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1A92" w14:textId="77777777" w:rsidR="00000000" w:rsidRDefault="00000000">
      <w:pPr>
        <w:pStyle w:val="Heading1"/>
        <w:rPr>
          <w:rFonts w:eastAsia="Times New Roman"/>
        </w:rPr>
      </w:pPr>
      <w:r>
        <w:rPr>
          <w:rFonts w:eastAsia="Times New Roman"/>
        </w:rPr>
        <w:t>Performance Testing Strategy</w:t>
      </w:r>
    </w:p>
    <w:p w14:paraId="539330C6" w14:textId="77777777" w:rsidR="00000000" w:rsidRDefault="00000000">
      <w:pPr>
        <w:pStyle w:val="NormalWeb"/>
      </w:pPr>
      <w:r>
        <w:t>The purpose of this document is to provide high-level description of the implementation of Animeal application performance testing strategy.</w:t>
      </w:r>
      <w:r>
        <w:br/>
        <w:t>The strategy includes general approaches to building performance testing infrastructure using loading and monitoring tools, and includes risks, metrics, and components to be tested.</w:t>
      </w:r>
    </w:p>
    <w:p w14:paraId="50C2FEAF" w14:textId="77777777" w:rsidR="00000000" w:rsidRDefault="00000000">
      <w:pPr>
        <w:numPr>
          <w:ilvl w:val="0"/>
          <w:numId w:val="1"/>
        </w:numPr>
        <w:spacing w:before="100" w:beforeAutospacing="1" w:after="100" w:afterAutospacing="1"/>
        <w:divId w:val="368722895"/>
        <w:rPr>
          <w:rFonts w:eastAsia="Times New Roman"/>
        </w:rPr>
      </w:pPr>
      <w:r>
        <w:rPr>
          <w:rFonts w:eastAsia="Times New Roman"/>
        </w:rPr>
        <w:t>Objectives</w:t>
      </w:r>
    </w:p>
    <w:p w14:paraId="63B168D9" w14:textId="77777777" w:rsidR="00000000" w:rsidRDefault="00000000">
      <w:pPr>
        <w:numPr>
          <w:ilvl w:val="0"/>
          <w:numId w:val="1"/>
        </w:numPr>
        <w:spacing w:before="100" w:beforeAutospacing="1" w:after="100" w:afterAutospacing="1"/>
        <w:divId w:val="368722895"/>
        <w:rPr>
          <w:rFonts w:eastAsia="Times New Roman"/>
        </w:rPr>
      </w:pPr>
      <w:r>
        <w:rPr>
          <w:rFonts w:eastAsia="Times New Roman"/>
        </w:rPr>
        <w:t>Test types</w:t>
      </w:r>
    </w:p>
    <w:p w14:paraId="28102E8A" w14:textId="77777777" w:rsidR="00000000" w:rsidRDefault="00000000">
      <w:pPr>
        <w:numPr>
          <w:ilvl w:val="0"/>
          <w:numId w:val="1"/>
        </w:numPr>
        <w:spacing w:before="100" w:beforeAutospacing="1" w:after="100" w:afterAutospacing="1"/>
        <w:divId w:val="368722895"/>
        <w:rPr>
          <w:rFonts w:eastAsia="Times New Roman"/>
        </w:rPr>
      </w:pPr>
      <w:r>
        <w:rPr>
          <w:rFonts w:eastAsia="Times New Roman"/>
        </w:rPr>
        <w:t>Metrics</w:t>
      </w:r>
    </w:p>
    <w:p w14:paraId="0FD63895" w14:textId="77777777" w:rsidR="00000000" w:rsidRDefault="00000000">
      <w:pPr>
        <w:numPr>
          <w:ilvl w:val="0"/>
          <w:numId w:val="1"/>
        </w:numPr>
        <w:spacing w:before="100" w:beforeAutospacing="1" w:after="100" w:afterAutospacing="1"/>
        <w:divId w:val="368722895"/>
        <w:rPr>
          <w:rFonts w:eastAsia="Times New Roman"/>
        </w:rPr>
      </w:pPr>
      <w:r>
        <w:rPr>
          <w:rFonts w:eastAsia="Times New Roman"/>
        </w:rPr>
        <w:t>Non-functional Requirements</w:t>
      </w:r>
    </w:p>
    <w:p w14:paraId="28455471" w14:textId="77777777" w:rsidR="00000000" w:rsidRDefault="00000000">
      <w:pPr>
        <w:numPr>
          <w:ilvl w:val="0"/>
          <w:numId w:val="1"/>
        </w:numPr>
        <w:spacing w:before="100" w:beforeAutospacing="1" w:after="100" w:afterAutospacing="1"/>
        <w:divId w:val="368722895"/>
        <w:rPr>
          <w:rFonts w:eastAsia="Times New Roman"/>
        </w:rPr>
      </w:pPr>
      <w:r>
        <w:rPr>
          <w:rFonts w:eastAsia="Times New Roman"/>
        </w:rPr>
        <w:t>Testing environment</w:t>
      </w:r>
    </w:p>
    <w:p w14:paraId="06C54241" w14:textId="77777777" w:rsidR="00000000" w:rsidRDefault="00000000">
      <w:pPr>
        <w:numPr>
          <w:ilvl w:val="0"/>
          <w:numId w:val="1"/>
        </w:numPr>
        <w:spacing w:before="100" w:beforeAutospacing="1" w:after="100" w:afterAutospacing="1"/>
        <w:divId w:val="368722895"/>
        <w:rPr>
          <w:rFonts w:eastAsia="Times New Roman"/>
        </w:rPr>
      </w:pPr>
      <w:r>
        <w:rPr>
          <w:rFonts w:eastAsia="Times New Roman"/>
        </w:rPr>
        <w:t>Performance Testing Prerequisites</w:t>
      </w:r>
    </w:p>
    <w:p w14:paraId="588B6ADD" w14:textId="77777777" w:rsidR="00000000" w:rsidRDefault="00000000">
      <w:pPr>
        <w:numPr>
          <w:ilvl w:val="0"/>
          <w:numId w:val="1"/>
        </w:numPr>
        <w:spacing w:before="100" w:beforeAutospacing="1" w:after="100" w:afterAutospacing="1"/>
        <w:divId w:val="368722895"/>
        <w:rPr>
          <w:rFonts w:eastAsia="Times New Roman"/>
        </w:rPr>
      </w:pPr>
      <w:r>
        <w:rPr>
          <w:rFonts w:eastAsia="Times New Roman"/>
        </w:rPr>
        <w:t>Reporting</w:t>
      </w:r>
    </w:p>
    <w:p w14:paraId="778F836A" w14:textId="77777777" w:rsidR="00000000" w:rsidRDefault="00000000">
      <w:pPr>
        <w:numPr>
          <w:ilvl w:val="0"/>
          <w:numId w:val="1"/>
        </w:numPr>
        <w:spacing w:before="100" w:beforeAutospacing="1" w:after="100" w:afterAutospacing="1"/>
        <w:divId w:val="368722895"/>
        <w:rPr>
          <w:rFonts w:eastAsia="Times New Roman"/>
        </w:rPr>
      </w:pPr>
      <w:r>
        <w:rPr>
          <w:rFonts w:eastAsia="Times New Roman"/>
        </w:rPr>
        <w:t>Risks</w:t>
      </w:r>
    </w:p>
    <w:p w14:paraId="57B15F42" w14:textId="77777777" w:rsidR="00000000" w:rsidRDefault="00000000">
      <w:pPr>
        <w:numPr>
          <w:ilvl w:val="0"/>
          <w:numId w:val="1"/>
        </w:numPr>
        <w:spacing w:before="100" w:beforeAutospacing="1" w:after="100" w:afterAutospacing="1"/>
        <w:divId w:val="368722895"/>
        <w:rPr>
          <w:rFonts w:eastAsia="Times New Roman"/>
        </w:rPr>
      </w:pPr>
      <w:r>
        <w:rPr>
          <w:rFonts w:eastAsia="Times New Roman"/>
        </w:rPr>
        <w:t>Test plans</w:t>
      </w:r>
    </w:p>
    <w:p w14:paraId="4AA05A97" w14:textId="77777777" w:rsidR="00000000" w:rsidRDefault="00000000">
      <w:pPr>
        <w:pStyle w:val="Heading1"/>
        <w:rPr>
          <w:rFonts w:eastAsia="Times New Roman"/>
        </w:rPr>
      </w:pPr>
      <w:r>
        <w:rPr>
          <w:rFonts w:eastAsia="Times New Roman"/>
        </w:rPr>
        <w:t>Objectives</w:t>
      </w:r>
    </w:p>
    <w:p w14:paraId="04C0371D" w14:textId="77777777" w:rsidR="00000000" w:rsidRDefault="00000000">
      <w:pPr>
        <w:pStyle w:val="NormalWeb"/>
      </w:pPr>
      <w:r>
        <w:t xml:space="preserve">The aim of performance activities is to test server-side performance of the application. The </w:t>
      </w:r>
      <w:proofErr w:type="gramStart"/>
      <w:r>
        <w:t>main focus</w:t>
      </w:r>
      <w:proofErr w:type="gramEnd"/>
      <w:r>
        <w:t xml:space="preserve"> is to highlight low-performance problems by analyzing server-side metrics.</w:t>
      </w:r>
    </w:p>
    <w:p w14:paraId="5D0F085C" w14:textId="77777777" w:rsidR="00000000" w:rsidRDefault="00000000">
      <w:pPr>
        <w:pStyle w:val="NormalWeb"/>
      </w:pPr>
      <w:r>
        <w:t>The main performance testing objectives are:</w:t>
      </w:r>
    </w:p>
    <w:p w14:paraId="24C08D70" w14:textId="77777777" w:rsidR="00000000" w:rsidRDefault="00000000">
      <w:pPr>
        <w:numPr>
          <w:ilvl w:val="0"/>
          <w:numId w:val="2"/>
        </w:numPr>
        <w:spacing w:before="100" w:beforeAutospacing="1" w:after="100" w:afterAutospacing="1"/>
        <w:rPr>
          <w:rFonts w:eastAsia="Times New Roman"/>
        </w:rPr>
      </w:pPr>
      <w:r>
        <w:rPr>
          <w:rFonts w:eastAsia="Times New Roman"/>
        </w:rPr>
        <w:t>Measure response times on each test step and check if they comply to NFR.</w:t>
      </w:r>
    </w:p>
    <w:p w14:paraId="09FEB744" w14:textId="77777777" w:rsidR="00000000" w:rsidRDefault="00000000">
      <w:pPr>
        <w:numPr>
          <w:ilvl w:val="0"/>
          <w:numId w:val="2"/>
        </w:numPr>
        <w:spacing w:before="100" w:beforeAutospacing="1" w:after="100" w:afterAutospacing="1"/>
        <w:rPr>
          <w:rFonts w:eastAsia="Times New Roman"/>
        </w:rPr>
      </w:pPr>
      <w:r>
        <w:rPr>
          <w:rFonts w:eastAsia="Times New Roman"/>
        </w:rPr>
        <w:t>Find system resources bottlenecks by analyzing resources consumption (CPU and memory utilizations, network resources etc.) under given conditions.</w:t>
      </w:r>
    </w:p>
    <w:p w14:paraId="0BC95A50" w14:textId="77777777" w:rsidR="00000000" w:rsidRDefault="00000000">
      <w:pPr>
        <w:numPr>
          <w:ilvl w:val="0"/>
          <w:numId w:val="2"/>
        </w:numPr>
        <w:spacing w:before="100" w:beforeAutospacing="1" w:after="100" w:afterAutospacing="1"/>
        <w:rPr>
          <w:rFonts w:eastAsia="Times New Roman"/>
        </w:rPr>
      </w:pPr>
      <w:r>
        <w:rPr>
          <w:rFonts w:eastAsia="Times New Roman"/>
        </w:rPr>
        <w:t>Provide analysis data to define a configuration that could offer optimum performance.</w:t>
      </w:r>
    </w:p>
    <w:p w14:paraId="469A61CA" w14:textId="77777777" w:rsidR="00000000" w:rsidRDefault="00000000">
      <w:pPr>
        <w:pStyle w:val="Heading1"/>
        <w:rPr>
          <w:rFonts w:eastAsia="Times New Roman"/>
        </w:rPr>
      </w:pPr>
      <w:r>
        <w:rPr>
          <w:rFonts w:eastAsia="Times New Roman"/>
        </w:rPr>
        <w:t>Test types</w:t>
      </w:r>
    </w:p>
    <w:p w14:paraId="2BA65B19" w14:textId="77777777" w:rsidR="00000000" w:rsidRDefault="00000000">
      <w:pPr>
        <w:pStyle w:val="NormalWeb"/>
      </w:pPr>
      <w:r>
        <w:t>During performance testing next types of tests are to be conducted:</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027"/>
        <w:gridCol w:w="3985"/>
        <w:gridCol w:w="2842"/>
        <w:gridCol w:w="1490"/>
      </w:tblGrid>
      <w:tr w:rsidR="00000000" w14:paraId="5BD9462D" w14:textId="77777777">
        <w:trPr>
          <w:divId w:val="50995163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01AA52" w14:textId="77777777" w:rsidR="00000000" w:rsidRDefault="00000000">
            <w:pPr>
              <w:pStyle w:val="NormalWeb"/>
              <w:jc w:val="center"/>
              <w:rPr>
                <w:b/>
                <w:bCs/>
              </w:rPr>
            </w:pPr>
            <w:r>
              <w:rPr>
                <w:b/>
                <w:bCs/>
              </w:rPr>
              <w:t>Test 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EFD644" w14:textId="77777777" w:rsidR="00000000" w:rsidRDefault="00000000">
            <w:pPr>
              <w:pStyle w:val="NormalWeb"/>
              <w:jc w:val="center"/>
              <w:rPr>
                <w:b/>
                <w:bCs/>
              </w:rPr>
            </w:pPr>
            <w:r>
              <w:rPr>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FBDDAD" w14:textId="77777777" w:rsidR="00000000" w:rsidRDefault="00000000">
            <w:pPr>
              <w:pStyle w:val="NormalWeb"/>
              <w:jc w:val="center"/>
              <w:rPr>
                <w:b/>
                <w:bCs/>
              </w:rPr>
            </w:pPr>
            <w:r>
              <w:rPr>
                <w:b/>
                <w:bCs/>
              </w:rPr>
              <w:t>Goal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73E9B3" w14:textId="77777777" w:rsidR="00000000" w:rsidRDefault="00000000">
            <w:pPr>
              <w:pStyle w:val="NormalWeb"/>
              <w:jc w:val="center"/>
              <w:rPr>
                <w:b/>
                <w:bCs/>
              </w:rPr>
            </w:pPr>
            <w:r>
              <w:rPr>
                <w:b/>
                <w:bCs/>
              </w:rPr>
              <w:t>Estimated time</w:t>
            </w:r>
          </w:p>
        </w:tc>
      </w:tr>
      <w:tr w:rsidR="00000000" w14:paraId="26414EFB" w14:textId="77777777">
        <w:trPr>
          <w:divId w:val="5099516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6177F" w14:textId="77777777" w:rsidR="00000000" w:rsidRDefault="00000000">
            <w:pPr>
              <w:pStyle w:val="NormalWeb"/>
              <w:jc w:val="center"/>
              <w:rPr>
                <w:b/>
                <w:bCs/>
              </w:rPr>
            </w:pPr>
            <w:r>
              <w:rPr>
                <w:b/>
                <w:bCs/>
              </w:rPr>
              <w:t>Ramp-up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A0333D" w14:textId="77777777" w:rsidR="00000000" w:rsidRDefault="00000000">
            <w:pPr>
              <w:pStyle w:val="NormalWeb"/>
            </w:pPr>
            <w:r>
              <w:t>Load starts with a small number of virtual users and gradually increases. Test is stopped when saturation point (capacity) is reached.</w:t>
            </w:r>
          </w:p>
          <w:p w14:paraId="48DA654E" w14:textId="77777777" w:rsidR="00000000" w:rsidRDefault="00000000">
            <w:pPr>
              <w:pStyle w:val="NormalWeb"/>
            </w:pPr>
            <w:r>
              <w:t>Should be performed as one of first main tests and after significant changes in the application or its configuration.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6D3960" w14:textId="77777777" w:rsidR="00000000" w:rsidRDefault="00000000">
            <w:pPr>
              <w:pStyle w:val="NormalWeb"/>
            </w:pPr>
            <w:r>
              <w:t>To find system capacity – the number of virtual users which the application support in stable state.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3F021F" w14:textId="77777777" w:rsidR="00000000" w:rsidRDefault="00000000">
            <w:pPr>
              <w:pStyle w:val="NormalWeb"/>
            </w:pPr>
            <w:r>
              <w:t>1-3 hours, depending on system capacity</w:t>
            </w:r>
          </w:p>
        </w:tc>
      </w:tr>
      <w:tr w:rsidR="00000000" w14:paraId="2CC3E8E3" w14:textId="77777777">
        <w:trPr>
          <w:divId w:val="5099516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FC65B" w14:textId="77777777" w:rsidR="00000000" w:rsidRDefault="00000000">
            <w:pPr>
              <w:pStyle w:val="NormalWeb"/>
              <w:jc w:val="center"/>
              <w:rPr>
                <w:b/>
                <w:bCs/>
              </w:rPr>
            </w:pPr>
            <w:r>
              <w:rPr>
                <w:b/>
                <w:bCs/>
              </w:rPr>
              <w:t>Load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95C5C" w14:textId="77777777" w:rsidR="00000000" w:rsidRDefault="00000000">
            <w:pPr>
              <w:pStyle w:val="NormalWeb"/>
            </w:pPr>
            <w:r>
              <w:t>The test is conducted under expected level of load or load calculated as 80% of capacity.</w:t>
            </w:r>
          </w:p>
          <w:p w14:paraId="15892452" w14:textId="77777777" w:rsidR="00000000" w:rsidRDefault="00000000">
            <w:pPr>
              <w:pStyle w:val="NormalWeb"/>
            </w:pPr>
            <w:r>
              <w:t>Checking basic application performance metrics. Usually, it is running after finding the capacity of the system.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430AAC" w14:textId="77777777" w:rsidR="00000000" w:rsidRDefault="00000000">
            <w:pPr>
              <w:pStyle w:val="NormalWeb"/>
            </w:pPr>
            <w:r>
              <w:t>To assess the behavior of the system under specific level of load and compare it against target/previous release results.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FD3AC2" w14:textId="77777777" w:rsidR="00000000" w:rsidRDefault="00000000">
            <w:pPr>
              <w:pStyle w:val="NormalWeb"/>
            </w:pPr>
            <w:r>
              <w:t>2 hours</w:t>
            </w:r>
          </w:p>
        </w:tc>
      </w:tr>
      <w:tr w:rsidR="00000000" w14:paraId="77CB522E" w14:textId="77777777">
        <w:trPr>
          <w:divId w:val="5099516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A2015" w14:textId="77777777" w:rsidR="00000000" w:rsidRDefault="00000000">
            <w:pPr>
              <w:pStyle w:val="NormalWeb"/>
              <w:jc w:val="center"/>
              <w:rPr>
                <w:b/>
                <w:bCs/>
              </w:rPr>
            </w:pPr>
            <w:r>
              <w:rPr>
                <w:b/>
                <w:bCs/>
              </w:rPr>
              <w:t>Stability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3DBABE" w14:textId="77777777" w:rsidR="00000000" w:rsidRDefault="00000000">
            <w:pPr>
              <w:pStyle w:val="NormalWeb"/>
            </w:pPr>
            <w:r>
              <w:t>The test is conducted under the load of 80% of capacity for a long period of time.</w:t>
            </w:r>
          </w:p>
          <w:p w14:paraId="0E31E145" w14:textId="77777777" w:rsidR="00000000" w:rsidRDefault="00000000">
            <w:pPr>
              <w:pStyle w:val="NormalWeb"/>
            </w:pPr>
            <w:r>
              <w:t>Should be performed occasionally after significant code changes or by special request to make sure the application’s responsiveness and key performance indicators do not change significantly after long time running, and to check on memory leak as well.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9BCA2B" w14:textId="77777777" w:rsidR="00000000" w:rsidRDefault="00000000">
            <w:pPr>
              <w:pStyle w:val="NormalWeb"/>
            </w:pPr>
            <w:r>
              <w:t>To assess system stability during long-time load and find memory leaks. Check if backend background activities affect system performance.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A78CA4" w14:textId="77777777" w:rsidR="00000000" w:rsidRDefault="00000000">
            <w:pPr>
              <w:pStyle w:val="NormalWeb"/>
            </w:pPr>
            <w:r>
              <w:t>Up to 48 hours</w:t>
            </w:r>
          </w:p>
        </w:tc>
      </w:tr>
    </w:tbl>
    <w:p w14:paraId="4E1CB069" w14:textId="77777777" w:rsidR="00000000" w:rsidRDefault="00000000">
      <w:pPr>
        <w:pStyle w:val="auto-cursor-target"/>
      </w:pPr>
      <w:r>
        <w:t>Additional test types can be applied in specific cases.</w:t>
      </w:r>
    </w:p>
    <w:p w14:paraId="3DA8962B" w14:textId="77777777" w:rsidR="00000000" w:rsidRDefault="00000000">
      <w:pPr>
        <w:pStyle w:val="Heading1"/>
        <w:rPr>
          <w:rFonts w:eastAsia="Times New Roman"/>
        </w:rPr>
      </w:pPr>
      <w:r>
        <w:rPr>
          <w:rFonts w:eastAsia="Times New Roman"/>
        </w:rPr>
        <w:t>Metrics</w:t>
      </w:r>
    </w:p>
    <w:p w14:paraId="0795CA4A" w14:textId="77777777" w:rsidR="00000000" w:rsidRDefault="00000000">
      <w:pPr>
        <w:pStyle w:val="NormalWeb"/>
      </w:pPr>
      <w:r>
        <w:t>The following metrics should be usually monitored and collected for regular tests by default:</w:t>
      </w:r>
    </w:p>
    <w:p w14:paraId="187E241F" w14:textId="77777777" w:rsidR="00000000" w:rsidRDefault="00000000">
      <w:pPr>
        <w:pStyle w:val="NormalWeb"/>
      </w:pPr>
      <w:r>
        <w:rPr>
          <w:rStyle w:val="Strong"/>
        </w:rPr>
        <w:t>Application metrics</w:t>
      </w:r>
      <w:r>
        <w:t xml:space="preserve"> (from load generator):</w:t>
      </w:r>
    </w:p>
    <w:p w14:paraId="3A3C6552" w14:textId="77777777" w:rsidR="00000000" w:rsidRDefault="00000000">
      <w:pPr>
        <w:numPr>
          <w:ilvl w:val="0"/>
          <w:numId w:val="3"/>
        </w:numPr>
        <w:spacing w:before="100" w:beforeAutospacing="1" w:after="100" w:afterAutospacing="1"/>
        <w:rPr>
          <w:rFonts w:eastAsia="Times New Roman"/>
        </w:rPr>
      </w:pPr>
      <w:r>
        <w:rPr>
          <w:rFonts w:eastAsia="Times New Roman"/>
        </w:rPr>
        <w:t>number of virtual users</w:t>
      </w:r>
    </w:p>
    <w:p w14:paraId="3A07CD23" w14:textId="77777777" w:rsidR="00000000" w:rsidRDefault="00000000">
      <w:pPr>
        <w:numPr>
          <w:ilvl w:val="0"/>
          <w:numId w:val="3"/>
        </w:numPr>
        <w:spacing w:before="100" w:beforeAutospacing="1" w:after="100" w:afterAutospacing="1"/>
        <w:rPr>
          <w:rFonts w:eastAsia="Times New Roman"/>
        </w:rPr>
      </w:pPr>
      <w:r>
        <w:rPr>
          <w:rFonts w:eastAsia="Times New Roman"/>
        </w:rPr>
        <w:t>number of requests</w:t>
      </w:r>
    </w:p>
    <w:p w14:paraId="58558317" w14:textId="77777777" w:rsidR="00000000" w:rsidRDefault="00000000">
      <w:pPr>
        <w:numPr>
          <w:ilvl w:val="0"/>
          <w:numId w:val="3"/>
        </w:numPr>
        <w:spacing w:before="100" w:beforeAutospacing="1" w:after="100" w:afterAutospacing="1"/>
        <w:rPr>
          <w:rFonts w:eastAsia="Times New Roman"/>
        </w:rPr>
      </w:pPr>
      <w:r>
        <w:rPr>
          <w:rFonts w:eastAsia="Times New Roman"/>
        </w:rPr>
        <w:t>hits per second (throughput)</w:t>
      </w:r>
    </w:p>
    <w:p w14:paraId="6392FF37" w14:textId="77777777" w:rsidR="00000000" w:rsidRDefault="00000000">
      <w:pPr>
        <w:numPr>
          <w:ilvl w:val="0"/>
          <w:numId w:val="3"/>
        </w:numPr>
        <w:spacing w:before="100" w:beforeAutospacing="1" w:after="100" w:afterAutospacing="1"/>
        <w:rPr>
          <w:rFonts w:eastAsia="Times New Roman"/>
        </w:rPr>
      </w:pPr>
      <w:r>
        <w:rPr>
          <w:rFonts w:eastAsia="Times New Roman"/>
        </w:rPr>
        <w:t>average response time</w:t>
      </w:r>
    </w:p>
    <w:p w14:paraId="1955D679" w14:textId="77777777" w:rsidR="00000000" w:rsidRDefault="00000000">
      <w:pPr>
        <w:numPr>
          <w:ilvl w:val="0"/>
          <w:numId w:val="3"/>
        </w:numPr>
        <w:spacing w:before="100" w:beforeAutospacing="1" w:after="100" w:afterAutospacing="1"/>
        <w:rPr>
          <w:rFonts w:eastAsia="Times New Roman"/>
        </w:rPr>
      </w:pPr>
      <w:r>
        <w:rPr>
          <w:rFonts w:eastAsia="Times New Roman"/>
        </w:rPr>
        <w:t>90 percentile of response time</w:t>
      </w:r>
    </w:p>
    <w:p w14:paraId="0D118C3E" w14:textId="77777777" w:rsidR="00000000" w:rsidRDefault="00000000">
      <w:pPr>
        <w:numPr>
          <w:ilvl w:val="0"/>
          <w:numId w:val="3"/>
        </w:numPr>
        <w:spacing w:before="100" w:beforeAutospacing="1" w:after="100" w:afterAutospacing="1"/>
        <w:rPr>
          <w:rFonts w:eastAsia="Times New Roman"/>
        </w:rPr>
      </w:pPr>
      <w:r>
        <w:rPr>
          <w:rFonts w:eastAsia="Times New Roman"/>
        </w:rPr>
        <w:t>max of response time</w:t>
      </w:r>
    </w:p>
    <w:p w14:paraId="753DE769" w14:textId="77777777" w:rsidR="00000000" w:rsidRDefault="00000000">
      <w:pPr>
        <w:numPr>
          <w:ilvl w:val="0"/>
          <w:numId w:val="3"/>
        </w:numPr>
        <w:spacing w:before="100" w:beforeAutospacing="1" w:after="100" w:afterAutospacing="1"/>
        <w:rPr>
          <w:rFonts w:eastAsia="Times New Roman"/>
        </w:rPr>
      </w:pPr>
      <w:r>
        <w:rPr>
          <w:rFonts w:eastAsia="Times New Roman"/>
        </w:rPr>
        <w:t>errors number</w:t>
      </w:r>
    </w:p>
    <w:p w14:paraId="62E38C85" w14:textId="77777777" w:rsidR="00000000" w:rsidRDefault="00000000">
      <w:pPr>
        <w:pStyle w:val="NormalWeb"/>
      </w:pPr>
      <w:r>
        <w:rPr>
          <w:rStyle w:val="Strong"/>
        </w:rPr>
        <w:t>System metrics</w:t>
      </w:r>
      <w:r>
        <w:t xml:space="preserve"> (from application's components):</w:t>
      </w:r>
    </w:p>
    <w:p w14:paraId="4E92C160" w14:textId="77777777" w:rsidR="00000000" w:rsidRDefault="00000000">
      <w:pPr>
        <w:numPr>
          <w:ilvl w:val="0"/>
          <w:numId w:val="4"/>
        </w:numPr>
        <w:spacing w:before="100" w:beforeAutospacing="1" w:after="100" w:afterAutospacing="1"/>
        <w:rPr>
          <w:rFonts w:eastAsia="Times New Roman"/>
        </w:rPr>
      </w:pPr>
      <w:r>
        <w:rPr>
          <w:rFonts w:eastAsia="Times New Roman"/>
        </w:rPr>
        <w:t>CPU utilization (%)</w:t>
      </w:r>
    </w:p>
    <w:p w14:paraId="6F1171C3" w14:textId="77777777" w:rsidR="00000000" w:rsidRDefault="00000000">
      <w:pPr>
        <w:numPr>
          <w:ilvl w:val="0"/>
          <w:numId w:val="4"/>
        </w:numPr>
        <w:spacing w:before="100" w:beforeAutospacing="1" w:after="100" w:afterAutospacing="1"/>
        <w:rPr>
          <w:rFonts w:eastAsia="Times New Roman"/>
        </w:rPr>
      </w:pPr>
      <w:r>
        <w:rPr>
          <w:rFonts w:eastAsia="Times New Roman"/>
        </w:rPr>
        <w:t>memory utilization (%)</w:t>
      </w:r>
    </w:p>
    <w:p w14:paraId="0B4649A4" w14:textId="77777777" w:rsidR="00000000" w:rsidRDefault="00000000">
      <w:pPr>
        <w:numPr>
          <w:ilvl w:val="0"/>
          <w:numId w:val="4"/>
        </w:numPr>
        <w:spacing w:before="100" w:beforeAutospacing="1" w:after="100" w:afterAutospacing="1"/>
        <w:rPr>
          <w:rFonts w:eastAsia="Times New Roman"/>
        </w:rPr>
      </w:pPr>
      <w:r>
        <w:rPr>
          <w:rFonts w:eastAsia="Times New Roman"/>
        </w:rPr>
        <w:t>network traffic</w:t>
      </w:r>
    </w:p>
    <w:p w14:paraId="2283DF8A" w14:textId="77777777" w:rsidR="00000000" w:rsidRDefault="00000000">
      <w:pPr>
        <w:pStyle w:val="NormalWeb"/>
      </w:pPr>
      <w:r>
        <w:rPr>
          <w:rStyle w:val="Strong"/>
        </w:rPr>
        <w:t>Business metrics</w:t>
      </w:r>
      <w:r>
        <w:t>:</w:t>
      </w:r>
    </w:p>
    <w:p w14:paraId="38236522" w14:textId="77777777" w:rsidR="00000000" w:rsidRDefault="00000000">
      <w:pPr>
        <w:numPr>
          <w:ilvl w:val="0"/>
          <w:numId w:val="5"/>
        </w:numPr>
        <w:spacing w:before="100" w:beforeAutospacing="1" w:after="100" w:afterAutospacing="1"/>
        <w:rPr>
          <w:rFonts w:eastAsia="Times New Roman"/>
        </w:rPr>
      </w:pPr>
      <w:r>
        <w:rPr>
          <w:rFonts w:eastAsia="Times New Roman"/>
        </w:rPr>
        <w:t>number of transactions (if not matching with single requests)</w:t>
      </w:r>
    </w:p>
    <w:p w14:paraId="40EBA570" w14:textId="77777777" w:rsidR="00000000" w:rsidRDefault="00000000">
      <w:pPr>
        <w:numPr>
          <w:ilvl w:val="0"/>
          <w:numId w:val="5"/>
        </w:numPr>
        <w:spacing w:before="100" w:beforeAutospacing="1" w:after="100" w:afterAutospacing="1"/>
        <w:rPr>
          <w:rFonts w:eastAsia="Times New Roman"/>
        </w:rPr>
      </w:pPr>
      <w:r>
        <w:rPr>
          <w:rFonts w:eastAsia="Times New Roman"/>
        </w:rPr>
        <w:t>transactions per time unit</w:t>
      </w:r>
    </w:p>
    <w:p w14:paraId="2B369C98" w14:textId="77777777" w:rsidR="00000000" w:rsidRDefault="00000000">
      <w:pPr>
        <w:pStyle w:val="NormalWeb"/>
      </w:pPr>
      <w:r>
        <w:t>For various tests additional metrics can be added to the list.</w:t>
      </w:r>
      <w:r>
        <w:br/>
        <w:t>After setting up the monitoring process the mentioned list can be reviewed and updated.</w:t>
      </w:r>
    </w:p>
    <w:p w14:paraId="69224410" w14:textId="77777777" w:rsidR="00000000" w:rsidRDefault="00000000">
      <w:pPr>
        <w:pStyle w:val="Heading1"/>
        <w:rPr>
          <w:rFonts w:eastAsia="Times New Roman"/>
        </w:rPr>
      </w:pPr>
      <w:r>
        <w:rPr>
          <w:rFonts w:eastAsia="Times New Roman"/>
        </w:rPr>
        <w:t>Non-functional Requirements</w:t>
      </w:r>
    </w:p>
    <w:p w14:paraId="629A19A3" w14:textId="77777777" w:rsidR="00000000" w:rsidRDefault="00000000">
      <w:pPr>
        <w:pStyle w:val="NormalWeb"/>
      </w:pPr>
      <w:r>
        <w:t>Main common NFR for entire system is stable work under any significant load at daytime operating hours (6.00-23.59).</w:t>
      </w:r>
    </w:p>
    <w:p w14:paraId="4CD67DC5" w14:textId="77777777" w:rsidR="00000000" w:rsidRDefault="00000000">
      <w:pPr>
        <w:pStyle w:val="NormalWeb"/>
      </w:pPr>
      <w:r>
        <w:t>For different subsystems and their components NFR can be various depending on the specifics of the components.</w:t>
      </w:r>
      <w:r>
        <w:br/>
        <w:t>Exact numbers should be provided in performance testing plans prepared for each component to be tested.</w:t>
      </w:r>
    </w:p>
    <w:p w14:paraId="5BA3DC8F" w14:textId="77777777" w:rsidR="00000000" w:rsidRDefault="00000000">
      <w:pPr>
        <w:pStyle w:val="NormalWeb"/>
      </w:pPr>
      <w:r>
        <w:t>The main source of NFR is expectations from the developing teams, PO, PM, BA.</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228"/>
        <w:gridCol w:w="1421"/>
        <w:gridCol w:w="6695"/>
      </w:tblGrid>
      <w:tr w:rsidR="00000000" w14:paraId="4EAF11DD" w14:textId="77777777">
        <w:trPr>
          <w:divId w:val="9767898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514CAA" w14:textId="77777777" w:rsidR="00000000" w:rsidRDefault="00000000">
            <w:pPr>
              <w:pStyle w:val="NormalWeb"/>
              <w:jc w:val="center"/>
              <w:rPr>
                <w:b/>
                <w:bCs/>
              </w:rPr>
            </w:pPr>
            <w:r>
              <w:rPr>
                <w:b/>
                <w:bCs/>
              </w:rPr>
              <w:t>NFR metric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F6F31F" w14:textId="77777777" w:rsidR="00000000" w:rsidRDefault="00000000">
            <w:pPr>
              <w:pStyle w:val="NormalWeb"/>
              <w:jc w:val="center"/>
              <w:rPr>
                <w:b/>
                <w:bCs/>
              </w:rPr>
            </w:pPr>
            <w:r>
              <w:rPr>
                <w:b/>
                <w:bCs/>
              </w:rPr>
              <w:t>Acceptable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D9AC2E" w14:textId="77777777" w:rsidR="00000000" w:rsidRDefault="00000000">
            <w:pPr>
              <w:pStyle w:val="NormalWeb"/>
              <w:jc w:val="center"/>
              <w:rPr>
                <w:b/>
                <w:bCs/>
              </w:rPr>
            </w:pPr>
            <w:r>
              <w:rPr>
                <w:b/>
                <w:bCs/>
              </w:rPr>
              <w:t>Details</w:t>
            </w:r>
          </w:p>
        </w:tc>
      </w:tr>
      <w:tr w:rsidR="00000000" w14:paraId="1EE90573" w14:textId="77777777">
        <w:trPr>
          <w:divId w:val="976789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4D2B1F" w14:textId="77777777" w:rsidR="00000000" w:rsidRDefault="00000000">
            <w:pPr>
              <w:pStyle w:val="NormalWeb"/>
              <w:jc w:val="center"/>
              <w:rPr>
                <w:b/>
                <w:bCs/>
              </w:rPr>
            </w:pPr>
            <w:r>
              <w:rPr>
                <w:b/>
                <w:bCs/>
              </w:rPr>
              <w:t>Response 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7C03F4" w14:textId="77777777" w:rsidR="00000000" w:rsidRDefault="00000000">
            <w:pPr>
              <w:pStyle w:val="NormalWeb"/>
            </w:pPr>
            <w:r>
              <w:t>&lt;2 seconds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B06A41" w14:textId="77777777" w:rsidR="00000000" w:rsidRDefault="00000000">
            <w:pPr>
              <w:pStyle w:val="NormalWeb"/>
            </w:pPr>
            <w:r>
              <w:t>Load times for each step should be below 2 seconds (green zone), between 2 and 5 seconds (yellow zone). If load time &gt;5 it is red zone, bug is to be created. 90 percentile means that 90% of transaction response times should be less than established value.</w:t>
            </w:r>
          </w:p>
        </w:tc>
      </w:tr>
      <w:tr w:rsidR="00000000" w14:paraId="04A4E2B3" w14:textId="77777777">
        <w:trPr>
          <w:divId w:val="976789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2CB57" w14:textId="77777777" w:rsidR="00000000" w:rsidRDefault="00000000">
            <w:pPr>
              <w:pStyle w:val="NormalWeb"/>
              <w:jc w:val="center"/>
              <w:rPr>
                <w:b/>
                <w:bCs/>
              </w:rPr>
            </w:pPr>
            <w:r>
              <w:rPr>
                <w:b/>
                <w:bCs/>
              </w:rPr>
              <w:t>CPU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BFBC24" w14:textId="77777777" w:rsidR="00000000" w:rsidRDefault="00000000">
            <w:pPr>
              <w:pStyle w:val="NormalWeb"/>
            </w:pPr>
            <w:r>
              <w:t>&lt;80%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A1B4E1" w14:textId="77777777" w:rsidR="00000000" w:rsidRDefault="00000000">
            <w:pPr>
              <w:pStyle w:val="NormalWeb"/>
            </w:pPr>
            <w:r>
              <w:t>CPU load should be under the critical threshold to ensure stable performance.</w:t>
            </w:r>
          </w:p>
        </w:tc>
      </w:tr>
      <w:tr w:rsidR="00000000" w14:paraId="1FFB578B" w14:textId="77777777">
        <w:trPr>
          <w:divId w:val="976789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9A107" w14:textId="77777777" w:rsidR="00000000" w:rsidRDefault="00000000">
            <w:pPr>
              <w:pStyle w:val="NormalWeb"/>
              <w:jc w:val="center"/>
              <w:rPr>
                <w:b/>
                <w:bCs/>
              </w:rPr>
            </w:pPr>
            <w:r>
              <w:rPr>
                <w:b/>
                <w:bCs/>
              </w:rPr>
              <w:t>Memory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365A1" w14:textId="77777777" w:rsidR="00000000" w:rsidRDefault="00000000">
            <w:pPr>
              <w:pStyle w:val="NormalWeb"/>
            </w:pPr>
            <w:r>
              <w:t>N/A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1EB464" w14:textId="77777777" w:rsidR="00000000" w:rsidRDefault="00000000">
            <w:pPr>
              <w:pStyle w:val="NormalWeb"/>
            </w:pPr>
            <w:r>
              <w:t>There should be no memory leakage and significant performance degradation.</w:t>
            </w:r>
          </w:p>
        </w:tc>
      </w:tr>
    </w:tbl>
    <w:p w14:paraId="085A229A" w14:textId="77777777" w:rsidR="00000000" w:rsidRDefault="00000000">
      <w:pPr>
        <w:pStyle w:val="Heading1"/>
        <w:rPr>
          <w:rFonts w:eastAsia="Times New Roman"/>
        </w:rPr>
      </w:pPr>
      <w:r>
        <w:rPr>
          <w:rFonts w:eastAsia="Times New Roman"/>
        </w:rPr>
        <w:t>Testing environment</w:t>
      </w:r>
    </w:p>
    <w:p w14:paraId="04EE1CC8" w14:textId="77777777" w:rsidR="00000000" w:rsidRDefault="00000000">
      <w:pPr>
        <w:pStyle w:val="auto-cursor-target"/>
        <w:numPr>
          <w:ilvl w:val="0"/>
          <w:numId w:val="6"/>
        </w:numPr>
        <w:rPr>
          <w:rFonts w:eastAsia="Times New Roman"/>
        </w:rPr>
      </w:pPr>
      <w:r>
        <w:rPr>
          <w:rFonts w:eastAsia="Times New Roman"/>
        </w:rPr>
        <w:t>Testing tool – JMeter</w:t>
      </w:r>
    </w:p>
    <w:p w14:paraId="3DD2C5ED" w14:textId="77777777" w:rsidR="00000000" w:rsidRDefault="00000000">
      <w:pPr>
        <w:numPr>
          <w:ilvl w:val="0"/>
          <w:numId w:val="6"/>
        </w:numPr>
        <w:spacing w:before="100" w:beforeAutospacing="1" w:after="100" w:afterAutospacing="1"/>
        <w:rPr>
          <w:rFonts w:eastAsia="Times New Roman"/>
        </w:rPr>
      </w:pPr>
      <w:r>
        <w:rPr>
          <w:rFonts w:eastAsia="Times New Roman"/>
        </w:rPr>
        <w:t>File storage – S3</w:t>
      </w:r>
    </w:p>
    <w:p w14:paraId="59FFE173" w14:textId="77777777" w:rsidR="00000000" w:rsidRDefault="00000000">
      <w:pPr>
        <w:pStyle w:val="auto-cursor-target"/>
        <w:numPr>
          <w:ilvl w:val="0"/>
          <w:numId w:val="6"/>
        </w:numPr>
        <w:rPr>
          <w:rFonts w:eastAsia="Times New Roman"/>
        </w:rPr>
      </w:pPr>
      <w:r>
        <w:rPr>
          <w:rFonts w:eastAsia="Times New Roman"/>
        </w:rPr>
        <w:t>Monitoring tools – Amazon Cloud Watch</w:t>
      </w:r>
    </w:p>
    <w:p w14:paraId="4878D623" w14:textId="77777777" w:rsidR="00000000" w:rsidRDefault="00000000">
      <w:pPr>
        <w:pStyle w:val="auto-cursor-target"/>
        <w:numPr>
          <w:ilvl w:val="0"/>
          <w:numId w:val="6"/>
        </w:numPr>
        <w:rPr>
          <w:rFonts w:eastAsia="Times New Roman"/>
        </w:rPr>
      </w:pPr>
      <w:r>
        <w:rPr>
          <w:rFonts w:eastAsia="Times New Roman"/>
        </w:rPr>
        <w:t>Test environment – QA Env</w:t>
      </w:r>
    </w:p>
    <w:p w14:paraId="5EBBE2FE" w14:textId="77777777" w:rsidR="00000000" w:rsidRDefault="00000000">
      <w:pPr>
        <w:pStyle w:val="auto-cursor-target"/>
        <w:numPr>
          <w:ilvl w:val="0"/>
          <w:numId w:val="6"/>
        </w:numPr>
        <w:rPr>
          <w:rFonts w:eastAsia="Times New Roman"/>
        </w:rPr>
      </w:pPr>
      <w:r>
        <w:rPr>
          <w:rFonts w:eastAsia="Times New Roman"/>
        </w:rPr>
        <w:t>Load generator environment – Amazon EC2</w:t>
      </w:r>
    </w:p>
    <w:p w14:paraId="690001CA" w14:textId="77777777" w:rsidR="00000000" w:rsidRDefault="00000000">
      <w:pPr>
        <w:pStyle w:val="NormalWeb"/>
      </w:pPr>
      <w:r>
        <w:t>The load generator should be as close as possible to the application’s environment in topological and geographical terms.</w:t>
      </w:r>
      <w:r>
        <w:br/>
        <w:t>That significantly minimizes network latency (time to the first returned byte).</w:t>
      </w:r>
    </w:p>
    <w:p w14:paraId="40518237" w14:textId="77777777" w:rsidR="00000000" w:rsidRDefault="00000000">
      <w:pPr>
        <w:pStyle w:val="Heading1"/>
        <w:rPr>
          <w:rFonts w:eastAsia="Times New Roman"/>
        </w:rPr>
      </w:pPr>
      <w:r>
        <w:rPr>
          <w:rFonts w:eastAsia="Times New Roman"/>
        </w:rPr>
        <w:t>Performance Testing Prerequisites</w:t>
      </w:r>
    </w:p>
    <w:p w14:paraId="11FD5E09" w14:textId="77777777" w:rsidR="00000000" w:rsidRDefault="00000000">
      <w:pPr>
        <w:numPr>
          <w:ilvl w:val="0"/>
          <w:numId w:val="7"/>
        </w:numPr>
        <w:spacing w:before="100" w:beforeAutospacing="1" w:after="100" w:afterAutospacing="1"/>
        <w:rPr>
          <w:rFonts w:eastAsia="Times New Roman"/>
        </w:rPr>
      </w:pPr>
      <w:r>
        <w:rPr>
          <w:rFonts w:eastAsia="Times New Roman"/>
        </w:rPr>
        <w:t>Environment is stable to run performance tests, no other tests (processes, batch jobs etc.) are running at the same time.</w:t>
      </w:r>
    </w:p>
    <w:p w14:paraId="400D41E2" w14:textId="77777777" w:rsidR="00000000" w:rsidRDefault="00000000">
      <w:pPr>
        <w:numPr>
          <w:ilvl w:val="0"/>
          <w:numId w:val="7"/>
        </w:numPr>
        <w:spacing w:before="100" w:beforeAutospacing="1" w:after="100" w:afterAutospacing="1"/>
        <w:rPr>
          <w:rFonts w:eastAsia="Times New Roman"/>
        </w:rPr>
      </w:pPr>
      <w:r>
        <w:rPr>
          <w:rFonts w:eastAsia="Times New Roman"/>
        </w:rPr>
        <w:t>Test plan is complete/updated and approved by the client.</w:t>
      </w:r>
    </w:p>
    <w:p w14:paraId="57A540EF" w14:textId="77777777" w:rsidR="00000000" w:rsidRDefault="00000000">
      <w:pPr>
        <w:numPr>
          <w:ilvl w:val="0"/>
          <w:numId w:val="7"/>
        </w:numPr>
        <w:spacing w:before="100" w:beforeAutospacing="1" w:after="100" w:afterAutospacing="1"/>
        <w:rPr>
          <w:rFonts w:eastAsia="Times New Roman"/>
        </w:rPr>
      </w:pPr>
      <w:r>
        <w:rPr>
          <w:rFonts w:eastAsia="Times New Roman"/>
        </w:rPr>
        <w:t>Test users with previously defined roles are available.</w:t>
      </w:r>
    </w:p>
    <w:p w14:paraId="79B8F5C0" w14:textId="77777777" w:rsidR="00000000" w:rsidRDefault="00000000">
      <w:pPr>
        <w:numPr>
          <w:ilvl w:val="0"/>
          <w:numId w:val="7"/>
        </w:numPr>
        <w:spacing w:before="100" w:beforeAutospacing="1" w:after="100" w:afterAutospacing="1"/>
        <w:rPr>
          <w:rFonts w:eastAsia="Times New Roman"/>
        </w:rPr>
      </w:pPr>
      <w:r>
        <w:rPr>
          <w:rFonts w:eastAsia="Times New Roman"/>
        </w:rPr>
        <w:t>Test framework is completed according to updated performance tasks.</w:t>
      </w:r>
    </w:p>
    <w:p w14:paraId="47B8BA4A" w14:textId="77777777" w:rsidR="00000000" w:rsidRDefault="00000000">
      <w:pPr>
        <w:numPr>
          <w:ilvl w:val="0"/>
          <w:numId w:val="7"/>
        </w:numPr>
        <w:spacing w:before="100" w:beforeAutospacing="1" w:after="100" w:afterAutospacing="1"/>
        <w:rPr>
          <w:rFonts w:eastAsia="Times New Roman"/>
        </w:rPr>
      </w:pPr>
      <w:r>
        <w:rPr>
          <w:rFonts w:eastAsia="Times New Roman"/>
        </w:rPr>
        <w:t>Performance metrics are accessible for monitoring and collecting.</w:t>
      </w:r>
    </w:p>
    <w:p w14:paraId="14CF8652" w14:textId="77777777" w:rsidR="00000000" w:rsidRDefault="00000000">
      <w:pPr>
        <w:pStyle w:val="Heading1"/>
        <w:rPr>
          <w:rFonts w:eastAsia="Times New Roman"/>
        </w:rPr>
      </w:pPr>
      <w:r>
        <w:rPr>
          <w:rFonts w:eastAsia="Times New Roman"/>
        </w:rPr>
        <w:t>Reporting</w:t>
      </w:r>
    </w:p>
    <w:p w14:paraId="7860BEAB" w14:textId="77777777" w:rsidR="00000000" w:rsidRDefault="00000000">
      <w:pPr>
        <w:pStyle w:val="NormalWeb"/>
      </w:pPr>
      <w:r>
        <w:t>All the documents related to performance testing of the application are to be placed in the Confluence.</w:t>
      </w:r>
    </w:p>
    <w:p w14:paraId="327F9FE1" w14:textId="77777777" w:rsidR="00000000" w:rsidRDefault="00000000">
      <w:pPr>
        <w:pStyle w:val="NormalWeb"/>
      </w:pPr>
      <w:r>
        <w:t>Documenting process includes:</w:t>
      </w:r>
    </w:p>
    <w:p w14:paraId="65255B05" w14:textId="77777777" w:rsidR="00000000" w:rsidRDefault="00000000">
      <w:pPr>
        <w:numPr>
          <w:ilvl w:val="0"/>
          <w:numId w:val="8"/>
        </w:numPr>
        <w:spacing w:before="100" w:beforeAutospacing="1" w:after="100" w:afterAutospacing="1"/>
        <w:rPr>
          <w:rFonts w:eastAsia="Times New Roman"/>
        </w:rPr>
      </w:pPr>
      <w:r>
        <w:rPr>
          <w:rFonts w:eastAsia="Times New Roman"/>
        </w:rPr>
        <w:t>Collating performance testing strategy, test plans, performance related information to the Confluence.</w:t>
      </w:r>
    </w:p>
    <w:p w14:paraId="6521B850" w14:textId="77777777" w:rsidR="00000000" w:rsidRDefault="00000000">
      <w:pPr>
        <w:numPr>
          <w:ilvl w:val="0"/>
          <w:numId w:val="8"/>
        </w:numPr>
        <w:spacing w:before="100" w:beforeAutospacing="1" w:after="100" w:afterAutospacing="1"/>
        <w:rPr>
          <w:rFonts w:eastAsia="Times New Roman"/>
        </w:rPr>
      </w:pPr>
      <w:r>
        <w:rPr>
          <w:rFonts w:eastAsia="Times New Roman"/>
        </w:rPr>
        <w:t>Adding test results to the Confluence.</w:t>
      </w:r>
    </w:p>
    <w:p w14:paraId="59A8CBAC" w14:textId="77777777" w:rsidR="00000000" w:rsidRDefault="00000000">
      <w:pPr>
        <w:numPr>
          <w:ilvl w:val="0"/>
          <w:numId w:val="8"/>
        </w:numPr>
        <w:spacing w:before="100" w:beforeAutospacing="1" w:after="100" w:afterAutospacing="1"/>
        <w:rPr>
          <w:rFonts w:eastAsia="Times New Roman"/>
        </w:rPr>
      </w:pPr>
      <w:r>
        <w:rPr>
          <w:rFonts w:eastAsia="Times New Roman"/>
        </w:rPr>
        <w:t>Preparation special analytical materials related to performance.</w:t>
      </w:r>
    </w:p>
    <w:p w14:paraId="3B9A73EE" w14:textId="77777777" w:rsidR="00000000" w:rsidRDefault="00000000">
      <w:pPr>
        <w:numPr>
          <w:ilvl w:val="0"/>
          <w:numId w:val="8"/>
        </w:numPr>
        <w:spacing w:before="100" w:beforeAutospacing="1" w:after="100" w:afterAutospacing="1"/>
        <w:rPr>
          <w:rFonts w:eastAsia="Times New Roman"/>
        </w:rPr>
      </w:pPr>
      <w:r>
        <w:rPr>
          <w:rFonts w:eastAsia="Times New Roman"/>
        </w:rPr>
        <w:t>Sending informational e-mail with the results of testing.</w:t>
      </w:r>
    </w:p>
    <w:p w14:paraId="2F5E4143" w14:textId="77777777" w:rsidR="00000000" w:rsidRDefault="00000000">
      <w:pPr>
        <w:pStyle w:val="Heading1"/>
        <w:rPr>
          <w:rFonts w:eastAsia="Times New Roman"/>
        </w:rPr>
      </w:pPr>
      <w:r>
        <w:rPr>
          <w:rFonts w:eastAsia="Times New Roman"/>
        </w:rPr>
        <w:t>Risks</w:t>
      </w:r>
    </w:p>
    <w:p w14:paraId="4DFA6BF9" w14:textId="77777777" w:rsidR="00000000" w:rsidRDefault="00000000">
      <w:pPr>
        <w:numPr>
          <w:ilvl w:val="0"/>
          <w:numId w:val="9"/>
        </w:numPr>
        <w:spacing w:before="100" w:beforeAutospacing="1" w:after="100" w:afterAutospacing="1"/>
        <w:rPr>
          <w:rFonts w:eastAsia="Times New Roman"/>
        </w:rPr>
      </w:pPr>
      <w:r>
        <w:rPr>
          <w:rFonts w:eastAsia="Times New Roman"/>
        </w:rPr>
        <w:t>Performance testing in this scope covers only server-side processing.</w:t>
      </w:r>
      <w:r>
        <w:rPr>
          <w:rFonts w:eastAsia="Times New Roman"/>
        </w:rPr>
        <w:br/>
        <w:t>It means that end-user response time will be increased by network time and client-side processing which differs for every user and cannot be fully predicted.</w:t>
      </w:r>
    </w:p>
    <w:p w14:paraId="1B0D17FC" w14:textId="77777777" w:rsidR="00000000" w:rsidRDefault="00000000">
      <w:pPr>
        <w:numPr>
          <w:ilvl w:val="0"/>
          <w:numId w:val="9"/>
        </w:numPr>
        <w:spacing w:before="100" w:beforeAutospacing="1" w:after="100" w:afterAutospacing="1"/>
        <w:rPr>
          <w:rFonts w:eastAsia="Times New Roman"/>
        </w:rPr>
      </w:pPr>
      <w:r>
        <w:rPr>
          <w:rFonts w:eastAsia="Times New Roman"/>
        </w:rPr>
        <w:t>Performance testing results may differ from production even in case of minor difference in think times, load distribution and test environment configuration.</w:t>
      </w:r>
    </w:p>
    <w:p w14:paraId="605DE0EF" w14:textId="77777777" w:rsidR="00000000" w:rsidRDefault="00000000">
      <w:pPr>
        <w:numPr>
          <w:ilvl w:val="0"/>
          <w:numId w:val="9"/>
        </w:numPr>
        <w:spacing w:before="100" w:beforeAutospacing="1" w:after="100" w:afterAutospacing="1"/>
        <w:rPr>
          <w:rFonts w:eastAsia="Times New Roman"/>
        </w:rPr>
      </w:pPr>
      <w:r>
        <w:rPr>
          <w:rFonts w:eastAsia="Times New Roman"/>
        </w:rPr>
        <w:t>During the execution of the tests, some major performance or functional problems that may require code changes, creation of a new build may be discovered,</w:t>
      </w:r>
      <w:r>
        <w:rPr>
          <w:rFonts w:eastAsia="Times New Roman"/>
        </w:rPr>
        <w:br/>
        <w:t>and in that case, it may be necessary to repeat the load test from the beginning.</w:t>
      </w:r>
    </w:p>
    <w:p w14:paraId="0C8B081F" w14:textId="77777777" w:rsidR="00000000" w:rsidRDefault="00000000">
      <w:pPr>
        <w:numPr>
          <w:ilvl w:val="0"/>
          <w:numId w:val="9"/>
        </w:numPr>
        <w:spacing w:before="100" w:beforeAutospacing="1" w:after="100" w:afterAutospacing="1"/>
        <w:rPr>
          <w:rFonts w:eastAsia="Times New Roman"/>
        </w:rPr>
      </w:pPr>
      <w:r>
        <w:rPr>
          <w:rFonts w:eastAsia="Times New Roman"/>
        </w:rPr>
        <w:t>Load test should be performed against a build that is solid enough, and that has been functionally tested, after code is complete.</w:t>
      </w:r>
      <w:r>
        <w:rPr>
          <w:rFonts w:eastAsia="Times New Roman"/>
        </w:rPr>
        <w:br/>
        <w:t>Failure to follow this rule may result on rework to update test scripts for every new build, plus the load test may need to be repeated from the beginning.</w:t>
      </w:r>
      <w:r>
        <w:rPr>
          <w:rFonts w:eastAsia="Times New Roman"/>
        </w:rPr>
        <w:br/>
        <w:t>This will affect the schedule of releasing the product.</w:t>
      </w:r>
    </w:p>
    <w:p w14:paraId="4CC331D4" w14:textId="77777777" w:rsidR="00000000" w:rsidRDefault="00000000">
      <w:pPr>
        <w:numPr>
          <w:ilvl w:val="0"/>
          <w:numId w:val="9"/>
        </w:numPr>
        <w:spacing w:before="100" w:beforeAutospacing="1" w:after="100" w:afterAutospacing="1"/>
        <w:rPr>
          <w:rFonts w:eastAsia="Times New Roman"/>
        </w:rPr>
      </w:pPr>
      <w:r>
        <w:rPr>
          <w:rFonts w:eastAsia="Times New Roman"/>
        </w:rPr>
        <w:t>Performance testing tool is not capable of reproducing entirely realistic scenarios - so results could only be trusted as having limited reliability level.</w:t>
      </w:r>
    </w:p>
    <w:p w14:paraId="775B5E11" w14:textId="77777777" w:rsidR="00000000" w:rsidRDefault="00000000">
      <w:pPr>
        <w:pStyle w:val="Heading1"/>
        <w:rPr>
          <w:rFonts w:eastAsia="Times New Roman"/>
        </w:rPr>
      </w:pPr>
      <w:r>
        <w:rPr>
          <w:rFonts w:eastAsia="Times New Roman"/>
        </w:rPr>
        <w:t>Test plans</w:t>
      </w:r>
    </w:p>
    <w:p w14:paraId="07349A08" w14:textId="77777777" w:rsidR="00000000" w:rsidRDefault="00000000">
      <w:pPr>
        <w:pStyle w:val="NormalWeb"/>
      </w:pPr>
      <w:r>
        <w:t>Test plan is to be created for every separate test case. It should be based on the test strategy.</w:t>
      </w:r>
    </w:p>
    <w:p w14:paraId="0805CF18" w14:textId="77777777" w:rsidR="00000000" w:rsidRDefault="00000000">
      <w:pPr>
        <w:pStyle w:val="NormalWeb"/>
      </w:pPr>
      <w:r>
        <w:t>The cases to test are:</w:t>
      </w:r>
    </w:p>
    <w:p w14:paraId="61E6894F" w14:textId="77777777" w:rsidR="00000000" w:rsidRDefault="00000000">
      <w:pPr>
        <w:numPr>
          <w:ilvl w:val="0"/>
          <w:numId w:val="10"/>
        </w:numPr>
        <w:spacing w:before="100" w:beforeAutospacing="1" w:after="100" w:afterAutospacing="1"/>
        <w:rPr>
          <w:rFonts w:eastAsia="Times New Roman"/>
        </w:rPr>
      </w:pPr>
      <w:r>
        <w:rPr>
          <w:rFonts w:eastAsia="Times New Roman"/>
        </w:rPr>
        <w:t>Test Plan: Users</w:t>
      </w:r>
    </w:p>
    <w:p w14:paraId="642E8160" w14:textId="77777777" w:rsidR="00000000" w:rsidRDefault="00000000">
      <w:pPr>
        <w:rPr>
          <w:rFonts w:eastAsia="Times New Roman"/>
        </w:rPr>
      </w:pPr>
      <w:r>
        <w:rPr>
          <w:rFonts w:eastAsia="Times New Roman"/>
        </w:rPr>
        <w:br w:type="page"/>
      </w:r>
    </w:p>
    <w:p w14:paraId="67262C5E" w14:textId="77777777" w:rsidR="00000000" w:rsidRDefault="00000000">
      <w:pPr>
        <w:pStyle w:val="Heading1"/>
        <w:rPr>
          <w:rFonts w:eastAsia="Times New Roman"/>
        </w:rPr>
      </w:pPr>
      <w:r>
        <w:rPr>
          <w:rFonts w:eastAsia="Times New Roman"/>
        </w:rPr>
        <w:t>Test Plan: Users</w:t>
      </w:r>
    </w:p>
    <w:p w14:paraId="3E8112F3" w14:textId="77777777" w:rsidR="00000000" w:rsidRDefault="00000000">
      <w:pPr>
        <w:pStyle w:val="NormalWeb"/>
      </w:pPr>
      <w:r>
        <w:t>Performance testing approach, common aspects and goals are described in performance testing strategy.</w:t>
      </w:r>
    </w:p>
    <w:p w14:paraId="78C0D754" w14:textId="77777777" w:rsidR="00000000" w:rsidRDefault="00000000">
      <w:pPr>
        <w:numPr>
          <w:ilvl w:val="0"/>
          <w:numId w:val="11"/>
        </w:numPr>
        <w:spacing w:before="100" w:beforeAutospacing="1" w:after="100" w:afterAutospacing="1"/>
        <w:rPr>
          <w:rFonts w:eastAsia="Times New Roman"/>
        </w:rPr>
      </w:pPr>
      <w:r>
        <w:rPr>
          <w:rFonts w:eastAsia="Times New Roman"/>
        </w:rPr>
        <w:t xml:space="preserve">Scenarios </w:t>
      </w:r>
    </w:p>
    <w:p w14:paraId="1911B6AA" w14:textId="77777777" w:rsidR="00000000" w:rsidRDefault="00000000">
      <w:pPr>
        <w:numPr>
          <w:ilvl w:val="1"/>
          <w:numId w:val="11"/>
        </w:numPr>
        <w:spacing w:before="100" w:beforeAutospacing="1" w:after="100" w:afterAutospacing="1"/>
        <w:rPr>
          <w:rFonts w:eastAsia="Times New Roman"/>
        </w:rPr>
      </w:pPr>
      <w:r>
        <w:rPr>
          <w:rFonts w:eastAsia="Times New Roman"/>
        </w:rPr>
        <w:t>Admin</w:t>
      </w:r>
    </w:p>
    <w:p w14:paraId="5799690E" w14:textId="77777777" w:rsidR="00000000" w:rsidRDefault="00000000">
      <w:pPr>
        <w:numPr>
          <w:ilvl w:val="1"/>
          <w:numId w:val="11"/>
        </w:numPr>
        <w:spacing w:before="100" w:beforeAutospacing="1" w:after="100" w:afterAutospacing="1"/>
        <w:rPr>
          <w:rFonts w:eastAsia="Times New Roman"/>
        </w:rPr>
      </w:pPr>
      <w:r>
        <w:rPr>
          <w:rFonts w:eastAsia="Times New Roman"/>
        </w:rPr>
        <w:t>Volunteer</w:t>
      </w:r>
    </w:p>
    <w:p w14:paraId="33601B00" w14:textId="77777777" w:rsidR="00000000" w:rsidRDefault="00000000">
      <w:pPr>
        <w:numPr>
          <w:ilvl w:val="0"/>
          <w:numId w:val="11"/>
        </w:numPr>
        <w:spacing w:before="100" w:beforeAutospacing="1" w:after="100" w:afterAutospacing="1"/>
        <w:rPr>
          <w:rFonts w:eastAsia="Times New Roman"/>
        </w:rPr>
      </w:pPr>
      <w:r>
        <w:rPr>
          <w:rFonts w:eastAsia="Times New Roman"/>
        </w:rPr>
        <w:t>Non-functional requirements</w:t>
      </w:r>
    </w:p>
    <w:p w14:paraId="08F88B79" w14:textId="77777777" w:rsidR="00000000" w:rsidRDefault="00000000">
      <w:pPr>
        <w:pStyle w:val="Heading1"/>
        <w:rPr>
          <w:rFonts w:eastAsia="Times New Roman"/>
        </w:rPr>
      </w:pPr>
      <w:r>
        <w:rPr>
          <w:rFonts w:eastAsia="Times New Roman"/>
          <w:spacing w:val="-2"/>
        </w:rPr>
        <w:t>Scenarios</w:t>
      </w:r>
    </w:p>
    <w:p w14:paraId="420B4479" w14:textId="77777777" w:rsidR="00000000" w:rsidRDefault="00000000">
      <w:pPr>
        <w:pStyle w:val="Heading3"/>
        <w:rPr>
          <w:rFonts w:eastAsia="Times New Roman"/>
        </w:rPr>
      </w:pPr>
      <w:r>
        <w:rPr>
          <w:rFonts w:eastAsia="Times New Roman"/>
        </w:rPr>
        <w:t>Admin</w:t>
      </w:r>
    </w:p>
    <w:p w14:paraId="454EB38B" w14:textId="77777777" w:rsidR="00000000" w:rsidRDefault="00000000">
      <w:pPr>
        <w:pStyle w:val="NormalWeb"/>
        <w:numPr>
          <w:ilvl w:val="0"/>
          <w:numId w:val="12"/>
        </w:numPr>
      </w:pPr>
      <w:r>
        <w:rPr>
          <w:u w:val="single"/>
        </w:rPr>
        <w:t>Manage feeding point</w:t>
      </w:r>
      <w:r>
        <w:t xml:space="preserve"> (TBD)</w:t>
      </w:r>
      <w:r>
        <w:br/>
      </w:r>
      <w:r>
        <w:rPr>
          <w:rStyle w:val="Emphasis"/>
        </w:rPr>
        <w:t>Scenario distribution: 95%</w:t>
      </w:r>
      <w:r>
        <w:rPr>
          <w:i/>
          <w:iCs/>
        </w:rPr>
        <w:br/>
      </w:r>
      <w:r>
        <w:t>Steps:</w:t>
      </w:r>
    </w:p>
    <w:p w14:paraId="774AB050" w14:textId="77777777" w:rsidR="00000000" w:rsidRDefault="00000000">
      <w:pPr>
        <w:numPr>
          <w:ilvl w:val="1"/>
          <w:numId w:val="12"/>
        </w:numPr>
        <w:spacing w:before="100" w:beforeAutospacing="1" w:after="100" w:afterAutospacing="1"/>
        <w:rPr>
          <w:rFonts w:eastAsia="Times New Roman"/>
        </w:rPr>
      </w:pPr>
      <w:r>
        <w:rPr>
          <w:rFonts w:eastAsia="Times New Roman"/>
        </w:rPr>
        <w:t xml:space="preserve">View the list of feeding </w:t>
      </w:r>
      <w:proofErr w:type="gramStart"/>
      <w:r>
        <w:rPr>
          <w:rFonts w:eastAsia="Times New Roman"/>
        </w:rPr>
        <w:t>point</w:t>
      </w:r>
      <w:proofErr w:type="gramEnd"/>
    </w:p>
    <w:p w14:paraId="075ADE95" w14:textId="77777777" w:rsidR="00000000" w:rsidRDefault="00000000">
      <w:pPr>
        <w:numPr>
          <w:ilvl w:val="1"/>
          <w:numId w:val="12"/>
        </w:numPr>
        <w:spacing w:before="100" w:beforeAutospacing="1" w:after="100" w:afterAutospacing="1"/>
        <w:rPr>
          <w:rFonts w:eastAsia="Times New Roman"/>
        </w:rPr>
      </w:pPr>
      <w:r>
        <w:rPr>
          <w:rFonts w:eastAsia="Times New Roman"/>
        </w:rPr>
        <w:t xml:space="preserve">CRUD feeding </w:t>
      </w:r>
      <w:proofErr w:type="gramStart"/>
      <w:r>
        <w:rPr>
          <w:rFonts w:eastAsia="Times New Roman"/>
        </w:rPr>
        <w:t>point</w:t>
      </w:r>
      <w:proofErr w:type="gramEnd"/>
    </w:p>
    <w:p w14:paraId="4419B4CC" w14:textId="77777777" w:rsidR="00000000" w:rsidRDefault="00000000">
      <w:pPr>
        <w:numPr>
          <w:ilvl w:val="0"/>
          <w:numId w:val="12"/>
        </w:numPr>
        <w:spacing w:before="100" w:beforeAutospacing="1" w:after="100" w:afterAutospacing="1"/>
        <w:rPr>
          <w:rFonts w:eastAsia="Times New Roman"/>
        </w:rPr>
      </w:pPr>
      <w:r>
        <w:rPr>
          <w:rFonts w:eastAsia="Times New Roman"/>
          <w:u w:val="single"/>
        </w:rPr>
        <w:t>Manage users</w:t>
      </w:r>
      <w:r>
        <w:rPr>
          <w:rStyle w:val="Strong"/>
          <w:rFonts w:eastAsia="Times New Roman"/>
        </w:rPr>
        <w:t xml:space="preserve"> </w:t>
      </w:r>
      <w:r>
        <w:rPr>
          <w:rFonts w:eastAsia="Times New Roman"/>
        </w:rPr>
        <w:t>(TBD)</w:t>
      </w:r>
      <w:r>
        <w:rPr>
          <w:rFonts w:eastAsia="Times New Roman"/>
          <w:b/>
          <w:bCs/>
        </w:rPr>
        <w:br/>
      </w:r>
      <w:r>
        <w:rPr>
          <w:rStyle w:val="Emphasis"/>
          <w:rFonts w:eastAsia="Times New Roman"/>
        </w:rPr>
        <w:t>Scenario distribution: 5%</w:t>
      </w:r>
      <w:r>
        <w:rPr>
          <w:rFonts w:eastAsia="Times New Roman"/>
        </w:rPr>
        <w:br/>
        <w:t>Steps:</w:t>
      </w:r>
    </w:p>
    <w:p w14:paraId="2939D891" w14:textId="77777777" w:rsidR="00000000" w:rsidRDefault="00000000">
      <w:pPr>
        <w:numPr>
          <w:ilvl w:val="1"/>
          <w:numId w:val="12"/>
        </w:numPr>
        <w:spacing w:before="100" w:beforeAutospacing="1" w:after="100" w:afterAutospacing="1"/>
        <w:rPr>
          <w:rFonts w:eastAsia="Times New Roman"/>
        </w:rPr>
      </w:pPr>
      <w:r>
        <w:rPr>
          <w:rFonts w:eastAsia="Times New Roman"/>
        </w:rPr>
        <w:t xml:space="preserve">View the list of </w:t>
      </w:r>
      <w:proofErr w:type="gramStart"/>
      <w:r>
        <w:rPr>
          <w:rFonts w:eastAsia="Times New Roman"/>
        </w:rPr>
        <w:t>users</w:t>
      </w:r>
      <w:proofErr w:type="gramEnd"/>
    </w:p>
    <w:p w14:paraId="2B360014" w14:textId="77777777" w:rsidR="00000000" w:rsidRDefault="00000000">
      <w:pPr>
        <w:numPr>
          <w:ilvl w:val="1"/>
          <w:numId w:val="12"/>
        </w:numPr>
        <w:spacing w:before="100" w:beforeAutospacing="1" w:after="100" w:afterAutospacing="1"/>
        <w:rPr>
          <w:rFonts w:eastAsia="Times New Roman"/>
        </w:rPr>
      </w:pPr>
      <w:r>
        <w:rPr>
          <w:rFonts w:eastAsia="Times New Roman"/>
        </w:rPr>
        <w:t xml:space="preserve">View detailed info of </w:t>
      </w:r>
      <w:proofErr w:type="gramStart"/>
      <w:r>
        <w:rPr>
          <w:rFonts w:eastAsia="Times New Roman"/>
        </w:rPr>
        <w:t>user</w:t>
      </w:r>
      <w:proofErr w:type="gramEnd"/>
    </w:p>
    <w:p w14:paraId="51ADCB18" w14:textId="77777777" w:rsidR="00000000" w:rsidRDefault="00000000">
      <w:pPr>
        <w:pStyle w:val="Heading3"/>
        <w:rPr>
          <w:rFonts w:eastAsia="Times New Roman"/>
        </w:rPr>
      </w:pPr>
      <w:r>
        <w:rPr>
          <w:rFonts w:eastAsia="Times New Roman"/>
        </w:rPr>
        <w:t>Volunteer </w:t>
      </w:r>
    </w:p>
    <w:p w14:paraId="13552AAB" w14:textId="77777777" w:rsidR="00000000" w:rsidRDefault="00000000">
      <w:pPr>
        <w:numPr>
          <w:ilvl w:val="0"/>
          <w:numId w:val="13"/>
        </w:numPr>
        <w:spacing w:before="100" w:beforeAutospacing="1" w:after="100" w:afterAutospacing="1"/>
        <w:rPr>
          <w:rFonts w:eastAsia="Times New Roman"/>
        </w:rPr>
      </w:pPr>
      <w:r>
        <w:rPr>
          <w:rFonts w:eastAsia="Times New Roman"/>
        </w:rPr>
        <w:t xml:space="preserve">Find and view feeding </w:t>
      </w:r>
      <w:proofErr w:type="gramStart"/>
      <w:r>
        <w:rPr>
          <w:rFonts w:eastAsia="Times New Roman"/>
        </w:rPr>
        <w:t>point</w:t>
      </w:r>
      <w:proofErr w:type="gramEnd"/>
    </w:p>
    <w:p w14:paraId="45529885" w14:textId="77777777" w:rsidR="00000000" w:rsidRDefault="00000000">
      <w:pPr>
        <w:numPr>
          <w:ilvl w:val="0"/>
          <w:numId w:val="13"/>
        </w:numPr>
        <w:spacing w:before="100" w:beforeAutospacing="1" w:after="100" w:afterAutospacing="1"/>
        <w:rPr>
          <w:rFonts w:eastAsia="Times New Roman"/>
        </w:rPr>
      </w:pPr>
      <w:r>
        <w:rPr>
          <w:rFonts w:eastAsia="Times New Roman"/>
        </w:rPr>
        <w:t xml:space="preserve">Commit to fill a </w:t>
      </w:r>
      <w:proofErr w:type="gramStart"/>
      <w:r>
        <w:rPr>
          <w:rFonts w:eastAsia="Times New Roman"/>
        </w:rPr>
        <w:t>bowl</w:t>
      </w:r>
      <w:proofErr w:type="gramEnd"/>
    </w:p>
    <w:p w14:paraId="0CB1FB37" w14:textId="77777777" w:rsidR="00000000" w:rsidRDefault="00000000">
      <w:pPr>
        <w:numPr>
          <w:ilvl w:val="0"/>
          <w:numId w:val="13"/>
        </w:numPr>
        <w:spacing w:before="100" w:beforeAutospacing="1" w:after="100" w:afterAutospacing="1"/>
        <w:rPr>
          <w:rFonts w:eastAsia="Times New Roman"/>
        </w:rPr>
      </w:pPr>
      <w:r>
        <w:rPr>
          <w:rFonts w:eastAsia="Times New Roman"/>
        </w:rPr>
        <w:t xml:space="preserve">Upload a picture to mark the completion of the </w:t>
      </w:r>
      <w:proofErr w:type="gramStart"/>
      <w:r>
        <w:rPr>
          <w:rFonts w:eastAsia="Times New Roman"/>
        </w:rPr>
        <w:t>feeding</w:t>
      </w:r>
      <w:proofErr w:type="gramEnd"/>
    </w:p>
    <w:p w14:paraId="22FF18BE" w14:textId="77777777" w:rsidR="00000000" w:rsidRDefault="00000000">
      <w:pPr>
        <w:pStyle w:val="Heading1"/>
        <w:rPr>
          <w:rFonts w:eastAsia="Times New Roman"/>
        </w:rPr>
      </w:pPr>
      <w:r>
        <w:rPr>
          <w:rFonts w:eastAsia="Times New Roman"/>
        </w:rPr>
        <w:t>Non-functional requirements</w:t>
      </w:r>
    </w:p>
    <w:p w14:paraId="2F64E77F" w14:textId="77777777" w:rsidR="00000000" w:rsidRDefault="00000000">
      <w:pPr>
        <w:pStyle w:val="NormalWeb"/>
      </w:pPr>
      <w:r>
        <w:t>Baseline values will be defined and assessed during the first test iteration.</w:t>
      </w:r>
    </w:p>
    <w:p w14:paraId="4D11CF00" w14:textId="77777777" w:rsidR="00000000" w:rsidRDefault="00000000">
      <w:pPr>
        <w:pStyle w:val="NormalWeb"/>
      </w:pPr>
      <w:r>
        <w:t>Common requirements:</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375"/>
        <w:gridCol w:w="1749"/>
        <w:gridCol w:w="6220"/>
      </w:tblGrid>
      <w:tr w:rsidR="00000000" w14:paraId="748BF3D6"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3F0100" w14:textId="77777777" w:rsidR="00000000" w:rsidRDefault="00000000">
            <w:pPr>
              <w:pStyle w:val="NormalWeb"/>
              <w:jc w:val="center"/>
              <w:rPr>
                <w:b/>
                <w:bCs/>
              </w:rPr>
            </w:pPr>
            <w:r>
              <w:rPr>
                <w:b/>
                <w:bCs/>
              </w:rPr>
              <w:t>NFR metric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163A35" w14:textId="77777777" w:rsidR="00000000" w:rsidRDefault="00000000">
            <w:pPr>
              <w:pStyle w:val="NormalWeb"/>
              <w:jc w:val="center"/>
              <w:rPr>
                <w:b/>
                <w:bCs/>
              </w:rPr>
            </w:pPr>
            <w:r>
              <w:rPr>
                <w:b/>
                <w:bCs/>
              </w:rPr>
              <w:t>Acceptable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401F5" w14:textId="77777777" w:rsidR="00000000" w:rsidRDefault="00000000">
            <w:pPr>
              <w:pStyle w:val="NormalWeb"/>
              <w:jc w:val="center"/>
              <w:rPr>
                <w:b/>
                <w:bCs/>
              </w:rPr>
            </w:pPr>
            <w:r>
              <w:rPr>
                <w:b/>
                <w:bCs/>
              </w:rPr>
              <w:t>Details</w:t>
            </w:r>
          </w:p>
        </w:tc>
      </w:tr>
      <w:tr w:rsidR="00000000" w14:paraId="2CEF4EE5"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63ECC" w14:textId="77777777" w:rsidR="00000000" w:rsidRDefault="00000000">
            <w:pPr>
              <w:jc w:val="center"/>
              <w:rPr>
                <w:rFonts w:eastAsia="Times New Roman"/>
                <w:b/>
                <w:bCs/>
              </w:rPr>
            </w:pPr>
            <w:r>
              <w:rPr>
                <w:rFonts w:eastAsia="Times New Roman"/>
                <w:b/>
                <w:bCs/>
              </w:rPr>
              <w:t>Expected level of load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73DADF" w14:textId="77777777" w:rsidR="00000000" w:rsidRDefault="00000000">
            <w:pPr>
              <w:pStyle w:val="NormalWeb"/>
            </w:pPr>
            <w:r>
              <w:t>Admin: (TBD) (hits per second)</w:t>
            </w:r>
          </w:p>
          <w:p w14:paraId="1FA070C9" w14:textId="77777777" w:rsidR="00000000" w:rsidRDefault="00000000">
            <w:pPr>
              <w:pStyle w:val="NormalWeb"/>
            </w:pPr>
            <w:r>
              <w:t>Volunteer: (TBD) (hits per second)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138557" w14:textId="77777777" w:rsidR="00000000" w:rsidRDefault="00000000">
            <w:pPr>
              <w:rPr>
                <w:rFonts w:eastAsia="Times New Roman"/>
              </w:rPr>
            </w:pPr>
            <w:r>
              <w:rPr>
                <w:rFonts w:eastAsia="Times New Roman"/>
              </w:rPr>
              <w:t>System should support maximum level of load expected to be on Production.</w:t>
            </w:r>
          </w:p>
        </w:tc>
      </w:tr>
      <w:tr w:rsidR="00000000" w14:paraId="6A5E504C"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B27D6E" w14:textId="77777777" w:rsidR="00000000" w:rsidRDefault="00000000">
            <w:pPr>
              <w:pStyle w:val="NormalWeb"/>
              <w:jc w:val="center"/>
              <w:rPr>
                <w:b/>
                <w:bCs/>
              </w:rPr>
            </w:pPr>
            <w:r>
              <w:rPr>
                <w:b/>
                <w:bCs/>
              </w:rPr>
              <w:t>Response 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82E7CA" w14:textId="77777777" w:rsidR="00000000" w:rsidRDefault="00000000">
            <w:pPr>
              <w:pStyle w:val="NormalWeb"/>
            </w:pPr>
            <w:r>
              <w:t>Admin: (TBD)</w:t>
            </w:r>
          </w:p>
          <w:p w14:paraId="3602E98E" w14:textId="77777777" w:rsidR="00000000" w:rsidRDefault="00000000">
            <w:pPr>
              <w:pStyle w:val="NormalWeb"/>
            </w:pPr>
            <w:r>
              <w:t>Volunteer: (TBD)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6B6C4" w14:textId="77777777" w:rsidR="00000000" w:rsidRDefault="00000000">
            <w:pPr>
              <w:pStyle w:val="NormalWeb"/>
            </w:pPr>
            <w:r>
              <w:t>Load times for each step should be below 2 seconds (green zone), between 2 and 5 seconds (yellow zone). If load time &gt;5 it is red zone, bug is to be created. 90 percentile means that 90% of transaction response times should be less than established value.</w:t>
            </w:r>
          </w:p>
        </w:tc>
      </w:tr>
      <w:tr w:rsidR="00000000" w14:paraId="06B31479"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3B5E4F" w14:textId="77777777" w:rsidR="00000000" w:rsidRDefault="00000000">
            <w:pPr>
              <w:pStyle w:val="NormalWeb"/>
              <w:jc w:val="center"/>
              <w:rPr>
                <w:b/>
                <w:bCs/>
              </w:rPr>
            </w:pPr>
            <w:r>
              <w:rPr>
                <w:b/>
                <w:bCs/>
              </w:rPr>
              <w:t>CPU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9DC959" w14:textId="77777777" w:rsidR="00000000" w:rsidRDefault="00000000">
            <w:pPr>
              <w:pStyle w:val="NormalWeb"/>
            </w:pPr>
            <w:r>
              <w:t>&lt;80%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425491" w14:textId="77777777" w:rsidR="00000000" w:rsidRDefault="00000000">
            <w:pPr>
              <w:pStyle w:val="NormalWeb"/>
            </w:pPr>
            <w:r>
              <w:t>CPU load should be under the critical threshold to ensure stable performance.</w:t>
            </w:r>
          </w:p>
        </w:tc>
      </w:tr>
      <w:tr w:rsidR="00000000" w14:paraId="73FB00AF"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5189C" w14:textId="77777777" w:rsidR="00000000" w:rsidRDefault="00000000">
            <w:pPr>
              <w:pStyle w:val="NormalWeb"/>
              <w:jc w:val="center"/>
              <w:rPr>
                <w:b/>
                <w:bCs/>
              </w:rPr>
            </w:pPr>
            <w:r>
              <w:rPr>
                <w:b/>
                <w:bCs/>
              </w:rPr>
              <w:t>Memory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DEA6B" w14:textId="77777777" w:rsidR="00000000" w:rsidRDefault="00000000">
            <w:pPr>
              <w:pStyle w:val="NormalWeb"/>
            </w:pPr>
            <w:r>
              <w:t>N/A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6EB3B" w14:textId="77777777" w:rsidR="00000000" w:rsidRDefault="00000000">
            <w:pPr>
              <w:pStyle w:val="NormalWeb"/>
            </w:pPr>
            <w:r>
              <w:t>There should be no memory leakage and significant performance degradation.</w:t>
            </w:r>
          </w:p>
        </w:tc>
      </w:tr>
    </w:tbl>
    <w:p w14:paraId="7F5639FF" w14:textId="77777777" w:rsidR="00000000" w:rsidRDefault="00000000">
      <w:pPr>
        <w:rPr>
          <w:rFonts w:eastAsia="Times New Roman"/>
        </w:rPr>
      </w:pPr>
    </w:p>
    <w:p w14:paraId="29FBF8BA" w14:textId="77777777" w:rsidR="00203D78" w:rsidRDefault="00203D78">
      <w:pPr>
        <w:spacing w:before="100" w:beforeAutospacing="1" w:after="100" w:afterAutospacing="1"/>
        <w:rPr>
          <w:rFonts w:eastAsia="Times New Roman"/>
        </w:rPr>
      </w:pPr>
    </w:p>
    <w:sectPr w:rsidR="00203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11BD"/>
    <w:multiLevelType w:val="multilevel"/>
    <w:tmpl w:val="458A2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B7F30"/>
    <w:multiLevelType w:val="multilevel"/>
    <w:tmpl w:val="3C2CB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84D2A"/>
    <w:multiLevelType w:val="multilevel"/>
    <w:tmpl w:val="26D2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450E5"/>
    <w:multiLevelType w:val="multilevel"/>
    <w:tmpl w:val="6F466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E895363"/>
    <w:multiLevelType w:val="multilevel"/>
    <w:tmpl w:val="6BA4E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7EF66F0"/>
    <w:multiLevelType w:val="multilevel"/>
    <w:tmpl w:val="87B47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92D40"/>
    <w:multiLevelType w:val="multilevel"/>
    <w:tmpl w:val="7DE2A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E3038"/>
    <w:multiLevelType w:val="multilevel"/>
    <w:tmpl w:val="0AD87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42C8A"/>
    <w:multiLevelType w:val="multilevel"/>
    <w:tmpl w:val="BE846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613A4"/>
    <w:multiLevelType w:val="multilevel"/>
    <w:tmpl w:val="69207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46B6C"/>
    <w:multiLevelType w:val="multilevel"/>
    <w:tmpl w:val="D9BC9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A228D"/>
    <w:multiLevelType w:val="multilevel"/>
    <w:tmpl w:val="8DE64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5F7B3B"/>
    <w:multiLevelType w:val="multilevel"/>
    <w:tmpl w:val="C3DC8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2984247">
    <w:abstractNumId w:val="11"/>
    <w:lvlOverride w:ilvl="0"/>
    <w:lvlOverride w:ilvl="1"/>
    <w:lvlOverride w:ilvl="2"/>
    <w:lvlOverride w:ilvl="3"/>
    <w:lvlOverride w:ilvl="4"/>
    <w:lvlOverride w:ilvl="5"/>
    <w:lvlOverride w:ilvl="6"/>
    <w:lvlOverride w:ilvl="7"/>
    <w:lvlOverride w:ilvl="8"/>
  </w:num>
  <w:num w:numId="2" w16cid:durableId="874348385">
    <w:abstractNumId w:val="9"/>
    <w:lvlOverride w:ilvl="0"/>
    <w:lvlOverride w:ilvl="1"/>
    <w:lvlOverride w:ilvl="2"/>
    <w:lvlOverride w:ilvl="3"/>
    <w:lvlOverride w:ilvl="4"/>
    <w:lvlOverride w:ilvl="5"/>
    <w:lvlOverride w:ilvl="6"/>
    <w:lvlOverride w:ilvl="7"/>
    <w:lvlOverride w:ilvl="8"/>
  </w:num>
  <w:num w:numId="3" w16cid:durableId="1807504022">
    <w:abstractNumId w:val="2"/>
    <w:lvlOverride w:ilvl="0"/>
    <w:lvlOverride w:ilvl="1"/>
    <w:lvlOverride w:ilvl="2"/>
    <w:lvlOverride w:ilvl="3"/>
    <w:lvlOverride w:ilvl="4"/>
    <w:lvlOverride w:ilvl="5"/>
    <w:lvlOverride w:ilvl="6"/>
    <w:lvlOverride w:ilvl="7"/>
    <w:lvlOverride w:ilvl="8"/>
  </w:num>
  <w:num w:numId="4" w16cid:durableId="1460687607">
    <w:abstractNumId w:val="7"/>
    <w:lvlOverride w:ilvl="0"/>
    <w:lvlOverride w:ilvl="1"/>
    <w:lvlOverride w:ilvl="2"/>
    <w:lvlOverride w:ilvl="3"/>
    <w:lvlOverride w:ilvl="4"/>
    <w:lvlOverride w:ilvl="5"/>
    <w:lvlOverride w:ilvl="6"/>
    <w:lvlOverride w:ilvl="7"/>
    <w:lvlOverride w:ilvl="8"/>
  </w:num>
  <w:num w:numId="5" w16cid:durableId="728192785">
    <w:abstractNumId w:val="12"/>
    <w:lvlOverride w:ilvl="0"/>
    <w:lvlOverride w:ilvl="1"/>
    <w:lvlOverride w:ilvl="2"/>
    <w:lvlOverride w:ilvl="3"/>
    <w:lvlOverride w:ilvl="4"/>
    <w:lvlOverride w:ilvl="5"/>
    <w:lvlOverride w:ilvl="6"/>
    <w:lvlOverride w:ilvl="7"/>
    <w:lvlOverride w:ilvl="8"/>
  </w:num>
  <w:num w:numId="6" w16cid:durableId="1626157503">
    <w:abstractNumId w:val="1"/>
    <w:lvlOverride w:ilvl="0"/>
    <w:lvlOverride w:ilvl="1"/>
    <w:lvlOverride w:ilvl="2"/>
    <w:lvlOverride w:ilvl="3"/>
    <w:lvlOverride w:ilvl="4"/>
    <w:lvlOverride w:ilvl="5"/>
    <w:lvlOverride w:ilvl="6"/>
    <w:lvlOverride w:ilvl="7"/>
    <w:lvlOverride w:ilvl="8"/>
  </w:num>
  <w:num w:numId="7" w16cid:durableId="1101141552">
    <w:abstractNumId w:val="10"/>
    <w:lvlOverride w:ilvl="0"/>
    <w:lvlOverride w:ilvl="1"/>
    <w:lvlOverride w:ilvl="2"/>
    <w:lvlOverride w:ilvl="3"/>
    <w:lvlOverride w:ilvl="4"/>
    <w:lvlOverride w:ilvl="5"/>
    <w:lvlOverride w:ilvl="6"/>
    <w:lvlOverride w:ilvl="7"/>
    <w:lvlOverride w:ilvl="8"/>
  </w:num>
  <w:num w:numId="8" w16cid:durableId="1890069066">
    <w:abstractNumId w:val="6"/>
    <w:lvlOverride w:ilvl="0"/>
    <w:lvlOverride w:ilvl="1"/>
    <w:lvlOverride w:ilvl="2"/>
    <w:lvlOverride w:ilvl="3"/>
    <w:lvlOverride w:ilvl="4"/>
    <w:lvlOverride w:ilvl="5"/>
    <w:lvlOverride w:ilvl="6"/>
    <w:lvlOverride w:ilvl="7"/>
    <w:lvlOverride w:ilvl="8"/>
  </w:num>
  <w:num w:numId="9" w16cid:durableId="246036883">
    <w:abstractNumId w:val="8"/>
    <w:lvlOverride w:ilvl="0"/>
    <w:lvlOverride w:ilvl="1"/>
    <w:lvlOverride w:ilvl="2"/>
    <w:lvlOverride w:ilvl="3"/>
    <w:lvlOverride w:ilvl="4"/>
    <w:lvlOverride w:ilvl="5"/>
    <w:lvlOverride w:ilvl="6"/>
    <w:lvlOverride w:ilvl="7"/>
    <w:lvlOverride w:ilvl="8"/>
  </w:num>
  <w:num w:numId="10" w16cid:durableId="1664310305">
    <w:abstractNumId w:val="0"/>
    <w:lvlOverride w:ilvl="0"/>
    <w:lvlOverride w:ilvl="1"/>
    <w:lvlOverride w:ilvl="2"/>
    <w:lvlOverride w:ilvl="3"/>
    <w:lvlOverride w:ilvl="4"/>
    <w:lvlOverride w:ilvl="5"/>
    <w:lvlOverride w:ilvl="6"/>
    <w:lvlOverride w:ilvl="7"/>
    <w:lvlOverride w:ilvl="8"/>
  </w:num>
  <w:num w:numId="11" w16cid:durableId="145627514">
    <w:abstractNumId w:val="5"/>
    <w:lvlOverride w:ilvl="0"/>
    <w:lvlOverride w:ilvl="1"/>
    <w:lvlOverride w:ilvl="2"/>
    <w:lvlOverride w:ilvl="3"/>
    <w:lvlOverride w:ilvl="4"/>
    <w:lvlOverride w:ilvl="5"/>
    <w:lvlOverride w:ilvl="6"/>
    <w:lvlOverride w:ilvl="7"/>
    <w:lvlOverride w:ilvl="8"/>
  </w:num>
  <w:num w:numId="12" w16cid:durableId="9215996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049963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F002F"/>
    <w:rsid w:val="00203D78"/>
    <w:rsid w:val="004F0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978C0"/>
  <w15:chartTrackingRefBased/>
  <w15:docId w15:val="{1351C4EF-7E0A-43C8-8011-AF1A40F6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auto-cursor-target">
    <w:name w:val="auto-cursor-target"/>
    <w:basedOn w:val="Normal"/>
    <w:uiPriority w:val="99"/>
    <w:semiHidden/>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8981">
      <w:marLeft w:val="0"/>
      <w:marRight w:val="0"/>
      <w:marTop w:val="0"/>
      <w:marBottom w:val="0"/>
      <w:divBdr>
        <w:top w:val="none" w:sz="0" w:space="0" w:color="auto"/>
        <w:left w:val="none" w:sz="0" w:space="0" w:color="auto"/>
        <w:bottom w:val="none" w:sz="0" w:space="0" w:color="auto"/>
        <w:right w:val="none" w:sz="0" w:space="0" w:color="auto"/>
      </w:divBdr>
    </w:div>
    <w:div w:id="368722895">
      <w:marLeft w:val="0"/>
      <w:marRight w:val="0"/>
      <w:marTop w:val="0"/>
      <w:marBottom w:val="0"/>
      <w:divBdr>
        <w:top w:val="none" w:sz="0" w:space="0" w:color="auto"/>
        <w:left w:val="none" w:sz="0" w:space="0" w:color="auto"/>
        <w:bottom w:val="none" w:sz="0" w:space="0" w:color="auto"/>
        <w:right w:val="none" w:sz="0" w:space="0" w:color="auto"/>
      </w:divBdr>
    </w:div>
    <w:div w:id="50995163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1169</Words>
  <Characters>6669</Characters>
  <Application>Microsoft Office Word</Application>
  <DocSecurity>0</DocSecurity>
  <Lines>55</Lines>
  <Paragraphs>15</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Testing Strategy</dc:title>
  <dc:subject/>
  <dc:creator>Vadzim Tuhuzbayeu</dc:creator>
  <cp:keywords/>
  <dc:description/>
  <cp:lastModifiedBy>Vadzim Tuhuzbayeu</cp:lastModifiedBy>
  <cp:revision>2</cp:revision>
  <dcterms:created xsi:type="dcterms:W3CDTF">2023-03-06T11:11:00Z</dcterms:created>
  <dcterms:modified xsi:type="dcterms:W3CDTF">2023-03-06T11:11:00Z</dcterms:modified>
</cp:coreProperties>
</file>