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3A29" w14:textId="336560E6" w:rsidR="00414C5D" w:rsidRPr="00B4257F" w:rsidRDefault="00320306" w:rsidP="00B4257F">
      <w:pPr>
        <w:ind w:left="284"/>
        <w:rPr>
          <w:rFonts w:ascii="Arial" w:hAnsi="Arial" w:cs="Arial"/>
          <w:b/>
          <w:bCs/>
          <w:sz w:val="18"/>
          <w:szCs w:val="18"/>
          <w:lang w:val="vi-VN"/>
        </w:rPr>
      </w:pPr>
      <w:r w:rsidRPr="00B4257F">
        <w:rPr>
          <w:rFonts w:ascii="Arial" w:hAnsi="Arial" w:cs="Arial"/>
          <w:b/>
          <w:bCs/>
          <w:sz w:val="18"/>
          <w:szCs w:val="18"/>
          <w:lang w:val="vi-VN"/>
        </w:rPr>
        <w:t xml:space="preserve">BÀI TẬP LỚN </w:t>
      </w:r>
      <w:r w:rsidR="00B4257F" w:rsidRPr="00B4257F">
        <w:rPr>
          <w:rFonts w:ascii="Arial" w:hAnsi="Arial" w:cs="Arial"/>
          <w:b/>
          <w:bCs/>
          <w:sz w:val="18"/>
          <w:szCs w:val="18"/>
          <w:lang w:val="vi-VN"/>
        </w:rPr>
        <w:t>QUẢN TRỊ MARKETING 20</w:t>
      </w:r>
      <w:r w:rsidR="00361916">
        <w:rPr>
          <w:rFonts w:ascii="Arial" w:hAnsi="Arial" w:cs="Arial"/>
          <w:b/>
          <w:bCs/>
          <w:sz w:val="18"/>
          <w:szCs w:val="18"/>
          <w:lang w:val="vi-VN"/>
        </w:rPr>
        <w:t>23</w:t>
      </w:r>
    </w:p>
    <w:p w14:paraId="0730306F" w14:textId="77777777" w:rsidR="00E83E2B" w:rsidRPr="003A6E36" w:rsidRDefault="00E83E2B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562"/>
        <w:gridCol w:w="1701"/>
        <w:gridCol w:w="9781"/>
        <w:gridCol w:w="1134"/>
        <w:gridCol w:w="1134"/>
      </w:tblGrid>
      <w:tr w:rsidR="00E83E2B" w:rsidRPr="00320306" w14:paraId="4E12EBF1" w14:textId="77777777" w:rsidTr="00B4257F">
        <w:tc>
          <w:tcPr>
            <w:tcW w:w="562" w:type="dxa"/>
          </w:tcPr>
          <w:p w14:paraId="5EBEB743" w14:textId="77777777" w:rsidR="00E83E2B" w:rsidRPr="00320306" w:rsidRDefault="00E83E2B" w:rsidP="00B4257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 w:rsidRPr="00320306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STT</w:t>
            </w:r>
          </w:p>
        </w:tc>
        <w:tc>
          <w:tcPr>
            <w:tcW w:w="1701" w:type="dxa"/>
          </w:tcPr>
          <w:p w14:paraId="5589743C" w14:textId="77777777" w:rsidR="00E83E2B" w:rsidRPr="00320306" w:rsidRDefault="00E83E2B" w:rsidP="00B4257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 w:rsidRPr="00320306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Nội dung</w:t>
            </w:r>
          </w:p>
        </w:tc>
        <w:tc>
          <w:tcPr>
            <w:tcW w:w="9781" w:type="dxa"/>
          </w:tcPr>
          <w:p w14:paraId="153CF50C" w14:textId="77777777" w:rsidR="00E83E2B" w:rsidRPr="00320306" w:rsidRDefault="00E83E2B" w:rsidP="00B4257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 w:rsidRPr="00320306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Yêu cầu</w:t>
            </w:r>
          </w:p>
        </w:tc>
        <w:tc>
          <w:tcPr>
            <w:tcW w:w="1134" w:type="dxa"/>
            <w:vAlign w:val="center"/>
          </w:tcPr>
          <w:p w14:paraId="5E917944" w14:textId="77777777" w:rsidR="00E83E2B" w:rsidRPr="00320306" w:rsidRDefault="00E83E2B" w:rsidP="00B4257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 w:rsidRPr="00320306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Điểm</w:t>
            </w:r>
            <w:r w:rsidR="00077905" w:rsidRPr="00320306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 xml:space="preserve"> (30)</w:t>
            </w:r>
          </w:p>
        </w:tc>
        <w:tc>
          <w:tcPr>
            <w:tcW w:w="1134" w:type="dxa"/>
          </w:tcPr>
          <w:p w14:paraId="0DE6107B" w14:textId="77777777" w:rsidR="00E83E2B" w:rsidRPr="00320306" w:rsidRDefault="00E83E2B" w:rsidP="00B4257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 w:rsidRPr="00320306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Ghi chú</w:t>
            </w:r>
          </w:p>
        </w:tc>
      </w:tr>
      <w:tr w:rsidR="00E83E2B" w:rsidRPr="003A6E36" w14:paraId="14669F3D" w14:textId="77777777" w:rsidTr="00B4257F">
        <w:tc>
          <w:tcPr>
            <w:tcW w:w="562" w:type="dxa"/>
            <w:vAlign w:val="center"/>
          </w:tcPr>
          <w:p w14:paraId="46F24B4D" w14:textId="77777777" w:rsidR="00E83E2B" w:rsidRPr="00320306" w:rsidRDefault="00E83E2B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320306">
              <w:rPr>
                <w:rFonts w:ascii="Arial" w:hAnsi="Arial" w:cs="Arial"/>
                <w:sz w:val="18"/>
                <w:szCs w:val="18"/>
                <w:lang w:val="vi-VN"/>
              </w:rPr>
              <w:t>1.</w:t>
            </w:r>
          </w:p>
        </w:tc>
        <w:tc>
          <w:tcPr>
            <w:tcW w:w="1701" w:type="dxa"/>
            <w:vAlign w:val="center"/>
          </w:tcPr>
          <w:p w14:paraId="583F9F24" w14:textId="77777777" w:rsidR="00E83E2B" w:rsidRPr="00320306" w:rsidRDefault="00E83E2B" w:rsidP="00B4257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vi-VN"/>
              </w:rPr>
            </w:pPr>
            <w:r w:rsidRPr="0032030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vi-VN"/>
              </w:rPr>
              <w:t>Giới thiệu DN</w:t>
            </w:r>
          </w:p>
        </w:tc>
        <w:tc>
          <w:tcPr>
            <w:tcW w:w="9781" w:type="dxa"/>
          </w:tcPr>
          <w:p w14:paraId="1BC8FD93" w14:textId="77777777" w:rsidR="00E83E2B" w:rsidRPr="003A6E36" w:rsidRDefault="00E83E2B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3A6E36">
              <w:rPr>
                <w:rFonts w:ascii="Arial" w:hAnsi="Arial" w:cs="Arial"/>
                <w:sz w:val="18"/>
                <w:szCs w:val="18"/>
                <w:lang w:val="vi-VN"/>
              </w:rPr>
              <w:t>- Ngành/lĩnh vực hoạt động</w:t>
            </w:r>
          </w:p>
          <w:p w14:paraId="08B4AD8C" w14:textId="77777777" w:rsidR="00E83E2B" w:rsidRPr="003A6E36" w:rsidRDefault="00E83E2B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3A6E36">
              <w:rPr>
                <w:rFonts w:ascii="Arial" w:hAnsi="Arial" w:cs="Arial"/>
                <w:sz w:val="18"/>
                <w:szCs w:val="18"/>
                <w:lang w:val="vi-VN"/>
              </w:rPr>
              <w:t>- Các SP/DV đang sản xuất</w:t>
            </w:r>
          </w:p>
          <w:p w14:paraId="16728FBB" w14:textId="77777777" w:rsidR="00E83E2B" w:rsidRPr="003A6E36" w:rsidRDefault="00E83E2B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3A6E36">
              <w:rPr>
                <w:rFonts w:ascii="Arial" w:hAnsi="Arial" w:cs="Arial"/>
                <w:sz w:val="18"/>
                <w:szCs w:val="18"/>
                <w:lang w:val="vi-VN"/>
              </w:rPr>
              <w:t>- Đối thủ cạnh tranh</w:t>
            </w:r>
          </w:p>
          <w:p w14:paraId="4400B16E" w14:textId="4D241FCA" w:rsidR="00E83E2B" w:rsidRPr="003A6E36" w:rsidRDefault="00E83E2B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3A6E36">
              <w:rPr>
                <w:rFonts w:ascii="Arial" w:hAnsi="Arial" w:cs="Arial"/>
                <w:sz w:val="18"/>
                <w:szCs w:val="18"/>
                <w:lang w:val="vi-VN"/>
              </w:rPr>
              <w:t xml:space="preserve">- </w:t>
            </w:r>
            <w:r w:rsidR="00361916">
              <w:rPr>
                <w:rFonts w:ascii="Arial" w:hAnsi="Arial" w:cs="Arial"/>
                <w:sz w:val="18"/>
                <w:szCs w:val="18"/>
                <w:lang w:val="vi-VN"/>
              </w:rPr>
              <w:t xml:space="preserve">Khách hàng DN </w:t>
            </w:r>
          </w:p>
        </w:tc>
        <w:tc>
          <w:tcPr>
            <w:tcW w:w="1134" w:type="dxa"/>
            <w:vAlign w:val="center"/>
          </w:tcPr>
          <w:p w14:paraId="69A3A126" w14:textId="77777777" w:rsidR="00E83E2B" w:rsidRPr="00077905" w:rsidRDefault="00077905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134" w:type="dxa"/>
          </w:tcPr>
          <w:p w14:paraId="456A26FD" w14:textId="77777777" w:rsidR="00E83E2B" w:rsidRPr="003A6E36" w:rsidRDefault="00E83E2B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0306" w:rsidRPr="003A6E36" w14:paraId="439A5FCC" w14:textId="77777777" w:rsidTr="00B4257F">
        <w:tc>
          <w:tcPr>
            <w:tcW w:w="562" w:type="dxa"/>
            <w:vMerge w:val="restart"/>
            <w:vAlign w:val="center"/>
          </w:tcPr>
          <w:p w14:paraId="3FF7AD25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320306">
              <w:rPr>
                <w:rFonts w:ascii="Arial" w:hAnsi="Arial" w:cs="Arial"/>
                <w:sz w:val="18"/>
                <w:szCs w:val="18"/>
                <w:lang w:val="vi-VN"/>
              </w:rPr>
              <w:t>2.</w:t>
            </w:r>
          </w:p>
        </w:tc>
        <w:tc>
          <w:tcPr>
            <w:tcW w:w="1701" w:type="dxa"/>
            <w:vMerge w:val="restart"/>
            <w:vAlign w:val="center"/>
          </w:tcPr>
          <w:p w14:paraId="1BBA30F2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vi-VN"/>
              </w:rPr>
            </w:pPr>
            <w:r w:rsidRPr="0032030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vi-VN"/>
              </w:rPr>
              <w:t>Các nội dung cơ bản và quy trình MKT của DN</w:t>
            </w:r>
          </w:p>
        </w:tc>
        <w:tc>
          <w:tcPr>
            <w:tcW w:w="9781" w:type="dxa"/>
          </w:tcPr>
          <w:p w14:paraId="50F478D9" w14:textId="77777777" w:rsidR="00320306" w:rsidRPr="003A6E36" w:rsidRDefault="0032030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3A6E36">
              <w:rPr>
                <w:rFonts w:ascii="Arial" w:hAnsi="Arial" w:cs="Arial"/>
                <w:sz w:val="18"/>
                <w:szCs w:val="18"/>
                <w:lang w:val="vi-VN"/>
              </w:rPr>
              <w:t>- Triết lý Marketing của DN</w:t>
            </w:r>
          </w:p>
        </w:tc>
        <w:tc>
          <w:tcPr>
            <w:tcW w:w="1134" w:type="dxa"/>
            <w:vMerge w:val="restart"/>
            <w:vAlign w:val="center"/>
          </w:tcPr>
          <w:p w14:paraId="4DCCFADE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3</w:t>
            </w:r>
          </w:p>
        </w:tc>
        <w:tc>
          <w:tcPr>
            <w:tcW w:w="1134" w:type="dxa"/>
            <w:vMerge w:val="restart"/>
          </w:tcPr>
          <w:p w14:paraId="4BC0EEEA" w14:textId="77777777" w:rsidR="00320306" w:rsidRPr="003A6E36" w:rsidRDefault="0032030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0306" w:rsidRPr="003A6E36" w14:paraId="36314B47" w14:textId="77777777" w:rsidTr="00B4257F">
        <w:trPr>
          <w:trHeight w:val="242"/>
        </w:trPr>
        <w:tc>
          <w:tcPr>
            <w:tcW w:w="562" w:type="dxa"/>
            <w:vMerge/>
            <w:vAlign w:val="center"/>
          </w:tcPr>
          <w:p w14:paraId="1459F851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701" w:type="dxa"/>
            <w:vMerge/>
            <w:vAlign w:val="center"/>
          </w:tcPr>
          <w:p w14:paraId="5A9801C8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vi-VN"/>
              </w:rPr>
            </w:pPr>
          </w:p>
        </w:tc>
        <w:tc>
          <w:tcPr>
            <w:tcW w:w="9781" w:type="dxa"/>
          </w:tcPr>
          <w:p w14:paraId="14894501" w14:textId="77777777" w:rsidR="00320306" w:rsidRPr="003A6E36" w:rsidRDefault="0032030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3A6E36">
              <w:rPr>
                <w:rFonts w:ascii="Arial" w:hAnsi="Arial" w:cs="Arial"/>
                <w:sz w:val="18"/>
                <w:szCs w:val="18"/>
                <w:lang w:val="vi-VN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>Tiến trình QTM của DN</w:t>
            </w:r>
          </w:p>
        </w:tc>
        <w:tc>
          <w:tcPr>
            <w:tcW w:w="1134" w:type="dxa"/>
            <w:vMerge/>
            <w:vAlign w:val="center"/>
          </w:tcPr>
          <w:p w14:paraId="7128E7B0" w14:textId="77777777" w:rsidR="00320306" w:rsidRPr="003A6E3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94D5135" w14:textId="77777777" w:rsidR="00320306" w:rsidRPr="003A6E36" w:rsidRDefault="0032030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0306" w:rsidRPr="003A6E36" w14:paraId="4D6D35A2" w14:textId="77777777" w:rsidTr="00B4257F">
        <w:trPr>
          <w:trHeight w:val="199"/>
        </w:trPr>
        <w:tc>
          <w:tcPr>
            <w:tcW w:w="562" w:type="dxa"/>
            <w:vMerge/>
            <w:vAlign w:val="center"/>
          </w:tcPr>
          <w:p w14:paraId="1C21A149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701" w:type="dxa"/>
            <w:vMerge/>
            <w:vAlign w:val="center"/>
          </w:tcPr>
          <w:p w14:paraId="513533BA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vi-VN"/>
              </w:rPr>
            </w:pPr>
          </w:p>
        </w:tc>
        <w:tc>
          <w:tcPr>
            <w:tcW w:w="9781" w:type="dxa"/>
          </w:tcPr>
          <w:p w14:paraId="010E47FB" w14:textId="77777777" w:rsidR="00320306" w:rsidRPr="003A6E36" w:rsidRDefault="0032030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- Hệ thống thông tin MKT (MIS) của DN</w:t>
            </w:r>
          </w:p>
        </w:tc>
        <w:tc>
          <w:tcPr>
            <w:tcW w:w="1134" w:type="dxa"/>
            <w:vMerge/>
            <w:vAlign w:val="center"/>
          </w:tcPr>
          <w:p w14:paraId="1BEC20C2" w14:textId="77777777" w:rsidR="00320306" w:rsidRPr="003A6E3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CB16B46" w14:textId="77777777" w:rsidR="00320306" w:rsidRPr="003A6E36" w:rsidRDefault="0032030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0306" w:rsidRPr="003A6E36" w14:paraId="2506BF17" w14:textId="77777777" w:rsidTr="00B4257F">
        <w:tc>
          <w:tcPr>
            <w:tcW w:w="562" w:type="dxa"/>
            <w:vMerge w:val="restart"/>
            <w:vAlign w:val="center"/>
          </w:tcPr>
          <w:p w14:paraId="71AF57DF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320306">
              <w:rPr>
                <w:rFonts w:ascii="Arial" w:hAnsi="Arial" w:cs="Arial"/>
                <w:sz w:val="18"/>
                <w:szCs w:val="18"/>
                <w:lang w:val="vi-VN"/>
              </w:rPr>
              <w:t>3.</w:t>
            </w:r>
          </w:p>
        </w:tc>
        <w:tc>
          <w:tcPr>
            <w:tcW w:w="1701" w:type="dxa"/>
            <w:vMerge w:val="restart"/>
            <w:vAlign w:val="center"/>
          </w:tcPr>
          <w:p w14:paraId="6ECB05E9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vi-VN"/>
              </w:rPr>
            </w:pPr>
            <w:r w:rsidRPr="0032030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vi-VN"/>
              </w:rPr>
              <w:t>Phân đoạn thị trường và định vị thị trường mục tiêu</w:t>
            </w:r>
          </w:p>
        </w:tc>
        <w:tc>
          <w:tcPr>
            <w:tcW w:w="9781" w:type="dxa"/>
          </w:tcPr>
          <w:p w14:paraId="7DAEBE3E" w14:textId="77777777" w:rsidR="00320306" w:rsidRPr="003A6E36" w:rsidRDefault="0032030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3A6E36">
              <w:rPr>
                <w:rFonts w:ascii="Arial" w:hAnsi="Arial" w:cs="Arial"/>
                <w:sz w:val="18"/>
                <w:szCs w:val="18"/>
                <w:lang w:val="vi-VN"/>
              </w:rPr>
              <w:t>- Các tiêu chí phân đoạn thị trường cho các sản phẩm khác nhau ở các thị trường khác nhau</w:t>
            </w:r>
          </w:p>
        </w:tc>
        <w:tc>
          <w:tcPr>
            <w:tcW w:w="1134" w:type="dxa"/>
            <w:vMerge w:val="restart"/>
            <w:vAlign w:val="center"/>
          </w:tcPr>
          <w:p w14:paraId="33C54171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4</w:t>
            </w:r>
          </w:p>
        </w:tc>
        <w:tc>
          <w:tcPr>
            <w:tcW w:w="1134" w:type="dxa"/>
            <w:vMerge w:val="restart"/>
          </w:tcPr>
          <w:p w14:paraId="316C5BB3" w14:textId="77777777" w:rsidR="00320306" w:rsidRPr="003A6E36" w:rsidRDefault="0032030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0306" w:rsidRPr="003A6E36" w14:paraId="70F20790" w14:textId="77777777" w:rsidTr="00B4257F">
        <w:tc>
          <w:tcPr>
            <w:tcW w:w="562" w:type="dxa"/>
            <w:vMerge/>
            <w:vAlign w:val="center"/>
          </w:tcPr>
          <w:p w14:paraId="0EDD9FC3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701" w:type="dxa"/>
            <w:vMerge/>
            <w:vAlign w:val="center"/>
          </w:tcPr>
          <w:p w14:paraId="6746BD7A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vi-VN"/>
              </w:rPr>
            </w:pPr>
          </w:p>
        </w:tc>
        <w:tc>
          <w:tcPr>
            <w:tcW w:w="9781" w:type="dxa"/>
          </w:tcPr>
          <w:p w14:paraId="1FDFCFA8" w14:textId="77777777" w:rsidR="00320306" w:rsidRPr="003A6E36" w:rsidRDefault="0032030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3A6E36">
              <w:rPr>
                <w:rFonts w:ascii="Arial" w:hAnsi="Arial" w:cs="Arial"/>
                <w:sz w:val="18"/>
                <w:szCs w:val="18"/>
                <w:lang w:val="vi-VN"/>
              </w:rPr>
              <w:t>- Các yếu tố vĩ mô và vi mô tác động đến ra quyết định MKT của DN</w:t>
            </w:r>
          </w:p>
        </w:tc>
        <w:tc>
          <w:tcPr>
            <w:tcW w:w="1134" w:type="dxa"/>
            <w:vMerge/>
            <w:vAlign w:val="center"/>
          </w:tcPr>
          <w:p w14:paraId="682E2DCE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134" w:type="dxa"/>
            <w:vMerge/>
          </w:tcPr>
          <w:p w14:paraId="4EA02681" w14:textId="77777777" w:rsidR="00320306" w:rsidRPr="003A6E36" w:rsidRDefault="0032030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0306" w:rsidRPr="003A6E36" w14:paraId="47ACA397" w14:textId="77777777" w:rsidTr="00B4257F">
        <w:tc>
          <w:tcPr>
            <w:tcW w:w="562" w:type="dxa"/>
            <w:vMerge/>
            <w:vAlign w:val="center"/>
          </w:tcPr>
          <w:p w14:paraId="10192450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701" w:type="dxa"/>
            <w:vMerge/>
            <w:vAlign w:val="center"/>
          </w:tcPr>
          <w:p w14:paraId="2F92D46D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vi-VN"/>
              </w:rPr>
            </w:pPr>
          </w:p>
        </w:tc>
        <w:tc>
          <w:tcPr>
            <w:tcW w:w="9781" w:type="dxa"/>
          </w:tcPr>
          <w:p w14:paraId="2EEC1864" w14:textId="77777777" w:rsidR="00320306" w:rsidRPr="003A6E36" w:rsidRDefault="0032030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3A6E36">
              <w:rPr>
                <w:rFonts w:ascii="Arial" w:hAnsi="Arial" w:cs="Arial"/>
                <w:sz w:val="18"/>
                <w:szCs w:val="18"/>
                <w:lang w:val="vi-VN"/>
              </w:rPr>
              <w:t>- Lựa chọn 1 chiến lược Marketing mục tiêu cho 1 sản phẩm/dịch vụ của DN</w:t>
            </w:r>
          </w:p>
        </w:tc>
        <w:tc>
          <w:tcPr>
            <w:tcW w:w="1134" w:type="dxa"/>
            <w:vMerge/>
            <w:vAlign w:val="center"/>
          </w:tcPr>
          <w:p w14:paraId="3270700C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134" w:type="dxa"/>
            <w:vMerge/>
          </w:tcPr>
          <w:p w14:paraId="1E874D49" w14:textId="77777777" w:rsidR="00320306" w:rsidRPr="003A6E36" w:rsidRDefault="0032030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0306" w:rsidRPr="003A6E36" w14:paraId="7EDA9ABD" w14:textId="77777777" w:rsidTr="00B4257F">
        <w:tc>
          <w:tcPr>
            <w:tcW w:w="562" w:type="dxa"/>
            <w:vMerge/>
            <w:vAlign w:val="center"/>
          </w:tcPr>
          <w:p w14:paraId="450CA8EE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701" w:type="dxa"/>
            <w:vMerge/>
            <w:vAlign w:val="center"/>
          </w:tcPr>
          <w:p w14:paraId="11B97A78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vi-VN"/>
              </w:rPr>
            </w:pPr>
          </w:p>
        </w:tc>
        <w:tc>
          <w:tcPr>
            <w:tcW w:w="9781" w:type="dxa"/>
          </w:tcPr>
          <w:p w14:paraId="139C166D" w14:textId="77777777" w:rsidR="00320306" w:rsidRPr="003A6E36" w:rsidRDefault="0032030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3A6E36">
              <w:rPr>
                <w:rFonts w:ascii="Arial" w:hAnsi="Arial" w:cs="Arial"/>
                <w:sz w:val="18"/>
                <w:szCs w:val="18"/>
                <w:lang w:val="vi-VN"/>
              </w:rPr>
              <w:t>- Phân tích hành vi mua của khách hàng đối với SP/DV của DN</w:t>
            </w:r>
          </w:p>
        </w:tc>
        <w:tc>
          <w:tcPr>
            <w:tcW w:w="1134" w:type="dxa"/>
            <w:vMerge/>
            <w:vAlign w:val="center"/>
          </w:tcPr>
          <w:p w14:paraId="66151C5A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134" w:type="dxa"/>
            <w:vMerge/>
          </w:tcPr>
          <w:p w14:paraId="52ED90D8" w14:textId="77777777" w:rsidR="00320306" w:rsidRPr="003A6E36" w:rsidRDefault="0032030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0306" w:rsidRPr="003A6E36" w14:paraId="057301BE" w14:textId="77777777" w:rsidTr="00B4257F">
        <w:tc>
          <w:tcPr>
            <w:tcW w:w="562" w:type="dxa"/>
            <w:vMerge/>
            <w:vAlign w:val="center"/>
          </w:tcPr>
          <w:p w14:paraId="236F308F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701" w:type="dxa"/>
            <w:vMerge/>
            <w:vAlign w:val="center"/>
          </w:tcPr>
          <w:p w14:paraId="7BA6A700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vi-VN"/>
              </w:rPr>
            </w:pPr>
          </w:p>
        </w:tc>
        <w:tc>
          <w:tcPr>
            <w:tcW w:w="9781" w:type="dxa"/>
          </w:tcPr>
          <w:p w14:paraId="4361AF06" w14:textId="77777777" w:rsidR="00320306" w:rsidRPr="003A6E36" w:rsidRDefault="0032030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3A6E36">
              <w:rPr>
                <w:rFonts w:ascii="Arial" w:hAnsi="Arial" w:cs="Arial"/>
                <w:sz w:val="18"/>
                <w:szCs w:val="18"/>
                <w:lang w:val="vi-VN"/>
              </w:rPr>
              <w:t>- Định vị và tái định vị 1 SP/DV của DN</w:t>
            </w:r>
          </w:p>
        </w:tc>
        <w:tc>
          <w:tcPr>
            <w:tcW w:w="1134" w:type="dxa"/>
            <w:vMerge/>
            <w:vAlign w:val="center"/>
          </w:tcPr>
          <w:p w14:paraId="1584551F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134" w:type="dxa"/>
            <w:vMerge/>
          </w:tcPr>
          <w:p w14:paraId="10C234DF" w14:textId="77777777" w:rsidR="00320306" w:rsidRPr="003A6E36" w:rsidRDefault="0032030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7905" w:rsidRPr="003A6E36" w14:paraId="14AECD53" w14:textId="77777777" w:rsidTr="00B4257F">
        <w:trPr>
          <w:trHeight w:val="1002"/>
        </w:trPr>
        <w:tc>
          <w:tcPr>
            <w:tcW w:w="562" w:type="dxa"/>
            <w:vMerge w:val="restart"/>
            <w:vAlign w:val="center"/>
          </w:tcPr>
          <w:p w14:paraId="28168861" w14:textId="77777777" w:rsidR="00077905" w:rsidRPr="00320306" w:rsidRDefault="00077905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320306">
              <w:rPr>
                <w:rFonts w:ascii="Arial" w:hAnsi="Arial" w:cs="Arial"/>
                <w:sz w:val="18"/>
                <w:szCs w:val="18"/>
                <w:lang w:val="vi-VN"/>
              </w:rPr>
              <w:t>4.</w:t>
            </w:r>
          </w:p>
        </w:tc>
        <w:tc>
          <w:tcPr>
            <w:tcW w:w="1701" w:type="dxa"/>
            <w:vMerge w:val="restart"/>
            <w:vAlign w:val="center"/>
          </w:tcPr>
          <w:p w14:paraId="037AA71E" w14:textId="77777777" w:rsidR="00077905" w:rsidRPr="00320306" w:rsidRDefault="00077905" w:rsidP="00B4257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vi-VN"/>
              </w:rPr>
            </w:pPr>
            <w:r w:rsidRPr="0032030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vi-VN"/>
              </w:rPr>
              <w:t>Chiến lược Marketing Mix</w:t>
            </w:r>
          </w:p>
        </w:tc>
        <w:tc>
          <w:tcPr>
            <w:tcW w:w="9781" w:type="dxa"/>
          </w:tcPr>
          <w:p w14:paraId="1369CE04" w14:textId="77777777" w:rsidR="00077905" w:rsidRPr="00B4257F" w:rsidRDefault="00077905" w:rsidP="00B4257F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 w:rsidRPr="00B4257F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Chiến lược Sản phẩm</w:t>
            </w:r>
          </w:p>
          <w:p w14:paraId="5D11380F" w14:textId="77777777" w:rsidR="00077905" w:rsidRDefault="00077905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+ Thiết kế SP (chủng loại, bao bì, nhãn hiệu...)</w:t>
            </w:r>
          </w:p>
          <w:p w14:paraId="78A071A9" w14:textId="77777777" w:rsidR="00077905" w:rsidRDefault="00077905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+ Sự khác biệt của SP/DV so với đối thủ cạnh tranh</w:t>
            </w:r>
          </w:p>
          <w:p w14:paraId="3E3554E9" w14:textId="77777777" w:rsidR="00077905" w:rsidRDefault="00077905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+ Phát triển sản phẩm mới</w:t>
            </w:r>
          </w:p>
          <w:p w14:paraId="1F073382" w14:textId="77777777" w:rsidR="00077905" w:rsidRPr="003A6E36" w:rsidRDefault="00077905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+ Phân tích chiến lược theo chu kỳ sống của 1 SP/DV</w:t>
            </w:r>
          </w:p>
        </w:tc>
        <w:tc>
          <w:tcPr>
            <w:tcW w:w="1134" w:type="dxa"/>
            <w:vAlign w:val="center"/>
          </w:tcPr>
          <w:p w14:paraId="724FB2ED" w14:textId="77777777" w:rsidR="00077905" w:rsidRPr="00077905" w:rsidRDefault="00077905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5</w:t>
            </w:r>
          </w:p>
        </w:tc>
        <w:tc>
          <w:tcPr>
            <w:tcW w:w="1134" w:type="dxa"/>
          </w:tcPr>
          <w:p w14:paraId="769030D8" w14:textId="77777777" w:rsidR="00077905" w:rsidRPr="003A6E36" w:rsidRDefault="00077905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6E36" w:rsidRPr="003A6E36" w14:paraId="0A2890B4" w14:textId="77777777" w:rsidTr="00B4257F">
        <w:tc>
          <w:tcPr>
            <w:tcW w:w="562" w:type="dxa"/>
            <w:vMerge/>
          </w:tcPr>
          <w:p w14:paraId="1107B090" w14:textId="77777777" w:rsidR="003A6E36" w:rsidRPr="00320306" w:rsidRDefault="003A6E3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F0D3BC2" w14:textId="77777777" w:rsidR="003A6E36" w:rsidRPr="003A6E36" w:rsidRDefault="003A6E3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81" w:type="dxa"/>
          </w:tcPr>
          <w:p w14:paraId="69BA6B33" w14:textId="77777777" w:rsidR="003A6E36" w:rsidRPr="00B4257F" w:rsidRDefault="003A6E36" w:rsidP="00B4257F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 w:rsidRPr="00B4257F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Chiến lược Giá</w:t>
            </w:r>
          </w:p>
          <w:p w14:paraId="2FAF68C2" w14:textId="77777777" w:rsidR="007D756C" w:rsidRDefault="007D756C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+ </w:t>
            </w:r>
            <w:r w:rsidR="00AD2D84">
              <w:rPr>
                <w:rFonts w:ascii="Arial" w:hAnsi="Arial" w:cs="Arial"/>
                <w:sz w:val="18"/>
                <w:szCs w:val="18"/>
                <w:lang w:val="vi-VN"/>
              </w:rPr>
              <w:t>Xác định giá SP/DV của DN</w:t>
            </w:r>
          </w:p>
          <w:p w14:paraId="77529D29" w14:textId="77777777" w:rsidR="00AD2D84" w:rsidRDefault="00AD2D84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+ Chiến lược điều chỉnh giá</w:t>
            </w:r>
          </w:p>
          <w:p w14:paraId="3764210F" w14:textId="77777777" w:rsidR="00AD2D84" w:rsidRPr="007D756C" w:rsidRDefault="00AD2D84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+ Thay đổi giá SP/DV của DN</w:t>
            </w:r>
          </w:p>
        </w:tc>
        <w:tc>
          <w:tcPr>
            <w:tcW w:w="1134" w:type="dxa"/>
            <w:vAlign w:val="center"/>
          </w:tcPr>
          <w:p w14:paraId="17551D56" w14:textId="77777777" w:rsidR="003A6E36" w:rsidRPr="00077905" w:rsidRDefault="00077905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5</w:t>
            </w:r>
          </w:p>
        </w:tc>
        <w:tc>
          <w:tcPr>
            <w:tcW w:w="1134" w:type="dxa"/>
          </w:tcPr>
          <w:p w14:paraId="37531A66" w14:textId="77777777" w:rsidR="003A6E36" w:rsidRPr="003A6E36" w:rsidRDefault="003A6E3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6E36" w:rsidRPr="003A6E36" w14:paraId="5CC08653" w14:textId="77777777" w:rsidTr="00B4257F">
        <w:tc>
          <w:tcPr>
            <w:tcW w:w="562" w:type="dxa"/>
            <w:vMerge/>
          </w:tcPr>
          <w:p w14:paraId="5143EE1B" w14:textId="77777777" w:rsidR="003A6E36" w:rsidRPr="00320306" w:rsidRDefault="003A6E3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6125BCC" w14:textId="77777777" w:rsidR="003A6E36" w:rsidRPr="003A6E36" w:rsidRDefault="003A6E3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81" w:type="dxa"/>
          </w:tcPr>
          <w:p w14:paraId="795880B7" w14:textId="77777777" w:rsidR="003A6E36" w:rsidRPr="00B4257F" w:rsidRDefault="003A6E36" w:rsidP="00B4257F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 w:rsidRPr="00B4257F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Chiến lược Phân Phối</w:t>
            </w:r>
          </w:p>
          <w:p w14:paraId="534EE3FE" w14:textId="77777777" w:rsidR="00AD2D84" w:rsidRDefault="00AD2D84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+ Kênh PP áp dụng cho SP/DV</w:t>
            </w:r>
          </w:p>
          <w:p w14:paraId="148D5653" w14:textId="77777777" w:rsidR="00AD2D84" w:rsidRDefault="00AD2D84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+ Thiết kế kênh PP cho SP/DV</w:t>
            </w:r>
          </w:p>
          <w:p w14:paraId="0D3579D5" w14:textId="77777777" w:rsidR="00AD2D84" w:rsidRDefault="00AD2D84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+ Chiến lược phân phối áp dụng cho SP/DV</w:t>
            </w:r>
          </w:p>
          <w:p w14:paraId="578FA563" w14:textId="77777777" w:rsidR="00AD2D84" w:rsidRPr="003A6E36" w:rsidRDefault="00AD2D84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+ Quản lý kênh</w:t>
            </w:r>
          </w:p>
        </w:tc>
        <w:tc>
          <w:tcPr>
            <w:tcW w:w="1134" w:type="dxa"/>
            <w:vAlign w:val="center"/>
          </w:tcPr>
          <w:p w14:paraId="3CC8ABF8" w14:textId="77777777" w:rsidR="003A6E36" w:rsidRPr="00077905" w:rsidRDefault="00077905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5</w:t>
            </w:r>
          </w:p>
        </w:tc>
        <w:tc>
          <w:tcPr>
            <w:tcW w:w="1134" w:type="dxa"/>
          </w:tcPr>
          <w:p w14:paraId="797A1D3C" w14:textId="77777777" w:rsidR="003A6E36" w:rsidRPr="003A6E36" w:rsidRDefault="003A6E3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6E36" w:rsidRPr="003A6E36" w14:paraId="4FC39C4C" w14:textId="77777777" w:rsidTr="00B4257F">
        <w:tc>
          <w:tcPr>
            <w:tcW w:w="562" w:type="dxa"/>
            <w:vMerge/>
          </w:tcPr>
          <w:p w14:paraId="60EDFDFC" w14:textId="77777777" w:rsidR="003A6E36" w:rsidRPr="00320306" w:rsidRDefault="003A6E3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535929A" w14:textId="77777777" w:rsidR="003A6E36" w:rsidRPr="003A6E36" w:rsidRDefault="003A6E3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81" w:type="dxa"/>
          </w:tcPr>
          <w:p w14:paraId="1345E08F" w14:textId="77777777" w:rsidR="003A6E36" w:rsidRPr="00B4257F" w:rsidRDefault="003A6E36" w:rsidP="00B4257F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 w:rsidRPr="00B4257F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Chiến lược Xúc tiến</w:t>
            </w:r>
          </w:p>
          <w:p w14:paraId="7AC493C7" w14:textId="77777777" w:rsidR="00AD2D84" w:rsidRDefault="00AD2D84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+ Qúa trình truyềnt thông/xúc tiến</w:t>
            </w:r>
          </w:p>
          <w:p w14:paraId="62664495" w14:textId="77777777" w:rsidR="00AD2D84" w:rsidRDefault="00AD2D84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+ Quảng cáo/Ngân sách Quảng cáo SP/DV của DN</w:t>
            </w:r>
          </w:p>
          <w:p w14:paraId="0861FBBF" w14:textId="77777777" w:rsidR="00AD2D84" w:rsidRDefault="00AD2D84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+ </w:t>
            </w:r>
            <w:r w:rsidR="00077905">
              <w:rPr>
                <w:rFonts w:ascii="Arial" w:hAnsi="Arial" w:cs="Arial"/>
                <w:sz w:val="18"/>
                <w:szCs w:val="18"/>
                <w:lang w:val="vi-VN"/>
              </w:rPr>
              <w:t>Marketing trực tiếp</w:t>
            </w:r>
          </w:p>
          <w:p w14:paraId="32038C47" w14:textId="77777777" w:rsidR="00077905" w:rsidRDefault="00077905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+ Xúc tiến bán hàng</w:t>
            </w:r>
          </w:p>
          <w:p w14:paraId="4D295AFB" w14:textId="77777777" w:rsidR="00077905" w:rsidRDefault="00077905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+ Quan hệ công chúng/PR</w:t>
            </w:r>
          </w:p>
          <w:p w14:paraId="46942B32" w14:textId="77777777" w:rsidR="00077905" w:rsidRDefault="00077905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+ Quản lý lực lượng bán hàng</w:t>
            </w:r>
          </w:p>
          <w:p w14:paraId="3D49F91A" w14:textId="77777777" w:rsidR="00077905" w:rsidRPr="003A6E36" w:rsidRDefault="00077905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+ Đánh giá hiệu quả của chiến lược Xúc tiến</w:t>
            </w:r>
          </w:p>
        </w:tc>
        <w:tc>
          <w:tcPr>
            <w:tcW w:w="1134" w:type="dxa"/>
            <w:vAlign w:val="center"/>
          </w:tcPr>
          <w:p w14:paraId="59E62F6A" w14:textId="77777777" w:rsidR="003A6E36" w:rsidRPr="00077905" w:rsidRDefault="00077905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5</w:t>
            </w:r>
          </w:p>
        </w:tc>
        <w:tc>
          <w:tcPr>
            <w:tcW w:w="1134" w:type="dxa"/>
          </w:tcPr>
          <w:p w14:paraId="6EB5CE98" w14:textId="77777777" w:rsidR="003A6E36" w:rsidRPr="003A6E36" w:rsidRDefault="003A6E3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7905" w:rsidRPr="003A6E36" w14:paraId="77004F5D" w14:textId="77777777" w:rsidTr="00B4257F">
        <w:tc>
          <w:tcPr>
            <w:tcW w:w="562" w:type="dxa"/>
            <w:vMerge/>
          </w:tcPr>
          <w:p w14:paraId="1E4FEBD9" w14:textId="77777777" w:rsidR="00077905" w:rsidRPr="00320306" w:rsidRDefault="00077905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B17AE4F" w14:textId="77777777" w:rsidR="00077905" w:rsidRPr="003A6E36" w:rsidRDefault="00077905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81" w:type="dxa"/>
          </w:tcPr>
          <w:p w14:paraId="5686FBAB" w14:textId="77777777" w:rsidR="00077905" w:rsidRPr="003A6E36" w:rsidRDefault="00077905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Đánh giá hoạt động MKT của DN </w:t>
            </w:r>
          </w:p>
        </w:tc>
        <w:tc>
          <w:tcPr>
            <w:tcW w:w="1134" w:type="dxa"/>
            <w:vAlign w:val="center"/>
          </w:tcPr>
          <w:p w14:paraId="1371A96A" w14:textId="77777777" w:rsidR="00077905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134" w:type="dxa"/>
          </w:tcPr>
          <w:p w14:paraId="0A7CF644" w14:textId="77777777" w:rsidR="00077905" w:rsidRPr="003A6E36" w:rsidRDefault="00077905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6E36" w:rsidRPr="003A6E36" w14:paraId="360AA8A9" w14:textId="77777777" w:rsidTr="00B4257F">
        <w:trPr>
          <w:trHeight w:val="242"/>
        </w:trPr>
        <w:tc>
          <w:tcPr>
            <w:tcW w:w="562" w:type="dxa"/>
            <w:vMerge/>
          </w:tcPr>
          <w:p w14:paraId="61F1999F" w14:textId="77777777" w:rsidR="003A6E36" w:rsidRPr="00320306" w:rsidRDefault="003A6E3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C9F45E7" w14:textId="77777777" w:rsidR="003A6E36" w:rsidRPr="003A6E36" w:rsidRDefault="003A6E3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81" w:type="dxa"/>
          </w:tcPr>
          <w:p w14:paraId="554959ED" w14:textId="77777777" w:rsidR="003A6E36" w:rsidRPr="003A6E36" w:rsidRDefault="003A6E3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3A6E36">
              <w:rPr>
                <w:rFonts w:ascii="Arial" w:hAnsi="Arial" w:cs="Arial"/>
                <w:sz w:val="18"/>
                <w:szCs w:val="18"/>
                <w:lang w:val="vi-VN"/>
              </w:rPr>
              <w:t>Phân tích các yếu tố tác động tới Chiến lược MKT Mix của DN</w:t>
            </w:r>
          </w:p>
        </w:tc>
        <w:tc>
          <w:tcPr>
            <w:tcW w:w="1134" w:type="dxa"/>
            <w:vAlign w:val="center"/>
          </w:tcPr>
          <w:p w14:paraId="7A0BBCF9" w14:textId="77777777" w:rsidR="00320306" w:rsidRPr="00320306" w:rsidRDefault="00320306" w:rsidP="00B4257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134" w:type="dxa"/>
          </w:tcPr>
          <w:p w14:paraId="2F5DA188" w14:textId="77777777" w:rsidR="003A6E36" w:rsidRPr="003A6E36" w:rsidRDefault="003A6E36" w:rsidP="00B4257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1F53575" w14:textId="77777777" w:rsidR="00E83E2B" w:rsidRPr="003A6E36" w:rsidRDefault="00E83E2B">
      <w:pPr>
        <w:rPr>
          <w:rFonts w:ascii="Arial" w:hAnsi="Arial" w:cs="Arial"/>
          <w:sz w:val="18"/>
          <w:szCs w:val="18"/>
        </w:rPr>
      </w:pPr>
    </w:p>
    <w:sectPr w:rsidR="00E83E2B" w:rsidRPr="003A6E36" w:rsidSect="00B4257F">
      <w:pgSz w:w="16840" w:h="11900" w:orient="landscape"/>
      <w:pgMar w:top="1160" w:right="1083" w:bottom="901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2B"/>
    <w:rsid w:val="00077905"/>
    <w:rsid w:val="001D282E"/>
    <w:rsid w:val="002373B1"/>
    <w:rsid w:val="00267EF4"/>
    <w:rsid w:val="00320306"/>
    <w:rsid w:val="00343F1D"/>
    <w:rsid w:val="00361916"/>
    <w:rsid w:val="003A6E36"/>
    <w:rsid w:val="00414C5D"/>
    <w:rsid w:val="004A00C9"/>
    <w:rsid w:val="0057044B"/>
    <w:rsid w:val="005B3450"/>
    <w:rsid w:val="006927A8"/>
    <w:rsid w:val="00701DFD"/>
    <w:rsid w:val="007D756C"/>
    <w:rsid w:val="00841F8F"/>
    <w:rsid w:val="00877BB0"/>
    <w:rsid w:val="008E6E77"/>
    <w:rsid w:val="00920A90"/>
    <w:rsid w:val="00972BE6"/>
    <w:rsid w:val="0098293F"/>
    <w:rsid w:val="00A04FEF"/>
    <w:rsid w:val="00AB578C"/>
    <w:rsid w:val="00AD2D84"/>
    <w:rsid w:val="00B05E90"/>
    <w:rsid w:val="00B4257F"/>
    <w:rsid w:val="00B87F20"/>
    <w:rsid w:val="00C53814"/>
    <w:rsid w:val="00C921B0"/>
    <w:rsid w:val="00CD31D9"/>
    <w:rsid w:val="00D10EDB"/>
    <w:rsid w:val="00D918E8"/>
    <w:rsid w:val="00E2341F"/>
    <w:rsid w:val="00E82805"/>
    <w:rsid w:val="00E83E2B"/>
    <w:rsid w:val="00EC6673"/>
    <w:rsid w:val="00FA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FE2A7"/>
  <w15:chartTrackingRefBased/>
  <w15:docId w15:val="{D49C15EB-1A7A-C44B-B27D-2AE42095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Giang</dc:creator>
  <cp:keywords/>
  <dc:description/>
  <cp:lastModifiedBy>Thuy Giang</cp:lastModifiedBy>
  <cp:revision>2</cp:revision>
  <dcterms:created xsi:type="dcterms:W3CDTF">2023-02-27T00:56:00Z</dcterms:created>
  <dcterms:modified xsi:type="dcterms:W3CDTF">2023-02-27T00:56:00Z</dcterms:modified>
</cp:coreProperties>
</file>