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22D" w:rsidRPr="0093522D" w:rsidRDefault="00C054C2" w:rsidP="00C054C2">
      <w:pPr>
        <w:pStyle w:val="Title"/>
      </w:pPr>
      <w:r>
        <w:t xml:space="preserve">2162 </w:t>
      </w:r>
      <w:r w:rsidR="00BD0C77">
        <w:t>Term</w:t>
      </w:r>
      <w:r w:rsidR="0093522D" w:rsidRPr="0093522D">
        <w:t xml:space="preserve"> Project</w:t>
      </w:r>
    </w:p>
    <w:p w:rsidR="0093522D" w:rsidRPr="0093522D" w:rsidRDefault="0093522D" w:rsidP="0093522D">
      <w:pPr>
        <w:spacing w:after="120" w:line="240" w:lineRule="auto"/>
        <w:jc w:val="center"/>
        <w:rPr>
          <w:b/>
          <w:sz w:val="28"/>
          <w:szCs w:val="24"/>
        </w:rPr>
      </w:pPr>
      <w:r w:rsidRPr="0093522D">
        <w:rPr>
          <w:b/>
          <w:sz w:val="28"/>
          <w:szCs w:val="24"/>
        </w:rPr>
        <w:t>The Tomasulo Algorithm Implementation</w:t>
      </w:r>
    </w:p>
    <w:p w:rsidR="0093522D" w:rsidRPr="0093522D" w:rsidRDefault="00183AB1" w:rsidP="0093522D">
      <w:pPr>
        <w:spacing w:after="120" w:line="240" w:lineRule="auto"/>
        <w:jc w:val="center"/>
        <w:rPr>
          <w:color w:val="FF0000"/>
          <w:sz w:val="24"/>
          <w:szCs w:val="24"/>
        </w:rPr>
      </w:pPr>
      <w:r>
        <w:rPr>
          <w:color w:val="FF0000"/>
          <w:sz w:val="24"/>
          <w:szCs w:val="24"/>
        </w:rPr>
        <w:t xml:space="preserve">Assigned: </w:t>
      </w:r>
      <w:r w:rsidR="00F43CF5">
        <w:rPr>
          <w:color w:val="FF0000"/>
          <w:sz w:val="24"/>
          <w:szCs w:val="24"/>
        </w:rPr>
        <w:t>1</w:t>
      </w:r>
      <w:r w:rsidR="005F7D70">
        <w:rPr>
          <w:color w:val="FF0000"/>
          <w:sz w:val="24"/>
          <w:szCs w:val="24"/>
        </w:rPr>
        <w:t>0</w:t>
      </w:r>
      <w:r w:rsidR="004F5145">
        <w:rPr>
          <w:color w:val="FF0000"/>
          <w:sz w:val="24"/>
          <w:szCs w:val="24"/>
        </w:rPr>
        <w:t>/</w:t>
      </w:r>
      <w:r w:rsidR="00865DAC">
        <w:rPr>
          <w:color w:val="FF0000"/>
          <w:sz w:val="24"/>
          <w:szCs w:val="24"/>
        </w:rPr>
        <w:t>10</w:t>
      </w:r>
      <w:r>
        <w:rPr>
          <w:color w:val="FF0000"/>
          <w:sz w:val="24"/>
          <w:szCs w:val="24"/>
        </w:rPr>
        <w:t>/20</w:t>
      </w:r>
      <w:r w:rsidR="004F5145">
        <w:rPr>
          <w:color w:val="FF0000"/>
          <w:sz w:val="24"/>
          <w:szCs w:val="24"/>
        </w:rPr>
        <w:t>1</w:t>
      </w:r>
      <w:r w:rsidR="00865DAC">
        <w:rPr>
          <w:color w:val="FF0000"/>
          <w:sz w:val="24"/>
          <w:szCs w:val="24"/>
        </w:rPr>
        <w:t>8</w:t>
      </w:r>
    </w:p>
    <w:p w:rsidR="0093522D" w:rsidRPr="0093522D" w:rsidRDefault="0093522D" w:rsidP="0093522D">
      <w:pPr>
        <w:spacing w:after="120" w:line="240" w:lineRule="auto"/>
        <w:jc w:val="center"/>
        <w:rPr>
          <w:color w:val="FF0000"/>
          <w:sz w:val="24"/>
          <w:szCs w:val="24"/>
        </w:rPr>
      </w:pPr>
      <w:r w:rsidRPr="0093522D">
        <w:rPr>
          <w:color w:val="FF0000"/>
          <w:sz w:val="24"/>
          <w:szCs w:val="24"/>
        </w:rPr>
        <w:t>Due: 12/</w:t>
      </w:r>
      <w:r w:rsidR="001B0786">
        <w:rPr>
          <w:color w:val="FF0000"/>
          <w:sz w:val="24"/>
          <w:szCs w:val="24"/>
        </w:rPr>
        <w:t>10</w:t>
      </w:r>
      <w:r w:rsidR="00F43CF5">
        <w:rPr>
          <w:color w:val="FF0000"/>
          <w:sz w:val="24"/>
          <w:szCs w:val="24"/>
        </w:rPr>
        <w:t>/201</w:t>
      </w:r>
      <w:r w:rsidR="001B0786">
        <w:rPr>
          <w:color w:val="FF0000"/>
          <w:sz w:val="24"/>
          <w:szCs w:val="24"/>
        </w:rPr>
        <w:t>8</w:t>
      </w:r>
    </w:p>
    <w:p w:rsidR="0093522D" w:rsidRPr="009436A4" w:rsidRDefault="00A570B6" w:rsidP="009436A4">
      <w:pPr>
        <w:spacing w:line="240" w:lineRule="auto"/>
        <w:jc w:val="both"/>
      </w:pPr>
      <w:r w:rsidRPr="009436A4">
        <w:t xml:space="preserve">In this project, you will implement the Tomasulo algorithm with register renaming, ROB, </w:t>
      </w:r>
      <w:r w:rsidR="000B18C4" w:rsidRPr="009436A4">
        <w:t>speculative execution (branch prediction + misprediction handling)</w:t>
      </w:r>
      <w:r w:rsidR="00225F37">
        <w:t>*</w:t>
      </w:r>
      <w:r w:rsidR="000B18C4" w:rsidRPr="009436A4">
        <w:t xml:space="preserve">, and </w:t>
      </w:r>
      <w:r w:rsidRPr="009436A4">
        <w:t xml:space="preserve">memory </w:t>
      </w:r>
      <w:r w:rsidR="00E11EFF" w:rsidRPr="009436A4">
        <w:t>disambiguation technique. You may choose your own programming langue</w:t>
      </w:r>
      <w:r w:rsidR="00261D05">
        <w:t xml:space="preserve"> that run in either Windows or Linux, as I will be using those to run your code. Please</w:t>
      </w:r>
      <w:r w:rsidR="00E11EFF" w:rsidRPr="009436A4">
        <w:t xml:space="preserve"> document your code</w:t>
      </w:r>
      <w:r w:rsidR="00261D05">
        <w:t xml:space="preserve"> properly. Failure to do so may result in point deduction. </w:t>
      </w:r>
      <w:r w:rsidR="00DE59E4" w:rsidRPr="009436A4">
        <w:t>On the due day</w:t>
      </w:r>
      <w:r w:rsidR="00FD58E1">
        <w:t xml:space="preserve">, you will turn in a report and the source code electronically. I will run some test cases </w:t>
      </w:r>
      <w:r w:rsidR="00586A8C">
        <w:t xml:space="preserve">in </w:t>
      </w:r>
      <w:r w:rsidR="00FD58E1">
        <w:t>yo</w:t>
      </w:r>
      <w:r w:rsidR="00586A8C">
        <w:t>ur code on my machines. Be prepared for email questions from me on compiling and executing your code.</w:t>
      </w:r>
    </w:p>
    <w:p w:rsidR="0077705C" w:rsidRDefault="0077705C" w:rsidP="009436A4">
      <w:pPr>
        <w:pStyle w:val="ListParagraph"/>
        <w:numPr>
          <w:ilvl w:val="0"/>
          <w:numId w:val="1"/>
        </w:numPr>
        <w:spacing w:line="240" w:lineRule="auto"/>
        <w:jc w:val="both"/>
        <w:rPr>
          <w:b/>
        </w:rPr>
      </w:pPr>
      <w:r>
        <w:rPr>
          <w:b/>
        </w:rPr>
        <w:t>Forming a team</w:t>
      </w:r>
    </w:p>
    <w:p w:rsidR="0077705C" w:rsidRDefault="0077705C" w:rsidP="0077705C">
      <w:pPr>
        <w:spacing w:line="240" w:lineRule="auto"/>
        <w:jc w:val="both"/>
      </w:pPr>
      <w:r w:rsidRPr="009436A4">
        <w:t xml:space="preserve">You should </w:t>
      </w:r>
      <w:r>
        <w:t xml:space="preserve">form a team of </w:t>
      </w:r>
      <w:r w:rsidR="00B2684E">
        <w:t>up to three</w:t>
      </w:r>
      <w:r>
        <w:t xml:space="preserve"> people</w:t>
      </w:r>
      <w:r w:rsidRPr="009436A4">
        <w:t xml:space="preserve">. Each member in a group should carry about the same amount of responsibility. </w:t>
      </w:r>
      <w:r>
        <w:t xml:space="preserve">Team members will receive individual grade corresponding to </w:t>
      </w:r>
      <w:r w:rsidR="00314673">
        <w:t>his/her</w:t>
      </w:r>
      <w:r>
        <w:t xml:space="preserve"> responsibilities </w:t>
      </w:r>
      <w:r w:rsidR="00314673">
        <w:t xml:space="preserve">in </w:t>
      </w:r>
      <w:r>
        <w:t xml:space="preserve">the project. Contribution from all team members is </w:t>
      </w:r>
      <w:r w:rsidR="00314673">
        <w:t xml:space="preserve">key to the </w:t>
      </w:r>
      <w:r>
        <w:t>success of this project.</w:t>
      </w:r>
    </w:p>
    <w:p w:rsidR="00A570B6" w:rsidRPr="009436A4" w:rsidRDefault="005631A0" w:rsidP="009436A4">
      <w:pPr>
        <w:pStyle w:val="ListParagraph"/>
        <w:numPr>
          <w:ilvl w:val="0"/>
          <w:numId w:val="1"/>
        </w:numPr>
        <w:spacing w:line="240" w:lineRule="auto"/>
        <w:jc w:val="both"/>
        <w:rPr>
          <w:b/>
        </w:rPr>
      </w:pPr>
      <w:r w:rsidRPr="009436A4">
        <w:rPr>
          <w:b/>
        </w:rPr>
        <w:t>Processor configuration</w:t>
      </w:r>
    </w:p>
    <w:p w:rsidR="00EE5E7E" w:rsidRPr="009436A4" w:rsidRDefault="00EE5E7E" w:rsidP="009436A4">
      <w:pPr>
        <w:spacing w:line="240" w:lineRule="auto"/>
        <w:jc w:val="both"/>
      </w:pPr>
      <w:r w:rsidRPr="009436A4">
        <w:t>You will implement the following 5 stages: ISSUE, EX, MEM, WB, and COMMIT. The ISSUE stage also includes instruction fetch and decode.</w:t>
      </w:r>
      <w:r w:rsidR="006C5841" w:rsidRPr="009436A4">
        <w:t xml:space="preserve"> The EX stage for loads and stores</w:t>
      </w:r>
      <w:r w:rsidR="00AE46E6">
        <w:t xml:space="preserve"> </w:t>
      </w:r>
      <w:r w:rsidR="006C5841" w:rsidRPr="009436A4">
        <w:t>calculates their effective address (as explained below). Branch resolution is also done in the EX stage. The tasks performed in each stage are in line with what we discussed in class except for the specifications given for the load/store queue and branch unit.</w:t>
      </w:r>
    </w:p>
    <w:p w:rsidR="00831758" w:rsidRPr="009436A4" w:rsidRDefault="000B18C4" w:rsidP="009436A4">
      <w:pPr>
        <w:spacing w:line="240" w:lineRule="auto"/>
        <w:jc w:val="both"/>
      </w:pPr>
      <w:r w:rsidRPr="009436A4">
        <w:t>The main components of the processor are</w:t>
      </w:r>
      <w:r w:rsidR="00831758" w:rsidRPr="009436A4">
        <w:t xml:space="preserve">: </w:t>
      </w:r>
      <w:r w:rsidR="00F44B03" w:rsidRPr="009436A4">
        <w:t xml:space="preserve">one </w:t>
      </w:r>
      <w:r w:rsidR="00831758" w:rsidRPr="009436A4">
        <w:t xml:space="preserve">instruction buffer, architecture register files (integer and floating point), register aliasing table (RAT), reservation stations for each function units, one CDB, </w:t>
      </w:r>
      <w:r w:rsidR="00F44B03" w:rsidRPr="009436A4">
        <w:t xml:space="preserve">one </w:t>
      </w:r>
      <w:r w:rsidR="00831758" w:rsidRPr="009436A4">
        <w:t xml:space="preserve">ROB, </w:t>
      </w:r>
      <w:r w:rsidR="00F44B03" w:rsidRPr="009436A4">
        <w:t xml:space="preserve">one </w:t>
      </w:r>
      <w:r w:rsidR="00831758" w:rsidRPr="009436A4">
        <w:t>branch predictor including the target buffer,</w:t>
      </w:r>
      <w:r w:rsidR="00F44B03" w:rsidRPr="009436A4">
        <w:t xml:space="preserve"> and one load/store queue.</w:t>
      </w:r>
      <w:r w:rsidR="008B7FA2" w:rsidRPr="009436A4">
        <w:t xml:space="preserve"> The ROB fields are defined as explain</w:t>
      </w:r>
      <w:r w:rsidR="00926D4F" w:rsidRPr="009436A4">
        <w:t>ed</w:t>
      </w:r>
      <w:r w:rsidR="008B7FA2" w:rsidRPr="009436A4">
        <w:t xml:space="preserve"> on page 106 of the text.</w:t>
      </w:r>
      <w:r w:rsidR="009F07FF" w:rsidRPr="009436A4">
        <w:t xml:space="preserve"> One point missing in the text is that the “Destination” field of a store instruction records its l</w:t>
      </w:r>
      <w:r w:rsidR="00926D4F" w:rsidRPr="009436A4">
        <w:t>ocation in the load/store queue. The details of the load/store queue are given below.</w:t>
      </w:r>
    </w:p>
    <w:p w:rsidR="00CF446F" w:rsidRPr="009436A4" w:rsidRDefault="00926D4F" w:rsidP="009436A4">
      <w:pPr>
        <w:spacing w:line="240" w:lineRule="auto"/>
        <w:jc w:val="both"/>
      </w:pPr>
      <w:r w:rsidRPr="009436A4">
        <w:rPr>
          <w:b/>
        </w:rPr>
        <w:t>Load/Store queue</w:t>
      </w:r>
      <w:r w:rsidRPr="009436A4">
        <w:t xml:space="preserve">.  All loads and stores are enqueued in their program order. The queue can be viewed as the reservation stations for the memory unit. There is a dedicated adder for effective address calculation. </w:t>
      </w:r>
      <w:r w:rsidR="00B667B9" w:rsidRPr="009436A4">
        <w:t xml:space="preserve">This is done in the EX stage of the load/store instruction. </w:t>
      </w:r>
      <w:r w:rsidRPr="009436A4">
        <w:t>Hence, loads and stores do not occupy the integer ALU.</w:t>
      </w:r>
      <w:r w:rsidR="00CF446F" w:rsidRPr="009436A4">
        <w:t xml:space="preserve"> Each entry in the queue contains two fields: address and value (not useful for loads).</w:t>
      </w:r>
    </w:p>
    <w:p w:rsidR="00926D4F" w:rsidRPr="009436A4" w:rsidRDefault="00926D4F" w:rsidP="009436A4">
      <w:pPr>
        <w:spacing w:line="240" w:lineRule="auto"/>
        <w:jc w:val="both"/>
      </w:pPr>
      <w:r w:rsidRPr="009436A4">
        <w:t xml:space="preserve"> Stores write into the memory only in the commit stage. Hence, they are dequeued only when they commit.  A load, however, can go to memory whenever the address is calculated, and </w:t>
      </w:r>
      <w:r w:rsidR="00E165B6" w:rsidRPr="009436A4">
        <w:t xml:space="preserve">no </w:t>
      </w:r>
      <w:r w:rsidRPr="009436A4">
        <w:t>forwarding</w:t>
      </w:r>
      <w:r w:rsidR="00E165B6" w:rsidRPr="009436A4">
        <w:t>-from-a-store was found</w:t>
      </w:r>
      <w:r w:rsidRPr="00F43CF5">
        <w:t xml:space="preserve">. </w:t>
      </w:r>
      <w:r w:rsidR="00B414F1" w:rsidRPr="00F43CF5">
        <w:t xml:space="preserve">Forwarding-from-a-store is checked in the memory stage. It takes 1 cycle to perform the forwarding if </w:t>
      </w:r>
      <w:r w:rsidR="00D71DC5">
        <w:t xml:space="preserve">a match is found. If not found </w:t>
      </w:r>
      <w:bookmarkStart w:id="0" w:name="_GoBack"/>
      <w:bookmarkEnd w:id="0"/>
      <w:r w:rsidR="00B414F1" w:rsidRPr="00F43CF5">
        <w:t>then the load accesses the memory for data.</w:t>
      </w:r>
      <w:r w:rsidR="00B414F1">
        <w:t xml:space="preserve"> </w:t>
      </w:r>
      <w:r w:rsidR="00B414F1" w:rsidRPr="009436A4">
        <w:t xml:space="preserve">Once a load returns from the memory or gets the value from a previous store, its entry in the load/store </w:t>
      </w:r>
      <w:r w:rsidR="00B414F1" w:rsidRPr="009436A4">
        <w:lastRenderedPageBreak/>
        <w:t xml:space="preserve">queue is cleared. </w:t>
      </w:r>
      <w:r w:rsidR="008A5598" w:rsidRPr="009436A4">
        <w:t>Note that it is correct not to clear this entry, but the queue can quickly fill up, causing structure hazards for future loads/stores.</w:t>
      </w:r>
    </w:p>
    <w:p w:rsidR="00DA2197" w:rsidRPr="009436A4" w:rsidRDefault="00DA2197" w:rsidP="009436A4">
      <w:pPr>
        <w:spacing w:line="240" w:lineRule="auto"/>
        <w:jc w:val="both"/>
      </w:pPr>
      <w:r w:rsidRPr="009436A4">
        <w:t>The details about the branch unit:</w:t>
      </w:r>
    </w:p>
    <w:p w:rsidR="00DA2197" w:rsidRDefault="00DA2197" w:rsidP="009436A4">
      <w:pPr>
        <w:spacing w:line="240" w:lineRule="auto"/>
        <w:jc w:val="both"/>
      </w:pPr>
      <w:r w:rsidRPr="009436A4">
        <w:rPr>
          <w:b/>
        </w:rPr>
        <w:t>Branch unit</w:t>
      </w:r>
      <w:r w:rsidRPr="009436A4">
        <w:t xml:space="preserve">. </w:t>
      </w:r>
      <w:r w:rsidR="00F75117" w:rsidRPr="009436A4">
        <w:t xml:space="preserve">Branch instructions are issued into the reservation stations of an integer ALU. </w:t>
      </w:r>
      <w:r w:rsidR="00EC45F9" w:rsidRPr="009436A4">
        <w:t xml:space="preserve">We will implement the simplest one-bit predictor for each branch instruction. Use a BTB of 8 entries to store the target. </w:t>
      </w:r>
      <w:r w:rsidR="007045F7" w:rsidRPr="009436A4">
        <w:t xml:space="preserve">Use the least significant 3 bits of the </w:t>
      </w:r>
      <w:r w:rsidR="007045F7" w:rsidRPr="00182675">
        <w:t>word</w:t>
      </w:r>
      <w:r w:rsidR="007045F7" w:rsidRPr="009436A4">
        <w:t xml:space="preserve"> address of the PC to index into the BTB.</w:t>
      </w:r>
      <w:r w:rsidR="008B1AB3" w:rsidRPr="009436A4">
        <w:t xml:space="preserve"> Prediction is done in the first cycle </w:t>
      </w:r>
      <w:r w:rsidR="00982DD9" w:rsidRPr="009436A4">
        <w:t xml:space="preserve">of execution </w:t>
      </w:r>
      <w:r w:rsidR="008B1AB3" w:rsidRPr="009436A4">
        <w:t xml:space="preserve">(ISSUE </w:t>
      </w:r>
      <w:r w:rsidR="00982DD9" w:rsidRPr="009436A4">
        <w:t>stage</w:t>
      </w:r>
      <w:r w:rsidR="008B1AB3" w:rsidRPr="009436A4">
        <w:t xml:space="preserve">). </w:t>
      </w:r>
      <w:r w:rsidR="00982DD9" w:rsidRPr="009436A4">
        <w:t xml:space="preserve">The branch is resolved at the end of the EX stage. Upon </w:t>
      </w:r>
      <w:r w:rsidR="00C3753F" w:rsidRPr="009436A4">
        <w:t xml:space="preserve">a </w:t>
      </w:r>
      <w:r w:rsidR="00982DD9" w:rsidRPr="009436A4">
        <w:t xml:space="preserve">misprediction, </w:t>
      </w:r>
      <w:r w:rsidR="00C3753F" w:rsidRPr="009436A4">
        <w:t xml:space="preserve">actions must be taken to squash wrong instructions. These include: 1. </w:t>
      </w:r>
      <w:r w:rsidR="009D06C0" w:rsidRPr="009436A4">
        <w:t>r</w:t>
      </w:r>
      <w:r w:rsidR="00C3753F" w:rsidRPr="009436A4">
        <w:t xml:space="preserve">ecover the RAT; 2. </w:t>
      </w:r>
      <w:r w:rsidR="009D06C0" w:rsidRPr="009436A4">
        <w:t>clear the reservation station’s wait-for tag fields for wrong instructions; 3. clear ROB entries that surpass the branch. Assume these actions take one cycle, and fetching from the correct instruction starts in the next cycle. For example, if misprediction is detected in cycle n, correct fetch should start at cycle n+2.</w:t>
      </w:r>
    </w:p>
    <w:p w:rsidR="005C20A3" w:rsidRPr="005C20A3" w:rsidRDefault="005C20A3" w:rsidP="009436A4">
      <w:pPr>
        <w:spacing w:line="240" w:lineRule="auto"/>
        <w:jc w:val="both"/>
      </w:pPr>
      <w:r>
        <w:rPr>
          <w:b/>
        </w:rPr>
        <w:t>CDB.</w:t>
      </w:r>
      <w:r>
        <w:t xml:space="preserve"> There is only one CDB attached to multiple FUs. As this is an out-of-order execution pipeline, </w:t>
      </w:r>
      <w:r w:rsidR="00B90634">
        <w:t xml:space="preserve">multiple FUs </w:t>
      </w:r>
      <w:r w:rsidR="00E904CF">
        <w:t>may compl</w:t>
      </w:r>
      <w:r w:rsidR="00B90634">
        <w:t>ete at the same cycle, competing for the CDB. However, only one FU can win the bus at a time. The losing requests should be buffered locally in such cases.</w:t>
      </w:r>
      <w:r w:rsidR="00435217">
        <w:t xml:space="preserve"> Buffered requests keep requesting the CDB until granted. Hence, you would need to implement an “arbiter” to determine service order. In this project, we will use first-come-first-serve policy in this arbiter.</w:t>
      </w:r>
      <w:r w:rsidR="00B90634">
        <w:t xml:space="preserve"> For each FU, there is one buffer for the CDB</w:t>
      </w:r>
      <w:r w:rsidR="00E904CF">
        <w:t xml:space="preserve"> to buffer requests. You can make </w:t>
      </w:r>
      <w:r w:rsidR="00435217">
        <w:t>the buffer size, i.e., an input parameter.</w:t>
      </w:r>
    </w:p>
    <w:p w:rsidR="00B667B9" w:rsidRDefault="000605C8" w:rsidP="000B18C4">
      <w:pPr>
        <w:jc w:val="both"/>
        <w:rPr>
          <w:sz w:val="24"/>
          <w:szCs w:val="24"/>
        </w:rPr>
      </w:pPr>
      <w:r w:rsidRPr="000605C8">
        <w:rPr>
          <w:b/>
          <w:sz w:val="24"/>
          <w:szCs w:val="24"/>
        </w:rPr>
        <w:t xml:space="preserve">Other </w:t>
      </w:r>
      <w:r>
        <w:rPr>
          <w:b/>
          <w:sz w:val="24"/>
          <w:szCs w:val="24"/>
        </w:rPr>
        <w:t xml:space="preserve">hardware </w:t>
      </w:r>
      <w:r w:rsidRPr="000605C8">
        <w:rPr>
          <w:b/>
          <w:sz w:val="24"/>
          <w:szCs w:val="24"/>
        </w:rPr>
        <w:t>units</w:t>
      </w:r>
      <w:r>
        <w:rPr>
          <w:sz w:val="24"/>
          <w:szCs w:val="24"/>
        </w:rPr>
        <w:t>. We will consider the following FUs:</w:t>
      </w:r>
    </w:p>
    <w:p w:rsidR="000605C8" w:rsidRDefault="000605C8" w:rsidP="000605C8">
      <w:pPr>
        <w:pStyle w:val="ListParagraph"/>
        <w:numPr>
          <w:ilvl w:val="0"/>
          <w:numId w:val="2"/>
        </w:numPr>
        <w:jc w:val="both"/>
        <w:rPr>
          <w:sz w:val="24"/>
          <w:szCs w:val="24"/>
        </w:rPr>
      </w:pPr>
      <w:r>
        <w:rPr>
          <w:sz w:val="24"/>
          <w:szCs w:val="24"/>
        </w:rPr>
        <w:t>Integer adder; unpipelined</w:t>
      </w:r>
    </w:p>
    <w:p w:rsidR="000605C8" w:rsidRDefault="000605C8" w:rsidP="000605C8">
      <w:pPr>
        <w:pStyle w:val="ListParagraph"/>
        <w:numPr>
          <w:ilvl w:val="0"/>
          <w:numId w:val="2"/>
        </w:numPr>
        <w:jc w:val="both"/>
        <w:rPr>
          <w:sz w:val="24"/>
          <w:szCs w:val="24"/>
        </w:rPr>
      </w:pPr>
      <w:r>
        <w:rPr>
          <w:sz w:val="24"/>
          <w:szCs w:val="24"/>
        </w:rPr>
        <w:t>FP adder; pipelined</w:t>
      </w:r>
    </w:p>
    <w:p w:rsidR="000605C8" w:rsidRDefault="000605C8" w:rsidP="000605C8">
      <w:pPr>
        <w:pStyle w:val="ListParagraph"/>
        <w:numPr>
          <w:ilvl w:val="0"/>
          <w:numId w:val="2"/>
        </w:numPr>
        <w:jc w:val="both"/>
        <w:rPr>
          <w:sz w:val="24"/>
          <w:szCs w:val="24"/>
        </w:rPr>
      </w:pPr>
      <w:r>
        <w:rPr>
          <w:sz w:val="24"/>
          <w:szCs w:val="24"/>
        </w:rPr>
        <w:t>FP multiplier; pipelined</w:t>
      </w:r>
    </w:p>
    <w:p w:rsidR="000605C8" w:rsidRDefault="000605C8" w:rsidP="000605C8">
      <w:pPr>
        <w:pStyle w:val="ListParagraph"/>
        <w:numPr>
          <w:ilvl w:val="0"/>
          <w:numId w:val="2"/>
        </w:numPr>
        <w:jc w:val="both"/>
        <w:rPr>
          <w:sz w:val="24"/>
          <w:szCs w:val="24"/>
        </w:rPr>
      </w:pPr>
      <w:r>
        <w:rPr>
          <w:sz w:val="24"/>
          <w:szCs w:val="24"/>
        </w:rPr>
        <w:t xml:space="preserve">Integer and FP register files, 32 entries each. </w:t>
      </w:r>
      <w:r w:rsidR="000F39E4">
        <w:rPr>
          <w:sz w:val="24"/>
          <w:szCs w:val="24"/>
        </w:rPr>
        <w:t>Integer R0 is hardwired to 0.</w:t>
      </w:r>
    </w:p>
    <w:p w:rsidR="00827BE5" w:rsidRDefault="00827BE5" w:rsidP="000605C8">
      <w:pPr>
        <w:pStyle w:val="ListParagraph"/>
        <w:numPr>
          <w:ilvl w:val="0"/>
          <w:numId w:val="2"/>
        </w:numPr>
        <w:jc w:val="both"/>
        <w:rPr>
          <w:sz w:val="24"/>
          <w:szCs w:val="24"/>
        </w:rPr>
      </w:pPr>
      <w:r>
        <w:rPr>
          <w:sz w:val="24"/>
          <w:szCs w:val="24"/>
        </w:rPr>
        <w:t>Memory; single-ported</w:t>
      </w:r>
      <w:r w:rsidR="00EF42E0">
        <w:rPr>
          <w:sz w:val="24"/>
          <w:szCs w:val="24"/>
        </w:rPr>
        <w:t>; non-pipelined</w:t>
      </w:r>
    </w:p>
    <w:p w:rsidR="00A361E8" w:rsidRPr="009436A4" w:rsidRDefault="00A361E8" w:rsidP="009436A4">
      <w:pPr>
        <w:spacing w:line="240" w:lineRule="auto"/>
        <w:jc w:val="both"/>
        <w:rPr>
          <w:szCs w:val="24"/>
        </w:rPr>
      </w:pPr>
      <w:r w:rsidRPr="009436A4">
        <w:rPr>
          <w:szCs w:val="24"/>
        </w:rPr>
        <w:t xml:space="preserve">The hardware configuration should be fully parameterizable, </w:t>
      </w:r>
      <w:r w:rsidR="001E2F66" w:rsidRPr="009436A4">
        <w:rPr>
          <w:szCs w:val="24"/>
        </w:rPr>
        <w:t>e.g.</w:t>
      </w:r>
      <w:r w:rsidR="001770C0" w:rsidRPr="009436A4">
        <w:rPr>
          <w:szCs w:val="24"/>
        </w:rPr>
        <w:t xml:space="preserve"> the # of ROB entries, </w:t>
      </w:r>
      <w:r w:rsidR="001E2F66" w:rsidRPr="009436A4">
        <w:rPr>
          <w:szCs w:val="24"/>
        </w:rPr>
        <w:t>the # of reservation stations</w:t>
      </w:r>
      <w:r w:rsidR="001770C0" w:rsidRPr="009436A4">
        <w:rPr>
          <w:szCs w:val="24"/>
        </w:rPr>
        <w:t xml:space="preserve"> for each FU, the # of execution cycles </w:t>
      </w:r>
      <w:r w:rsidR="001E2F66" w:rsidRPr="009436A4">
        <w:rPr>
          <w:szCs w:val="24"/>
        </w:rPr>
        <w:t>for each FU, the # of cycles for memory access etc. should all be the inputs to your simulator. You will simulate a “memory” of 256B (64W) which stores the data for</w:t>
      </w:r>
      <w:r w:rsidR="00387D4F" w:rsidRPr="009436A4">
        <w:rPr>
          <w:szCs w:val="24"/>
        </w:rPr>
        <w:t xml:space="preserve"> a running testbench</w:t>
      </w:r>
      <w:r w:rsidR="001E2F66" w:rsidRPr="009436A4">
        <w:rPr>
          <w:szCs w:val="24"/>
        </w:rPr>
        <w:t xml:space="preserve">. This memory can be as simple as a data array. </w:t>
      </w:r>
      <w:r w:rsidR="00387D4F" w:rsidRPr="009436A4">
        <w:rPr>
          <w:szCs w:val="24"/>
        </w:rPr>
        <w:t xml:space="preserve">I will leave the implementation details to you as long as you have your own way of initializing the memory and printing it out finally. During the demo, I will let you initialize your own memory at the address and values I defined. </w:t>
      </w:r>
    </w:p>
    <w:p w:rsidR="005631A0" w:rsidRDefault="005631A0" w:rsidP="005631A0">
      <w:pPr>
        <w:pStyle w:val="ListParagraph"/>
        <w:numPr>
          <w:ilvl w:val="0"/>
          <w:numId w:val="1"/>
        </w:numPr>
        <w:jc w:val="both"/>
        <w:rPr>
          <w:b/>
          <w:sz w:val="24"/>
          <w:szCs w:val="24"/>
        </w:rPr>
      </w:pPr>
      <w:r>
        <w:rPr>
          <w:b/>
          <w:sz w:val="24"/>
          <w:szCs w:val="24"/>
        </w:rPr>
        <w:t>Instruction Set Architecture</w:t>
      </w:r>
    </w:p>
    <w:p w:rsidR="007971CD" w:rsidRDefault="007971CD" w:rsidP="007971CD">
      <w:pPr>
        <w:pStyle w:val="ListParagraph"/>
        <w:jc w:val="both"/>
        <w:rPr>
          <w:sz w:val="24"/>
          <w:szCs w:val="24"/>
        </w:rPr>
      </w:pPr>
      <w:r>
        <w:rPr>
          <w:sz w:val="24"/>
          <w:szCs w:val="24"/>
        </w:rPr>
        <w:t>Data Transfer Instructions</w:t>
      </w:r>
    </w:p>
    <w:tbl>
      <w:tblPr>
        <w:tblStyle w:val="TableGrid"/>
        <w:tblW w:w="0" w:type="auto"/>
        <w:tblInd w:w="720" w:type="dxa"/>
        <w:tblLook w:val="04A0" w:firstRow="1" w:lastRow="0" w:firstColumn="1" w:lastColumn="0" w:noHBand="0" w:noVBand="1"/>
      </w:tblPr>
      <w:tblGrid>
        <w:gridCol w:w="3078"/>
        <w:gridCol w:w="5778"/>
      </w:tblGrid>
      <w:tr w:rsidR="007971CD" w:rsidTr="007971CD">
        <w:tc>
          <w:tcPr>
            <w:tcW w:w="3078" w:type="dxa"/>
          </w:tcPr>
          <w:p w:rsidR="007971CD" w:rsidRDefault="007971CD" w:rsidP="007971CD">
            <w:pPr>
              <w:pStyle w:val="ListParagraph"/>
              <w:ind w:left="0"/>
              <w:jc w:val="both"/>
              <w:rPr>
                <w:sz w:val="24"/>
                <w:szCs w:val="24"/>
              </w:rPr>
            </w:pPr>
            <w:r>
              <w:rPr>
                <w:sz w:val="24"/>
                <w:szCs w:val="24"/>
              </w:rPr>
              <w:t>Ld Fa, offset(Ra)</w:t>
            </w:r>
          </w:p>
        </w:tc>
        <w:tc>
          <w:tcPr>
            <w:tcW w:w="5778" w:type="dxa"/>
          </w:tcPr>
          <w:p w:rsidR="007971CD" w:rsidRDefault="007971CD" w:rsidP="007971CD">
            <w:pPr>
              <w:pStyle w:val="ListParagraph"/>
              <w:ind w:left="0"/>
              <w:jc w:val="both"/>
              <w:rPr>
                <w:sz w:val="24"/>
                <w:szCs w:val="24"/>
              </w:rPr>
            </w:pPr>
            <w:r>
              <w:rPr>
                <w:sz w:val="24"/>
                <w:szCs w:val="24"/>
              </w:rPr>
              <w:t>Load a single precision floating point value to Fa</w:t>
            </w:r>
          </w:p>
        </w:tc>
      </w:tr>
      <w:tr w:rsidR="007971CD" w:rsidTr="007971CD">
        <w:tc>
          <w:tcPr>
            <w:tcW w:w="3078" w:type="dxa"/>
          </w:tcPr>
          <w:p w:rsidR="007971CD" w:rsidRDefault="007971CD" w:rsidP="007971CD">
            <w:pPr>
              <w:pStyle w:val="ListParagraph"/>
              <w:ind w:left="0"/>
              <w:jc w:val="both"/>
              <w:rPr>
                <w:sz w:val="24"/>
                <w:szCs w:val="24"/>
              </w:rPr>
            </w:pPr>
            <w:r>
              <w:rPr>
                <w:sz w:val="24"/>
                <w:szCs w:val="24"/>
              </w:rPr>
              <w:t>Sd Fa, offset(Ra)</w:t>
            </w:r>
          </w:p>
        </w:tc>
        <w:tc>
          <w:tcPr>
            <w:tcW w:w="5778" w:type="dxa"/>
          </w:tcPr>
          <w:p w:rsidR="007971CD" w:rsidRDefault="007971CD" w:rsidP="007971CD">
            <w:pPr>
              <w:pStyle w:val="ListParagraph"/>
              <w:ind w:left="0"/>
              <w:jc w:val="both"/>
              <w:rPr>
                <w:sz w:val="24"/>
                <w:szCs w:val="24"/>
              </w:rPr>
            </w:pPr>
            <w:r>
              <w:rPr>
                <w:sz w:val="24"/>
                <w:szCs w:val="24"/>
              </w:rPr>
              <w:t>Store a single precision floating point value to memory</w:t>
            </w:r>
          </w:p>
        </w:tc>
      </w:tr>
    </w:tbl>
    <w:p w:rsidR="007971CD" w:rsidRDefault="007971CD" w:rsidP="007971CD">
      <w:pPr>
        <w:pStyle w:val="ListParagraph"/>
        <w:jc w:val="both"/>
        <w:rPr>
          <w:sz w:val="24"/>
          <w:szCs w:val="24"/>
        </w:rPr>
      </w:pPr>
      <w:r>
        <w:rPr>
          <w:sz w:val="24"/>
          <w:szCs w:val="24"/>
        </w:rPr>
        <w:t>Control Transfer Instructions</w:t>
      </w:r>
    </w:p>
    <w:tbl>
      <w:tblPr>
        <w:tblStyle w:val="TableGrid"/>
        <w:tblW w:w="0" w:type="auto"/>
        <w:tblInd w:w="720" w:type="dxa"/>
        <w:tblLook w:val="04A0" w:firstRow="1" w:lastRow="0" w:firstColumn="1" w:lastColumn="0" w:noHBand="0" w:noVBand="1"/>
      </w:tblPr>
      <w:tblGrid>
        <w:gridCol w:w="3078"/>
        <w:gridCol w:w="5778"/>
      </w:tblGrid>
      <w:tr w:rsidR="007971CD" w:rsidTr="007971CD">
        <w:tc>
          <w:tcPr>
            <w:tcW w:w="3078" w:type="dxa"/>
          </w:tcPr>
          <w:p w:rsidR="007971CD" w:rsidRDefault="007971CD" w:rsidP="007971CD">
            <w:pPr>
              <w:pStyle w:val="ListParagraph"/>
              <w:ind w:left="0"/>
              <w:jc w:val="both"/>
              <w:rPr>
                <w:sz w:val="24"/>
                <w:szCs w:val="24"/>
              </w:rPr>
            </w:pPr>
            <w:r>
              <w:rPr>
                <w:sz w:val="24"/>
                <w:szCs w:val="24"/>
              </w:rPr>
              <w:t>Beq Rs, Rt, offset</w:t>
            </w:r>
          </w:p>
        </w:tc>
        <w:tc>
          <w:tcPr>
            <w:tcW w:w="5778" w:type="dxa"/>
          </w:tcPr>
          <w:p w:rsidR="007971CD" w:rsidRDefault="007971CD" w:rsidP="007971CD">
            <w:pPr>
              <w:pStyle w:val="ListParagraph"/>
              <w:ind w:left="0"/>
              <w:jc w:val="both"/>
              <w:rPr>
                <w:sz w:val="24"/>
                <w:szCs w:val="24"/>
              </w:rPr>
            </w:pPr>
            <w:r>
              <w:rPr>
                <w:sz w:val="24"/>
                <w:szCs w:val="24"/>
              </w:rPr>
              <w:t>If Rs==Rt then branch to PC+4+offset&lt;&lt;2</w:t>
            </w:r>
          </w:p>
        </w:tc>
      </w:tr>
      <w:tr w:rsidR="007971CD" w:rsidTr="007971CD">
        <w:tc>
          <w:tcPr>
            <w:tcW w:w="3078" w:type="dxa"/>
          </w:tcPr>
          <w:p w:rsidR="007971CD" w:rsidRDefault="007971CD" w:rsidP="007971CD">
            <w:pPr>
              <w:pStyle w:val="ListParagraph"/>
              <w:ind w:left="0"/>
              <w:jc w:val="both"/>
              <w:rPr>
                <w:sz w:val="24"/>
                <w:szCs w:val="24"/>
              </w:rPr>
            </w:pPr>
            <w:r>
              <w:rPr>
                <w:sz w:val="24"/>
                <w:szCs w:val="24"/>
              </w:rPr>
              <w:t>Bne Rs, Rt, offset</w:t>
            </w:r>
          </w:p>
        </w:tc>
        <w:tc>
          <w:tcPr>
            <w:tcW w:w="5778" w:type="dxa"/>
          </w:tcPr>
          <w:p w:rsidR="007971CD" w:rsidRDefault="007971CD" w:rsidP="007971CD">
            <w:pPr>
              <w:pStyle w:val="ListParagraph"/>
              <w:ind w:left="0"/>
              <w:jc w:val="both"/>
              <w:rPr>
                <w:sz w:val="24"/>
                <w:szCs w:val="24"/>
              </w:rPr>
            </w:pPr>
            <w:r>
              <w:rPr>
                <w:sz w:val="24"/>
                <w:szCs w:val="24"/>
              </w:rPr>
              <w:t>If Rs!=Rt then branch to PC+4+offset&lt;&lt;2</w:t>
            </w:r>
          </w:p>
        </w:tc>
      </w:tr>
    </w:tbl>
    <w:p w:rsidR="007971CD" w:rsidRDefault="007971CD" w:rsidP="007971CD">
      <w:pPr>
        <w:pStyle w:val="ListParagraph"/>
        <w:jc w:val="both"/>
        <w:rPr>
          <w:sz w:val="24"/>
          <w:szCs w:val="24"/>
        </w:rPr>
      </w:pPr>
      <w:r>
        <w:rPr>
          <w:sz w:val="24"/>
          <w:szCs w:val="24"/>
        </w:rPr>
        <w:t>ALU Instructions</w:t>
      </w:r>
    </w:p>
    <w:tbl>
      <w:tblPr>
        <w:tblStyle w:val="TableGrid"/>
        <w:tblW w:w="0" w:type="auto"/>
        <w:tblInd w:w="720" w:type="dxa"/>
        <w:tblLook w:val="04A0" w:firstRow="1" w:lastRow="0" w:firstColumn="1" w:lastColumn="0" w:noHBand="0" w:noVBand="1"/>
      </w:tblPr>
      <w:tblGrid>
        <w:gridCol w:w="2952"/>
        <w:gridCol w:w="4716"/>
        <w:gridCol w:w="1188"/>
      </w:tblGrid>
      <w:tr w:rsidR="007971CD" w:rsidTr="007971CD">
        <w:tc>
          <w:tcPr>
            <w:tcW w:w="2952" w:type="dxa"/>
          </w:tcPr>
          <w:p w:rsidR="007971CD" w:rsidRDefault="007971CD" w:rsidP="007971CD">
            <w:pPr>
              <w:pStyle w:val="ListParagraph"/>
              <w:ind w:left="0"/>
              <w:jc w:val="both"/>
              <w:rPr>
                <w:sz w:val="24"/>
                <w:szCs w:val="24"/>
              </w:rPr>
            </w:pPr>
            <w:r>
              <w:rPr>
                <w:sz w:val="24"/>
                <w:szCs w:val="24"/>
              </w:rPr>
              <w:lastRenderedPageBreak/>
              <w:t>Add Rd, Rs, Rt</w:t>
            </w:r>
          </w:p>
        </w:tc>
        <w:tc>
          <w:tcPr>
            <w:tcW w:w="4716" w:type="dxa"/>
          </w:tcPr>
          <w:p w:rsidR="007971CD" w:rsidRDefault="007971CD" w:rsidP="007971CD">
            <w:pPr>
              <w:pStyle w:val="ListParagraph"/>
              <w:ind w:left="0"/>
              <w:jc w:val="both"/>
              <w:rPr>
                <w:sz w:val="24"/>
                <w:szCs w:val="24"/>
              </w:rPr>
            </w:pPr>
            <w:r>
              <w:rPr>
                <w:sz w:val="24"/>
                <w:szCs w:val="24"/>
              </w:rPr>
              <w:t>Rd = Rs</w:t>
            </w:r>
            <w:r w:rsidR="001F37C8">
              <w:rPr>
                <w:sz w:val="24"/>
                <w:szCs w:val="24"/>
              </w:rPr>
              <w:t xml:space="preserve"> </w:t>
            </w:r>
            <w:r>
              <w:rPr>
                <w:sz w:val="24"/>
                <w:szCs w:val="24"/>
              </w:rPr>
              <w:t>+</w:t>
            </w:r>
            <w:r w:rsidR="001F37C8">
              <w:rPr>
                <w:sz w:val="24"/>
                <w:szCs w:val="24"/>
              </w:rPr>
              <w:t xml:space="preserve"> </w:t>
            </w:r>
            <w:r>
              <w:rPr>
                <w:sz w:val="24"/>
                <w:szCs w:val="24"/>
              </w:rPr>
              <w:t>Rt</w:t>
            </w:r>
          </w:p>
        </w:tc>
        <w:tc>
          <w:tcPr>
            <w:tcW w:w="1188" w:type="dxa"/>
          </w:tcPr>
          <w:p w:rsidR="007971CD" w:rsidRDefault="007971CD" w:rsidP="007971CD">
            <w:pPr>
              <w:pStyle w:val="ListParagraph"/>
              <w:ind w:left="0"/>
              <w:jc w:val="both"/>
              <w:rPr>
                <w:sz w:val="24"/>
                <w:szCs w:val="24"/>
              </w:rPr>
            </w:pPr>
            <w:r>
              <w:rPr>
                <w:sz w:val="24"/>
                <w:szCs w:val="24"/>
              </w:rPr>
              <w:t>Integer</w:t>
            </w:r>
          </w:p>
        </w:tc>
      </w:tr>
      <w:tr w:rsidR="007971CD" w:rsidTr="007971CD">
        <w:tc>
          <w:tcPr>
            <w:tcW w:w="2952" w:type="dxa"/>
          </w:tcPr>
          <w:p w:rsidR="007971CD" w:rsidRDefault="007971CD" w:rsidP="007971CD">
            <w:pPr>
              <w:pStyle w:val="ListParagraph"/>
              <w:ind w:left="0"/>
              <w:jc w:val="both"/>
              <w:rPr>
                <w:sz w:val="24"/>
                <w:szCs w:val="24"/>
              </w:rPr>
            </w:pPr>
            <w:r>
              <w:rPr>
                <w:sz w:val="24"/>
                <w:szCs w:val="24"/>
              </w:rPr>
              <w:t>Add.d Fd, Fs, Ft</w:t>
            </w:r>
          </w:p>
        </w:tc>
        <w:tc>
          <w:tcPr>
            <w:tcW w:w="4716" w:type="dxa"/>
          </w:tcPr>
          <w:p w:rsidR="007971CD" w:rsidRDefault="007971CD" w:rsidP="007971CD">
            <w:pPr>
              <w:pStyle w:val="ListParagraph"/>
              <w:ind w:left="0"/>
              <w:jc w:val="both"/>
              <w:rPr>
                <w:sz w:val="24"/>
                <w:szCs w:val="24"/>
              </w:rPr>
            </w:pPr>
            <w:r>
              <w:rPr>
                <w:sz w:val="24"/>
                <w:szCs w:val="24"/>
              </w:rPr>
              <w:t>Fd = Fs</w:t>
            </w:r>
            <w:r w:rsidR="001F37C8">
              <w:rPr>
                <w:sz w:val="24"/>
                <w:szCs w:val="24"/>
              </w:rPr>
              <w:t xml:space="preserve"> </w:t>
            </w:r>
            <w:r>
              <w:rPr>
                <w:sz w:val="24"/>
                <w:szCs w:val="24"/>
              </w:rPr>
              <w:t>+</w:t>
            </w:r>
            <w:r w:rsidR="001F37C8">
              <w:rPr>
                <w:sz w:val="24"/>
                <w:szCs w:val="24"/>
              </w:rPr>
              <w:t xml:space="preserve"> </w:t>
            </w:r>
            <w:r>
              <w:rPr>
                <w:sz w:val="24"/>
                <w:szCs w:val="24"/>
              </w:rPr>
              <w:t>Ft</w:t>
            </w:r>
          </w:p>
        </w:tc>
        <w:tc>
          <w:tcPr>
            <w:tcW w:w="1188" w:type="dxa"/>
          </w:tcPr>
          <w:p w:rsidR="007971CD" w:rsidRDefault="007971CD" w:rsidP="007971CD">
            <w:pPr>
              <w:pStyle w:val="ListParagraph"/>
              <w:ind w:left="0"/>
              <w:jc w:val="both"/>
              <w:rPr>
                <w:sz w:val="24"/>
                <w:szCs w:val="24"/>
              </w:rPr>
            </w:pPr>
            <w:r>
              <w:rPr>
                <w:sz w:val="24"/>
                <w:szCs w:val="24"/>
              </w:rPr>
              <w:t>FP</w:t>
            </w:r>
          </w:p>
        </w:tc>
      </w:tr>
      <w:tr w:rsidR="007971CD" w:rsidTr="007971CD">
        <w:tc>
          <w:tcPr>
            <w:tcW w:w="2952" w:type="dxa"/>
          </w:tcPr>
          <w:p w:rsidR="007971CD" w:rsidRDefault="007971CD" w:rsidP="007971CD">
            <w:pPr>
              <w:pStyle w:val="ListParagraph"/>
              <w:ind w:left="0"/>
              <w:jc w:val="both"/>
              <w:rPr>
                <w:sz w:val="24"/>
                <w:szCs w:val="24"/>
              </w:rPr>
            </w:pPr>
            <w:r>
              <w:rPr>
                <w:sz w:val="24"/>
                <w:szCs w:val="24"/>
              </w:rPr>
              <w:t>Addi Rt, Rs, immediate</w:t>
            </w:r>
          </w:p>
        </w:tc>
        <w:tc>
          <w:tcPr>
            <w:tcW w:w="4716" w:type="dxa"/>
          </w:tcPr>
          <w:p w:rsidR="007971CD" w:rsidRDefault="007971CD" w:rsidP="007971CD">
            <w:pPr>
              <w:pStyle w:val="ListParagraph"/>
              <w:ind w:left="0"/>
              <w:jc w:val="both"/>
              <w:rPr>
                <w:sz w:val="24"/>
                <w:szCs w:val="24"/>
              </w:rPr>
            </w:pPr>
            <w:r>
              <w:rPr>
                <w:sz w:val="24"/>
                <w:szCs w:val="24"/>
              </w:rPr>
              <w:t>Rt = Rs</w:t>
            </w:r>
            <w:r w:rsidR="001F37C8">
              <w:rPr>
                <w:sz w:val="24"/>
                <w:szCs w:val="24"/>
              </w:rPr>
              <w:t xml:space="preserve"> </w:t>
            </w:r>
            <w:r>
              <w:rPr>
                <w:sz w:val="24"/>
                <w:szCs w:val="24"/>
              </w:rPr>
              <w:t>+</w:t>
            </w:r>
            <w:r w:rsidR="001F37C8">
              <w:rPr>
                <w:sz w:val="24"/>
                <w:szCs w:val="24"/>
              </w:rPr>
              <w:t xml:space="preserve"> </w:t>
            </w:r>
            <w:r>
              <w:rPr>
                <w:sz w:val="24"/>
                <w:szCs w:val="24"/>
              </w:rPr>
              <w:t>immediate</w:t>
            </w:r>
          </w:p>
        </w:tc>
        <w:tc>
          <w:tcPr>
            <w:tcW w:w="1188" w:type="dxa"/>
          </w:tcPr>
          <w:p w:rsidR="007971CD" w:rsidRDefault="007971CD" w:rsidP="007971CD">
            <w:pPr>
              <w:pStyle w:val="ListParagraph"/>
              <w:ind w:left="0"/>
              <w:jc w:val="both"/>
              <w:rPr>
                <w:sz w:val="24"/>
                <w:szCs w:val="24"/>
              </w:rPr>
            </w:pPr>
            <w:r>
              <w:rPr>
                <w:sz w:val="24"/>
                <w:szCs w:val="24"/>
              </w:rPr>
              <w:t>Integer</w:t>
            </w:r>
          </w:p>
        </w:tc>
      </w:tr>
      <w:tr w:rsidR="007971CD" w:rsidTr="007971CD">
        <w:tc>
          <w:tcPr>
            <w:tcW w:w="2952" w:type="dxa"/>
          </w:tcPr>
          <w:p w:rsidR="007971CD" w:rsidRDefault="007971CD" w:rsidP="007971CD">
            <w:pPr>
              <w:pStyle w:val="ListParagraph"/>
              <w:ind w:left="0"/>
              <w:jc w:val="both"/>
              <w:rPr>
                <w:sz w:val="24"/>
                <w:szCs w:val="24"/>
              </w:rPr>
            </w:pPr>
            <w:r>
              <w:rPr>
                <w:sz w:val="24"/>
                <w:szCs w:val="24"/>
              </w:rPr>
              <w:t>Sub Rd, Rs, Rt</w:t>
            </w:r>
          </w:p>
        </w:tc>
        <w:tc>
          <w:tcPr>
            <w:tcW w:w="4716" w:type="dxa"/>
          </w:tcPr>
          <w:p w:rsidR="007971CD" w:rsidRDefault="007971CD" w:rsidP="007971CD">
            <w:pPr>
              <w:pStyle w:val="ListParagraph"/>
              <w:ind w:left="0"/>
              <w:jc w:val="both"/>
              <w:rPr>
                <w:sz w:val="24"/>
                <w:szCs w:val="24"/>
              </w:rPr>
            </w:pPr>
            <w:r>
              <w:rPr>
                <w:sz w:val="24"/>
                <w:szCs w:val="24"/>
              </w:rPr>
              <w:t xml:space="preserve">Rd = Rs </w:t>
            </w:r>
            <w:r w:rsidR="00435217">
              <w:rPr>
                <w:sz w:val="24"/>
                <w:szCs w:val="24"/>
              </w:rPr>
              <w:t>–</w:t>
            </w:r>
            <w:r>
              <w:rPr>
                <w:sz w:val="24"/>
                <w:szCs w:val="24"/>
              </w:rPr>
              <w:t xml:space="preserve"> Rt</w:t>
            </w:r>
          </w:p>
        </w:tc>
        <w:tc>
          <w:tcPr>
            <w:tcW w:w="1188" w:type="dxa"/>
          </w:tcPr>
          <w:p w:rsidR="007971CD" w:rsidRDefault="001F37C8" w:rsidP="007971CD">
            <w:pPr>
              <w:pStyle w:val="ListParagraph"/>
              <w:ind w:left="0"/>
              <w:jc w:val="both"/>
              <w:rPr>
                <w:sz w:val="24"/>
                <w:szCs w:val="24"/>
              </w:rPr>
            </w:pPr>
            <w:r>
              <w:rPr>
                <w:sz w:val="24"/>
                <w:szCs w:val="24"/>
              </w:rPr>
              <w:t>Integer</w:t>
            </w:r>
          </w:p>
        </w:tc>
      </w:tr>
      <w:tr w:rsidR="007971CD" w:rsidTr="007971CD">
        <w:tc>
          <w:tcPr>
            <w:tcW w:w="2952" w:type="dxa"/>
          </w:tcPr>
          <w:p w:rsidR="007971CD" w:rsidRDefault="001F37C8" w:rsidP="007971CD">
            <w:pPr>
              <w:pStyle w:val="ListParagraph"/>
              <w:ind w:left="0"/>
              <w:jc w:val="both"/>
              <w:rPr>
                <w:sz w:val="24"/>
                <w:szCs w:val="24"/>
              </w:rPr>
            </w:pPr>
            <w:r>
              <w:rPr>
                <w:sz w:val="24"/>
                <w:szCs w:val="24"/>
              </w:rPr>
              <w:t>Sub.d Fd, Fs, Ft</w:t>
            </w:r>
          </w:p>
        </w:tc>
        <w:tc>
          <w:tcPr>
            <w:tcW w:w="4716" w:type="dxa"/>
          </w:tcPr>
          <w:p w:rsidR="007971CD" w:rsidRDefault="001F37C8" w:rsidP="007971CD">
            <w:pPr>
              <w:pStyle w:val="ListParagraph"/>
              <w:ind w:left="0"/>
              <w:jc w:val="both"/>
              <w:rPr>
                <w:sz w:val="24"/>
                <w:szCs w:val="24"/>
              </w:rPr>
            </w:pPr>
            <w:r>
              <w:rPr>
                <w:sz w:val="24"/>
                <w:szCs w:val="24"/>
              </w:rPr>
              <w:t>Fd = Fs – Ft</w:t>
            </w:r>
          </w:p>
        </w:tc>
        <w:tc>
          <w:tcPr>
            <w:tcW w:w="1188" w:type="dxa"/>
          </w:tcPr>
          <w:p w:rsidR="007971CD" w:rsidRDefault="001F37C8" w:rsidP="007971CD">
            <w:pPr>
              <w:pStyle w:val="ListParagraph"/>
              <w:ind w:left="0"/>
              <w:jc w:val="both"/>
              <w:rPr>
                <w:sz w:val="24"/>
                <w:szCs w:val="24"/>
              </w:rPr>
            </w:pPr>
            <w:r>
              <w:rPr>
                <w:sz w:val="24"/>
                <w:szCs w:val="24"/>
              </w:rPr>
              <w:t>FP</w:t>
            </w:r>
          </w:p>
        </w:tc>
      </w:tr>
      <w:tr w:rsidR="007971CD" w:rsidTr="007971CD">
        <w:tc>
          <w:tcPr>
            <w:tcW w:w="2952" w:type="dxa"/>
          </w:tcPr>
          <w:p w:rsidR="007971CD" w:rsidRDefault="001F37C8" w:rsidP="007971CD">
            <w:pPr>
              <w:pStyle w:val="ListParagraph"/>
              <w:ind w:left="0"/>
              <w:jc w:val="both"/>
              <w:rPr>
                <w:sz w:val="24"/>
                <w:szCs w:val="24"/>
              </w:rPr>
            </w:pPr>
            <w:r>
              <w:rPr>
                <w:sz w:val="24"/>
                <w:szCs w:val="24"/>
              </w:rPr>
              <w:t>Mult.d Fd, Fs, Ft</w:t>
            </w:r>
          </w:p>
        </w:tc>
        <w:tc>
          <w:tcPr>
            <w:tcW w:w="4716" w:type="dxa"/>
          </w:tcPr>
          <w:p w:rsidR="007971CD" w:rsidRDefault="001F37C8" w:rsidP="007971CD">
            <w:pPr>
              <w:pStyle w:val="ListParagraph"/>
              <w:ind w:left="0"/>
              <w:jc w:val="both"/>
              <w:rPr>
                <w:sz w:val="24"/>
                <w:szCs w:val="24"/>
              </w:rPr>
            </w:pPr>
            <w:r>
              <w:rPr>
                <w:sz w:val="24"/>
                <w:szCs w:val="24"/>
              </w:rPr>
              <w:t>Fd = Fs * Ft, assuming that Fd is enough to hold the result</w:t>
            </w:r>
          </w:p>
        </w:tc>
        <w:tc>
          <w:tcPr>
            <w:tcW w:w="1188" w:type="dxa"/>
          </w:tcPr>
          <w:p w:rsidR="007971CD" w:rsidRDefault="001F37C8" w:rsidP="007971CD">
            <w:pPr>
              <w:pStyle w:val="ListParagraph"/>
              <w:ind w:left="0"/>
              <w:jc w:val="both"/>
              <w:rPr>
                <w:sz w:val="24"/>
                <w:szCs w:val="24"/>
              </w:rPr>
            </w:pPr>
            <w:r>
              <w:rPr>
                <w:sz w:val="24"/>
                <w:szCs w:val="24"/>
              </w:rPr>
              <w:t>FP</w:t>
            </w:r>
          </w:p>
        </w:tc>
      </w:tr>
    </w:tbl>
    <w:p w:rsidR="007971CD" w:rsidRPr="007971CD" w:rsidRDefault="007971CD" w:rsidP="007971CD">
      <w:pPr>
        <w:pStyle w:val="ListParagraph"/>
        <w:jc w:val="both"/>
        <w:rPr>
          <w:sz w:val="24"/>
          <w:szCs w:val="24"/>
        </w:rPr>
      </w:pPr>
    </w:p>
    <w:p w:rsidR="005631A0" w:rsidRDefault="005631A0" w:rsidP="005631A0">
      <w:pPr>
        <w:pStyle w:val="ListParagraph"/>
        <w:numPr>
          <w:ilvl w:val="0"/>
          <w:numId w:val="1"/>
        </w:numPr>
        <w:jc w:val="both"/>
        <w:rPr>
          <w:b/>
          <w:sz w:val="24"/>
          <w:szCs w:val="24"/>
        </w:rPr>
      </w:pPr>
      <w:r>
        <w:rPr>
          <w:b/>
          <w:sz w:val="24"/>
          <w:szCs w:val="24"/>
        </w:rPr>
        <w:t>Inputs</w:t>
      </w:r>
    </w:p>
    <w:p w:rsidR="001F37C8" w:rsidRPr="009436A4" w:rsidRDefault="001F37C8" w:rsidP="000B32A4">
      <w:pPr>
        <w:spacing w:line="240" w:lineRule="auto"/>
        <w:jc w:val="both"/>
        <w:rPr>
          <w:szCs w:val="24"/>
        </w:rPr>
      </w:pPr>
      <w:r w:rsidRPr="009436A4">
        <w:rPr>
          <w:szCs w:val="24"/>
        </w:rPr>
        <w:t xml:space="preserve">The input to your simulator is a text file containing assembly instructions specified in the above format. The text is case insensitive. </w:t>
      </w:r>
      <w:r w:rsidR="00142AD4" w:rsidRPr="009436A4">
        <w:rPr>
          <w:szCs w:val="24"/>
        </w:rPr>
        <w:t xml:space="preserve">The configurations of the hardware units such as RS numbers and EX cycles are also provided through this input file. </w:t>
      </w:r>
      <w:r w:rsidR="00337A83" w:rsidRPr="009436A4">
        <w:rPr>
          <w:szCs w:val="24"/>
        </w:rPr>
        <w:t xml:space="preserve">The registers should be initialized to zero unless specified in the input. Memory addresses are byte addresses. </w:t>
      </w:r>
      <w:r w:rsidR="00142AD4" w:rsidRPr="009436A4">
        <w:rPr>
          <w:szCs w:val="24"/>
        </w:rPr>
        <w:t>A sample input is shown below. But I’ll leave it to you to decide on how to initialize the configurations.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692"/>
        <w:gridCol w:w="1692"/>
        <w:gridCol w:w="1692"/>
        <w:gridCol w:w="1692"/>
      </w:tblGrid>
      <w:tr w:rsidR="00337A83" w:rsidTr="00337A83">
        <w:trPr>
          <w:jc w:val="center"/>
        </w:trPr>
        <w:tc>
          <w:tcPr>
            <w:tcW w:w="2448" w:type="dxa"/>
          </w:tcPr>
          <w:p w:rsidR="00337A83" w:rsidRDefault="00337A83" w:rsidP="001F37C8">
            <w:pPr>
              <w:jc w:val="both"/>
              <w:rPr>
                <w:sz w:val="24"/>
                <w:szCs w:val="24"/>
              </w:rPr>
            </w:pPr>
          </w:p>
        </w:tc>
        <w:tc>
          <w:tcPr>
            <w:tcW w:w="1692" w:type="dxa"/>
          </w:tcPr>
          <w:p w:rsidR="00337A83" w:rsidRDefault="00337A83" w:rsidP="00337A83">
            <w:pPr>
              <w:jc w:val="center"/>
              <w:rPr>
                <w:sz w:val="24"/>
                <w:szCs w:val="24"/>
              </w:rPr>
            </w:pPr>
            <w:r>
              <w:rPr>
                <w:sz w:val="24"/>
                <w:szCs w:val="24"/>
              </w:rPr>
              <w:t># of rs</w:t>
            </w:r>
          </w:p>
        </w:tc>
        <w:tc>
          <w:tcPr>
            <w:tcW w:w="1692" w:type="dxa"/>
          </w:tcPr>
          <w:p w:rsidR="00337A83" w:rsidRDefault="00337A83" w:rsidP="00337A83">
            <w:pPr>
              <w:jc w:val="center"/>
              <w:rPr>
                <w:sz w:val="24"/>
                <w:szCs w:val="24"/>
              </w:rPr>
            </w:pPr>
            <w:r>
              <w:rPr>
                <w:sz w:val="24"/>
                <w:szCs w:val="24"/>
              </w:rPr>
              <w:t>Cycles in EX</w:t>
            </w:r>
          </w:p>
        </w:tc>
        <w:tc>
          <w:tcPr>
            <w:tcW w:w="1692" w:type="dxa"/>
          </w:tcPr>
          <w:p w:rsidR="00337A83" w:rsidRDefault="00337A83" w:rsidP="00337A83">
            <w:pPr>
              <w:jc w:val="center"/>
              <w:rPr>
                <w:sz w:val="24"/>
                <w:szCs w:val="24"/>
              </w:rPr>
            </w:pPr>
            <w:r>
              <w:rPr>
                <w:sz w:val="24"/>
                <w:szCs w:val="24"/>
              </w:rPr>
              <w:t>Cycles in Mem</w:t>
            </w:r>
          </w:p>
        </w:tc>
        <w:tc>
          <w:tcPr>
            <w:tcW w:w="1692" w:type="dxa"/>
          </w:tcPr>
          <w:p w:rsidR="00337A83" w:rsidRDefault="00337A83" w:rsidP="00337A83">
            <w:pPr>
              <w:jc w:val="center"/>
              <w:rPr>
                <w:sz w:val="24"/>
                <w:szCs w:val="24"/>
              </w:rPr>
            </w:pPr>
            <w:r>
              <w:rPr>
                <w:sz w:val="24"/>
                <w:szCs w:val="24"/>
              </w:rPr>
              <w:t># of FUs</w:t>
            </w:r>
          </w:p>
        </w:tc>
      </w:tr>
      <w:tr w:rsidR="00337A83" w:rsidTr="00337A83">
        <w:trPr>
          <w:jc w:val="center"/>
        </w:trPr>
        <w:tc>
          <w:tcPr>
            <w:tcW w:w="2448" w:type="dxa"/>
          </w:tcPr>
          <w:p w:rsidR="00337A83" w:rsidRDefault="00337A83" w:rsidP="001F37C8">
            <w:pPr>
              <w:jc w:val="both"/>
              <w:rPr>
                <w:sz w:val="24"/>
                <w:szCs w:val="24"/>
              </w:rPr>
            </w:pPr>
            <w:r>
              <w:rPr>
                <w:sz w:val="24"/>
                <w:szCs w:val="24"/>
              </w:rPr>
              <w:t>Integer adder</w:t>
            </w:r>
          </w:p>
        </w:tc>
        <w:tc>
          <w:tcPr>
            <w:tcW w:w="1692" w:type="dxa"/>
          </w:tcPr>
          <w:p w:rsidR="00337A83" w:rsidRDefault="00337A83" w:rsidP="00337A83">
            <w:pPr>
              <w:jc w:val="center"/>
              <w:rPr>
                <w:sz w:val="24"/>
                <w:szCs w:val="24"/>
              </w:rPr>
            </w:pPr>
            <w:r>
              <w:rPr>
                <w:sz w:val="24"/>
                <w:szCs w:val="24"/>
              </w:rPr>
              <w:t>2</w:t>
            </w:r>
          </w:p>
        </w:tc>
        <w:tc>
          <w:tcPr>
            <w:tcW w:w="1692" w:type="dxa"/>
          </w:tcPr>
          <w:p w:rsidR="00337A83" w:rsidRDefault="00337A83" w:rsidP="00337A83">
            <w:pPr>
              <w:jc w:val="center"/>
              <w:rPr>
                <w:sz w:val="24"/>
                <w:szCs w:val="24"/>
              </w:rPr>
            </w:pPr>
            <w:r>
              <w:rPr>
                <w:sz w:val="24"/>
                <w:szCs w:val="24"/>
              </w:rPr>
              <w:t>1</w:t>
            </w:r>
          </w:p>
        </w:tc>
        <w:tc>
          <w:tcPr>
            <w:tcW w:w="1692" w:type="dxa"/>
          </w:tcPr>
          <w:p w:rsidR="00337A83" w:rsidRDefault="00337A83" w:rsidP="00337A83">
            <w:pPr>
              <w:jc w:val="center"/>
              <w:rPr>
                <w:sz w:val="24"/>
                <w:szCs w:val="24"/>
              </w:rPr>
            </w:pPr>
          </w:p>
        </w:tc>
        <w:tc>
          <w:tcPr>
            <w:tcW w:w="1692" w:type="dxa"/>
          </w:tcPr>
          <w:p w:rsidR="00337A83" w:rsidRDefault="00337A83" w:rsidP="00337A83">
            <w:pPr>
              <w:jc w:val="center"/>
              <w:rPr>
                <w:sz w:val="24"/>
                <w:szCs w:val="24"/>
              </w:rPr>
            </w:pPr>
            <w:r>
              <w:rPr>
                <w:sz w:val="24"/>
                <w:szCs w:val="24"/>
              </w:rPr>
              <w:t>1</w:t>
            </w:r>
          </w:p>
        </w:tc>
      </w:tr>
      <w:tr w:rsidR="00337A83" w:rsidTr="00337A83">
        <w:trPr>
          <w:jc w:val="center"/>
        </w:trPr>
        <w:tc>
          <w:tcPr>
            <w:tcW w:w="2448" w:type="dxa"/>
          </w:tcPr>
          <w:p w:rsidR="00337A83" w:rsidRDefault="00337A83" w:rsidP="002F4DBD">
            <w:pPr>
              <w:jc w:val="both"/>
              <w:rPr>
                <w:sz w:val="24"/>
                <w:szCs w:val="24"/>
              </w:rPr>
            </w:pPr>
            <w:r>
              <w:rPr>
                <w:sz w:val="24"/>
                <w:szCs w:val="24"/>
              </w:rPr>
              <w:t>FP adder</w:t>
            </w:r>
          </w:p>
        </w:tc>
        <w:tc>
          <w:tcPr>
            <w:tcW w:w="1692" w:type="dxa"/>
          </w:tcPr>
          <w:p w:rsidR="00337A83" w:rsidRDefault="00337A83" w:rsidP="00337A83">
            <w:pPr>
              <w:jc w:val="center"/>
              <w:rPr>
                <w:sz w:val="24"/>
                <w:szCs w:val="24"/>
              </w:rPr>
            </w:pPr>
            <w:r>
              <w:rPr>
                <w:sz w:val="24"/>
                <w:szCs w:val="24"/>
              </w:rPr>
              <w:t>3</w:t>
            </w:r>
          </w:p>
        </w:tc>
        <w:tc>
          <w:tcPr>
            <w:tcW w:w="1692" w:type="dxa"/>
          </w:tcPr>
          <w:p w:rsidR="00337A83" w:rsidRDefault="00337A83" w:rsidP="00337A83">
            <w:pPr>
              <w:jc w:val="center"/>
              <w:rPr>
                <w:sz w:val="24"/>
                <w:szCs w:val="24"/>
              </w:rPr>
            </w:pPr>
            <w:r>
              <w:rPr>
                <w:sz w:val="24"/>
                <w:szCs w:val="24"/>
              </w:rPr>
              <w:t>3</w:t>
            </w:r>
          </w:p>
        </w:tc>
        <w:tc>
          <w:tcPr>
            <w:tcW w:w="1692" w:type="dxa"/>
          </w:tcPr>
          <w:p w:rsidR="00337A83" w:rsidRDefault="00337A83" w:rsidP="00337A83">
            <w:pPr>
              <w:jc w:val="center"/>
              <w:rPr>
                <w:sz w:val="24"/>
                <w:szCs w:val="24"/>
              </w:rPr>
            </w:pPr>
          </w:p>
        </w:tc>
        <w:tc>
          <w:tcPr>
            <w:tcW w:w="1692" w:type="dxa"/>
          </w:tcPr>
          <w:p w:rsidR="00337A83" w:rsidRDefault="00337A83" w:rsidP="00337A83">
            <w:pPr>
              <w:jc w:val="center"/>
              <w:rPr>
                <w:sz w:val="24"/>
                <w:szCs w:val="24"/>
              </w:rPr>
            </w:pPr>
            <w:r>
              <w:rPr>
                <w:sz w:val="24"/>
                <w:szCs w:val="24"/>
              </w:rPr>
              <w:t>1</w:t>
            </w:r>
          </w:p>
        </w:tc>
      </w:tr>
      <w:tr w:rsidR="00337A83" w:rsidTr="00337A83">
        <w:trPr>
          <w:jc w:val="center"/>
        </w:trPr>
        <w:tc>
          <w:tcPr>
            <w:tcW w:w="2448" w:type="dxa"/>
          </w:tcPr>
          <w:p w:rsidR="00337A83" w:rsidRDefault="00337A83" w:rsidP="002F4DBD">
            <w:pPr>
              <w:jc w:val="both"/>
              <w:rPr>
                <w:sz w:val="24"/>
                <w:szCs w:val="24"/>
              </w:rPr>
            </w:pPr>
            <w:r>
              <w:rPr>
                <w:sz w:val="24"/>
                <w:szCs w:val="24"/>
              </w:rPr>
              <w:t>FP multiplier</w:t>
            </w:r>
          </w:p>
        </w:tc>
        <w:tc>
          <w:tcPr>
            <w:tcW w:w="1692" w:type="dxa"/>
          </w:tcPr>
          <w:p w:rsidR="00337A83" w:rsidRDefault="00337A83" w:rsidP="00337A83">
            <w:pPr>
              <w:jc w:val="center"/>
              <w:rPr>
                <w:sz w:val="24"/>
                <w:szCs w:val="24"/>
              </w:rPr>
            </w:pPr>
            <w:r>
              <w:rPr>
                <w:sz w:val="24"/>
                <w:szCs w:val="24"/>
              </w:rPr>
              <w:t>2</w:t>
            </w:r>
          </w:p>
        </w:tc>
        <w:tc>
          <w:tcPr>
            <w:tcW w:w="1692" w:type="dxa"/>
          </w:tcPr>
          <w:p w:rsidR="00337A83" w:rsidRDefault="00337A83" w:rsidP="00337A83">
            <w:pPr>
              <w:jc w:val="center"/>
              <w:rPr>
                <w:sz w:val="24"/>
                <w:szCs w:val="24"/>
              </w:rPr>
            </w:pPr>
            <w:r>
              <w:rPr>
                <w:sz w:val="24"/>
                <w:szCs w:val="24"/>
              </w:rPr>
              <w:t>20</w:t>
            </w:r>
          </w:p>
        </w:tc>
        <w:tc>
          <w:tcPr>
            <w:tcW w:w="1692" w:type="dxa"/>
          </w:tcPr>
          <w:p w:rsidR="00337A83" w:rsidRDefault="00337A83" w:rsidP="00337A83">
            <w:pPr>
              <w:jc w:val="center"/>
              <w:rPr>
                <w:sz w:val="24"/>
                <w:szCs w:val="24"/>
              </w:rPr>
            </w:pPr>
          </w:p>
        </w:tc>
        <w:tc>
          <w:tcPr>
            <w:tcW w:w="1692" w:type="dxa"/>
          </w:tcPr>
          <w:p w:rsidR="00337A83" w:rsidRDefault="00337A83" w:rsidP="00337A83">
            <w:pPr>
              <w:jc w:val="center"/>
              <w:rPr>
                <w:sz w:val="24"/>
                <w:szCs w:val="24"/>
              </w:rPr>
            </w:pPr>
            <w:r>
              <w:rPr>
                <w:sz w:val="24"/>
                <w:szCs w:val="24"/>
              </w:rPr>
              <w:t>1</w:t>
            </w:r>
          </w:p>
        </w:tc>
      </w:tr>
      <w:tr w:rsidR="00337A83" w:rsidTr="00337A83">
        <w:trPr>
          <w:jc w:val="center"/>
        </w:trPr>
        <w:tc>
          <w:tcPr>
            <w:tcW w:w="2448" w:type="dxa"/>
          </w:tcPr>
          <w:p w:rsidR="00337A83" w:rsidRDefault="00337A83" w:rsidP="001F37C8">
            <w:pPr>
              <w:jc w:val="both"/>
              <w:rPr>
                <w:sz w:val="24"/>
                <w:szCs w:val="24"/>
              </w:rPr>
            </w:pPr>
            <w:r>
              <w:rPr>
                <w:sz w:val="24"/>
                <w:szCs w:val="24"/>
              </w:rPr>
              <w:t>Load/store unit</w:t>
            </w:r>
          </w:p>
        </w:tc>
        <w:tc>
          <w:tcPr>
            <w:tcW w:w="1692" w:type="dxa"/>
          </w:tcPr>
          <w:p w:rsidR="00337A83" w:rsidRDefault="00337A83" w:rsidP="00337A83">
            <w:pPr>
              <w:jc w:val="center"/>
              <w:rPr>
                <w:sz w:val="24"/>
                <w:szCs w:val="24"/>
              </w:rPr>
            </w:pPr>
            <w:r>
              <w:rPr>
                <w:sz w:val="24"/>
                <w:szCs w:val="24"/>
              </w:rPr>
              <w:t>3</w:t>
            </w:r>
          </w:p>
        </w:tc>
        <w:tc>
          <w:tcPr>
            <w:tcW w:w="1692" w:type="dxa"/>
          </w:tcPr>
          <w:p w:rsidR="00337A83" w:rsidRDefault="00337A83" w:rsidP="00337A83">
            <w:pPr>
              <w:jc w:val="center"/>
              <w:rPr>
                <w:sz w:val="24"/>
                <w:szCs w:val="24"/>
              </w:rPr>
            </w:pPr>
            <w:r>
              <w:rPr>
                <w:sz w:val="24"/>
                <w:szCs w:val="24"/>
              </w:rPr>
              <w:t>1</w:t>
            </w:r>
          </w:p>
        </w:tc>
        <w:tc>
          <w:tcPr>
            <w:tcW w:w="1692" w:type="dxa"/>
          </w:tcPr>
          <w:p w:rsidR="00435217" w:rsidRDefault="00337A83" w:rsidP="00435217">
            <w:pPr>
              <w:jc w:val="center"/>
              <w:rPr>
                <w:sz w:val="24"/>
                <w:szCs w:val="24"/>
              </w:rPr>
            </w:pPr>
            <w:r>
              <w:rPr>
                <w:sz w:val="24"/>
                <w:szCs w:val="24"/>
              </w:rPr>
              <w:t>4</w:t>
            </w:r>
          </w:p>
        </w:tc>
        <w:tc>
          <w:tcPr>
            <w:tcW w:w="1692" w:type="dxa"/>
          </w:tcPr>
          <w:p w:rsidR="00337A83" w:rsidRDefault="00337A83" w:rsidP="00337A83">
            <w:pPr>
              <w:jc w:val="center"/>
              <w:rPr>
                <w:sz w:val="24"/>
                <w:szCs w:val="24"/>
              </w:rPr>
            </w:pPr>
            <w:r>
              <w:rPr>
                <w:sz w:val="24"/>
                <w:szCs w:val="24"/>
              </w:rPr>
              <w:t>1</w:t>
            </w:r>
          </w:p>
        </w:tc>
      </w:tr>
      <w:tr w:rsidR="00435217" w:rsidTr="00337A83">
        <w:trPr>
          <w:jc w:val="center"/>
        </w:trPr>
        <w:tc>
          <w:tcPr>
            <w:tcW w:w="2448" w:type="dxa"/>
          </w:tcPr>
          <w:p w:rsidR="00435217" w:rsidRDefault="00435217" w:rsidP="001F37C8">
            <w:pPr>
              <w:jc w:val="both"/>
              <w:rPr>
                <w:sz w:val="24"/>
                <w:szCs w:val="24"/>
              </w:rPr>
            </w:pPr>
          </w:p>
        </w:tc>
        <w:tc>
          <w:tcPr>
            <w:tcW w:w="1692" w:type="dxa"/>
          </w:tcPr>
          <w:p w:rsidR="00435217" w:rsidRDefault="00435217" w:rsidP="00337A83">
            <w:pPr>
              <w:jc w:val="center"/>
              <w:rPr>
                <w:sz w:val="24"/>
                <w:szCs w:val="24"/>
              </w:rPr>
            </w:pPr>
          </w:p>
        </w:tc>
        <w:tc>
          <w:tcPr>
            <w:tcW w:w="1692" w:type="dxa"/>
          </w:tcPr>
          <w:p w:rsidR="00435217" w:rsidRDefault="00435217" w:rsidP="00337A83">
            <w:pPr>
              <w:jc w:val="center"/>
              <w:rPr>
                <w:sz w:val="24"/>
                <w:szCs w:val="24"/>
              </w:rPr>
            </w:pPr>
          </w:p>
        </w:tc>
        <w:tc>
          <w:tcPr>
            <w:tcW w:w="1692" w:type="dxa"/>
          </w:tcPr>
          <w:p w:rsidR="00435217" w:rsidRDefault="00435217" w:rsidP="00435217">
            <w:pPr>
              <w:jc w:val="center"/>
              <w:rPr>
                <w:sz w:val="24"/>
                <w:szCs w:val="24"/>
              </w:rPr>
            </w:pPr>
          </w:p>
        </w:tc>
        <w:tc>
          <w:tcPr>
            <w:tcW w:w="1692" w:type="dxa"/>
          </w:tcPr>
          <w:p w:rsidR="00435217" w:rsidRDefault="00435217" w:rsidP="00337A83">
            <w:pPr>
              <w:jc w:val="center"/>
              <w:rPr>
                <w:sz w:val="24"/>
                <w:szCs w:val="24"/>
              </w:rPr>
            </w:pPr>
          </w:p>
        </w:tc>
      </w:tr>
    </w:tbl>
    <w:p w:rsidR="00337A83" w:rsidRDefault="00337A83" w:rsidP="005E3A5E">
      <w:pPr>
        <w:spacing w:after="120" w:line="240" w:lineRule="auto"/>
        <w:ind w:left="360"/>
        <w:jc w:val="both"/>
        <w:rPr>
          <w:sz w:val="24"/>
          <w:szCs w:val="24"/>
        </w:rPr>
      </w:pPr>
      <w:r>
        <w:rPr>
          <w:sz w:val="24"/>
          <w:szCs w:val="24"/>
        </w:rPr>
        <w:t>ROB entries = 128</w:t>
      </w:r>
    </w:p>
    <w:p w:rsidR="00435217" w:rsidRDefault="00435217" w:rsidP="005E3A5E">
      <w:pPr>
        <w:spacing w:after="120" w:line="240" w:lineRule="auto"/>
        <w:ind w:left="360"/>
        <w:jc w:val="both"/>
        <w:rPr>
          <w:sz w:val="24"/>
          <w:szCs w:val="24"/>
        </w:rPr>
      </w:pPr>
      <w:r>
        <w:rPr>
          <w:sz w:val="24"/>
          <w:szCs w:val="24"/>
        </w:rPr>
        <w:t>CDB buffer entries = 1</w:t>
      </w:r>
    </w:p>
    <w:p w:rsidR="00337A83" w:rsidRDefault="00337A83" w:rsidP="005E3A5E">
      <w:pPr>
        <w:spacing w:after="120" w:line="240" w:lineRule="auto"/>
        <w:ind w:left="360"/>
        <w:jc w:val="both"/>
        <w:rPr>
          <w:sz w:val="24"/>
          <w:szCs w:val="24"/>
        </w:rPr>
      </w:pPr>
      <w:r>
        <w:rPr>
          <w:sz w:val="24"/>
          <w:szCs w:val="24"/>
        </w:rPr>
        <w:t>R1=10, R2=20, F2=30.1</w:t>
      </w:r>
    </w:p>
    <w:p w:rsidR="00337A83" w:rsidRDefault="00337A83" w:rsidP="005E3A5E">
      <w:pPr>
        <w:spacing w:after="120" w:line="240" w:lineRule="auto"/>
        <w:ind w:left="360"/>
        <w:jc w:val="both"/>
        <w:rPr>
          <w:sz w:val="24"/>
          <w:szCs w:val="24"/>
        </w:rPr>
      </w:pPr>
      <w:r>
        <w:rPr>
          <w:sz w:val="24"/>
          <w:szCs w:val="24"/>
        </w:rPr>
        <w:t>Mem[4]=1, Mem[8]=2, Mem[12]=3.4</w:t>
      </w:r>
    </w:p>
    <w:p w:rsidR="00337A83" w:rsidRDefault="00337A83" w:rsidP="005E3A5E">
      <w:pPr>
        <w:spacing w:after="120" w:line="240" w:lineRule="auto"/>
        <w:ind w:left="360"/>
        <w:jc w:val="both"/>
        <w:rPr>
          <w:sz w:val="24"/>
          <w:szCs w:val="24"/>
        </w:rPr>
      </w:pPr>
    </w:p>
    <w:p w:rsidR="00337A83" w:rsidRDefault="00337A83" w:rsidP="005E3A5E">
      <w:pPr>
        <w:spacing w:after="120" w:line="240" w:lineRule="auto"/>
        <w:ind w:left="360"/>
        <w:jc w:val="both"/>
        <w:rPr>
          <w:sz w:val="24"/>
          <w:szCs w:val="24"/>
        </w:rPr>
      </w:pPr>
      <w:r>
        <w:rPr>
          <w:sz w:val="24"/>
          <w:szCs w:val="24"/>
        </w:rPr>
        <w:t>Add.d F1, F2, F3</w:t>
      </w:r>
    </w:p>
    <w:p w:rsidR="00337A83" w:rsidRDefault="00337A83" w:rsidP="005E3A5E">
      <w:pPr>
        <w:spacing w:after="120" w:line="240" w:lineRule="auto"/>
        <w:ind w:left="360"/>
        <w:jc w:val="both"/>
        <w:rPr>
          <w:sz w:val="24"/>
          <w:szCs w:val="24"/>
        </w:rPr>
      </w:pPr>
      <w:r>
        <w:rPr>
          <w:sz w:val="24"/>
          <w:szCs w:val="24"/>
        </w:rPr>
        <w:t>Ld F4, 8(R1)</w:t>
      </w:r>
    </w:p>
    <w:p w:rsidR="00337A83" w:rsidRDefault="00337A83" w:rsidP="005E3A5E">
      <w:pPr>
        <w:spacing w:after="120" w:line="240" w:lineRule="auto"/>
        <w:ind w:left="360"/>
        <w:jc w:val="both"/>
        <w:rPr>
          <w:sz w:val="24"/>
          <w:szCs w:val="24"/>
        </w:rPr>
      </w:pPr>
      <w:r>
        <w:rPr>
          <w:sz w:val="24"/>
          <w:szCs w:val="24"/>
        </w:rPr>
        <w:t xml:space="preserve">Bne R2, R3, </w:t>
      </w:r>
      <w:r w:rsidR="005E3A5E">
        <w:rPr>
          <w:sz w:val="24"/>
          <w:szCs w:val="24"/>
        </w:rPr>
        <w:t>-3</w:t>
      </w:r>
    </w:p>
    <w:p w:rsidR="005E3A5E" w:rsidRPr="001F37C8" w:rsidRDefault="005E3A5E" w:rsidP="005E3A5E">
      <w:pPr>
        <w:spacing w:after="120" w:line="240" w:lineRule="auto"/>
        <w:ind w:left="360"/>
        <w:jc w:val="both"/>
        <w:rPr>
          <w:sz w:val="24"/>
          <w:szCs w:val="24"/>
        </w:rPr>
      </w:pPr>
    </w:p>
    <w:p w:rsidR="005631A0" w:rsidRDefault="005631A0" w:rsidP="005631A0">
      <w:pPr>
        <w:pStyle w:val="ListParagraph"/>
        <w:numPr>
          <w:ilvl w:val="0"/>
          <w:numId w:val="1"/>
        </w:numPr>
        <w:jc w:val="both"/>
        <w:rPr>
          <w:b/>
          <w:sz w:val="24"/>
          <w:szCs w:val="24"/>
        </w:rPr>
      </w:pPr>
      <w:r>
        <w:rPr>
          <w:b/>
          <w:sz w:val="24"/>
          <w:szCs w:val="24"/>
        </w:rPr>
        <w:t>Outputs</w:t>
      </w:r>
    </w:p>
    <w:p w:rsidR="009436A4" w:rsidRDefault="009436A4" w:rsidP="000B32A4">
      <w:pPr>
        <w:spacing w:line="240" w:lineRule="auto"/>
        <w:jc w:val="both"/>
        <w:rPr>
          <w:szCs w:val="24"/>
        </w:rPr>
      </w:pPr>
      <w:r>
        <w:rPr>
          <w:szCs w:val="24"/>
        </w:rPr>
        <w:t>The output from your simulator should contain information about the final instruction status table including the cycles in each stage,</w:t>
      </w:r>
      <w:r w:rsidR="0039503F">
        <w:rPr>
          <w:szCs w:val="24"/>
        </w:rPr>
        <w:t xml:space="preserve"> and</w:t>
      </w:r>
      <w:r>
        <w:rPr>
          <w:szCs w:val="24"/>
        </w:rPr>
        <w:t xml:space="preserve"> the results of the executed program including both registers and memory contents (non-zeros)</w:t>
      </w:r>
      <w:r w:rsidR="000778D2">
        <w:rPr>
          <w:szCs w:val="24"/>
        </w:rPr>
        <w:t xml:space="preserve">, </w:t>
      </w:r>
      <w:r w:rsidR="00E012D6">
        <w:rPr>
          <w:szCs w:val="24"/>
        </w:rPr>
        <w:t>formatted as the following</w:t>
      </w:r>
      <w:r w:rsidR="000778D2">
        <w:rPr>
          <w:szCs w:val="24"/>
        </w:rPr>
        <w:t>.</w:t>
      </w:r>
    </w:p>
    <w:p w:rsidR="00E012D6" w:rsidRDefault="00E012D6" w:rsidP="000B32A4">
      <w:pPr>
        <w:spacing w:line="240" w:lineRule="auto"/>
        <w:jc w:val="both"/>
        <w:rPr>
          <w:szCs w:val="24"/>
        </w:rPr>
      </w:pPr>
      <w:r>
        <w:rPr>
          <w:szCs w:val="24"/>
        </w:rPr>
        <w:tab/>
      </w:r>
      <w:r>
        <w:rPr>
          <w:szCs w:val="24"/>
        </w:rPr>
        <w:tab/>
      </w:r>
      <w:r>
        <w:rPr>
          <w:szCs w:val="24"/>
        </w:rPr>
        <w:tab/>
      </w:r>
      <w:r>
        <w:rPr>
          <w:szCs w:val="24"/>
        </w:rPr>
        <w:tab/>
      </w:r>
      <w:r>
        <w:rPr>
          <w:szCs w:val="24"/>
        </w:rPr>
        <w:tab/>
        <w:t>ISSUE</w:t>
      </w:r>
      <w:r>
        <w:rPr>
          <w:szCs w:val="24"/>
        </w:rPr>
        <w:tab/>
        <w:t>EX</w:t>
      </w:r>
      <w:r>
        <w:rPr>
          <w:szCs w:val="24"/>
        </w:rPr>
        <w:tab/>
        <w:t>MEM</w:t>
      </w:r>
      <w:r>
        <w:rPr>
          <w:szCs w:val="24"/>
        </w:rPr>
        <w:tab/>
        <w:t>WB</w:t>
      </w:r>
      <w:r>
        <w:rPr>
          <w:szCs w:val="24"/>
        </w:rPr>
        <w:tab/>
        <w:t>COMMIT</w:t>
      </w:r>
    </w:p>
    <w:p w:rsidR="00E012D6" w:rsidRDefault="00E012D6" w:rsidP="00932DF8">
      <w:pPr>
        <w:spacing w:after="0" w:line="240" w:lineRule="auto"/>
        <w:jc w:val="both"/>
        <w:rPr>
          <w:szCs w:val="24"/>
        </w:rPr>
      </w:pPr>
      <w:r>
        <w:rPr>
          <w:szCs w:val="24"/>
        </w:rPr>
        <w:t>Instruction_1</w:t>
      </w:r>
      <w:r>
        <w:rPr>
          <w:szCs w:val="24"/>
        </w:rPr>
        <w:tab/>
      </w:r>
      <w:r>
        <w:rPr>
          <w:szCs w:val="24"/>
        </w:rPr>
        <w:tab/>
      </w:r>
      <w:r>
        <w:rPr>
          <w:szCs w:val="24"/>
        </w:rPr>
        <w:tab/>
      </w:r>
      <w:r>
        <w:rPr>
          <w:szCs w:val="24"/>
        </w:rPr>
        <w:tab/>
      </w:r>
    </w:p>
    <w:p w:rsidR="00932DF8" w:rsidRDefault="00932DF8" w:rsidP="00932DF8">
      <w:pPr>
        <w:spacing w:after="0" w:line="240" w:lineRule="auto"/>
        <w:jc w:val="both"/>
        <w:rPr>
          <w:szCs w:val="24"/>
        </w:rPr>
      </w:pPr>
      <w:r>
        <w:rPr>
          <w:szCs w:val="24"/>
        </w:rPr>
        <w:t>Instruction_2</w:t>
      </w:r>
    </w:p>
    <w:p w:rsidR="00932DF8" w:rsidRPr="009436A4" w:rsidRDefault="00932DF8" w:rsidP="00932DF8">
      <w:pPr>
        <w:spacing w:after="0" w:line="240" w:lineRule="auto"/>
        <w:jc w:val="both"/>
        <w:rPr>
          <w:szCs w:val="24"/>
        </w:rPr>
      </w:pPr>
      <w:r>
        <w:rPr>
          <w:szCs w:val="24"/>
        </w:rPr>
        <w:t>Instruction_3</w:t>
      </w:r>
    </w:p>
    <w:p w:rsidR="00932DF8" w:rsidRDefault="00932DF8" w:rsidP="00932DF8">
      <w:pPr>
        <w:spacing w:after="0" w:line="240" w:lineRule="auto"/>
        <w:jc w:val="both"/>
        <w:rPr>
          <w:szCs w:val="24"/>
        </w:rPr>
      </w:pPr>
      <w:r>
        <w:rPr>
          <w:szCs w:val="24"/>
        </w:rPr>
        <w:lastRenderedPageBreak/>
        <w:t>…</w:t>
      </w:r>
      <w:r>
        <w:rPr>
          <w:szCs w:val="24"/>
        </w:rPr>
        <w:tab/>
      </w:r>
      <w:r>
        <w:rPr>
          <w:szCs w:val="24"/>
        </w:rPr>
        <w:tab/>
      </w:r>
      <w:r>
        <w:rPr>
          <w:szCs w:val="24"/>
        </w:rPr>
        <w:tab/>
      </w:r>
      <w:r>
        <w:rPr>
          <w:szCs w:val="24"/>
        </w:rPr>
        <w:tab/>
      </w:r>
      <w:r>
        <w:rPr>
          <w:szCs w:val="24"/>
        </w:rPr>
        <w:tab/>
      </w:r>
      <w:r>
        <w:rPr>
          <w:szCs w:val="24"/>
        </w:rPr>
        <w:tab/>
      </w:r>
      <w:r>
        <w:rPr>
          <w:szCs w:val="24"/>
        </w:rPr>
        <w:tab/>
        <w:t>start cycle-end cycle</w:t>
      </w:r>
    </w:p>
    <w:p w:rsidR="00932DF8" w:rsidRDefault="000E1F5D" w:rsidP="00932DF8">
      <w:pPr>
        <w:spacing w:after="0" w:line="240" w:lineRule="auto"/>
        <w:jc w:val="both"/>
        <w:rPr>
          <w:szCs w:val="24"/>
        </w:rPr>
      </w:pPr>
      <w:r>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50.1pt;margin-top:12.55pt;width:41.85pt;height:25.4pt;z-index:2516602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w:txbxContent>
                <w:p w:rsidR="00A87AF4" w:rsidRDefault="00A87AF4">
                  <w:r>
                    <w:t>loop</w:t>
                  </w:r>
                </w:p>
              </w:txbxContent>
            </v:textbox>
          </v:shape>
        </w:pict>
      </w:r>
      <w:r>
        <w:rPr>
          <w:noProof/>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8.25pt;margin-top:6.45pt;width:7.15pt;height:31.5pt;z-index:251658240"/>
        </w:pict>
      </w:r>
      <w:r w:rsidR="00932DF8">
        <w:rPr>
          <w:szCs w:val="24"/>
        </w:rPr>
        <w:t>Instruction_1</w:t>
      </w:r>
    </w:p>
    <w:p w:rsidR="00932DF8" w:rsidRDefault="00932DF8" w:rsidP="00932DF8">
      <w:pPr>
        <w:spacing w:after="0" w:line="240" w:lineRule="auto"/>
        <w:jc w:val="both"/>
        <w:rPr>
          <w:szCs w:val="24"/>
        </w:rPr>
      </w:pPr>
      <w:r>
        <w:rPr>
          <w:szCs w:val="24"/>
        </w:rPr>
        <w:t>Instruction_2</w:t>
      </w:r>
    </w:p>
    <w:p w:rsidR="00932DF8" w:rsidRDefault="00932DF8" w:rsidP="00932DF8">
      <w:pPr>
        <w:spacing w:after="0" w:line="240" w:lineRule="auto"/>
        <w:jc w:val="both"/>
        <w:rPr>
          <w:szCs w:val="24"/>
        </w:rPr>
      </w:pPr>
      <w:r>
        <w:rPr>
          <w:szCs w:val="24"/>
        </w:rPr>
        <w:t>Instruction_3</w:t>
      </w:r>
    </w:p>
    <w:p w:rsidR="00932DF8" w:rsidRPr="009436A4" w:rsidRDefault="00932DF8" w:rsidP="00932DF8">
      <w:pPr>
        <w:spacing w:after="0" w:line="240" w:lineRule="auto"/>
        <w:jc w:val="both"/>
        <w:rPr>
          <w:szCs w:val="24"/>
        </w:rPr>
      </w:pPr>
      <w:r>
        <w:rPr>
          <w:szCs w:val="24"/>
        </w:rPr>
        <w:t>…</w:t>
      </w:r>
    </w:p>
    <w:p w:rsidR="00932DF8" w:rsidRDefault="00932DF8" w:rsidP="00932DF8">
      <w:pPr>
        <w:spacing w:after="0" w:line="240" w:lineRule="auto"/>
        <w:jc w:val="both"/>
        <w:rPr>
          <w:szCs w:val="24"/>
        </w:rPr>
      </w:pPr>
    </w:p>
    <w:p w:rsidR="00BE1D3D" w:rsidRDefault="00BE1D3D" w:rsidP="00932DF8">
      <w:pPr>
        <w:spacing w:after="0" w:line="240" w:lineRule="auto"/>
        <w:jc w:val="both"/>
        <w:rPr>
          <w:szCs w:val="24"/>
        </w:rPr>
      </w:pPr>
      <w:r>
        <w:rPr>
          <w:szCs w:val="24"/>
        </w:rPr>
        <w:t>REGISTER VALUES</w:t>
      </w:r>
    </w:p>
    <w:p w:rsidR="00A87AF4" w:rsidRDefault="00A87AF4" w:rsidP="00A87AF4">
      <w:pPr>
        <w:spacing w:after="0" w:line="240" w:lineRule="auto"/>
        <w:ind w:firstLine="720"/>
        <w:jc w:val="both"/>
        <w:rPr>
          <w:szCs w:val="24"/>
        </w:rPr>
      </w:pPr>
      <w:r>
        <w:rPr>
          <w:szCs w:val="24"/>
        </w:rPr>
        <w:t>R0</w:t>
      </w:r>
      <w:r>
        <w:rPr>
          <w:szCs w:val="24"/>
        </w:rPr>
        <w:tab/>
        <w:t>R1</w:t>
      </w:r>
      <w:r>
        <w:rPr>
          <w:szCs w:val="24"/>
        </w:rPr>
        <w:tab/>
        <w:t>R2…</w:t>
      </w:r>
    </w:p>
    <w:p w:rsidR="00A87AF4" w:rsidRDefault="00A87AF4" w:rsidP="00A87AF4">
      <w:pPr>
        <w:spacing w:after="0" w:line="240" w:lineRule="auto"/>
        <w:jc w:val="both"/>
        <w:rPr>
          <w:szCs w:val="24"/>
        </w:rPr>
      </w:pPr>
      <w:r>
        <w:rPr>
          <w:szCs w:val="24"/>
        </w:rPr>
        <w:t>value:</w:t>
      </w:r>
    </w:p>
    <w:p w:rsidR="00A87AF4" w:rsidRDefault="00A87AF4" w:rsidP="00A87AF4">
      <w:pPr>
        <w:spacing w:after="0" w:line="240" w:lineRule="auto"/>
        <w:ind w:firstLine="720"/>
        <w:jc w:val="both"/>
        <w:rPr>
          <w:szCs w:val="24"/>
        </w:rPr>
      </w:pPr>
      <w:r>
        <w:rPr>
          <w:szCs w:val="24"/>
        </w:rPr>
        <w:t>F0</w:t>
      </w:r>
      <w:r>
        <w:rPr>
          <w:szCs w:val="24"/>
        </w:rPr>
        <w:tab/>
        <w:t>F1</w:t>
      </w:r>
      <w:r>
        <w:rPr>
          <w:szCs w:val="24"/>
        </w:rPr>
        <w:tab/>
        <w:t>F2…</w:t>
      </w:r>
    </w:p>
    <w:p w:rsidR="00A87AF4" w:rsidRDefault="00A87AF4" w:rsidP="00A87AF4">
      <w:pPr>
        <w:spacing w:after="0" w:line="240" w:lineRule="auto"/>
        <w:jc w:val="both"/>
        <w:rPr>
          <w:szCs w:val="24"/>
        </w:rPr>
      </w:pPr>
      <w:r>
        <w:rPr>
          <w:szCs w:val="24"/>
        </w:rPr>
        <w:t>value:</w:t>
      </w:r>
    </w:p>
    <w:p w:rsidR="00A87AF4" w:rsidRDefault="00A87AF4" w:rsidP="00A87AF4">
      <w:pPr>
        <w:spacing w:after="0" w:line="240" w:lineRule="auto"/>
        <w:jc w:val="both"/>
        <w:rPr>
          <w:szCs w:val="24"/>
        </w:rPr>
      </w:pPr>
    </w:p>
    <w:p w:rsidR="00BE1D3D" w:rsidRDefault="00BE1D3D" w:rsidP="00A87AF4">
      <w:pPr>
        <w:spacing w:after="0" w:line="240" w:lineRule="auto"/>
        <w:jc w:val="both"/>
        <w:rPr>
          <w:szCs w:val="24"/>
        </w:rPr>
      </w:pPr>
      <w:r>
        <w:rPr>
          <w:szCs w:val="24"/>
        </w:rPr>
        <w:t>NON-ZERO MEMORY VALUES</w:t>
      </w:r>
    </w:p>
    <w:p w:rsidR="00AE46E6" w:rsidRDefault="00AE46E6" w:rsidP="00A87AF4">
      <w:pPr>
        <w:spacing w:after="0" w:line="240" w:lineRule="auto"/>
        <w:jc w:val="both"/>
        <w:rPr>
          <w:szCs w:val="24"/>
        </w:rPr>
      </w:pPr>
      <w:r>
        <w:rPr>
          <w:szCs w:val="24"/>
        </w:rPr>
        <w:t>Addresses</w:t>
      </w:r>
      <w:r>
        <w:rPr>
          <w:szCs w:val="24"/>
        </w:rPr>
        <w:tab/>
        <w:t>Values</w:t>
      </w:r>
    </w:p>
    <w:p w:rsidR="00AE46E6" w:rsidRDefault="00AE46E6" w:rsidP="00A87AF4">
      <w:pPr>
        <w:spacing w:after="0" w:line="240" w:lineRule="auto"/>
        <w:jc w:val="both"/>
        <w:rPr>
          <w:szCs w:val="24"/>
        </w:rPr>
      </w:pPr>
      <w:r>
        <w:rPr>
          <w:szCs w:val="24"/>
        </w:rPr>
        <w:t>addr_1</w:t>
      </w:r>
      <w:r>
        <w:rPr>
          <w:szCs w:val="24"/>
        </w:rPr>
        <w:tab/>
      </w:r>
      <w:r>
        <w:rPr>
          <w:szCs w:val="24"/>
        </w:rPr>
        <w:tab/>
        <w:t>xxx</w:t>
      </w:r>
    </w:p>
    <w:p w:rsidR="00AE46E6" w:rsidRDefault="00AE46E6" w:rsidP="00A87AF4">
      <w:pPr>
        <w:spacing w:after="0" w:line="240" w:lineRule="auto"/>
        <w:jc w:val="both"/>
        <w:rPr>
          <w:szCs w:val="24"/>
        </w:rPr>
      </w:pPr>
      <w:r>
        <w:rPr>
          <w:szCs w:val="24"/>
        </w:rPr>
        <w:t>addr_2</w:t>
      </w:r>
      <w:r>
        <w:rPr>
          <w:szCs w:val="24"/>
        </w:rPr>
        <w:tab/>
      </w:r>
      <w:r>
        <w:rPr>
          <w:szCs w:val="24"/>
        </w:rPr>
        <w:tab/>
        <w:t>yyy</w:t>
      </w:r>
    </w:p>
    <w:p w:rsidR="00AE46E6" w:rsidRDefault="00AE46E6" w:rsidP="00A87AF4">
      <w:pPr>
        <w:spacing w:after="0" w:line="240" w:lineRule="auto"/>
        <w:jc w:val="both"/>
        <w:rPr>
          <w:szCs w:val="24"/>
        </w:rPr>
      </w:pPr>
      <w:r>
        <w:rPr>
          <w:szCs w:val="24"/>
        </w:rPr>
        <w:t>addr_3</w:t>
      </w:r>
      <w:r>
        <w:rPr>
          <w:szCs w:val="24"/>
        </w:rPr>
        <w:tab/>
      </w:r>
      <w:r>
        <w:rPr>
          <w:szCs w:val="24"/>
        </w:rPr>
        <w:tab/>
        <w:t>zzz</w:t>
      </w:r>
    </w:p>
    <w:p w:rsidR="00AE46E6" w:rsidRDefault="00AE46E6" w:rsidP="00A87AF4">
      <w:pPr>
        <w:spacing w:after="0" w:line="240" w:lineRule="auto"/>
        <w:jc w:val="both"/>
        <w:rPr>
          <w:szCs w:val="24"/>
        </w:rPr>
      </w:pPr>
      <w:r>
        <w:rPr>
          <w:szCs w:val="24"/>
        </w:rPr>
        <w:t>…</w:t>
      </w:r>
    </w:p>
    <w:p w:rsidR="00AE46E6" w:rsidRPr="009436A4" w:rsidRDefault="00AE46E6" w:rsidP="00A87AF4">
      <w:pPr>
        <w:spacing w:after="0" w:line="240" w:lineRule="auto"/>
        <w:jc w:val="both"/>
        <w:rPr>
          <w:szCs w:val="24"/>
        </w:rPr>
      </w:pPr>
    </w:p>
    <w:p w:rsidR="00E012D6" w:rsidRDefault="00E012D6" w:rsidP="00E012D6">
      <w:pPr>
        <w:pStyle w:val="ListParagraph"/>
        <w:numPr>
          <w:ilvl w:val="0"/>
          <w:numId w:val="1"/>
        </w:numPr>
        <w:jc w:val="both"/>
        <w:rPr>
          <w:b/>
          <w:sz w:val="24"/>
          <w:szCs w:val="24"/>
        </w:rPr>
      </w:pPr>
      <w:r>
        <w:rPr>
          <w:b/>
          <w:sz w:val="24"/>
          <w:szCs w:val="24"/>
        </w:rPr>
        <w:t>Test benchmarks</w:t>
      </w:r>
    </w:p>
    <w:p w:rsidR="00E012D6" w:rsidRDefault="00E012D6" w:rsidP="00E012D6">
      <w:pPr>
        <w:jc w:val="both"/>
      </w:pPr>
      <w:r>
        <w:t>Write your own test cases. This part should be included in your final report in a clear manner. The quality and the length of test cases will be taken into consideration of your project grade. Your test cases should cover</w:t>
      </w:r>
      <w:r w:rsidR="002B48D1">
        <w:t xml:space="preserve"> base cases,</w:t>
      </w:r>
      <w:r>
        <w:t xml:space="preserve"> load/store queue forwarding, structure hazards, branch prediction, misprediction handling, etc.  Be creative.</w:t>
      </w:r>
    </w:p>
    <w:p w:rsidR="00C6109F" w:rsidRDefault="00C6109F" w:rsidP="00C6109F">
      <w:pPr>
        <w:pStyle w:val="ListParagraph"/>
        <w:numPr>
          <w:ilvl w:val="0"/>
          <w:numId w:val="1"/>
        </w:numPr>
        <w:jc w:val="both"/>
        <w:rPr>
          <w:b/>
          <w:sz w:val="24"/>
          <w:szCs w:val="24"/>
        </w:rPr>
      </w:pPr>
      <w:r>
        <w:rPr>
          <w:b/>
          <w:sz w:val="24"/>
          <w:szCs w:val="24"/>
        </w:rPr>
        <w:t>Format of report</w:t>
      </w:r>
    </w:p>
    <w:p w:rsidR="00C6109F" w:rsidRDefault="00C6109F" w:rsidP="00C6109F">
      <w:pPr>
        <w:jc w:val="both"/>
        <w:rPr>
          <w:szCs w:val="24"/>
        </w:rPr>
      </w:pPr>
      <w:r>
        <w:rPr>
          <w:szCs w:val="24"/>
        </w:rPr>
        <w:t xml:space="preserve">Section 1: Instructions on how </w:t>
      </w:r>
      <w:r w:rsidR="002B6A8E">
        <w:rPr>
          <w:szCs w:val="24"/>
        </w:rPr>
        <w:t xml:space="preserve">to run your </w:t>
      </w:r>
      <w:r w:rsidR="00261D05">
        <w:rPr>
          <w:szCs w:val="24"/>
        </w:rPr>
        <w:t>executable</w:t>
      </w:r>
      <w:r w:rsidR="002B48D1">
        <w:rPr>
          <w:szCs w:val="24"/>
        </w:rPr>
        <w:t xml:space="preserve"> including 1) system requirement; 2) how to compile (command, makefile etc.); 3) name of executable (.exe); 4) </w:t>
      </w:r>
      <w:r w:rsidR="007360CB">
        <w:rPr>
          <w:szCs w:val="24"/>
        </w:rPr>
        <w:t>how to input; 5) location of output (screen, file)</w:t>
      </w:r>
    </w:p>
    <w:p w:rsidR="00BB4885" w:rsidRDefault="00BB4885" w:rsidP="00C6109F">
      <w:pPr>
        <w:jc w:val="both"/>
        <w:rPr>
          <w:szCs w:val="24"/>
        </w:rPr>
      </w:pPr>
      <w:r>
        <w:rPr>
          <w:szCs w:val="24"/>
        </w:rPr>
        <w:t xml:space="preserve">Section 2: Test benchmarks developed by your group, and their results in the above Output format. They should be </w:t>
      </w:r>
      <w:r w:rsidR="0057739B">
        <w:rPr>
          <w:szCs w:val="24"/>
        </w:rPr>
        <w:t xml:space="preserve">developed with progression from easy to hard, and </w:t>
      </w:r>
      <w:r>
        <w:rPr>
          <w:szCs w:val="24"/>
        </w:rPr>
        <w:t xml:space="preserve">categorized into 1) straight-line base cases where no dependencies exist among instructions; 2) </w:t>
      </w:r>
      <w:bookmarkStart w:id="1" w:name="OLE_LINK1"/>
      <w:bookmarkStart w:id="2" w:name="OLE_LINK2"/>
      <w:r>
        <w:rPr>
          <w:szCs w:val="24"/>
        </w:rPr>
        <w:t xml:space="preserve">straight-line code </w:t>
      </w:r>
      <w:bookmarkEnd w:id="1"/>
      <w:bookmarkEnd w:id="2"/>
      <w:r>
        <w:rPr>
          <w:szCs w:val="24"/>
        </w:rPr>
        <w:t xml:space="preserve">where there are dependencies (true and false); 3) </w:t>
      </w:r>
      <w:r w:rsidR="00056FF2">
        <w:rPr>
          <w:szCs w:val="24"/>
        </w:rPr>
        <w:t>straight-line code where there are forwarding among load/store instructions; 4) straight-line code where there are structure hazard</w:t>
      </w:r>
      <w:r w:rsidR="0057739B">
        <w:rPr>
          <w:szCs w:val="24"/>
        </w:rPr>
        <w:t>s</w:t>
      </w:r>
      <w:r w:rsidR="00056FF2">
        <w:rPr>
          <w:szCs w:val="24"/>
        </w:rPr>
        <w:t xml:space="preserve"> in reservation stations and functional unit;</w:t>
      </w:r>
      <w:r w:rsidR="0057739B">
        <w:rPr>
          <w:szCs w:val="24"/>
        </w:rPr>
        <w:t xml:space="preserve"> 5) simple loop</w:t>
      </w:r>
      <w:r w:rsidR="00730652">
        <w:rPr>
          <w:szCs w:val="24"/>
        </w:rPr>
        <w:t xml:space="preserve"> on top of either 1)</w:t>
      </w:r>
      <w:r w:rsidR="009913E6">
        <w:rPr>
          <w:szCs w:val="24"/>
        </w:rPr>
        <w:t>, 2), 3), or 4), or all of them; 6)</w:t>
      </w:r>
      <w:r w:rsidR="002E6BF1">
        <w:rPr>
          <w:szCs w:val="24"/>
        </w:rPr>
        <w:t>*</w:t>
      </w:r>
      <w:r w:rsidR="009913E6">
        <w:rPr>
          <w:szCs w:val="24"/>
        </w:rPr>
        <w:t xml:space="preserve"> demonstration of branch prediction</w:t>
      </w:r>
      <w:r w:rsidR="002E6BF1">
        <w:rPr>
          <w:szCs w:val="24"/>
        </w:rPr>
        <w:t>. For example, upon misprediction, instructions from wrong path are fetched.</w:t>
      </w:r>
    </w:p>
    <w:p w:rsidR="007931FE" w:rsidRDefault="007931FE" w:rsidP="00C6109F">
      <w:pPr>
        <w:jc w:val="both"/>
        <w:rPr>
          <w:szCs w:val="24"/>
        </w:rPr>
      </w:pPr>
      <w:r>
        <w:rPr>
          <w:szCs w:val="24"/>
        </w:rPr>
        <w:t>Section 3: Responsibilities of each individual group member, e.g. portion of code written by him/her, test benchmarks written by him/her</w:t>
      </w:r>
      <w:r w:rsidR="0077705C">
        <w:rPr>
          <w:szCs w:val="24"/>
        </w:rPr>
        <w:t>, debugging effort, meeting/participation effort, etc.</w:t>
      </w:r>
    </w:p>
    <w:p w:rsidR="00035B2A" w:rsidRDefault="00035B2A" w:rsidP="00035B2A">
      <w:pPr>
        <w:pStyle w:val="ListParagraph"/>
        <w:numPr>
          <w:ilvl w:val="0"/>
          <w:numId w:val="1"/>
        </w:numPr>
        <w:jc w:val="both"/>
        <w:rPr>
          <w:b/>
          <w:sz w:val="24"/>
          <w:szCs w:val="24"/>
        </w:rPr>
      </w:pPr>
      <w:r>
        <w:rPr>
          <w:b/>
          <w:sz w:val="24"/>
          <w:szCs w:val="24"/>
        </w:rPr>
        <w:t>Turn in</w:t>
      </w:r>
    </w:p>
    <w:p w:rsidR="00035B2A" w:rsidRDefault="00035B2A" w:rsidP="00035B2A">
      <w:pPr>
        <w:jc w:val="both"/>
        <w:rPr>
          <w:szCs w:val="24"/>
        </w:rPr>
      </w:pPr>
      <w:r>
        <w:rPr>
          <w:szCs w:val="24"/>
        </w:rPr>
        <w:lastRenderedPageBreak/>
        <w:t xml:space="preserve">Phase I (50%, </w:t>
      </w:r>
      <w:r w:rsidRPr="00035B2A">
        <w:rPr>
          <w:color w:val="FF0000"/>
          <w:szCs w:val="24"/>
        </w:rPr>
        <w:t>due 1</w:t>
      </w:r>
      <w:r w:rsidR="000716BC">
        <w:rPr>
          <w:color w:val="FF0000"/>
          <w:szCs w:val="24"/>
        </w:rPr>
        <w:t>2</w:t>
      </w:r>
      <w:r w:rsidRPr="00035B2A">
        <w:rPr>
          <w:color w:val="FF0000"/>
          <w:szCs w:val="24"/>
        </w:rPr>
        <w:t>pm, 11/</w:t>
      </w:r>
      <w:r w:rsidR="00AA4A35">
        <w:rPr>
          <w:color w:val="FF0000"/>
          <w:szCs w:val="24"/>
        </w:rPr>
        <w:t>7</w:t>
      </w:r>
      <w:r w:rsidRPr="00035B2A">
        <w:rPr>
          <w:color w:val="FF0000"/>
          <w:szCs w:val="24"/>
        </w:rPr>
        <w:t>/201</w:t>
      </w:r>
      <w:r w:rsidR="00AA4A35">
        <w:rPr>
          <w:color w:val="FF0000"/>
          <w:szCs w:val="24"/>
        </w:rPr>
        <w:t>8</w:t>
      </w:r>
      <w:r>
        <w:rPr>
          <w:szCs w:val="24"/>
        </w:rPr>
        <w:t>): preliminar</w:t>
      </w:r>
      <w:r w:rsidR="00392CE6">
        <w:rPr>
          <w:szCs w:val="24"/>
        </w:rPr>
        <w:t>y version of your report.</w:t>
      </w:r>
      <w:r>
        <w:rPr>
          <w:szCs w:val="24"/>
        </w:rPr>
        <w:t xml:space="preserve"> The requirement of this phase is to finish the skeleton of the code. You must be able to take a complete input file, parse it correctly, and produce output file for the simplest test cases. You should also finish developing of </w:t>
      </w:r>
      <w:r w:rsidRPr="00392CE6">
        <w:rPr>
          <w:b/>
          <w:szCs w:val="24"/>
        </w:rPr>
        <w:t>all test cases</w:t>
      </w:r>
      <w:r>
        <w:rPr>
          <w:szCs w:val="24"/>
        </w:rPr>
        <w:t>, as outlined above, and hand-derive their outputs.</w:t>
      </w:r>
      <w:r w:rsidR="000716BC">
        <w:rPr>
          <w:szCs w:val="24"/>
        </w:rPr>
        <w:t xml:space="preserve"> There should be at least one test case for each category listed above.</w:t>
      </w:r>
      <w:r>
        <w:rPr>
          <w:szCs w:val="24"/>
        </w:rPr>
        <w:t xml:space="preserve"> </w:t>
      </w:r>
      <w:r w:rsidR="00507619">
        <w:rPr>
          <w:szCs w:val="24"/>
        </w:rPr>
        <w:t xml:space="preserve">In the report, </w:t>
      </w:r>
      <w:r w:rsidR="000716BC">
        <w:rPr>
          <w:szCs w:val="24"/>
        </w:rPr>
        <w:t xml:space="preserve">also </w:t>
      </w:r>
      <w:r w:rsidR="00507619">
        <w:rPr>
          <w:szCs w:val="24"/>
        </w:rPr>
        <w:t xml:space="preserve">include a sample input test case, and sample output format (with or without results). </w:t>
      </w:r>
      <w:r>
        <w:rPr>
          <w:szCs w:val="24"/>
        </w:rPr>
        <w:t>This would serve the purpose of debugging for your second phase.</w:t>
      </w:r>
    </w:p>
    <w:p w:rsidR="007E5C3A" w:rsidRDefault="00035B2A" w:rsidP="00035B2A">
      <w:pPr>
        <w:jc w:val="both"/>
        <w:rPr>
          <w:szCs w:val="24"/>
        </w:rPr>
      </w:pPr>
      <w:r>
        <w:rPr>
          <w:szCs w:val="24"/>
        </w:rPr>
        <w:t xml:space="preserve">Phase II (50%, </w:t>
      </w:r>
      <w:r w:rsidRPr="00095B53">
        <w:rPr>
          <w:color w:val="FF0000"/>
          <w:szCs w:val="24"/>
        </w:rPr>
        <w:t>12/</w:t>
      </w:r>
      <w:r w:rsidR="00AA4A35">
        <w:rPr>
          <w:color w:val="FF0000"/>
          <w:szCs w:val="24"/>
        </w:rPr>
        <w:t>10</w:t>
      </w:r>
      <w:r w:rsidRPr="00095B53">
        <w:rPr>
          <w:color w:val="FF0000"/>
          <w:szCs w:val="24"/>
        </w:rPr>
        <w:t>/201</w:t>
      </w:r>
      <w:r w:rsidR="00AA4A35">
        <w:rPr>
          <w:color w:val="FF0000"/>
          <w:szCs w:val="24"/>
        </w:rPr>
        <w:t>8</w:t>
      </w:r>
      <w:r>
        <w:rPr>
          <w:szCs w:val="24"/>
        </w:rPr>
        <w:t xml:space="preserve">): 1) </w:t>
      </w:r>
      <w:r w:rsidR="007E5C3A">
        <w:rPr>
          <w:szCs w:val="24"/>
        </w:rPr>
        <w:t>final version of your report; this version of report only adds to the preliminary version the results produced by your simulator for each test case you’</w:t>
      </w:r>
      <w:r w:rsidR="00DC5E95">
        <w:rPr>
          <w:szCs w:val="24"/>
        </w:rPr>
        <w:t>ve developed. You may include more test cases if you wish.</w:t>
      </w:r>
      <w:r w:rsidR="007E5C3A" w:rsidRPr="007E5C3A">
        <w:rPr>
          <w:szCs w:val="24"/>
        </w:rPr>
        <w:t xml:space="preserve"> </w:t>
      </w:r>
      <w:r w:rsidR="007E5C3A">
        <w:rPr>
          <w:szCs w:val="24"/>
        </w:rPr>
        <w:t xml:space="preserve">2) final source code; 3) an email from individual team member with evaluations of other two members and yourself. This evaluation should state clearly each member’s responsibilities in the project, and contributions, including amount of work and time devoted. A grade should be given to your partners from your point of view </w:t>
      </w:r>
      <w:r w:rsidR="006A1453">
        <w:rPr>
          <w:szCs w:val="24"/>
        </w:rPr>
        <w:t xml:space="preserve">in </w:t>
      </w:r>
      <w:r w:rsidR="007E5C3A">
        <w:rPr>
          <w:szCs w:val="24"/>
        </w:rPr>
        <w:t xml:space="preserve">the following scale: </w:t>
      </w:r>
    </w:p>
    <w:p w:rsidR="00035B2A" w:rsidRDefault="000621C2" w:rsidP="00035B2A">
      <w:pPr>
        <w:jc w:val="both"/>
        <w:rPr>
          <w:szCs w:val="24"/>
        </w:rPr>
      </w:pPr>
      <w:r>
        <w:rPr>
          <w:szCs w:val="24"/>
        </w:rPr>
        <w:t>4</w:t>
      </w:r>
      <w:r w:rsidR="007E5C3A">
        <w:rPr>
          <w:szCs w:val="24"/>
        </w:rPr>
        <w:t xml:space="preserve"> – extremely satisfactory, he/she is the main</w:t>
      </w:r>
      <w:r w:rsidR="00DC5E95">
        <w:rPr>
          <w:szCs w:val="24"/>
        </w:rPr>
        <w:t xml:space="preserve"> developer</w:t>
      </w:r>
      <w:r w:rsidR="007E5C3A">
        <w:rPr>
          <w:szCs w:val="24"/>
        </w:rPr>
        <w:t xml:space="preserve"> of the project. I would definitely have him/her as my partner again next time</w:t>
      </w:r>
    </w:p>
    <w:p w:rsidR="007E5C3A" w:rsidRDefault="000621C2" w:rsidP="00035B2A">
      <w:pPr>
        <w:jc w:val="both"/>
        <w:rPr>
          <w:szCs w:val="24"/>
        </w:rPr>
      </w:pPr>
      <w:r>
        <w:rPr>
          <w:szCs w:val="24"/>
        </w:rPr>
        <w:t>3</w:t>
      </w:r>
      <w:r w:rsidR="007E5C3A">
        <w:rPr>
          <w:szCs w:val="24"/>
        </w:rPr>
        <w:t xml:space="preserve"> – satisfactory, he/she is not the main</w:t>
      </w:r>
      <w:r w:rsidR="00DC5E95">
        <w:rPr>
          <w:szCs w:val="24"/>
        </w:rPr>
        <w:t xml:space="preserve"> developer</w:t>
      </w:r>
      <w:r w:rsidR="007E5C3A">
        <w:rPr>
          <w:szCs w:val="24"/>
        </w:rPr>
        <w:t xml:space="preserve">, but still </w:t>
      </w:r>
      <w:r w:rsidR="00DC5E95">
        <w:rPr>
          <w:szCs w:val="24"/>
        </w:rPr>
        <w:t xml:space="preserve">contributed significantly </w:t>
      </w:r>
      <w:r w:rsidR="007E5C3A">
        <w:rPr>
          <w:szCs w:val="24"/>
        </w:rPr>
        <w:t>in this project</w:t>
      </w:r>
      <w:r w:rsidR="00DC5E95">
        <w:rPr>
          <w:szCs w:val="24"/>
        </w:rPr>
        <w:t>.</w:t>
      </w:r>
    </w:p>
    <w:p w:rsidR="00DC5E95" w:rsidRDefault="000621C2" w:rsidP="00035B2A">
      <w:pPr>
        <w:jc w:val="both"/>
        <w:rPr>
          <w:szCs w:val="24"/>
        </w:rPr>
      </w:pPr>
      <w:r>
        <w:rPr>
          <w:szCs w:val="24"/>
        </w:rPr>
        <w:t>2</w:t>
      </w:r>
      <w:r w:rsidR="007E5C3A">
        <w:rPr>
          <w:szCs w:val="24"/>
        </w:rPr>
        <w:t xml:space="preserve"> – borderline,</w:t>
      </w:r>
      <w:r w:rsidR="00DC5E95">
        <w:rPr>
          <w:szCs w:val="24"/>
        </w:rPr>
        <w:t xml:space="preserve"> he/she contributed positively to the project, but not enough to ensure to completeness. Someone else (you, or the other member) has to make up for the loss.</w:t>
      </w:r>
    </w:p>
    <w:p w:rsidR="007E5C3A" w:rsidRPr="002B6A8E" w:rsidRDefault="000621C2" w:rsidP="00035B2A">
      <w:pPr>
        <w:jc w:val="both"/>
        <w:rPr>
          <w:szCs w:val="24"/>
        </w:rPr>
      </w:pPr>
      <w:r>
        <w:rPr>
          <w:szCs w:val="24"/>
        </w:rPr>
        <w:t>1</w:t>
      </w:r>
      <w:r w:rsidR="00DC5E95">
        <w:rPr>
          <w:szCs w:val="24"/>
        </w:rPr>
        <w:t xml:space="preserve"> -- he/she did not </w:t>
      </w:r>
      <w:r>
        <w:rPr>
          <w:szCs w:val="24"/>
        </w:rPr>
        <w:t xml:space="preserve">really </w:t>
      </w:r>
      <w:r w:rsidR="00DC5E95">
        <w:rPr>
          <w:szCs w:val="24"/>
        </w:rPr>
        <w:t>contribute to the project due to (time, etc.). I would probably switch to others next time I need a partner.</w:t>
      </w:r>
    </w:p>
    <w:p w:rsidR="00D87A87" w:rsidRPr="005631A0" w:rsidRDefault="00D87A87" w:rsidP="00D87A87">
      <w:pPr>
        <w:pStyle w:val="ListParagraph"/>
        <w:numPr>
          <w:ilvl w:val="0"/>
          <w:numId w:val="1"/>
        </w:numPr>
        <w:spacing w:after="120"/>
        <w:jc w:val="both"/>
        <w:rPr>
          <w:b/>
          <w:sz w:val="24"/>
          <w:szCs w:val="24"/>
        </w:rPr>
      </w:pPr>
      <w:r>
        <w:rPr>
          <w:b/>
          <w:sz w:val="24"/>
          <w:szCs w:val="24"/>
        </w:rPr>
        <w:t>Tips</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 xml:space="preserve">Before you start coding, you should first understand fully how the algorithm works. Developing your own test cases helps a lot. </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 xml:space="preserve">Start from small sample code, one instruction at a time. If a single instruction doesn't work, neither does a sequence of code. </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 xml:space="preserve">Vary the input parameters during debugging. For example, change the number of reservation numbers and the FU execution latencies, and see how your program reacts. </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Write a powerful print_stat() that can generate pretty on-screen display of the reservation station status, instruction status, the register result status</w:t>
      </w:r>
      <w:r>
        <w:rPr>
          <w:rFonts w:eastAsia="Times New Roman" w:cs="Times New Roman"/>
          <w:szCs w:val="24"/>
        </w:rPr>
        <w:t>, and memory status</w:t>
      </w:r>
      <w:r w:rsidRPr="00D87A87">
        <w:rPr>
          <w:rFonts w:eastAsia="Times New Roman" w:cs="Times New Roman"/>
          <w:szCs w:val="24"/>
        </w:rPr>
        <w:t xml:space="preserve"> on every cycle. This can be of great help in debugging. </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 xml:space="preserve">Also design a clear output display for registers and memory contents. This can help improve my impression on your code quality. </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 xml:space="preserve">Divide the work among the group members. When you can distribute the load in a team efficiently, you can improve your time management and the quality of your project. </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 xml:space="preserve">Make plans ahead of time. Conquer the project step by step. For example, instruction parsing, input interface, and output display can all be done first and separately. Leave at least one week for final testing and debugging. Don't wait till last minute. </w:t>
      </w:r>
    </w:p>
    <w:p w:rsidR="00595068" w:rsidRDefault="00595068"/>
    <w:p w:rsidR="00035912" w:rsidRDefault="00035912"/>
    <w:p w:rsidR="006E0B68" w:rsidRDefault="006E0B68"/>
    <w:sectPr w:rsidR="006E0B68" w:rsidSect="00567F0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F5D" w:rsidRDefault="000E1F5D" w:rsidP="007971CD">
      <w:pPr>
        <w:spacing w:after="0" w:line="240" w:lineRule="auto"/>
      </w:pPr>
      <w:r>
        <w:separator/>
      </w:r>
    </w:p>
  </w:endnote>
  <w:endnote w:type="continuationSeparator" w:id="0">
    <w:p w:rsidR="000E1F5D" w:rsidRDefault="000E1F5D" w:rsidP="0079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729925"/>
      <w:docPartObj>
        <w:docPartGallery w:val="Page Numbers (Bottom of Page)"/>
        <w:docPartUnique/>
      </w:docPartObj>
    </w:sdtPr>
    <w:sdtEndPr>
      <w:rPr>
        <w:noProof/>
      </w:rPr>
    </w:sdtEndPr>
    <w:sdtContent>
      <w:p w:rsidR="00DC5E95" w:rsidRDefault="00DC5E95">
        <w:pPr>
          <w:pStyle w:val="Footer"/>
          <w:jc w:val="right"/>
        </w:pPr>
        <w:r>
          <w:fldChar w:fldCharType="begin"/>
        </w:r>
        <w:r>
          <w:instrText xml:space="preserve"> PAGE   \* MERGEFORMAT </w:instrText>
        </w:r>
        <w:r>
          <w:fldChar w:fldCharType="separate"/>
        </w:r>
        <w:r w:rsidR="00D71DC5">
          <w:rPr>
            <w:noProof/>
          </w:rPr>
          <w:t>1</w:t>
        </w:r>
        <w:r>
          <w:rPr>
            <w:noProof/>
          </w:rPr>
          <w:fldChar w:fldCharType="end"/>
        </w:r>
      </w:p>
    </w:sdtContent>
  </w:sdt>
  <w:p w:rsidR="00142AD4" w:rsidRDefault="00142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F5D" w:rsidRDefault="000E1F5D" w:rsidP="007971CD">
      <w:pPr>
        <w:spacing w:after="0" w:line="240" w:lineRule="auto"/>
      </w:pPr>
      <w:r>
        <w:separator/>
      </w:r>
    </w:p>
  </w:footnote>
  <w:footnote w:type="continuationSeparator" w:id="0">
    <w:p w:rsidR="000E1F5D" w:rsidRDefault="000E1F5D" w:rsidP="00797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47C11"/>
    <w:multiLevelType w:val="multilevel"/>
    <w:tmpl w:val="EE2ED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9011A"/>
    <w:multiLevelType w:val="hybridMultilevel"/>
    <w:tmpl w:val="B28EA33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C944E134">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4038F8"/>
    <w:multiLevelType w:val="hybridMultilevel"/>
    <w:tmpl w:val="5DB6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E56CF1"/>
    <w:multiLevelType w:val="hybridMultilevel"/>
    <w:tmpl w:val="27D68234"/>
    <w:lvl w:ilvl="0" w:tplc="C944E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D2354"/>
    <w:rsid w:val="000176C7"/>
    <w:rsid w:val="00035912"/>
    <w:rsid w:val="00035B2A"/>
    <w:rsid w:val="00056FF2"/>
    <w:rsid w:val="000605C8"/>
    <w:rsid w:val="000621C2"/>
    <w:rsid w:val="000716BC"/>
    <w:rsid w:val="000778D2"/>
    <w:rsid w:val="00095B53"/>
    <w:rsid w:val="000B18C4"/>
    <w:rsid w:val="000B32A4"/>
    <w:rsid w:val="000E1F5D"/>
    <w:rsid w:val="000F39E4"/>
    <w:rsid w:val="00101129"/>
    <w:rsid w:val="00137735"/>
    <w:rsid w:val="00142AD4"/>
    <w:rsid w:val="001770C0"/>
    <w:rsid w:val="00182675"/>
    <w:rsid w:val="00183AB1"/>
    <w:rsid w:val="001B0786"/>
    <w:rsid w:val="001D4C1A"/>
    <w:rsid w:val="001E2F66"/>
    <w:rsid w:val="001F37C8"/>
    <w:rsid w:val="00225F37"/>
    <w:rsid w:val="00261D05"/>
    <w:rsid w:val="002A0B82"/>
    <w:rsid w:val="002B48D1"/>
    <w:rsid w:val="002B6A8E"/>
    <w:rsid w:val="002E6BF1"/>
    <w:rsid w:val="002F5D15"/>
    <w:rsid w:val="00314673"/>
    <w:rsid w:val="00337A83"/>
    <w:rsid w:val="00383EAD"/>
    <w:rsid w:val="00386B6B"/>
    <w:rsid w:val="00387D4F"/>
    <w:rsid w:val="00391B43"/>
    <w:rsid w:val="00392CE6"/>
    <w:rsid w:val="0039503F"/>
    <w:rsid w:val="003A2381"/>
    <w:rsid w:val="003D5A1B"/>
    <w:rsid w:val="00435217"/>
    <w:rsid w:val="0048264B"/>
    <w:rsid w:val="004F5145"/>
    <w:rsid w:val="00507619"/>
    <w:rsid w:val="005631A0"/>
    <w:rsid w:val="00567F00"/>
    <w:rsid w:val="0057739B"/>
    <w:rsid w:val="00586A8C"/>
    <w:rsid w:val="00595068"/>
    <w:rsid w:val="005A0D4C"/>
    <w:rsid w:val="005A6224"/>
    <w:rsid w:val="005C20A3"/>
    <w:rsid w:val="005D2354"/>
    <w:rsid w:val="005D64DE"/>
    <w:rsid w:val="005E3A5E"/>
    <w:rsid w:val="005F7D70"/>
    <w:rsid w:val="0066009E"/>
    <w:rsid w:val="00675E7F"/>
    <w:rsid w:val="006A1453"/>
    <w:rsid w:val="006A786D"/>
    <w:rsid w:val="006C5841"/>
    <w:rsid w:val="006E0B68"/>
    <w:rsid w:val="007045F7"/>
    <w:rsid w:val="0072110B"/>
    <w:rsid w:val="0072316C"/>
    <w:rsid w:val="0073036A"/>
    <w:rsid w:val="00730652"/>
    <w:rsid w:val="007360CB"/>
    <w:rsid w:val="00743898"/>
    <w:rsid w:val="00763DBB"/>
    <w:rsid w:val="00774340"/>
    <w:rsid w:val="0077705C"/>
    <w:rsid w:val="007931FE"/>
    <w:rsid w:val="007971CD"/>
    <w:rsid w:val="007E5C3A"/>
    <w:rsid w:val="0081362A"/>
    <w:rsid w:val="0082174A"/>
    <w:rsid w:val="00827BE5"/>
    <w:rsid w:val="00831758"/>
    <w:rsid w:val="0085475A"/>
    <w:rsid w:val="00865DAC"/>
    <w:rsid w:val="008A5598"/>
    <w:rsid w:val="008B1AB3"/>
    <w:rsid w:val="008B7FA2"/>
    <w:rsid w:val="00926D4F"/>
    <w:rsid w:val="00932DF8"/>
    <w:rsid w:val="0093522D"/>
    <w:rsid w:val="00936766"/>
    <w:rsid w:val="009436A4"/>
    <w:rsid w:val="00982DD9"/>
    <w:rsid w:val="009913E6"/>
    <w:rsid w:val="009D06C0"/>
    <w:rsid w:val="009D376A"/>
    <w:rsid w:val="009F07FF"/>
    <w:rsid w:val="00A361E8"/>
    <w:rsid w:val="00A570B6"/>
    <w:rsid w:val="00A87AF4"/>
    <w:rsid w:val="00AA4A35"/>
    <w:rsid w:val="00AE46E6"/>
    <w:rsid w:val="00B06A28"/>
    <w:rsid w:val="00B2684E"/>
    <w:rsid w:val="00B414F1"/>
    <w:rsid w:val="00B667B9"/>
    <w:rsid w:val="00B90634"/>
    <w:rsid w:val="00B94A9E"/>
    <w:rsid w:val="00BA5460"/>
    <w:rsid w:val="00BB4885"/>
    <w:rsid w:val="00BD0C77"/>
    <w:rsid w:val="00BE1D3D"/>
    <w:rsid w:val="00C001D2"/>
    <w:rsid w:val="00C054C2"/>
    <w:rsid w:val="00C3753F"/>
    <w:rsid w:val="00C5683E"/>
    <w:rsid w:val="00C6109F"/>
    <w:rsid w:val="00CB1F56"/>
    <w:rsid w:val="00CF446F"/>
    <w:rsid w:val="00CF46FF"/>
    <w:rsid w:val="00D71DC5"/>
    <w:rsid w:val="00D87A87"/>
    <w:rsid w:val="00D96506"/>
    <w:rsid w:val="00DA2197"/>
    <w:rsid w:val="00DA3E52"/>
    <w:rsid w:val="00DC5201"/>
    <w:rsid w:val="00DC5E95"/>
    <w:rsid w:val="00DE59E4"/>
    <w:rsid w:val="00E012D6"/>
    <w:rsid w:val="00E11EFF"/>
    <w:rsid w:val="00E165B6"/>
    <w:rsid w:val="00E247E2"/>
    <w:rsid w:val="00E82A20"/>
    <w:rsid w:val="00E904CF"/>
    <w:rsid w:val="00EA124F"/>
    <w:rsid w:val="00EC45F9"/>
    <w:rsid w:val="00ED1177"/>
    <w:rsid w:val="00EE5E7E"/>
    <w:rsid w:val="00EF42E0"/>
    <w:rsid w:val="00F256C2"/>
    <w:rsid w:val="00F35C3B"/>
    <w:rsid w:val="00F43CF5"/>
    <w:rsid w:val="00F44B03"/>
    <w:rsid w:val="00F653A5"/>
    <w:rsid w:val="00F75117"/>
    <w:rsid w:val="00FD5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CA1188"/>
  <w15:docId w15:val="{FCB6156E-57ED-45CE-A1A9-E028D7A8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1A0"/>
    <w:pPr>
      <w:ind w:left="720"/>
      <w:contextualSpacing/>
    </w:pPr>
  </w:style>
  <w:style w:type="paragraph" w:styleId="Header">
    <w:name w:val="header"/>
    <w:basedOn w:val="Normal"/>
    <w:link w:val="HeaderChar"/>
    <w:uiPriority w:val="99"/>
    <w:unhideWhenUsed/>
    <w:rsid w:val="007971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71CD"/>
  </w:style>
  <w:style w:type="paragraph" w:styleId="Footer">
    <w:name w:val="footer"/>
    <w:basedOn w:val="Normal"/>
    <w:link w:val="FooterChar"/>
    <w:uiPriority w:val="99"/>
    <w:unhideWhenUsed/>
    <w:rsid w:val="007971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71CD"/>
  </w:style>
  <w:style w:type="table" w:styleId="TableGrid">
    <w:name w:val="Table Grid"/>
    <w:basedOn w:val="TableNormal"/>
    <w:uiPriority w:val="59"/>
    <w:rsid w:val="007971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C05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54C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25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F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9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024B8-9F5A-4284-AABD-6619254CB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6</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Electrical &amp; Computer Engineering</dc:creator>
  <cp:keywords/>
  <dc:description/>
  <cp:lastModifiedBy>Jun Yang</cp:lastModifiedBy>
  <cp:revision>89</cp:revision>
  <dcterms:created xsi:type="dcterms:W3CDTF">2008-10-21T20:51:00Z</dcterms:created>
  <dcterms:modified xsi:type="dcterms:W3CDTF">2018-10-11T20:20:00Z</dcterms:modified>
</cp:coreProperties>
</file>