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HỌC VIỆN CÔNG NGHỆ BƯU CHÍNH VIỄN THÔNG</w:t>
      </w:r>
    </w:p>
    <w:p>
      <w:pPr>
        <w:jc w:val="center"/>
      </w:pPr>
      <w:r>
        <w:rPr>
          <w:b/>
        </w:rPr>
        <w:t>KHOA AN TOÀN THÔNG TIN</w:t>
      </w:r>
    </w:p>
    <w:p>
      <w:pPr/>
    </w:p>
    <w:p>
      <w:pPr/>
    </w:p>
    <w:p>
      <w:pPr/>
    </w:p>
    <w:p>
      <w:pPr/>
    </w:p>
    <w:p>
      <w:pPr/>
    </w:p>
    <w:p>
      <w:pPr>
        <w:jc w:val="center"/>
      </w:pPr>
      <w:r>
        <w:rPr>
          <w:b/>
          <w:sz w:val="36"/>
        </w:rPr>
        <w:t>BÁO CÁO BÀI THỰC HÀNH</w:t>
      </w:r>
    </w:p>
    <w:p>
      <w:pPr>
        <w:jc w:val="center"/>
      </w:pPr>
      <w:r>
        <w:rPr>
          <w:b/>
        </w:rPr>
        <w:t>HỌC PHẦN: CÁC KĨ THUẬT GIẤU TIN</w:t>
      </w:r>
    </w:p>
    <w:p>
      <w:pPr>
        <w:jc w:val="center"/>
      </w:pPr>
      <w:r>
        <w:rPr>
          <w:b/>
          <w:sz w:val="28"/>
        </w:rPr>
        <w:t>ĐỀ TÀI: MULTI-LEVEL HAAR DWT BASICS</w:t>
      </w:r>
    </w:p>
    <w:p>
      <w:pPr/>
    </w:p>
    <w:p>
      <w:pPr>
        <w:jc w:val="center"/>
      </w:pPr>
      <w:r>
        <w:rPr>
          <w:b w:val="0"/>
        </w:rPr>
        <w:t>Bài 1: Phân rã và tái tạo ảnh bằng DWT nhiều mức</w:t>
      </w:r>
    </w:p>
    <w:p>
      <w:pPr/>
    </w:p>
    <w:p>
      <w:pPr/>
    </w:p>
    <w:p>
      <w:pPr/>
    </w:p>
    <w:p>
      <w:pPr/>
    </w:p>
    <w:p>
      <w:pPr>
        <w:jc w:val="center"/>
      </w:pPr>
      <w:r>
        <w:rPr>
          <w:b w:val="0"/>
        </w:rPr>
        <w:t>Sinh viên thực hiện: ........................................</w:t>
      </w:r>
    </w:p>
    <w:p>
      <w:pPr>
        <w:jc w:val="center"/>
      </w:pPr>
      <w:r>
        <w:rPr>
          <w:b w:val="0"/>
        </w:rPr>
        <w:t>Mã sinh viên: ................................................</w:t>
      </w:r>
    </w:p>
    <w:p>
      <w:pPr>
        <w:jc w:val="center"/>
      </w:pPr>
      <w:r>
        <w:rPr>
          <w:b w:val="0"/>
        </w:rPr>
        <w:t>Tên lớp: .....................................................</w:t>
      </w:r>
    </w:p>
    <w:p>
      <w:pPr>
        <w:jc w:val="center"/>
      </w:pPr>
      <w:r>
        <w:rPr>
          <w:b w:val="0"/>
        </w:rPr>
        <w:t>Giảng viên hướng dẫn: .........................................</w:t>
      </w:r>
    </w:p>
    <w:p>
      <w:pPr>
        <w:jc w:val="center"/>
      </w:pPr>
      <w:r>
        <w:rPr>
          <w:b w:val="0"/>
        </w:rPr>
        <w:t>HÀ NỘI 2026</w:t>
      </w:r>
    </w:p>
    <w:p>
      <w:r>
        <w:br w:type="page"/>
      </w:r>
    </w:p>
    <w:p>
      <w:pPr>
        <w:pStyle w:val="BTL-H2"/>
      </w:pPr>
      <w:r>
        <w:rPr>
          <w:b/>
        </w:rPr>
        <w:t>Mục tiêu bài thực hành</w:t>
      </w:r>
    </w:p>
    <w:p>
      <w:pPr>
        <w:pStyle w:val="BTL-Text"/>
      </w:pPr>
      <w:r>
        <w:rPr>
          <w:b w:val="0"/>
        </w:rPr>
        <w:t>Bài thực hành này hướng dẫn sinh viên phân rã và tái tạo ảnh bằng dwt nhiều mức trong môi trường Labtainer. Nội dung tập trung vào giấu tin trên miền tần số ảnh bằng multi-level Haar DWT, sử dụng ảnh PGM grayscale và Python chuẩn để giảm phụ thuộc thư viện ngoài.</w:t>
      </w:r>
    </w:p>
    <w:p>
      <w:pPr>
        <w:pStyle w:val="BTL-Bullet2"/>
      </w:pPr>
      <w:r>
        <w:rPr>
          <w:b w:val="0"/>
        </w:rPr>
        <w:t>Hiểu cách ảnh grayscale được phân rã sang miền tần số bằng Haar DWT.</w:t>
      </w:r>
    </w:p>
    <w:p>
      <w:pPr>
        <w:pStyle w:val="BTL-Bullet2"/>
      </w:pPr>
      <w:r>
        <w:rPr>
          <w:b w:val="0"/>
        </w:rPr>
        <w:t>Thực hành phân rã ảnh ở 1, 2 và 3 mức.</w:t>
      </w:r>
    </w:p>
    <w:p>
      <w:pPr>
        <w:pStyle w:val="BTL-Bullet2"/>
      </w:pPr>
      <w:r>
        <w:rPr>
          <w:b w:val="0"/>
        </w:rPr>
        <w:t>Quan sát cách các vùng LL, HL, LH, HH thay đổi khi tăng số mức phân rã.</w:t>
      </w:r>
    </w:p>
    <w:p>
      <w:pPr>
        <w:pStyle w:val="BTL-Bullet2"/>
      </w:pPr>
      <w:r>
        <w:rPr>
          <w:b w:val="0"/>
        </w:rPr>
        <w:t>Tái tạo ảnh bằng inverse DWT và đánh giá sai số MSE/PSNR.</w:t>
      </w:r>
    </w:p>
    <w:p>
      <w:pPr>
        <w:pStyle w:val="BTL-H2"/>
      </w:pPr>
      <w:r>
        <w:rPr>
          <w:b/>
        </w:rPr>
        <w:t>Kỹ năng đạt được</w:t>
      </w:r>
    </w:p>
    <w:p>
      <w:pPr>
        <w:pStyle w:val="BTL-Bullet2"/>
      </w:pPr>
      <w:r>
        <w:rPr>
          <w:b w:val="0"/>
        </w:rPr>
        <w:t>Đọc và ghi ảnh PGM bằng Python.</w:t>
      </w:r>
    </w:p>
    <w:p>
      <w:pPr>
        <w:pStyle w:val="BTL-Bullet2"/>
      </w:pPr>
      <w:r>
        <w:rPr>
          <w:b w:val="0"/>
        </w:rPr>
        <w:t>Chạy script phân rã DWT nhiều mức trong môi trường Labtainer.</w:t>
      </w:r>
    </w:p>
    <w:p>
      <w:pPr>
        <w:pStyle w:val="BTL-Bullet2"/>
      </w:pPr>
      <w:r>
        <w:rPr>
          <w:b w:val="0"/>
        </w:rPr>
        <w:t>Giải thích ý nghĩa trực quan của từng subband.</w:t>
      </w:r>
    </w:p>
    <w:p>
      <w:pPr>
        <w:pStyle w:val="BTL-Bullet2"/>
      </w:pPr>
      <w:r>
        <w:rPr>
          <w:b w:val="0"/>
        </w:rPr>
        <w:t>Đọc kết quả MSE/PSNR để kiểm tra tính đúng đắn của phép biến đổi thuận-nghịch.</w:t>
      </w:r>
    </w:p>
    <w:p>
      <w:pPr>
        <w:pStyle w:val="BTL-H2"/>
      </w:pPr>
      <w:r>
        <w:rPr>
          <w:b/>
        </w:rPr>
        <w:t>Yêu cầu đối với sinh viên</w:t>
      </w:r>
    </w:p>
    <w:p>
      <w:pPr>
        <w:pStyle w:val="BTL-Bullet2"/>
      </w:pPr>
      <w:r>
        <w:rPr>
          <w:b w:val="0"/>
        </w:rPr>
        <w:t>Biết sử dụng terminal Linux và các lệnh cd, ls, cat.</w:t>
      </w:r>
    </w:p>
    <w:p>
      <w:pPr>
        <w:pStyle w:val="BTL-Bullet2"/>
      </w:pPr>
      <w:r>
        <w:rPr>
          <w:b w:val="0"/>
        </w:rPr>
        <w:t>Có kiến thức cơ bản về ảnh grayscale và giá trị pixel.</w:t>
      </w:r>
    </w:p>
    <w:p>
      <w:pPr>
        <w:pStyle w:val="BTL-Bullet2"/>
      </w:pPr>
      <w:r>
        <w:rPr>
          <w:b w:val="0"/>
        </w:rPr>
        <w:t>Biết chạy chương trình Python bằng python3.</w:t>
      </w:r>
    </w:p>
    <w:p>
      <w:pPr>
        <w:pStyle w:val="BTL-Bullet2"/>
      </w:pPr>
      <w:r>
        <w:rPr>
          <w:b w:val="0"/>
        </w:rPr>
        <w:t>Đã import lab vào Labtainer trước khi bắt đầu.</w:t>
      </w:r>
    </w:p>
    <w:p>
      <w:pPr>
        <w:pStyle w:val="BTL-H2"/>
      </w:pPr>
      <w:r>
        <w:rPr>
          <w:b/>
        </w:rPr>
        <w:t>Kiến thức bổ trợ</w:t>
      </w:r>
    </w:p>
    <w:p>
      <w:pPr>
        <w:pStyle w:val="BTL-H3"/>
      </w:pPr>
      <w:r>
        <w:rPr>
          <w:b/>
        </w:rPr>
        <w:t>Biến đổi Haar DWT 2D</w:t>
      </w:r>
    </w:p>
    <w:p>
      <w:pPr>
        <w:pStyle w:val="BTL-Text"/>
      </w:pPr>
      <w:r>
        <w:rPr>
          <w:b w:val="0"/>
        </w:rPr>
        <w:t>DWT chuyển ảnh từ miền không gian sang miền tần số bằng các bộ lọc thông thấp và thông cao. Với Haar DWT, mỗi lần phân rã tạo ra bốn vùng hệ số: LL, HL, LH và HH.</w:t>
      </w:r>
    </w:p>
    <w:p>
      <w:pPr>
        <w:pStyle w:val="BTL-Text"/>
      </w:pPr>
      <w:r>
        <w:rPr>
          <w:b w:val="0"/>
        </w:rPr>
        <w:t>LL giữ thành phần xấp xỉ của ảnh; HL, LH và HH chứa chi tiết theo hướng ngang, dọc và chéo. Khi phân rã nhiều mức, vùng LL tiếp tục được phân rã để thu được các subband sâu hơn.</w:t>
      </w:r>
    </w:p>
    <w:p>
      <w:pPr>
        <w:pStyle w:val="BTL-Text"/>
      </w:pPr>
      <w:r>
        <w:rPr>
          <w:b w:val="0"/>
        </w:rPr>
        <w:t>Trong các lab này, ảnh dùng định dạng PGM grayscale để sinh viên tập trung vào thuật toán DWT và giấu tin, không phụ thuộc thư viện xử lý ảnh ngoài.</w:t>
      </w:r>
    </w:p>
    <w:p>
      <w:pPr>
        <w:pStyle w:val="BTL-H3"/>
      </w:pPr>
      <w:r>
        <w:rPr>
          <w:b/>
        </w:rPr>
        <w:t>Nguyên lý giấu tin trên hệ số DWT</w:t>
      </w:r>
    </w:p>
    <w:p>
      <w:pPr>
        <w:pStyle w:val="BTL-Text"/>
      </w:pPr>
      <w:r>
        <w:rPr>
          <w:b w:val="0"/>
        </w:rPr>
        <w:t>Thông điệp được chuyển sang chuỗi bit có header độ dài. Mỗi bit được nhúng vào parity của hệ số DWT đã chọn.</w:t>
      </w:r>
    </w:p>
    <w:p>
      <w:pPr>
        <w:pStyle w:val="BTL-Text"/>
      </w:pPr>
      <w:r>
        <w:rPr>
          <w:b w:val="0"/>
        </w:rPr>
        <w:t>Nếu parity của hệ số đã khớp với bit cần giấu thì giữ nguyên. Nếu chưa khớp, hệ số được điều chỉnh rất nhỏ theo tham số strength.</w:t>
      </w:r>
    </w:p>
    <w:p>
      <w:pPr>
        <w:pStyle w:val="BTL-Text"/>
      </w:pPr>
      <w:r>
        <w:rPr>
          <w:b w:val="0"/>
        </w:rPr>
        <w:t>Vùng tần số cao thường cho ảnh stego khó nhận biết hơn, nhưng có thể kém bền hơn khi ảnh bị nén, nhiễu hoặc lượng tử hóa mạnh.</w:t>
      </w:r>
    </w:p>
    <w:p>
      <w:pPr>
        <w:pStyle w:val="BTL-H3"/>
      </w:pPr>
      <w:r>
        <w:rPr>
          <w:b/>
        </w:rPr>
        <w:t>Phân rã nhiều mức</w:t>
      </w:r>
    </w:p>
    <w:p>
      <w:pPr>
        <w:pStyle w:val="BTL-Text"/>
      </w:pPr>
      <w:r>
        <w:rPr>
          <w:b w:val="0"/>
        </w:rPr>
        <w:t>Ở mức 1, toàn bộ ảnh được tách thành LL1, HL1, LH1 và HH1.</w:t>
      </w:r>
    </w:p>
    <w:p>
      <w:pPr>
        <w:pStyle w:val="BTL-Text"/>
      </w:pPr>
      <w:r>
        <w:rPr>
          <w:b w:val="0"/>
        </w:rPr>
        <w:t>Ở mức 2, vùng LL1 tiếp tục được phân rã thành LL2, HL2, LH2 và HH2.</w:t>
      </w:r>
    </w:p>
    <w:p>
      <w:pPr>
        <w:pStyle w:val="BTL-Text"/>
      </w:pPr>
      <w:r>
        <w:rPr>
          <w:b w:val="0"/>
        </w:rPr>
        <w:t>Ở mức 3, quá trình tiếp tục trên LL2. Càng vào mức sâu, vùng LL càng nhỏ nhưng chứa thông tin xấp xỉ quan trọng của ảnh.</w:t>
      </w:r>
    </w:p>
    <w:p>
      <w:pPr>
        <w:pStyle w:val="BTL-H3"/>
      </w:pPr>
      <w:r>
        <w:rPr>
          <w:b/>
        </w:rPr>
        <w:t>Bảng ý nghĩa các subband DWT</w:t>
      </w:r>
    </w:p>
    <w:tbl>
      <w:tblPr>
        <w:tblStyle w:val="TableGrid"/>
        <w:tblW w:type="auto" w:w="0"/>
        <w:jc w:val="center"/>
        <w:tblLook w:firstColumn="1" w:firstRow="1" w:lastColumn="0" w:lastRow="0" w:noHBand="0" w:noVBand="1" w:val="04A0"/>
      </w:tblPr>
      <w:tblGrid>
        <w:gridCol w:w="3009"/>
        <w:gridCol w:w="3009"/>
        <w:gridCol w:w="3009"/>
      </w:tblGrid>
      <w:tr>
        <w:tc>
          <w:tcPr>
            <w:tcW w:type="dxa" w:w="1190"/>
            <w:vAlign w:val="center"/>
            <w:shd w:fill="E8EEF5"/>
          </w:tcPr>
          <w:p>
            <w:r>
              <w:rPr>
                <w:b/>
              </w:rPr>
              <w:t>Subband</w:t>
            </w:r>
          </w:p>
        </w:tc>
        <w:tc>
          <w:tcPr>
            <w:tcW w:type="dxa" w:w="1757"/>
            <w:vAlign w:val="center"/>
            <w:shd w:fill="E8EEF5"/>
          </w:tcPr>
          <w:p>
            <w:r>
              <w:rPr>
                <w:b/>
              </w:rPr>
              <w:t>Nhóm tần số</w:t>
            </w:r>
          </w:p>
        </w:tc>
        <w:tc>
          <w:tcPr>
            <w:tcW w:type="dxa" w:w="5670"/>
            <w:vAlign w:val="center"/>
            <w:shd w:fill="E8EEF5"/>
          </w:tcPr>
          <w:p>
            <w:r>
              <w:rPr>
                <w:b/>
              </w:rPr>
              <w:t>Ý nghĩa khi giấu tin</w:t>
            </w:r>
          </w:p>
        </w:tc>
      </w:tr>
      <w:tr>
        <w:tc>
          <w:tcPr>
            <w:tcW w:type="dxa" w:w="1190"/>
            <w:vAlign w:val="center"/>
          </w:tcPr>
          <w:p>
            <w:r>
              <w:t>LL</w:t>
            </w:r>
          </w:p>
        </w:tc>
        <w:tc>
          <w:tcPr>
            <w:tcW w:type="dxa" w:w="1757"/>
            <w:vAlign w:val="center"/>
          </w:tcPr>
          <w:p>
            <w:r>
              <w:t>Tần số thấp</w:t>
            </w:r>
          </w:p>
        </w:tc>
        <w:tc>
          <w:tcPr>
            <w:tcW w:type="dxa" w:w="5670"/>
            <w:vAlign w:val="center"/>
          </w:tcPr>
          <w:p>
            <w:r>
              <w:t>Giữ cấu trúc chính của ảnh, thay đổi dễ ảnh hưởng thị giác.</w:t>
            </w:r>
          </w:p>
        </w:tc>
      </w:tr>
      <w:tr>
        <w:tc>
          <w:tcPr>
            <w:tcW w:type="dxa" w:w="1190"/>
            <w:vAlign w:val="center"/>
          </w:tcPr>
          <w:p>
            <w:r>
              <w:t>HL</w:t>
            </w:r>
          </w:p>
        </w:tc>
        <w:tc>
          <w:tcPr>
            <w:tcW w:type="dxa" w:w="1757"/>
            <w:vAlign w:val="center"/>
          </w:tcPr>
          <w:p>
            <w:r>
              <w:t>Chi tiết ngang</w:t>
            </w:r>
          </w:p>
        </w:tc>
        <w:tc>
          <w:tcPr>
            <w:tcW w:type="dxa" w:w="5670"/>
            <w:vAlign w:val="center"/>
          </w:tcPr>
          <w:p>
            <w:r>
              <w:t>Có thể dùng để nhúng và so sánh độ bền.</w:t>
            </w:r>
          </w:p>
        </w:tc>
      </w:tr>
      <w:tr>
        <w:tc>
          <w:tcPr>
            <w:tcW w:type="dxa" w:w="1190"/>
            <w:vAlign w:val="center"/>
          </w:tcPr>
          <w:p>
            <w:r>
              <w:t>LH</w:t>
            </w:r>
          </w:p>
        </w:tc>
        <w:tc>
          <w:tcPr>
            <w:tcW w:type="dxa" w:w="1757"/>
            <w:vAlign w:val="center"/>
          </w:tcPr>
          <w:p>
            <w:r>
              <w:t>Chi tiết dọc</w:t>
            </w:r>
          </w:p>
        </w:tc>
        <w:tc>
          <w:tcPr>
            <w:tcW w:type="dxa" w:w="5670"/>
            <w:vAlign w:val="center"/>
          </w:tcPr>
          <w:p>
            <w:r>
              <w:t>Có phản ứng khác với nhiễu/biến đổi tùy nội dung ảnh.</w:t>
            </w:r>
          </w:p>
        </w:tc>
      </w:tr>
      <w:tr>
        <w:tc>
          <w:tcPr>
            <w:tcW w:type="dxa" w:w="1190"/>
            <w:vAlign w:val="center"/>
          </w:tcPr>
          <w:p>
            <w:r>
              <w:t>HH</w:t>
            </w:r>
          </w:p>
        </w:tc>
        <w:tc>
          <w:tcPr>
            <w:tcW w:type="dxa" w:w="1757"/>
            <w:vAlign w:val="center"/>
          </w:tcPr>
          <w:p>
            <w:r>
              <w:t>Chi tiết chéo/tần số cao</w:t>
            </w:r>
          </w:p>
        </w:tc>
        <w:tc>
          <w:tcPr>
            <w:tcW w:type="dxa" w:w="5670"/>
            <w:vAlign w:val="center"/>
          </w:tcPr>
          <w:p>
            <w:r>
              <w:t>Thường khó nhận biết hơn nhưng có thể kém bền khi xử lý ảnh mạnh.</w:t>
            </w:r>
          </w:p>
        </w:tc>
      </w:tr>
    </w:tbl>
    <w:p/>
    <w:p>
      <w:pPr>
        <w:pStyle w:val="BTL-H2"/>
      </w:pPr>
      <w:r>
        <w:rPr>
          <w:b/>
        </w:rPr>
        <w:t>Khởi động Lab</w:t>
      </w:r>
    </w:p>
    <w:p>
      <w:pPr>
        <w:pStyle w:val="BTL-Text"/>
      </w:pPr>
      <w:r>
        <w:rPr>
          <w:b w:val="0"/>
        </w:rPr>
        <w:t>Chuẩn bị môi trường Labtainer và import IModule trực tiếp từ GitHub:</w:t>
      </w:r>
    </w:p>
    <w:p>
      <w:pPr>
        <w:pStyle w:val="BTL-Text"/>
      </w:pPr>
      <w:r>
        <w:rPr>
          <w:rFonts w:ascii="Courier New" w:hAnsi="Courier New" w:eastAsia="Courier New"/>
          <w:sz w:val="20"/>
        </w:rPr>
        <w:t>imodule https://raw.githubusercontent.com/tuitenquang/KTGT_DWT_MultiLevel/main/labtainer-dwt-multi-level/dwtml-1-basics.tar</w:t>
      </w:r>
    </w:p>
    <w:p>
      <w:pPr>
        <w:pStyle w:val="BTL-Text"/>
      </w:pPr>
      <w:r>
        <w:rPr>
          <w:b w:val="0"/>
        </w:rPr>
        <w:t>Vào thư mục labtainer-student và khởi động lab:</w:t>
      </w:r>
    </w:p>
    <w:p>
      <w:pPr>
        <w:pStyle w:val="BTL-Text"/>
      </w:pPr>
      <w:r>
        <w:rPr>
          <w:rFonts w:ascii="Courier New" w:hAnsi="Courier New" w:eastAsia="Courier New"/>
          <w:sz w:val="20"/>
        </w:rPr>
        <w:t>cd ~/labtainer/labtainer-student</w:t>
      </w:r>
    </w:p>
    <w:p>
      <w:pPr>
        <w:pStyle w:val="BTL-Text"/>
      </w:pPr>
      <w:r>
        <w:rPr>
          <w:rFonts w:ascii="Courier New" w:hAnsi="Courier New" w:eastAsia="Courier New"/>
          <w:sz w:val="20"/>
        </w:rPr>
        <w:t>labtainer -r dwtml-1-basics</w:t>
      </w:r>
    </w:p>
    <w:p>
      <w:pPr>
        <w:pStyle w:val="BTL-Text"/>
      </w:pPr>
      <w:r>
        <w:rPr>
          <w:b w:val="0"/>
        </w:rPr>
        <w:t>Sau khi lab khởi động, sử dụng terminal container Ubuntu và chuyển vào thư mục bài thực hành:</w:t>
      </w:r>
    </w:p>
    <w:p>
      <w:pPr>
        <w:pStyle w:val="BTL-Text"/>
      </w:pPr>
      <w:r>
        <w:rPr>
          <w:rFonts w:ascii="Courier New" w:hAnsi="Courier New" w:eastAsia="Courier New"/>
          <w:sz w:val="20"/>
        </w:rPr>
        <w:t>cd ~/lab</w:t>
      </w:r>
    </w:p>
    <w:p>
      <w:pPr>
        <w:pStyle w:val="BTL-Text"/>
      </w:pPr>
      <w:r>
        <w:rPr>
          <w:b w:val="0"/>
        </w:rPr>
        <w:t>Khi terminal lab mở ra, nhập mã sinh viên theo yêu cầu. Mã sinh viên được ghi vào file tiến độ `~/lab/.lab_progress`. Nếu terminal chưa hỏi, script chính của bài lab cũng sẽ hỏi lại trước khi chạy.</w:t>
      </w:r>
    </w:p>
    <w:p>
      <w:pPr>
        <w:pStyle w:val="BTL-Text"/>
      </w:pPr>
      <w:r>
        <w:rPr>
          <w:b w:val="0"/>
        </w:rPr>
        <w:t>Lưu ý: nếu Labtainer của bạn dùng đường dẫn khác cho labtainer-student, hãy dùng terminal mặc định mà VM Labtainer mở sẵn.</w:t>
      </w:r>
    </w:p>
    <w:p>
      <w:pPr>
        <w:pStyle w:val="BTL-H2"/>
      </w:pPr>
      <w:r>
        <w:rPr>
          <w:b/>
        </w:rPr>
        <w:t>Các nhiệm vụ thực hành</w:t>
      </w:r>
    </w:p>
    <w:p>
      <w:pPr>
        <w:pStyle w:val="BTL-Text"/>
      </w:pPr>
      <w:r>
        <w:rPr>
          <w:b w:val="0"/>
        </w:rPr>
        <w:t>Thực hiện lần lượt các task sau trong terminal của container. Sau mỗi task, đối chiếu kết quả mong muốn trước khi chuyển sang bước tiếp theo.</w:t>
      </w:r>
    </w:p>
    <w:p>
      <w:pPr>
        <w:pStyle w:val="BTL-Text"/>
      </w:pPr>
      <w:r>
        <w:rPr>
          <w:b/>
        </w:rPr>
        <w:t>Task 1 Kiểm tra thư mục lab</w:t>
      </w:r>
    </w:p>
    <w:p>
      <w:pPr>
        <w:pStyle w:val="BTL-Text"/>
      </w:pPr>
      <w:r>
        <w:rPr>
          <w:rFonts w:ascii="Courier New" w:hAnsi="Courier New" w:eastAsia="Courier New"/>
          <w:sz w:val="20"/>
        </w:rPr>
        <w:t>pwd</w:t>
      </w:r>
    </w:p>
    <w:p>
      <w:pPr>
        <w:pStyle w:val="BTL-Text"/>
      </w:pPr>
      <w:r>
        <w:rPr>
          <w:rFonts w:ascii="Courier New" w:hAnsi="Courier New" w:eastAsia="Courier New"/>
          <w:sz w:val="20"/>
        </w:rPr>
        <w:t>ls -lh</w:t>
      </w:r>
    </w:p>
    <w:p>
      <w:pPr>
        <w:pStyle w:val="BTL-Text"/>
      </w:pPr>
      <w:r>
        <w:rPr>
          <w:b w:val="0"/>
        </w:rPr>
        <w:t>Kết quả mong muốn: thấy file README.md, dwtstego.py và run_lab.py trong thư mục ~/lab.</w:t>
      </w:r>
    </w:p>
    <w:p>
      <w:pPr>
        <w:pStyle w:val="BTL-Text"/>
      </w:pPr>
      <w:r>
        <w:rPr>
          <w:b/>
        </w:rPr>
        <w:t>Task 2 Chạy chương trình phân rã DWT</w:t>
      </w:r>
    </w:p>
    <w:p>
      <w:pPr>
        <w:pStyle w:val="BTL-Text"/>
      </w:pPr>
      <w:r>
        <w:rPr>
          <w:rFonts w:ascii="Courier New" w:hAnsi="Courier New" w:eastAsia="Courier New"/>
          <w:sz w:val="20"/>
        </w:rPr>
        <w:t>python3 run_lab.py</w:t>
      </w:r>
    </w:p>
    <w:p>
      <w:pPr>
        <w:pStyle w:val="BTL-Text"/>
      </w:pPr>
      <w:r>
        <w:rPr>
          <w:b w:val="0"/>
        </w:rPr>
        <w:t>Kết quả mong muốn: chương trình in MSE và PSNR cho level 1, 2, 3.</w:t>
      </w:r>
    </w:p>
    <w:p>
      <w:pPr>
        <w:pStyle w:val="BTL-Text"/>
      </w:pPr>
      <w:r>
        <w:rPr>
          <w:b/>
        </w:rPr>
        <w:t>Task 3 Kiểm tra các ảnh sinh ra</w:t>
      </w:r>
    </w:p>
    <w:p>
      <w:pPr>
        <w:pStyle w:val="BTL-Text"/>
      </w:pPr>
      <w:r>
        <w:rPr>
          <w:rFonts w:ascii="Courier New" w:hAnsi="Courier New" w:eastAsia="Courier New"/>
          <w:sz w:val="20"/>
        </w:rPr>
        <w:t>ls -lh *.pgm</w:t>
      </w:r>
    </w:p>
    <w:p>
      <w:pPr>
        <w:pStyle w:val="BTL-Text"/>
      </w:pPr>
      <w:r>
        <w:rPr>
          <w:b w:val="0"/>
        </w:rPr>
        <w:t>Kết quả mong muốn: có cover.pgm, coefficients_level1.pgm, coefficients_level2.pgm, coefficients_level3.pgm và reconstructed.pgm.</w:t>
      </w:r>
    </w:p>
    <w:p>
      <w:pPr>
        <w:pStyle w:val="BTL-Text"/>
      </w:pPr>
      <w:r>
        <w:rPr>
          <w:b/>
        </w:rPr>
        <w:t>Task 4 Đọc chỉ số đánh giá</w:t>
      </w:r>
    </w:p>
    <w:p>
      <w:pPr>
        <w:pStyle w:val="BTL-Text"/>
      </w:pPr>
      <w:r>
        <w:rPr>
          <w:rFonts w:ascii="Courier New" w:hAnsi="Courier New" w:eastAsia="Courier New"/>
          <w:sz w:val="20"/>
        </w:rPr>
        <w:t>cat metrics.txt</w:t>
      </w:r>
    </w:p>
    <w:p>
      <w:pPr>
        <w:pStyle w:val="BTL-Text"/>
      </w:pPr>
      <w:r>
        <w:rPr>
          <w:b w:val="0"/>
        </w:rPr>
        <w:t>Giải thích vì sao MSE bằng 0 hoặc gần 0 khi dùng DWT thuận-nghịch không mất mát trên ảnh mẫu.</w:t>
      </w:r>
    </w:p>
    <w:p>
      <w:pPr>
        <w:pStyle w:val="BTL-Text"/>
      </w:pPr>
      <w:r>
        <w:rPr>
          <w:b/>
        </w:rPr>
        <w:t>Task 5 Quan sát subband</w:t>
      </w:r>
    </w:p>
    <w:p>
      <w:pPr>
        <w:pStyle w:val="BTL-Text"/>
      </w:pPr>
      <w:r>
        <w:rPr>
          <w:rFonts w:ascii="Courier New" w:hAnsi="Courier New" w:eastAsia="Courier New"/>
          <w:sz w:val="20"/>
        </w:rPr>
        <w:t>Mở các file coefficients_level*.pgm bằng image viewer trong VM nếu có.</w:t>
      </w:r>
    </w:p>
    <w:p>
      <w:pPr>
        <w:pStyle w:val="BTL-Text"/>
      </w:pPr>
      <w:r>
        <w:rPr>
          <w:b w:val="0"/>
        </w:rPr>
        <w:t>Nhận xét vùng LL và các vùng chi tiết HL/LH/HH ở từng mức.</w:t>
      </w:r>
    </w:p>
    <w:p>
      <w:pPr>
        <w:pStyle w:val="BTL-H2"/>
      </w:pPr>
      <w:r>
        <w:rPr>
          <w:b/>
        </w:rPr>
        <w:t>Kiểm tra bằng checkwork</w:t>
      </w:r>
    </w:p>
    <w:p>
      <w:pPr>
        <w:pStyle w:val="BTL-Text"/>
      </w:pPr>
      <w:r>
        <w:rPr>
          <w:b w:val="0"/>
        </w:rPr>
        <w:t>Sau khi hoàn thành các task, quay lại terminal host - tức terminal nơi bạn chạy lệnh `labtainer` - rồi chạy:</w:t>
      </w:r>
    </w:p>
    <w:p>
      <w:pPr>
        <w:pStyle w:val="BTL-Text"/>
      </w:pPr>
      <w:r>
        <w:rPr>
          <w:rFonts w:ascii="Courier New" w:hAnsi="Courier New" w:eastAsia="Courier New"/>
          <w:sz w:val="20"/>
        </w:rPr>
        <w:t>checkwork</w:t>
      </w:r>
    </w:p>
    <w:p>
      <w:pPr>
        <w:pStyle w:val="BTL-Text"/>
      </w:pPr>
      <w:r>
        <w:rPr>
          <w:b w:val="0"/>
        </w:rPr>
        <w:t>Mỗi tiêu chí hoàn thành sẽ hiện `Y`. Nếu một dòng không có `Y`, nghĩa là bạn chưa chạy đúng hoặc chưa chạy hết bước tương ứng. Khi đó quay lại terminal container, thực hiện lại bước còn thiếu, rồi chạy `checkwork` lần nữa.</w:t>
      </w:r>
    </w:p>
    <w:p>
      <w:pPr>
        <w:pStyle w:val="BTL-Text"/>
      </w:pPr>
      <w:r>
        <w:rPr>
          <w:b w:val="0"/>
        </w:rPr>
        <w:t>Các tiêu chí của bài lab này:</w:t>
      </w:r>
    </w:p>
    <w:tbl>
      <w:tblPr>
        <w:tblStyle w:val="TableGrid"/>
        <w:tblW w:type="auto" w:w="0"/>
        <w:jc w:val="center"/>
        <w:tblLook w:firstColumn="1" w:firstRow="1" w:lastColumn="0" w:lastRow="0" w:noHBand="0" w:noVBand="1" w:val="04A0"/>
      </w:tblPr>
      <w:tblGrid>
        <w:gridCol w:w="3009"/>
        <w:gridCol w:w="3009"/>
        <w:gridCol w:w="3009"/>
      </w:tblGrid>
      <w:tr>
        <w:tc>
          <w:tcPr>
            <w:tcW w:type="dxa" w:w="1701"/>
            <w:vAlign w:val="center"/>
            <w:shd w:fill="E8EEF5"/>
          </w:tcPr>
          <w:p>
            <w:r>
              <w:rPr>
                <w:b/>
              </w:rPr>
              <w:t>Tiêu chí</w:t>
            </w:r>
          </w:p>
        </w:tc>
        <w:tc>
          <w:tcPr>
            <w:tcW w:type="dxa" w:w="3061"/>
            <w:vAlign w:val="center"/>
            <w:shd w:fill="E8EEF5"/>
          </w:tcPr>
          <w:p>
            <w:r>
              <w:rPr>
                <w:b/>
              </w:rPr>
              <w:t>Khi có Y</w:t>
            </w:r>
          </w:p>
        </w:tc>
        <w:tc>
          <w:tcPr>
            <w:tcW w:type="dxa" w:w="3855"/>
            <w:vAlign w:val="center"/>
            <w:shd w:fill="E8EEF5"/>
          </w:tcPr>
          <w:p>
            <w:r>
              <w:rPr>
                <w:b/>
              </w:rPr>
              <w:t>Nếu chưa có Y</w:t>
            </w:r>
          </w:p>
        </w:tc>
      </w:tr>
      <w:tr>
        <w:tc>
          <w:tcPr>
            <w:tcW w:type="dxa" w:w="1701"/>
            <w:vAlign w:val="center"/>
          </w:tcPr>
          <w:p>
            <w:r>
              <w:t>student_id</w:t>
            </w:r>
          </w:p>
        </w:tc>
        <w:tc>
          <w:tcPr>
            <w:tcW w:type="dxa" w:w="3061"/>
            <w:vAlign w:val="center"/>
          </w:tcPr>
          <w:p>
            <w:r>
              <w:t>Đã nhập mã sinh viên.</w:t>
            </w:r>
          </w:p>
        </w:tc>
        <w:tc>
          <w:tcPr>
            <w:tcW w:type="dxa" w:w="3855"/>
            <w:vAlign w:val="center"/>
          </w:tcPr>
          <w:p>
            <w:r>
              <w:t>Mở terminal lab hoặc chạy `python3 run_lab.py` rồi nhập mã sinh viên.</w:t>
            </w:r>
          </w:p>
        </w:tc>
      </w:tr>
      <w:tr>
        <w:tc>
          <w:tcPr>
            <w:tcW w:type="dxa" w:w="1701"/>
            <w:vAlign w:val="center"/>
          </w:tcPr>
          <w:p>
            <w:r>
              <w:t>cover_created</w:t>
            </w:r>
          </w:p>
        </w:tc>
        <w:tc>
          <w:tcPr>
            <w:tcW w:type="dxa" w:w="3061"/>
            <w:vAlign w:val="center"/>
          </w:tcPr>
          <w:p>
            <w:r>
              <w:t>Đã tạo ảnh gốc `cover.pgm`.</w:t>
            </w:r>
          </w:p>
        </w:tc>
        <w:tc>
          <w:tcPr>
            <w:tcW w:type="dxa" w:w="3855"/>
            <w:vAlign w:val="center"/>
          </w:tcPr>
          <w:p>
            <w:r>
              <w:t>Chạy `python3 run_lab.py`.</w:t>
            </w:r>
          </w:p>
        </w:tc>
      </w:tr>
      <w:tr>
        <w:tc>
          <w:tcPr>
            <w:tcW w:type="dxa" w:w="1701"/>
            <w:vAlign w:val="center"/>
          </w:tcPr>
          <w:p>
            <w:r>
              <w:t>dwt_levels_created</w:t>
            </w:r>
          </w:p>
        </w:tc>
        <w:tc>
          <w:tcPr>
            <w:tcW w:type="dxa" w:w="3061"/>
            <w:vAlign w:val="center"/>
          </w:tcPr>
          <w:p>
            <w:r>
              <w:t>Đã tạo đủ bản đồ hệ số DWT level 1, 2, 3.</w:t>
            </w:r>
          </w:p>
        </w:tc>
        <w:tc>
          <w:tcPr>
            <w:tcW w:type="dxa" w:w="3855"/>
            <w:vAlign w:val="center"/>
          </w:tcPr>
          <w:p>
            <w:r>
              <w:t>Chạy lại `python3 run_lab.py` và kiểm tra các file `coefficients_level*.pgm`.</w:t>
            </w:r>
          </w:p>
        </w:tc>
      </w:tr>
      <w:tr>
        <w:tc>
          <w:tcPr>
            <w:tcW w:type="dxa" w:w="1701"/>
            <w:vAlign w:val="center"/>
          </w:tcPr>
          <w:p>
            <w:r>
              <w:t>reconstruction_verified</w:t>
            </w:r>
          </w:p>
        </w:tc>
        <w:tc>
          <w:tcPr>
            <w:tcW w:type="dxa" w:w="3061"/>
            <w:vAlign w:val="center"/>
          </w:tcPr>
          <w:p>
            <w:r>
              <w:t>Đã tái tạo ảnh và tính MSE/PSNR.</w:t>
            </w:r>
          </w:p>
        </w:tc>
        <w:tc>
          <w:tcPr>
            <w:tcW w:type="dxa" w:w="3855"/>
            <w:vAlign w:val="center"/>
          </w:tcPr>
          <w:p>
            <w:r>
              <w:t>Chạy lại `python3 run_lab.py`.</w:t>
            </w:r>
          </w:p>
        </w:tc>
      </w:tr>
      <w:tr>
        <w:tc>
          <w:tcPr>
            <w:tcW w:type="dxa" w:w="1701"/>
            <w:vAlign w:val="center"/>
          </w:tcPr>
          <w:p>
            <w:r>
              <w:t>metrics_written</w:t>
            </w:r>
          </w:p>
        </w:tc>
        <w:tc>
          <w:tcPr>
            <w:tcW w:type="dxa" w:w="3061"/>
            <w:vAlign w:val="center"/>
          </w:tcPr>
          <w:p>
            <w:r>
              <w:t>Đã ghi file `metrics.txt`.</w:t>
            </w:r>
          </w:p>
        </w:tc>
        <w:tc>
          <w:tcPr>
            <w:tcW w:type="dxa" w:w="3855"/>
            <w:vAlign w:val="center"/>
          </w:tcPr>
          <w:p>
            <w:r>
              <w:t>Kiểm tra `cat metrics.txt`, nếu chưa có thì chạy lại script.</w:t>
            </w:r>
          </w:p>
        </w:tc>
      </w:tr>
      <w:tr>
        <w:tc>
          <w:tcPr>
            <w:tcW w:type="dxa" w:w="1701"/>
            <w:vAlign w:val="center"/>
          </w:tcPr>
          <w:p>
            <w:r>
              <w:t>lab_completed</w:t>
            </w:r>
          </w:p>
        </w:tc>
        <w:tc>
          <w:tcPr>
            <w:tcW w:type="dxa" w:w="3061"/>
            <w:vAlign w:val="center"/>
          </w:tcPr>
          <w:p>
            <w:r>
              <w:t>Đã hoàn thành toàn bộ bài 1.</w:t>
            </w:r>
          </w:p>
        </w:tc>
        <w:tc>
          <w:tcPr>
            <w:tcW w:type="dxa" w:w="3855"/>
            <w:vAlign w:val="center"/>
          </w:tcPr>
          <w:p>
            <w:r>
              <w:t>Hoàn thành các bước trên trước khi `stoplab`.</w:t>
            </w:r>
          </w:p>
        </w:tc>
      </w:tr>
    </w:tbl>
    <w:p/>
    <w:p>
      <w:pPr>
        <w:pStyle w:val="BTL-H2"/>
      </w:pPr>
      <w:r>
        <w:rPr>
          <w:b/>
        </w:rPr>
        <w:t>Kết thúc bài Lab</w:t>
      </w:r>
    </w:p>
    <w:p>
      <w:pPr>
        <w:pStyle w:val="BTL-Text"/>
      </w:pPr>
      <w:r>
        <w:rPr>
          <w:b w:val="0"/>
        </w:rPr>
        <w:t>Trước khi kết thúc, kiểm tra nhanh các file kết quả đã tạo trong thư mục ~/lab:</w:t>
      </w:r>
    </w:p>
    <w:p>
      <w:pPr>
        <w:pStyle w:val="BTL-Text"/>
      </w:pPr>
      <w:r>
        <w:rPr>
          <w:rFonts w:ascii="Courier New" w:hAnsi="Courier New" w:eastAsia="Courier New"/>
          <w:sz w:val="20"/>
        </w:rPr>
        <w:t>ls -lh</w:t>
      </w:r>
    </w:p>
    <w:p>
      <w:pPr>
        <w:pStyle w:val="BTL-Text"/>
      </w:pPr>
      <w:r>
        <w:rPr>
          <w:b w:val="0"/>
        </w:rPr>
        <w:t>Kiểm tra trạng thái hoàn thành từ terminal host. Chỉ nên kết thúc lab khi các tiêu chí bắt buộc đã hiện `Y`:</w:t>
      </w:r>
    </w:p>
    <w:p>
      <w:pPr>
        <w:pStyle w:val="BTL-Text"/>
      </w:pPr>
      <w:r>
        <w:rPr>
          <w:rFonts w:ascii="Courier New" w:hAnsi="Courier New" w:eastAsia="Courier New"/>
          <w:sz w:val="20"/>
        </w:rPr>
        <w:t>checkwork</w:t>
      </w:r>
    </w:p>
    <w:p>
      <w:pPr>
        <w:pStyle w:val="BTL-Text"/>
      </w:pPr>
      <w:r>
        <w:rPr>
          <w:b w:val="0"/>
        </w:rPr>
        <w:t>Khi đã hoàn thành tất cả các bước, kết thúc bài lab từ terminal host:</w:t>
      </w:r>
    </w:p>
    <w:p>
      <w:pPr>
        <w:pStyle w:val="BTL-Text"/>
      </w:pPr>
      <w:r>
        <w:rPr>
          <w:rFonts w:ascii="Courier New" w:hAnsi="Courier New" w:eastAsia="Courier New"/>
          <w:sz w:val="20"/>
        </w:rPr>
        <w:t>stoplab</w:t>
      </w:r>
    </w:p>
    <w:p>
      <w:pPr>
        <w:pStyle w:val="BTL-Text"/>
      </w:pPr>
      <w:r>
        <w:rPr>
          <w:b w:val="0"/>
        </w:rPr>
        <w:t>Sau khi stoplab, file kết quả .lab sẽ được lưu tự động theo cơ chế Labtainer. Sinh viên nộp file này nếu được yêu cầu.</w:t>
      </w:r>
    </w:p>
    <w:p>
      <w:pPr>
        <w:pStyle w:val="BTL-Text"/>
      </w:pPr>
      <w:r>
        <w:rPr>
          <w:b w:val="0"/>
        </w:rPr>
        <w:t>Để chạy lại bài lab từ đầu nếu cần:</w:t>
      </w:r>
    </w:p>
    <w:p>
      <w:pPr>
        <w:pStyle w:val="BTL-Text"/>
      </w:pPr>
      <w:r>
        <w:rPr>
          <w:rFonts w:ascii="Courier New" w:hAnsi="Courier New" w:eastAsia="Courier New"/>
          <w:sz w:val="20"/>
        </w:rPr>
        <w:t>labtainer -r dwtml-1-basics</w:t>
      </w:r>
    </w:p>
    <w:sectPr w:rsidR="00D72FE0" w:rsidRPr="00C811AB" w:rsidSect="00CE2EE9">
      <w:footerReference w:type="default" r:id="rId11"/>
      <w:pgSz w:w="11907" w:h="16840"/>
      <w:pgMar w:top="1440" w:right="1440" w:bottom="1440" w:left="144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85C2" w14:textId="77777777" w:rsidR="00C31BCA" w:rsidRDefault="00C31BCA">
      <w:pPr>
        <w:spacing w:line="240" w:lineRule="auto"/>
      </w:pPr>
      <w:r>
        <w:separator/>
      </w:r>
    </w:p>
  </w:endnote>
  <w:endnote w:type="continuationSeparator" w:id="0">
    <w:p w14:paraId="7FE58290" w14:textId="77777777" w:rsidR="00C31BCA" w:rsidRDefault="00C31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D89" w14:textId="77777777" w:rsidR="00D72FE0" w:rsidRDefault="00613AAE">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D408" w14:textId="66DDD8E2" w:rsidR="00D72FE0" w:rsidRDefault="00613AAE">
    <w:pPr>
      <w:tabs>
        <w:tab w:val="center" w:pos="4320"/>
        <w:tab w:val="right" w:pos="8640"/>
      </w:tabs>
      <w:spacing w:after="284"/>
    </w:pPr>
    <w:r>
      <w:tab/>
    </w:r>
    <w:r>
      <w:rPr>
        <w:sz w:val="22"/>
      </w:rPr>
      <w:fldChar w:fldCharType="begin"/>
    </w:r>
    <w:r>
      <w:rPr>
        <w:sz w:val="22"/>
      </w:rPr>
      <w:instrText>PAGE</w:instrText>
    </w:r>
    <w:r>
      <w:rPr>
        <w:sz w:val="22"/>
      </w:rPr>
      <w:fldChar w:fldCharType="separate"/>
    </w:r>
    <w:r w:rsidR="00D13C99">
      <w:rPr>
        <w:noProof/>
        <w:sz w:val="22"/>
      </w:rPr>
      <w:t>7</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7FD" w14:textId="77777777" w:rsidR="00C31BCA" w:rsidRDefault="00C31BCA">
      <w:pPr>
        <w:spacing w:after="0"/>
      </w:pPr>
      <w:r>
        <w:separator/>
      </w:r>
    </w:p>
  </w:footnote>
  <w:footnote w:type="continuationSeparator" w:id="0">
    <w:p w14:paraId="26F4CD2A" w14:textId="77777777" w:rsidR="00C31BCA" w:rsidRDefault="00C31B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6E5"/>
    <w:multiLevelType w:val="multilevel"/>
    <w:tmpl w:val="039236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D5C1E"/>
    <w:multiLevelType w:val="multilevel"/>
    <w:tmpl w:val="065D5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8030A5"/>
    <w:multiLevelType w:val="multilevel"/>
    <w:tmpl w:val="148030A5"/>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3" w15:restartNumberingAfterBreak="0">
    <w:nsid w:val="15F6263B"/>
    <w:multiLevelType w:val="multilevel"/>
    <w:tmpl w:val="15F6263B"/>
    <w:lvl w:ilvl="0">
      <w:start w:val="1"/>
      <w:numFmt w:val="bullet"/>
      <w:pStyle w:val="BTL-Bullet1"/>
      <w:lvlText w:val=""/>
      <w:lvlJc w:val="left"/>
      <w:pPr>
        <w:ind w:left="360" w:hanging="360"/>
      </w:pPr>
      <w:rPr>
        <w:rFonts w:ascii="Wingdings" w:hAnsi="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1119D5"/>
    <w:multiLevelType w:val="multilevel"/>
    <w:tmpl w:val="2D1119D5"/>
    <w:lvl w:ilvl="0">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13" w:hanging="360"/>
      </w:pPr>
      <w:rPr>
        <w:rFonts w:hint="default"/>
        <w:lang w:val="vi" w:eastAsia="en-US" w:bidi="ar-SA"/>
      </w:rPr>
    </w:lvl>
    <w:lvl w:ilvl="2">
      <w:numFmt w:val="bullet"/>
      <w:lvlText w:val="•"/>
      <w:lvlJc w:val="left"/>
      <w:pPr>
        <w:ind w:left="2327" w:hanging="360"/>
      </w:pPr>
      <w:rPr>
        <w:rFonts w:hint="default"/>
        <w:lang w:val="vi" w:eastAsia="en-US" w:bidi="ar-SA"/>
      </w:rPr>
    </w:lvl>
    <w:lvl w:ilvl="3">
      <w:numFmt w:val="bullet"/>
      <w:lvlText w:val="•"/>
      <w:lvlJc w:val="left"/>
      <w:pPr>
        <w:ind w:left="3241" w:hanging="360"/>
      </w:pPr>
      <w:rPr>
        <w:rFonts w:hint="default"/>
        <w:lang w:val="vi" w:eastAsia="en-US" w:bidi="ar-SA"/>
      </w:rPr>
    </w:lvl>
    <w:lvl w:ilvl="4">
      <w:numFmt w:val="bullet"/>
      <w:lvlText w:val="•"/>
      <w:lvlJc w:val="left"/>
      <w:pPr>
        <w:ind w:left="4155" w:hanging="360"/>
      </w:pPr>
      <w:rPr>
        <w:rFonts w:hint="default"/>
        <w:lang w:val="vi" w:eastAsia="en-US" w:bidi="ar-SA"/>
      </w:rPr>
    </w:lvl>
    <w:lvl w:ilvl="5">
      <w:numFmt w:val="bullet"/>
      <w:lvlText w:val="•"/>
      <w:lvlJc w:val="left"/>
      <w:pPr>
        <w:ind w:left="5069" w:hanging="360"/>
      </w:pPr>
      <w:rPr>
        <w:rFonts w:hint="default"/>
        <w:lang w:val="vi" w:eastAsia="en-US" w:bidi="ar-SA"/>
      </w:rPr>
    </w:lvl>
    <w:lvl w:ilvl="6">
      <w:numFmt w:val="bullet"/>
      <w:lvlText w:val="•"/>
      <w:lvlJc w:val="left"/>
      <w:pPr>
        <w:ind w:left="5983" w:hanging="360"/>
      </w:pPr>
      <w:rPr>
        <w:rFonts w:hint="default"/>
        <w:lang w:val="vi" w:eastAsia="en-US" w:bidi="ar-SA"/>
      </w:rPr>
    </w:lvl>
    <w:lvl w:ilvl="7">
      <w:numFmt w:val="bullet"/>
      <w:lvlText w:val="•"/>
      <w:lvlJc w:val="left"/>
      <w:pPr>
        <w:ind w:left="6897" w:hanging="360"/>
      </w:pPr>
      <w:rPr>
        <w:rFonts w:hint="default"/>
        <w:lang w:val="vi" w:eastAsia="en-US" w:bidi="ar-SA"/>
      </w:rPr>
    </w:lvl>
    <w:lvl w:ilvl="8">
      <w:numFmt w:val="bullet"/>
      <w:lvlText w:val="•"/>
      <w:lvlJc w:val="left"/>
      <w:pPr>
        <w:ind w:left="7811" w:hanging="360"/>
      </w:pPr>
      <w:rPr>
        <w:rFonts w:hint="default"/>
        <w:lang w:val="vi" w:eastAsia="en-US" w:bidi="ar-SA"/>
      </w:rPr>
    </w:lvl>
  </w:abstractNum>
  <w:abstractNum w:abstractNumId="5" w15:restartNumberingAfterBreak="0">
    <w:nsid w:val="3CA004DA"/>
    <w:multiLevelType w:val="multilevel"/>
    <w:tmpl w:val="3CA004D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6" w15:restartNumberingAfterBreak="0">
    <w:nsid w:val="40F24BAD"/>
    <w:multiLevelType w:val="multilevel"/>
    <w:tmpl w:val="40F24BAD"/>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bCs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296A36"/>
    <w:multiLevelType w:val="multilevel"/>
    <w:tmpl w:val="49296A36"/>
    <w:lvl w:ilvl="0">
      <w:start w:val="1"/>
      <w:numFmt w:val="bullet"/>
      <w:lvlText w:val="o"/>
      <w:lvlJc w:val="left"/>
      <w:pPr>
        <w:ind w:left="1446" w:hanging="360"/>
      </w:pPr>
      <w:rPr>
        <w:rFonts w:ascii="Courier New" w:hAnsi="Courier New" w:cs="Courier New" w:hint="default"/>
      </w:rPr>
    </w:lvl>
    <w:lvl w:ilvl="1">
      <w:start w:val="1"/>
      <w:numFmt w:val="bullet"/>
      <w:lvlText w:val="o"/>
      <w:lvlJc w:val="left"/>
      <w:pPr>
        <w:ind w:left="2166" w:hanging="360"/>
      </w:pPr>
      <w:rPr>
        <w:rFonts w:ascii="Courier New" w:hAnsi="Courier New" w:cs="Courier New" w:hint="default"/>
      </w:rPr>
    </w:lvl>
    <w:lvl w:ilvl="2">
      <w:start w:val="1"/>
      <w:numFmt w:val="bullet"/>
      <w:lvlText w:val=""/>
      <w:lvlJc w:val="left"/>
      <w:pPr>
        <w:ind w:left="2886" w:hanging="360"/>
      </w:pPr>
      <w:rPr>
        <w:rFonts w:ascii="Wingdings" w:hAnsi="Wingdings" w:hint="default"/>
      </w:rPr>
    </w:lvl>
    <w:lvl w:ilvl="3">
      <w:start w:val="1"/>
      <w:numFmt w:val="bullet"/>
      <w:lvlText w:val=""/>
      <w:lvlJc w:val="left"/>
      <w:pPr>
        <w:ind w:left="3606" w:hanging="360"/>
      </w:pPr>
      <w:rPr>
        <w:rFonts w:ascii="Symbol" w:hAnsi="Symbol" w:hint="default"/>
      </w:rPr>
    </w:lvl>
    <w:lvl w:ilvl="4">
      <w:start w:val="1"/>
      <w:numFmt w:val="bullet"/>
      <w:lvlText w:val="o"/>
      <w:lvlJc w:val="left"/>
      <w:pPr>
        <w:ind w:left="4326" w:hanging="360"/>
      </w:pPr>
      <w:rPr>
        <w:rFonts w:ascii="Courier New" w:hAnsi="Courier New" w:cs="Courier New" w:hint="default"/>
      </w:rPr>
    </w:lvl>
    <w:lvl w:ilvl="5">
      <w:start w:val="1"/>
      <w:numFmt w:val="bullet"/>
      <w:lvlText w:val=""/>
      <w:lvlJc w:val="left"/>
      <w:pPr>
        <w:ind w:left="5046" w:hanging="360"/>
      </w:pPr>
      <w:rPr>
        <w:rFonts w:ascii="Wingdings" w:hAnsi="Wingdings" w:hint="default"/>
      </w:rPr>
    </w:lvl>
    <w:lvl w:ilvl="6">
      <w:start w:val="1"/>
      <w:numFmt w:val="bullet"/>
      <w:lvlText w:val=""/>
      <w:lvlJc w:val="left"/>
      <w:pPr>
        <w:ind w:left="5766" w:hanging="360"/>
      </w:pPr>
      <w:rPr>
        <w:rFonts w:ascii="Symbol" w:hAnsi="Symbol" w:hint="default"/>
      </w:rPr>
    </w:lvl>
    <w:lvl w:ilvl="7">
      <w:start w:val="1"/>
      <w:numFmt w:val="bullet"/>
      <w:lvlText w:val="o"/>
      <w:lvlJc w:val="left"/>
      <w:pPr>
        <w:ind w:left="6486" w:hanging="360"/>
      </w:pPr>
      <w:rPr>
        <w:rFonts w:ascii="Courier New" w:hAnsi="Courier New" w:cs="Courier New" w:hint="default"/>
      </w:rPr>
    </w:lvl>
    <w:lvl w:ilvl="8">
      <w:start w:val="1"/>
      <w:numFmt w:val="bullet"/>
      <w:lvlText w:val=""/>
      <w:lvlJc w:val="left"/>
      <w:pPr>
        <w:ind w:left="7206" w:hanging="360"/>
      </w:pPr>
      <w:rPr>
        <w:rFonts w:ascii="Wingdings" w:hAnsi="Wingdings" w:hint="default"/>
      </w:rPr>
    </w:lvl>
  </w:abstractNum>
  <w:abstractNum w:abstractNumId="10" w15:restartNumberingAfterBreak="0">
    <w:nsid w:val="49E92297"/>
    <w:multiLevelType w:val="multilevel"/>
    <w:tmpl w:val="49E92297"/>
    <w:lvl w:ilvl="0">
      <w:start w:val="1"/>
      <w:numFmt w:val="bullet"/>
      <w:pStyle w:val="BTL-Bullet2"/>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31052E"/>
    <w:multiLevelType w:val="multilevel"/>
    <w:tmpl w:val="4A31052E"/>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12" w15:restartNumberingAfterBreak="0">
    <w:nsid w:val="4D5D2151"/>
    <w:multiLevelType w:val="multilevel"/>
    <w:tmpl w:val="4D5D2151"/>
    <w:lvl w:ilvl="0">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624018"/>
    <w:multiLevelType w:val="multilevel"/>
    <w:tmpl w:val="4E624018"/>
    <w:lvl w:ilvl="0">
      <w:numFmt w:val="bullet"/>
      <w:lvlText w:val="-"/>
      <w:lvlJc w:val="left"/>
      <w:pPr>
        <w:ind w:left="117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4" w15:restartNumberingAfterBreak="0">
    <w:nsid w:val="5EC1604B"/>
    <w:multiLevelType w:val="multilevel"/>
    <w:tmpl w:val="5EC160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721E5E"/>
    <w:multiLevelType w:val="multilevel"/>
    <w:tmpl w:val="6C721E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70DF6871"/>
    <w:multiLevelType w:val="multilevel"/>
    <w:tmpl w:val="70DF687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26E45F4"/>
    <w:multiLevelType w:val="multilevel"/>
    <w:tmpl w:val="726E4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C03448"/>
    <w:multiLevelType w:val="multilevel"/>
    <w:tmpl w:val="74C034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D614C9"/>
    <w:multiLevelType w:val="multilevel"/>
    <w:tmpl w:val="74D614C9"/>
    <w:lvl w:ilvl="0">
      <w:start w:val="19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4C2D0D"/>
    <w:multiLevelType w:val="multilevel"/>
    <w:tmpl w:val="754C2D0D"/>
    <w:lvl w:ilvl="0">
      <w:start w:val="2"/>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6AF5C71"/>
    <w:multiLevelType w:val="multilevel"/>
    <w:tmpl w:val="76AF5C7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3415221">
    <w:abstractNumId w:val="3"/>
  </w:num>
  <w:num w:numId="2" w16cid:durableId="397749882">
    <w:abstractNumId w:val="8"/>
  </w:num>
  <w:num w:numId="3" w16cid:durableId="577060622">
    <w:abstractNumId w:val="10"/>
  </w:num>
  <w:num w:numId="4" w16cid:durableId="1629777261">
    <w:abstractNumId w:val="6"/>
  </w:num>
  <w:num w:numId="5" w16cid:durableId="1274171131">
    <w:abstractNumId w:val="15"/>
  </w:num>
  <w:num w:numId="6" w16cid:durableId="902834446">
    <w:abstractNumId w:val="12"/>
  </w:num>
  <w:num w:numId="7" w16cid:durableId="1512722202">
    <w:abstractNumId w:val="7"/>
  </w:num>
  <w:num w:numId="8" w16cid:durableId="722868479">
    <w:abstractNumId w:val="22"/>
  </w:num>
  <w:num w:numId="9" w16cid:durableId="1269235819">
    <w:abstractNumId w:val="19"/>
  </w:num>
  <w:num w:numId="10" w16cid:durableId="2048335067">
    <w:abstractNumId w:val="1"/>
  </w:num>
  <w:num w:numId="11" w16cid:durableId="450444561">
    <w:abstractNumId w:val="23"/>
    <w:lvlOverride w:ilvl="0">
      <w:startOverride w:val="1"/>
    </w:lvlOverride>
  </w:num>
  <w:num w:numId="12" w16cid:durableId="1085032990">
    <w:abstractNumId w:val="20"/>
  </w:num>
  <w:num w:numId="13" w16cid:durableId="1481268868">
    <w:abstractNumId w:val="17"/>
  </w:num>
  <w:num w:numId="14" w16cid:durableId="1377965945">
    <w:abstractNumId w:val="21"/>
  </w:num>
  <w:num w:numId="15" w16cid:durableId="1635598532">
    <w:abstractNumId w:val="18"/>
  </w:num>
  <w:num w:numId="16" w16cid:durableId="956595539">
    <w:abstractNumId w:val="4"/>
  </w:num>
  <w:num w:numId="17" w16cid:durableId="2125147332">
    <w:abstractNumId w:val="11"/>
  </w:num>
  <w:num w:numId="18" w16cid:durableId="84960999">
    <w:abstractNumId w:val="2"/>
  </w:num>
  <w:num w:numId="19" w16cid:durableId="400520368">
    <w:abstractNumId w:val="5"/>
  </w:num>
  <w:num w:numId="20" w16cid:durableId="1089424350">
    <w:abstractNumId w:val="16"/>
    <w:lvlOverride w:ilvl="2">
      <w:startOverride w:val="1"/>
    </w:lvlOverride>
    <w:lvlOverride w:ilvl="3">
      <w:startOverride w:val="1"/>
    </w:lvlOverride>
  </w:num>
  <w:num w:numId="21" w16cid:durableId="1055084121">
    <w:abstractNumId w:val="13"/>
  </w:num>
  <w:num w:numId="22" w16cid:durableId="1489327463">
    <w:abstractNumId w:val="0"/>
  </w:num>
  <w:num w:numId="23" w16cid:durableId="493952058">
    <w:abstractNumId w:val="9"/>
  </w:num>
  <w:num w:numId="24" w16cid:durableId="1876458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25"/>
    <w:rsid w:val="00053898"/>
    <w:rsid w:val="00054B5D"/>
    <w:rsid w:val="000552A0"/>
    <w:rsid w:val="00057547"/>
    <w:rsid w:val="00061880"/>
    <w:rsid w:val="00063B63"/>
    <w:rsid w:val="0006405F"/>
    <w:rsid w:val="000716CB"/>
    <w:rsid w:val="000718FF"/>
    <w:rsid w:val="00075007"/>
    <w:rsid w:val="00075B0B"/>
    <w:rsid w:val="00076C69"/>
    <w:rsid w:val="0008072E"/>
    <w:rsid w:val="00080A3A"/>
    <w:rsid w:val="000838FA"/>
    <w:rsid w:val="0008515B"/>
    <w:rsid w:val="00086134"/>
    <w:rsid w:val="00086322"/>
    <w:rsid w:val="0008742B"/>
    <w:rsid w:val="00087435"/>
    <w:rsid w:val="00090C14"/>
    <w:rsid w:val="000941C8"/>
    <w:rsid w:val="000A01BA"/>
    <w:rsid w:val="000A0D71"/>
    <w:rsid w:val="000A3279"/>
    <w:rsid w:val="000A52EA"/>
    <w:rsid w:val="000A5770"/>
    <w:rsid w:val="000A6D26"/>
    <w:rsid w:val="000B2BB2"/>
    <w:rsid w:val="000B2FDF"/>
    <w:rsid w:val="000B5005"/>
    <w:rsid w:val="000B7A59"/>
    <w:rsid w:val="000C0F0C"/>
    <w:rsid w:val="000C1CA1"/>
    <w:rsid w:val="000C2282"/>
    <w:rsid w:val="000C2C39"/>
    <w:rsid w:val="000C3FFD"/>
    <w:rsid w:val="000C5FCD"/>
    <w:rsid w:val="000C6032"/>
    <w:rsid w:val="000C636E"/>
    <w:rsid w:val="000D411D"/>
    <w:rsid w:val="000D60D7"/>
    <w:rsid w:val="000E08CD"/>
    <w:rsid w:val="000E1986"/>
    <w:rsid w:val="000E1DA8"/>
    <w:rsid w:val="000E2C11"/>
    <w:rsid w:val="000E6DCC"/>
    <w:rsid w:val="000E7920"/>
    <w:rsid w:val="000F6E34"/>
    <w:rsid w:val="000F7E6C"/>
    <w:rsid w:val="00101004"/>
    <w:rsid w:val="001022EE"/>
    <w:rsid w:val="001026BF"/>
    <w:rsid w:val="00102AC0"/>
    <w:rsid w:val="00103154"/>
    <w:rsid w:val="001038EC"/>
    <w:rsid w:val="00103DF5"/>
    <w:rsid w:val="00104B23"/>
    <w:rsid w:val="00104C7E"/>
    <w:rsid w:val="00105AD8"/>
    <w:rsid w:val="0010630D"/>
    <w:rsid w:val="00106C5B"/>
    <w:rsid w:val="00111B5D"/>
    <w:rsid w:val="00111D03"/>
    <w:rsid w:val="001169BF"/>
    <w:rsid w:val="00124288"/>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010"/>
    <w:rsid w:val="00150D98"/>
    <w:rsid w:val="0015133D"/>
    <w:rsid w:val="00154AE8"/>
    <w:rsid w:val="00156F92"/>
    <w:rsid w:val="00160D78"/>
    <w:rsid w:val="0016218E"/>
    <w:rsid w:val="00162235"/>
    <w:rsid w:val="00162308"/>
    <w:rsid w:val="001633C1"/>
    <w:rsid w:val="00163C03"/>
    <w:rsid w:val="00164A69"/>
    <w:rsid w:val="001661FD"/>
    <w:rsid w:val="001724A1"/>
    <w:rsid w:val="001738F3"/>
    <w:rsid w:val="00173922"/>
    <w:rsid w:val="001752CF"/>
    <w:rsid w:val="001761C1"/>
    <w:rsid w:val="001776C5"/>
    <w:rsid w:val="00180445"/>
    <w:rsid w:val="001819AB"/>
    <w:rsid w:val="00186891"/>
    <w:rsid w:val="001873CF"/>
    <w:rsid w:val="00187C76"/>
    <w:rsid w:val="00191093"/>
    <w:rsid w:val="00191626"/>
    <w:rsid w:val="00195D66"/>
    <w:rsid w:val="001A136C"/>
    <w:rsid w:val="001A2811"/>
    <w:rsid w:val="001A3927"/>
    <w:rsid w:val="001A3D7E"/>
    <w:rsid w:val="001A66EB"/>
    <w:rsid w:val="001B13DE"/>
    <w:rsid w:val="001B38C4"/>
    <w:rsid w:val="001B6469"/>
    <w:rsid w:val="001B660F"/>
    <w:rsid w:val="001C187F"/>
    <w:rsid w:val="001C20DD"/>
    <w:rsid w:val="001C5E9E"/>
    <w:rsid w:val="001D31C7"/>
    <w:rsid w:val="001D3CC1"/>
    <w:rsid w:val="001D5EA4"/>
    <w:rsid w:val="001D709B"/>
    <w:rsid w:val="001E1F56"/>
    <w:rsid w:val="001E2F27"/>
    <w:rsid w:val="001E53B7"/>
    <w:rsid w:val="001E589E"/>
    <w:rsid w:val="001F4805"/>
    <w:rsid w:val="001F7AE9"/>
    <w:rsid w:val="00200717"/>
    <w:rsid w:val="00201ABF"/>
    <w:rsid w:val="00202AA8"/>
    <w:rsid w:val="002036A6"/>
    <w:rsid w:val="00204BBD"/>
    <w:rsid w:val="002069E2"/>
    <w:rsid w:val="002132A5"/>
    <w:rsid w:val="00213C41"/>
    <w:rsid w:val="002141A9"/>
    <w:rsid w:val="00216D58"/>
    <w:rsid w:val="00217793"/>
    <w:rsid w:val="0022057E"/>
    <w:rsid w:val="00222994"/>
    <w:rsid w:val="002241F9"/>
    <w:rsid w:val="00224E68"/>
    <w:rsid w:val="0022641B"/>
    <w:rsid w:val="00227019"/>
    <w:rsid w:val="002276F4"/>
    <w:rsid w:val="00231189"/>
    <w:rsid w:val="0023220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5736E"/>
    <w:rsid w:val="00257F6C"/>
    <w:rsid w:val="00260AAC"/>
    <w:rsid w:val="00260AB5"/>
    <w:rsid w:val="0026263A"/>
    <w:rsid w:val="0026287A"/>
    <w:rsid w:val="00265A0A"/>
    <w:rsid w:val="00266B49"/>
    <w:rsid w:val="00274447"/>
    <w:rsid w:val="002753D1"/>
    <w:rsid w:val="00275F33"/>
    <w:rsid w:val="002831E2"/>
    <w:rsid w:val="00283D04"/>
    <w:rsid w:val="00286327"/>
    <w:rsid w:val="00292E4E"/>
    <w:rsid w:val="002941A9"/>
    <w:rsid w:val="00295172"/>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574"/>
    <w:rsid w:val="002F3970"/>
    <w:rsid w:val="002F6393"/>
    <w:rsid w:val="002F6EAC"/>
    <w:rsid w:val="003000DA"/>
    <w:rsid w:val="00300A62"/>
    <w:rsid w:val="00300C3C"/>
    <w:rsid w:val="00301B00"/>
    <w:rsid w:val="00302A12"/>
    <w:rsid w:val="003053E2"/>
    <w:rsid w:val="003057B9"/>
    <w:rsid w:val="00307327"/>
    <w:rsid w:val="003109FF"/>
    <w:rsid w:val="003123A3"/>
    <w:rsid w:val="00312A6E"/>
    <w:rsid w:val="003167AB"/>
    <w:rsid w:val="00316D9B"/>
    <w:rsid w:val="00317D4C"/>
    <w:rsid w:val="0032038A"/>
    <w:rsid w:val="00323E54"/>
    <w:rsid w:val="00324E14"/>
    <w:rsid w:val="00325061"/>
    <w:rsid w:val="003253DF"/>
    <w:rsid w:val="00325430"/>
    <w:rsid w:val="00325B11"/>
    <w:rsid w:val="0032614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5C"/>
    <w:rsid w:val="00355B67"/>
    <w:rsid w:val="003563E0"/>
    <w:rsid w:val="00362500"/>
    <w:rsid w:val="003625A4"/>
    <w:rsid w:val="00365318"/>
    <w:rsid w:val="003677C1"/>
    <w:rsid w:val="003705DB"/>
    <w:rsid w:val="003804D3"/>
    <w:rsid w:val="00380E9D"/>
    <w:rsid w:val="0038109B"/>
    <w:rsid w:val="0038219D"/>
    <w:rsid w:val="00382858"/>
    <w:rsid w:val="0038302F"/>
    <w:rsid w:val="003846FA"/>
    <w:rsid w:val="00385165"/>
    <w:rsid w:val="00386EC1"/>
    <w:rsid w:val="00390926"/>
    <w:rsid w:val="00390D1B"/>
    <w:rsid w:val="00391009"/>
    <w:rsid w:val="00392719"/>
    <w:rsid w:val="00392DA2"/>
    <w:rsid w:val="00395C2B"/>
    <w:rsid w:val="00397DCB"/>
    <w:rsid w:val="003A1049"/>
    <w:rsid w:val="003A37B6"/>
    <w:rsid w:val="003A3CCE"/>
    <w:rsid w:val="003A6CE2"/>
    <w:rsid w:val="003A75CC"/>
    <w:rsid w:val="003B21EA"/>
    <w:rsid w:val="003B2CE7"/>
    <w:rsid w:val="003B3888"/>
    <w:rsid w:val="003B3A2D"/>
    <w:rsid w:val="003B765D"/>
    <w:rsid w:val="003B7ECF"/>
    <w:rsid w:val="003C099F"/>
    <w:rsid w:val="003C54DA"/>
    <w:rsid w:val="003D39AC"/>
    <w:rsid w:val="003D4D72"/>
    <w:rsid w:val="003D51E0"/>
    <w:rsid w:val="003E1128"/>
    <w:rsid w:val="003E2D48"/>
    <w:rsid w:val="003E3490"/>
    <w:rsid w:val="003E4569"/>
    <w:rsid w:val="003E73CD"/>
    <w:rsid w:val="003F11FC"/>
    <w:rsid w:val="003F13EE"/>
    <w:rsid w:val="003F1A36"/>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4540"/>
    <w:rsid w:val="00416270"/>
    <w:rsid w:val="004172E2"/>
    <w:rsid w:val="0042092E"/>
    <w:rsid w:val="004221E4"/>
    <w:rsid w:val="00422C92"/>
    <w:rsid w:val="004249CF"/>
    <w:rsid w:val="00424C3D"/>
    <w:rsid w:val="00424D71"/>
    <w:rsid w:val="0043461B"/>
    <w:rsid w:val="00435C91"/>
    <w:rsid w:val="00442264"/>
    <w:rsid w:val="00442A53"/>
    <w:rsid w:val="00447ECA"/>
    <w:rsid w:val="0045064C"/>
    <w:rsid w:val="004516AE"/>
    <w:rsid w:val="00452940"/>
    <w:rsid w:val="00454E48"/>
    <w:rsid w:val="00457BAE"/>
    <w:rsid w:val="00461E40"/>
    <w:rsid w:val="0046201C"/>
    <w:rsid w:val="00462E4A"/>
    <w:rsid w:val="0046337C"/>
    <w:rsid w:val="00463608"/>
    <w:rsid w:val="004657F9"/>
    <w:rsid w:val="004671E3"/>
    <w:rsid w:val="004679CE"/>
    <w:rsid w:val="004711A1"/>
    <w:rsid w:val="00472C68"/>
    <w:rsid w:val="00474640"/>
    <w:rsid w:val="004755EA"/>
    <w:rsid w:val="00475C48"/>
    <w:rsid w:val="00476963"/>
    <w:rsid w:val="00476DCF"/>
    <w:rsid w:val="0048034E"/>
    <w:rsid w:val="00480BA4"/>
    <w:rsid w:val="004848B6"/>
    <w:rsid w:val="00484934"/>
    <w:rsid w:val="00484C4A"/>
    <w:rsid w:val="00485F86"/>
    <w:rsid w:val="00490B98"/>
    <w:rsid w:val="00495E35"/>
    <w:rsid w:val="00496045"/>
    <w:rsid w:val="00497183"/>
    <w:rsid w:val="004A39AB"/>
    <w:rsid w:val="004A5228"/>
    <w:rsid w:val="004A5792"/>
    <w:rsid w:val="004A5A7B"/>
    <w:rsid w:val="004A6EF7"/>
    <w:rsid w:val="004A7955"/>
    <w:rsid w:val="004B01A5"/>
    <w:rsid w:val="004B1170"/>
    <w:rsid w:val="004B2A51"/>
    <w:rsid w:val="004B32FF"/>
    <w:rsid w:val="004B5788"/>
    <w:rsid w:val="004B71B2"/>
    <w:rsid w:val="004C2357"/>
    <w:rsid w:val="004C2625"/>
    <w:rsid w:val="004C3802"/>
    <w:rsid w:val="004C40B9"/>
    <w:rsid w:val="004C5544"/>
    <w:rsid w:val="004D15AA"/>
    <w:rsid w:val="004D3497"/>
    <w:rsid w:val="004D4E9B"/>
    <w:rsid w:val="004E0131"/>
    <w:rsid w:val="004E069E"/>
    <w:rsid w:val="004E06FB"/>
    <w:rsid w:val="004E0DD7"/>
    <w:rsid w:val="004E2AD6"/>
    <w:rsid w:val="004E2B3A"/>
    <w:rsid w:val="004E49E1"/>
    <w:rsid w:val="004E54F9"/>
    <w:rsid w:val="004E6D42"/>
    <w:rsid w:val="004E7968"/>
    <w:rsid w:val="004F1055"/>
    <w:rsid w:val="004F13B0"/>
    <w:rsid w:val="004F1D08"/>
    <w:rsid w:val="004F2124"/>
    <w:rsid w:val="004F7EAC"/>
    <w:rsid w:val="00500FC5"/>
    <w:rsid w:val="00502797"/>
    <w:rsid w:val="00505735"/>
    <w:rsid w:val="00506100"/>
    <w:rsid w:val="00507F47"/>
    <w:rsid w:val="005101F0"/>
    <w:rsid w:val="0051063E"/>
    <w:rsid w:val="0051414D"/>
    <w:rsid w:val="00514A07"/>
    <w:rsid w:val="00515D48"/>
    <w:rsid w:val="00516961"/>
    <w:rsid w:val="00516A6C"/>
    <w:rsid w:val="005175BE"/>
    <w:rsid w:val="0052070B"/>
    <w:rsid w:val="0052120D"/>
    <w:rsid w:val="00527793"/>
    <w:rsid w:val="00527A49"/>
    <w:rsid w:val="005308CD"/>
    <w:rsid w:val="00530A90"/>
    <w:rsid w:val="00532814"/>
    <w:rsid w:val="00533F52"/>
    <w:rsid w:val="0053495B"/>
    <w:rsid w:val="00535CBE"/>
    <w:rsid w:val="00535F03"/>
    <w:rsid w:val="0053740C"/>
    <w:rsid w:val="00540639"/>
    <w:rsid w:val="00541E1E"/>
    <w:rsid w:val="00542A1D"/>
    <w:rsid w:val="00544B35"/>
    <w:rsid w:val="00544D26"/>
    <w:rsid w:val="005467A0"/>
    <w:rsid w:val="005467BC"/>
    <w:rsid w:val="00552337"/>
    <w:rsid w:val="00552BA0"/>
    <w:rsid w:val="00553A07"/>
    <w:rsid w:val="0055443B"/>
    <w:rsid w:val="00555190"/>
    <w:rsid w:val="00556CA5"/>
    <w:rsid w:val="0056021B"/>
    <w:rsid w:val="00560825"/>
    <w:rsid w:val="005624FC"/>
    <w:rsid w:val="00564119"/>
    <w:rsid w:val="0056476D"/>
    <w:rsid w:val="00564936"/>
    <w:rsid w:val="00566214"/>
    <w:rsid w:val="00566A23"/>
    <w:rsid w:val="00566F99"/>
    <w:rsid w:val="005673E1"/>
    <w:rsid w:val="00567C05"/>
    <w:rsid w:val="00567FBC"/>
    <w:rsid w:val="0057152F"/>
    <w:rsid w:val="005722BF"/>
    <w:rsid w:val="005748F1"/>
    <w:rsid w:val="00574A01"/>
    <w:rsid w:val="0057554C"/>
    <w:rsid w:val="005768BF"/>
    <w:rsid w:val="00582256"/>
    <w:rsid w:val="0058262E"/>
    <w:rsid w:val="0058358D"/>
    <w:rsid w:val="005837DD"/>
    <w:rsid w:val="005840F5"/>
    <w:rsid w:val="00590765"/>
    <w:rsid w:val="00591A51"/>
    <w:rsid w:val="005925DF"/>
    <w:rsid w:val="00594731"/>
    <w:rsid w:val="00596C87"/>
    <w:rsid w:val="00596CF8"/>
    <w:rsid w:val="005A00C7"/>
    <w:rsid w:val="005A1326"/>
    <w:rsid w:val="005A2D58"/>
    <w:rsid w:val="005B02BD"/>
    <w:rsid w:val="005B1C5D"/>
    <w:rsid w:val="005B61CD"/>
    <w:rsid w:val="005C1A90"/>
    <w:rsid w:val="005C24BD"/>
    <w:rsid w:val="005C5082"/>
    <w:rsid w:val="005C550B"/>
    <w:rsid w:val="005C5B72"/>
    <w:rsid w:val="005C7999"/>
    <w:rsid w:val="005D042F"/>
    <w:rsid w:val="005D0D30"/>
    <w:rsid w:val="005D1EFA"/>
    <w:rsid w:val="005D7173"/>
    <w:rsid w:val="005F1377"/>
    <w:rsid w:val="005F3DB7"/>
    <w:rsid w:val="005F43EE"/>
    <w:rsid w:val="005F4958"/>
    <w:rsid w:val="005F700C"/>
    <w:rsid w:val="005F77F8"/>
    <w:rsid w:val="0060036E"/>
    <w:rsid w:val="00602D32"/>
    <w:rsid w:val="00606905"/>
    <w:rsid w:val="00607091"/>
    <w:rsid w:val="00610D47"/>
    <w:rsid w:val="0061195C"/>
    <w:rsid w:val="00613494"/>
    <w:rsid w:val="00613AAE"/>
    <w:rsid w:val="00615B80"/>
    <w:rsid w:val="00616C6C"/>
    <w:rsid w:val="00621AE7"/>
    <w:rsid w:val="00621E69"/>
    <w:rsid w:val="00623AFF"/>
    <w:rsid w:val="0062432A"/>
    <w:rsid w:val="00625808"/>
    <w:rsid w:val="00625EF7"/>
    <w:rsid w:val="00634D42"/>
    <w:rsid w:val="00636E0A"/>
    <w:rsid w:val="00655268"/>
    <w:rsid w:val="00655773"/>
    <w:rsid w:val="0065678D"/>
    <w:rsid w:val="006577BB"/>
    <w:rsid w:val="00657B82"/>
    <w:rsid w:val="00661DAA"/>
    <w:rsid w:val="00664291"/>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245"/>
    <w:rsid w:val="006B6251"/>
    <w:rsid w:val="006C00C2"/>
    <w:rsid w:val="006C3E60"/>
    <w:rsid w:val="006C3F4D"/>
    <w:rsid w:val="006C47A1"/>
    <w:rsid w:val="006D099F"/>
    <w:rsid w:val="006D291B"/>
    <w:rsid w:val="006D530E"/>
    <w:rsid w:val="006D5FCE"/>
    <w:rsid w:val="006E0378"/>
    <w:rsid w:val="006E1517"/>
    <w:rsid w:val="006E17DA"/>
    <w:rsid w:val="006E494B"/>
    <w:rsid w:val="006E4D09"/>
    <w:rsid w:val="006E6149"/>
    <w:rsid w:val="006E70F6"/>
    <w:rsid w:val="006E7DFC"/>
    <w:rsid w:val="006F264B"/>
    <w:rsid w:val="006F5CD9"/>
    <w:rsid w:val="00701E8A"/>
    <w:rsid w:val="00704135"/>
    <w:rsid w:val="007041A8"/>
    <w:rsid w:val="00704F00"/>
    <w:rsid w:val="00706FA7"/>
    <w:rsid w:val="00713C3E"/>
    <w:rsid w:val="00714095"/>
    <w:rsid w:val="007154F5"/>
    <w:rsid w:val="007158D0"/>
    <w:rsid w:val="007244A9"/>
    <w:rsid w:val="00725CD9"/>
    <w:rsid w:val="007261F1"/>
    <w:rsid w:val="00726C45"/>
    <w:rsid w:val="007314A2"/>
    <w:rsid w:val="0073388C"/>
    <w:rsid w:val="007408B1"/>
    <w:rsid w:val="00741A85"/>
    <w:rsid w:val="00743698"/>
    <w:rsid w:val="0074782A"/>
    <w:rsid w:val="00747984"/>
    <w:rsid w:val="0075119C"/>
    <w:rsid w:val="00751FBD"/>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41D4"/>
    <w:rsid w:val="00785980"/>
    <w:rsid w:val="00786868"/>
    <w:rsid w:val="00786B14"/>
    <w:rsid w:val="007918BA"/>
    <w:rsid w:val="00791AFE"/>
    <w:rsid w:val="007933F7"/>
    <w:rsid w:val="00793A37"/>
    <w:rsid w:val="00793F10"/>
    <w:rsid w:val="00794E7F"/>
    <w:rsid w:val="00795525"/>
    <w:rsid w:val="007A049D"/>
    <w:rsid w:val="007A6BC1"/>
    <w:rsid w:val="007B24D3"/>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D7EE3"/>
    <w:rsid w:val="007E0435"/>
    <w:rsid w:val="007E13BA"/>
    <w:rsid w:val="007E17E6"/>
    <w:rsid w:val="007E2C1E"/>
    <w:rsid w:val="007E4F43"/>
    <w:rsid w:val="007E5E33"/>
    <w:rsid w:val="00802AF6"/>
    <w:rsid w:val="008032E7"/>
    <w:rsid w:val="00805F8A"/>
    <w:rsid w:val="0081021E"/>
    <w:rsid w:val="00811E89"/>
    <w:rsid w:val="008121BD"/>
    <w:rsid w:val="008125A3"/>
    <w:rsid w:val="00812772"/>
    <w:rsid w:val="008154E0"/>
    <w:rsid w:val="0081559C"/>
    <w:rsid w:val="00816122"/>
    <w:rsid w:val="008171FC"/>
    <w:rsid w:val="0081729E"/>
    <w:rsid w:val="00822162"/>
    <w:rsid w:val="0082393A"/>
    <w:rsid w:val="00823C5F"/>
    <w:rsid w:val="00824B01"/>
    <w:rsid w:val="00825CAB"/>
    <w:rsid w:val="00832355"/>
    <w:rsid w:val="008334C5"/>
    <w:rsid w:val="00833C69"/>
    <w:rsid w:val="00834AC7"/>
    <w:rsid w:val="00834B3E"/>
    <w:rsid w:val="0083565B"/>
    <w:rsid w:val="00835BBD"/>
    <w:rsid w:val="008378E1"/>
    <w:rsid w:val="00840A06"/>
    <w:rsid w:val="00842318"/>
    <w:rsid w:val="00842E33"/>
    <w:rsid w:val="008450C8"/>
    <w:rsid w:val="00846803"/>
    <w:rsid w:val="008519E2"/>
    <w:rsid w:val="008572B4"/>
    <w:rsid w:val="00862776"/>
    <w:rsid w:val="008650E8"/>
    <w:rsid w:val="00866B27"/>
    <w:rsid w:val="0087187D"/>
    <w:rsid w:val="0087247A"/>
    <w:rsid w:val="008735AC"/>
    <w:rsid w:val="0087561D"/>
    <w:rsid w:val="00880155"/>
    <w:rsid w:val="00880E94"/>
    <w:rsid w:val="008827E5"/>
    <w:rsid w:val="008830A9"/>
    <w:rsid w:val="00887A04"/>
    <w:rsid w:val="0089181B"/>
    <w:rsid w:val="00891C98"/>
    <w:rsid w:val="008931B1"/>
    <w:rsid w:val="00896A1E"/>
    <w:rsid w:val="00896DC6"/>
    <w:rsid w:val="00896EA1"/>
    <w:rsid w:val="008A38E4"/>
    <w:rsid w:val="008A3BC3"/>
    <w:rsid w:val="008A3FEC"/>
    <w:rsid w:val="008A424D"/>
    <w:rsid w:val="008A6A9F"/>
    <w:rsid w:val="008B3ABA"/>
    <w:rsid w:val="008B4014"/>
    <w:rsid w:val="008B4214"/>
    <w:rsid w:val="008B4C4E"/>
    <w:rsid w:val="008B553F"/>
    <w:rsid w:val="008B5BBC"/>
    <w:rsid w:val="008B5E2E"/>
    <w:rsid w:val="008B6CBE"/>
    <w:rsid w:val="008B763F"/>
    <w:rsid w:val="008C2A63"/>
    <w:rsid w:val="008C52AC"/>
    <w:rsid w:val="008C5C33"/>
    <w:rsid w:val="008C5EEF"/>
    <w:rsid w:val="008C66FD"/>
    <w:rsid w:val="008C6E2E"/>
    <w:rsid w:val="008D17CE"/>
    <w:rsid w:val="008D29D1"/>
    <w:rsid w:val="008D42FE"/>
    <w:rsid w:val="008D525B"/>
    <w:rsid w:val="008D53DE"/>
    <w:rsid w:val="008D5790"/>
    <w:rsid w:val="008E1203"/>
    <w:rsid w:val="008E17E2"/>
    <w:rsid w:val="008E58DE"/>
    <w:rsid w:val="008E6055"/>
    <w:rsid w:val="008E7D06"/>
    <w:rsid w:val="008F3F12"/>
    <w:rsid w:val="008F4212"/>
    <w:rsid w:val="008F5F45"/>
    <w:rsid w:val="008F62A9"/>
    <w:rsid w:val="00902826"/>
    <w:rsid w:val="00902918"/>
    <w:rsid w:val="009029E7"/>
    <w:rsid w:val="009050AB"/>
    <w:rsid w:val="009076D4"/>
    <w:rsid w:val="00911A5A"/>
    <w:rsid w:val="009138E3"/>
    <w:rsid w:val="009156DC"/>
    <w:rsid w:val="00923891"/>
    <w:rsid w:val="00924C29"/>
    <w:rsid w:val="00927DC7"/>
    <w:rsid w:val="0093187A"/>
    <w:rsid w:val="00934748"/>
    <w:rsid w:val="00940BA8"/>
    <w:rsid w:val="00942225"/>
    <w:rsid w:val="00943EA9"/>
    <w:rsid w:val="00943F69"/>
    <w:rsid w:val="00944A4D"/>
    <w:rsid w:val="00944ECE"/>
    <w:rsid w:val="0094515A"/>
    <w:rsid w:val="00946FBC"/>
    <w:rsid w:val="0095257D"/>
    <w:rsid w:val="00952898"/>
    <w:rsid w:val="009557DC"/>
    <w:rsid w:val="00957537"/>
    <w:rsid w:val="0095775E"/>
    <w:rsid w:val="00972DC3"/>
    <w:rsid w:val="00973D9A"/>
    <w:rsid w:val="00975A5F"/>
    <w:rsid w:val="00975F80"/>
    <w:rsid w:val="0098045A"/>
    <w:rsid w:val="009812BD"/>
    <w:rsid w:val="009823B5"/>
    <w:rsid w:val="009827A5"/>
    <w:rsid w:val="0098409A"/>
    <w:rsid w:val="00990284"/>
    <w:rsid w:val="009927F8"/>
    <w:rsid w:val="00994A74"/>
    <w:rsid w:val="009950E2"/>
    <w:rsid w:val="00997ADC"/>
    <w:rsid w:val="00997F39"/>
    <w:rsid w:val="009A62C9"/>
    <w:rsid w:val="009B31A2"/>
    <w:rsid w:val="009B4806"/>
    <w:rsid w:val="009B7321"/>
    <w:rsid w:val="009B7C69"/>
    <w:rsid w:val="009C0DAC"/>
    <w:rsid w:val="009C11C5"/>
    <w:rsid w:val="009C202D"/>
    <w:rsid w:val="009C38BB"/>
    <w:rsid w:val="009C42F0"/>
    <w:rsid w:val="009C5C37"/>
    <w:rsid w:val="009D2D49"/>
    <w:rsid w:val="009D6642"/>
    <w:rsid w:val="009E3CDC"/>
    <w:rsid w:val="009E54E3"/>
    <w:rsid w:val="009E7668"/>
    <w:rsid w:val="009E795A"/>
    <w:rsid w:val="009F1886"/>
    <w:rsid w:val="009F47A3"/>
    <w:rsid w:val="009F488E"/>
    <w:rsid w:val="009F5ADB"/>
    <w:rsid w:val="009F70A8"/>
    <w:rsid w:val="009F7871"/>
    <w:rsid w:val="00A001CA"/>
    <w:rsid w:val="00A0090A"/>
    <w:rsid w:val="00A00A16"/>
    <w:rsid w:val="00A01FF8"/>
    <w:rsid w:val="00A02DE2"/>
    <w:rsid w:val="00A03C09"/>
    <w:rsid w:val="00A05EDB"/>
    <w:rsid w:val="00A06100"/>
    <w:rsid w:val="00A0627B"/>
    <w:rsid w:val="00A06BEE"/>
    <w:rsid w:val="00A079C4"/>
    <w:rsid w:val="00A106F4"/>
    <w:rsid w:val="00A124B0"/>
    <w:rsid w:val="00A13DFC"/>
    <w:rsid w:val="00A16434"/>
    <w:rsid w:val="00A1726B"/>
    <w:rsid w:val="00A17C49"/>
    <w:rsid w:val="00A3223A"/>
    <w:rsid w:val="00A32A8A"/>
    <w:rsid w:val="00A33083"/>
    <w:rsid w:val="00A335C7"/>
    <w:rsid w:val="00A36DE6"/>
    <w:rsid w:val="00A37064"/>
    <w:rsid w:val="00A3739D"/>
    <w:rsid w:val="00A409F0"/>
    <w:rsid w:val="00A40E60"/>
    <w:rsid w:val="00A42250"/>
    <w:rsid w:val="00A43DD1"/>
    <w:rsid w:val="00A452E0"/>
    <w:rsid w:val="00A458F0"/>
    <w:rsid w:val="00A46A90"/>
    <w:rsid w:val="00A520BD"/>
    <w:rsid w:val="00A5226F"/>
    <w:rsid w:val="00A52D79"/>
    <w:rsid w:val="00A554DB"/>
    <w:rsid w:val="00A56674"/>
    <w:rsid w:val="00A612B7"/>
    <w:rsid w:val="00A628A6"/>
    <w:rsid w:val="00A6458F"/>
    <w:rsid w:val="00A7261F"/>
    <w:rsid w:val="00A74182"/>
    <w:rsid w:val="00A76C93"/>
    <w:rsid w:val="00A76FFE"/>
    <w:rsid w:val="00A813BB"/>
    <w:rsid w:val="00A8641D"/>
    <w:rsid w:val="00A92CE6"/>
    <w:rsid w:val="00A96269"/>
    <w:rsid w:val="00AA34C6"/>
    <w:rsid w:val="00AB1A86"/>
    <w:rsid w:val="00AB25EE"/>
    <w:rsid w:val="00AB490F"/>
    <w:rsid w:val="00AC152C"/>
    <w:rsid w:val="00AC18AC"/>
    <w:rsid w:val="00AC5A72"/>
    <w:rsid w:val="00AC6909"/>
    <w:rsid w:val="00AD5191"/>
    <w:rsid w:val="00AE00B8"/>
    <w:rsid w:val="00AE06B7"/>
    <w:rsid w:val="00AE1173"/>
    <w:rsid w:val="00AE47E8"/>
    <w:rsid w:val="00AE6801"/>
    <w:rsid w:val="00AE7037"/>
    <w:rsid w:val="00AF0AE6"/>
    <w:rsid w:val="00AF364B"/>
    <w:rsid w:val="00AF6873"/>
    <w:rsid w:val="00AF79F5"/>
    <w:rsid w:val="00B02083"/>
    <w:rsid w:val="00B0324F"/>
    <w:rsid w:val="00B03F2E"/>
    <w:rsid w:val="00B0418C"/>
    <w:rsid w:val="00B10152"/>
    <w:rsid w:val="00B10FD9"/>
    <w:rsid w:val="00B1231E"/>
    <w:rsid w:val="00B126A9"/>
    <w:rsid w:val="00B14F39"/>
    <w:rsid w:val="00B1553B"/>
    <w:rsid w:val="00B222D5"/>
    <w:rsid w:val="00B23D86"/>
    <w:rsid w:val="00B25B86"/>
    <w:rsid w:val="00B27D75"/>
    <w:rsid w:val="00B300D2"/>
    <w:rsid w:val="00B30C2C"/>
    <w:rsid w:val="00B310DB"/>
    <w:rsid w:val="00B316A5"/>
    <w:rsid w:val="00B3195F"/>
    <w:rsid w:val="00B330A1"/>
    <w:rsid w:val="00B36CFD"/>
    <w:rsid w:val="00B42A39"/>
    <w:rsid w:val="00B44C28"/>
    <w:rsid w:val="00B50208"/>
    <w:rsid w:val="00B53A13"/>
    <w:rsid w:val="00B564C6"/>
    <w:rsid w:val="00B56533"/>
    <w:rsid w:val="00B60151"/>
    <w:rsid w:val="00B626F6"/>
    <w:rsid w:val="00B6285A"/>
    <w:rsid w:val="00B63376"/>
    <w:rsid w:val="00B63431"/>
    <w:rsid w:val="00B650E6"/>
    <w:rsid w:val="00B65877"/>
    <w:rsid w:val="00B6785D"/>
    <w:rsid w:val="00B70014"/>
    <w:rsid w:val="00B7012F"/>
    <w:rsid w:val="00B70DCB"/>
    <w:rsid w:val="00B743AD"/>
    <w:rsid w:val="00B76526"/>
    <w:rsid w:val="00B768BD"/>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9E5"/>
    <w:rsid w:val="00BC3F8F"/>
    <w:rsid w:val="00BC64D9"/>
    <w:rsid w:val="00BD0DFD"/>
    <w:rsid w:val="00BD1CE4"/>
    <w:rsid w:val="00BE00B1"/>
    <w:rsid w:val="00BE2378"/>
    <w:rsid w:val="00BE3CAC"/>
    <w:rsid w:val="00BE78C7"/>
    <w:rsid w:val="00BF0A55"/>
    <w:rsid w:val="00BF0BEB"/>
    <w:rsid w:val="00BF1EC0"/>
    <w:rsid w:val="00BF2BEF"/>
    <w:rsid w:val="00BF3650"/>
    <w:rsid w:val="00BF7446"/>
    <w:rsid w:val="00BF7568"/>
    <w:rsid w:val="00BF756A"/>
    <w:rsid w:val="00C0104F"/>
    <w:rsid w:val="00C01364"/>
    <w:rsid w:val="00C024D7"/>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24ACA"/>
    <w:rsid w:val="00C30D9B"/>
    <w:rsid w:val="00C31BCA"/>
    <w:rsid w:val="00C31BE5"/>
    <w:rsid w:val="00C31C4F"/>
    <w:rsid w:val="00C33D64"/>
    <w:rsid w:val="00C343E3"/>
    <w:rsid w:val="00C36BF7"/>
    <w:rsid w:val="00C37316"/>
    <w:rsid w:val="00C37EB4"/>
    <w:rsid w:val="00C405AA"/>
    <w:rsid w:val="00C40CDA"/>
    <w:rsid w:val="00C474DF"/>
    <w:rsid w:val="00C50F5E"/>
    <w:rsid w:val="00C51FE5"/>
    <w:rsid w:val="00C54892"/>
    <w:rsid w:val="00C600BD"/>
    <w:rsid w:val="00C62600"/>
    <w:rsid w:val="00C62800"/>
    <w:rsid w:val="00C66D66"/>
    <w:rsid w:val="00C735EC"/>
    <w:rsid w:val="00C80782"/>
    <w:rsid w:val="00C80A8E"/>
    <w:rsid w:val="00C811AB"/>
    <w:rsid w:val="00C838ED"/>
    <w:rsid w:val="00C8487C"/>
    <w:rsid w:val="00C85064"/>
    <w:rsid w:val="00C85D27"/>
    <w:rsid w:val="00C975C1"/>
    <w:rsid w:val="00CA0866"/>
    <w:rsid w:val="00CA3A27"/>
    <w:rsid w:val="00CB0261"/>
    <w:rsid w:val="00CB1962"/>
    <w:rsid w:val="00CB6336"/>
    <w:rsid w:val="00CB7158"/>
    <w:rsid w:val="00CC08EF"/>
    <w:rsid w:val="00CC0F23"/>
    <w:rsid w:val="00CC5547"/>
    <w:rsid w:val="00CC6C42"/>
    <w:rsid w:val="00CC6DE8"/>
    <w:rsid w:val="00CD419D"/>
    <w:rsid w:val="00CE086F"/>
    <w:rsid w:val="00CE2EE9"/>
    <w:rsid w:val="00CE3558"/>
    <w:rsid w:val="00CE3CED"/>
    <w:rsid w:val="00CE45C3"/>
    <w:rsid w:val="00CE7708"/>
    <w:rsid w:val="00CF3033"/>
    <w:rsid w:val="00CF5529"/>
    <w:rsid w:val="00CF5D69"/>
    <w:rsid w:val="00CF6523"/>
    <w:rsid w:val="00CF7EF4"/>
    <w:rsid w:val="00D0000A"/>
    <w:rsid w:val="00D01D4C"/>
    <w:rsid w:val="00D02906"/>
    <w:rsid w:val="00D04FF0"/>
    <w:rsid w:val="00D0669A"/>
    <w:rsid w:val="00D076DA"/>
    <w:rsid w:val="00D13AE0"/>
    <w:rsid w:val="00D13C99"/>
    <w:rsid w:val="00D13D7E"/>
    <w:rsid w:val="00D14D4A"/>
    <w:rsid w:val="00D217B2"/>
    <w:rsid w:val="00D23CEF"/>
    <w:rsid w:val="00D27DCB"/>
    <w:rsid w:val="00D31D4F"/>
    <w:rsid w:val="00D331D0"/>
    <w:rsid w:val="00D33870"/>
    <w:rsid w:val="00D341A1"/>
    <w:rsid w:val="00D35D11"/>
    <w:rsid w:val="00D36114"/>
    <w:rsid w:val="00D36E55"/>
    <w:rsid w:val="00D40F1B"/>
    <w:rsid w:val="00D41C81"/>
    <w:rsid w:val="00D43549"/>
    <w:rsid w:val="00D44803"/>
    <w:rsid w:val="00D45C51"/>
    <w:rsid w:val="00D508B5"/>
    <w:rsid w:val="00D50BCA"/>
    <w:rsid w:val="00D51AEA"/>
    <w:rsid w:val="00D5226C"/>
    <w:rsid w:val="00D5253F"/>
    <w:rsid w:val="00D555BE"/>
    <w:rsid w:val="00D558BE"/>
    <w:rsid w:val="00D6266E"/>
    <w:rsid w:val="00D6277E"/>
    <w:rsid w:val="00D637D4"/>
    <w:rsid w:val="00D70728"/>
    <w:rsid w:val="00D709C4"/>
    <w:rsid w:val="00D712DD"/>
    <w:rsid w:val="00D72FE0"/>
    <w:rsid w:val="00D731BC"/>
    <w:rsid w:val="00D75900"/>
    <w:rsid w:val="00D761B0"/>
    <w:rsid w:val="00D76990"/>
    <w:rsid w:val="00D76A52"/>
    <w:rsid w:val="00D80D40"/>
    <w:rsid w:val="00D84153"/>
    <w:rsid w:val="00D8430B"/>
    <w:rsid w:val="00D8502E"/>
    <w:rsid w:val="00D8782B"/>
    <w:rsid w:val="00D91AD6"/>
    <w:rsid w:val="00D91D61"/>
    <w:rsid w:val="00D92E2F"/>
    <w:rsid w:val="00D96B23"/>
    <w:rsid w:val="00D96D8D"/>
    <w:rsid w:val="00D97518"/>
    <w:rsid w:val="00DA4366"/>
    <w:rsid w:val="00DA6C6A"/>
    <w:rsid w:val="00DA7520"/>
    <w:rsid w:val="00DB24B5"/>
    <w:rsid w:val="00DB33E4"/>
    <w:rsid w:val="00DB3828"/>
    <w:rsid w:val="00DB7177"/>
    <w:rsid w:val="00DB7A1C"/>
    <w:rsid w:val="00DC01FE"/>
    <w:rsid w:val="00DC19CE"/>
    <w:rsid w:val="00DC1CEF"/>
    <w:rsid w:val="00DC6839"/>
    <w:rsid w:val="00DC6E4F"/>
    <w:rsid w:val="00DC71E3"/>
    <w:rsid w:val="00DD13F1"/>
    <w:rsid w:val="00DD14F7"/>
    <w:rsid w:val="00DD3B97"/>
    <w:rsid w:val="00DD40FB"/>
    <w:rsid w:val="00DD53F8"/>
    <w:rsid w:val="00DD5402"/>
    <w:rsid w:val="00DD6C18"/>
    <w:rsid w:val="00DD764E"/>
    <w:rsid w:val="00DD7DE3"/>
    <w:rsid w:val="00DE45E9"/>
    <w:rsid w:val="00DF481D"/>
    <w:rsid w:val="00DF60F3"/>
    <w:rsid w:val="00DF648B"/>
    <w:rsid w:val="00DF69FA"/>
    <w:rsid w:val="00DF76DB"/>
    <w:rsid w:val="00DF7F3C"/>
    <w:rsid w:val="00E03567"/>
    <w:rsid w:val="00E0390D"/>
    <w:rsid w:val="00E03D0B"/>
    <w:rsid w:val="00E0494E"/>
    <w:rsid w:val="00E07072"/>
    <w:rsid w:val="00E10AD7"/>
    <w:rsid w:val="00E1188E"/>
    <w:rsid w:val="00E11EE7"/>
    <w:rsid w:val="00E1361C"/>
    <w:rsid w:val="00E15D53"/>
    <w:rsid w:val="00E16090"/>
    <w:rsid w:val="00E16E88"/>
    <w:rsid w:val="00E205B1"/>
    <w:rsid w:val="00E21D48"/>
    <w:rsid w:val="00E272BC"/>
    <w:rsid w:val="00E27A6E"/>
    <w:rsid w:val="00E329B2"/>
    <w:rsid w:val="00E34B17"/>
    <w:rsid w:val="00E424EB"/>
    <w:rsid w:val="00E42596"/>
    <w:rsid w:val="00E4515B"/>
    <w:rsid w:val="00E46861"/>
    <w:rsid w:val="00E47A1C"/>
    <w:rsid w:val="00E55016"/>
    <w:rsid w:val="00E5595F"/>
    <w:rsid w:val="00E57257"/>
    <w:rsid w:val="00E620C0"/>
    <w:rsid w:val="00E631D4"/>
    <w:rsid w:val="00E635A1"/>
    <w:rsid w:val="00E63B71"/>
    <w:rsid w:val="00E654B0"/>
    <w:rsid w:val="00E67412"/>
    <w:rsid w:val="00E674E4"/>
    <w:rsid w:val="00E677F2"/>
    <w:rsid w:val="00E67EBE"/>
    <w:rsid w:val="00E70E67"/>
    <w:rsid w:val="00E724F4"/>
    <w:rsid w:val="00E729F1"/>
    <w:rsid w:val="00E77E17"/>
    <w:rsid w:val="00E812BE"/>
    <w:rsid w:val="00E814D5"/>
    <w:rsid w:val="00E86047"/>
    <w:rsid w:val="00E8620C"/>
    <w:rsid w:val="00E91CB2"/>
    <w:rsid w:val="00E95E08"/>
    <w:rsid w:val="00E96614"/>
    <w:rsid w:val="00E96B71"/>
    <w:rsid w:val="00E96D65"/>
    <w:rsid w:val="00E97517"/>
    <w:rsid w:val="00E97C0F"/>
    <w:rsid w:val="00EA1A1C"/>
    <w:rsid w:val="00EA1CC1"/>
    <w:rsid w:val="00EA21E2"/>
    <w:rsid w:val="00EA2BF2"/>
    <w:rsid w:val="00EA492A"/>
    <w:rsid w:val="00EA4DB5"/>
    <w:rsid w:val="00EA4E57"/>
    <w:rsid w:val="00EB06E2"/>
    <w:rsid w:val="00EB22D3"/>
    <w:rsid w:val="00EB5197"/>
    <w:rsid w:val="00EB7946"/>
    <w:rsid w:val="00EC06FB"/>
    <w:rsid w:val="00EC11B4"/>
    <w:rsid w:val="00EC348F"/>
    <w:rsid w:val="00ED01FD"/>
    <w:rsid w:val="00ED03CD"/>
    <w:rsid w:val="00ED1ADC"/>
    <w:rsid w:val="00ED1E1D"/>
    <w:rsid w:val="00ED4CEA"/>
    <w:rsid w:val="00ED7C8D"/>
    <w:rsid w:val="00EE08D4"/>
    <w:rsid w:val="00EE21C9"/>
    <w:rsid w:val="00EE2781"/>
    <w:rsid w:val="00EE4A04"/>
    <w:rsid w:val="00EE6318"/>
    <w:rsid w:val="00EE7455"/>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608D"/>
    <w:rsid w:val="00F27646"/>
    <w:rsid w:val="00F3098C"/>
    <w:rsid w:val="00F30C75"/>
    <w:rsid w:val="00F319EE"/>
    <w:rsid w:val="00F31DC8"/>
    <w:rsid w:val="00F32923"/>
    <w:rsid w:val="00F35DB7"/>
    <w:rsid w:val="00F4302D"/>
    <w:rsid w:val="00F459AA"/>
    <w:rsid w:val="00F461FA"/>
    <w:rsid w:val="00F47845"/>
    <w:rsid w:val="00F557CE"/>
    <w:rsid w:val="00F57088"/>
    <w:rsid w:val="00F61FD3"/>
    <w:rsid w:val="00F62BF6"/>
    <w:rsid w:val="00F665D1"/>
    <w:rsid w:val="00F72F22"/>
    <w:rsid w:val="00F73B9B"/>
    <w:rsid w:val="00F74385"/>
    <w:rsid w:val="00F76DA9"/>
    <w:rsid w:val="00F811DB"/>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C7E18"/>
    <w:rsid w:val="00FD1071"/>
    <w:rsid w:val="00FD3605"/>
    <w:rsid w:val="00FD386B"/>
    <w:rsid w:val="00FD57E0"/>
    <w:rsid w:val="00FD5C93"/>
    <w:rsid w:val="00FD68DF"/>
    <w:rsid w:val="00FD74D1"/>
    <w:rsid w:val="00FD7D4B"/>
    <w:rsid w:val="00FE02C0"/>
    <w:rsid w:val="00FE15A4"/>
    <w:rsid w:val="00FE23AF"/>
    <w:rsid w:val="00FE30C6"/>
    <w:rsid w:val="00FE32AC"/>
    <w:rsid w:val="00FE4023"/>
    <w:rsid w:val="00FE61AE"/>
    <w:rsid w:val="00FF0AA3"/>
    <w:rsid w:val="00FF0AAC"/>
    <w:rsid w:val="06CE2AB4"/>
    <w:rsid w:val="0BB77C49"/>
    <w:rsid w:val="3B88052A"/>
    <w:rsid w:val="45C53D0F"/>
    <w:rsid w:val="57CE6C65"/>
    <w:rsid w:val="64060230"/>
    <w:rsid w:val="7C671E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D8F59"/>
  <w15:docId w15:val="{3A9809C0-50DD-4619-84AC-FA2BA31B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sz w:val="24"/>
      <w:szCs w:val="22"/>
      <w:lang w:val="en-AU" w:eastAsia="en-US"/>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sz w:val="26"/>
      <w:szCs w:val="26"/>
      <w:lang w:val="vi"/>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tabs>
        <w:tab w:val="right" w:leader="dot" w:pos="9458"/>
      </w:tabs>
      <w:spacing w:after="100"/>
      <w:ind w:left="240"/>
    </w:pPr>
    <w:rPr>
      <w:rFonts w:cs="Times New Roman"/>
      <w:b/>
      <w:bCs/>
      <w:lang w:val="en-US"/>
    </w:rPr>
  </w:style>
  <w:style w:type="paragraph" w:styleId="TOC3">
    <w:name w:val="toc 3"/>
    <w:basedOn w:val="Normal"/>
    <w:next w:val="Normal"/>
    <w:autoRedefine/>
    <w:uiPriority w:val="39"/>
    <w:unhideWhenUsed/>
    <w:qFormat/>
    <w:pPr>
      <w:tabs>
        <w:tab w:val="right" w:leader="dot" w:pos="9458"/>
      </w:tabs>
      <w:spacing w:after="100"/>
      <w:ind w:left="480"/>
    </w:pPr>
    <w:rPr>
      <w:rFonts w:cs="Times New Roman"/>
      <w:b/>
      <w:bCs/>
    </w:rPr>
  </w:style>
  <w:style w:type="paragraph" w:styleId="TOC5">
    <w:name w:val="toc 5"/>
    <w:basedOn w:val="Normal"/>
    <w:next w:val="Normal"/>
    <w:autoRedefine/>
    <w:uiPriority w:val="39"/>
    <w:semiHidden/>
    <w:unhideWhenUsed/>
    <w:qFormat/>
    <w:pPr>
      <w:spacing w:after="100"/>
      <w:ind w:left="960"/>
    </w:p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Text">
    <w:name w:val="BTL-Text"/>
    <w:basedOn w:val="Normal"/>
    <w:link w:val="BTL-TextChar"/>
    <w:qFormat/>
    <w:pPr>
      <w:ind w:firstLine="454"/>
    </w:pPr>
    <w:rPr>
      <w:sz w:val="26"/>
    </w:rPr>
  </w:style>
  <w:style w:type="paragraph" w:customStyle="1" w:styleId="BTL-Bullet1">
    <w:name w:val="BTL-Bullet1"/>
    <w:basedOn w:val="BTL-Text"/>
    <w:link w:val="BTL-Bullet1Char"/>
    <w:qFormat/>
    <w:pPr>
      <w:numPr>
        <w:numId w:val="1"/>
      </w:numPr>
      <w:ind w:left="340" w:hanging="340"/>
    </w:pPr>
  </w:style>
  <w:style w:type="character" w:customStyle="1" w:styleId="BTL-TextChar">
    <w:name w:val="BTL-Text Char"/>
    <w:basedOn w:val="DefaultParagraphFont"/>
    <w:link w:val="BTL-Text"/>
    <w:qFormat/>
    <w:rPr>
      <w:rFonts w:ascii="Times New Roman" w:hAnsi="Times New Roman"/>
      <w:sz w:val="26"/>
    </w:rPr>
  </w:style>
  <w:style w:type="paragraph" w:customStyle="1" w:styleId="BTL-Number">
    <w:name w:val="BTL-Number"/>
    <w:basedOn w:val="BTL-Bullet1"/>
    <w:link w:val="BTL-NumberChar"/>
    <w:qFormat/>
    <w:pPr>
      <w:numPr>
        <w:numId w:val="2"/>
      </w:numPr>
    </w:pPr>
  </w:style>
  <w:style w:type="character" w:customStyle="1" w:styleId="BTL-Bullet1Char">
    <w:name w:val="BTL-Bullet1 Char"/>
    <w:basedOn w:val="BTL-TextChar"/>
    <w:link w:val="BTL-Bullet1"/>
    <w:qFormat/>
    <w:rPr>
      <w:rFonts w:ascii="Times New Roman" w:hAnsi="Times New Roman"/>
      <w:sz w:val="26"/>
    </w:rPr>
  </w:style>
  <w:style w:type="paragraph" w:customStyle="1" w:styleId="BTL-Bullet2">
    <w:name w:val="BTL-Bullet2"/>
    <w:basedOn w:val="BTL-Bullet1"/>
    <w:link w:val="BTL-Bullet2Char"/>
    <w:qFormat/>
    <w:pPr>
      <w:numPr>
        <w:numId w:val="3"/>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numId w:val="4"/>
      </w:numPr>
      <w:spacing w:after="360" w:line="264" w:lineRule="auto"/>
      <w:jc w:val="center"/>
      <w:outlineLvl w:val="0"/>
    </w:pPr>
    <w:rPr>
      <w:b/>
      <w:caps/>
    </w:rPr>
  </w:style>
  <w:style w:type="character" w:customStyle="1" w:styleId="BTL-Bullet2Char">
    <w:name w:val="BTL-Bullet2 Char"/>
    <w:basedOn w:val="BTL-Bullet1Char"/>
    <w:link w:val="BTL-Bullet2"/>
    <w:qFormat/>
    <w:rPr>
      <w:rFonts w:ascii="Times New Roman" w:hAnsi="Times New Roman"/>
      <w:sz w:val="26"/>
    </w:rPr>
  </w:style>
  <w:style w:type="paragraph" w:customStyle="1" w:styleId="BTL-H2">
    <w:name w:val="BTL-H2"/>
    <w:basedOn w:val="BTL-H1"/>
    <w:link w:val="BTL-H2Char"/>
    <w:qFormat/>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qFormat/>
    <w:rPr>
      <w:rFonts w:ascii="Times New Roman" w:hAnsi="Times New Roman"/>
      <w:b/>
      <w:caps/>
      <w:sz w:val="26"/>
    </w:rPr>
  </w:style>
  <w:style w:type="paragraph" w:customStyle="1" w:styleId="BTL-H3">
    <w:name w:val="BTL-H3"/>
    <w:basedOn w:val="BTL-H2"/>
    <w:link w:val="BTL-H3Char"/>
    <w:qFormat/>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qFormat/>
    <w:rPr>
      <w:rFonts w:ascii="Times New Roman Bold" w:hAnsi="Times New Roman Bold"/>
      <w:b/>
      <w:caps w:val="0"/>
      <w:sz w:val="28"/>
    </w:rPr>
  </w:style>
  <w:style w:type="paragraph" w:customStyle="1" w:styleId="BTL-H4">
    <w:name w:val="BTL-H4"/>
    <w:basedOn w:val="BTL-H3"/>
    <w:link w:val="BTL-H4Char"/>
    <w:qFormat/>
    <w:pPr>
      <w:numPr>
        <w:ilvl w:val="3"/>
      </w:numPr>
      <w:outlineLvl w:val="3"/>
    </w:pPr>
    <w:rPr>
      <w:b w:val="0"/>
    </w:r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numId w:val="0"/>
      </w:numPr>
    </w:pPr>
    <w:rPr>
      <w:sz w:val="28"/>
    </w:rPr>
  </w:style>
  <w:style w:type="character" w:customStyle="1" w:styleId="BTL-H4Char">
    <w:name w:val="BTL-H4 Char"/>
    <w:basedOn w:val="BTL-H3Char"/>
    <w:link w:val="BTL-H4"/>
    <w:qFormat/>
    <w:rPr>
      <w:rFonts w:ascii="Times New Roman" w:hAnsi="Times New Roman"/>
      <w:b w:val="0"/>
      <w:i/>
      <w:caps w:val="0"/>
      <w:sz w:val="26"/>
    </w:rPr>
  </w:style>
  <w:style w:type="paragraph" w:styleId="ListParagraph">
    <w:name w:val="List Paragraph"/>
    <w:basedOn w:val="Normal"/>
    <w:uiPriority w:val="1"/>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5"/>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6"/>
      </w:numPr>
      <w:spacing w:before="120" w:after="240" w:line="240" w:lineRule="auto"/>
      <w:ind w:left="0" w:firstLine="0"/>
    </w:pPr>
  </w:style>
  <w:style w:type="paragraph" w:customStyle="1" w:styleId="BTL-H31">
    <w:name w:val="BTL-H3.1"/>
    <w:basedOn w:val="BTL-H3"/>
    <w:link w:val="BTL-H31Char"/>
    <w:qFormat/>
    <w:pPr>
      <w:numPr>
        <w:ilvl w:val="0"/>
        <w:numId w:val="7"/>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rPr>
      <w:b w:val="0"/>
      <w:i w:val="0"/>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8"/>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jc w:val="left"/>
      <w:outlineLvl w:val="9"/>
    </w:pPr>
    <w:rPr>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eastAsia="en-US"/>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line="259" w:lineRule="auto"/>
      <w:jc w:val="left"/>
      <w:outlineLvl w:val="9"/>
    </w:pPr>
    <w:rPr>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UnresolvedMention6">
    <w:name w:val="Unresolved Mention6"/>
    <w:basedOn w:val="DefaultParagraphFont"/>
    <w:uiPriority w:val="99"/>
    <w:semiHidden/>
    <w:unhideWhenUsed/>
    <w:rsid w:val="00324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DB38D42-0621-4576-AE75-4AF051C01B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Hai Duc</cp:lastModifiedBy>
  <cp:revision>15</cp:revision>
  <cp:lastPrinted>2026-03-03T08:23:00Z</cp:lastPrinted>
  <dcterms:created xsi:type="dcterms:W3CDTF">2026-05-17T11:16:00Z</dcterms:created>
  <dcterms:modified xsi:type="dcterms:W3CDTF">2026-05-18T16:55:00Z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4226F5E8ED4F4ED6B2CE939C04E710FA_12</vt:lpwstr>
  </property>
  <property fmtid="{D5CDD505-2E9C-101B-9397-08002B2CF9AE}" pid="4" name="KSOTemplateDocerSaveRecord">
    <vt:lpwstr>eyJoZGlkIjoiODUzZjFjOGRlZmUyYzE1NTE4MDI3NWFiMWFiNDZiNmMiLCJ1c2VySWQiOiI4ODEzNjc3MDY1NDI4In0=</vt:lpwstr>
  </property>
</Properties>
</file>