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66A1" w14:textId="77777777" w:rsidR="0052282A" w:rsidRPr="00DF40CD" w:rsidRDefault="0052282A" w:rsidP="00DF40CD">
      <w:pPr>
        <w:pStyle w:val="NormalWeb"/>
        <w:spacing w:before="0" w:beforeAutospacing="0" w:after="60" w:afterAutospacing="0"/>
        <w:jc w:val="center"/>
        <w:rPr>
          <w:rFonts w:ascii="Arial" w:hAnsi="Arial" w:cs="Arial"/>
          <w:b/>
          <w:sz w:val="36"/>
          <w:szCs w:val="36"/>
        </w:rPr>
      </w:pPr>
      <w:r w:rsidRPr="00DF40CD">
        <w:rPr>
          <w:rFonts w:ascii="Arial" w:hAnsi="Arial" w:cs="Arial"/>
          <w:b/>
          <w:sz w:val="36"/>
          <w:szCs w:val="36"/>
        </w:rPr>
        <w:t>Necessidades</w:t>
      </w:r>
    </w:p>
    <w:p w14:paraId="6855D633" w14:textId="77777777" w:rsidR="0052282A" w:rsidRPr="00443FEF" w:rsidRDefault="0052282A" w:rsidP="0052282A">
      <w:pPr>
        <w:rPr>
          <w:rFonts w:ascii="Arial" w:hAnsi="Arial" w:cs="Arial"/>
          <w:sz w:val="20"/>
        </w:rPr>
      </w:pPr>
    </w:p>
    <w:p w14:paraId="400746B5" w14:textId="77777777" w:rsidR="00AF72D4" w:rsidRPr="00443FEF" w:rsidRDefault="00AF72D4" w:rsidP="00AF72D4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443FEF">
        <w:rPr>
          <w:rFonts w:ascii="Arial" w:hAnsi="Arial" w:cs="Arial"/>
          <w:sz w:val="24"/>
          <w:szCs w:val="24"/>
        </w:rPr>
        <w:t xml:space="preserve">N01: Cadastro </w:t>
      </w:r>
    </w:p>
    <w:p w14:paraId="723061F8" w14:textId="77777777" w:rsidR="00AF72D4" w:rsidRPr="00443FEF" w:rsidRDefault="00AF72D4" w:rsidP="00AF72D4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443FEF">
        <w:rPr>
          <w:rFonts w:ascii="Arial" w:hAnsi="Arial" w:cs="Arial"/>
          <w:sz w:val="24"/>
          <w:szCs w:val="24"/>
        </w:rPr>
        <w:t>N02: frete</w:t>
      </w:r>
    </w:p>
    <w:p w14:paraId="452B6D97" w14:textId="77777777" w:rsidR="00AF72D4" w:rsidRPr="00443FEF" w:rsidRDefault="00AF72D4" w:rsidP="00AF72D4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443FEF">
        <w:rPr>
          <w:rFonts w:ascii="Arial" w:hAnsi="Arial" w:cs="Arial"/>
          <w:sz w:val="24"/>
          <w:szCs w:val="24"/>
        </w:rPr>
        <w:t>N03: Relatórios</w:t>
      </w:r>
      <w:bookmarkStart w:id="0" w:name="_GoBack"/>
      <w:bookmarkEnd w:id="0"/>
    </w:p>
    <w:p w14:paraId="2E18157F" w14:textId="77777777" w:rsidR="00AF72D4" w:rsidRPr="00BE1984" w:rsidRDefault="00AF72D4" w:rsidP="00AF72D4">
      <w:pPr>
        <w:pStyle w:val="PargrafodaLista"/>
        <w:jc w:val="both"/>
        <w:rPr>
          <w:rFonts w:ascii="Arial" w:hAnsi="Arial" w:cs="Arial"/>
        </w:rPr>
      </w:pPr>
    </w:p>
    <w:p w14:paraId="6CFD623B" w14:textId="77777777" w:rsidR="00F744D9" w:rsidRPr="00AF72D4" w:rsidRDefault="00DF40CD">
      <w:pPr>
        <w:rPr>
          <w:u w:val="single"/>
        </w:rPr>
      </w:pPr>
    </w:p>
    <w:sectPr w:rsidR="00F744D9" w:rsidRPr="00AF7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A36C8"/>
    <w:multiLevelType w:val="multilevel"/>
    <w:tmpl w:val="9EDAB88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7B14D58"/>
    <w:multiLevelType w:val="hybridMultilevel"/>
    <w:tmpl w:val="F3A49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2A"/>
    <w:rsid w:val="003D1FA0"/>
    <w:rsid w:val="00443FEF"/>
    <w:rsid w:val="0052282A"/>
    <w:rsid w:val="00670774"/>
    <w:rsid w:val="00AF72D4"/>
    <w:rsid w:val="00DD22C9"/>
    <w:rsid w:val="00DF40CD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3304"/>
  <w15:chartTrackingRefBased/>
  <w15:docId w15:val="{67C37787-FA61-495D-9D1C-13F40A21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8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2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22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 </cp:lastModifiedBy>
  <cp:revision>6</cp:revision>
  <dcterms:created xsi:type="dcterms:W3CDTF">2019-02-13T10:40:00Z</dcterms:created>
  <dcterms:modified xsi:type="dcterms:W3CDTF">2019-05-20T23:35:00Z</dcterms:modified>
</cp:coreProperties>
</file>