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DA416">
      <w:pPr>
        <w:rPr>
          <w:rFonts w:eastAsia="华文行楷"/>
          <w:sz w:val="18"/>
        </w:rPr>
      </w:pPr>
    </w:p>
    <w:p w14:paraId="1E2F39C4">
      <w:pPr>
        <w:jc w:val="center"/>
      </w:pPr>
    </w:p>
    <w:p w14:paraId="10EF4171">
      <w:pPr>
        <w:jc w:val="center"/>
      </w:pPr>
      <w:r>
        <w:drawing>
          <wp:inline distT="0" distB="0" distL="0" distR="0">
            <wp:extent cx="5097780" cy="54864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Toc154547240"/>
    </w:p>
    <w:p w14:paraId="6235704D">
      <w:pPr>
        <w:jc w:val="center"/>
      </w:pPr>
    </w:p>
    <w:bookmarkEnd w:id="0"/>
    <w:p w14:paraId="69959E90">
      <w:pPr>
        <w:jc w:val="center"/>
        <w:rPr>
          <w:b/>
          <w:bCs/>
          <w:sz w:val="78"/>
          <w:szCs w:val="78"/>
        </w:rPr>
      </w:pPr>
      <w:r>
        <w:rPr>
          <w:rFonts w:hint="eastAsia"/>
          <w:b/>
          <w:bCs/>
          <w:sz w:val="78"/>
          <w:szCs w:val="78"/>
          <w:lang w:val="en-US" w:eastAsia="zh-CN"/>
        </w:rPr>
        <w:t>课程</w:t>
      </w:r>
      <w:r>
        <w:rPr>
          <w:rFonts w:hint="eastAsia"/>
          <w:b/>
          <w:bCs/>
          <w:sz w:val="78"/>
          <w:szCs w:val="78"/>
        </w:rPr>
        <w:t>设计</w:t>
      </w:r>
    </w:p>
    <w:p w14:paraId="0F522B76">
      <w:pPr>
        <w:rPr>
          <w:rFonts w:ascii="宋体" w:hAnsi="宋体"/>
          <w:b/>
          <w:bCs/>
          <w:color w:val="FF0000"/>
          <w:sz w:val="30"/>
        </w:rPr>
      </w:pPr>
    </w:p>
    <w:p w14:paraId="4B853483">
      <w:pPr>
        <w:ind w:firstLine="1078" w:firstLineChars="358"/>
        <w:rPr>
          <w:rFonts w:ascii="宋体" w:hAnsi="宋体"/>
          <w:b/>
          <w:bCs/>
          <w:color w:val="FF0000"/>
          <w:sz w:val="30"/>
        </w:rPr>
      </w:pPr>
      <w:r>
        <w:rPr>
          <w:rFonts w:hint="eastAsia" w:ascii="宋体" w:hAnsi="宋体"/>
          <w:b/>
          <w:bCs/>
          <w:color w:val="FF0000"/>
          <w:sz w:val="30"/>
        </w:rPr>
        <w:t xml:space="preserve">                    </w:t>
      </w:r>
    </w:p>
    <w:p w14:paraId="6CA4551A">
      <w:pPr>
        <w:ind w:left="324" w:leftChars="135" w:firstLine="1051" w:firstLineChars="349"/>
        <w:rPr>
          <w:rFonts w:ascii="宋体" w:hAnsi="宋体"/>
          <w:bCs/>
          <w:color w:val="000000"/>
          <w:sz w:val="30"/>
          <w:u w:val="single"/>
        </w:rPr>
      </w:pPr>
      <w:r>
        <w:rPr>
          <w:rFonts w:hint="eastAsia" w:ascii="宋体" w:hAnsi="宋体"/>
          <w:b/>
          <w:bCs/>
          <w:color w:val="000000"/>
          <w:sz w:val="30"/>
        </w:rPr>
        <w:t>课程名称: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 </w:t>
      </w:r>
      <w:r>
        <w:rPr>
          <w:rFonts w:ascii="宋体" w:hAnsi="宋体"/>
          <w:bCs/>
          <w:color w:val="000000"/>
          <w:sz w:val="30"/>
          <w:u w:val="single"/>
        </w:rPr>
        <w:t xml:space="preserve">  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30"/>
          <w:u w:val="single"/>
          <w:lang w:val="en-US" w:eastAsia="zh-CN"/>
        </w:rPr>
        <w:t xml:space="preserve"> 操作系统              </w:t>
      </w:r>
      <w:r>
        <w:rPr>
          <w:rFonts w:ascii="宋体" w:hAnsi="宋体"/>
          <w:bCs/>
          <w:color w:val="000000"/>
          <w:sz w:val="30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</w:t>
      </w:r>
    </w:p>
    <w:p w14:paraId="7EAA6786">
      <w:pPr>
        <w:ind w:firstLine="1343" w:firstLineChars="446"/>
        <w:rPr>
          <w:rFonts w:ascii="宋体" w:hAnsi="宋体"/>
          <w:bCs/>
          <w:color w:val="000000"/>
          <w:sz w:val="30"/>
          <w:u w:val="single"/>
        </w:rPr>
      </w:pPr>
      <w:r>
        <w:rPr>
          <w:rFonts w:hint="eastAsia" w:ascii="宋体" w:hAnsi="宋体"/>
          <w:b/>
          <w:bCs/>
          <w:color w:val="000000"/>
          <w:sz w:val="30"/>
        </w:rPr>
        <w:t>设计课题: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   </w:t>
      </w:r>
      <w:r>
        <w:rPr>
          <w:rFonts w:ascii="宋体" w:hAnsi="宋体"/>
          <w:bCs/>
          <w:color w:val="000000"/>
          <w:sz w:val="30"/>
          <w:u w:val="single"/>
        </w:rPr>
        <w:t xml:space="preserve">  </w:t>
      </w:r>
      <w:r>
        <w:rPr>
          <w:rFonts w:hint="eastAsia" w:ascii="宋体" w:hAnsi="宋体"/>
          <w:bCs/>
          <w:color w:val="000000"/>
          <w:sz w:val="30"/>
          <w:u w:val="single"/>
          <w:lang w:val="en-US" w:eastAsia="zh-CN"/>
        </w:rPr>
        <w:t xml:space="preserve">网络编程与并发编程     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</w:t>
      </w:r>
    </w:p>
    <w:p w14:paraId="47334E96">
      <w:pPr>
        <w:tabs>
          <w:tab w:val="left" w:pos="7371"/>
        </w:tabs>
        <w:ind w:firstLine="1343" w:firstLineChars="446"/>
        <w:rPr>
          <w:rFonts w:ascii="宋体" w:hAnsi="宋体"/>
          <w:bCs/>
          <w:color w:val="000000"/>
          <w:sz w:val="30"/>
          <w:u w:val="single"/>
        </w:rPr>
      </w:pPr>
      <w:r>
        <w:rPr>
          <w:rFonts w:hint="eastAsia" w:ascii="宋体" w:hAnsi="宋体"/>
          <w:b/>
          <w:bCs/>
          <w:color w:val="000000"/>
          <w:sz w:val="30"/>
        </w:rPr>
        <w:t>指导教师: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     谭晓华     </w:t>
      </w:r>
      <w:r>
        <w:rPr>
          <w:rFonts w:ascii="宋体" w:hAnsi="宋体"/>
          <w:bCs/>
          <w:color w:val="000000"/>
          <w:sz w:val="30"/>
          <w:u w:val="single"/>
        </w:rPr>
        <w:t xml:space="preserve">  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          </w:t>
      </w:r>
    </w:p>
    <w:p w14:paraId="473A7C91">
      <w:pPr>
        <w:tabs>
          <w:tab w:val="left" w:pos="7371"/>
        </w:tabs>
        <w:ind w:firstLine="1285" w:firstLineChars="400"/>
        <w:rPr>
          <w:rFonts w:ascii="宋体" w:hAnsi="宋体"/>
          <w:b/>
          <w:bCs/>
          <w:color w:val="000000"/>
          <w:sz w:val="30"/>
          <w:u w:val="single"/>
        </w:rPr>
      </w:pPr>
      <w:r>
        <w:rPr>
          <w:rFonts w:hint="eastAsia"/>
          <w:b/>
          <w:sz w:val="32"/>
          <w:szCs w:val="32"/>
        </w:rPr>
        <w:t>总评成绩: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                       </w:t>
      </w:r>
      <w:r>
        <w:rPr>
          <w:rFonts w:ascii="宋体" w:hAnsi="宋体"/>
          <w:bCs/>
          <w:color w:val="000000"/>
          <w:sz w:val="30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30"/>
          <w:u w:val="single"/>
        </w:rPr>
        <w:t xml:space="preserve">      </w:t>
      </w:r>
    </w:p>
    <w:p w14:paraId="0E52B20D">
      <w:pPr>
        <w:jc w:val="center"/>
        <w:rPr>
          <w:b/>
          <w:bCs/>
          <w:color w:val="000000"/>
          <w:sz w:val="36"/>
        </w:rPr>
      </w:pPr>
    </w:p>
    <w:p w14:paraId="3F6987CB">
      <w:pPr>
        <w:rPr>
          <w:b/>
          <w:bCs/>
          <w:color w:val="000000"/>
          <w:sz w:val="36"/>
        </w:rPr>
      </w:pPr>
    </w:p>
    <w:p w14:paraId="0843556A">
      <w:pPr>
        <w:rPr>
          <w:b/>
          <w:bCs/>
          <w:color w:val="000000"/>
          <w:sz w:val="36"/>
        </w:rPr>
      </w:pPr>
    </w:p>
    <w:p w14:paraId="4690D954">
      <w:pPr>
        <w:rPr>
          <w:b/>
          <w:bCs/>
          <w:color w:val="000000"/>
          <w:sz w:val="36"/>
        </w:rPr>
      </w:pPr>
    </w:p>
    <w:p w14:paraId="28E92059">
      <w:pPr>
        <w:ind w:firstLine="744" w:firstLineChars="247"/>
        <w:rPr>
          <w:b/>
          <w:bCs/>
          <w:color w:val="000000"/>
          <w:sz w:val="30"/>
          <w:szCs w:val="30"/>
          <w:u w:val="single"/>
        </w:rPr>
      </w:pPr>
      <w:r>
        <w:rPr>
          <w:rFonts w:hint="eastAsia"/>
          <w:b/>
          <w:bCs/>
          <w:color w:val="000000"/>
          <w:sz w:val="30"/>
          <w:szCs w:val="30"/>
        </w:rPr>
        <w:t>专业：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 xml:space="preserve">软件工程        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b/>
          <w:bCs/>
          <w:color w:val="000000"/>
          <w:sz w:val="30"/>
          <w:szCs w:val="30"/>
        </w:rPr>
        <w:t>班级：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2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>3</w:t>
      </w:r>
      <w:r>
        <w:rPr>
          <w:rFonts w:hint="eastAsia"/>
          <w:bCs/>
          <w:color w:val="000000"/>
          <w:sz w:val="30"/>
          <w:szCs w:val="30"/>
          <w:u w:val="single"/>
        </w:rPr>
        <w:t>020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>71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             </w:t>
      </w:r>
    </w:p>
    <w:p w14:paraId="31B42A47">
      <w:pPr>
        <w:ind w:firstLine="744" w:firstLineChars="247"/>
        <w:rPr>
          <w:rFonts w:hint="eastAsia"/>
          <w:bCs/>
          <w:color w:val="000000"/>
          <w:sz w:val="30"/>
          <w:szCs w:val="30"/>
          <w:u w:val="single"/>
        </w:rPr>
      </w:pPr>
      <w:r>
        <w:rPr>
          <w:rFonts w:hint="eastAsia"/>
          <w:b/>
          <w:bCs/>
          <w:color w:val="000000"/>
          <w:sz w:val="30"/>
          <w:szCs w:val="30"/>
        </w:rPr>
        <w:t>姓名：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 xml:space="preserve"> 张三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 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  </w:t>
      </w:r>
      <w:r>
        <w:rPr>
          <w:rFonts w:hint="eastAsia"/>
          <w:b/>
          <w:bCs/>
          <w:color w:val="000000"/>
          <w:sz w:val="30"/>
          <w:szCs w:val="30"/>
        </w:rPr>
        <w:t>学号：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</w:t>
      </w:r>
      <w:r>
        <w:rPr>
          <w:bCs/>
          <w:color w:val="000000"/>
          <w:sz w:val="30"/>
          <w:szCs w:val="30"/>
          <w:u w:val="single"/>
        </w:rPr>
        <w:t>2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>3</w:t>
      </w:r>
      <w:r>
        <w:rPr>
          <w:bCs/>
          <w:color w:val="000000"/>
          <w:sz w:val="30"/>
          <w:szCs w:val="30"/>
          <w:u w:val="single"/>
        </w:rPr>
        <w:t>020</w:t>
      </w:r>
      <w:r>
        <w:rPr>
          <w:rFonts w:hint="eastAsia"/>
          <w:bCs/>
          <w:color w:val="000000"/>
          <w:sz w:val="30"/>
          <w:szCs w:val="30"/>
          <w:u w:val="single"/>
          <w:lang w:val="en-US" w:eastAsia="zh-CN"/>
        </w:rPr>
        <w:t>7199</w:t>
      </w:r>
      <w:r>
        <w:rPr>
          <w:rFonts w:hint="eastAsia"/>
          <w:bCs/>
          <w:color w:val="000000"/>
          <w:sz w:val="30"/>
          <w:szCs w:val="30"/>
          <w:u w:val="single"/>
        </w:rPr>
        <w:t xml:space="preserve">        </w:t>
      </w:r>
    </w:p>
    <w:p w14:paraId="1FF6DE39">
      <w:pPr>
        <w:ind w:firstLine="521" w:firstLineChars="247"/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7C989B19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7D38A294">
      <w:pPr>
        <w:ind w:firstLine="521" w:firstLineChars="247"/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3ACABC0C">
      <w:pPr>
        <w:ind w:firstLine="521" w:firstLineChars="247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Git远程仓库链接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{</w:t>
      </w:r>
      <w:r>
        <w:rPr>
          <w:rFonts w:hint="eastAsia" w:ascii="宋体" w:hAnsi="宋体" w:cs="宋体"/>
          <w:b/>
          <w:bCs/>
          <w:color w:val="FF0000"/>
          <w:sz w:val="21"/>
          <w:szCs w:val="21"/>
          <w:lang w:val="en-US" w:eastAsia="zh-CN"/>
        </w:rPr>
        <w:t>下面为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样例：按实际填写}</w:t>
      </w:r>
    </w:p>
    <w:p w14:paraId="23C1533D">
      <w:pPr>
        <w:ind w:firstLine="521" w:firstLineChars="247"/>
        <w:rPr>
          <w:sz w:val="30"/>
        </w:rPr>
      </w:pPr>
      <w:r>
        <w:rPr>
          <w:rFonts w:hint="eastAsia"/>
          <w:b/>
          <w:bCs/>
          <w:color w:val="000000"/>
          <w:sz w:val="21"/>
          <w:szCs w:val="21"/>
        </w:rPr>
        <w:t>https://gitee.com/Financial_Analysis_Group_2022/06-stock-position-lite-nn</w:t>
      </w:r>
    </w:p>
    <w:p w14:paraId="1E83FF1C">
      <w:pPr>
        <w:rPr>
          <w:sz w:val="30"/>
        </w:rPr>
      </w:pPr>
    </w:p>
    <w:p w14:paraId="688252D1">
      <w:pPr>
        <w:jc w:val="center"/>
      </w:pPr>
      <w:r>
        <w:rPr>
          <w:rFonts w:hint="eastAsia"/>
          <w:b/>
          <w:bCs/>
          <w:color w:val="000000"/>
          <w:sz w:val="36"/>
          <w:lang w:val="en-US" w:eastAsia="zh-CN"/>
        </w:rPr>
        <w:t>2026</w:t>
      </w:r>
      <w:r>
        <w:rPr>
          <w:rFonts w:hint="eastAsia"/>
          <w:b/>
          <w:bCs/>
          <w:color w:val="000000"/>
          <w:sz w:val="36"/>
        </w:rPr>
        <w:t xml:space="preserve">年  </w:t>
      </w:r>
      <w:r>
        <w:rPr>
          <w:rFonts w:hint="eastAsia"/>
          <w:b/>
          <w:bCs/>
          <w:color w:val="000000"/>
          <w:sz w:val="36"/>
          <w:lang w:val="en-US" w:eastAsia="zh-CN"/>
        </w:rPr>
        <w:t>06</w:t>
      </w:r>
      <w:r>
        <w:rPr>
          <w:rFonts w:hint="eastAsia"/>
          <w:b/>
          <w:bCs/>
          <w:color w:val="000000"/>
          <w:sz w:val="36"/>
        </w:rPr>
        <w:t xml:space="preserve"> 月 </w:t>
      </w:r>
      <w:r>
        <w:rPr>
          <w:rFonts w:hint="eastAsia"/>
          <w:b/>
          <w:bCs/>
          <w:color w:val="000000"/>
          <w:sz w:val="36"/>
          <w:lang w:val="en-US" w:eastAsia="zh-CN"/>
        </w:rPr>
        <w:t>12</w:t>
      </w:r>
      <w:r>
        <w:rPr>
          <w:rFonts w:hint="eastAsia"/>
          <w:b/>
          <w:bCs/>
          <w:color w:val="000000"/>
          <w:sz w:val="36"/>
        </w:rPr>
        <w:t xml:space="preserve"> 日</w:t>
      </w:r>
    </w:p>
    <w:p w14:paraId="43D80078">
      <w:pPr>
        <w:rPr>
          <w:sz w:val="28"/>
          <w:szCs w:val="28"/>
        </w:rPr>
      </w:pPr>
    </w:p>
    <w:sdt>
      <w:sdtPr>
        <w:rPr>
          <w:rFonts w:ascii="宋体" w:hAnsi="宋体"/>
          <w:sz w:val="30"/>
          <w:szCs w:val="30"/>
        </w:rPr>
        <w:id w:val="147480214"/>
        <w15:color w:val="DBDBDB"/>
        <w:docPartObj>
          <w:docPartGallery w:val="Table of Contents"/>
          <w:docPartUnique/>
        </w:docPartObj>
      </w:sdtPr>
      <w:sdtEndPr>
        <w:rPr>
          <w:rFonts w:ascii="宋体" w:hAnsi="宋体"/>
          <w:b/>
          <w:sz w:val="30"/>
          <w:szCs w:val="30"/>
        </w:rPr>
      </w:sdtEndPr>
      <w:sdtContent>
        <w:p w14:paraId="7EE51CA0">
          <w:pPr>
            <w:pStyle w:val="10"/>
            <w:tabs>
              <w:tab w:val="right" w:leader="dot" w:pos="8306"/>
            </w:tabs>
            <w:rPr>
              <w:rFonts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/>
              <w:sz w:val="30"/>
              <w:szCs w:val="30"/>
              <w:lang w:val="en-US" w:eastAsia="zh-CN"/>
            </w:rPr>
            <w:t xml:space="preserve">                             </w:t>
          </w:r>
          <w:r>
            <w:rPr>
              <w:rFonts w:ascii="宋体" w:hAnsi="宋体"/>
              <w:sz w:val="30"/>
              <w:szCs w:val="30"/>
            </w:rPr>
            <w:t>目录</w:t>
          </w: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</w:p>
        <w:p w14:paraId="77EE001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_Toc14927 </w:instrText>
          </w:r>
          <w:r>
            <w:fldChar w:fldCharType="separate"/>
          </w:r>
          <w:r>
            <w:rPr>
              <w:rFonts w:hint="eastAsia"/>
            </w:rPr>
            <w:t>一．</w:t>
          </w:r>
          <w:r>
            <w:rPr>
              <w:rFonts w:hint="eastAsia"/>
              <w:lang w:val="en-US" w:eastAsia="zh-CN"/>
            </w:rPr>
            <w:t>操作系统课程</w:t>
          </w:r>
          <w:r>
            <w:rPr>
              <w:rFonts w:hint="eastAsia"/>
              <w:lang w:eastAsia="zh-CN"/>
            </w:rPr>
            <w:t>设计</w:t>
          </w:r>
          <w:r>
            <w:rPr>
              <w:rFonts w:hint="eastAsia"/>
            </w:rPr>
            <w:t>任务书</w:t>
          </w:r>
          <w:r>
            <w:tab/>
          </w:r>
          <w:r>
            <w:fldChar w:fldCharType="begin"/>
          </w:r>
          <w:r>
            <w:instrText xml:space="preserve"> PAGEREF _Toc14927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17F9F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_Toc22163 </w:instrText>
          </w:r>
          <w:r>
            <w:fldChar w:fldCharType="separate"/>
          </w:r>
          <w:r>
            <w:rPr>
              <w:rFonts w:hint="eastAsia"/>
            </w:rPr>
            <w:t>二、 开发环境搭建与配置</w:t>
          </w:r>
          <w:r>
            <w:tab/>
          </w:r>
          <w:r>
            <w:fldChar w:fldCharType="begin"/>
          </w:r>
          <w:r>
            <w:instrText xml:space="preserve"> PAGEREF _Toc22163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DA8E5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_Toc4697 </w:instrText>
          </w:r>
          <w:r>
            <w:fldChar w:fldCharType="separate"/>
          </w:r>
          <w:r>
            <w:rPr>
              <w:rFonts w:hint="eastAsia"/>
            </w:rPr>
            <w:t>三、 实验过程、关键问题与AI应用</w:t>
          </w:r>
          <w:r>
            <w:tab/>
          </w:r>
          <w:r>
            <w:fldChar w:fldCharType="begin"/>
          </w:r>
          <w:r>
            <w:instrText xml:space="preserve"> PAGEREF _Toc4697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BD472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_Toc14657 </w:instrText>
          </w:r>
          <w:r>
            <w:fldChar w:fldCharType="separate"/>
          </w:r>
          <w:r>
            <w:rPr>
              <w:rFonts w:hint="eastAsia"/>
            </w:rPr>
            <w:t>四、 Git版本控制实践</w:t>
          </w:r>
          <w:r>
            <w:tab/>
          </w:r>
          <w:r>
            <w:fldChar w:fldCharType="begin"/>
          </w:r>
          <w:r>
            <w:instrText xml:space="preserve"> PAGEREF _Toc14657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9FECC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_Toc21005 </w:instrText>
          </w:r>
          <w:r>
            <w:fldChar w:fldCharType="separate"/>
          </w:r>
          <w:r>
            <w:rPr>
              <w:rFonts w:hint="eastAsia"/>
            </w:rPr>
            <w:t>五、 总结与展望</w:t>
          </w:r>
          <w:r>
            <w:tab/>
          </w:r>
          <w:r>
            <w:fldChar w:fldCharType="begin"/>
          </w:r>
          <w:r>
            <w:instrText xml:space="preserve"> PAGEREF _Toc21005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E878A3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_Toc19085 </w:instrText>
          </w:r>
          <w:r>
            <w:fldChar w:fldCharType="separate"/>
          </w:r>
          <w:r>
            <w:rPr>
              <w:rFonts w:hint="eastAsia"/>
            </w:rPr>
            <w:t>六、 参考文献</w:t>
          </w:r>
          <w:r>
            <w:tab/>
          </w:r>
          <w:r>
            <w:fldChar w:fldCharType="begin"/>
          </w:r>
          <w:r>
            <w:instrText xml:space="preserve"> PAGEREF _Toc19085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16D8D3">
          <w:pPr>
            <w:tabs>
              <w:tab w:val="right" w:leader="dot" w:pos="8306"/>
            </w:tabs>
            <w:jc w:val="center"/>
          </w:pPr>
          <w:r>
            <w:fldChar w:fldCharType="end"/>
          </w:r>
        </w:p>
      </w:sdtContent>
    </w:sdt>
    <w:p w14:paraId="51BF87F0">
      <w:pPr>
        <w:spacing w:line="440" w:lineRule="exact"/>
      </w:pPr>
      <w:r>
        <w:br w:type="page"/>
      </w:r>
    </w:p>
    <w:p w14:paraId="7EF777A1"/>
    <w:p w14:paraId="5433F13C">
      <w:pPr>
        <w:pStyle w:val="3"/>
        <w:bidi w:val="0"/>
      </w:pPr>
      <w:bookmarkStart w:id="1" w:name="_Toc384"/>
      <w:bookmarkStart w:id="2" w:name="_Toc31404"/>
      <w:bookmarkStart w:id="3" w:name="_Toc14927"/>
      <w:r>
        <w:rPr>
          <w:rFonts w:hint="eastAsia"/>
        </w:rPr>
        <w:t>一．</w:t>
      </w:r>
      <w:r>
        <w:rPr>
          <w:rFonts w:hint="eastAsia"/>
          <w:lang w:val="en-US" w:eastAsia="zh-CN"/>
        </w:rPr>
        <w:t>操作系统课程</w:t>
      </w:r>
      <w:r>
        <w:rPr>
          <w:rFonts w:hint="eastAsia"/>
          <w:lang w:eastAsia="zh-CN"/>
        </w:rPr>
        <w:t>设计</w:t>
      </w:r>
      <w:r>
        <w:rPr>
          <w:rFonts w:hint="eastAsia"/>
        </w:rPr>
        <w:t>任务书</w:t>
      </w:r>
      <w:bookmarkEnd w:id="1"/>
      <w:bookmarkEnd w:id="2"/>
      <w:bookmarkEnd w:id="3"/>
    </w:p>
    <w:p w14:paraId="2466DD00"/>
    <w:p w14:paraId="2E3CCDD7">
      <w:pPr>
        <w:pStyle w:val="4"/>
        <w:bidi w:val="0"/>
        <w:rPr>
          <w:rFonts w:hint="eastAsia"/>
        </w:rPr>
      </w:pPr>
      <w:bookmarkStart w:id="4" w:name="_Toc17481"/>
      <w:bookmarkStart w:id="5" w:name="_Toc12720416"/>
      <w:bookmarkStart w:id="6" w:name="_Toc3610"/>
      <w:bookmarkStart w:id="7" w:name="_Toc12811390"/>
      <w:r>
        <w:rPr>
          <w:rFonts w:hint="eastAsia"/>
        </w:rPr>
        <w:t>1.1课程设计目的</w:t>
      </w:r>
      <w:bookmarkEnd w:id="4"/>
      <w:bookmarkEnd w:id="5"/>
      <w:bookmarkEnd w:id="6"/>
      <w:bookmarkEnd w:id="7"/>
    </w:p>
    <w:p w14:paraId="74569B44">
      <w:p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1：</w:t>
      </w:r>
      <w:r>
        <w:rPr>
          <w:rFonts w:hint="eastAsia" w:ascii="宋体" w:hAnsi="宋体" w:cs="宋体"/>
          <w:sz w:val="21"/>
          <w:szCs w:val="21"/>
        </w:rPr>
        <w:t>深化网络与并发编程理论理解：使学生能够将课堂上学习的Socket通信、进程/线程管理、同步互斥、线程池等抽象理论知识，应用到实际的C/S架构程序开发中，加深对操作系统核心概念（如进程调度、资源竞争、上下文切换）的感性认识。</w:t>
      </w:r>
    </w:p>
    <w:p w14:paraId="70504A55">
      <w:p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2：</w:t>
      </w:r>
      <w:r>
        <w:rPr>
          <w:rFonts w:hint="eastAsia" w:ascii="宋体" w:hAnsi="宋体" w:cs="宋体"/>
          <w:sz w:val="21"/>
          <w:szCs w:val="21"/>
        </w:rPr>
        <w:t>掌握Linux环境下全流程开发能力：通过在VirtualBox+Ubuntu（或其他虚拟化方案）环境中独立完成从环境搭建、代码编写、编译调试到性能测试的完整闭环，培养学生解决实际工程问题的动手能力，熟悉GCC、GDB、Makefile等基础工具链的使用。</w:t>
      </w:r>
    </w:p>
    <w:p w14:paraId="3EFCA5C0">
      <w:p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3：</w:t>
      </w:r>
      <w:r>
        <w:rPr>
          <w:rFonts w:hint="eastAsia" w:ascii="宋体" w:hAnsi="宋体" w:cs="宋体"/>
          <w:sz w:val="21"/>
          <w:szCs w:val="21"/>
        </w:rPr>
        <w:t>培养问题定位与系统性调试思维：引导学生在面对段错误、死锁、资源泄漏、性能瓶颈等典型并发编程问题时，能够运用科学的方法（如日志分析、断点调试、压力测试）进行系统性排查，而非盲目试错。</w:t>
      </w:r>
    </w:p>
    <w:p w14:paraId="1A109D6A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4：</w:t>
      </w:r>
      <w:r>
        <w:rPr>
          <w:rFonts w:hint="eastAsia" w:ascii="宋体" w:hAnsi="宋体" w:cs="宋体"/>
          <w:sz w:val="21"/>
          <w:szCs w:val="21"/>
        </w:rPr>
        <w:t>建立版本控制与工程化协作意识：要求学生全程使用Git进行代码管理，养成规范的Commit习惯，理解分支管理与代码回滚在团队协作中的重要性，为后续参与真实项目打下基础。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:</w:t>
      </w:r>
    </w:p>
    <w:p w14:paraId="4B3F5482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5：</w:t>
      </w:r>
      <w:r>
        <w:rPr>
          <w:rFonts w:hint="eastAsia" w:ascii="宋体" w:hAnsi="宋体" w:cs="宋体"/>
          <w:sz w:val="21"/>
          <w:szCs w:val="21"/>
        </w:rPr>
        <w:t>探索AI辅助编程的正确打开方式：鼓励学生在开发过程中积极使用AI工具，但要求其能够批判性地审视AI生成的代码，记录下“AI帮了我什么”以及“AI哪里不靠谱”，从而培养人机协作下的独立思考与判断能力。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:</w:t>
      </w:r>
    </w:p>
    <w:p w14:paraId="3B3BABAF">
      <w:p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6：</w:t>
      </w:r>
      <w:r>
        <w:rPr>
          <w:rFonts w:hint="eastAsia" w:ascii="宋体" w:hAnsi="宋体" w:cs="宋体"/>
          <w:sz w:val="21"/>
          <w:szCs w:val="21"/>
        </w:rPr>
        <w:t>提升技术文档撰写与表达能力：通过撰写本课程设计报告，训练学生结构化地组织技术思路、清晰地描述问题现象与解决过程、客观地反思自身不足的能力。</w:t>
      </w:r>
    </w:p>
    <w:p w14:paraId="0D3C5F25">
      <w:pPr>
        <w:spacing w:line="360" w:lineRule="auto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</w:p>
    <w:p w14:paraId="142A62B9">
      <w:pPr>
        <w:spacing w:line="360" w:lineRule="auto"/>
        <w:rPr>
          <w:rFonts w:ascii="宋体" w:hAnsi="宋体" w:cs="宋体"/>
        </w:rPr>
      </w:pPr>
    </w:p>
    <w:p w14:paraId="28041402">
      <w:pPr>
        <w:pStyle w:val="4"/>
        <w:bidi w:val="0"/>
        <w:rPr>
          <w:rFonts w:hint="eastAsia"/>
        </w:rPr>
      </w:pPr>
      <w:bookmarkStart w:id="8" w:name="_Toc8046"/>
      <w:bookmarkStart w:id="9" w:name="_Toc12811391"/>
      <w:bookmarkStart w:id="10" w:name="_Toc12720417"/>
      <w:bookmarkStart w:id="11" w:name="_Toc513"/>
      <w:r>
        <w:rPr>
          <w:rFonts w:hint="eastAsia"/>
        </w:rPr>
        <w:t>1.2课程设计要求</w:t>
      </w:r>
      <w:bookmarkEnd w:id="8"/>
      <w:bookmarkEnd w:id="9"/>
      <w:bookmarkEnd w:id="10"/>
      <w:bookmarkEnd w:id="11"/>
    </w:p>
    <w:p w14:paraId="47142D66"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开发环境要求：</w:t>
      </w:r>
    </w:p>
    <w:p w14:paraId="10137EB3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在宿主机上安装VirtualBox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或者替代虚拟机软件</w:t>
      </w:r>
      <w:r>
        <w:rPr>
          <w:rFonts w:hint="eastAsia" w:ascii="宋体" w:hAnsi="宋体" w:cs="宋体"/>
          <w:sz w:val="21"/>
          <w:szCs w:val="21"/>
        </w:rPr>
        <w:t>，并在虚拟机中部署Ubuntu Desktop（推荐22.04 LTS及以上版本）作为唯一的开发和测试环境。</w:t>
      </w:r>
    </w:p>
    <w:p w14:paraId="2D309AD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所有代码必须在该虚拟机内完成编译和运行，不允许直接在Windows/macOS宿主机上开发后再移植。</w:t>
      </w:r>
    </w:p>
    <w:p w14:paraId="0750CEC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2、</w:t>
      </w:r>
      <w:r>
        <w:rPr>
          <w:rFonts w:hint="eastAsia" w:ascii="宋体" w:hAnsi="宋体" w:cs="宋体"/>
          <w:sz w:val="21"/>
          <w:szCs w:val="21"/>
        </w:rPr>
        <w:t>功能实现要求：</w:t>
      </w:r>
    </w:p>
    <w:p w14:paraId="5A2C7D5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实验一：实现一个基于TCP Socket的基础远程计算器，支持加减乘除四则运算，服务端需能正确处理多个客户端顺序连接。</w:t>
      </w:r>
    </w:p>
    <w:p w14:paraId="3E5D06C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实验二：分别在多进程和多线程两种并发模型下改造实验一的服务端，使其能够同时服务多个客户端，并要求正确处理僵尸进程、线程安全等问题。</w:t>
      </w:r>
    </w:p>
    <w:p w14:paraId="53102FE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实验三：设计并实现一个线程池，替换实验二中“每来一个客户端创建一个线程”的模式，并通过压测对比两种模式的性能差异，给出定量分析。</w:t>
      </w:r>
    </w:p>
    <w:p w14:paraId="71368469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3、</w:t>
      </w:r>
      <w:r>
        <w:rPr>
          <w:rFonts w:hint="eastAsia" w:ascii="宋体" w:hAnsi="宋体" w:cs="宋体"/>
          <w:sz w:val="21"/>
          <w:szCs w:val="21"/>
        </w:rPr>
        <w:t>代码与工程规范要求：</w:t>
      </w:r>
    </w:p>
    <w:p w14:paraId="3D42346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所有源码文件头部须包含必要的注释（文件名、作者、创建日期、功能描述）。</w:t>
      </w:r>
    </w:p>
    <w:p w14:paraId="34E5558C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变量命名需具有可读性，关键逻辑处应有必要的行内注释。</w:t>
      </w:r>
    </w:p>
    <w:p w14:paraId="7725B2A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必须提供Makefile或一键编译脚本，确保评审老师可以在干净环境中一键编译成功。</w:t>
      </w:r>
    </w:p>
    <w:p w14:paraId="04B5E53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4、</w:t>
      </w:r>
      <w:r>
        <w:rPr>
          <w:rFonts w:hint="eastAsia" w:ascii="宋体" w:hAnsi="宋体" w:cs="宋体"/>
          <w:sz w:val="21"/>
          <w:szCs w:val="21"/>
        </w:rPr>
        <w:t>Git版本控制要求：</w:t>
      </w:r>
    </w:p>
    <w:p w14:paraId="72E7234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必须在本地初始化Git仓库，并至少包含main和dev两个分支。</w:t>
      </w:r>
    </w:p>
    <w:p w14:paraId="2D5A66C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要求提交记录不少于</w:t>
      </w:r>
      <w:r>
        <w:rPr>
          <w:rFonts w:hint="eastAsia" w:ascii="宋体" w:hAnsi="宋体" w:cs="宋体"/>
          <w:sz w:val="21"/>
          <w:szCs w:val="21"/>
          <w:lang w:val="en-US" w:eastAsia="zh-CN"/>
        </w:rPr>
        <w:t>6</w:t>
      </w:r>
      <w:r>
        <w:rPr>
          <w:rFonts w:hint="eastAsia" w:ascii="宋体" w:hAnsi="宋体" w:cs="宋体"/>
          <w:sz w:val="21"/>
          <w:szCs w:val="21"/>
        </w:rPr>
        <w:t>条，且每条Commit Message应清晰描述本次变更的内容（如“feat: 实现线程池基本框架”、“fix: 修复多线程下connected_fd传递错误导致的段错误”）。</w:t>
      </w:r>
    </w:p>
    <w:p w14:paraId="59F163E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报告中需附上Git log截图，并对至少3次关键Commit进行说明。</w:t>
      </w:r>
    </w:p>
    <w:p w14:paraId="5C5DA31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5、</w:t>
      </w:r>
      <w:r>
        <w:rPr>
          <w:rFonts w:hint="eastAsia" w:ascii="宋体" w:hAnsi="宋体" w:cs="宋体"/>
          <w:sz w:val="21"/>
          <w:szCs w:val="21"/>
        </w:rPr>
        <w:t>AI应用记录与反思要求（此项为重点考察项）：</w:t>
      </w:r>
    </w:p>
    <w:p w14:paraId="5444E551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在每个实验的“开发与测试过程”小节中，必须单独列出至少一处AI应用记录，内容包括：</w:t>
      </w:r>
    </w:p>
    <w:p w14:paraId="406513EB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你向AI提出了什么问题？</w:t>
      </w:r>
    </w:p>
    <w:p w14:paraId="4926460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AI给出了怎样的回答或代码？</w:t>
      </w:r>
    </w:p>
    <w:p w14:paraId="2E8B5E83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你如何验证/修改了AI的回答？</w:t>
      </w:r>
    </w:p>
    <w:p w14:paraId="70B4281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这次交互对你解决问题的效率或思路产生了什么影响？</w:t>
      </w:r>
    </w:p>
    <w:p w14:paraId="4CB6F02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若发现AI给出的答案存在错误或误导，需明确指出并分析原因。</w:t>
      </w:r>
    </w:p>
    <w:p w14:paraId="6467F833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6、</w:t>
      </w:r>
      <w:r>
        <w:rPr>
          <w:rFonts w:hint="eastAsia" w:ascii="宋体" w:hAnsi="宋体" w:cs="宋体"/>
          <w:sz w:val="21"/>
          <w:szCs w:val="21"/>
        </w:rPr>
        <w:t>报告撰写要求：</w:t>
      </w:r>
    </w:p>
    <w:p w14:paraId="5740F1FB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报告需严格按照本大纲的结构撰写，不得遗漏章节。</w:t>
      </w:r>
    </w:p>
    <w:p w14:paraId="49221E20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所有图表（如流程图、Git log截图、压测结果截图）必须有编号和图题，并在正文中进行引用说明。</w:t>
      </w:r>
    </w:p>
    <w:p w14:paraId="4162491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字数要求：正文部分（不含代码附录）不少于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sz w:val="21"/>
          <w:szCs w:val="21"/>
        </w:rPr>
        <w:t>000字。</w:t>
      </w:r>
    </w:p>
    <w:p w14:paraId="4B70A700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严禁抄袭，一旦发现雷同段落或代码，双方成绩均按零分处理。</w:t>
      </w:r>
    </w:p>
    <w:p w14:paraId="32EB71B1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7、</w:t>
      </w:r>
      <w:r>
        <w:rPr>
          <w:rFonts w:hint="eastAsia" w:ascii="宋体" w:hAnsi="宋体" w:cs="宋体"/>
          <w:sz w:val="21"/>
          <w:szCs w:val="21"/>
        </w:rPr>
        <w:t>时间节点与提交要求：</w:t>
      </w:r>
    </w:p>
    <w:p w14:paraId="5F55BF79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最终提交物包括：</w:t>
      </w:r>
    </w:p>
    <w:p w14:paraId="1DE23250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a. 课程设计报告（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word</w:t>
      </w:r>
      <w:r>
        <w:rPr>
          <w:rFonts w:hint="eastAsia" w:ascii="宋体" w:hAnsi="宋体" w:cs="宋体"/>
          <w:sz w:val="21"/>
          <w:szCs w:val="21"/>
        </w:rPr>
        <w:t>格式）；</w:t>
      </w:r>
    </w:p>
    <w:p w14:paraId="7BE28FF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b. 完整的源代码文件夹（含.git目录）；</w:t>
      </w:r>
    </w:p>
    <w:p w14:paraId="0C21CF59">
      <w:pPr>
        <w:pStyle w:val="3"/>
        <w:bidi w:val="0"/>
        <w:rPr>
          <w:rFonts w:hint="eastAsia"/>
        </w:rPr>
      </w:pPr>
      <w:bookmarkStart w:id="12" w:name="_Toc22163"/>
      <w:bookmarkStart w:id="13" w:name="_Toc29118003"/>
      <w:r>
        <w:rPr>
          <w:rFonts w:hint="eastAsia"/>
        </w:rPr>
        <w:t>二、 开发环境搭建与配置</w:t>
      </w:r>
      <w:bookmarkEnd w:id="12"/>
    </w:p>
    <w:p w14:paraId="533FD7C8">
      <w:pPr>
        <w:pStyle w:val="4"/>
        <w:bidi w:val="0"/>
        <w:rPr>
          <w:rFonts w:hint="eastAsia"/>
        </w:rPr>
      </w:pPr>
      <w:r>
        <w:rPr>
          <w:rFonts w:hint="eastAsia"/>
        </w:rPr>
        <w:t>2.1 宿主机环境准备</w:t>
      </w:r>
    </w:p>
    <w:p w14:paraId="6CC7D959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操作系统版本、硬件配置（CPU、内存）。</w:t>
      </w:r>
    </w:p>
    <w:p w14:paraId="5EC3A81E">
      <w:pPr>
        <w:pStyle w:val="26"/>
        <w:ind w:firstLine="420" w:firstLineChars="200"/>
        <w:rPr>
          <w:rFonts w:hint="eastAsia" w:eastAsiaTheme="minorEastAsia"/>
          <w:lang w:eastAsia="zh-CN"/>
        </w:rPr>
      </w:pPr>
      <w:r>
        <w:t>表4</w:t>
      </w:r>
      <w:r>
        <w:rPr>
          <w:rFonts w:hint="eastAsia"/>
          <w:lang w:val="en-US" w:eastAsia="zh-CN"/>
        </w:rPr>
        <w:t>-</w:t>
      </w:r>
      <w:r>
        <w:t>1 实验环境配置详情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样例，按实际修改</w:t>
      </w:r>
      <w:r>
        <w:rPr>
          <w:rFonts w:hint="eastAsia"/>
          <w:lang w:eastAsia="zh-CN"/>
        </w:rPr>
        <w:t>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5677"/>
      </w:tblGrid>
      <w:tr w14:paraId="03F1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13155D72">
            <w:pPr>
              <w:pStyle w:val="26"/>
              <w:widowControl w:val="0"/>
            </w:pPr>
            <w:r>
              <w:t>环境类别</w:t>
            </w:r>
          </w:p>
        </w:tc>
        <w:tc>
          <w:tcPr>
            <w:tcW w:w="3330" w:type="pct"/>
          </w:tcPr>
          <w:p w14:paraId="35AE8A06">
            <w:pPr>
              <w:pStyle w:val="26"/>
              <w:widowControl w:val="0"/>
            </w:pPr>
            <w:r>
              <w:t>具体配置/版本</w:t>
            </w:r>
          </w:p>
        </w:tc>
      </w:tr>
      <w:tr w14:paraId="0713D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6FD4FE5E">
            <w:pPr>
              <w:pStyle w:val="26"/>
              <w:widowControl w:val="0"/>
            </w:pPr>
            <w:r>
              <w:t>硬件平台​</w:t>
            </w:r>
          </w:p>
        </w:tc>
        <w:tc>
          <w:tcPr>
            <w:tcW w:w="3330" w:type="pct"/>
          </w:tcPr>
          <w:p w14:paraId="592F4FC3">
            <w:pPr>
              <w:pStyle w:val="26"/>
              <w:widowControl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\</w:t>
            </w:r>
          </w:p>
        </w:tc>
      </w:tr>
      <w:tr w14:paraId="5025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1E25E3C8">
            <w:pPr>
              <w:pStyle w:val="26"/>
              <w:widowControl w:val="0"/>
            </w:pPr>
            <w:r>
              <w:t>CPU</w:t>
            </w:r>
          </w:p>
        </w:tc>
        <w:tc>
          <w:tcPr>
            <w:tcW w:w="3330" w:type="pct"/>
          </w:tcPr>
          <w:p w14:paraId="2EA0212F">
            <w:pPr>
              <w:pStyle w:val="26"/>
              <w:widowControl w:val="0"/>
            </w:pPr>
            <w:r>
              <w:t>Intel Core i7-12700H</w:t>
            </w:r>
          </w:p>
        </w:tc>
      </w:tr>
      <w:tr w14:paraId="181D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58B77B69">
            <w:pPr>
              <w:pStyle w:val="26"/>
              <w:widowControl w:val="0"/>
            </w:pPr>
            <w:r>
              <w:t>内存</w:t>
            </w:r>
          </w:p>
        </w:tc>
        <w:tc>
          <w:tcPr>
            <w:tcW w:w="3330" w:type="pct"/>
          </w:tcPr>
          <w:p w14:paraId="120655FF">
            <w:pPr>
              <w:pStyle w:val="26"/>
              <w:widowControl w:val="0"/>
            </w:pPr>
            <w:r>
              <w:t>32 GB DDR5</w:t>
            </w:r>
          </w:p>
        </w:tc>
      </w:tr>
      <w:tr w14:paraId="7B52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4A22A7EA">
            <w:pPr>
              <w:pStyle w:val="26"/>
              <w:widowControl w:val="0"/>
            </w:pPr>
            <w:r>
              <w:t>软件环境​</w:t>
            </w:r>
          </w:p>
        </w:tc>
        <w:tc>
          <w:tcPr>
            <w:tcW w:w="3330" w:type="pct"/>
          </w:tcPr>
          <w:p w14:paraId="2E90928D">
            <w:pPr>
              <w:pStyle w:val="26"/>
              <w:widowControl w:val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\</w:t>
            </w:r>
          </w:p>
        </w:tc>
      </w:tr>
      <w:tr w14:paraId="2CA6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39C83610">
            <w:pPr>
              <w:pStyle w:val="26"/>
              <w:widowControl w:val="0"/>
            </w:pPr>
            <w:r>
              <w:t>操作系统</w:t>
            </w:r>
          </w:p>
        </w:tc>
        <w:tc>
          <w:tcPr>
            <w:tcW w:w="3330" w:type="pct"/>
          </w:tcPr>
          <w:p w14:paraId="50CEE7FE">
            <w:pPr>
              <w:pStyle w:val="26"/>
              <w:widowControl w:val="0"/>
            </w:pPr>
            <w:r>
              <w:t>Windows 11 专业版</w:t>
            </w:r>
          </w:p>
        </w:tc>
      </w:tr>
      <w:tr w14:paraId="1779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1672F4E9">
            <w:pPr>
              <w:pStyle w:val="26"/>
              <w:widowControl w:val="0"/>
            </w:pPr>
            <w:r>
              <w:t>编程语言</w:t>
            </w:r>
          </w:p>
        </w:tc>
        <w:tc>
          <w:tcPr>
            <w:tcW w:w="3330" w:type="pct"/>
          </w:tcPr>
          <w:p w14:paraId="532A43D8">
            <w:pPr>
              <w:pStyle w:val="26"/>
              <w:widowControl w:val="0"/>
            </w:pPr>
            <w:bookmarkStart w:id="18" w:name="_GoBack"/>
            <w:bookmarkEnd w:id="18"/>
          </w:p>
        </w:tc>
      </w:tr>
    </w:tbl>
    <w:p w14:paraId="641E315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5C474403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遇到的问题与解决：</w:t>
      </w:r>
    </w:p>
    <w:p w14:paraId="0C0838A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问题示例：VirtualBox安装失败（如VT-x未启用）、网络适配器配置错误导致虚拟机无法联网。</w:t>
      </w:r>
    </w:p>
    <w:p w14:paraId="644CC5A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AI应用记录：如何使用AI（如元宝、ChatGPT）搜索解决方案？AI给出的建议是否有效？你从中学会了什么排查思路？</w:t>
      </w:r>
    </w:p>
    <w:p w14:paraId="091BDE11">
      <w:pPr>
        <w:pStyle w:val="4"/>
        <w:bidi w:val="0"/>
        <w:rPr>
          <w:rFonts w:hint="eastAsia"/>
        </w:rPr>
      </w:pPr>
      <w:r>
        <w:rPr>
          <w:rFonts w:hint="eastAsia"/>
        </w:rPr>
        <w:t>2.2 虚拟机环境部署 (Ubuntu Desktop)</w:t>
      </w:r>
    </w:p>
    <w:p w14:paraId="6D73BAA1">
      <w:pPr>
        <w:pStyle w:val="26"/>
        <w:ind w:firstLine="420" w:firstLineChars="200"/>
        <w:rPr>
          <w:rFonts w:hint="eastAsia" w:eastAsiaTheme="minorEastAsia"/>
          <w:lang w:eastAsia="zh-CN"/>
        </w:rPr>
      </w:pPr>
      <w:r>
        <w:t>表4</w:t>
      </w:r>
      <w:r>
        <w:rPr>
          <w:rFonts w:hint="eastAsia"/>
          <w:lang w:val="en-US" w:eastAsia="zh-CN"/>
        </w:rPr>
        <w:t>-2</w:t>
      </w:r>
      <w:r>
        <w:t xml:space="preserve"> 实验环境配置详情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样例，按实际修改</w:t>
      </w:r>
      <w:r>
        <w:rPr>
          <w:rFonts w:hint="eastAsia"/>
          <w:lang w:eastAsia="zh-CN"/>
        </w:rPr>
        <w:t>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5677"/>
      </w:tblGrid>
      <w:tr w14:paraId="65B9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71868F14">
            <w:pPr>
              <w:pStyle w:val="26"/>
              <w:widowControl w:val="0"/>
            </w:pPr>
            <w:r>
              <w:t>环境类别</w:t>
            </w:r>
          </w:p>
        </w:tc>
        <w:tc>
          <w:tcPr>
            <w:tcW w:w="3330" w:type="pct"/>
          </w:tcPr>
          <w:p w14:paraId="0B74AA30">
            <w:pPr>
              <w:pStyle w:val="26"/>
              <w:widowControl w:val="0"/>
            </w:pPr>
            <w:r>
              <w:t>具体配置/版本</w:t>
            </w:r>
          </w:p>
        </w:tc>
      </w:tr>
      <w:tr w14:paraId="669C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6B4A51A4">
            <w:pPr>
              <w:pStyle w:val="26"/>
              <w:widowControl w:val="0"/>
            </w:pPr>
            <w:r>
              <w:t>硬件平台​</w:t>
            </w:r>
          </w:p>
        </w:tc>
        <w:tc>
          <w:tcPr>
            <w:tcW w:w="3330" w:type="pct"/>
          </w:tcPr>
          <w:p w14:paraId="0C081D3B">
            <w:pPr>
              <w:pStyle w:val="26"/>
              <w:widowControl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\</w:t>
            </w:r>
          </w:p>
        </w:tc>
      </w:tr>
      <w:tr w14:paraId="3B02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4B475E0D">
            <w:pPr>
              <w:pStyle w:val="26"/>
              <w:widowControl w:val="0"/>
            </w:pPr>
            <w:r>
              <w:t>CPU</w:t>
            </w:r>
          </w:p>
        </w:tc>
        <w:tc>
          <w:tcPr>
            <w:tcW w:w="3330" w:type="pct"/>
          </w:tcPr>
          <w:p w14:paraId="6CD7FA3B">
            <w:pPr>
              <w:pStyle w:val="26"/>
              <w:widowControl w:val="0"/>
            </w:pPr>
          </w:p>
        </w:tc>
      </w:tr>
      <w:tr w14:paraId="52BE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657BF528">
            <w:pPr>
              <w:pStyle w:val="26"/>
              <w:widowControl w:val="0"/>
            </w:pPr>
            <w:r>
              <w:t>内存</w:t>
            </w:r>
          </w:p>
        </w:tc>
        <w:tc>
          <w:tcPr>
            <w:tcW w:w="3330" w:type="pct"/>
          </w:tcPr>
          <w:p w14:paraId="748F1018">
            <w:pPr>
              <w:pStyle w:val="26"/>
              <w:widowControl w:val="0"/>
            </w:pPr>
            <w:r>
              <w:t xml:space="preserve">32 GB </w:t>
            </w:r>
          </w:p>
        </w:tc>
      </w:tr>
      <w:tr w14:paraId="462A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4DCDBDCB">
            <w:pPr>
              <w:pStyle w:val="26"/>
              <w:widowControl w:val="0"/>
            </w:pPr>
            <w:r>
              <w:t>软件环境​</w:t>
            </w:r>
          </w:p>
        </w:tc>
        <w:tc>
          <w:tcPr>
            <w:tcW w:w="3330" w:type="pct"/>
          </w:tcPr>
          <w:p w14:paraId="54DA8D28">
            <w:pPr>
              <w:pStyle w:val="26"/>
              <w:widowControl w:val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\</w:t>
            </w:r>
          </w:p>
        </w:tc>
      </w:tr>
      <w:tr w14:paraId="4C63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43FC22F9">
            <w:pPr>
              <w:pStyle w:val="26"/>
              <w:widowControl w:val="0"/>
            </w:pPr>
            <w:r>
              <w:t>操作系统</w:t>
            </w:r>
          </w:p>
        </w:tc>
        <w:tc>
          <w:tcPr>
            <w:tcW w:w="3330" w:type="pct"/>
          </w:tcPr>
          <w:p w14:paraId="6A59EF81">
            <w:pPr>
              <w:pStyle w:val="26"/>
              <w:widowControl w:val="0"/>
            </w:pPr>
          </w:p>
        </w:tc>
      </w:tr>
      <w:tr w14:paraId="3439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pct"/>
          </w:tcPr>
          <w:p w14:paraId="19C5EDB4">
            <w:pPr>
              <w:pStyle w:val="26"/>
              <w:widowControl w:val="0"/>
            </w:pPr>
            <w:r>
              <w:t>编程语言</w:t>
            </w:r>
          </w:p>
        </w:tc>
        <w:tc>
          <w:tcPr>
            <w:tcW w:w="3330" w:type="pct"/>
          </w:tcPr>
          <w:p w14:paraId="5013C2DB">
            <w:pPr>
              <w:pStyle w:val="26"/>
              <w:widowControl w:val="0"/>
            </w:pPr>
          </w:p>
        </w:tc>
      </w:tr>
    </w:tbl>
    <w:p w14:paraId="3198460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3D60E2B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2DF7C2E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选择的Ubuntu版本（如22.04 LTS）及理由。</w:t>
      </w:r>
    </w:p>
    <w:p w14:paraId="2DFD9C5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开发工具链安装（GCC, GDB, Vim/VSCode等）。</w:t>
      </w:r>
    </w:p>
    <w:p w14:paraId="47921AB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01DC4AF0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要求记录虚拟机分配的资源配置（CPU核数、内存大小、磁盘容量）</w:t>
      </w:r>
    </w:p>
    <w:p w14:paraId="73CCDD7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364B7132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要求记录gcc --version和gdb --version的输出截图</w:t>
      </w:r>
    </w:p>
    <w:p w14:paraId="376D601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6CCAFC7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遇到的问题与解决：</w:t>
      </w:r>
    </w:p>
    <w:p w14:paraId="1EDDA82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问题示例：apt-get更新源慢、编译环境缺失（如build-essential未安装）。</w:t>
      </w:r>
    </w:p>
    <w:p w14:paraId="0EE1991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AI应用记录：如何利用AI生成一键安装脚本？AI生成的命令是否完全可靠？你是如何验证的？</w:t>
      </w:r>
    </w:p>
    <w:p w14:paraId="4F5488E3">
      <w:pPr>
        <w:pStyle w:val="3"/>
        <w:bidi w:val="0"/>
        <w:rPr>
          <w:rFonts w:hint="eastAsia"/>
        </w:rPr>
      </w:pPr>
      <w:bookmarkStart w:id="14" w:name="_Toc4697"/>
      <w:r>
        <w:rPr>
          <w:rFonts w:hint="eastAsia"/>
        </w:rPr>
        <w:t>三、 实验过程、关键问题与AI应用</w:t>
      </w:r>
      <w:bookmarkEnd w:id="14"/>
      <w:r>
        <w:rPr>
          <w:rFonts w:hint="eastAsia"/>
        </w:rPr>
        <w:t xml:space="preserve"> </w:t>
      </w:r>
    </w:p>
    <w:p w14:paraId="559F4BB9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color w:val="FF0000"/>
          <w:sz w:val="21"/>
          <w:szCs w:val="21"/>
        </w:rPr>
        <w:t>（注：本部分是报告核心，每个实验需按以下结构详细展开</w:t>
      </w:r>
      <w:r>
        <w:rPr>
          <w:rFonts w:hint="eastAsia" w:ascii="宋体" w:hAnsi="宋体" w:cs="宋体"/>
          <w:b/>
          <w:bCs/>
          <w:color w:val="FF000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b/>
          <w:bCs/>
          <w:color w:val="FF0000"/>
          <w:sz w:val="21"/>
          <w:szCs w:val="21"/>
          <w:lang w:val="en-US" w:eastAsia="zh-CN"/>
        </w:rPr>
        <w:t>下面的过程为参考，请各位同学按自己实际情况删改</w:t>
      </w:r>
      <w:r>
        <w:rPr>
          <w:rFonts w:hint="eastAsia" w:ascii="宋体" w:hAnsi="宋体" w:cs="宋体"/>
          <w:sz w:val="21"/>
          <w:szCs w:val="21"/>
        </w:rPr>
        <w:t>）</w:t>
      </w:r>
    </w:p>
    <w:p w14:paraId="3BD7BB51">
      <w:pPr>
        <w:pStyle w:val="4"/>
        <w:bidi w:val="0"/>
        <w:rPr>
          <w:rFonts w:hint="eastAsia"/>
        </w:rPr>
      </w:pPr>
      <w:r>
        <w:rPr>
          <w:rFonts w:hint="eastAsia"/>
        </w:rPr>
        <w:t>3.1 实验一：基础Socket远程计算器</w:t>
      </w:r>
    </w:p>
    <w:p w14:paraId="456104C3">
      <w:pPr>
        <w:pStyle w:val="5"/>
        <w:bidi w:val="0"/>
        <w:rPr>
          <w:rFonts w:hint="eastAsia"/>
        </w:rPr>
      </w:pPr>
      <w:r>
        <w:rPr>
          <w:rFonts w:hint="eastAsia"/>
        </w:rPr>
        <w:t>3.1.1 核心实现要点</w:t>
      </w:r>
    </w:p>
    <w:p w14:paraId="0596483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</w:rPr>
        <w:t>简述server.c和client.c的主要逻辑流程。</w:t>
      </w:r>
      <w:r>
        <w:rPr>
          <w:rFonts w:hint="eastAsia" w:ascii="宋体" w:hAnsi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需要按流程图规范来描述</w:t>
      </w:r>
      <w:r>
        <w:rPr>
          <w:rFonts w:hint="eastAsia" w:ascii="宋体" w:hAnsi="宋体" w:cs="宋体"/>
          <w:sz w:val="21"/>
          <w:szCs w:val="21"/>
          <w:lang w:eastAsia="zh-CN"/>
        </w:rPr>
        <w:t>）</w:t>
      </w:r>
    </w:p>
    <w:p w14:paraId="04DAEF5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重点说明socket, bind, listen, accept, connect, send/recv等API的使用。</w:t>
      </w:r>
    </w:p>
    <w:p w14:paraId="465BEDBC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3.1.2 开发与测试过程</w:t>
      </w:r>
    </w:p>
    <w:p w14:paraId="5375313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代码编写阶段：</w:t>
      </w:r>
    </w:p>
    <w:p w14:paraId="0E2CB14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你是如何理解“网络字节序”（htonl/htons）的？</w:t>
      </w:r>
    </w:p>
    <w:p w14:paraId="0D0C744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AI应用记录：是否让AI帮你解释某个API的参数含义？或者帮你检查过代码的语法错误？举例说明。</w:t>
      </w:r>
    </w:p>
    <w:p w14:paraId="4261A0A6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调试与测试阶段：</w:t>
      </w:r>
    </w:p>
    <w:p w14:paraId="5688131C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首次运行server和client时遇到了什么问题？（如端口占用、连接拒绝、粘包等）</w:t>
      </w:r>
    </w:p>
    <w:p w14:paraId="505F840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AI应用记录：你是否将编译错误或运行时错误（如Segmentation fault）粘贴给AI分析？AI的分析是否准确？你是如何定位到具体bug的？</w:t>
      </w:r>
    </w:p>
    <w:p w14:paraId="6E92620C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3.1.3 思考题解答与反思（请在下方作答，</w:t>
      </w:r>
      <w:r>
        <w:rPr>
          <w:rFonts w:hint="eastAsia"/>
          <w:b/>
          <w:lang w:val="en-US" w:eastAsia="zh-CN"/>
        </w:rPr>
        <w:t>每个问题</w:t>
      </w:r>
      <w:r>
        <w:rPr>
          <w:rFonts w:hint="eastAsia"/>
          <w:b/>
        </w:rPr>
        <w:t>不少于200字）</w:t>
      </w:r>
    </w:p>
    <w:p w14:paraId="729AB25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</w:rPr>
        <w:t>解答实验1思考题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</w:p>
    <w:p w14:paraId="478D1DB0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1.在 server.c 文件中，服务器端套接字socket_fd  与已连接套接字connected_fd  有什么区 别?请简要描述这两个套接字各自的生命周期。</w:t>
      </w:r>
    </w:p>
    <w:p w14:paraId="00110C6A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2.在本实验中，服务器端的程序能够同时响应和处理多个客户端的连接请求吗?如果不能，请分析原因，并给出对应的解决方案。</w:t>
      </w:r>
    </w:p>
    <w:p w14:paraId="6579B8BB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6CBB1E2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个人体会：在没有并发的情况下，服务器只能串行处理请求。你对此有什么直观感受？这对后续学习并发有何启发？</w:t>
      </w:r>
    </w:p>
    <w:p w14:paraId="2796854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21BC1F03">
      <w:pPr>
        <w:pStyle w:val="4"/>
        <w:bidi w:val="0"/>
        <w:rPr>
          <w:rFonts w:hint="eastAsia"/>
        </w:rPr>
      </w:pPr>
      <w:r>
        <w:rPr>
          <w:rFonts w:hint="eastAsia"/>
        </w:rPr>
        <w:t>3.2 实验二：基于并发编程的远程计算器</w:t>
      </w:r>
    </w:p>
    <w:p w14:paraId="6366326E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3.2.1 核心实现要点</w:t>
      </w:r>
    </w:p>
    <w:p w14:paraId="7636D49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多进程版 (server_process.c)：fork()机制、父子进程职责分离、僵尸进程处理（waitpid）。</w:t>
      </w:r>
    </w:p>
    <w:p w14:paraId="21737CD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多线程版 (server_thread.c)：pthread_create、线程处理函数、资源竞争问题。</w:t>
      </w:r>
    </w:p>
    <w:p w14:paraId="003654DD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3.2.2 开发与测试过程</w:t>
      </w:r>
    </w:p>
    <w:p w14:paraId="690A4CE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多进程版：</w:t>
      </w:r>
    </w:p>
    <w:p w14:paraId="7E1D71C6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问题示例：为什么要在子进程中关闭socket_fd，在父进程中关闭connected_fd？如果不这样做会发生什么？</w:t>
      </w:r>
    </w:p>
    <w:p w14:paraId="63C47626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AI应用记录：你是否用AI对比过“多进程”和“多线程”的优缺点？AI的解释是否帮助你更好地理解了教材上的理论？</w:t>
      </w:r>
    </w:p>
    <w:p w14:paraId="5305165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多线程版：</w:t>
      </w:r>
    </w:p>
    <w:p w14:paraId="561D860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问题示例：为什么connected_fd要用malloc动态分配而不是直接传递地址？你遇到过程序崩溃或数据错乱的情况吗？</w:t>
      </w:r>
    </w:p>
    <w:p w14:paraId="48051551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AI应用记录：你是否尝试让AI帮你分析这段代码中潜在的“竞态条件”？AI是如何建议你解决的？</w:t>
      </w:r>
    </w:p>
    <w:p w14:paraId="41C1DB7D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3.2.3 思考题解答与反思（请在下方作答，</w:t>
      </w:r>
      <w:r>
        <w:rPr>
          <w:rFonts w:hint="eastAsia"/>
          <w:b/>
          <w:lang w:val="en-US" w:eastAsia="zh-CN"/>
        </w:rPr>
        <w:t>每个问题</w:t>
      </w:r>
      <w:r>
        <w:rPr>
          <w:rFonts w:hint="eastAsia"/>
          <w:b/>
        </w:rPr>
        <w:t>不少于200字）</w:t>
      </w:r>
    </w:p>
    <w:p w14:paraId="440E34A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解答实验2思考题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cs="宋体"/>
          <w:sz w:val="21"/>
          <w:szCs w:val="21"/>
        </w:rPr>
        <w:t>。</w:t>
      </w:r>
    </w:p>
    <w:p w14:paraId="41FEDD13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1. 请简要分析多进程并发和多线程并发的区别和主要优缺点。</w:t>
      </w:r>
    </w:p>
    <w:p w14:paraId="4329746F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2.在本实验的多线程编程实例中，将connected_fdp设计为指向int 的指针，并且在与客户 端建立连接之前动态分配了4字节存储区，来解决主线程accept( 函数调用语句与子线程处理 函 数client_fd变量赋值语句之间的竞争问题。除了这种方法，还有没有其他方法解决此问题?</w:t>
      </w:r>
    </w:p>
    <w:p w14:paraId="60707476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236E8C1C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472FB401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个人体会：从串行到并发，服务器的处理能力有了怎样的变化？你如何评价进程和线程在资源开销上的差异？</w:t>
      </w:r>
    </w:p>
    <w:p w14:paraId="19F319B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60A730D0">
      <w:pPr>
        <w:pStyle w:val="4"/>
        <w:bidi w:val="0"/>
        <w:rPr>
          <w:rFonts w:hint="eastAsia"/>
        </w:rPr>
      </w:pPr>
      <w:r>
        <w:rPr>
          <w:rFonts w:hint="eastAsia"/>
        </w:rPr>
        <w:t>3.3 实验三：基于线程池的性能优化</w:t>
      </w:r>
    </w:p>
    <w:p w14:paraId="6F31CB9F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3.3.1 核心实现要点</w:t>
      </w:r>
    </w:p>
    <w:p w14:paraId="38B1FF7B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线程池结构体（ThreadPool, Task, TaskQueue）的设计思想。</w:t>
      </w:r>
    </w:p>
    <w:p w14:paraId="67F89303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生产者-消费者模型：主线程（生产者）添加任务，工作线程（消费者）执行任务。</w:t>
      </w:r>
    </w:p>
    <w:p w14:paraId="34C0D32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互斥锁（mutex）保护任务队列的必要性。</w:t>
      </w:r>
    </w:p>
    <w:p w14:paraId="0CE7029B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3.3.2 开发与测试过程</w:t>
      </w:r>
    </w:p>
    <w:p w14:paraId="57B4012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问题示例：任务队列的front和rear指针是如何实现环形缓冲区的？入队和出队操作中，锁的粒度是否合理？</w:t>
      </w:r>
    </w:p>
    <w:p w14:paraId="3B92ED0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AI应用记录：你是否让AI为你生成一个线程池的框架代码？你在此基础上做了哪些修改和适配？你认为AI生成的代码质量如何？</w:t>
      </w:r>
    </w:p>
    <w:p w14:paraId="1181740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性能测试：是否进行了压测（如模拟100个并发客户端）？线程池相比实验二的“来一个线程创一个”模式，性能提升了多少？你是如何量化这个提升的？</w:t>
      </w:r>
    </w:p>
    <w:p w14:paraId="48DD2415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3.3.3 思考题解答与反思（请在下方作答，</w:t>
      </w:r>
      <w:r>
        <w:rPr>
          <w:rFonts w:hint="eastAsia"/>
          <w:b/>
          <w:lang w:val="en-US" w:eastAsia="zh-CN"/>
        </w:rPr>
        <w:t>每个问题</w:t>
      </w:r>
      <w:r>
        <w:rPr>
          <w:rFonts w:hint="eastAsia"/>
          <w:b/>
        </w:rPr>
        <w:t>不少于200字）</w:t>
      </w:r>
    </w:p>
    <w:p w14:paraId="0D97F68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</w:rPr>
        <w:t>解答实验3思考题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</w:p>
    <w:p w14:paraId="69A7EB7B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1. 信号量也是实现线程同步的一项关键技术，请思考如何采用信号量机制实现线程池任 务队列的互斥访问。</w:t>
      </w:r>
    </w:p>
    <w:p w14:paraId="3E1A891D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2. 异步等待是网络编程中常用的一种模式，它允许客户端(或请求方)在发起一个耗时 的操作(如远程计算)后不必等待操作完成即可继续执行其他任务。请思考如何利用多线程 技术实现客户端的异步等待。</w:t>
      </w:r>
      <w:r>
        <w:rPr>
          <w:rFonts w:hint="eastAsia" w:ascii="宋体" w:hAnsi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sz w:val="21"/>
          <w:szCs w:val="21"/>
        </w:rPr>
        <w:t>提示：可以考虑使用回调函数、Future/Promise模式或消息队列等机制。</w:t>
      </w:r>
      <w:r>
        <w:rPr>
          <w:rFonts w:hint="eastAsia" w:ascii="宋体" w:hAnsi="宋体" w:cs="宋体"/>
          <w:sz w:val="21"/>
          <w:szCs w:val="21"/>
          <w:lang w:eastAsia="zh-CN"/>
        </w:rPr>
        <w:t>）</w:t>
      </w:r>
    </w:p>
    <w:p w14:paraId="34E18AE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14FA36A9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个人体会：你认为“线程池”这种“池化”思想还能应用在哪些场景？通过这个实验，你对“优化”二字有了哪些更深的理解？</w:t>
      </w:r>
    </w:p>
    <w:p w14:paraId="2A1CAF7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46448ECD">
      <w:pPr>
        <w:pStyle w:val="3"/>
        <w:bidi w:val="0"/>
        <w:rPr>
          <w:rFonts w:hint="eastAsia"/>
        </w:rPr>
      </w:pPr>
      <w:bookmarkStart w:id="15" w:name="_Toc14657"/>
      <w:r>
        <w:rPr>
          <w:rFonts w:hint="eastAsia"/>
        </w:rPr>
        <w:t>四、 Git版本控制实践</w:t>
      </w:r>
      <w:bookmarkEnd w:id="15"/>
      <w:r>
        <w:rPr>
          <w:rFonts w:hint="eastAsia"/>
        </w:rPr>
        <w:t xml:space="preserve"> </w:t>
      </w:r>
    </w:p>
    <w:p w14:paraId="6123B585">
      <w:pPr>
        <w:pStyle w:val="4"/>
        <w:bidi w:val="0"/>
        <w:rPr>
          <w:rFonts w:hint="eastAsia"/>
        </w:rPr>
      </w:pPr>
      <w:r>
        <w:rPr>
          <w:rFonts w:hint="eastAsia"/>
        </w:rPr>
        <w:t>4.1 仓库初始化与分支管理</w:t>
      </w:r>
    </w:p>
    <w:p w14:paraId="3410516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展示你的Git仓库截图（或关键log记录）。</w:t>
      </w:r>
    </w:p>
    <w:p w14:paraId="7FFCA47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截图1：git log --oneline --graph --all的分支拓扑图</w:t>
      </w:r>
    </w:p>
    <w:p w14:paraId="2408C73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1972CB0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截图2：git remote -v的远程仓库地址</w:t>
      </w:r>
    </w:p>
    <w:p w14:paraId="72A2B8C2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759D9C08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说明你使用了哪些分支？（如main, dev, feature-multi-process等）</w:t>
      </w:r>
    </w:p>
    <w:p w14:paraId="760A7142">
      <w:pPr>
        <w:pStyle w:val="4"/>
        <w:bidi w:val="0"/>
        <w:rPr>
          <w:rFonts w:hint="eastAsia"/>
        </w:rPr>
      </w:pPr>
      <w:r>
        <w:rPr>
          <w:rFonts w:hint="eastAsia"/>
        </w:rPr>
        <w:t>4.2 Commit记录分析</w:t>
      </w:r>
    </w:p>
    <w:p w14:paraId="3BFFB6C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选取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不少于6</w:t>
      </w:r>
      <w:r>
        <w:rPr>
          <w:rFonts w:hint="eastAsia" w:ascii="宋体" w:hAnsi="宋体" w:cs="宋体"/>
          <w:sz w:val="21"/>
          <w:szCs w:val="21"/>
        </w:rPr>
        <w:t>个有代表性的commit，说明其内容（如：“fix: 修复多线程中因未加锁导致的数据竞争问题”）。</w:t>
      </w:r>
    </w:p>
    <w:p w14:paraId="4316F92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AI应用记录：你是否使用AI来撰写更具描述性的Commit Message？你是否让AI帮你审查过某次代码变更的风险？</w:t>
      </w:r>
    </w:p>
    <w:p w14:paraId="67ED5855">
      <w:pPr>
        <w:pStyle w:val="4"/>
        <w:bidi w:val="0"/>
        <w:rPr>
          <w:rFonts w:hint="eastAsia" w:ascii="宋体" w:hAnsi="宋体" w:cs="宋体"/>
          <w:sz w:val="21"/>
          <w:szCs w:val="21"/>
        </w:rPr>
      </w:pPr>
      <w:r>
        <w:rPr>
          <w:rFonts w:hint="eastAsia"/>
        </w:rPr>
        <w:t>4.3 协作与回滚经历</w:t>
      </w:r>
    </w:p>
    <w:p w14:paraId="0835646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1 代码回滚经历（单人场景下也可能需要回滚）</w:t>
      </w:r>
    </w:p>
    <w:p w14:paraId="3000309A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2B0A0E6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2 对Git协作价值的理解（可以是理论层面的认识，不强制要求实际协作经验）</w:t>
      </w:r>
    </w:p>
    <w:p w14:paraId="687BB0B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593DF3B0">
      <w:pPr>
        <w:pStyle w:val="3"/>
        <w:bidi w:val="0"/>
        <w:rPr>
          <w:rFonts w:hint="eastAsia"/>
        </w:rPr>
      </w:pPr>
      <w:bookmarkStart w:id="16" w:name="_Toc21005"/>
      <w:r>
        <w:rPr>
          <w:rFonts w:hint="eastAsia"/>
        </w:rPr>
        <w:t>五、 总结与展望</w:t>
      </w:r>
      <w:bookmarkEnd w:id="16"/>
    </w:p>
    <w:p w14:paraId="6A820412">
      <w:pPr>
        <w:pStyle w:val="4"/>
        <w:bidi w:val="0"/>
        <w:rPr>
          <w:rFonts w:hint="eastAsia"/>
        </w:rPr>
      </w:pPr>
      <w:r>
        <w:rPr>
          <w:rFonts w:hint="eastAsia"/>
        </w:rPr>
        <w:t>5.1 知识与技能收获</w:t>
      </w:r>
    </w:p>
    <w:p w14:paraId="1ECBE47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系统地总结你在Socket编程、并发编程、性能优化方面的知识增长。</w:t>
      </w:r>
    </w:p>
    <w:p w14:paraId="48859D02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客观评价AI工具在你整个开发过程中的角色（是“助手”还是“拐杖”？）。</w:t>
      </w:r>
    </w:p>
    <w:p w14:paraId="09A4F87F">
      <w:pPr>
        <w:pStyle w:val="4"/>
        <w:bidi w:val="0"/>
        <w:rPr>
          <w:rFonts w:hint="eastAsia"/>
        </w:rPr>
      </w:pPr>
      <w:r>
        <w:rPr>
          <w:rFonts w:hint="eastAsia"/>
        </w:rPr>
        <w:t>5.2 遇到的挑战与应对策略</w:t>
      </w:r>
    </w:p>
    <w:p w14:paraId="4A870C8C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列出你在本次课设中遇到的最棘手的三个问题，以及你是如何一步步解决的。</w:t>
      </w:r>
    </w:p>
    <w:p w14:paraId="7CF9D23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反思自己的调试能力和问题定位能力是否有提高。</w:t>
      </w:r>
    </w:p>
    <w:p w14:paraId="35929F4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对于每个问题，请按以下格式描述：</w:t>
      </w:r>
    </w:p>
    <w:p w14:paraId="3AAE5A06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问题现象：（如：服务器运行5分钟后无响应）</w:t>
      </w:r>
    </w:p>
    <w:p w14:paraId="0A806AF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排查过程：（用了什么工具？查看了哪些日志？）</w:t>
      </w:r>
    </w:p>
    <w:p w14:paraId="7CEF54A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根因分析：（最终定位到什么原因？）</w:t>
      </w:r>
    </w:p>
    <w:p w14:paraId="68AD137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解决方案：（如何修复的？）</w:t>
      </w:r>
    </w:p>
    <w:p w14:paraId="78FC036B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AI的作用：（AI在此过程中提供了什么帮助？）</w:t>
      </w:r>
    </w:p>
    <w:p w14:paraId="71CAA584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</w:p>
    <w:p w14:paraId="59C9FA2A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5.3 改进方向与扩展思考</w:t>
      </w:r>
    </w:p>
    <w:p w14:paraId="4FE87BF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如果继续完善这个项目，你会怎么做？（如：增加SSL加密、支持更复杂的表达式、改用I/O多路复用模型select/epoll等）</w:t>
      </w:r>
    </w:p>
    <w:p w14:paraId="041FA47F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你对未来在软件开发中如何更好地平衡“自主思考”与“善用AI”有什么看法？</w:t>
      </w:r>
    </w:p>
    <w:p w14:paraId="086BCCC9">
      <w:pPr>
        <w:pStyle w:val="3"/>
        <w:bidi w:val="0"/>
        <w:rPr>
          <w:rFonts w:hint="eastAsia"/>
        </w:rPr>
      </w:pPr>
      <w:bookmarkStart w:id="17" w:name="_Toc19085"/>
      <w:r>
        <w:rPr>
          <w:rFonts w:hint="eastAsia"/>
        </w:rPr>
        <w:t>六、 参考文献</w:t>
      </w:r>
      <w:bookmarkEnd w:id="17"/>
      <w:r>
        <w:rPr>
          <w:rFonts w:hint="eastAsia"/>
        </w:rPr>
        <w:t xml:space="preserve"> </w:t>
      </w:r>
    </w:p>
    <w:p w14:paraId="590592E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列出实验指导书、教材、参考书籍及你在开发过程中查阅的重要技术博客或AI对话记录。</w:t>
      </w:r>
    </w:p>
    <w:p w14:paraId="53078390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FF0000"/>
          <w:sz w:val="21"/>
          <w:szCs w:val="21"/>
          <w:lang w:val="en-US" w:eastAsia="zh-CN"/>
        </w:rPr>
        <w:t>举例：按实际填写</w:t>
      </w:r>
    </w:p>
    <w:p w14:paraId="611651B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[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sz w:val="21"/>
          <w:szCs w:val="21"/>
        </w:rPr>
        <w:t>] Stevens W R. UNIX网络编程 卷1：套接字联网API[M]. 北京: 人民邮电出版社, 2010.</w:t>
      </w:r>
    </w:p>
    <w:bookmarkEnd w:id="13"/>
    <w:p w14:paraId="4235AC6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3C41F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20EAB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zM9X0tAgAAVwQAAA4AAABkcnMvZTJvRG9jLnhtbK1UzY7TMBC+I/EO&#10;lu80aVcs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b56n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LzM9X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20EAB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C993F">
    <w:pPr>
      <w:pStyle w:val="9"/>
      <w:jc w:val="center"/>
      <w:rPr>
        <w:rFonts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南昌航空大学科技学院</w:t>
    </w:r>
    <w:r>
      <w:rPr>
        <w:rFonts w:hint="eastAsia" w:ascii="宋体" w:hAnsi="宋体" w:cs="宋体"/>
        <w:color w:val="000000"/>
        <w:sz w:val="21"/>
        <w:szCs w:val="21"/>
        <w:lang w:eastAsia="zh-CN"/>
      </w:rPr>
      <w:t>专业综合设计</w:t>
    </w:r>
    <w:r>
      <w:rPr>
        <w:rFonts w:hint="eastAsia" w:ascii="宋体" w:hAnsi="宋体" w:cs="宋体"/>
        <w:color w:val="000000"/>
        <w:sz w:val="21"/>
        <w:szCs w:val="21"/>
      </w:rPr>
      <w:t>实验报告</w:t>
    </w:r>
  </w:p>
  <w:p w14:paraId="080F2C25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0CAA5"/>
    <w:multiLevelType w:val="singleLevel"/>
    <w:tmpl w:val="AF70CAA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xZTNkYTE4MzcwZjBiNTE3ZTU5YTYxZWM3NjgzODMifQ=="/>
  </w:docVars>
  <w:rsids>
    <w:rsidRoot w:val="000B786F"/>
    <w:rsid w:val="00007935"/>
    <w:rsid w:val="00012A16"/>
    <w:rsid w:val="00087A94"/>
    <w:rsid w:val="000B2001"/>
    <w:rsid w:val="000B786F"/>
    <w:rsid w:val="000D26F1"/>
    <w:rsid w:val="00105221"/>
    <w:rsid w:val="0015556A"/>
    <w:rsid w:val="001E600E"/>
    <w:rsid w:val="001F5D99"/>
    <w:rsid w:val="002213ED"/>
    <w:rsid w:val="00222880"/>
    <w:rsid w:val="002443A7"/>
    <w:rsid w:val="00252D00"/>
    <w:rsid w:val="00272155"/>
    <w:rsid w:val="002729BC"/>
    <w:rsid w:val="00292EBE"/>
    <w:rsid w:val="002E4BCF"/>
    <w:rsid w:val="002F4ACB"/>
    <w:rsid w:val="00386291"/>
    <w:rsid w:val="003F30D2"/>
    <w:rsid w:val="00403EE0"/>
    <w:rsid w:val="00412045"/>
    <w:rsid w:val="00417B16"/>
    <w:rsid w:val="004369AC"/>
    <w:rsid w:val="00486613"/>
    <w:rsid w:val="00497D24"/>
    <w:rsid w:val="004D58CC"/>
    <w:rsid w:val="004D6075"/>
    <w:rsid w:val="004E72EF"/>
    <w:rsid w:val="00525290"/>
    <w:rsid w:val="00546B59"/>
    <w:rsid w:val="005518E0"/>
    <w:rsid w:val="005809F9"/>
    <w:rsid w:val="005B59F9"/>
    <w:rsid w:val="006A48DE"/>
    <w:rsid w:val="006E5B4C"/>
    <w:rsid w:val="00705247"/>
    <w:rsid w:val="00733234"/>
    <w:rsid w:val="00770709"/>
    <w:rsid w:val="00780C04"/>
    <w:rsid w:val="007A587D"/>
    <w:rsid w:val="007B1731"/>
    <w:rsid w:val="007E3EBD"/>
    <w:rsid w:val="00800898"/>
    <w:rsid w:val="008065DD"/>
    <w:rsid w:val="00824BB5"/>
    <w:rsid w:val="008613BF"/>
    <w:rsid w:val="0086665A"/>
    <w:rsid w:val="008945CE"/>
    <w:rsid w:val="008C5BA7"/>
    <w:rsid w:val="008E557E"/>
    <w:rsid w:val="0090198D"/>
    <w:rsid w:val="009909A0"/>
    <w:rsid w:val="009F3620"/>
    <w:rsid w:val="00A0299A"/>
    <w:rsid w:val="00A05EB4"/>
    <w:rsid w:val="00A43315"/>
    <w:rsid w:val="00A4408E"/>
    <w:rsid w:val="00A52842"/>
    <w:rsid w:val="00A564A7"/>
    <w:rsid w:val="00A725E0"/>
    <w:rsid w:val="00A75087"/>
    <w:rsid w:val="00AA1880"/>
    <w:rsid w:val="00AD4B19"/>
    <w:rsid w:val="00AD5500"/>
    <w:rsid w:val="00AE1BC5"/>
    <w:rsid w:val="00AF36F1"/>
    <w:rsid w:val="00AF52E2"/>
    <w:rsid w:val="00B64EBC"/>
    <w:rsid w:val="00C01FD1"/>
    <w:rsid w:val="00C34A6F"/>
    <w:rsid w:val="00C56C96"/>
    <w:rsid w:val="00C82613"/>
    <w:rsid w:val="00CC6EB5"/>
    <w:rsid w:val="00D246B9"/>
    <w:rsid w:val="00D40CDC"/>
    <w:rsid w:val="00D645A5"/>
    <w:rsid w:val="00D7254F"/>
    <w:rsid w:val="00D72FCC"/>
    <w:rsid w:val="00D74C26"/>
    <w:rsid w:val="00DA1939"/>
    <w:rsid w:val="00DD3CAF"/>
    <w:rsid w:val="00DE52D9"/>
    <w:rsid w:val="00DE77B2"/>
    <w:rsid w:val="00E706C0"/>
    <w:rsid w:val="00E81FB4"/>
    <w:rsid w:val="00E96958"/>
    <w:rsid w:val="00F2295B"/>
    <w:rsid w:val="00F34AFE"/>
    <w:rsid w:val="00F9417A"/>
    <w:rsid w:val="00FD528D"/>
    <w:rsid w:val="00FD7B45"/>
    <w:rsid w:val="011616BF"/>
    <w:rsid w:val="013616D0"/>
    <w:rsid w:val="01411E2B"/>
    <w:rsid w:val="02A41BA9"/>
    <w:rsid w:val="02B94A81"/>
    <w:rsid w:val="0306326B"/>
    <w:rsid w:val="03852B03"/>
    <w:rsid w:val="043E429C"/>
    <w:rsid w:val="05015898"/>
    <w:rsid w:val="05CD0844"/>
    <w:rsid w:val="05DC2B5A"/>
    <w:rsid w:val="06145030"/>
    <w:rsid w:val="065E2E82"/>
    <w:rsid w:val="08FE4BE8"/>
    <w:rsid w:val="093E3CD9"/>
    <w:rsid w:val="09A442B2"/>
    <w:rsid w:val="09D47D8D"/>
    <w:rsid w:val="0BB37857"/>
    <w:rsid w:val="0C160FD8"/>
    <w:rsid w:val="0C21082B"/>
    <w:rsid w:val="0E6707B0"/>
    <w:rsid w:val="0E687268"/>
    <w:rsid w:val="0EDE0A8F"/>
    <w:rsid w:val="0F3B7B70"/>
    <w:rsid w:val="0F4221BE"/>
    <w:rsid w:val="0FB3713C"/>
    <w:rsid w:val="0FEA3AFD"/>
    <w:rsid w:val="11407595"/>
    <w:rsid w:val="13027FF3"/>
    <w:rsid w:val="13610A53"/>
    <w:rsid w:val="14DF7D11"/>
    <w:rsid w:val="1595357B"/>
    <w:rsid w:val="168B74E8"/>
    <w:rsid w:val="17B22B7E"/>
    <w:rsid w:val="18DA4004"/>
    <w:rsid w:val="1A185C62"/>
    <w:rsid w:val="1B0818E3"/>
    <w:rsid w:val="1B5F24FC"/>
    <w:rsid w:val="1BEE2E34"/>
    <w:rsid w:val="1C540C34"/>
    <w:rsid w:val="1D185917"/>
    <w:rsid w:val="1D4305A6"/>
    <w:rsid w:val="1DF07358"/>
    <w:rsid w:val="1E0D7F9B"/>
    <w:rsid w:val="1E3C3234"/>
    <w:rsid w:val="1E672BF1"/>
    <w:rsid w:val="1ED91C5D"/>
    <w:rsid w:val="1EE00481"/>
    <w:rsid w:val="1EE51A98"/>
    <w:rsid w:val="20121731"/>
    <w:rsid w:val="20533B33"/>
    <w:rsid w:val="21D22D77"/>
    <w:rsid w:val="21E57DFD"/>
    <w:rsid w:val="22681959"/>
    <w:rsid w:val="22705316"/>
    <w:rsid w:val="23A3100A"/>
    <w:rsid w:val="23D17303"/>
    <w:rsid w:val="2677349D"/>
    <w:rsid w:val="27865D15"/>
    <w:rsid w:val="27AD5B89"/>
    <w:rsid w:val="29995042"/>
    <w:rsid w:val="299A6DF9"/>
    <w:rsid w:val="29A62BC5"/>
    <w:rsid w:val="2AA7588C"/>
    <w:rsid w:val="2AAE4B32"/>
    <w:rsid w:val="2B70605E"/>
    <w:rsid w:val="2B817A7C"/>
    <w:rsid w:val="2C1B766F"/>
    <w:rsid w:val="2C2B6457"/>
    <w:rsid w:val="2DCD2FD2"/>
    <w:rsid w:val="2E5B1EE5"/>
    <w:rsid w:val="2F422EDC"/>
    <w:rsid w:val="2FD42DB4"/>
    <w:rsid w:val="302B2641"/>
    <w:rsid w:val="305D4027"/>
    <w:rsid w:val="313D649D"/>
    <w:rsid w:val="315F4345"/>
    <w:rsid w:val="31613114"/>
    <w:rsid w:val="322501D0"/>
    <w:rsid w:val="325A081E"/>
    <w:rsid w:val="32CE7302"/>
    <w:rsid w:val="33AD0E22"/>
    <w:rsid w:val="34052E7A"/>
    <w:rsid w:val="35713815"/>
    <w:rsid w:val="35D94150"/>
    <w:rsid w:val="35ED79AF"/>
    <w:rsid w:val="36605DE8"/>
    <w:rsid w:val="374D3160"/>
    <w:rsid w:val="37E16C14"/>
    <w:rsid w:val="39532555"/>
    <w:rsid w:val="39D72165"/>
    <w:rsid w:val="3A341CAA"/>
    <w:rsid w:val="3BC046A9"/>
    <w:rsid w:val="3C202C87"/>
    <w:rsid w:val="3CA16F7E"/>
    <w:rsid w:val="3CB31CE4"/>
    <w:rsid w:val="3D084F7B"/>
    <w:rsid w:val="3DAB3E54"/>
    <w:rsid w:val="3F5847F0"/>
    <w:rsid w:val="40C34B2E"/>
    <w:rsid w:val="4280134F"/>
    <w:rsid w:val="433D6A19"/>
    <w:rsid w:val="43E75831"/>
    <w:rsid w:val="445D485A"/>
    <w:rsid w:val="445F0B7F"/>
    <w:rsid w:val="448A499D"/>
    <w:rsid w:val="455F050B"/>
    <w:rsid w:val="456166F9"/>
    <w:rsid w:val="45DD18A3"/>
    <w:rsid w:val="46E019A7"/>
    <w:rsid w:val="475867A3"/>
    <w:rsid w:val="476726D5"/>
    <w:rsid w:val="483E5A5D"/>
    <w:rsid w:val="4B4905A6"/>
    <w:rsid w:val="4B9F237D"/>
    <w:rsid w:val="4CB9140D"/>
    <w:rsid w:val="4CF1216C"/>
    <w:rsid w:val="4D48513C"/>
    <w:rsid w:val="4DFF1193"/>
    <w:rsid w:val="4E201C1D"/>
    <w:rsid w:val="4E256AC3"/>
    <w:rsid w:val="4E866522"/>
    <w:rsid w:val="4F311DD7"/>
    <w:rsid w:val="4F596F17"/>
    <w:rsid w:val="50A63DA0"/>
    <w:rsid w:val="52E77A54"/>
    <w:rsid w:val="53864DC2"/>
    <w:rsid w:val="54F86256"/>
    <w:rsid w:val="552F6C70"/>
    <w:rsid w:val="557529F8"/>
    <w:rsid w:val="5622196D"/>
    <w:rsid w:val="566F760D"/>
    <w:rsid w:val="57891F04"/>
    <w:rsid w:val="591C25C9"/>
    <w:rsid w:val="59635D3A"/>
    <w:rsid w:val="5AEF2DFF"/>
    <w:rsid w:val="5B2B798A"/>
    <w:rsid w:val="5BCB3060"/>
    <w:rsid w:val="5C540A89"/>
    <w:rsid w:val="5CC40B41"/>
    <w:rsid w:val="5D3A5E39"/>
    <w:rsid w:val="5D79574D"/>
    <w:rsid w:val="5ECE7D42"/>
    <w:rsid w:val="5F3B02CD"/>
    <w:rsid w:val="60B62AF0"/>
    <w:rsid w:val="617B1C77"/>
    <w:rsid w:val="623A2D1F"/>
    <w:rsid w:val="62F216E6"/>
    <w:rsid w:val="64C7558E"/>
    <w:rsid w:val="650A20A2"/>
    <w:rsid w:val="65FD4C22"/>
    <w:rsid w:val="66893EE6"/>
    <w:rsid w:val="68A02CB9"/>
    <w:rsid w:val="68B56459"/>
    <w:rsid w:val="6B813E81"/>
    <w:rsid w:val="6CF541B4"/>
    <w:rsid w:val="6D6D054F"/>
    <w:rsid w:val="6D8D0DA1"/>
    <w:rsid w:val="6D930734"/>
    <w:rsid w:val="6EA148A4"/>
    <w:rsid w:val="6FC15777"/>
    <w:rsid w:val="70DC1872"/>
    <w:rsid w:val="71F110B6"/>
    <w:rsid w:val="721E0338"/>
    <w:rsid w:val="7273394E"/>
    <w:rsid w:val="73510E47"/>
    <w:rsid w:val="736B3932"/>
    <w:rsid w:val="75135A25"/>
    <w:rsid w:val="75CA0974"/>
    <w:rsid w:val="764D0C2F"/>
    <w:rsid w:val="77142D96"/>
    <w:rsid w:val="771E3744"/>
    <w:rsid w:val="78100266"/>
    <w:rsid w:val="7A9F13AD"/>
    <w:rsid w:val="7AC97226"/>
    <w:rsid w:val="7AD43CEA"/>
    <w:rsid w:val="7B1C161F"/>
    <w:rsid w:val="7C486C66"/>
    <w:rsid w:val="7C9E5186"/>
    <w:rsid w:val="7CB07643"/>
    <w:rsid w:val="7DA86A53"/>
    <w:rsid w:val="7DC30972"/>
    <w:rsid w:val="7E930337"/>
    <w:rsid w:val="7F032D7A"/>
    <w:rsid w:val="7F230065"/>
    <w:rsid w:val="7F3F4B25"/>
    <w:rsid w:val="7FF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3 字符"/>
    <w:basedOn w:val="15"/>
    <w:link w:val="4"/>
    <w:qFormat/>
    <w:uiPriority w:val="0"/>
    <w:rPr>
      <w:rFonts w:ascii="Times New Roman" w:hAnsi="Times New Roman" w:eastAsia="黑体" w:cs="Times New Roman"/>
      <w:b/>
      <w:bCs/>
      <w:sz w:val="30"/>
      <w:szCs w:val="32"/>
    </w:rPr>
  </w:style>
  <w:style w:type="character" w:customStyle="1" w:styleId="19">
    <w:name w:val="content1"/>
    <w:qFormat/>
    <w:uiPriority w:val="0"/>
    <w:rPr>
      <w:sz w:val="21"/>
      <w:szCs w:val="21"/>
    </w:rPr>
  </w:style>
  <w:style w:type="character" w:customStyle="1" w:styleId="20">
    <w:name w:val="标题 1 字符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2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图表"/>
    <w:qFormat/>
    <w:uiPriority w:val="0"/>
    <w:pPr>
      <w:jc w:val="center"/>
    </w:pPr>
    <w:rPr>
      <w:rFonts w:ascii="Times New Roman" w:hAnsi="Times New Roman" w:eastAsiaTheme="minorEastAsia" w:cstheme="minorEastAsia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0CB6BB-9EE0-4C3E-AEC5-9867826255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4113</Words>
  <Characters>5047</Characters>
  <Lines>69</Lines>
  <Paragraphs>19</Paragraphs>
  <TotalTime>0</TotalTime>
  <ScaleCrop>false</ScaleCrop>
  <LinksUpToDate>false</LinksUpToDate>
  <CharactersWithSpaces>5376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2022-11-22T05:22:00Z</dcterms:created>
  <dc:creator>林 伟</dc:creator>
  <cp:lastModifiedBy>JD_txh</cp:lastModifiedBy>
  <dcterms:modified xsi:type="dcterms:W3CDTF">2026-06-22T00:22:37Z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23BED1DB944742D09C2DE93E9FEA7D86</vt:lpwstr>
  </property>
  <property fmtid="{D5CDD505-2E9C-101B-9397-08002B2CF9AE}" pid="4" name="KSOTemplateDocerSaveRecord">
    <vt:lpwstr>eyJoZGlkIjoiMzEwNTM5NzYwMDRjMzkwZTVkZjY2ODkwMGIxNGU0OTUiLCJ1c2VySWQiOiI1MDk5MTA2OTQifQ==</vt:lpwstr>
  </property>
</Properties>
</file>