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Christine Gregotski</w:t>
      </w:r>
    </w:p>
    <w:p w:rsidR="00000000" w:rsidDel="00000000" w:rsidP="00000000" w:rsidRDefault="00000000" w:rsidRPr="00000000" w14:paraId="0000000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Section 2</w:t>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Assignment 3</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9/30/20</w:t>
      </w:r>
    </w:p>
    <w:p w:rsidR="00000000" w:rsidDel="00000000" w:rsidP="00000000" w:rsidRDefault="00000000" w:rsidRPr="00000000" w14:paraId="00000005">
      <w:pPr>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README</w:t>
      </w:r>
    </w:p>
    <w:p w:rsidR="00000000" w:rsidDel="00000000" w:rsidP="00000000" w:rsidRDefault="00000000" w:rsidRPr="00000000" w14:paraId="00000006">
      <w:pPr>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purpose of this application is to create a custom adapter, ColorAdapter, that extends BaseAdapter to create a spinner of colors that change the background when selected. The ColorAdapter changes the background of each view in the spinner to the color of what the text color is. I implemented onItemSelected after implementing setOnItemSelected to change the background of the main layout depending on what view the user clicks on. This involves traversing the array of strings representing colors in the ColorActivity class, which is one of two arrays. The second array in this application is in the ColorAdapter, which is an array of integers representing colors from the Color class to change the background of each view in the spinner. The spinner itself remains white even when the user selects different colors from the spinner.</w:t>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175245</wp:posOffset>
            </wp:positionV>
            <wp:extent cx="2767013" cy="4593999"/>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2767013" cy="4593999"/>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3552825</wp:posOffset>
            </wp:positionH>
            <wp:positionV relativeFrom="paragraph">
              <wp:posOffset>171450</wp:posOffset>
            </wp:positionV>
            <wp:extent cx="2728913" cy="4543425"/>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2728913" cy="4543425"/>
                    </a:xfrm>
                    <a:prstGeom prst="rect"/>
                    <a:ln/>
                  </pic:spPr>
                </pic:pic>
              </a:graphicData>
            </a:graphic>
          </wp:anchor>
        </w:drawing>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