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9C46B" w14:textId="0445C774" w:rsidR="00B454F4" w:rsidRDefault="00B454F4" w:rsidP="00B454F4">
      <w:pPr>
        <w:pStyle w:val="Title"/>
      </w:pPr>
      <w:r>
        <w:t>Munyao Nicholas</w:t>
      </w:r>
    </w:p>
    <w:p w14:paraId="4D610AA5" w14:textId="43549F56" w:rsidR="00B454F4" w:rsidRDefault="00B454F4" w:rsidP="00B454F4">
      <w:pPr>
        <w:pStyle w:val="Title"/>
      </w:pPr>
      <w:r>
        <w:rPr>
          <w:sz w:val="24"/>
        </w:rPr>
        <w:t>for: Atugn Youth Sacco</w:t>
      </w:r>
      <w:r>
        <w:br/>
        <w:t>Project Scope</w:t>
      </w:r>
    </w:p>
    <w:sdt>
      <w:sdtPr>
        <w:id w:val="216403978"/>
        <w:placeholder>
          <w:docPart w:val="EB243BE216C5472B9F5F45DA0B261CA0"/>
        </w:placeholder>
        <w:date w:fullDate="2022-10-25T00:00:00Z">
          <w:dateFormat w:val="MMMM d, yyyy"/>
          <w:lid w:val="en-US"/>
          <w:storeMappedDataAs w:val="dateTime"/>
          <w:calendar w:val="gregorian"/>
        </w:date>
      </w:sdtPr>
      <w:sdtContent>
        <w:p w14:paraId="5024E9E4" w14:textId="77BDE11B" w:rsidR="00B454F4" w:rsidRDefault="00B454F4" w:rsidP="00B454F4">
          <w:pPr>
            <w:pStyle w:val="Subtitle"/>
          </w:pPr>
          <w:r w:rsidRPr="00B454F4">
            <w:t>October 25, 2022</w:t>
          </w:r>
        </w:p>
      </w:sdtContent>
    </w:sdt>
    <w:p w14:paraId="4A71BF32" w14:textId="0A56BEB8" w:rsidR="00B454F4" w:rsidRDefault="00B454F4" w:rsidP="00B454F4">
      <w:pPr>
        <w:rPr>
          <w:lang w:eastAsia="ja-JP"/>
        </w:rPr>
      </w:pPr>
    </w:p>
    <w:p w14:paraId="0C9BF75D" w14:textId="77777777" w:rsidR="00B454F4" w:rsidRDefault="00B454F4" w:rsidP="00B454F4">
      <w:pPr>
        <w:pStyle w:val="Heading1"/>
        <w:rPr>
          <w:rFonts w:eastAsiaTheme="minorHAnsi"/>
        </w:rPr>
      </w:pPr>
      <w:r>
        <w:rPr>
          <w:rFonts w:eastAsiaTheme="minorHAnsi"/>
        </w:rPr>
        <w:t>Overview</w:t>
      </w:r>
    </w:p>
    <w:p w14:paraId="566D54BE" w14:textId="77777777" w:rsidR="00B454F4" w:rsidRDefault="00B454F4" w:rsidP="00B454F4">
      <w:pPr>
        <w:pStyle w:val="Heading2"/>
        <w:rPr>
          <w:rFonts w:eastAsiaTheme="minorHAnsi"/>
        </w:rPr>
      </w:pPr>
      <w:r>
        <w:rPr>
          <w:rFonts w:eastAsiaTheme="minorHAnsi"/>
        </w:rPr>
        <w:t>Project Background and Description</w:t>
      </w:r>
    </w:p>
    <w:p w14:paraId="5C90943C" w14:textId="09A48B11" w:rsidR="00B454F4" w:rsidRDefault="00EC6A3A" w:rsidP="00880CA6">
      <w:r>
        <w:t>Atugn Youth</w:t>
      </w:r>
      <w:r w:rsidR="00B454F4">
        <w:t xml:space="preserve"> SACCO is a</w:t>
      </w:r>
      <w:r>
        <w:t>n imaginary SACCO for the youth developed as a project assignment.</w:t>
      </w:r>
      <w:r w:rsidR="000055B8">
        <w:t xml:space="preserve"> </w:t>
      </w:r>
      <w:r>
        <w:t xml:space="preserve">Since the SACCO is based in the modern era for the youth, automation of the system </w:t>
      </w:r>
      <w:r w:rsidR="00880CA6">
        <w:t xml:space="preserve">processes </w:t>
      </w:r>
      <w:r>
        <w:t>is key.</w:t>
      </w:r>
    </w:p>
    <w:p w14:paraId="3193B304" w14:textId="77777777" w:rsidR="00B454F4" w:rsidRDefault="00B454F4" w:rsidP="00B454F4">
      <w:pPr>
        <w:pStyle w:val="Heading2"/>
        <w:rPr>
          <w:rFonts w:eastAsiaTheme="minorHAnsi"/>
        </w:rPr>
      </w:pPr>
      <w:r>
        <w:rPr>
          <w:rFonts w:eastAsiaTheme="minorHAnsi"/>
        </w:rPr>
        <w:t>Project Scope</w:t>
      </w:r>
    </w:p>
    <w:p w14:paraId="3CDF3DA2" w14:textId="1F6974E3" w:rsidR="00B454F4" w:rsidRDefault="008B0634" w:rsidP="00B454F4">
      <w:r>
        <w:t xml:space="preserve">The system is </w:t>
      </w:r>
      <w:r w:rsidR="00441509">
        <w:t>to be used by the SACCO staff to facilitate member saving and issuing loans and credits to members. The system will be a web-based system.</w:t>
      </w:r>
    </w:p>
    <w:p w14:paraId="5FD23E6C" w14:textId="77777777" w:rsidR="007E47F7" w:rsidRPr="007E47F7" w:rsidRDefault="007E47F7" w:rsidP="007E47F7">
      <w:pPr>
        <w:pStyle w:val="Heading3"/>
        <w:rPr>
          <w:rFonts w:ascii="Arial Black" w:hAnsi="Arial Black"/>
        </w:rPr>
      </w:pPr>
      <w:r w:rsidRPr="007E47F7">
        <w:rPr>
          <w:rFonts w:ascii="Arial Black" w:hAnsi="Arial Black"/>
        </w:rPr>
        <w:t>Membership Module</w:t>
      </w:r>
    </w:p>
    <w:p w14:paraId="1FB19718" w14:textId="77777777" w:rsidR="007E47F7" w:rsidRDefault="007E47F7" w:rsidP="007E47F7">
      <w:r>
        <w:t>Membership module will include: -</w:t>
      </w:r>
    </w:p>
    <w:p w14:paraId="7AFE2FBC" w14:textId="77777777" w:rsidR="007E47F7" w:rsidRDefault="007E47F7" w:rsidP="007E47F7">
      <w:pPr>
        <w:pStyle w:val="ListParagraph"/>
        <w:numPr>
          <w:ilvl w:val="0"/>
          <w:numId w:val="4"/>
        </w:numPr>
      </w:pPr>
      <w:r>
        <w:t>New members’ registration process and records keeping.</w:t>
      </w:r>
    </w:p>
    <w:p w14:paraId="047A2C19" w14:textId="77777777" w:rsidR="007E47F7" w:rsidRDefault="007E47F7" w:rsidP="007E47F7">
      <w:pPr>
        <w:pStyle w:val="ListParagraph"/>
        <w:numPr>
          <w:ilvl w:val="0"/>
          <w:numId w:val="4"/>
        </w:numPr>
      </w:pPr>
      <w:r>
        <w:t>Maintenance of existing membership records.</w:t>
      </w:r>
    </w:p>
    <w:p w14:paraId="5DFA64AA" w14:textId="55F5805B" w:rsidR="007E47F7" w:rsidRDefault="007E47F7" w:rsidP="007E47F7">
      <w:pPr>
        <w:pStyle w:val="ListParagraph"/>
        <w:numPr>
          <w:ilvl w:val="0"/>
          <w:numId w:val="4"/>
        </w:numPr>
      </w:pPr>
      <w:r>
        <w:t xml:space="preserve">Management of membership status </w:t>
      </w:r>
    </w:p>
    <w:p w14:paraId="2BB5F378" w14:textId="49438281" w:rsidR="007E47F7" w:rsidRDefault="007E47F7" w:rsidP="00237276">
      <w:pPr>
        <w:pStyle w:val="ListParagraph"/>
        <w:numPr>
          <w:ilvl w:val="0"/>
          <w:numId w:val="4"/>
        </w:numPr>
      </w:pPr>
      <w:r>
        <w:t>Management of membership deregistration process.</w:t>
      </w:r>
    </w:p>
    <w:tbl>
      <w:tblPr>
        <w:tblStyle w:val="ProjectScopeTable"/>
        <w:tblW w:w="0" w:type="auto"/>
        <w:tblLook w:val="04A0" w:firstRow="1" w:lastRow="0" w:firstColumn="1" w:lastColumn="0" w:noHBand="0" w:noVBand="1"/>
      </w:tblPr>
      <w:tblGrid>
        <w:gridCol w:w="553"/>
        <w:gridCol w:w="4122"/>
        <w:gridCol w:w="1108"/>
        <w:gridCol w:w="1232"/>
        <w:gridCol w:w="2335"/>
      </w:tblGrid>
      <w:tr w:rsidR="00237276" w14:paraId="6CD070F2" w14:textId="77777777" w:rsidTr="00286FFD">
        <w:trPr>
          <w:cnfStyle w:val="100000000000" w:firstRow="1" w:lastRow="0" w:firstColumn="0" w:lastColumn="0" w:oddVBand="0" w:evenVBand="0" w:oddHBand="0" w:evenHBand="0" w:firstRowFirstColumn="0" w:firstRowLastColumn="0" w:lastRowFirstColumn="0" w:lastRowLastColumn="0"/>
        </w:trPr>
        <w:tc>
          <w:tcPr>
            <w:tcW w:w="553" w:type="dxa"/>
          </w:tcPr>
          <w:p w14:paraId="6A61BE94" w14:textId="57F84086" w:rsidR="00237276" w:rsidRDefault="008164D7" w:rsidP="00286FFD">
            <w:r>
              <w:t>No.</w:t>
            </w:r>
          </w:p>
        </w:tc>
        <w:tc>
          <w:tcPr>
            <w:tcW w:w="4122" w:type="dxa"/>
          </w:tcPr>
          <w:p w14:paraId="42D92C4A" w14:textId="77777777" w:rsidR="00237276" w:rsidRDefault="00237276" w:rsidP="00286FFD">
            <w:r>
              <w:t>MEMBER OPERATION</w:t>
            </w:r>
          </w:p>
        </w:tc>
        <w:tc>
          <w:tcPr>
            <w:tcW w:w="1108" w:type="dxa"/>
          </w:tcPr>
          <w:p w14:paraId="2084E010" w14:textId="77777777" w:rsidR="00237276" w:rsidRDefault="00237276" w:rsidP="00286FFD">
            <w:r>
              <w:t>REQ.</w:t>
            </w:r>
          </w:p>
        </w:tc>
        <w:tc>
          <w:tcPr>
            <w:tcW w:w="1232" w:type="dxa"/>
          </w:tcPr>
          <w:p w14:paraId="24947CBD" w14:textId="77777777" w:rsidR="00237276" w:rsidRDefault="00237276" w:rsidP="00286FFD">
            <w:r>
              <w:t>PROVIDED</w:t>
            </w:r>
          </w:p>
        </w:tc>
        <w:tc>
          <w:tcPr>
            <w:tcW w:w="2335" w:type="dxa"/>
          </w:tcPr>
          <w:p w14:paraId="6F82179A" w14:textId="77777777" w:rsidR="00237276" w:rsidRDefault="00237276" w:rsidP="00286FFD">
            <w:r>
              <w:t>ACCESS</w:t>
            </w:r>
          </w:p>
        </w:tc>
      </w:tr>
      <w:tr w:rsidR="00237276" w14:paraId="0636C0E3" w14:textId="77777777" w:rsidTr="00286FFD">
        <w:tc>
          <w:tcPr>
            <w:tcW w:w="553" w:type="dxa"/>
          </w:tcPr>
          <w:p w14:paraId="1389D373" w14:textId="77777777" w:rsidR="00237276" w:rsidRDefault="00237276" w:rsidP="00286FFD">
            <w:r>
              <w:t>1</w:t>
            </w:r>
          </w:p>
        </w:tc>
        <w:tc>
          <w:tcPr>
            <w:tcW w:w="4122" w:type="dxa"/>
          </w:tcPr>
          <w:p w14:paraId="2981AD08" w14:textId="77777777" w:rsidR="00237276" w:rsidRDefault="00237276" w:rsidP="00286FFD">
            <w:r>
              <w:t>Register member</w:t>
            </w:r>
          </w:p>
        </w:tc>
        <w:tc>
          <w:tcPr>
            <w:tcW w:w="1108" w:type="dxa"/>
          </w:tcPr>
          <w:p w14:paraId="6ED7E5F8" w14:textId="77777777" w:rsidR="00237276" w:rsidRDefault="00237276" w:rsidP="00286FFD">
            <w:r>
              <w:t>FORM</w:t>
            </w:r>
          </w:p>
        </w:tc>
        <w:tc>
          <w:tcPr>
            <w:tcW w:w="1232" w:type="dxa"/>
          </w:tcPr>
          <w:p w14:paraId="6B9E41AB" w14:textId="77777777" w:rsidR="00237276" w:rsidRDefault="00237276" w:rsidP="00286FFD">
            <w:r>
              <w:t>YES</w:t>
            </w:r>
          </w:p>
        </w:tc>
        <w:tc>
          <w:tcPr>
            <w:tcW w:w="2335" w:type="dxa"/>
          </w:tcPr>
          <w:p w14:paraId="314A3096" w14:textId="77777777" w:rsidR="00237276" w:rsidRDefault="00237276" w:rsidP="00286FFD">
            <w:r>
              <w:t>Management</w:t>
            </w:r>
          </w:p>
        </w:tc>
      </w:tr>
      <w:tr w:rsidR="00237276" w14:paraId="56B55768" w14:textId="77777777" w:rsidTr="00286FFD">
        <w:tc>
          <w:tcPr>
            <w:tcW w:w="553" w:type="dxa"/>
          </w:tcPr>
          <w:p w14:paraId="7D92887F" w14:textId="77777777" w:rsidR="00237276" w:rsidRDefault="00237276" w:rsidP="00286FFD">
            <w:r>
              <w:t>2</w:t>
            </w:r>
          </w:p>
        </w:tc>
        <w:tc>
          <w:tcPr>
            <w:tcW w:w="4122" w:type="dxa"/>
          </w:tcPr>
          <w:p w14:paraId="798B6DA3" w14:textId="77777777" w:rsidR="00237276" w:rsidRDefault="00237276" w:rsidP="00286FFD">
            <w:r>
              <w:t>Capture member/spouse/dependents photo</w:t>
            </w:r>
          </w:p>
        </w:tc>
        <w:tc>
          <w:tcPr>
            <w:tcW w:w="1108" w:type="dxa"/>
          </w:tcPr>
          <w:p w14:paraId="74FA1001" w14:textId="77777777" w:rsidR="00237276" w:rsidRDefault="00237276" w:rsidP="00286FFD">
            <w:r>
              <w:t>NA</w:t>
            </w:r>
          </w:p>
        </w:tc>
        <w:tc>
          <w:tcPr>
            <w:tcW w:w="1232" w:type="dxa"/>
          </w:tcPr>
          <w:p w14:paraId="3844F811" w14:textId="77777777" w:rsidR="00237276" w:rsidRDefault="00237276" w:rsidP="00286FFD">
            <w:r>
              <w:t>NA</w:t>
            </w:r>
          </w:p>
        </w:tc>
        <w:tc>
          <w:tcPr>
            <w:tcW w:w="2335" w:type="dxa"/>
          </w:tcPr>
          <w:p w14:paraId="48ED67D6" w14:textId="77777777" w:rsidR="00237276" w:rsidRDefault="00237276" w:rsidP="00286FFD">
            <w:r>
              <w:t>Management</w:t>
            </w:r>
          </w:p>
        </w:tc>
      </w:tr>
      <w:tr w:rsidR="00237276" w14:paraId="7B2ECE7E" w14:textId="77777777" w:rsidTr="00286FFD">
        <w:tc>
          <w:tcPr>
            <w:tcW w:w="553" w:type="dxa"/>
          </w:tcPr>
          <w:p w14:paraId="05E70262" w14:textId="77777777" w:rsidR="00237276" w:rsidRDefault="00237276" w:rsidP="00286FFD">
            <w:r>
              <w:t>3</w:t>
            </w:r>
          </w:p>
        </w:tc>
        <w:tc>
          <w:tcPr>
            <w:tcW w:w="4122" w:type="dxa"/>
          </w:tcPr>
          <w:p w14:paraId="0A5315AA" w14:textId="77777777" w:rsidR="00237276" w:rsidRDefault="00237276" w:rsidP="00286FFD">
            <w:r>
              <w:t>Save scanned/picture of application form</w:t>
            </w:r>
          </w:p>
        </w:tc>
        <w:tc>
          <w:tcPr>
            <w:tcW w:w="1108" w:type="dxa"/>
          </w:tcPr>
          <w:p w14:paraId="3072C6BE" w14:textId="77777777" w:rsidR="00237276" w:rsidRDefault="00237276" w:rsidP="00286FFD">
            <w:r>
              <w:t>NA</w:t>
            </w:r>
          </w:p>
        </w:tc>
        <w:tc>
          <w:tcPr>
            <w:tcW w:w="1232" w:type="dxa"/>
          </w:tcPr>
          <w:p w14:paraId="3E3F3267" w14:textId="77777777" w:rsidR="00237276" w:rsidRDefault="00237276" w:rsidP="00286FFD">
            <w:r>
              <w:t>NA</w:t>
            </w:r>
          </w:p>
        </w:tc>
        <w:tc>
          <w:tcPr>
            <w:tcW w:w="2335" w:type="dxa"/>
          </w:tcPr>
          <w:p w14:paraId="197D68EB" w14:textId="77777777" w:rsidR="00237276" w:rsidRDefault="00237276" w:rsidP="00286FFD">
            <w:r>
              <w:t>Management</w:t>
            </w:r>
          </w:p>
        </w:tc>
      </w:tr>
      <w:tr w:rsidR="00237276" w14:paraId="6AF99FCC" w14:textId="77777777" w:rsidTr="00286FFD">
        <w:tc>
          <w:tcPr>
            <w:tcW w:w="553" w:type="dxa"/>
          </w:tcPr>
          <w:p w14:paraId="4DB4B0C8" w14:textId="77777777" w:rsidR="00237276" w:rsidRDefault="00237276" w:rsidP="00286FFD">
            <w:r>
              <w:t>4</w:t>
            </w:r>
          </w:p>
        </w:tc>
        <w:tc>
          <w:tcPr>
            <w:tcW w:w="4122" w:type="dxa"/>
          </w:tcPr>
          <w:p w14:paraId="27EECFFC" w14:textId="77777777" w:rsidR="00237276" w:rsidRDefault="00237276" w:rsidP="00286FFD">
            <w:r>
              <w:t>Approve new member registration</w:t>
            </w:r>
          </w:p>
        </w:tc>
        <w:tc>
          <w:tcPr>
            <w:tcW w:w="1108" w:type="dxa"/>
          </w:tcPr>
          <w:p w14:paraId="0FADBC88" w14:textId="77777777" w:rsidR="00237276" w:rsidRDefault="00237276" w:rsidP="00286FFD">
            <w:r>
              <w:t>Process</w:t>
            </w:r>
          </w:p>
        </w:tc>
        <w:tc>
          <w:tcPr>
            <w:tcW w:w="1232" w:type="dxa"/>
          </w:tcPr>
          <w:p w14:paraId="172679E9" w14:textId="77777777" w:rsidR="00237276" w:rsidRDefault="00237276" w:rsidP="00286FFD">
            <w:r>
              <w:t>NO</w:t>
            </w:r>
          </w:p>
        </w:tc>
        <w:tc>
          <w:tcPr>
            <w:tcW w:w="2335" w:type="dxa"/>
          </w:tcPr>
          <w:p w14:paraId="3A1FA494" w14:textId="77777777" w:rsidR="00237276" w:rsidRDefault="00237276" w:rsidP="00286FFD">
            <w:r>
              <w:t>Management</w:t>
            </w:r>
          </w:p>
        </w:tc>
      </w:tr>
      <w:tr w:rsidR="00237276" w14:paraId="41F3E1C5" w14:textId="77777777" w:rsidTr="00286FFD">
        <w:tc>
          <w:tcPr>
            <w:tcW w:w="553" w:type="dxa"/>
          </w:tcPr>
          <w:p w14:paraId="057453BE" w14:textId="77777777" w:rsidR="00237276" w:rsidRDefault="00237276" w:rsidP="00286FFD">
            <w:r>
              <w:t>5</w:t>
            </w:r>
          </w:p>
        </w:tc>
        <w:tc>
          <w:tcPr>
            <w:tcW w:w="4122" w:type="dxa"/>
          </w:tcPr>
          <w:p w14:paraId="5ABD5299" w14:textId="77777777" w:rsidR="00237276" w:rsidRDefault="00237276" w:rsidP="00286FFD">
            <w:r>
              <w:t>Create member online access</w:t>
            </w:r>
          </w:p>
        </w:tc>
        <w:tc>
          <w:tcPr>
            <w:tcW w:w="1108" w:type="dxa"/>
          </w:tcPr>
          <w:p w14:paraId="2C16A8BA" w14:textId="77777777" w:rsidR="00237276" w:rsidRDefault="00237276" w:rsidP="00286FFD">
            <w:r>
              <w:t>NA</w:t>
            </w:r>
          </w:p>
        </w:tc>
        <w:tc>
          <w:tcPr>
            <w:tcW w:w="1232" w:type="dxa"/>
          </w:tcPr>
          <w:p w14:paraId="7C53A5AF" w14:textId="77777777" w:rsidR="00237276" w:rsidRDefault="00237276" w:rsidP="00286FFD">
            <w:r>
              <w:t>NA</w:t>
            </w:r>
          </w:p>
        </w:tc>
        <w:tc>
          <w:tcPr>
            <w:tcW w:w="2335" w:type="dxa"/>
          </w:tcPr>
          <w:p w14:paraId="30081AAB" w14:textId="77777777" w:rsidR="00237276" w:rsidRDefault="00237276" w:rsidP="00286FFD">
            <w:r>
              <w:t>Management</w:t>
            </w:r>
          </w:p>
        </w:tc>
      </w:tr>
      <w:tr w:rsidR="00237276" w14:paraId="0827BE23" w14:textId="77777777" w:rsidTr="00286FFD">
        <w:tc>
          <w:tcPr>
            <w:tcW w:w="553" w:type="dxa"/>
          </w:tcPr>
          <w:p w14:paraId="44291FA1" w14:textId="77777777" w:rsidR="00237276" w:rsidRDefault="00237276" w:rsidP="00286FFD">
            <w:r>
              <w:t>6</w:t>
            </w:r>
          </w:p>
        </w:tc>
        <w:tc>
          <w:tcPr>
            <w:tcW w:w="4122" w:type="dxa"/>
          </w:tcPr>
          <w:p w14:paraId="78AF2DE4" w14:textId="77777777" w:rsidR="00237276" w:rsidRDefault="00237276" w:rsidP="00286FFD">
            <w:r>
              <w:t>Reset member access credential</w:t>
            </w:r>
          </w:p>
        </w:tc>
        <w:tc>
          <w:tcPr>
            <w:tcW w:w="1108" w:type="dxa"/>
          </w:tcPr>
          <w:p w14:paraId="73806BD3" w14:textId="77777777" w:rsidR="00237276" w:rsidRDefault="00237276" w:rsidP="00286FFD">
            <w:r>
              <w:t>NA</w:t>
            </w:r>
          </w:p>
        </w:tc>
        <w:tc>
          <w:tcPr>
            <w:tcW w:w="1232" w:type="dxa"/>
          </w:tcPr>
          <w:p w14:paraId="20B5825A" w14:textId="77777777" w:rsidR="00237276" w:rsidRDefault="00237276" w:rsidP="00286FFD">
            <w:r>
              <w:t>NA</w:t>
            </w:r>
          </w:p>
        </w:tc>
        <w:tc>
          <w:tcPr>
            <w:tcW w:w="2335" w:type="dxa"/>
          </w:tcPr>
          <w:p w14:paraId="6E56848B" w14:textId="77777777" w:rsidR="00237276" w:rsidRDefault="00237276" w:rsidP="00286FFD">
            <w:r>
              <w:t xml:space="preserve">Management </w:t>
            </w:r>
          </w:p>
        </w:tc>
      </w:tr>
      <w:tr w:rsidR="00237276" w14:paraId="00C321E9" w14:textId="77777777" w:rsidTr="00286FFD">
        <w:tc>
          <w:tcPr>
            <w:tcW w:w="553" w:type="dxa"/>
          </w:tcPr>
          <w:p w14:paraId="77B5FF15" w14:textId="77777777" w:rsidR="00237276" w:rsidRDefault="00237276" w:rsidP="00286FFD">
            <w:r>
              <w:t>7</w:t>
            </w:r>
          </w:p>
        </w:tc>
        <w:tc>
          <w:tcPr>
            <w:tcW w:w="4122" w:type="dxa"/>
          </w:tcPr>
          <w:p w14:paraId="1C07B594" w14:textId="77777777" w:rsidR="00237276" w:rsidRDefault="00237276" w:rsidP="00286FFD">
            <w:r>
              <w:t>Disable member online access</w:t>
            </w:r>
          </w:p>
        </w:tc>
        <w:tc>
          <w:tcPr>
            <w:tcW w:w="1108" w:type="dxa"/>
          </w:tcPr>
          <w:p w14:paraId="6ECDA66F" w14:textId="77777777" w:rsidR="00237276" w:rsidRDefault="00237276" w:rsidP="00286FFD">
            <w:r>
              <w:t>NA</w:t>
            </w:r>
          </w:p>
        </w:tc>
        <w:tc>
          <w:tcPr>
            <w:tcW w:w="1232" w:type="dxa"/>
          </w:tcPr>
          <w:p w14:paraId="6276EEF4" w14:textId="77777777" w:rsidR="00237276" w:rsidRDefault="00237276" w:rsidP="00286FFD">
            <w:r>
              <w:t>NA</w:t>
            </w:r>
          </w:p>
        </w:tc>
        <w:tc>
          <w:tcPr>
            <w:tcW w:w="2335" w:type="dxa"/>
          </w:tcPr>
          <w:p w14:paraId="07B9DF96" w14:textId="77777777" w:rsidR="00237276" w:rsidRDefault="00237276" w:rsidP="00286FFD">
            <w:r>
              <w:t xml:space="preserve">Management </w:t>
            </w:r>
          </w:p>
        </w:tc>
      </w:tr>
    </w:tbl>
    <w:p w14:paraId="3DF26721" w14:textId="58CFB3A7" w:rsidR="00237276" w:rsidRDefault="00237276" w:rsidP="00237276"/>
    <w:tbl>
      <w:tblPr>
        <w:tblStyle w:val="ProjectScopeTable"/>
        <w:tblW w:w="0" w:type="auto"/>
        <w:tblLook w:val="04A0" w:firstRow="1" w:lastRow="0" w:firstColumn="1" w:lastColumn="0" w:noHBand="0" w:noVBand="1"/>
      </w:tblPr>
      <w:tblGrid>
        <w:gridCol w:w="552"/>
        <w:gridCol w:w="2646"/>
        <w:gridCol w:w="3281"/>
        <w:gridCol w:w="2871"/>
      </w:tblGrid>
      <w:tr w:rsidR="00237276" w14:paraId="073EE36F" w14:textId="77777777" w:rsidTr="00286FFD">
        <w:trPr>
          <w:cnfStyle w:val="100000000000" w:firstRow="1" w:lastRow="0" w:firstColumn="0" w:lastColumn="0" w:oddVBand="0" w:evenVBand="0" w:oddHBand="0" w:evenHBand="0" w:firstRowFirstColumn="0" w:firstRowLastColumn="0" w:lastRowFirstColumn="0" w:lastRowLastColumn="0"/>
        </w:trPr>
        <w:tc>
          <w:tcPr>
            <w:tcW w:w="476" w:type="dxa"/>
          </w:tcPr>
          <w:p w14:paraId="17DDD794" w14:textId="76558ACA" w:rsidR="00237276" w:rsidRDefault="008164D7" w:rsidP="00286FFD">
            <w:r>
              <w:lastRenderedPageBreak/>
              <w:t>No.</w:t>
            </w:r>
          </w:p>
        </w:tc>
        <w:tc>
          <w:tcPr>
            <w:tcW w:w="2669" w:type="dxa"/>
          </w:tcPr>
          <w:p w14:paraId="34A417D1" w14:textId="77777777" w:rsidR="00237276" w:rsidRDefault="00237276" w:rsidP="00286FFD">
            <w:r>
              <w:t>ROLE</w:t>
            </w:r>
          </w:p>
        </w:tc>
        <w:tc>
          <w:tcPr>
            <w:tcW w:w="3309" w:type="dxa"/>
          </w:tcPr>
          <w:p w14:paraId="1632789B" w14:textId="77777777" w:rsidR="00237276" w:rsidRDefault="00237276" w:rsidP="00286FFD">
            <w:r>
              <w:t>ACCESS</w:t>
            </w:r>
          </w:p>
        </w:tc>
        <w:tc>
          <w:tcPr>
            <w:tcW w:w="2896" w:type="dxa"/>
          </w:tcPr>
          <w:p w14:paraId="29499752" w14:textId="77777777" w:rsidR="00237276" w:rsidRDefault="00237276" w:rsidP="00286FFD">
            <w:r>
              <w:t>COMMENTS</w:t>
            </w:r>
          </w:p>
        </w:tc>
      </w:tr>
      <w:tr w:rsidR="00237276" w14:paraId="1F190D05" w14:textId="77777777" w:rsidTr="00286FFD">
        <w:tc>
          <w:tcPr>
            <w:tcW w:w="476" w:type="dxa"/>
          </w:tcPr>
          <w:p w14:paraId="12A7C71C" w14:textId="77777777" w:rsidR="00237276" w:rsidRDefault="00237276" w:rsidP="00286FFD">
            <w:r>
              <w:t>1</w:t>
            </w:r>
          </w:p>
        </w:tc>
        <w:tc>
          <w:tcPr>
            <w:tcW w:w="2669" w:type="dxa"/>
          </w:tcPr>
          <w:p w14:paraId="498E2FF9" w14:textId="77777777" w:rsidR="00237276" w:rsidRDefault="00237276" w:rsidP="00286FFD">
            <w:r>
              <w:t>SUPER-USER</w:t>
            </w:r>
          </w:p>
        </w:tc>
        <w:tc>
          <w:tcPr>
            <w:tcW w:w="3309" w:type="dxa"/>
          </w:tcPr>
          <w:p w14:paraId="6ED34323" w14:textId="77777777" w:rsidR="00237276" w:rsidRDefault="00237276" w:rsidP="00286FFD">
            <w:r>
              <w:t>ALL</w:t>
            </w:r>
          </w:p>
        </w:tc>
        <w:tc>
          <w:tcPr>
            <w:tcW w:w="2896" w:type="dxa"/>
          </w:tcPr>
          <w:p w14:paraId="39C39432" w14:textId="77777777" w:rsidR="00237276" w:rsidRDefault="00237276" w:rsidP="00286FFD">
            <w:r>
              <w:t>Can do everything</w:t>
            </w:r>
          </w:p>
        </w:tc>
      </w:tr>
      <w:tr w:rsidR="00237276" w14:paraId="4C567574" w14:textId="77777777" w:rsidTr="00286FFD">
        <w:trPr>
          <w:trHeight w:val="904"/>
        </w:trPr>
        <w:tc>
          <w:tcPr>
            <w:tcW w:w="476" w:type="dxa"/>
          </w:tcPr>
          <w:p w14:paraId="1F153DE7" w14:textId="77777777" w:rsidR="00237276" w:rsidRDefault="00237276" w:rsidP="00286FFD">
            <w:r>
              <w:t>2</w:t>
            </w:r>
          </w:p>
        </w:tc>
        <w:tc>
          <w:tcPr>
            <w:tcW w:w="2669" w:type="dxa"/>
          </w:tcPr>
          <w:p w14:paraId="0CF48C88" w14:textId="77777777" w:rsidR="00237276" w:rsidRDefault="00237276" w:rsidP="00286FFD">
            <w:r>
              <w:t>LOANS-MANEGER</w:t>
            </w:r>
          </w:p>
        </w:tc>
        <w:tc>
          <w:tcPr>
            <w:tcW w:w="3309" w:type="dxa"/>
          </w:tcPr>
          <w:p w14:paraId="1CBFE712" w14:textId="77777777" w:rsidR="00237276" w:rsidRDefault="00237276" w:rsidP="00286FFD">
            <w:r>
              <w:t>LOAN APPROVAL</w:t>
            </w:r>
          </w:p>
          <w:p w14:paraId="091050B8" w14:textId="77777777" w:rsidR="00237276" w:rsidRDefault="00237276" w:rsidP="00286FFD">
            <w:r>
              <w:t>LOAN REFINANCING APPROVAL</w:t>
            </w:r>
          </w:p>
        </w:tc>
        <w:tc>
          <w:tcPr>
            <w:tcW w:w="2896" w:type="dxa"/>
          </w:tcPr>
          <w:p w14:paraId="51F558A4" w14:textId="77777777" w:rsidR="00237276" w:rsidRDefault="00237276" w:rsidP="00286FFD"/>
        </w:tc>
      </w:tr>
      <w:tr w:rsidR="00237276" w14:paraId="780F9C30" w14:textId="77777777" w:rsidTr="00286FFD">
        <w:trPr>
          <w:trHeight w:val="1818"/>
        </w:trPr>
        <w:tc>
          <w:tcPr>
            <w:tcW w:w="476" w:type="dxa"/>
          </w:tcPr>
          <w:p w14:paraId="2BE4AFDE" w14:textId="77777777" w:rsidR="00237276" w:rsidRDefault="00237276" w:rsidP="00286FFD">
            <w:r>
              <w:t>3</w:t>
            </w:r>
          </w:p>
        </w:tc>
        <w:tc>
          <w:tcPr>
            <w:tcW w:w="2669" w:type="dxa"/>
          </w:tcPr>
          <w:p w14:paraId="7F3BB17C" w14:textId="77777777" w:rsidR="00237276" w:rsidRDefault="00237276" w:rsidP="00286FFD">
            <w:r>
              <w:t>TELLER</w:t>
            </w:r>
          </w:p>
        </w:tc>
        <w:tc>
          <w:tcPr>
            <w:tcW w:w="3309" w:type="dxa"/>
          </w:tcPr>
          <w:p w14:paraId="3014DA15" w14:textId="77777777" w:rsidR="00237276" w:rsidRDefault="00237276" w:rsidP="00286FFD">
            <w:r>
              <w:t>MEMBER REGISTRATION</w:t>
            </w:r>
          </w:p>
          <w:p w14:paraId="2AFF312B" w14:textId="77777777" w:rsidR="00237276" w:rsidRDefault="00237276" w:rsidP="00286FFD">
            <w:r>
              <w:t>SAVINGS COLLECTION</w:t>
            </w:r>
          </w:p>
          <w:p w14:paraId="1B0E1AC9" w14:textId="77777777" w:rsidR="00237276" w:rsidRDefault="00237276" w:rsidP="00286FFD">
            <w:r>
              <w:t>SHARES COLLECTION</w:t>
            </w:r>
          </w:p>
          <w:p w14:paraId="07265489" w14:textId="77777777" w:rsidR="00237276" w:rsidRDefault="00237276" w:rsidP="00286FFD">
            <w:r>
              <w:t>CASH-TO-BANK DEPOSIT</w:t>
            </w:r>
          </w:p>
        </w:tc>
        <w:tc>
          <w:tcPr>
            <w:tcW w:w="2896" w:type="dxa"/>
          </w:tcPr>
          <w:p w14:paraId="6485B222" w14:textId="77777777" w:rsidR="00237276" w:rsidRDefault="00237276" w:rsidP="00286FFD"/>
        </w:tc>
      </w:tr>
    </w:tbl>
    <w:p w14:paraId="332BF8E4" w14:textId="1F623191" w:rsidR="00237276" w:rsidRDefault="00237276" w:rsidP="00237276"/>
    <w:p w14:paraId="29DB522C" w14:textId="77777777" w:rsidR="00BB6153" w:rsidRPr="00BB6153" w:rsidRDefault="00BB6153" w:rsidP="00BB6153">
      <w:pPr>
        <w:pStyle w:val="Heading3"/>
        <w:rPr>
          <w:rFonts w:ascii="Arial Black" w:hAnsi="Arial Black"/>
        </w:rPr>
      </w:pPr>
      <w:r w:rsidRPr="00BB6153">
        <w:rPr>
          <w:rFonts w:ascii="Arial Black" w:hAnsi="Arial Black"/>
        </w:rPr>
        <w:t>Loans Module</w:t>
      </w:r>
    </w:p>
    <w:p w14:paraId="5DEC3E12" w14:textId="77777777" w:rsidR="00BB6153" w:rsidRDefault="00BB6153" w:rsidP="00BB6153">
      <w:r>
        <w:t>The SACCO offers loans to its members. The loans module will include: -</w:t>
      </w:r>
    </w:p>
    <w:p w14:paraId="4B161B72" w14:textId="77777777" w:rsidR="00BB6153" w:rsidRDefault="00BB6153" w:rsidP="00BB6153">
      <w:pPr>
        <w:pStyle w:val="ListParagraph"/>
        <w:numPr>
          <w:ilvl w:val="0"/>
          <w:numId w:val="5"/>
        </w:numPr>
      </w:pPr>
      <w:r>
        <w:t>Loan application process</w:t>
      </w:r>
    </w:p>
    <w:p w14:paraId="5061A4CE" w14:textId="43193CC5" w:rsidR="00BB6153" w:rsidRDefault="00BB6153" w:rsidP="00BB6153">
      <w:pPr>
        <w:pStyle w:val="ListParagraph"/>
        <w:numPr>
          <w:ilvl w:val="0"/>
          <w:numId w:val="5"/>
        </w:numPr>
      </w:pPr>
      <w:r>
        <w:t xml:space="preserve">Loan approval/rejection process </w:t>
      </w:r>
    </w:p>
    <w:p w14:paraId="4CFC4807" w14:textId="77777777" w:rsidR="00BB6153" w:rsidRDefault="00BB6153" w:rsidP="00BB6153">
      <w:pPr>
        <w:pStyle w:val="ListParagraph"/>
        <w:numPr>
          <w:ilvl w:val="0"/>
          <w:numId w:val="5"/>
        </w:numPr>
      </w:pPr>
      <w:r>
        <w:t>Loans recovery process</w:t>
      </w:r>
    </w:p>
    <w:tbl>
      <w:tblPr>
        <w:tblStyle w:val="ProjectScopeTable"/>
        <w:tblW w:w="0" w:type="auto"/>
        <w:tblLook w:val="04A0" w:firstRow="1" w:lastRow="0" w:firstColumn="1" w:lastColumn="0" w:noHBand="0" w:noVBand="1"/>
      </w:tblPr>
      <w:tblGrid>
        <w:gridCol w:w="552"/>
        <w:gridCol w:w="3643"/>
        <w:gridCol w:w="2050"/>
        <w:gridCol w:w="3105"/>
      </w:tblGrid>
      <w:tr w:rsidR="00BB6153" w14:paraId="4FA61411" w14:textId="77777777" w:rsidTr="00286FFD">
        <w:trPr>
          <w:cnfStyle w:val="100000000000" w:firstRow="1" w:lastRow="0" w:firstColumn="0" w:lastColumn="0" w:oddVBand="0" w:evenVBand="0" w:oddHBand="0" w:evenHBand="0" w:firstRowFirstColumn="0" w:firstRowLastColumn="0" w:lastRowFirstColumn="0" w:lastRowLastColumn="0"/>
        </w:trPr>
        <w:tc>
          <w:tcPr>
            <w:tcW w:w="445" w:type="dxa"/>
          </w:tcPr>
          <w:p w14:paraId="513DC9C8" w14:textId="6CC5AFFF" w:rsidR="00BB6153" w:rsidRDefault="008164D7" w:rsidP="00286FFD">
            <w:r>
              <w:t>No.</w:t>
            </w:r>
          </w:p>
        </w:tc>
        <w:tc>
          <w:tcPr>
            <w:tcW w:w="3690" w:type="dxa"/>
          </w:tcPr>
          <w:p w14:paraId="4A72E761" w14:textId="77777777" w:rsidR="00BB6153" w:rsidRDefault="00BB6153" w:rsidP="00286FFD">
            <w:r>
              <w:t>OPERATION</w:t>
            </w:r>
          </w:p>
        </w:tc>
        <w:tc>
          <w:tcPr>
            <w:tcW w:w="2070" w:type="dxa"/>
          </w:tcPr>
          <w:p w14:paraId="35235964" w14:textId="77777777" w:rsidR="00BB6153" w:rsidRDefault="00BB6153" w:rsidP="00286FFD">
            <w:r>
              <w:t>PROVIDED</w:t>
            </w:r>
          </w:p>
        </w:tc>
        <w:tc>
          <w:tcPr>
            <w:tcW w:w="3145" w:type="dxa"/>
          </w:tcPr>
          <w:p w14:paraId="28293369" w14:textId="77777777" w:rsidR="00BB6153" w:rsidRDefault="00BB6153" w:rsidP="00286FFD">
            <w:r>
              <w:t>COMMENTS</w:t>
            </w:r>
          </w:p>
        </w:tc>
      </w:tr>
      <w:tr w:rsidR="00BB6153" w14:paraId="1F2CC070" w14:textId="77777777" w:rsidTr="00286FFD">
        <w:tc>
          <w:tcPr>
            <w:tcW w:w="445" w:type="dxa"/>
          </w:tcPr>
          <w:p w14:paraId="315CB09C" w14:textId="77777777" w:rsidR="00BB6153" w:rsidRDefault="00BB6153" w:rsidP="00286FFD">
            <w:r>
              <w:t>1</w:t>
            </w:r>
          </w:p>
        </w:tc>
        <w:tc>
          <w:tcPr>
            <w:tcW w:w="3690" w:type="dxa"/>
          </w:tcPr>
          <w:p w14:paraId="4BF021BE" w14:textId="77777777" w:rsidR="00BB6153" w:rsidRDefault="00BB6153" w:rsidP="00286FFD">
            <w:r>
              <w:t xml:space="preserve">Loan/refinance application </w:t>
            </w:r>
          </w:p>
        </w:tc>
        <w:tc>
          <w:tcPr>
            <w:tcW w:w="2070" w:type="dxa"/>
          </w:tcPr>
          <w:p w14:paraId="564B6464" w14:textId="77777777" w:rsidR="00BB6153" w:rsidRDefault="00BB6153" w:rsidP="00286FFD">
            <w:r>
              <w:t>YES</w:t>
            </w:r>
          </w:p>
        </w:tc>
        <w:tc>
          <w:tcPr>
            <w:tcW w:w="3145" w:type="dxa"/>
          </w:tcPr>
          <w:p w14:paraId="25573F86" w14:textId="77777777" w:rsidR="00BB6153" w:rsidRDefault="00BB6153" w:rsidP="00286FFD"/>
        </w:tc>
      </w:tr>
      <w:tr w:rsidR="00BB6153" w14:paraId="560A028A" w14:textId="77777777" w:rsidTr="00286FFD">
        <w:tc>
          <w:tcPr>
            <w:tcW w:w="445" w:type="dxa"/>
          </w:tcPr>
          <w:p w14:paraId="12DF4A7A" w14:textId="77777777" w:rsidR="00BB6153" w:rsidRDefault="00BB6153" w:rsidP="00286FFD">
            <w:r>
              <w:t>2</w:t>
            </w:r>
          </w:p>
        </w:tc>
        <w:tc>
          <w:tcPr>
            <w:tcW w:w="3690" w:type="dxa"/>
          </w:tcPr>
          <w:p w14:paraId="1B38F03B" w14:textId="77777777" w:rsidR="00BB6153" w:rsidRDefault="00BB6153" w:rsidP="00286FFD">
            <w:r>
              <w:t>Loan approval workflow</w:t>
            </w:r>
          </w:p>
        </w:tc>
        <w:tc>
          <w:tcPr>
            <w:tcW w:w="2070" w:type="dxa"/>
          </w:tcPr>
          <w:p w14:paraId="7264CCF7" w14:textId="77777777" w:rsidR="00BB6153" w:rsidRDefault="00BB6153" w:rsidP="00286FFD">
            <w:r>
              <w:t>NO</w:t>
            </w:r>
          </w:p>
        </w:tc>
        <w:tc>
          <w:tcPr>
            <w:tcW w:w="3145" w:type="dxa"/>
          </w:tcPr>
          <w:p w14:paraId="20180F27" w14:textId="77777777" w:rsidR="00BB6153" w:rsidRDefault="00BB6153" w:rsidP="00286FFD"/>
        </w:tc>
      </w:tr>
      <w:tr w:rsidR="00BB6153" w14:paraId="098976E6" w14:textId="77777777" w:rsidTr="00286FFD">
        <w:tc>
          <w:tcPr>
            <w:tcW w:w="445" w:type="dxa"/>
          </w:tcPr>
          <w:p w14:paraId="59104AE3" w14:textId="77777777" w:rsidR="00BB6153" w:rsidRDefault="00BB6153" w:rsidP="00286FFD">
            <w:r>
              <w:t>3</w:t>
            </w:r>
          </w:p>
        </w:tc>
        <w:tc>
          <w:tcPr>
            <w:tcW w:w="3690" w:type="dxa"/>
          </w:tcPr>
          <w:p w14:paraId="6115CFBD" w14:textId="77777777" w:rsidR="00BB6153" w:rsidRDefault="00BB6153" w:rsidP="00286FFD">
            <w:r>
              <w:t>Loan rejection workflow</w:t>
            </w:r>
          </w:p>
        </w:tc>
        <w:tc>
          <w:tcPr>
            <w:tcW w:w="2070" w:type="dxa"/>
          </w:tcPr>
          <w:p w14:paraId="1CCF675E" w14:textId="77777777" w:rsidR="00BB6153" w:rsidRDefault="00BB6153" w:rsidP="00286FFD">
            <w:r>
              <w:t>NO</w:t>
            </w:r>
          </w:p>
        </w:tc>
        <w:tc>
          <w:tcPr>
            <w:tcW w:w="3145" w:type="dxa"/>
          </w:tcPr>
          <w:p w14:paraId="5BBD5597" w14:textId="77777777" w:rsidR="00BB6153" w:rsidRDefault="00BB6153" w:rsidP="00286FFD"/>
        </w:tc>
      </w:tr>
      <w:tr w:rsidR="00BB6153" w14:paraId="3EDC4FC7" w14:textId="77777777" w:rsidTr="00286FFD">
        <w:tc>
          <w:tcPr>
            <w:tcW w:w="445" w:type="dxa"/>
          </w:tcPr>
          <w:p w14:paraId="79A2FE63" w14:textId="77777777" w:rsidR="00BB6153" w:rsidRDefault="00BB6153" w:rsidP="00286FFD">
            <w:r>
              <w:t>4</w:t>
            </w:r>
          </w:p>
        </w:tc>
        <w:tc>
          <w:tcPr>
            <w:tcW w:w="3690" w:type="dxa"/>
          </w:tcPr>
          <w:p w14:paraId="7D061BF0" w14:textId="77777777" w:rsidR="00BB6153" w:rsidRDefault="00BB6153" w:rsidP="00286FFD">
            <w:r>
              <w:t>Loans schedule</w:t>
            </w:r>
          </w:p>
        </w:tc>
        <w:tc>
          <w:tcPr>
            <w:tcW w:w="2070" w:type="dxa"/>
          </w:tcPr>
          <w:p w14:paraId="6E6ACFAE" w14:textId="77777777" w:rsidR="00BB6153" w:rsidRDefault="00BB6153" w:rsidP="00286FFD">
            <w:r>
              <w:t>NO</w:t>
            </w:r>
          </w:p>
        </w:tc>
        <w:tc>
          <w:tcPr>
            <w:tcW w:w="3145" w:type="dxa"/>
          </w:tcPr>
          <w:p w14:paraId="12AE2C0B" w14:textId="77777777" w:rsidR="00BB6153" w:rsidRDefault="00BB6153" w:rsidP="00286FFD"/>
        </w:tc>
      </w:tr>
      <w:tr w:rsidR="00BB6153" w14:paraId="30FE1523" w14:textId="77777777" w:rsidTr="00286FFD">
        <w:tc>
          <w:tcPr>
            <w:tcW w:w="445" w:type="dxa"/>
          </w:tcPr>
          <w:p w14:paraId="24ED5E76" w14:textId="77777777" w:rsidR="00BB6153" w:rsidRDefault="00BB6153" w:rsidP="00286FFD">
            <w:r>
              <w:t>5</w:t>
            </w:r>
          </w:p>
        </w:tc>
        <w:tc>
          <w:tcPr>
            <w:tcW w:w="3690" w:type="dxa"/>
          </w:tcPr>
          <w:p w14:paraId="414D8E30" w14:textId="77777777" w:rsidR="00BB6153" w:rsidRDefault="00BB6153" w:rsidP="00286FFD">
            <w:r>
              <w:t>Loan recovery</w:t>
            </w:r>
          </w:p>
        </w:tc>
        <w:tc>
          <w:tcPr>
            <w:tcW w:w="2070" w:type="dxa"/>
          </w:tcPr>
          <w:p w14:paraId="57549F8D" w14:textId="77777777" w:rsidR="00BB6153" w:rsidRDefault="00BB6153" w:rsidP="00286FFD">
            <w:r>
              <w:t>YES</w:t>
            </w:r>
          </w:p>
        </w:tc>
        <w:tc>
          <w:tcPr>
            <w:tcW w:w="3145" w:type="dxa"/>
          </w:tcPr>
          <w:p w14:paraId="6479D570" w14:textId="77777777" w:rsidR="00BB6153" w:rsidRDefault="00BB6153" w:rsidP="00286FFD">
            <w:r>
              <w:t>Is it linked to savings accounts?</w:t>
            </w:r>
          </w:p>
        </w:tc>
      </w:tr>
    </w:tbl>
    <w:p w14:paraId="151448F1" w14:textId="33555B57" w:rsidR="00BB6153" w:rsidRDefault="00BB6153" w:rsidP="00237276"/>
    <w:p w14:paraId="4A4740DB" w14:textId="77777777" w:rsidR="00581181" w:rsidRPr="00581181" w:rsidRDefault="00581181" w:rsidP="00581181">
      <w:pPr>
        <w:pStyle w:val="Heading3"/>
        <w:rPr>
          <w:rFonts w:ascii="Arial Black" w:hAnsi="Arial Black"/>
        </w:rPr>
      </w:pPr>
      <w:r w:rsidRPr="00581181">
        <w:rPr>
          <w:rFonts w:ascii="Arial Black" w:hAnsi="Arial Black"/>
        </w:rPr>
        <w:t>Savings and Shares Module</w:t>
      </w:r>
    </w:p>
    <w:p w14:paraId="2A8FFF8E" w14:textId="77777777" w:rsidR="00581181" w:rsidRDefault="00581181" w:rsidP="00581181">
      <w:r>
        <w:t xml:space="preserve">The purpose of the SACCO is to encourage savings by members. Savings module would be concerned with deposits into members’ accounts. The periodic share deductions will be made automatically from member savings accounts.  </w:t>
      </w:r>
    </w:p>
    <w:tbl>
      <w:tblPr>
        <w:tblStyle w:val="ProjectScopeTable"/>
        <w:tblW w:w="0" w:type="auto"/>
        <w:tblLook w:val="04A0" w:firstRow="1" w:lastRow="0" w:firstColumn="1" w:lastColumn="0" w:noHBand="0" w:noVBand="1"/>
      </w:tblPr>
      <w:tblGrid>
        <w:gridCol w:w="552"/>
        <w:gridCol w:w="2055"/>
        <w:gridCol w:w="6743"/>
      </w:tblGrid>
      <w:tr w:rsidR="00581181" w14:paraId="6E5194F9" w14:textId="77777777" w:rsidTr="00072913">
        <w:trPr>
          <w:cnfStyle w:val="100000000000" w:firstRow="1" w:lastRow="0" w:firstColumn="0" w:lastColumn="0" w:oddVBand="0" w:evenVBand="0" w:oddHBand="0" w:evenHBand="0" w:firstRowFirstColumn="0" w:firstRowLastColumn="0" w:lastRowFirstColumn="0" w:lastRowLastColumn="0"/>
        </w:trPr>
        <w:tc>
          <w:tcPr>
            <w:tcW w:w="445" w:type="dxa"/>
          </w:tcPr>
          <w:p w14:paraId="714BB6EF" w14:textId="7C5866EC" w:rsidR="00581181" w:rsidRDefault="008164D7" w:rsidP="00286FFD">
            <w:r>
              <w:t>No.</w:t>
            </w:r>
          </w:p>
        </w:tc>
        <w:tc>
          <w:tcPr>
            <w:tcW w:w="2070" w:type="dxa"/>
          </w:tcPr>
          <w:p w14:paraId="00B5F28D" w14:textId="77777777" w:rsidR="00581181" w:rsidRDefault="00581181" w:rsidP="00286FFD">
            <w:r>
              <w:t>OPERATION</w:t>
            </w:r>
          </w:p>
        </w:tc>
        <w:tc>
          <w:tcPr>
            <w:tcW w:w="6835" w:type="dxa"/>
          </w:tcPr>
          <w:p w14:paraId="5F26CB49" w14:textId="77777777" w:rsidR="00581181" w:rsidRDefault="00581181" w:rsidP="00286FFD">
            <w:r>
              <w:t>COMMENTS</w:t>
            </w:r>
          </w:p>
        </w:tc>
      </w:tr>
      <w:tr w:rsidR="00581181" w14:paraId="51349FCE" w14:textId="77777777" w:rsidTr="00072913">
        <w:tc>
          <w:tcPr>
            <w:tcW w:w="445" w:type="dxa"/>
          </w:tcPr>
          <w:p w14:paraId="4ACCF783" w14:textId="77777777" w:rsidR="00581181" w:rsidRDefault="00581181" w:rsidP="00286FFD">
            <w:r>
              <w:t>1</w:t>
            </w:r>
          </w:p>
        </w:tc>
        <w:tc>
          <w:tcPr>
            <w:tcW w:w="2070" w:type="dxa"/>
          </w:tcPr>
          <w:p w14:paraId="34403B86" w14:textId="77777777" w:rsidR="00581181" w:rsidRDefault="00581181" w:rsidP="00286FFD">
            <w:r>
              <w:t>Share deposit</w:t>
            </w:r>
          </w:p>
        </w:tc>
        <w:tc>
          <w:tcPr>
            <w:tcW w:w="6835" w:type="dxa"/>
          </w:tcPr>
          <w:p w14:paraId="1F3862D7" w14:textId="77777777" w:rsidR="00581181" w:rsidRDefault="00581181" w:rsidP="00286FFD"/>
        </w:tc>
      </w:tr>
      <w:tr w:rsidR="00581181" w14:paraId="12FDA35D" w14:textId="77777777" w:rsidTr="00072913">
        <w:tc>
          <w:tcPr>
            <w:tcW w:w="445" w:type="dxa"/>
          </w:tcPr>
          <w:p w14:paraId="6AE38989" w14:textId="77777777" w:rsidR="00581181" w:rsidRDefault="00581181" w:rsidP="00286FFD">
            <w:r>
              <w:t>2</w:t>
            </w:r>
          </w:p>
        </w:tc>
        <w:tc>
          <w:tcPr>
            <w:tcW w:w="2070" w:type="dxa"/>
          </w:tcPr>
          <w:p w14:paraId="36203598" w14:textId="77777777" w:rsidR="00581181" w:rsidRDefault="00581181" w:rsidP="00286FFD">
            <w:r>
              <w:t>Savings deposit</w:t>
            </w:r>
          </w:p>
        </w:tc>
        <w:tc>
          <w:tcPr>
            <w:tcW w:w="6835" w:type="dxa"/>
          </w:tcPr>
          <w:p w14:paraId="0CB4E68F" w14:textId="77777777" w:rsidR="00581181" w:rsidRDefault="00581181" w:rsidP="00286FFD"/>
        </w:tc>
      </w:tr>
      <w:tr w:rsidR="00581181" w14:paraId="63FDEF47" w14:textId="77777777" w:rsidTr="00072913">
        <w:tc>
          <w:tcPr>
            <w:tcW w:w="445" w:type="dxa"/>
          </w:tcPr>
          <w:p w14:paraId="2770EF18" w14:textId="77777777" w:rsidR="00581181" w:rsidRDefault="00581181" w:rsidP="00286FFD">
            <w:r>
              <w:t>3</w:t>
            </w:r>
          </w:p>
        </w:tc>
        <w:tc>
          <w:tcPr>
            <w:tcW w:w="2070" w:type="dxa"/>
          </w:tcPr>
          <w:p w14:paraId="32912A0F" w14:textId="77777777" w:rsidR="00581181" w:rsidRDefault="00581181" w:rsidP="00286FFD">
            <w:r>
              <w:t>Savings withdrawal</w:t>
            </w:r>
          </w:p>
        </w:tc>
        <w:tc>
          <w:tcPr>
            <w:tcW w:w="6835" w:type="dxa"/>
          </w:tcPr>
          <w:p w14:paraId="06076016" w14:textId="77777777" w:rsidR="00581181" w:rsidRDefault="00581181" w:rsidP="00286FFD"/>
        </w:tc>
      </w:tr>
      <w:tr w:rsidR="00581181" w14:paraId="49128A86" w14:textId="77777777" w:rsidTr="00072913">
        <w:tc>
          <w:tcPr>
            <w:tcW w:w="445" w:type="dxa"/>
          </w:tcPr>
          <w:p w14:paraId="1FD154FB" w14:textId="77777777" w:rsidR="00581181" w:rsidRDefault="00581181" w:rsidP="00286FFD">
            <w:r>
              <w:lastRenderedPageBreak/>
              <w:t>4</w:t>
            </w:r>
          </w:p>
        </w:tc>
        <w:tc>
          <w:tcPr>
            <w:tcW w:w="2070" w:type="dxa"/>
          </w:tcPr>
          <w:p w14:paraId="3CB5E106" w14:textId="0E02F191" w:rsidR="00581181" w:rsidRDefault="00581181" w:rsidP="00286FFD">
            <w:r>
              <w:t>Other savings accounts</w:t>
            </w:r>
          </w:p>
        </w:tc>
        <w:tc>
          <w:tcPr>
            <w:tcW w:w="6835" w:type="dxa"/>
          </w:tcPr>
          <w:p w14:paraId="288673BB" w14:textId="350330FA" w:rsidR="00581181" w:rsidRDefault="00581181" w:rsidP="00286FFD">
            <w:r>
              <w:t>Are members allowed to have other savings accounts? E.g., Holiday savings</w:t>
            </w:r>
          </w:p>
        </w:tc>
      </w:tr>
    </w:tbl>
    <w:p w14:paraId="67591C5B" w14:textId="567AAB9A" w:rsidR="00581181" w:rsidRDefault="00581181" w:rsidP="00581181"/>
    <w:p w14:paraId="7D7921CA" w14:textId="77777777" w:rsidR="003D30DE" w:rsidRPr="003D30DE" w:rsidRDefault="003D30DE" w:rsidP="003D30DE">
      <w:pPr>
        <w:pStyle w:val="Heading3"/>
        <w:rPr>
          <w:rFonts w:ascii="Arial Black" w:hAnsi="Arial Black"/>
        </w:rPr>
      </w:pPr>
      <w:r w:rsidRPr="003D30DE">
        <w:rPr>
          <w:rFonts w:ascii="Arial Black" w:hAnsi="Arial Black"/>
        </w:rPr>
        <w:t>Alerts module</w:t>
      </w:r>
    </w:p>
    <w:p w14:paraId="2B12321A" w14:textId="77777777" w:rsidR="003D30DE" w:rsidRDefault="003D30DE" w:rsidP="003D30DE">
      <w:r>
        <w:t>There will be two modes of alerts: -</w:t>
      </w:r>
    </w:p>
    <w:p w14:paraId="4AA9775A" w14:textId="77777777" w:rsidR="003D30DE" w:rsidRPr="003D30DE" w:rsidRDefault="003D30DE" w:rsidP="003D30DE">
      <w:pPr>
        <w:pStyle w:val="ListParagraph"/>
        <w:numPr>
          <w:ilvl w:val="0"/>
          <w:numId w:val="6"/>
        </w:numPr>
      </w:pPr>
      <w:r>
        <w:t>Emails</w:t>
      </w:r>
    </w:p>
    <w:p w14:paraId="6C9DF1FE" w14:textId="5932BBF3" w:rsidR="00BB6153" w:rsidRDefault="003D30DE" w:rsidP="00313BA0">
      <w:r>
        <w:t>The system triggered alerts will be customizable per member to enable members decide which email alerts to receive.</w:t>
      </w:r>
    </w:p>
    <w:tbl>
      <w:tblPr>
        <w:tblStyle w:val="ProjectScopeTable"/>
        <w:tblW w:w="0" w:type="auto"/>
        <w:tblLook w:val="04A0" w:firstRow="1" w:lastRow="0" w:firstColumn="1" w:lastColumn="0" w:noHBand="0" w:noVBand="1"/>
      </w:tblPr>
      <w:tblGrid>
        <w:gridCol w:w="591"/>
        <w:gridCol w:w="3094"/>
        <w:gridCol w:w="5636"/>
      </w:tblGrid>
      <w:tr w:rsidR="00B36B8D" w14:paraId="77F1C322" w14:textId="77777777" w:rsidTr="00B36B8D">
        <w:trPr>
          <w:cnfStyle w:val="100000000000" w:firstRow="1" w:lastRow="0" w:firstColumn="0" w:lastColumn="0" w:oddVBand="0" w:evenVBand="0" w:oddHBand="0" w:evenHBand="0" w:firstRowFirstColumn="0" w:firstRowLastColumn="0" w:lastRowFirstColumn="0" w:lastRowLastColumn="0"/>
          <w:trHeight w:val="439"/>
        </w:trPr>
        <w:tc>
          <w:tcPr>
            <w:tcW w:w="591" w:type="dxa"/>
          </w:tcPr>
          <w:p w14:paraId="511D731A" w14:textId="21ADE03E" w:rsidR="00B36B8D" w:rsidRDefault="008164D7" w:rsidP="00286FFD">
            <w:r>
              <w:t>No.</w:t>
            </w:r>
          </w:p>
        </w:tc>
        <w:tc>
          <w:tcPr>
            <w:tcW w:w="3094" w:type="dxa"/>
          </w:tcPr>
          <w:p w14:paraId="71D57A98" w14:textId="77777777" w:rsidR="00B36B8D" w:rsidRDefault="00B36B8D" w:rsidP="00286FFD">
            <w:r>
              <w:t>EMAIL ALERTS</w:t>
            </w:r>
          </w:p>
        </w:tc>
        <w:tc>
          <w:tcPr>
            <w:tcW w:w="5636" w:type="dxa"/>
          </w:tcPr>
          <w:p w14:paraId="25CD045E" w14:textId="77777777" w:rsidR="00B36B8D" w:rsidRDefault="00B36B8D" w:rsidP="00286FFD">
            <w:r>
              <w:t>TRIGGER</w:t>
            </w:r>
          </w:p>
        </w:tc>
      </w:tr>
      <w:tr w:rsidR="00B36B8D" w14:paraId="55DC9862" w14:textId="77777777" w:rsidTr="00B36B8D">
        <w:trPr>
          <w:trHeight w:val="439"/>
        </w:trPr>
        <w:tc>
          <w:tcPr>
            <w:tcW w:w="591" w:type="dxa"/>
          </w:tcPr>
          <w:p w14:paraId="10D7E584" w14:textId="77777777" w:rsidR="00B36B8D" w:rsidRDefault="00B36B8D" w:rsidP="00286FFD">
            <w:r>
              <w:t>1</w:t>
            </w:r>
          </w:p>
        </w:tc>
        <w:tc>
          <w:tcPr>
            <w:tcW w:w="3094" w:type="dxa"/>
          </w:tcPr>
          <w:p w14:paraId="458CBDAA" w14:textId="77777777" w:rsidR="00B36B8D" w:rsidRDefault="00B36B8D" w:rsidP="00286FFD">
            <w:r>
              <w:t>Accounts status</w:t>
            </w:r>
          </w:p>
        </w:tc>
        <w:tc>
          <w:tcPr>
            <w:tcW w:w="5636" w:type="dxa"/>
          </w:tcPr>
          <w:p w14:paraId="4354EBE3" w14:textId="5DEDF0F4" w:rsidR="00B36B8D" w:rsidRDefault="00B36B8D" w:rsidP="00286FFD">
            <w:r>
              <w:t>MONTHLY</w:t>
            </w:r>
            <w:r w:rsidR="002C02B7">
              <w:t xml:space="preserve"> – As long as member is active</w:t>
            </w:r>
          </w:p>
        </w:tc>
      </w:tr>
      <w:tr w:rsidR="00B36B8D" w14:paraId="04B47B1C" w14:textId="77777777" w:rsidTr="00B36B8D">
        <w:trPr>
          <w:trHeight w:val="439"/>
        </w:trPr>
        <w:tc>
          <w:tcPr>
            <w:tcW w:w="591" w:type="dxa"/>
          </w:tcPr>
          <w:p w14:paraId="0ACED560" w14:textId="77777777" w:rsidR="00B36B8D" w:rsidRDefault="00B36B8D" w:rsidP="00286FFD">
            <w:r>
              <w:t>2</w:t>
            </w:r>
          </w:p>
        </w:tc>
        <w:tc>
          <w:tcPr>
            <w:tcW w:w="3094" w:type="dxa"/>
          </w:tcPr>
          <w:p w14:paraId="3BDC7B53" w14:textId="77777777" w:rsidR="00B36B8D" w:rsidRDefault="00B36B8D" w:rsidP="00286FFD">
            <w:r>
              <w:t xml:space="preserve">Accounts creation </w:t>
            </w:r>
          </w:p>
        </w:tc>
        <w:tc>
          <w:tcPr>
            <w:tcW w:w="5636" w:type="dxa"/>
          </w:tcPr>
          <w:p w14:paraId="1473E284" w14:textId="1AFE18E2" w:rsidR="00B36B8D" w:rsidRDefault="002C02B7" w:rsidP="00286FFD">
            <w:r>
              <w:t>Once Account is created successfully</w:t>
            </w:r>
          </w:p>
        </w:tc>
      </w:tr>
      <w:tr w:rsidR="00B36B8D" w14:paraId="07EB5751" w14:textId="77777777" w:rsidTr="00B36B8D">
        <w:trPr>
          <w:trHeight w:val="439"/>
        </w:trPr>
        <w:tc>
          <w:tcPr>
            <w:tcW w:w="591" w:type="dxa"/>
          </w:tcPr>
          <w:p w14:paraId="1AE38BBC" w14:textId="77777777" w:rsidR="00B36B8D" w:rsidRDefault="00B36B8D" w:rsidP="00286FFD">
            <w:r>
              <w:t>3</w:t>
            </w:r>
          </w:p>
        </w:tc>
        <w:tc>
          <w:tcPr>
            <w:tcW w:w="3094" w:type="dxa"/>
          </w:tcPr>
          <w:p w14:paraId="2674655E" w14:textId="77777777" w:rsidR="00B36B8D" w:rsidRDefault="00B36B8D" w:rsidP="00286FFD">
            <w:r>
              <w:t>Password reset</w:t>
            </w:r>
          </w:p>
        </w:tc>
        <w:tc>
          <w:tcPr>
            <w:tcW w:w="5636" w:type="dxa"/>
          </w:tcPr>
          <w:p w14:paraId="5A619838" w14:textId="66DE1EDD" w:rsidR="00B36B8D" w:rsidRDefault="002C02B7" w:rsidP="00286FFD">
            <w:r>
              <w:t>Upon Password reset</w:t>
            </w:r>
          </w:p>
        </w:tc>
      </w:tr>
      <w:tr w:rsidR="00B36B8D" w14:paraId="795C87CC" w14:textId="77777777" w:rsidTr="00B36B8D">
        <w:trPr>
          <w:trHeight w:val="439"/>
        </w:trPr>
        <w:tc>
          <w:tcPr>
            <w:tcW w:w="591" w:type="dxa"/>
          </w:tcPr>
          <w:p w14:paraId="1E7AC42D" w14:textId="0C41AEF1" w:rsidR="00B36B8D" w:rsidRDefault="002C02B7" w:rsidP="00286FFD">
            <w:r>
              <w:t>4</w:t>
            </w:r>
          </w:p>
        </w:tc>
        <w:tc>
          <w:tcPr>
            <w:tcW w:w="3094" w:type="dxa"/>
          </w:tcPr>
          <w:p w14:paraId="66C4A286" w14:textId="404C67F8" w:rsidR="00B36B8D" w:rsidRDefault="00B36B8D" w:rsidP="00286FFD">
            <w:r>
              <w:t>Savings deposit</w:t>
            </w:r>
          </w:p>
        </w:tc>
        <w:tc>
          <w:tcPr>
            <w:tcW w:w="5636" w:type="dxa"/>
          </w:tcPr>
          <w:p w14:paraId="209BE704" w14:textId="4B96F259" w:rsidR="00B36B8D" w:rsidRDefault="00B36B8D" w:rsidP="00286FFD">
            <w:r>
              <w:t>Upon savings deposit</w:t>
            </w:r>
          </w:p>
        </w:tc>
      </w:tr>
      <w:tr w:rsidR="00B36B8D" w14:paraId="2E220CFB" w14:textId="77777777" w:rsidTr="00B36B8D">
        <w:trPr>
          <w:trHeight w:val="439"/>
        </w:trPr>
        <w:tc>
          <w:tcPr>
            <w:tcW w:w="591" w:type="dxa"/>
          </w:tcPr>
          <w:p w14:paraId="5D7BF638" w14:textId="4EE1060D" w:rsidR="00B36B8D" w:rsidRDefault="002C02B7" w:rsidP="00286FFD">
            <w:r>
              <w:t>5</w:t>
            </w:r>
          </w:p>
        </w:tc>
        <w:tc>
          <w:tcPr>
            <w:tcW w:w="3094" w:type="dxa"/>
          </w:tcPr>
          <w:p w14:paraId="77A1A6BF" w14:textId="59569775" w:rsidR="00B36B8D" w:rsidRDefault="00B36B8D" w:rsidP="00286FFD">
            <w:r>
              <w:t>Share deposit</w:t>
            </w:r>
          </w:p>
        </w:tc>
        <w:tc>
          <w:tcPr>
            <w:tcW w:w="5636" w:type="dxa"/>
          </w:tcPr>
          <w:p w14:paraId="0F86D684" w14:textId="153DE8CC" w:rsidR="00B36B8D" w:rsidRDefault="00B36B8D" w:rsidP="00286FFD">
            <w:r>
              <w:t>Upon shares deposit</w:t>
            </w:r>
          </w:p>
        </w:tc>
      </w:tr>
      <w:tr w:rsidR="00B36B8D" w14:paraId="5141E3C8" w14:textId="77777777" w:rsidTr="00072913">
        <w:trPr>
          <w:trHeight w:val="467"/>
        </w:trPr>
        <w:tc>
          <w:tcPr>
            <w:tcW w:w="591" w:type="dxa"/>
          </w:tcPr>
          <w:p w14:paraId="3D903E51" w14:textId="29B20AE6" w:rsidR="00B36B8D" w:rsidRDefault="002C02B7" w:rsidP="00286FFD">
            <w:r>
              <w:t>6</w:t>
            </w:r>
          </w:p>
        </w:tc>
        <w:tc>
          <w:tcPr>
            <w:tcW w:w="3094" w:type="dxa"/>
          </w:tcPr>
          <w:p w14:paraId="61B3746D" w14:textId="3D824EA8" w:rsidR="00B36B8D" w:rsidRDefault="00B36B8D" w:rsidP="00286FFD">
            <w:r>
              <w:t>Savings withdrawal</w:t>
            </w:r>
          </w:p>
        </w:tc>
        <w:tc>
          <w:tcPr>
            <w:tcW w:w="5636" w:type="dxa"/>
          </w:tcPr>
          <w:p w14:paraId="3C8672FB" w14:textId="0D60B379" w:rsidR="00B36B8D" w:rsidRDefault="00B36B8D" w:rsidP="00286FFD">
            <w:r>
              <w:t>Upon withdrawing of withdrawable savings</w:t>
            </w:r>
          </w:p>
        </w:tc>
      </w:tr>
      <w:tr w:rsidR="00B36B8D" w14:paraId="1032EF8E" w14:textId="77777777" w:rsidTr="00B36B8D">
        <w:trPr>
          <w:trHeight w:val="439"/>
        </w:trPr>
        <w:tc>
          <w:tcPr>
            <w:tcW w:w="591" w:type="dxa"/>
          </w:tcPr>
          <w:p w14:paraId="34A99850" w14:textId="2E58DBCB" w:rsidR="00B36B8D" w:rsidRDefault="002C02B7" w:rsidP="00286FFD">
            <w:r>
              <w:t>7</w:t>
            </w:r>
          </w:p>
        </w:tc>
        <w:tc>
          <w:tcPr>
            <w:tcW w:w="3094" w:type="dxa"/>
          </w:tcPr>
          <w:p w14:paraId="69451558" w14:textId="0B02B0FA" w:rsidR="00B36B8D" w:rsidRDefault="00B36B8D" w:rsidP="00286FFD">
            <w:r>
              <w:t>Other savings transactions</w:t>
            </w:r>
          </w:p>
        </w:tc>
        <w:tc>
          <w:tcPr>
            <w:tcW w:w="5636" w:type="dxa"/>
          </w:tcPr>
          <w:p w14:paraId="1A50BA78" w14:textId="5E5618E1" w:rsidR="00B36B8D" w:rsidRDefault="00B36B8D" w:rsidP="00286FFD">
            <w:r>
              <w:t>Upon transacting on savings account</w:t>
            </w:r>
          </w:p>
        </w:tc>
      </w:tr>
      <w:tr w:rsidR="00B36B8D" w14:paraId="19F678A0" w14:textId="77777777" w:rsidTr="00B36B8D">
        <w:trPr>
          <w:trHeight w:val="439"/>
        </w:trPr>
        <w:tc>
          <w:tcPr>
            <w:tcW w:w="591" w:type="dxa"/>
          </w:tcPr>
          <w:p w14:paraId="6A8160D1" w14:textId="4613EC9E" w:rsidR="00B36B8D" w:rsidRDefault="002C02B7" w:rsidP="00286FFD">
            <w:r>
              <w:t>8</w:t>
            </w:r>
          </w:p>
        </w:tc>
        <w:tc>
          <w:tcPr>
            <w:tcW w:w="3094" w:type="dxa"/>
          </w:tcPr>
          <w:p w14:paraId="006C1A15" w14:textId="77777777" w:rsidR="00B36B8D" w:rsidRDefault="00B36B8D" w:rsidP="00286FFD">
            <w:r>
              <w:t>Loan application</w:t>
            </w:r>
          </w:p>
        </w:tc>
        <w:tc>
          <w:tcPr>
            <w:tcW w:w="5636" w:type="dxa"/>
          </w:tcPr>
          <w:p w14:paraId="4E31372C" w14:textId="061D95FD" w:rsidR="00B36B8D" w:rsidRDefault="002C02B7" w:rsidP="00286FFD">
            <w:r>
              <w:t>Upon submission of loan application form</w:t>
            </w:r>
          </w:p>
        </w:tc>
      </w:tr>
      <w:tr w:rsidR="00B36B8D" w14:paraId="217CFAC3" w14:textId="77777777" w:rsidTr="00B36B8D">
        <w:trPr>
          <w:trHeight w:val="439"/>
        </w:trPr>
        <w:tc>
          <w:tcPr>
            <w:tcW w:w="591" w:type="dxa"/>
          </w:tcPr>
          <w:p w14:paraId="1F7E4168" w14:textId="3017A5EC" w:rsidR="00B36B8D" w:rsidRDefault="002C02B7" w:rsidP="00286FFD">
            <w:r>
              <w:t>9</w:t>
            </w:r>
          </w:p>
        </w:tc>
        <w:tc>
          <w:tcPr>
            <w:tcW w:w="3094" w:type="dxa"/>
          </w:tcPr>
          <w:p w14:paraId="499FFDDC" w14:textId="77777777" w:rsidR="00B36B8D" w:rsidRDefault="00B36B8D" w:rsidP="00286FFD">
            <w:r>
              <w:t>Loan approval</w:t>
            </w:r>
          </w:p>
        </w:tc>
        <w:tc>
          <w:tcPr>
            <w:tcW w:w="5636" w:type="dxa"/>
          </w:tcPr>
          <w:p w14:paraId="19DABAEA" w14:textId="2727FA20" w:rsidR="00B36B8D" w:rsidRDefault="002C02B7" w:rsidP="00286FFD">
            <w:r>
              <w:t>Upon approval of a loan</w:t>
            </w:r>
          </w:p>
        </w:tc>
      </w:tr>
      <w:tr w:rsidR="00B36B8D" w14:paraId="31C3DD9E" w14:textId="77777777" w:rsidTr="00B36B8D">
        <w:trPr>
          <w:trHeight w:val="439"/>
        </w:trPr>
        <w:tc>
          <w:tcPr>
            <w:tcW w:w="591" w:type="dxa"/>
          </w:tcPr>
          <w:p w14:paraId="52ACD9E3" w14:textId="1D8E88EA" w:rsidR="00B36B8D" w:rsidRDefault="002C02B7" w:rsidP="00286FFD">
            <w:r>
              <w:t>10</w:t>
            </w:r>
          </w:p>
        </w:tc>
        <w:tc>
          <w:tcPr>
            <w:tcW w:w="3094" w:type="dxa"/>
          </w:tcPr>
          <w:p w14:paraId="4C2FCB81" w14:textId="77777777" w:rsidR="00B36B8D" w:rsidRDefault="00B36B8D" w:rsidP="00286FFD">
            <w:r>
              <w:t>Loan status</w:t>
            </w:r>
          </w:p>
        </w:tc>
        <w:tc>
          <w:tcPr>
            <w:tcW w:w="5636" w:type="dxa"/>
          </w:tcPr>
          <w:p w14:paraId="609EFF3C" w14:textId="17EB9CF5" w:rsidR="00B36B8D" w:rsidRDefault="00B36B8D" w:rsidP="00286FFD">
            <w:r>
              <w:t>MONTHLY</w:t>
            </w:r>
            <w:r w:rsidR="002C02B7">
              <w:t xml:space="preserve"> – As long as member has a loan</w:t>
            </w:r>
          </w:p>
        </w:tc>
      </w:tr>
    </w:tbl>
    <w:p w14:paraId="0A614840" w14:textId="00274CB5" w:rsidR="007419C8" w:rsidRDefault="007419C8" w:rsidP="007419C8">
      <w:pPr>
        <w:ind w:left="360"/>
      </w:pPr>
    </w:p>
    <w:p w14:paraId="78A17DDE" w14:textId="77777777" w:rsidR="00F00691" w:rsidRPr="00F00691" w:rsidRDefault="00F00691" w:rsidP="00F00691">
      <w:pPr>
        <w:rPr>
          <w:rFonts w:ascii="Arial Black" w:hAnsi="Arial Black"/>
        </w:rPr>
      </w:pPr>
      <w:r w:rsidRPr="00F00691">
        <w:rPr>
          <w:rFonts w:ascii="Arial Black" w:eastAsiaTheme="majorEastAsia" w:hAnsi="Arial Black" w:cstheme="majorBidi"/>
          <w:color w:val="1F3763" w:themeColor="accent1" w:themeShade="7F"/>
          <w:sz w:val="24"/>
          <w:szCs w:val="24"/>
        </w:rPr>
        <w:t>Reports</w:t>
      </w:r>
    </w:p>
    <w:p w14:paraId="66669E90" w14:textId="77777777" w:rsidR="00F00691" w:rsidRDefault="00F00691" w:rsidP="00F00691">
      <w:r>
        <w:t>There will be several reports that will accompany the software. The rest of the reports will be as will be requested.</w:t>
      </w:r>
    </w:p>
    <w:tbl>
      <w:tblPr>
        <w:tblStyle w:val="ProjectScopeTable"/>
        <w:tblW w:w="0" w:type="auto"/>
        <w:tblLook w:val="04A0" w:firstRow="1" w:lastRow="0" w:firstColumn="1" w:lastColumn="0" w:noHBand="0" w:noVBand="1"/>
      </w:tblPr>
      <w:tblGrid>
        <w:gridCol w:w="552"/>
        <w:gridCol w:w="2408"/>
        <w:gridCol w:w="6390"/>
      </w:tblGrid>
      <w:tr w:rsidR="00F00691" w14:paraId="5D7BA49A" w14:textId="77777777" w:rsidTr="00F00691">
        <w:trPr>
          <w:cnfStyle w:val="100000000000" w:firstRow="1" w:lastRow="0" w:firstColumn="0" w:lastColumn="0" w:oddVBand="0" w:evenVBand="0" w:oddHBand="0" w:evenHBand="0" w:firstRowFirstColumn="0" w:firstRowLastColumn="0" w:lastRowFirstColumn="0" w:lastRowLastColumn="0"/>
        </w:trPr>
        <w:tc>
          <w:tcPr>
            <w:tcW w:w="445" w:type="dxa"/>
          </w:tcPr>
          <w:p w14:paraId="09DDF054" w14:textId="26E4E930" w:rsidR="00F00691" w:rsidRDefault="008164D7" w:rsidP="00286FFD">
            <w:r>
              <w:t>No.</w:t>
            </w:r>
          </w:p>
        </w:tc>
        <w:tc>
          <w:tcPr>
            <w:tcW w:w="2430" w:type="dxa"/>
          </w:tcPr>
          <w:p w14:paraId="22597D37" w14:textId="77777777" w:rsidR="00F00691" w:rsidRDefault="00F00691" w:rsidP="00286FFD">
            <w:r>
              <w:t>REPORTS</w:t>
            </w:r>
          </w:p>
        </w:tc>
        <w:tc>
          <w:tcPr>
            <w:tcW w:w="6475" w:type="dxa"/>
          </w:tcPr>
          <w:p w14:paraId="5E257162" w14:textId="77777777" w:rsidR="00F00691" w:rsidRDefault="00F00691" w:rsidP="00286FFD"/>
        </w:tc>
      </w:tr>
      <w:tr w:rsidR="00F00691" w14:paraId="2F26586F" w14:textId="77777777" w:rsidTr="00F00691">
        <w:tc>
          <w:tcPr>
            <w:tcW w:w="445" w:type="dxa"/>
          </w:tcPr>
          <w:p w14:paraId="6B668647" w14:textId="77777777" w:rsidR="00F00691" w:rsidRDefault="00F00691" w:rsidP="00286FFD">
            <w:r>
              <w:t>1</w:t>
            </w:r>
          </w:p>
        </w:tc>
        <w:tc>
          <w:tcPr>
            <w:tcW w:w="2430" w:type="dxa"/>
          </w:tcPr>
          <w:p w14:paraId="573A45EE" w14:textId="77777777" w:rsidR="00F00691" w:rsidRDefault="00F00691" w:rsidP="00286FFD">
            <w:r>
              <w:t>Members list</w:t>
            </w:r>
          </w:p>
        </w:tc>
        <w:tc>
          <w:tcPr>
            <w:tcW w:w="6475" w:type="dxa"/>
          </w:tcPr>
          <w:p w14:paraId="7199AA47" w14:textId="7953ACE9" w:rsidR="00F00691" w:rsidRDefault="00F00691" w:rsidP="00286FFD">
            <w:r>
              <w:t>Shows member details and status and account balances.</w:t>
            </w:r>
          </w:p>
        </w:tc>
      </w:tr>
      <w:tr w:rsidR="00F00691" w14:paraId="0FFD473E" w14:textId="77777777" w:rsidTr="00F00691">
        <w:tc>
          <w:tcPr>
            <w:tcW w:w="445" w:type="dxa"/>
          </w:tcPr>
          <w:p w14:paraId="6D1B70DD" w14:textId="77777777" w:rsidR="00F00691" w:rsidRDefault="00F00691" w:rsidP="00286FFD">
            <w:r>
              <w:t>2</w:t>
            </w:r>
          </w:p>
        </w:tc>
        <w:tc>
          <w:tcPr>
            <w:tcW w:w="2430" w:type="dxa"/>
          </w:tcPr>
          <w:p w14:paraId="50C5C69F" w14:textId="24009FB8" w:rsidR="00F00691" w:rsidRDefault="00F00691" w:rsidP="00286FFD">
            <w:r>
              <w:t>Approved Loans</w:t>
            </w:r>
          </w:p>
        </w:tc>
        <w:tc>
          <w:tcPr>
            <w:tcW w:w="6475" w:type="dxa"/>
          </w:tcPr>
          <w:p w14:paraId="4E6190CF" w14:textId="1E4B36BD" w:rsidR="00F00691" w:rsidRDefault="00F00691" w:rsidP="00286FFD">
            <w:r>
              <w:t xml:space="preserve">Shows a list of all approved loans and when they were disbursed and </w:t>
            </w:r>
            <w:r w:rsidR="00E84A9C">
              <w:t>approver</w:t>
            </w:r>
          </w:p>
        </w:tc>
      </w:tr>
      <w:tr w:rsidR="00F00691" w14:paraId="3F248F0D" w14:textId="77777777" w:rsidTr="00F00691">
        <w:tc>
          <w:tcPr>
            <w:tcW w:w="445" w:type="dxa"/>
          </w:tcPr>
          <w:p w14:paraId="02A2DA89" w14:textId="77777777" w:rsidR="00F00691" w:rsidRDefault="00F00691" w:rsidP="00286FFD">
            <w:r>
              <w:t>3</w:t>
            </w:r>
          </w:p>
        </w:tc>
        <w:tc>
          <w:tcPr>
            <w:tcW w:w="2430" w:type="dxa"/>
          </w:tcPr>
          <w:p w14:paraId="3CA67869" w14:textId="5EC6C489" w:rsidR="00F00691" w:rsidRDefault="00E84A9C" w:rsidP="00286FFD">
            <w:r>
              <w:t>SACCO Banks</w:t>
            </w:r>
          </w:p>
        </w:tc>
        <w:tc>
          <w:tcPr>
            <w:tcW w:w="6475" w:type="dxa"/>
          </w:tcPr>
          <w:p w14:paraId="5966284A" w14:textId="297400D1" w:rsidR="00F00691" w:rsidRDefault="00E84A9C" w:rsidP="00286FFD">
            <w:r>
              <w:t>Shows a list of Banks the SACCO uses and their balances</w:t>
            </w:r>
          </w:p>
        </w:tc>
      </w:tr>
      <w:tr w:rsidR="00072913" w14:paraId="6E415F78" w14:textId="77777777" w:rsidTr="00F00691">
        <w:tc>
          <w:tcPr>
            <w:tcW w:w="445" w:type="dxa"/>
          </w:tcPr>
          <w:p w14:paraId="5D6DFACE" w14:textId="12C61D5C" w:rsidR="00072913" w:rsidRDefault="00F52BBF" w:rsidP="00286FFD">
            <w:r>
              <w:t>4</w:t>
            </w:r>
          </w:p>
        </w:tc>
        <w:tc>
          <w:tcPr>
            <w:tcW w:w="2430" w:type="dxa"/>
          </w:tcPr>
          <w:p w14:paraId="5F3BA63F" w14:textId="14D76360" w:rsidR="00072913" w:rsidRDefault="00072913" w:rsidP="00286FFD">
            <w:r>
              <w:t>Member statement</w:t>
            </w:r>
          </w:p>
        </w:tc>
        <w:tc>
          <w:tcPr>
            <w:tcW w:w="6475" w:type="dxa"/>
          </w:tcPr>
          <w:p w14:paraId="0E65B0EE" w14:textId="065FD7E7" w:rsidR="00072913" w:rsidRDefault="00072913" w:rsidP="00286FFD">
            <w:r>
              <w:t xml:space="preserve">Shows Member </w:t>
            </w:r>
            <w:r w:rsidR="00F52BBF">
              <w:t>statistics</w:t>
            </w:r>
          </w:p>
        </w:tc>
      </w:tr>
    </w:tbl>
    <w:p w14:paraId="5DF74078" w14:textId="77777777" w:rsidR="00A50FD0" w:rsidRDefault="00A50FD0" w:rsidP="00A50FD0">
      <w:pPr>
        <w:pStyle w:val="Heading2"/>
      </w:pPr>
      <w:r>
        <w:lastRenderedPageBreak/>
        <w:t>High-Level Requirements</w:t>
      </w:r>
    </w:p>
    <w:p w14:paraId="6851DD03" w14:textId="3950DDEE" w:rsidR="00A50FD0" w:rsidRPr="000055B8" w:rsidRDefault="00A50FD0" w:rsidP="00FF7FD4">
      <w:pPr>
        <w:pStyle w:val="NoSpacing"/>
        <w:rPr>
          <w:sz w:val="22"/>
          <w:szCs w:val="22"/>
        </w:rPr>
      </w:pPr>
      <w:r w:rsidRPr="000055B8">
        <w:rPr>
          <w:sz w:val="22"/>
          <w:szCs w:val="22"/>
        </w:rPr>
        <w:t>The system is</w:t>
      </w:r>
      <w:r w:rsidR="00FF7FD4" w:rsidRPr="000055B8">
        <w:rPr>
          <w:sz w:val="22"/>
          <w:szCs w:val="22"/>
        </w:rPr>
        <w:t xml:space="preserve"> a</w:t>
      </w:r>
      <w:r w:rsidRPr="000055B8">
        <w:rPr>
          <w:sz w:val="22"/>
          <w:szCs w:val="22"/>
        </w:rPr>
        <w:t xml:space="preserve"> web-based application</w:t>
      </w:r>
      <w:r w:rsidR="00FF7FD4" w:rsidRPr="000055B8">
        <w:rPr>
          <w:sz w:val="22"/>
          <w:szCs w:val="22"/>
        </w:rPr>
        <w:t xml:space="preserve"> and hence the SACCO will need to have access to internet to use the system. The system is expected to</w:t>
      </w:r>
      <w:r w:rsidRPr="000055B8">
        <w:rPr>
          <w:sz w:val="22"/>
          <w:szCs w:val="22"/>
        </w:rPr>
        <w:t xml:space="preserve"> incorporate automated </w:t>
      </w:r>
      <w:r w:rsidR="00FF7FD4" w:rsidRPr="000055B8">
        <w:rPr>
          <w:sz w:val="22"/>
          <w:szCs w:val="22"/>
        </w:rPr>
        <w:t xml:space="preserve">mailing of </w:t>
      </w:r>
      <w:r w:rsidRPr="000055B8">
        <w:rPr>
          <w:sz w:val="22"/>
          <w:szCs w:val="22"/>
        </w:rPr>
        <w:t xml:space="preserve">notifications based on </w:t>
      </w:r>
      <w:r w:rsidR="00FF7FD4" w:rsidRPr="000055B8">
        <w:rPr>
          <w:sz w:val="22"/>
          <w:szCs w:val="22"/>
        </w:rPr>
        <w:t>rules given.</w:t>
      </w:r>
    </w:p>
    <w:p w14:paraId="2798A477" w14:textId="77777777" w:rsidR="00A50FD0" w:rsidRDefault="00A50FD0" w:rsidP="00A50FD0">
      <w:pPr>
        <w:pStyle w:val="Heading2"/>
      </w:pPr>
      <w:r>
        <w:t>Deliverables</w:t>
      </w:r>
    </w:p>
    <w:p w14:paraId="62DCAD96" w14:textId="2EBD3F96" w:rsidR="00A50FD0" w:rsidRDefault="00A50FD0" w:rsidP="003719E2">
      <w:pPr>
        <w:pStyle w:val="ListParagraph"/>
        <w:numPr>
          <w:ilvl w:val="0"/>
          <w:numId w:val="8"/>
        </w:numPr>
      </w:pPr>
      <w:r>
        <w:t>Back-end software that is hosted in the cloud.</w:t>
      </w:r>
    </w:p>
    <w:p w14:paraId="46FC3E31" w14:textId="77777777" w:rsidR="00A50FD0" w:rsidRDefault="00A50FD0" w:rsidP="00A50FD0">
      <w:pPr>
        <w:pStyle w:val="ListParagraph"/>
        <w:numPr>
          <w:ilvl w:val="0"/>
          <w:numId w:val="8"/>
        </w:numPr>
      </w:pPr>
      <w:r>
        <w:t>User documentation manual.</w:t>
      </w:r>
    </w:p>
    <w:p w14:paraId="55EAAA74" w14:textId="77777777" w:rsidR="00A50FD0" w:rsidRDefault="00A50FD0" w:rsidP="00A50FD0">
      <w:pPr>
        <w:pStyle w:val="ListParagraph"/>
        <w:numPr>
          <w:ilvl w:val="0"/>
          <w:numId w:val="8"/>
        </w:numPr>
      </w:pPr>
      <w:r>
        <w:t xml:space="preserve">Technical documentation  </w:t>
      </w:r>
    </w:p>
    <w:p w14:paraId="2699F703" w14:textId="77777777" w:rsidR="00A50FD0" w:rsidRDefault="00A50FD0" w:rsidP="00A50FD0">
      <w:pPr>
        <w:pStyle w:val="Heading2"/>
      </w:pPr>
      <w:r>
        <w:t>Affected Parties</w:t>
      </w:r>
    </w:p>
    <w:p w14:paraId="7BA603E1" w14:textId="77777777" w:rsidR="00A50FD0" w:rsidRDefault="00A50FD0" w:rsidP="00A50FD0">
      <w:pPr>
        <w:pStyle w:val="ListParagraph"/>
        <w:numPr>
          <w:ilvl w:val="0"/>
          <w:numId w:val="9"/>
        </w:numPr>
      </w:pPr>
      <w:r>
        <w:t>Management</w:t>
      </w:r>
    </w:p>
    <w:p w14:paraId="2AEFCE1E" w14:textId="23343D68" w:rsidR="00A50FD0" w:rsidRDefault="003719E2" w:rsidP="00A50FD0">
      <w:pPr>
        <w:pStyle w:val="ListParagraph"/>
        <w:numPr>
          <w:ilvl w:val="0"/>
          <w:numId w:val="9"/>
        </w:numPr>
      </w:pPr>
      <w:r>
        <w:t>SACCO staff</w:t>
      </w:r>
    </w:p>
    <w:p w14:paraId="144AAD59" w14:textId="77777777" w:rsidR="003719E2" w:rsidRDefault="003719E2" w:rsidP="003719E2">
      <w:pPr>
        <w:pStyle w:val="Heading2"/>
        <w:numPr>
          <w:ilvl w:val="0"/>
          <w:numId w:val="10"/>
        </w:numPr>
      </w:pPr>
      <w:r>
        <w:t>Affected Business Processes or Systems</w:t>
      </w:r>
    </w:p>
    <w:p w14:paraId="0FE8F744" w14:textId="77777777" w:rsidR="003719E2" w:rsidRDefault="003719E2" w:rsidP="003719E2">
      <w:pPr>
        <w:pStyle w:val="ListParagraph"/>
        <w:numPr>
          <w:ilvl w:val="0"/>
          <w:numId w:val="12"/>
        </w:numPr>
      </w:pPr>
      <w:r>
        <w:t>Member registration</w:t>
      </w:r>
    </w:p>
    <w:p w14:paraId="7762AD90" w14:textId="77777777" w:rsidR="003719E2" w:rsidRDefault="003719E2" w:rsidP="003719E2">
      <w:pPr>
        <w:pStyle w:val="ListParagraph"/>
        <w:numPr>
          <w:ilvl w:val="0"/>
          <w:numId w:val="12"/>
        </w:numPr>
      </w:pPr>
      <w:r>
        <w:t>Loan application</w:t>
      </w:r>
    </w:p>
    <w:p w14:paraId="1FA9608E" w14:textId="77777777" w:rsidR="003719E2" w:rsidRDefault="003719E2" w:rsidP="003719E2">
      <w:pPr>
        <w:pStyle w:val="ListParagraph"/>
        <w:numPr>
          <w:ilvl w:val="0"/>
          <w:numId w:val="12"/>
        </w:numPr>
      </w:pPr>
      <w:r>
        <w:t>Loan approval process</w:t>
      </w:r>
    </w:p>
    <w:p w14:paraId="3FE9E926" w14:textId="77777777" w:rsidR="003719E2" w:rsidRDefault="003719E2" w:rsidP="003719E2">
      <w:pPr>
        <w:pStyle w:val="ListParagraph"/>
        <w:numPr>
          <w:ilvl w:val="0"/>
          <w:numId w:val="12"/>
        </w:numPr>
      </w:pPr>
      <w:r>
        <w:t>Deposits</w:t>
      </w:r>
    </w:p>
    <w:p w14:paraId="0BA22E2D" w14:textId="77777777" w:rsidR="003719E2" w:rsidRDefault="003719E2" w:rsidP="003719E2">
      <w:pPr>
        <w:pStyle w:val="ListParagraph"/>
        <w:numPr>
          <w:ilvl w:val="0"/>
          <w:numId w:val="12"/>
        </w:numPr>
      </w:pPr>
      <w:r>
        <w:t>Loan repayments</w:t>
      </w:r>
    </w:p>
    <w:p w14:paraId="67D21FE1" w14:textId="77777777" w:rsidR="003719E2" w:rsidRDefault="003719E2" w:rsidP="003719E2">
      <w:pPr>
        <w:pStyle w:val="ListParagraph"/>
        <w:numPr>
          <w:ilvl w:val="0"/>
          <w:numId w:val="12"/>
        </w:numPr>
      </w:pPr>
      <w:r>
        <w:t>Accounts status enquiries.</w:t>
      </w:r>
    </w:p>
    <w:p w14:paraId="031DE909" w14:textId="77777777" w:rsidR="003719E2" w:rsidRDefault="003719E2" w:rsidP="003719E2">
      <w:pPr>
        <w:pStyle w:val="Heading2"/>
        <w:numPr>
          <w:ilvl w:val="0"/>
          <w:numId w:val="10"/>
        </w:numPr>
      </w:pPr>
      <w:r>
        <w:t>Specific Exclusions from Scope</w:t>
      </w:r>
    </w:p>
    <w:p w14:paraId="2D81C022" w14:textId="444578E6" w:rsidR="003719E2" w:rsidRDefault="003719E2" w:rsidP="003719E2">
      <w:r>
        <w:t>In this the following will be excluded: -</w:t>
      </w:r>
    </w:p>
    <w:p w14:paraId="65B4A53A" w14:textId="77777777" w:rsidR="003719E2" w:rsidRDefault="003719E2" w:rsidP="003719E2">
      <w:pPr>
        <w:pStyle w:val="ListParagraph"/>
        <w:numPr>
          <w:ilvl w:val="0"/>
          <w:numId w:val="11"/>
        </w:numPr>
      </w:pPr>
      <w:r>
        <w:t>Direct MPESA connection through the API, that will enable real-time deposit reflection into the members’ accounts without human interaction.</w:t>
      </w:r>
    </w:p>
    <w:p w14:paraId="5E33A0D9" w14:textId="77777777" w:rsidR="003719E2" w:rsidRDefault="003719E2" w:rsidP="003719E2">
      <w:pPr>
        <w:pStyle w:val="ListParagraph"/>
        <w:numPr>
          <w:ilvl w:val="0"/>
          <w:numId w:val="11"/>
        </w:numPr>
      </w:pPr>
      <w:r>
        <w:t>Direct Bank connection through the SACCO bank API that enable real-time deposit reflections into the member’s accounts.</w:t>
      </w:r>
    </w:p>
    <w:p w14:paraId="7DAE8B8E" w14:textId="25EA6E7E" w:rsidR="003719E2" w:rsidRDefault="003719E2" w:rsidP="003719E2">
      <w:pPr>
        <w:pStyle w:val="ListParagraph"/>
        <w:numPr>
          <w:ilvl w:val="0"/>
          <w:numId w:val="11"/>
        </w:numPr>
      </w:pPr>
      <w:r>
        <w:t xml:space="preserve">Integration </w:t>
      </w:r>
      <w:r w:rsidR="000A5708">
        <w:t>of</w:t>
      </w:r>
      <w:r>
        <w:t xml:space="preserve"> </w:t>
      </w:r>
      <w:r w:rsidR="000A5708">
        <w:t>SMS services.</w:t>
      </w:r>
    </w:p>
    <w:p w14:paraId="2D9DACBE" w14:textId="45189D5C" w:rsidR="00F52BBF" w:rsidRDefault="00F52BBF" w:rsidP="003719E2">
      <w:pPr>
        <w:pStyle w:val="ListParagraph"/>
        <w:numPr>
          <w:ilvl w:val="0"/>
          <w:numId w:val="11"/>
        </w:numPr>
      </w:pPr>
      <w:r>
        <w:t>USSD short codes for members to access services</w:t>
      </w:r>
    </w:p>
    <w:p w14:paraId="728207BB" w14:textId="77777777" w:rsidR="0030254A" w:rsidRDefault="0030254A" w:rsidP="0030254A">
      <w:pPr>
        <w:pStyle w:val="Heading2"/>
        <w:numPr>
          <w:ilvl w:val="0"/>
          <w:numId w:val="10"/>
        </w:numPr>
      </w:pPr>
      <w:r>
        <w:t>Implementation Plan</w:t>
      </w:r>
    </w:p>
    <w:p w14:paraId="2CB02509" w14:textId="67AE476F" w:rsidR="0030254A" w:rsidRDefault="0030254A" w:rsidP="00A34403">
      <w:r>
        <w:t>The</w:t>
      </w:r>
      <w:r w:rsidR="003B5367">
        <w:t xml:space="preserve"> project will begin with a submission of this paper, and a flowchart explaining the system, for marking before commencement of building of the system.</w:t>
      </w:r>
    </w:p>
    <w:p w14:paraId="7C89A5AE" w14:textId="6B33AA25" w:rsidR="0030254A" w:rsidRDefault="0030254A" w:rsidP="0030254A">
      <w:r>
        <w:t xml:space="preserve">After the </w:t>
      </w:r>
      <w:r w:rsidR="00A34403">
        <w:t>paper has been approved</w:t>
      </w:r>
      <w:r>
        <w:t xml:space="preserve">, </w:t>
      </w:r>
      <w:r w:rsidR="00A34403">
        <w:t xml:space="preserve">starting </w:t>
      </w:r>
      <w:r>
        <w:t xml:space="preserve">with members’ module, followed by savings and shares module, then </w:t>
      </w:r>
      <w:r w:rsidR="00A34403">
        <w:t xml:space="preserve">the </w:t>
      </w:r>
      <w:r>
        <w:t>loans module</w:t>
      </w:r>
      <w:r w:rsidR="00A34403">
        <w:t>, the system will be built</w:t>
      </w:r>
    </w:p>
    <w:p w14:paraId="47A600A1" w14:textId="1AF80B46" w:rsidR="0030254A" w:rsidRDefault="0030254A" w:rsidP="0030254A">
      <w:r>
        <w:t xml:space="preserve">Email alerts will be integrated </w:t>
      </w:r>
      <w:r w:rsidR="00A34403">
        <w:t>as the development process continues</w:t>
      </w:r>
    </w:p>
    <w:p w14:paraId="623E9A35" w14:textId="77777777" w:rsidR="00A34403" w:rsidRDefault="00A34403" w:rsidP="00A34403">
      <w:pPr>
        <w:pStyle w:val="Heading2"/>
        <w:numPr>
          <w:ilvl w:val="0"/>
          <w:numId w:val="10"/>
        </w:numPr>
      </w:pPr>
      <w:r>
        <w:lastRenderedPageBreak/>
        <w:t>High-Level Timeline/Schedule</w:t>
      </w:r>
    </w:p>
    <w:tbl>
      <w:tblPr>
        <w:tblStyle w:val="ProjectScopeTable"/>
        <w:tblW w:w="9405" w:type="dxa"/>
        <w:tblLayout w:type="fixed"/>
        <w:tblLook w:val="04A0" w:firstRow="1" w:lastRow="0" w:firstColumn="1" w:lastColumn="0" w:noHBand="0" w:noVBand="1"/>
      </w:tblPr>
      <w:tblGrid>
        <w:gridCol w:w="620"/>
        <w:gridCol w:w="3284"/>
        <w:gridCol w:w="5501"/>
      </w:tblGrid>
      <w:tr w:rsidR="00175E98" w14:paraId="4879FA5E" w14:textId="77777777" w:rsidTr="00175E98">
        <w:trPr>
          <w:cnfStyle w:val="100000000000" w:firstRow="1" w:lastRow="0" w:firstColumn="0" w:lastColumn="0" w:oddVBand="0" w:evenVBand="0" w:oddHBand="0" w:evenHBand="0" w:firstRowFirstColumn="0" w:firstRowLastColumn="0" w:lastRowFirstColumn="0" w:lastRowLastColumn="0"/>
          <w:trHeight w:val="425"/>
        </w:trPr>
        <w:tc>
          <w:tcPr>
            <w:tcW w:w="620" w:type="dxa"/>
          </w:tcPr>
          <w:p w14:paraId="16AEDD04" w14:textId="4B82284F" w:rsidR="00175E98" w:rsidRDefault="008164D7" w:rsidP="00286FFD">
            <w:r>
              <w:t>No.</w:t>
            </w:r>
          </w:p>
        </w:tc>
        <w:tc>
          <w:tcPr>
            <w:tcW w:w="3284" w:type="dxa"/>
          </w:tcPr>
          <w:p w14:paraId="4D619C4C" w14:textId="77777777" w:rsidR="00175E98" w:rsidRDefault="00175E98" w:rsidP="00286FFD">
            <w:r>
              <w:t>Date</w:t>
            </w:r>
          </w:p>
        </w:tc>
        <w:tc>
          <w:tcPr>
            <w:tcW w:w="5501" w:type="dxa"/>
          </w:tcPr>
          <w:p w14:paraId="34B5F224" w14:textId="77777777" w:rsidR="00175E98" w:rsidRDefault="00175E98" w:rsidP="00286FFD">
            <w:r>
              <w:t>Description</w:t>
            </w:r>
          </w:p>
        </w:tc>
      </w:tr>
      <w:tr w:rsidR="00175E98" w14:paraId="549DAADE" w14:textId="77777777" w:rsidTr="00175E98">
        <w:trPr>
          <w:trHeight w:val="425"/>
        </w:trPr>
        <w:tc>
          <w:tcPr>
            <w:tcW w:w="620" w:type="dxa"/>
          </w:tcPr>
          <w:p w14:paraId="0A86C164" w14:textId="77777777" w:rsidR="00175E98" w:rsidRDefault="00175E98" w:rsidP="00286FFD">
            <w:r>
              <w:t>1</w:t>
            </w:r>
          </w:p>
        </w:tc>
        <w:tc>
          <w:tcPr>
            <w:tcW w:w="3284" w:type="dxa"/>
          </w:tcPr>
          <w:p w14:paraId="6EB5D99D" w14:textId="304FB29C" w:rsidR="00175E98" w:rsidRDefault="00175E98" w:rsidP="00286FFD">
            <w:r>
              <w:t>22-10-2022 – 27-10-2022</w:t>
            </w:r>
          </w:p>
        </w:tc>
        <w:tc>
          <w:tcPr>
            <w:tcW w:w="5501" w:type="dxa"/>
          </w:tcPr>
          <w:p w14:paraId="516A5664" w14:textId="1976A013" w:rsidR="00175E98" w:rsidRDefault="00175E98" w:rsidP="00286FFD">
            <w:r>
              <w:t>Submission of the paper and flowchart</w:t>
            </w:r>
          </w:p>
        </w:tc>
      </w:tr>
      <w:tr w:rsidR="00175E98" w14:paraId="7A952F2C" w14:textId="77777777" w:rsidTr="00175E98">
        <w:trPr>
          <w:trHeight w:val="425"/>
        </w:trPr>
        <w:tc>
          <w:tcPr>
            <w:tcW w:w="620" w:type="dxa"/>
          </w:tcPr>
          <w:p w14:paraId="3FB0D8EC" w14:textId="77777777" w:rsidR="00175E98" w:rsidRDefault="00175E98" w:rsidP="00286FFD">
            <w:r>
              <w:t>2</w:t>
            </w:r>
          </w:p>
        </w:tc>
        <w:tc>
          <w:tcPr>
            <w:tcW w:w="3284" w:type="dxa"/>
          </w:tcPr>
          <w:p w14:paraId="7E7E9A24" w14:textId="6412E411" w:rsidR="00175E98" w:rsidRDefault="00175E98" w:rsidP="00286FFD">
            <w:r>
              <w:t>28-10-2022 – 03-11-2022</w:t>
            </w:r>
          </w:p>
        </w:tc>
        <w:tc>
          <w:tcPr>
            <w:tcW w:w="5501" w:type="dxa"/>
          </w:tcPr>
          <w:p w14:paraId="59EC510F" w14:textId="77777777" w:rsidR="00175E98" w:rsidRDefault="00175E98" w:rsidP="00286FFD">
            <w:r>
              <w:t>Membership module implementation</w:t>
            </w:r>
          </w:p>
        </w:tc>
      </w:tr>
      <w:tr w:rsidR="00175E98" w14:paraId="082C6760" w14:textId="77777777" w:rsidTr="00175E98">
        <w:trPr>
          <w:trHeight w:val="425"/>
        </w:trPr>
        <w:tc>
          <w:tcPr>
            <w:tcW w:w="620" w:type="dxa"/>
          </w:tcPr>
          <w:p w14:paraId="483FB4DA" w14:textId="77777777" w:rsidR="00175E98" w:rsidRDefault="00175E98" w:rsidP="00286FFD">
            <w:r>
              <w:t>3</w:t>
            </w:r>
          </w:p>
        </w:tc>
        <w:tc>
          <w:tcPr>
            <w:tcW w:w="3284" w:type="dxa"/>
          </w:tcPr>
          <w:p w14:paraId="4F09F16D" w14:textId="08A179C5" w:rsidR="00175E98" w:rsidRDefault="00175E98" w:rsidP="00286FFD">
            <w:r>
              <w:t>04-11-2022 – 10-11-2022</w:t>
            </w:r>
          </w:p>
        </w:tc>
        <w:tc>
          <w:tcPr>
            <w:tcW w:w="5501" w:type="dxa"/>
          </w:tcPr>
          <w:p w14:paraId="4B7FC175" w14:textId="77777777" w:rsidR="00175E98" w:rsidRDefault="00175E98" w:rsidP="00286FFD">
            <w:r>
              <w:t>Savings + Shares module implementation</w:t>
            </w:r>
          </w:p>
        </w:tc>
      </w:tr>
      <w:tr w:rsidR="00175E98" w14:paraId="22B65B38" w14:textId="77777777" w:rsidTr="00175E98">
        <w:trPr>
          <w:trHeight w:val="425"/>
        </w:trPr>
        <w:tc>
          <w:tcPr>
            <w:tcW w:w="620" w:type="dxa"/>
          </w:tcPr>
          <w:p w14:paraId="2A8693DC" w14:textId="77777777" w:rsidR="00175E98" w:rsidRDefault="00175E98" w:rsidP="00286FFD">
            <w:r>
              <w:t>4</w:t>
            </w:r>
          </w:p>
        </w:tc>
        <w:tc>
          <w:tcPr>
            <w:tcW w:w="3284" w:type="dxa"/>
          </w:tcPr>
          <w:p w14:paraId="07E32B6D" w14:textId="047662EC" w:rsidR="00175E98" w:rsidRDefault="00175E98" w:rsidP="00286FFD">
            <w:r>
              <w:t>11-11-2022 – 17-11-2022</w:t>
            </w:r>
          </w:p>
        </w:tc>
        <w:tc>
          <w:tcPr>
            <w:tcW w:w="5501" w:type="dxa"/>
          </w:tcPr>
          <w:p w14:paraId="3105B988" w14:textId="77777777" w:rsidR="00175E98" w:rsidRDefault="00175E98" w:rsidP="00286FFD">
            <w:r>
              <w:t>Loans module</w:t>
            </w:r>
          </w:p>
        </w:tc>
      </w:tr>
      <w:tr w:rsidR="00175E98" w14:paraId="1ECAC8BA" w14:textId="77777777" w:rsidTr="00175E98">
        <w:trPr>
          <w:trHeight w:val="425"/>
        </w:trPr>
        <w:tc>
          <w:tcPr>
            <w:tcW w:w="620" w:type="dxa"/>
          </w:tcPr>
          <w:p w14:paraId="48D6302F" w14:textId="77777777" w:rsidR="00175E98" w:rsidRDefault="00175E98" w:rsidP="00286FFD">
            <w:r>
              <w:t>5</w:t>
            </w:r>
          </w:p>
        </w:tc>
        <w:tc>
          <w:tcPr>
            <w:tcW w:w="3284" w:type="dxa"/>
          </w:tcPr>
          <w:p w14:paraId="5C0367CB" w14:textId="50B1152C" w:rsidR="00175E98" w:rsidRDefault="00175E98" w:rsidP="00286FFD">
            <w:r>
              <w:t xml:space="preserve">18-11-2022 – 24-11-2022 </w:t>
            </w:r>
          </w:p>
        </w:tc>
        <w:tc>
          <w:tcPr>
            <w:tcW w:w="5501" w:type="dxa"/>
          </w:tcPr>
          <w:p w14:paraId="09B1C618" w14:textId="5B6753FB" w:rsidR="00175E98" w:rsidRDefault="00175E98" w:rsidP="00286FFD">
            <w:r>
              <w:t>Presentation</w:t>
            </w:r>
          </w:p>
        </w:tc>
      </w:tr>
    </w:tbl>
    <w:p w14:paraId="084EAB2D" w14:textId="77777777" w:rsidR="003719E2" w:rsidRDefault="003719E2" w:rsidP="00175E98"/>
    <w:sectPr w:rsidR="00371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2608BA"/>
    <w:multiLevelType w:val="hybridMultilevel"/>
    <w:tmpl w:val="DDE6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26B4D"/>
    <w:multiLevelType w:val="hybridMultilevel"/>
    <w:tmpl w:val="6DB6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76D4B"/>
    <w:multiLevelType w:val="hybridMultilevel"/>
    <w:tmpl w:val="3C06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B1C50"/>
    <w:multiLevelType w:val="hybridMultilevel"/>
    <w:tmpl w:val="E54E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34B1F"/>
    <w:multiLevelType w:val="hybridMultilevel"/>
    <w:tmpl w:val="43CE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7D2C3E"/>
    <w:multiLevelType w:val="hybridMultilevel"/>
    <w:tmpl w:val="FAE026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4EDD35D6"/>
    <w:multiLevelType w:val="hybridMultilevel"/>
    <w:tmpl w:val="01E8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35305"/>
    <w:multiLevelType w:val="hybridMultilevel"/>
    <w:tmpl w:val="38A21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EE23312"/>
    <w:multiLevelType w:val="hybridMultilevel"/>
    <w:tmpl w:val="CCFA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9997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1882056">
    <w:abstractNumId w:val="6"/>
  </w:num>
  <w:num w:numId="3" w16cid:durableId="1441339879">
    <w:abstractNumId w:val="9"/>
  </w:num>
  <w:num w:numId="4" w16cid:durableId="218712143">
    <w:abstractNumId w:val="5"/>
  </w:num>
  <w:num w:numId="5" w16cid:durableId="162206948">
    <w:abstractNumId w:val="7"/>
  </w:num>
  <w:num w:numId="6" w16cid:durableId="1701472274">
    <w:abstractNumId w:val="4"/>
  </w:num>
  <w:num w:numId="7" w16cid:durableId="650133603">
    <w:abstractNumId w:val="8"/>
  </w:num>
  <w:num w:numId="8" w16cid:durableId="1433936999">
    <w:abstractNumId w:val="2"/>
  </w:num>
  <w:num w:numId="9" w16cid:durableId="743379120">
    <w:abstractNumId w:val="10"/>
  </w:num>
  <w:num w:numId="10" w16cid:durableId="633371748">
    <w:abstractNumId w:val="0"/>
  </w:num>
  <w:num w:numId="11" w16cid:durableId="1656565121">
    <w:abstractNumId w:val="3"/>
  </w:num>
  <w:num w:numId="12" w16cid:durableId="1637369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4F4"/>
    <w:rsid w:val="000055B8"/>
    <w:rsid w:val="00072913"/>
    <w:rsid w:val="000A5708"/>
    <w:rsid w:val="00175E98"/>
    <w:rsid w:val="00237276"/>
    <w:rsid w:val="002C02B7"/>
    <w:rsid w:val="0030254A"/>
    <w:rsid w:val="00304E64"/>
    <w:rsid w:val="00313BA0"/>
    <w:rsid w:val="003719E2"/>
    <w:rsid w:val="00384273"/>
    <w:rsid w:val="003B5367"/>
    <w:rsid w:val="003D30DE"/>
    <w:rsid w:val="00441509"/>
    <w:rsid w:val="00581181"/>
    <w:rsid w:val="007419C8"/>
    <w:rsid w:val="007E47F7"/>
    <w:rsid w:val="008164D7"/>
    <w:rsid w:val="00880CA6"/>
    <w:rsid w:val="008B0634"/>
    <w:rsid w:val="00927FEA"/>
    <w:rsid w:val="00A34403"/>
    <w:rsid w:val="00A50FD0"/>
    <w:rsid w:val="00B36B8D"/>
    <w:rsid w:val="00B454F4"/>
    <w:rsid w:val="00BB6153"/>
    <w:rsid w:val="00E84A9C"/>
    <w:rsid w:val="00EC6A3A"/>
    <w:rsid w:val="00F00691"/>
    <w:rsid w:val="00F52BBF"/>
    <w:rsid w:val="00FF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10CE"/>
  <w15:chartTrackingRefBased/>
  <w15:docId w15:val="{5E99670D-8D1D-4D0B-A79B-8488B4BA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4F4"/>
    <w:pPr>
      <w:keepNext/>
      <w:keepLines/>
      <w:spacing w:before="600" w:after="240" w:line="240" w:lineRule="auto"/>
      <w:outlineLvl w:val="0"/>
    </w:pPr>
    <w:rPr>
      <w:rFonts w:eastAsia="Times New Roman"/>
      <w:b/>
      <w:bCs/>
      <w:caps/>
      <w:color w:val="1F3864" w:themeColor="accent1" w:themeShade="80"/>
      <w:sz w:val="28"/>
      <w:szCs w:val="20"/>
      <w:lang w:eastAsia="ja-JP"/>
    </w:rPr>
  </w:style>
  <w:style w:type="paragraph" w:styleId="Heading2">
    <w:name w:val="heading 2"/>
    <w:basedOn w:val="Normal"/>
    <w:next w:val="Normal"/>
    <w:link w:val="Heading2Char"/>
    <w:uiPriority w:val="9"/>
    <w:unhideWhenUsed/>
    <w:qFormat/>
    <w:rsid w:val="00B454F4"/>
    <w:pPr>
      <w:keepNext/>
      <w:keepLines/>
      <w:numPr>
        <w:numId w:val="1"/>
      </w:numPr>
      <w:spacing w:before="360" w:after="120" w:line="240" w:lineRule="auto"/>
      <w:outlineLvl w:val="1"/>
    </w:pPr>
    <w:rPr>
      <w:rFonts w:eastAsia="Times New Roman"/>
      <w:b/>
      <w:bCs/>
      <w:color w:val="4472C4" w:themeColor="accent1"/>
      <w:sz w:val="24"/>
      <w:szCs w:val="20"/>
      <w:lang w:eastAsia="ja-JP"/>
    </w:rPr>
  </w:style>
  <w:style w:type="paragraph" w:styleId="Heading3">
    <w:name w:val="heading 3"/>
    <w:basedOn w:val="Normal"/>
    <w:next w:val="Normal"/>
    <w:link w:val="Heading3Char"/>
    <w:uiPriority w:val="9"/>
    <w:unhideWhenUsed/>
    <w:qFormat/>
    <w:rsid w:val="007E47F7"/>
    <w:pPr>
      <w:keepNext/>
      <w:keepLines/>
      <w:spacing w:before="40" w:after="0" w:line="288" w:lineRule="auto"/>
      <w:outlineLvl w:val="2"/>
    </w:pPr>
    <w:rPr>
      <w:rFonts w:asciiTheme="majorHAnsi" w:eastAsiaTheme="majorEastAsia" w:hAnsiTheme="majorHAnsi" w:cstheme="majorBidi"/>
      <w:color w:val="1F3763" w:themeColor="accent1" w:themeShade="7F"/>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54F4"/>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eastAsia="ja-JP"/>
    </w:rPr>
  </w:style>
  <w:style w:type="character" w:customStyle="1" w:styleId="TitleChar">
    <w:name w:val="Title Char"/>
    <w:basedOn w:val="DefaultParagraphFont"/>
    <w:link w:val="Title"/>
    <w:uiPriority w:val="10"/>
    <w:rsid w:val="00B454F4"/>
    <w:rPr>
      <w:rFonts w:asciiTheme="majorHAnsi" w:eastAsiaTheme="majorEastAsia" w:hAnsiTheme="majorHAnsi" w:cstheme="majorBidi"/>
      <w:caps/>
      <w:color w:val="1F3864" w:themeColor="accent1" w:themeShade="80"/>
      <w:kern w:val="28"/>
      <w:sz w:val="38"/>
      <w:szCs w:val="20"/>
      <w:lang w:eastAsia="ja-JP"/>
    </w:rPr>
  </w:style>
  <w:style w:type="paragraph" w:styleId="Subtitle">
    <w:name w:val="Subtitle"/>
    <w:basedOn w:val="Normal"/>
    <w:next w:val="Normal"/>
    <w:link w:val="SubtitleChar"/>
    <w:uiPriority w:val="11"/>
    <w:qFormat/>
    <w:rsid w:val="00B454F4"/>
    <w:pPr>
      <w:pBdr>
        <w:left w:val="double" w:sz="18" w:space="4" w:color="1F3864" w:themeColor="accent1" w:themeShade="80"/>
      </w:pBdr>
      <w:spacing w:before="80" w:after="0" w:line="280" w:lineRule="exact"/>
    </w:pPr>
    <w:rPr>
      <w:b/>
      <w:bCs/>
      <w:color w:val="4472C4" w:themeColor="accent1"/>
      <w:sz w:val="24"/>
      <w:szCs w:val="20"/>
      <w:lang w:eastAsia="ja-JP"/>
    </w:rPr>
  </w:style>
  <w:style w:type="character" w:customStyle="1" w:styleId="SubtitleChar">
    <w:name w:val="Subtitle Char"/>
    <w:basedOn w:val="DefaultParagraphFont"/>
    <w:link w:val="Subtitle"/>
    <w:uiPriority w:val="11"/>
    <w:rsid w:val="00B454F4"/>
    <w:rPr>
      <w:b/>
      <w:bCs/>
      <w:color w:val="4472C4" w:themeColor="accent1"/>
      <w:sz w:val="24"/>
      <w:szCs w:val="20"/>
      <w:lang w:eastAsia="ja-JP"/>
    </w:rPr>
  </w:style>
  <w:style w:type="character" w:customStyle="1" w:styleId="Heading1Char">
    <w:name w:val="Heading 1 Char"/>
    <w:basedOn w:val="DefaultParagraphFont"/>
    <w:link w:val="Heading1"/>
    <w:uiPriority w:val="9"/>
    <w:rsid w:val="00B454F4"/>
    <w:rPr>
      <w:rFonts w:eastAsia="Times New Roman"/>
      <w:b/>
      <w:bCs/>
      <w:caps/>
      <w:color w:val="1F3864" w:themeColor="accent1" w:themeShade="80"/>
      <w:sz w:val="28"/>
      <w:szCs w:val="20"/>
      <w:lang w:eastAsia="ja-JP"/>
    </w:rPr>
  </w:style>
  <w:style w:type="character" w:customStyle="1" w:styleId="Heading2Char">
    <w:name w:val="Heading 2 Char"/>
    <w:basedOn w:val="DefaultParagraphFont"/>
    <w:link w:val="Heading2"/>
    <w:uiPriority w:val="9"/>
    <w:semiHidden/>
    <w:rsid w:val="00B454F4"/>
    <w:rPr>
      <w:rFonts w:eastAsia="Times New Roman"/>
      <w:b/>
      <w:bCs/>
      <w:color w:val="4472C4" w:themeColor="accent1"/>
      <w:sz w:val="24"/>
      <w:szCs w:val="20"/>
      <w:lang w:eastAsia="ja-JP"/>
    </w:rPr>
  </w:style>
  <w:style w:type="paragraph" w:styleId="ListParagraph">
    <w:name w:val="List Paragraph"/>
    <w:basedOn w:val="Normal"/>
    <w:uiPriority w:val="34"/>
    <w:qFormat/>
    <w:rsid w:val="00B454F4"/>
    <w:pPr>
      <w:spacing w:after="180" w:line="288" w:lineRule="auto"/>
      <w:ind w:left="720"/>
      <w:contextualSpacing/>
    </w:pPr>
    <w:rPr>
      <w:color w:val="404040" w:themeColor="text1" w:themeTint="BF"/>
      <w:sz w:val="18"/>
      <w:szCs w:val="20"/>
      <w:lang w:eastAsia="ja-JP"/>
    </w:rPr>
  </w:style>
  <w:style w:type="character" w:customStyle="1" w:styleId="Heading3Char">
    <w:name w:val="Heading 3 Char"/>
    <w:basedOn w:val="DefaultParagraphFont"/>
    <w:link w:val="Heading3"/>
    <w:uiPriority w:val="9"/>
    <w:rsid w:val="007E47F7"/>
    <w:rPr>
      <w:rFonts w:asciiTheme="majorHAnsi" w:eastAsiaTheme="majorEastAsia" w:hAnsiTheme="majorHAnsi" w:cstheme="majorBidi"/>
      <w:color w:val="1F3763" w:themeColor="accent1" w:themeShade="7F"/>
      <w:sz w:val="24"/>
      <w:szCs w:val="24"/>
      <w:lang w:eastAsia="ja-JP"/>
    </w:rPr>
  </w:style>
  <w:style w:type="table" w:customStyle="1" w:styleId="ProjectScopeTable">
    <w:name w:val="Project Scope Table"/>
    <w:basedOn w:val="TableNormal"/>
    <w:uiPriority w:val="99"/>
    <w:rsid w:val="00237276"/>
    <w:pPr>
      <w:spacing w:before="120" w:after="120" w:line="240" w:lineRule="auto"/>
    </w:pPr>
    <w:rPr>
      <w:color w:val="404040" w:themeColor="text1" w:themeTint="BF"/>
      <w:sz w:val="18"/>
      <w:szCs w:val="20"/>
      <w:lang w:eastAsia="ja-JP"/>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paragraph" w:styleId="NoSpacing">
    <w:name w:val="No Spacing"/>
    <w:uiPriority w:val="36"/>
    <w:qFormat/>
    <w:rsid w:val="00A50FD0"/>
    <w:pPr>
      <w:spacing w:after="0" w:line="240" w:lineRule="auto"/>
    </w:pPr>
    <w:rPr>
      <w:color w:val="404040" w:themeColor="text1" w:themeTint="BF"/>
      <w:sz w:val="18"/>
      <w:szCs w:val="20"/>
      <w:lang w:eastAsia="ja-JP"/>
    </w:rPr>
  </w:style>
  <w:style w:type="paragraph" w:styleId="ListBullet">
    <w:name w:val="List Bullet"/>
    <w:basedOn w:val="Normal"/>
    <w:uiPriority w:val="1"/>
    <w:unhideWhenUsed/>
    <w:qFormat/>
    <w:rsid w:val="00A50FD0"/>
    <w:pPr>
      <w:numPr>
        <w:numId w:val="7"/>
      </w:numPr>
      <w:spacing w:after="60" w:line="288" w:lineRule="auto"/>
    </w:pPr>
    <w:rPr>
      <w:color w:val="404040" w:themeColor="text1" w:themeTint="BF"/>
      <w:sz w:val="18"/>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885996">
      <w:bodyDiv w:val="1"/>
      <w:marLeft w:val="0"/>
      <w:marRight w:val="0"/>
      <w:marTop w:val="0"/>
      <w:marBottom w:val="0"/>
      <w:divBdr>
        <w:top w:val="none" w:sz="0" w:space="0" w:color="auto"/>
        <w:left w:val="none" w:sz="0" w:space="0" w:color="auto"/>
        <w:bottom w:val="none" w:sz="0" w:space="0" w:color="auto"/>
        <w:right w:val="none" w:sz="0" w:space="0" w:color="auto"/>
      </w:divBdr>
    </w:div>
    <w:div w:id="197540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243BE216C5472B9F5F45DA0B261CA0"/>
        <w:category>
          <w:name w:val="General"/>
          <w:gallery w:val="placeholder"/>
        </w:category>
        <w:types>
          <w:type w:val="bbPlcHdr"/>
        </w:types>
        <w:behaviors>
          <w:behavior w:val="content"/>
        </w:behaviors>
        <w:guid w:val="{CCB9F483-98C2-4207-B073-01B94E5125CA}"/>
      </w:docPartPr>
      <w:docPartBody>
        <w:p w:rsidR="00331F85" w:rsidRDefault="000F0E63" w:rsidP="000F0E63">
          <w:pPr>
            <w:pStyle w:val="EB243BE216C5472B9F5F45DA0B261CA0"/>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63"/>
    <w:rsid w:val="000F0E63"/>
    <w:rsid w:val="002656B0"/>
    <w:rsid w:val="00331F85"/>
    <w:rsid w:val="00A5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243BE216C5472B9F5F45DA0B261CA0">
    <w:name w:val="EB243BE216C5472B9F5F45DA0B261CA0"/>
    <w:rsid w:val="000F0E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Munyao Nicholas</dc:creator>
  <cp:keywords/>
  <dc:description/>
  <cp:lastModifiedBy>Munyao Nicholas</cp:lastModifiedBy>
  <cp:revision>2</cp:revision>
  <dcterms:created xsi:type="dcterms:W3CDTF">2022-10-25T06:58:00Z</dcterms:created>
  <dcterms:modified xsi:type="dcterms:W3CDTF">2022-10-25T08:16:00Z</dcterms:modified>
</cp:coreProperties>
</file>