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mic Sans MS" w:hAnsi="Comic Sans MS" w:cs="Comic Sans MS"/>
          <w:b/>
          <w:bCs/>
          <w:sz w:val="36"/>
          <w:szCs w:val="36"/>
          <w:u w:val="single"/>
          <w:lang w:val="en-US"/>
        </w:rPr>
      </w:pPr>
      <w:r>
        <w:rPr>
          <w:rFonts w:hint="default" w:ascii="Comic Sans MS" w:hAnsi="Comic Sans MS" w:cs="Comic Sans MS"/>
          <w:b/>
          <w:bCs/>
          <w:sz w:val="36"/>
          <w:szCs w:val="36"/>
          <w:u w:val="single"/>
          <w:lang w:val="en-US"/>
        </w:rPr>
        <w:t>CONSIL SOLUTIONS</w:t>
      </w:r>
    </w:p>
    <w:p>
      <w:pPr>
        <w:rPr>
          <w:rFonts w:hint="default" w:ascii="Comic Sans MS" w:hAnsi="Comic Sans MS" w:cs="Comic Sans MS"/>
          <w:b/>
          <w:bCs/>
          <w:sz w:val="36"/>
          <w:szCs w:val="36"/>
          <w:u w:val="single"/>
          <w:lang w:val="en-US"/>
        </w:rPr>
      </w:pPr>
      <w:r>
        <w:rPr>
          <w:rFonts w:hint="default" w:ascii="Comic Sans MS" w:hAnsi="Comic Sans MS" w:cs="Comic Sans MS"/>
          <w:b/>
          <w:bCs/>
          <w:sz w:val="36"/>
          <w:szCs w:val="36"/>
          <w:u w:val="single"/>
          <w:lang w:val="en-US"/>
        </w:rPr>
        <w:t xml:space="preserve">FOR :BIG BOYS </w:t>
      </w:r>
      <w:r>
        <w:rPr>
          <w:rFonts w:hint="default" w:ascii="Comic Sans MS" w:hAnsi="Comic Sans MS" w:cs="Comic Sans MS" w:eastAsiaTheme="minorEastAsia"/>
          <w:b/>
          <w:bCs/>
          <w:caps/>
          <w:smallCaps w:val="0"/>
          <w:sz w:val="36"/>
          <w:szCs w:val="36"/>
          <w:u w:val="single"/>
          <w:lang w:val="en-US"/>
        </w:rPr>
        <w:t xml:space="preserve">gymnasium </w:t>
      </w:r>
    </w:p>
    <w:p>
      <w:pPr>
        <w:rPr>
          <w:rFonts w:hint="default" w:ascii="Comic Sans MS" w:hAnsi="Comic Sans MS" w:cs="Comic Sans MS"/>
          <w:b/>
          <w:bCs/>
          <w:sz w:val="22"/>
          <w:szCs w:val="22"/>
          <w:lang w:val="en-US"/>
        </w:rPr>
      </w:pPr>
    </w:p>
    <w:p>
      <w:pPr>
        <w:numPr>
          <w:ilvl w:val="0"/>
          <w:numId w:val="1"/>
        </w:numPr>
        <w:ind w:left="425" w:leftChars="0" w:hanging="425" w:firstLineChars="0"/>
        <w:rPr>
          <w:rFonts w:hint="default" w:ascii="Comic Sans MS" w:hAnsi="Comic Sans MS" w:cs="Comic Sans MS"/>
          <w:b/>
          <w:bCs/>
          <w:color w:val="0070C0"/>
          <w:sz w:val="22"/>
          <w:szCs w:val="22"/>
          <w:lang w:val="en-US"/>
        </w:rPr>
      </w:pPr>
      <w:r>
        <w:rPr>
          <w:rFonts w:hint="default" w:ascii="Comic Sans MS" w:hAnsi="Comic Sans MS" w:cs="Comic Sans MS"/>
          <w:b/>
          <w:bCs/>
          <w:color w:val="0070C0"/>
          <w:sz w:val="22"/>
          <w:szCs w:val="22"/>
          <w:lang w:val="en-US"/>
        </w:rPr>
        <w:t>Project Background and Description</w:t>
      </w:r>
    </w:p>
    <w:p>
      <w:pPr>
        <w:spacing w:line="360" w:lineRule="auto"/>
        <w:rPr>
          <w:rFonts w:hint="default" w:ascii="Comic Sans MS" w:hAnsi="Comic Sans MS" w:cs="Comic Sans MS"/>
          <w:lang w:val="en-US"/>
        </w:rPr>
      </w:pPr>
      <w:r>
        <w:rPr>
          <w:rFonts w:hint="default" w:ascii="Comic Sans MS" w:hAnsi="Comic Sans MS" w:cs="Comic Sans MS"/>
          <w:lang w:val="en-US"/>
        </w:rPr>
        <w:t xml:space="preserve">BIG BOYS GYM is a gymnasium in Nairobi. </w:t>
      </w:r>
    </w:p>
    <w:p>
      <w:pPr>
        <w:spacing w:line="360" w:lineRule="auto"/>
        <w:rPr>
          <w:rFonts w:hint="default" w:ascii="Comic Sans MS" w:hAnsi="Comic Sans MS" w:cs="Comic Sans MS"/>
          <w:lang w:val="en-US"/>
        </w:rPr>
      </w:pPr>
      <w:r>
        <w:rPr>
          <w:rFonts w:hint="default" w:ascii="Comic Sans MS" w:hAnsi="Comic Sans MS" w:cs="Comic Sans MS"/>
          <w:lang w:val="en-US"/>
        </w:rPr>
        <w:t xml:space="preserve"> It is looking to create an online platform in which its members can track their fitness journey and also allow for members to upgrade and downgrade their membership from one tier to another.</w:t>
      </w:r>
    </w:p>
    <w:p>
      <w:pPr>
        <w:spacing w:line="360" w:lineRule="auto"/>
        <w:rPr>
          <w:rFonts w:hint="default" w:ascii="Comic Sans MS" w:hAnsi="Comic Sans MS" w:cs="Comic Sans MS"/>
          <w:lang w:val="en-US"/>
        </w:rPr>
      </w:pPr>
      <w:r>
        <w:rPr>
          <w:rFonts w:hint="default" w:ascii="Comic Sans MS" w:hAnsi="Comic Sans MS" w:cs="Comic Sans MS"/>
          <w:lang w:val="en-US"/>
        </w:rPr>
        <w:t>The members can track their fitness journey in one platform and also share the journey with others in the platform .</w:t>
      </w:r>
    </w:p>
    <w:p>
      <w:pPr>
        <w:spacing w:line="360" w:lineRule="auto"/>
        <w:rPr>
          <w:rFonts w:hint="default" w:ascii="Comic Sans MS" w:hAnsi="Comic Sans MS" w:cs="Comic Sans MS"/>
          <w:lang w:val="en-US"/>
        </w:rPr>
      </w:pPr>
      <w:r>
        <w:rPr>
          <w:rFonts w:hint="default" w:ascii="Comic Sans MS" w:hAnsi="Comic Sans MS" w:cs="Comic Sans MS"/>
          <w:lang w:val="en-US"/>
        </w:rPr>
        <w:t>Members can create groups that they can track their journey together within the platform together with other fellow members.</w:t>
      </w:r>
    </w:p>
    <w:p>
      <w:pPr>
        <w:spacing w:line="360" w:lineRule="auto"/>
        <w:rPr>
          <w:rFonts w:hint="default" w:ascii="Comic Sans MS" w:hAnsi="Comic Sans MS" w:cs="Comic Sans MS"/>
          <w:lang w:val="en-US"/>
        </w:rPr>
      </w:pPr>
      <w:r>
        <w:rPr>
          <w:rFonts w:hint="default" w:ascii="Comic Sans MS" w:hAnsi="Comic Sans MS" w:cs="Comic Sans MS"/>
          <w:lang w:val="en-US"/>
        </w:rPr>
        <w:t>The current system is a hard copy system where the tracks are recorded in a book.</w:t>
      </w:r>
    </w:p>
    <w:p>
      <w:pPr>
        <w:spacing w:line="360" w:lineRule="auto"/>
        <w:rPr>
          <w:rFonts w:hint="default" w:ascii="Comic Sans MS" w:hAnsi="Comic Sans MS" w:cs="Comic Sans MS"/>
          <w:lang w:val="en-US"/>
        </w:rPr>
      </w:pPr>
      <w:r>
        <w:rPr>
          <w:rFonts w:hint="default" w:ascii="Comic Sans MS" w:hAnsi="Comic Sans MS" w:cs="Comic Sans MS"/>
          <w:lang w:val="en-US"/>
        </w:rPr>
        <w:t xml:space="preserve">The gym wants to allow members to share their journey in social media platforms and also </w:t>
      </w:r>
    </w:p>
    <w:p>
      <w:pPr>
        <w:numPr>
          <w:ilvl w:val="0"/>
          <w:numId w:val="1"/>
        </w:numPr>
        <w:spacing w:line="360" w:lineRule="auto"/>
        <w:ind w:left="425" w:leftChars="0" w:hanging="425" w:firstLineChars="0"/>
        <w:rPr>
          <w:rFonts w:hint="default" w:ascii="Comic Sans MS" w:hAnsi="Comic Sans MS" w:cs="Comic Sans MS"/>
          <w:lang w:val="en-US"/>
        </w:rPr>
      </w:pPr>
      <w:r>
        <w:rPr>
          <w:rFonts w:hint="default" w:ascii="Comic Sans MS" w:hAnsi="Comic Sans MS" w:cs="Comic Sans MS"/>
          <w:b/>
          <w:bCs/>
          <w:color w:val="0070C0"/>
          <w:sz w:val="22"/>
          <w:szCs w:val="22"/>
          <w:lang w:val="en-US"/>
        </w:rPr>
        <w:t>Project scope</w:t>
      </w:r>
    </w:p>
    <w:p>
      <w:pPr>
        <w:rPr>
          <w:rFonts w:hint="default" w:ascii="Comic Sans MS" w:hAnsi="Comic Sans MS" w:cs="Comic Sans MS"/>
          <w:lang w:val="en-US"/>
        </w:rPr>
      </w:pPr>
      <w:r>
        <w:rPr>
          <w:rFonts w:hint="default" w:ascii="Comic Sans MS" w:hAnsi="Comic Sans MS" w:cs="Comic Sans MS"/>
          <w:lang w:val="en-US"/>
        </w:rPr>
        <w:t>In order to achieve the above named,</w:t>
      </w:r>
    </w:p>
    <w:p>
      <w:pPr>
        <w:rPr>
          <w:rFonts w:hint="default" w:ascii="Comic Sans MS" w:hAnsi="Comic Sans MS" w:cs="Comic Sans MS"/>
          <w:lang w:val="en-US"/>
        </w:rPr>
      </w:pPr>
      <w:r>
        <w:rPr>
          <w:rFonts w:hint="default" w:ascii="Comic Sans MS" w:hAnsi="Comic Sans MS" w:cs="Comic Sans MS"/>
          <w:lang w:val="en-US"/>
        </w:rPr>
        <w:t xml:space="preserve"> the project will implement 3-tier, responsive web-based application system that will be accessible over the internet through: - </w:t>
      </w:r>
    </w:p>
    <w:p>
      <w:pPr>
        <w:rPr>
          <w:rFonts w:hint="default" w:ascii="Comic Sans MS" w:hAnsi="Comic Sans MS" w:cs="Comic Sans MS"/>
          <w:lang w:val="en-US"/>
        </w:rPr>
      </w:pPr>
      <w:r>
        <w:rPr>
          <w:rFonts w:hint="default" w:ascii="Comic Sans MS" w:hAnsi="Comic Sans MS" w:cs="Comic Sans MS"/>
          <w:lang w:val="en-US"/>
        </w:rPr>
        <w:t>● Smart phones</w:t>
      </w:r>
    </w:p>
    <w:p>
      <w:pPr>
        <w:rPr>
          <w:rFonts w:hint="default" w:ascii="Comic Sans MS" w:hAnsi="Comic Sans MS" w:cs="Comic Sans MS"/>
          <w:lang w:val="en-US"/>
        </w:rPr>
      </w:pPr>
      <w:r>
        <w:rPr>
          <w:rFonts w:hint="default" w:ascii="Comic Sans MS" w:hAnsi="Comic Sans MS" w:cs="Comic Sans MS"/>
          <w:lang w:val="en-US"/>
        </w:rPr>
        <w:t xml:space="preserve"> ● Small devices (ipad and ipad-like devices)</w:t>
      </w:r>
    </w:p>
    <w:p>
      <w:pPr>
        <w:rPr>
          <w:rFonts w:hint="default" w:ascii="Comic Sans MS" w:hAnsi="Comic Sans MS" w:cs="Comic Sans MS"/>
          <w:lang w:val="en-US"/>
        </w:rPr>
      </w:pPr>
      <w:r>
        <w:rPr>
          <w:rFonts w:hint="default" w:ascii="Comic Sans MS" w:hAnsi="Comic Sans MS" w:cs="Comic Sans MS"/>
          <w:lang w:val="en-US"/>
        </w:rPr>
        <w:t xml:space="preserve"> ● Laptops, desktops and large system</w:t>
      </w:r>
    </w:p>
    <w:p>
      <w:pPr>
        <w:rPr>
          <w:rFonts w:hint="default" w:ascii="Comic Sans MS" w:hAnsi="Comic Sans MS" w:cs="Comic Sans MS"/>
          <w:lang w:val="en-US"/>
        </w:rPr>
      </w:pPr>
    </w:p>
    <w:p>
      <w:pPr>
        <w:rPr>
          <w:rFonts w:hint="default" w:ascii="Comic Sans MS" w:hAnsi="Comic Sans MS" w:cs="Comic Sans MS"/>
          <w:lang w:val="en-US"/>
        </w:rPr>
      </w:pPr>
      <w:r>
        <w:rPr>
          <w:rFonts w:hint="default" w:ascii="Comic Sans MS" w:hAnsi="Comic Sans MS" w:cs="Comic Sans MS"/>
          <w:lang w:val="en-US"/>
        </w:rPr>
        <w:t>The functionalities that will be implemented at a high level are: -</w:t>
      </w:r>
    </w:p>
    <w:p>
      <w:pPr>
        <w:numPr>
          <w:ilvl w:val="0"/>
          <w:numId w:val="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New members’ registration process and records keeping.</w:t>
      </w:r>
    </w:p>
    <w:p>
      <w:pPr>
        <w:numPr>
          <w:ilvl w:val="0"/>
          <w:numId w:val="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Maintenance of existing membership records</w:t>
      </w:r>
    </w:p>
    <w:p>
      <w:pPr>
        <w:numPr>
          <w:ilvl w:val="0"/>
          <w:numId w:val="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Management of membership status in full compliance with the gym guidelines.</w:t>
      </w:r>
    </w:p>
    <w:p>
      <w:pPr>
        <w:numPr>
          <w:ilvl w:val="0"/>
          <w:numId w:val="2"/>
        </w:numPr>
        <w:ind w:left="420" w:leftChars="0" w:hanging="420" w:firstLineChars="0"/>
        <w:rPr>
          <w:rFonts w:hint="default" w:ascii="Comic Sans MS" w:hAnsi="Comic Sans MS" w:cs="Comic Sans MS"/>
          <w:lang w:val="en-US"/>
        </w:rPr>
      </w:pPr>
      <w:r>
        <w:rPr>
          <w:rFonts w:hint="default" w:ascii="Comic Sans MS" w:hAnsi="Comic Sans MS" w:cs="Comic Sans MS"/>
          <w:lang w:val="en-US"/>
        </w:rPr>
        <w:t>Management of membership deregistration process.</w:t>
      </w:r>
    </w:p>
    <w:p>
      <w:pPr>
        <w:numPr>
          <w:numId w:val="0"/>
        </w:numPr>
        <w:rPr>
          <w:rFonts w:hint="default" w:ascii="Comic Sans MS" w:hAnsi="Comic Sans MS" w:cs="Comic Sans MS"/>
          <w:lang w:val="en-US"/>
        </w:rPr>
      </w:pPr>
    </w:p>
    <w:p>
      <w:pPr>
        <w:numPr>
          <w:numId w:val="0"/>
        </w:numPr>
        <w:rPr>
          <w:rFonts w:hint="default" w:ascii="Comic Sans MS" w:hAnsi="Comic Sans MS" w:cs="Comic Sans MS"/>
          <w:lang w:val="en-US"/>
        </w:rPr>
      </w:pPr>
    </w:p>
    <w:p>
      <w:pPr>
        <w:numPr>
          <w:ilvl w:val="0"/>
          <w:numId w:val="1"/>
        </w:numPr>
        <w:ind w:left="425" w:leftChars="0" w:hanging="425" w:firstLineChars="0"/>
        <w:rPr>
          <w:rFonts w:hint="default" w:ascii="Comic Sans MS" w:hAnsi="Comic Sans MS" w:cs="Comic Sans MS"/>
          <w:b/>
          <w:bCs/>
          <w:color w:val="0070C0"/>
          <w:sz w:val="22"/>
          <w:szCs w:val="22"/>
          <w:lang w:val="en-US"/>
        </w:rPr>
      </w:pPr>
      <w:r>
        <w:rPr>
          <w:rFonts w:hint="default" w:ascii="Comic Sans MS" w:hAnsi="Comic Sans MS" w:cs="Comic Sans MS"/>
          <w:b/>
          <w:bCs/>
          <w:color w:val="0070C0"/>
          <w:sz w:val="22"/>
          <w:szCs w:val="22"/>
          <w:lang w:val="en-US"/>
        </w:rPr>
        <w:t>High-Level Requirements</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The system is web based application. As such, any device with internet access and the latest browser, will be able to access it.</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The new system must include the following: </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Ability to allow both internal and external users to access the application without downloading any software </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Ability to interface with the existing data warehouse application </w:t>
      </w:r>
    </w:p>
    <w:p>
      <w:pPr>
        <w:numPr>
          <w:numId w:val="0"/>
        </w:numPr>
        <w:ind w:leftChars="0"/>
        <w:rPr>
          <w:rFonts w:hint="default" w:ascii="Comic Sans MS" w:hAnsi="Comic Sans MS" w:cs="Comic Sans MS"/>
          <w:lang w:val="en-US"/>
        </w:rPr>
      </w:pPr>
    </w:p>
    <w:p>
      <w:pPr>
        <w:numPr>
          <w:ilvl w:val="0"/>
          <w:numId w:val="1"/>
        </w:numPr>
        <w:tabs>
          <w:tab w:val="clear" w:pos="425"/>
        </w:tabs>
        <w:ind w:left="425" w:leftChars="0" w:hanging="425" w:firstLineChars="0"/>
        <w:rPr>
          <w:rFonts w:hint="default" w:ascii="Comic Sans MS" w:hAnsi="Comic Sans MS" w:cs="Comic Sans MS"/>
          <w:b/>
          <w:bCs/>
          <w:color w:val="0070C0"/>
          <w:lang w:val="en-US"/>
        </w:rPr>
      </w:pPr>
      <w:r>
        <w:rPr>
          <w:rFonts w:hint="default" w:ascii="Comic Sans MS" w:hAnsi="Comic Sans MS" w:cs="Comic Sans MS"/>
          <w:b/>
          <w:bCs/>
          <w:color w:val="0070C0"/>
          <w:lang w:val="en-US"/>
        </w:rPr>
        <w:t xml:space="preserve">Affected Business Processes or Systems </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Member registration </w:t>
      </w:r>
    </w:p>
    <w:p>
      <w:pPr>
        <w:numPr>
          <w:numId w:val="0"/>
        </w:numPr>
        <w:ind w:leftChars="0"/>
        <w:rPr>
          <w:rFonts w:hint="default" w:ascii="Comic Sans MS" w:hAnsi="Comic Sans MS" w:cs="Comic Sans MS"/>
          <w:lang w:val="en-US"/>
        </w:rPr>
      </w:pPr>
      <w:r>
        <w:rPr>
          <w:rFonts w:hint="default" w:ascii="Comic Sans MS" w:hAnsi="Comic Sans MS" w:cs="Comic Sans MS"/>
          <w:lang w:val="en-US"/>
        </w:rPr>
        <w:t>● Registration approval process</w:t>
      </w:r>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w:t>
      </w:r>
      <w:bookmarkStart w:id="0" w:name="_GoBack"/>
      <w:bookmarkEnd w:id="0"/>
    </w:p>
    <w:p>
      <w:pPr>
        <w:numPr>
          <w:numId w:val="0"/>
        </w:numPr>
        <w:ind w:leftChars="0"/>
        <w:rPr>
          <w:rFonts w:hint="default" w:ascii="Comic Sans MS" w:hAnsi="Comic Sans MS" w:cs="Comic Sans MS"/>
          <w:lang w:val="en-US"/>
        </w:rPr>
      </w:pPr>
      <w:r>
        <w:rPr>
          <w:rFonts w:hint="default" w:ascii="Comic Sans MS" w:hAnsi="Comic Sans MS" w:cs="Comic Sans MS"/>
          <w:lang w:val="en-US"/>
        </w:rPr>
        <w:t xml:space="preserve">● Loan repayments </w:t>
      </w:r>
    </w:p>
    <w:p>
      <w:pPr>
        <w:numPr>
          <w:numId w:val="0"/>
        </w:numPr>
        <w:ind w:leftChars="0"/>
        <w:rPr>
          <w:rFonts w:hint="default" w:ascii="Comic Sans MS" w:hAnsi="Comic Sans MS" w:cs="Comic Sans MS"/>
          <w:lang w:val="en-US"/>
        </w:rPr>
      </w:pPr>
      <w:r>
        <w:rPr>
          <w:rFonts w:hint="default" w:ascii="Comic Sans MS" w:hAnsi="Comic Sans MS" w:cs="Comic Sans MS"/>
          <w:lang w:val="en-US"/>
        </w:rPr>
        <w:t>● Accounts status enquiries.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SemiBold Condensed">
    <w:panose1 w:val="020B0502040204020203"/>
    <w:charset w:val="00"/>
    <w:family w:val="auto"/>
    <w:pitch w:val="default"/>
    <w:sig w:usb0="A00002C7" w:usb1="00000002"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SimSun-ExtB">
    <w:panose1 w:val="02010609060101010101"/>
    <w:charset w:val="86"/>
    <w:family w:val="auto"/>
    <w:pitch w:val="default"/>
    <w:sig w:usb0="00000001" w:usb1="02000000" w:usb2="00000000" w:usb3="00000000" w:csb0="0004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PMingLiU-ExtB">
    <w:panose1 w:val="02020500000000000000"/>
    <w:charset w:val="88"/>
    <w:family w:val="auto"/>
    <w:pitch w:val="default"/>
    <w:sig w:usb0="8000002F" w:usb1="02000008" w:usb2="00000000" w:usb3="00000000" w:csb0="00100001" w:csb1="00000000"/>
  </w:font>
  <w:font w:name="Segoe UI Semilight">
    <w:panose1 w:val="020B04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icrosoft Himalaya">
    <w:panose1 w:val="01010100010101010101"/>
    <w:charset w:val="00"/>
    <w:family w:val="auto"/>
    <w:pitch w:val="default"/>
    <w:sig w:usb0="80000003" w:usb1="00010000" w:usb2="00000040" w:usb3="00000000" w:csb0="00000001"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Ink Free">
    <w:panose1 w:val="03080402000500000000"/>
    <w:charset w:val="00"/>
    <w:family w:val="auto"/>
    <w:pitch w:val="default"/>
    <w:sig w:usb0="80000003" w:usb1="00000000" w:usb2="00000000" w:usb3="00000000" w:csb0="00000001" w:csb1="00000000"/>
  </w:font>
  <w:font w:name="Microsoft JhengHei">
    <w:panose1 w:val="020B0604030504040204"/>
    <w:charset w:val="88"/>
    <w:family w:val="auto"/>
    <w:pitch w:val="default"/>
    <w:sig w:usb0="000002A7" w:usb1="28CF4400" w:usb2="00000016" w:usb3="00000000" w:csb0="00100009" w:csb1="00000000"/>
  </w:font>
  <w:font w:name="Leelawadee UI">
    <w:panose1 w:val="020B0502040204020203"/>
    <w:charset w:val="00"/>
    <w:family w:val="auto"/>
    <w:pitch w:val="default"/>
    <w:sig w:usb0="83000003" w:usb1="00000000" w:usb2="00010000" w:usb3="00000001" w:csb0="00010101" w:csb1="00000000"/>
  </w:font>
  <w:font w:name="Microsoft New Tai Lue">
    <w:panose1 w:val="020B0502040204020203"/>
    <w:charset w:val="00"/>
    <w:family w:val="auto"/>
    <w:pitch w:val="default"/>
    <w:sig w:usb0="00000003" w:usb1="00000000" w:usb2="80000000" w:usb3="00000000" w:csb0="00000001" w:csb1="00000000"/>
  </w:font>
  <w:font w:name="Microsoft JhengHe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83" w:usb1="288F0000" w:usb2="00000006" w:usb3="00000000" w:csb0="0004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Wingdings">
    <w:panose1 w:val="05000000000000000000"/>
    <w:charset w:val="00"/>
    <w:family w:val="auto"/>
    <w:pitch w:val="default"/>
    <w:sig w:usb0="00000000" w:usb1="00000000" w:usb2="00000000" w:usb3="00000000" w:csb0="80000000" w:csb1="00000000"/>
  </w:font>
  <w:font w:name="Bahnschrift Light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 w:name="Candara Light">
    <w:panose1 w:val="020E0502030303020204"/>
    <w:charset w:val="00"/>
    <w:family w:val="auto"/>
    <w:pitch w:val="default"/>
    <w:sig w:usb0="A00002FF"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3BC02"/>
    <w:multiLevelType w:val="singleLevel"/>
    <w:tmpl w:val="FBC3BC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EFD5D16"/>
    <w:multiLevelType w:val="singleLevel"/>
    <w:tmpl w:val="6EFD5D1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594C11"/>
    <w:rsid w:val="5059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2022-10-26T21:01:00Z</dcterms:created>
  <dc:creator>collins</dc:creator>
  <cp:lastModifiedBy>collins</cp:lastModifiedBy>
  <dcterms:modified xsi:type="dcterms:W3CDTF">2022-10-26T21:36:49Z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72FEED29FB224302BFB165F05DAB3C45</vt:lpwstr>
  </property>
</Properties>
</file>