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BB7" w:rsidRPr="00D3389E" w:rsidRDefault="00326EDC" w:rsidP="00D3389E">
      <w:pPr>
        <w:pStyle w:val="IntenseQuote"/>
        <w:rPr>
          <w:rStyle w:val="IntenseReference"/>
          <w:sz w:val="32"/>
          <w:szCs w:val="32"/>
        </w:rPr>
      </w:pPr>
      <w:r w:rsidRPr="00D3389E">
        <w:rPr>
          <w:rStyle w:val="IntenseReference"/>
          <w:sz w:val="32"/>
          <w:szCs w:val="32"/>
        </w:rPr>
        <w:t>TOP-G Auctions (Online Auction System)</w:t>
      </w:r>
      <w:r w:rsidR="00331BB7" w:rsidRPr="00D3389E">
        <w:rPr>
          <w:rStyle w:val="IntenseReference"/>
          <w:sz w:val="32"/>
          <w:szCs w:val="32"/>
        </w:rPr>
        <w:t xml:space="preserve"> </w:t>
      </w:r>
    </w:p>
    <w:p w:rsidR="00724462" w:rsidRPr="00A93F4E" w:rsidRDefault="00331BB7" w:rsidP="00D3389E">
      <w:pPr>
        <w:pStyle w:val="Heading2"/>
        <w:rPr>
          <w:rStyle w:val="SubtleReference"/>
        </w:rPr>
      </w:pPr>
      <w:r w:rsidRPr="00A93F4E">
        <w:rPr>
          <w:rStyle w:val="SubtleReference"/>
        </w:rPr>
        <w:t>Reg no: SCCI/00777/2019</w:t>
      </w:r>
    </w:p>
    <w:p w:rsidR="006D7055" w:rsidRPr="00A93F4E" w:rsidRDefault="006D7055" w:rsidP="006D7055">
      <w:pPr>
        <w:pStyle w:val="Heading2"/>
        <w:rPr>
          <w:rStyle w:val="SubtleReference"/>
        </w:rPr>
      </w:pPr>
      <w:r w:rsidRPr="00A93F4E">
        <w:rPr>
          <w:rStyle w:val="SubtleReference"/>
        </w:rPr>
        <w:t>Reg no: SCCI/00773/2019</w:t>
      </w:r>
    </w:p>
    <w:p w:rsidR="00326EDC" w:rsidRPr="00A93F4E" w:rsidRDefault="00326EDC" w:rsidP="00D3389E">
      <w:pPr>
        <w:pStyle w:val="Heading2"/>
        <w:rPr>
          <w:rStyle w:val="SubtleReference"/>
        </w:rPr>
      </w:pPr>
      <w:r w:rsidRPr="00A93F4E">
        <w:rPr>
          <w:rStyle w:val="SubtleReference"/>
        </w:rPr>
        <w:t>For: IBL 3301 System Development Lab Assignment</w:t>
      </w:r>
    </w:p>
    <w:p w:rsidR="00326EDC" w:rsidRPr="00A93F4E" w:rsidRDefault="00326EDC" w:rsidP="00D3389E">
      <w:pPr>
        <w:pStyle w:val="Heading2"/>
        <w:rPr>
          <w:rStyle w:val="SubtleReference"/>
        </w:rPr>
      </w:pPr>
      <w:r w:rsidRPr="00A93F4E">
        <w:rPr>
          <w:rStyle w:val="SubtleReference"/>
        </w:rPr>
        <w:t>PROJECT SCOPE</w:t>
      </w:r>
    </w:p>
    <w:p w:rsidR="00326EDC" w:rsidRPr="00A93F4E" w:rsidRDefault="00326EDC" w:rsidP="00D3389E">
      <w:pPr>
        <w:pStyle w:val="Heading2"/>
        <w:rPr>
          <w:rStyle w:val="SubtleReference"/>
        </w:rPr>
      </w:pPr>
      <w:r w:rsidRPr="00A93F4E">
        <w:rPr>
          <w:rStyle w:val="SubtleReference"/>
        </w:rPr>
        <w:t>October 27, 2022</w:t>
      </w:r>
    </w:p>
    <w:p w:rsidR="00D3389E" w:rsidRPr="00D3389E" w:rsidRDefault="00D3389E" w:rsidP="00D3389E"/>
    <w:p w:rsidR="00326EDC" w:rsidRPr="00D3389E" w:rsidRDefault="00326EDC" w:rsidP="00D3389E">
      <w:pPr>
        <w:pStyle w:val="Heading2"/>
      </w:pPr>
      <w:r w:rsidRPr="00D3389E">
        <w:t>Project Background and Description</w:t>
      </w:r>
    </w:p>
    <w:p w:rsidR="00D3389E" w:rsidRDefault="00326EDC" w:rsidP="00DC50BE">
      <w:pPr>
        <w:pStyle w:val="ListParagraph"/>
        <w:spacing w:after="0" w:line="240" w:lineRule="auto"/>
      </w:pPr>
      <w:r w:rsidRPr="00764F92">
        <w:t xml:space="preserve">Top-G Auctions </w:t>
      </w:r>
      <w:r w:rsidR="00B24DF1">
        <w:t>is a web application that grants individuals an online auction means for high end products</w:t>
      </w:r>
      <w:r w:rsidRPr="00764F92">
        <w:t>. There is recent demand for online auctioning sites due to geographical location of goods that are in high demand t</w:t>
      </w:r>
      <w:r w:rsidR="00DC50BE">
        <w:t>hat can’t be accessed physically</w:t>
      </w:r>
      <w:r w:rsidR="00B24DF1">
        <w:t xml:space="preserve"> because of the pandemic hence Top G Auctions being a solution</w:t>
      </w:r>
      <w:r w:rsidRPr="00764F92">
        <w:t>.</w:t>
      </w:r>
    </w:p>
    <w:p w:rsidR="00D3389E" w:rsidRDefault="00326EDC" w:rsidP="00DC50BE">
      <w:pPr>
        <w:pStyle w:val="ListParagraph"/>
        <w:spacing w:after="0" w:line="240" w:lineRule="auto"/>
      </w:pPr>
      <w:r w:rsidRPr="00764F92">
        <w:t>It is initiated by the individ</w:t>
      </w:r>
      <w:r w:rsidR="00DC50BE">
        <w:t>ual intending to sell and o</w:t>
      </w:r>
      <w:r w:rsidRPr="00764F92">
        <w:t>nce the seller has made the decision on what to auction they can edit the product’s details (auction) till it is in the draft state.</w:t>
      </w:r>
      <w:r w:rsidR="00764F92" w:rsidRPr="00764F92">
        <w:t xml:space="preserve"> The seller has the authority to define the beginning and the end of the</w:t>
      </w:r>
      <w:r w:rsidRPr="00764F92">
        <w:t xml:space="preserve"> </w:t>
      </w:r>
      <w:r w:rsidR="00764F92" w:rsidRPr="00764F92">
        <w:t xml:space="preserve">bid date. </w:t>
      </w:r>
    </w:p>
    <w:p w:rsidR="00764F92" w:rsidRDefault="00764F92" w:rsidP="00DC50BE">
      <w:pPr>
        <w:pStyle w:val="ListParagraph"/>
        <w:spacing w:after="0" w:line="240" w:lineRule="auto"/>
      </w:pPr>
      <w:r w:rsidRPr="00764F92">
        <w:t>Once the products auction is published then the bidding process starts.</w:t>
      </w:r>
      <w:r w:rsidR="00DC50BE">
        <w:t xml:space="preserve"> </w:t>
      </w:r>
      <w:r w:rsidRPr="00764F92">
        <w:t>Buyer should then have notifications on any changes on a current products auction.</w:t>
      </w:r>
    </w:p>
    <w:p w:rsidR="00764F92" w:rsidRPr="00D3389E" w:rsidRDefault="00764F92" w:rsidP="00D3389E">
      <w:pPr>
        <w:pStyle w:val="Heading2"/>
      </w:pPr>
      <w:r w:rsidRPr="00D3389E">
        <w:t xml:space="preserve">Scope </w:t>
      </w:r>
    </w:p>
    <w:p w:rsidR="00B24DF1" w:rsidRDefault="00764F92" w:rsidP="00B24DF1">
      <w:pPr>
        <w:pStyle w:val="ListParagraph"/>
        <w:spacing w:after="0" w:line="240" w:lineRule="auto"/>
      </w:pPr>
      <w:r>
        <w:t>The Web application should be applicable to all relevant smart devices that have internet access. Each Member and Man</w:t>
      </w:r>
      <w:r w:rsidR="00DC50BE">
        <w:t>agement user should be able to h</w:t>
      </w:r>
      <w:r>
        <w:t>ave access to the application using. Sma</w:t>
      </w:r>
      <w:r w:rsidR="00DC50BE">
        <w:t>rtphones and Smart devices e.g. IPad</w:t>
      </w:r>
      <w:r w:rsidR="000B0B16">
        <w:t xml:space="preserve">, </w:t>
      </w:r>
      <w:r>
        <w:t>Laptops and Desktops</w:t>
      </w:r>
      <w:r w:rsidR="00DC50BE">
        <w:t>.</w:t>
      </w:r>
    </w:p>
    <w:p w:rsidR="00B24DF1" w:rsidRDefault="00B24DF1" w:rsidP="00B24DF1">
      <w:pPr>
        <w:pStyle w:val="ListParagraph"/>
        <w:spacing w:after="0" w:line="240" w:lineRule="auto"/>
      </w:pPr>
      <w:r>
        <w:t>The application is supposed</w:t>
      </w:r>
      <w:r w:rsidR="00A93F4E">
        <w:t xml:space="preserve"> to run using HTML, JS and CSS as its front-end design and utilizing complete JS for its backend. It will utilize an online server provided by the firebase console. The sign in provider used is an API also sourced from Firebase.</w:t>
      </w:r>
    </w:p>
    <w:p w:rsidR="00A93F4E" w:rsidRDefault="00A93F4E" w:rsidP="00A93F4E">
      <w:pPr>
        <w:pStyle w:val="ListParagraph"/>
        <w:spacing w:after="0" w:line="240" w:lineRule="auto"/>
      </w:pPr>
      <w:r>
        <w:t xml:space="preserve">The website will constitute of 4 main web pages: </w:t>
      </w:r>
    </w:p>
    <w:p w:rsidR="00A93F4E" w:rsidRDefault="00A93F4E" w:rsidP="00A93F4E">
      <w:pPr>
        <w:pStyle w:val="ListParagraph"/>
        <w:numPr>
          <w:ilvl w:val="0"/>
          <w:numId w:val="7"/>
        </w:numPr>
        <w:spacing w:after="0" w:line="240" w:lineRule="auto"/>
      </w:pPr>
      <w:r>
        <w:t>The Intro Page/ The login registration page</w:t>
      </w:r>
    </w:p>
    <w:p w:rsidR="00A93F4E" w:rsidRDefault="00A93F4E" w:rsidP="00A93F4E">
      <w:pPr>
        <w:pStyle w:val="ListParagraph"/>
        <w:numPr>
          <w:ilvl w:val="0"/>
          <w:numId w:val="7"/>
        </w:numPr>
        <w:spacing w:after="0" w:line="240" w:lineRule="auto"/>
      </w:pPr>
      <w:r>
        <w:t>The Home Page</w:t>
      </w:r>
    </w:p>
    <w:p w:rsidR="00A93F4E" w:rsidRDefault="00A93F4E" w:rsidP="00A93F4E">
      <w:pPr>
        <w:pStyle w:val="ListParagraph"/>
        <w:numPr>
          <w:ilvl w:val="0"/>
          <w:numId w:val="7"/>
        </w:numPr>
        <w:spacing w:after="0" w:line="240" w:lineRule="auto"/>
      </w:pPr>
      <w:r>
        <w:t>Add Products Page</w:t>
      </w:r>
    </w:p>
    <w:p w:rsidR="00A93F4E" w:rsidRDefault="00A93F4E" w:rsidP="00A93F4E">
      <w:pPr>
        <w:pStyle w:val="ListParagraph"/>
        <w:numPr>
          <w:ilvl w:val="0"/>
          <w:numId w:val="7"/>
        </w:numPr>
        <w:spacing w:after="0" w:line="240" w:lineRule="auto"/>
      </w:pPr>
      <w:r>
        <w:t>Product Description Page</w:t>
      </w:r>
    </w:p>
    <w:p w:rsidR="001F741D" w:rsidRDefault="00764F92" w:rsidP="00A93F4E">
      <w:pPr>
        <w:pStyle w:val="Heading2"/>
      </w:pPr>
      <w:r w:rsidRPr="00D3389E">
        <w:t>Modules</w:t>
      </w:r>
    </w:p>
    <w:p w:rsidR="00A93F4E" w:rsidRDefault="00A93F4E" w:rsidP="00A93F4E">
      <w:pPr>
        <w:spacing w:after="0"/>
        <w:rPr>
          <w:b/>
        </w:rPr>
      </w:pPr>
      <w:r w:rsidRPr="00A93F4E">
        <w:rPr>
          <w:b/>
        </w:rPr>
        <w:t>Registration</w:t>
      </w:r>
      <w:r>
        <w:rPr>
          <w:b/>
        </w:rPr>
        <w:t>/Login</w:t>
      </w:r>
      <w:r w:rsidRPr="00A93F4E">
        <w:rPr>
          <w:b/>
        </w:rPr>
        <w:t xml:space="preserve"> Module</w:t>
      </w:r>
    </w:p>
    <w:p w:rsidR="00A93F4E" w:rsidRDefault="00A93F4E" w:rsidP="00A93F4E">
      <w:pPr>
        <w:spacing w:after="0"/>
      </w:pPr>
      <w:r>
        <w:t>This is the initial introduction page where the new visitors of the website can gain a simple insight on the website’s functionality and possibl</w:t>
      </w:r>
      <w:r w:rsidR="004C3466">
        <w:t>y register. Therefore this is the module where member registration and sign in occurs before any access is granted to the user to interface fully with the site. The information acquired here is used in the whole auctioning process in terms of securing wins and means of communication between seller and the buyer.</w:t>
      </w:r>
    </w:p>
    <w:p w:rsidR="004C3466" w:rsidRDefault="004C3466" w:rsidP="00A93F4E">
      <w:pPr>
        <w:spacing w:after="0"/>
      </w:pPr>
    </w:p>
    <w:p w:rsidR="004C3466" w:rsidRDefault="004C3466" w:rsidP="00A93F4E">
      <w:pPr>
        <w:spacing w:after="0"/>
      </w:pPr>
    </w:p>
    <w:p w:rsidR="004C3466" w:rsidRPr="00A93F4E" w:rsidRDefault="004C3466" w:rsidP="00A93F4E">
      <w:pPr>
        <w:spacing w:after="0"/>
      </w:pPr>
    </w:p>
    <w:p w:rsidR="00A93F4E" w:rsidRDefault="00A93F4E" w:rsidP="00A93F4E">
      <w:pPr>
        <w:spacing w:after="0"/>
        <w:rPr>
          <w:b/>
        </w:rPr>
      </w:pPr>
      <w:r w:rsidRPr="00A93F4E">
        <w:rPr>
          <w:b/>
        </w:rPr>
        <w:lastRenderedPageBreak/>
        <w:t>Membership Module</w:t>
      </w:r>
    </w:p>
    <w:p w:rsidR="004C3466" w:rsidRDefault="004C3466" w:rsidP="00A93F4E">
      <w:pPr>
        <w:spacing w:after="0"/>
      </w:pPr>
      <w:r>
        <w:t>Now this is the module whereby the signed in users can gain full access to the website’s functionality.</w:t>
      </w:r>
    </w:p>
    <w:p w:rsidR="004C3466" w:rsidRDefault="004C3466" w:rsidP="00A93F4E">
      <w:pPr>
        <w:spacing w:after="0"/>
      </w:pPr>
      <w:r>
        <w:t>They have complete interface with the website to buy and sell all affiliated products in the site. This is where display of the products is found and accessed for possible view by the member.</w:t>
      </w:r>
    </w:p>
    <w:p w:rsidR="004C3466" w:rsidRPr="004C3466" w:rsidRDefault="004C3466" w:rsidP="00A93F4E">
      <w:pPr>
        <w:spacing w:after="0"/>
      </w:pPr>
    </w:p>
    <w:p w:rsidR="00A93F4E" w:rsidRDefault="00A93F4E" w:rsidP="00A93F4E">
      <w:pPr>
        <w:spacing w:after="0"/>
        <w:rPr>
          <w:b/>
        </w:rPr>
      </w:pPr>
      <w:r>
        <w:rPr>
          <w:b/>
        </w:rPr>
        <w:t>Admin Module</w:t>
      </w:r>
    </w:p>
    <w:p w:rsidR="00A93F4E" w:rsidRDefault="004C3466" w:rsidP="004C3466">
      <w:pPr>
        <w:spacing w:after="0"/>
      </w:pPr>
      <w:r>
        <w:t>In this module there is an added feature to the administration  of the website whereby he/he has complete access to all the products and can edit them however they so please. The admin has full privileges on the website in terms of altering the products contents and membership display. The admin also approves of requested deletes of the products.</w:t>
      </w:r>
    </w:p>
    <w:p w:rsidR="003E6A21" w:rsidRPr="004C3466" w:rsidRDefault="003E6A21" w:rsidP="004C3466">
      <w:pPr>
        <w:spacing w:after="0"/>
      </w:pPr>
      <w:r>
        <w:t>Shopping cart</w:t>
      </w:r>
      <w:bookmarkStart w:id="0" w:name="_GoBack"/>
      <w:bookmarkEnd w:id="0"/>
    </w:p>
    <w:p w:rsidR="00764F92" w:rsidRDefault="001F741D" w:rsidP="00D3389E">
      <w:pPr>
        <w:pStyle w:val="Heading2"/>
      </w:pPr>
      <w:r w:rsidRPr="00D3389E">
        <w:t xml:space="preserve">The Affected </w:t>
      </w:r>
    </w:p>
    <w:p w:rsidR="00F9575D" w:rsidRPr="00F9575D" w:rsidRDefault="00F9575D" w:rsidP="00F9575D">
      <w:pPr>
        <w:rPr>
          <w:b/>
        </w:rPr>
      </w:pPr>
      <w:r>
        <w:tab/>
      </w:r>
      <w:r>
        <w:tab/>
      </w:r>
      <w:r>
        <w:tab/>
      </w:r>
      <w:r w:rsidRPr="00F9575D">
        <w:rPr>
          <w:b/>
        </w:rPr>
        <w:t>PARTIES</w:t>
      </w:r>
    </w:p>
    <w:p w:rsidR="004C3466" w:rsidRPr="00342979" w:rsidRDefault="004C3466" w:rsidP="004C3466">
      <w:pPr>
        <w:spacing w:after="0"/>
        <w:rPr>
          <w:i/>
          <w:u w:val="single"/>
        </w:rPr>
      </w:pPr>
      <w:r w:rsidRPr="00342979">
        <w:rPr>
          <w:i/>
          <w:u w:val="single"/>
        </w:rPr>
        <w:t>Management</w:t>
      </w:r>
    </w:p>
    <w:p w:rsidR="004C3466" w:rsidRDefault="004C3466" w:rsidP="004C3466">
      <w:pPr>
        <w:spacing w:after="0"/>
      </w:pPr>
      <w:r>
        <w:t xml:space="preserve">The Administration is affected in terms of </w:t>
      </w:r>
      <w:r w:rsidR="00F9575D">
        <w:t>approvals of items submitted for deletion and notifying individuals who have won the auction.</w:t>
      </w:r>
    </w:p>
    <w:p w:rsidR="00F9575D" w:rsidRPr="00342979" w:rsidRDefault="00F9575D" w:rsidP="004C3466">
      <w:pPr>
        <w:spacing w:after="0"/>
        <w:rPr>
          <w:i/>
          <w:u w:val="single"/>
        </w:rPr>
      </w:pPr>
      <w:r w:rsidRPr="00342979">
        <w:rPr>
          <w:i/>
          <w:u w:val="single"/>
        </w:rPr>
        <w:t>Members</w:t>
      </w:r>
    </w:p>
    <w:p w:rsidR="00F9575D" w:rsidRDefault="00F9575D" w:rsidP="004C3466">
      <w:pPr>
        <w:spacing w:after="0"/>
      </w:pPr>
      <w:r>
        <w:t>They are the sole purpose of the website and they conduct the main operations in the website, this is the buying and selling of the products posted on the website.</w:t>
      </w:r>
    </w:p>
    <w:p w:rsidR="00F9575D" w:rsidRDefault="00F9575D" w:rsidP="004C3466">
      <w:pPr>
        <w:spacing w:after="0"/>
      </w:pPr>
    </w:p>
    <w:p w:rsidR="00F9575D" w:rsidRPr="00F9575D" w:rsidRDefault="00F9575D" w:rsidP="004C3466">
      <w:pPr>
        <w:spacing w:after="0"/>
        <w:rPr>
          <w:b/>
        </w:rPr>
      </w:pPr>
      <w:r>
        <w:tab/>
      </w:r>
      <w:r>
        <w:tab/>
      </w:r>
      <w:r>
        <w:tab/>
      </w:r>
      <w:r w:rsidRPr="00F9575D">
        <w:rPr>
          <w:b/>
        </w:rPr>
        <w:t>BUSINESS PROCESSES</w:t>
      </w:r>
    </w:p>
    <w:p w:rsidR="004C3466" w:rsidRPr="00342979" w:rsidRDefault="00F9575D" w:rsidP="00F9575D">
      <w:pPr>
        <w:spacing w:after="0"/>
        <w:rPr>
          <w:i/>
          <w:u w:val="single"/>
        </w:rPr>
      </w:pPr>
      <w:r w:rsidRPr="00342979">
        <w:rPr>
          <w:i/>
          <w:u w:val="single"/>
        </w:rPr>
        <w:t>Member Registration</w:t>
      </w:r>
    </w:p>
    <w:p w:rsidR="00F9575D" w:rsidRDefault="00F9575D" w:rsidP="00F9575D">
      <w:pPr>
        <w:spacing w:after="0"/>
      </w:pPr>
      <w:r>
        <w:t>Data updating and constant maintenance of the members interacting with the website is monitored during sign in, sign out and last but not least registrations.</w:t>
      </w:r>
    </w:p>
    <w:p w:rsidR="00F9575D" w:rsidRPr="00342979" w:rsidRDefault="00F9575D" w:rsidP="00F9575D">
      <w:pPr>
        <w:spacing w:after="0"/>
        <w:rPr>
          <w:i/>
          <w:u w:val="single"/>
        </w:rPr>
      </w:pPr>
      <w:r w:rsidRPr="00342979">
        <w:rPr>
          <w:i/>
          <w:u w:val="single"/>
        </w:rPr>
        <w:t>Financial Transactions</w:t>
      </w:r>
    </w:p>
    <w:p w:rsidR="00F9575D" w:rsidRDefault="00F9575D" w:rsidP="00F9575D">
      <w:pPr>
        <w:spacing w:after="0"/>
      </w:pPr>
      <w:r>
        <w:t>Exchange of funds between the buyer and the seller is a high requirement monitoring by the website</w:t>
      </w:r>
    </w:p>
    <w:p w:rsidR="00F9575D" w:rsidRPr="00342979" w:rsidRDefault="00F9575D" w:rsidP="00F9575D">
      <w:pPr>
        <w:spacing w:after="0"/>
        <w:rPr>
          <w:i/>
          <w:u w:val="single"/>
        </w:rPr>
      </w:pPr>
      <w:r w:rsidRPr="00342979">
        <w:rPr>
          <w:i/>
          <w:u w:val="single"/>
        </w:rPr>
        <w:t>Management</w:t>
      </w:r>
    </w:p>
    <w:p w:rsidR="00F9575D" w:rsidRDefault="00F9575D" w:rsidP="00F9575D">
      <w:pPr>
        <w:spacing w:after="0"/>
      </w:pPr>
      <w:r>
        <w:t xml:space="preserve">They monitor the progress of goods and </w:t>
      </w:r>
      <w:r w:rsidR="00342979">
        <w:t>maintain the records displayed on the home page of the web application</w:t>
      </w:r>
    </w:p>
    <w:p w:rsidR="001F741D" w:rsidRPr="00D3389E" w:rsidRDefault="00E262DD" w:rsidP="00D3389E">
      <w:pPr>
        <w:pStyle w:val="Heading2"/>
      </w:pPr>
      <w:r w:rsidRPr="00D3389E">
        <w:t>High Level Requirements</w:t>
      </w:r>
    </w:p>
    <w:p w:rsidR="00E262DD" w:rsidRDefault="00E262DD" w:rsidP="00E262DD">
      <w:pPr>
        <w:pStyle w:val="ListParagraph"/>
        <w:spacing w:after="0" w:line="240" w:lineRule="auto"/>
        <w:rPr>
          <w:sz w:val="24"/>
          <w:szCs w:val="24"/>
        </w:rPr>
      </w:pPr>
      <w:r>
        <w:rPr>
          <w:sz w:val="24"/>
          <w:szCs w:val="24"/>
        </w:rPr>
        <w:t xml:space="preserve">It will be a web </w:t>
      </w:r>
      <w:r w:rsidR="00331BB7">
        <w:rPr>
          <w:sz w:val="24"/>
          <w:szCs w:val="24"/>
        </w:rPr>
        <w:t>based application with availabil</w:t>
      </w:r>
      <w:r>
        <w:rPr>
          <w:sz w:val="24"/>
          <w:szCs w:val="24"/>
        </w:rPr>
        <w:t>ity to access by internet capable devices</w:t>
      </w:r>
    </w:p>
    <w:p w:rsidR="002F7443" w:rsidRDefault="00E262DD" w:rsidP="00D3389E">
      <w:pPr>
        <w:pStyle w:val="ListParagraph"/>
        <w:spacing w:after="0" w:line="240" w:lineRule="auto"/>
        <w:rPr>
          <w:b/>
          <w:sz w:val="24"/>
          <w:szCs w:val="24"/>
        </w:rPr>
      </w:pPr>
      <w:r>
        <w:rPr>
          <w:sz w:val="24"/>
          <w:szCs w:val="24"/>
        </w:rPr>
        <w:t>The Application will</w:t>
      </w:r>
      <w:r w:rsidRPr="00DC50BE">
        <w:rPr>
          <w:b/>
          <w:sz w:val="24"/>
          <w:szCs w:val="24"/>
        </w:rPr>
        <w:t xml:space="preserve">: </w:t>
      </w:r>
    </w:p>
    <w:p w:rsidR="002F7443" w:rsidRDefault="00E262DD" w:rsidP="00342979">
      <w:pPr>
        <w:pStyle w:val="ListParagraph"/>
        <w:numPr>
          <w:ilvl w:val="0"/>
          <w:numId w:val="8"/>
        </w:numPr>
      </w:pPr>
      <w:r w:rsidRPr="002F7443">
        <w:t>Allow any new Member Registration.</w:t>
      </w:r>
    </w:p>
    <w:p w:rsidR="00342979" w:rsidRDefault="00342979" w:rsidP="00342979">
      <w:pPr>
        <w:pStyle w:val="ListParagraph"/>
        <w:numPr>
          <w:ilvl w:val="0"/>
          <w:numId w:val="8"/>
        </w:numPr>
      </w:pPr>
      <w:r>
        <w:t>Availability for 24/7 log-in and log-out.</w:t>
      </w:r>
    </w:p>
    <w:p w:rsidR="00342979" w:rsidRDefault="00331BB7" w:rsidP="00342979">
      <w:pPr>
        <w:pStyle w:val="ListParagraph"/>
        <w:numPr>
          <w:ilvl w:val="0"/>
          <w:numId w:val="8"/>
        </w:numPr>
      </w:pPr>
      <w:r w:rsidRPr="002F7443">
        <w:t>Provide l</w:t>
      </w:r>
      <w:r w:rsidR="00E262DD" w:rsidRPr="002F7443">
        <w:t xml:space="preserve">ive database and interface for viewing auctions. </w:t>
      </w:r>
    </w:p>
    <w:p w:rsidR="00D3389E" w:rsidRPr="002F7443" w:rsidRDefault="00E262DD" w:rsidP="00342979">
      <w:pPr>
        <w:pStyle w:val="ListParagraph"/>
        <w:numPr>
          <w:ilvl w:val="0"/>
          <w:numId w:val="8"/>
        </w:numPr>
      </w:pPr>
      <w:r w:rsidRPr="002F7443">
        <w:t>Ability to place bids and add products for bidding.</w:t>
      </w:r>
    </w:p>
    <w:p w:rsidR="00E262DD" w:rsidRPr="00D3389E" w:rsidRDefault="00E262DD" w:rsidP="00D3389E">
      <w:pPr>
        <w:pStyle w:val="Heading2"/>
      </w:pPr>
      <w:r w:rsidRPr="00D3389E">
        <w:t>Deliverables</w:t>
      </w:r>
    </w:p>
    <w:p w:rsidR="00E262DD" w:rsidRDefault="00331BB7" w:rsidP="00331BB7">
      <w:pPr>
        <w:pStyle w:val="ListParagraph"/>
        <w:numPr>
          <w:ilvl w:val="0"/>
          <w:numId w:val="5"/>
        </w:numPr>
        <w:spacing w:after="0" w:line="240" w:lineRule="auto"/>
        <w:rPr>
          <w:sz w:val="24"/>
          <w:szCs w:val="24"/>
        </w:rPr>
      </w:pPr>
      <w:r>
        <w:rPr>
          <w:sz w:val="24"/>
          <w:szCs w:val="24"/>
        </w:rPr>
        <w:t>Low fidelity prototype showcasing design</w:t>
      </w:r>
    </w:p>
    <w:p w:rsidR="00331BB7" w:rsidRDefault="00331BB7" w:rsidP="00331BB7">
      <w:pPr>
        <w:pStyle w:val="ListParagraph"/>
        <w:numPr>
          <w:ilvl w:val="0"/>
          <w:numId w:val="5"/>
        </w:numPr>
        <w:spacing w:after="0" w:line="240" w:lineRule="auto"/>
        <w:rPr>
          <w:sz w:val="24"/>
          <w:szCs w:val="24"/>
        </w:rPr>
      </w:pPr>
      <w:r>
        <w:rPr>
          <w:sz w:val="24"/>
          <w:szCs w:val="24"/>
        </w:rPr>
        <w:t>Flow Charts</w:t>
      </w:r>
    </w:p>
    <w:p w:rsidR="00331BB7" w:rsidRDefault="00331BB7" w:rsidP="00331BB7">
      <w:pPr>
        <w:pStyle w:val="ListParagraph"/>
        <w:numPr>
          <w:ilvl w:val="0"/>
          <w:numId w:val="5"/>
        </w:numPr>
        <w:spacing w:after="0" w:line="240" w:lineRule="auto"/>
        <w:rPr>
          <w:sz w:val="24"/>
          <w:szCs w:val="24"/>
        </w:rPr>
      </w:pPr>
      <w:r>
        <w:rPr>
          <w:sz w:val="24"/>
          <w:szCs w:val="24"/>
        </w:rPr>
        <w:t>High fidelity Prototype</w:t>
      </w:r>
      <w:r w:rsidR="00342979">
        <w:rPr>
          <w:sz w:val="24"/>
          <w:szCs w:val="24"/>
        </w:rPr>
        <w:t xml:space="preserve"> showing in-depth functionality</w:t>
      </w:r>
    </w:p>
    <w:p w:rsidR="00331BB7" w:rsidRDefault="00331BB7" w:rsidP="00331BB7">
      <w:pPr>
        <w:pStyle w:val="ListParagraph"/>
        <w:numPr>
          <w:ilvl w:val="0"/>
          <w:numId w:val="5"/>
        </w:numPr>
        <w:spacing w:after="0" w:line="240" w:lineRule="auto"/>
        <w:rPr>
          <w:sz w:val="24"/>
          <w:szCs w:val="24"/>
        </w:rPr>
      </w:pPr>
      <w:r>
        <w:rPr>
          <w:sz w:val="24"/>
          <w:szCs w:val="24"/>
        </w:rPr>
        <w:t>Technical and Specification documentation</w:t>
      </w:r>
    </w:p>
    <w:p w:rsidR="00331BB7" w:rsidRDefault="00342979" w:rsidP="00331BB7">
      <w:pPr>
        <w:pStyle w:val="ListParagraph"/>
        <w:numPr>
          <w:ilvl w:val="0"/>
          <w:numId w:val="5"/>
        </w:numPr>
        <w:spacing w:after="0" w:line="240" w:lineRule="auto"/>
        <w:rPr>
          <w:sz w:val="24"/>
          <w:szCs w:val="24"/>
        </w:rPr>
      </w:pPr>
      <w:r>
        <w:rPr>
          <w:sz w:val="24"/>
          <w:szCs w:val="24"/>
        </w:rPr>
        <w:t>Member’s</w:t>
      </w:r>
      <w:r w:rsidR="00331BB7">
        <w:rPr>
          <w:sz w:val="24"/>
          <w:szCs w:val="24"/>
        </w:rPr>
        <w:t xml:space="preserve"> web based application accessible.</w:t>
      </w:r>
    </w:p>
    <w:p w:rsidR="00DC50BE" w:rsidRPr="00331BB7" w:rsidRDefault="00DC50BE" w:rsidP="00DC50BE">
      <w:pPr>
        <w:pStyle w:val="ListParagraph"/>
        <w:spacing w:after="0" w:line="240" w:lineRule="auto"/>
        <w:ind w:left="1440"/>
        <w:rPr>
          <w:sz w:val="24"/>
          <w:szCs w:val="24"/>
        </w:rPr>
      </w:pPr>
    </w:p>
    <w:p w:rsidR="00856D05" w:rsidRPr="00D3389E" w:rsidRDefault="001F741D" w:rsidP="00D3389E">
      <w:pPr>
        <w:pStyle w:val="Heading2"/>
      </w:pPr>
      <w:r w:rsidRPr="00D3389E">
        <w:t xml:space="preserve">Exclusions </w:t>
      </w:r>
    </w:p>
    <w:p w:rsidR="00E262DD" w:rsidRDefault="001F741D" w:rsidP="00342979">
      <w:pPr>
        <w:pStyle w:val="ListParagraph"/>
        <w:spacing w:after="0" w:line="240" w:lineRule="auto"/>
        <w:rPr>
          <w:szCs w:val="24"/>
        </w:rPr>
      </w:pPr>
      <w:r w:rsidRPr="00856D05">
        <w:rPr>
          <w:szCs w:val="24"/>
        </w:rPr>
        <w:t xml:space="preserve">Integration </w:t>
      </w:r>
      <w:r w:rsidR="00342979">
        <w:rPr>
          <w:szCs w:val="24"/>
        </w:rPr>
        <w:t xml:space="preserve">or direct connections </w:t>
      </w:r>
      <w:r w:rsidRPr="00856D05">
        <w:rPr>
          <w:szCs w:val="24"/>
        </w:rPr>
        <w:t>with act</w:t>
      </w:r>
      <w:r w:rsidR="00342979">
        <w:rPr>
          <w:szCs w:val="24"/>
        </w:rPr>
        <w:t>ive/existing live</w:t>
      </w:r>
      <w:r w:rsidRPr="00342979">
        <w:rPr>
          <w:szCs w:val="24"/>
        </w:rPr>
        <w:t xml:space="preserve"> payment mechanisms (API)</w:t>
      </w:r>
      <w:r w:rsidR="00856D05" w:rsidRPr="00342979">
        <w:rPr>
          <w:szCs w:val="24"/>
        </w:rPr>
        <w:t xml:space="preserve"> such as </w:t>
      </w:r>
      <w:r w:rsidR="00342979">
        <w:rPr>
          <w:szCs w:val="24"/>
        </w:rPr>
        <w:t xml:space="preserve">Visa, MasterCard, </w:t>
      </w:r>
      <w:proofErr w:type="spellStart"/>
      <w:r w:rsidR="00342979">
        <w:rPr>
          <w:szCs w:val="24"/>
        </w:rPr>
        <w:t>Paypal</w:t>
      </w:r>
      <w:proofErr w:type="spellEnd"/>
      <w:r w:rsidR="00342979">
        <w:rPr>
          <w:szCs w:val="24"/>
        </w:rPr>
        <w:t xml:space="preserve">, </w:t>
      </w:r>
      <w:proofErr w:type="spellStart"/>
      <w:r w:rsidR="00342979">
        <w:rPr>
          <w:szCs w:val="24"/>
        </w:rPr>
        <w:t>Mpesa</w:t>
      </w:r>
      <w:proofErr w:type="spellEnd"/>
      <w:r w:rsidR="00342979">
        <w:rPr>
          <w:szCs w:val="24"/>
        </w:rPr>
        <w:t xml:space="preserve"> and </w:t>
      </w:r>
      <w:proofErr w:type="gramStart"/>
      <w:r w:rsidR="00342979">
        <w:rPr>
          <w:szCs w:val="24"/>
        </w:rPr>
        <w:t>the such</w:t>
      </w:r>
      <w:proofErr w:type="gramEnd"/>
      <w:r w:rsidR="00342979">
        <w:rPr>
          <w:szCs w:val="24"/>
        </w:rPr>
        <w:t>.</w:t>
      </w:r>
    </w:p>
    <w:p w:rsidR="00342979" w:rsidRPr="00342979" w:rsidRDefault="00342979" w:rsidP="00342979">
      <w:pPr>
        <w:pStyle w:val="ListParagraph"/>
        <w:spacing w:after="0" w:line="240" w:lineRule="auto"/>
        <w:rPr>
          <w:b/>
          <w:sz w:val="24"/>
          <w:szCs w:val="24"/>
        </w:rPr>
      </w:pPr>
      <w:r>
        <w:rPr>
          <w:szCs w:val="24"/>
        </w:rPr>
        <w:t>Communication platform for between members and also between the management and the members themselves.</w:t>
      </w:r>
    </w:p>
    <w:p w:rsidR="00E262DD" w:rsidRPr="00D3389E" w:rsidRDefault="00E262DD" w:rsidP="00D3389E">
      <w:pPr>
        <w:pStyle w:val="Heading2"/>
      </w:pPr>
      <w:r w:rsidRPr="00D3389E">
        <w:t>Implementation Plan</w:t>
      </w:r>
    </w:p>
    <w:p w:rsidR="002F7443" w:rsidRDefault="00E262DD" w:rsidP="00DC50BE">
      <w:pPr>
        <w:pStyle w:val="ListParagraph"/>
        <w:spacing w:after="0" w:line="240" w:lineRule="auto"/>
        <w:rPr>
          <w:szCs w:val="24"/>
        </w:rPr>
      </w:pPr>
      <w:r>
        <w:rPr>
          <w:szCs w:val="24"/>
        </w:rPr>
        <w:t>There will be an initial low fidelity Prototype to provide the designer with mental model of the project. Once the 1</w:t>
      </w:r>
      <w:r w:rsidRPr="00E262DD">
        <w:rPr>
          <w:szCs w:val="24"/>
          <w:vertAlign w:val="superscript"/>
        </w:rPr>
        <w:t>st</w:t>
      </w:r>
      <w:r w:rsidR="00331BB7">
        <w:rPr>
          <w:szCs w:val="24"/>
        </w:rPr>
        <w:t xml:space="preserve"> prototyp</w:t>
      </w:r>
      <w:r>
        <w:rPr>
          <w:szCs w:val="24"/>
        </w:rPr>
        <w:t>e is done an iteration of Evaluation and testing will be done on the different phases of the Prototype development.</w:t>
      </w:r>
      <w:r w:rsidR="00DC50BE">
        <w:rPr>
          <w:szCs w:val="24"/>
        </w:rPr>
        <w:t xml:space="preserve"> </w:t>
      </w:r>
    </w:p>
    <w:p w:rsidR="00E262DD" w:rsidRPr="00DC50BE" w:rsidRDefault="00E262DD" w:rsidP="00DC50BE">
      <w:pPr>
        <w:pStyle w:val="ListParagraph"/>
        <w:spacing w:after="0" w:line="240" w:lineRule="auto"/>
        <w:rPr>
          <w:szCs w:val="24"/>
        </w:rPr>
      </w:pPr>
      <w:r w:rsidRPr="00DC50BE">
        <w:rPr>
          <w:szCs w:val="24"/>
        </w:rPr>
        <w:t>This goes hand in hand with the throwaway prototype that will be used to achieve the final product. Which will now usher in the presentation of the high fidelity prototype.</w:t>
      </w:r>
    </w:p>
    <w:p w:rsidR="00E262DD" w:rsidRDefault="00E262DD" w:rsidP="00D3389E">
      <w:pPr>
        <w:pStyle w:val="Heading2"/>
      </w:pPr>
      <w:r>
        <w:t>Schedule</w:t>
      </w:r>
    </w:p>
    <w:tbl>
      <w:tblPr>
        <w:tblStyle w:val="TableGrid"/>
        <w:tblW w:w="10440" w:type="dxa"/>
        <w:tblInd w:w="-725" w:type="dxa"/>
        <w:tblLook w:val="04A0" w:firstRow="1" w:lastRow="0" w:firstColumn="1" w:lastColumn="0" w:noHBand="0" w:noVBand="1"/>
      </w:tblPr>
      <w:tblGrid>
        <w:gridCol w:w="2700"/>
        <w:gridCol w:w="4770"/>
        <w:gridCol w:w="2970"/>
      </w:tblGrid>
      <w:tr w:rsidR="00331BB7" w:rsidTr="00F62097">
        <w:tc>
          <w:tcPr>
            <w:tcW w:w="2700" w:type="dxa"/>
          </w:tcPr>
          <w:p w:rsidR="00331BB7" w:rsidRPr="00331BB7" w:rsidRDefault="00331BB7" w:rsidP="00331BB7">
            <w:pPr>
              <w:pStyle w:val="ListParagraph"/>
              <w:ind w:left="0"/>
              <w:rPr>
                <w:b/>
                <w:szCs w:val="24"/>
              </w:rPr>
            </w:pPr>
            <w:r>
              <w:rPr>
                <w:b/>
                <w:szCs w:val="24"/>
              </w:rPr>
              <w:t>Date</w:t>
            </w:r>
          </w:p>
        </w:tc>
        <w:tc>
          <w:tcPr>
            <w:tcW w:w="4770" w:type="dxa"/>
          </w:tcPr>
          <w:p w:rsidR="00331BB7" w:rsidRDefault="00331BB7" w:rsidP="00331BB7">
            <w:pPr>
              <w:pStyle w:val="ListParagraph"/>
              <w:ind w:left="0"/>
              <w:rPr>
                <w:b/>
                <w:szCs w:val="24"/>
              </w:rPr>
            </w:pPr>
            <w:r>
              <w:rPr>
                <w:b/>
                <w:szCs w:val="24"/>
              </w:rPr>
              <w:t>Description</w:t>
            </w:r>
          </w:p>
        </w:tc>
        <w:tc>
          <w:tcPr>
            <w:tcW w:w="2970" w:type="dxa"/>
          </w:tcPr>
          <w:p w:rsidR="00331BB7" w:rsidRDefault="00331BB7" w:rsidP="00331BB7">
            <w:pPr>
              <w:pStyle w:val="ListParagraph"/>
              <w:ind w:left="0"/>
              <w:rPr>
                <w:b/>
                <w:szCs w:val="24"/>
              </w:rPr>
            </w:pPr>
            <w:r>
              <w:rPr>
                <w:b/>
                <w:szCs w:val="24"/>
              </w:rPr>
              <w:t>Comments</w:t>
            </w:r>
          </w:p>
        </w:tc>
      </w:tr>
      <w:tr w:rsidR="00331BB7" w:rsidTr="00F62097">
        <w:tc>
          <w:tcPr>
            <w:tcW w:w="2700" w:type="dxa"/>
          </w:tcPr>
          <w:p w:rsidR="00331BB7" w:rsidRPr="00331BB7" w:rsidRDefault="00331BB7" w:rsidP="00331BB7">
            <w:pPr>
              <w:pStyle w:val="ListParagraph"/>
              <w:ind w:left="0"/>
              <w:rPr>
                <w:szCs w:val="24"/>
              </w:rPr>
            </w:pPr>
            <w:r w:rsidRPr="00331BB7">
              <w:rPr>
                <w:szCs w:val="24"/>
              </w:rPr>
              <w:t>22/10/22 – 27/10/22</w:t>
            </w:r>
          </w:p>
        </w:tc>
        <w:tc>
          <w:tcPr>
            <w:tcW w:w="4770" w:type="dxa"/>
          </w:tcPr>
          <w:p w:rsidR="00331BB7" w:rsidRPr="00331BB7" w:rsidRDefault="00331BB7" w:rsidP="00331BB7">
            <w:pPr>
              <w:pStyle w:val="ListParagraph"/>
              <w:ind w:left="0"/>
              <w:rPr>
                <w:szCs w:val="24"/>
              </w:rPr>
            </w:pPr>
            <w:r>
              <w:rPr>
                <w:szCs w:val="24"/>
              </w:rPr>
              <w:t>Specification documentation</w:t>
            </w:r>
          </w:p>
        </w:tc>
        <w:tc>
          <w:tcPr>
            <w:tcW w:w="2970" w:type="dxa"/>
          </w:tcPr>
          <w:p w:rsidR="00331BB7" w:rsidRPr="00331BB7" w:rsidRDefault="00331BB7" w:rsidP="00331BB7">
            <w:pPr>
              <w:pStyle w:val="ListParagraph"/>
              <w:ind w:left="0"/>
              <w:rPr>
                <w:szCs w:val="24"/>
              </w:rPr>
            </w:pPr>
            <w:r>
              <w:rPr>
                <w:szCs w:val="24"/>
              </w:rPr>
              <w:t>Completed well awaiting possible feedback</w:t>
            </w:r>
          </w:p>
        </w:tc>
      </w:tr>
      <w:tr w:rsidR="00331BB7" w:rsidTr="00F62097">
        <w:tc>
          <w:tcPr>
            <w:tcW w:w="2700" w:type="dxa"/>
          </w:tcPr>
          <w:p w:rsidR="00331BB7" w:rsidRPr="00331BB7" w:rsidRDefault="00331BB7" w:rsidP="00331BB7">
            <w:pPr>
              <w:pStyle w:val="ListParagraph"/>
              <w:ind w:left="0"/>
              <w:rPr>
                <w:szCs w:val="24"/>
              </w:rPr>
            </w:pPr>
            <w:r w:rsidRPr="00331BB7">
              <w:rPr>
                <w:szCs w:val="24"/>
              </w:rPr>
              <w:t>26/10/22 – 27/10/22</w:t>
            </w:r>
          </w:p>
        </w:tc>
        <w:tc>
          <w:tcPr>
            <w:tcW w:w="4770" w:type="dxa"/>
          </w:tcPr>
          <w:p w:rsidR="00331BB7" w:rsidRPr="00331BB7" w:rsidRDefault="00331BB7" w:rsidP="00331BB7">
            <w:pPr>
              <w:pStyle w:val="ListParagraph"/>
              <w:ind w:left="0"/>
              <w:rPr>
                <w:szCs w:val="24"/>
              </w:rPr>
            </w:pPr>
            <w:r>
              <w:rPr>
                <w:szCs w:val="24"/>
              </w:rPr>
              <w:t>Flow charts</w:t>
            </w:r>
          </w:p>
        </w:tc>
        <w:tc>
          <w:tcPr>
            <w:tcW w:w="2970" w:type="dxa"/>
          </w:tcPr>
          <w:p w:rsidR="00331BB7" w:rsidRPr="00331BB7" w:rsidRDefault="00331BB7" w:rsidP="00331BB7">
            <w:pPr>
              <w:pStyle w:val="ListParagraph"/>
              <w:ind w:left="0"/>
              <w:rPr>
                <w:szCs w:val="24"/>
              </w:rPr>
            </w:pPr>
            <w:r>
              <w:rPr>
                <w:szCs w:val="24"/>
              </w:rPr>
              <w:t>Completed well</w:t>
            </w:r>
          </w:p>
        </w:tc>
      </w:tr>
      <w:tr w:rsidR="00331BB7" w:rsidTr="00F62097">
        <w:tc>
          <w:tcPr>
            <w:tcW w:w="2700" w:type="dxa"/>
          </w:tcPr>
          <w:p w:rsidR="00331BB7" w:rsidRPr="00331BB7" w:rsidRDefault="00331BB7" w:rsidP="00331BB7">
            <w:pPr>
              <w:pStyle w:val="ListParagraph"/>
              <w:ind w:left="0"/>
              <w:rPr>
                <w:szCs w:val="24"/>
              </w:rPr>
            </w:pPr>
            <w:r w:rsidRPr="00331BB7">
              <w:rPr>
                <w:szCs w:val="24"/>
              </w:rPr>
              <w:t>26/10/22 – 27/10/22</w:t>
            </w:r>
          </w:p>
        </w:tc>
        <w:tc>
          <w:tcPr>
            <w:tcW w:w="4770" w:type="dxa"/>
          </w:tcPr>
          <w:p w:rsidR="00331BB7" w:rsidRPr="00331BB7" w:rsidRDefault="00331BB7" w:rsidP="00331BB7">
            <w:pPr>
              <w:pStyle w:val="ListParagraph"/>
              <w:ind w:left="0"/>
              <w:rPr>
                <w:szCs w:val="24"/>
              </w:rPr>
            </w:pPr>
            <w:r>
              <w:rPr>
                <w:szCs w:val="24"/>
              </w:rPr>
              <w:t>Low fidelity prototype Design</w:t>
            </w:r>
          </w:p>
        </w:tc>
        <w:tc>
          <w:tcPr>
            <w:tcW w:w="2970" w:type="dxa"/>
          </w:tcPr>
          <w:p w:rsidR="00331BB7" w:rsidRPr="00331BB7" w:rsidRDefault="00331BB7" w:rsidP="00331BB7">
            <w:pPr>
              <w:pStyle w:val="ListParagraph"/>
              <w:ind w:left="0"/>
              <w:rPr>
                <w:szCs w:val="24"/>
              </w:rPr>
            </w:pPr>
            <w:r>
              <w:rPr>
                <w:szCs w:val="24"/>
              </w:rPr>
              <w:t>Great design</w:t>
            </w:r>
          </w:p>
        </w:tc>
      </w:tr>
      <w:tr w:rsidR="00331BB7" w:rsidTr="00F62097">
        <w:tc>
          <w:tcPr>
            <w:tcW w:w="2700" w:type="dxa"/>
          </w:tcPr>
          <w:p w:rsidR="00331BB7" w:rsidRPr="00331BB7" w:rsidRDefault="00331BB7" w:rsidP="00331BB7">
            <w:pPr>
              <w:pStyle w:val="ListParagraph"/>
              <w:ind w:left="0"/>
              <w:rPr>
                <w:szCs w:val="24"/>
              </w:rPr>
            </w:pPr>
            <w:r w:rsidRPr="00331BB7">
              <w:rPr>
                <w:szCs w:val="24"/>
              </w:rPr>
              <w:t>27/10/22 – 31/10/22</w:t>
            </w:r>
          </w:p>
        </w:tc>
        <w:tc>
          <w:tcPr>
            <w:tcW w:w="4770" w:type="dxa"/>
          </w:tcPr>
          <w:p w:rsidR="00331BB7" w:rsidRPr="00331BB7" w:rsidRDefault="00331BB7" w:rsidP="00331BB7">
            <w:pPr>
              <w:pStyle w:val="ListParagraph"/>
              <w:ind w:left="0"/>
              <w:rPr>
                <w:szCs w:val="24"/>
              </w:rPr>
            </w:pPr>
            <w:r>
              <w:rPr>
                <w:szCs w:val="24"/>
              </w:rPr>
              <w:t>Creation of first Login and Registration Page</w:t>
            </w:r>
          </w:p>
        </w:tc>
        <w:tc>
          <w:tcPr>
            <w:tcW w:w="2970" w:type="dxa"/>
          </w:tcPr>
          <w:p w:rsidR="00331BB7" w:rsidRPr="00331BB7" w:rsidRDefault="00331BB7" w:rsidP="00331BB7">
            <w:pPr>
              <w:pStyle w:val="ListParagraph"/>
              <w:ind w:left="0"/>
              <w:rPr>
                <w:szCs w:val="24"/>
              </w:rPr>
            </w:pPr>
          </w:p>
        </w:tc>
      </w:tr>
      <w:tr w:rsidR="00342979" w:rsidTr="00F62097">
        <w:tc>
          <w:tcPr>
            <w:tcW w:w="2700" w:type="dxa"/>
          </w:tcPr>
          <w:p w:rsidR="00342979" w:rsidRPr="00331BB7" w:rsidRDefault="00342979" w:rsidP="00331BB7">
            <w:pPr>
              <w:pStyle w:val="ListParagraph"/>
              <w:ind w:left="0"/>
              <w:rPr>
                <w:szCs w:val="24"/>
              </w:rPr>
            </w:pPr>
            <w:r>
              <w:rPr>
                <w:szCs w:val="24"/>
              </w:rPr>
              <w:t>14/11/2022 – 16/11/2022</w:t>
            </w:r>
          </w:p>
        </w:tc>
        <w:tc>
          <w:tcPr>
            <w:tcW w:w="4770" w:type="dxa"/>
          </w:tcPr>
          <w:p w:rsidR="00342979" w:rsidRDefault="00342979" w:rsidP="00331BB7">
            <w:pPr>
              <w:pStyle w:val="ListParagraph"/>
              <w:ind w:left="0"/>
              <w:rPr>
                <w:szCs w:val="24"/>
              </w:rPr>
            </w:pPr>
            <w:r>
              <w:rPr>
                <w:szCs w:val="24"/>
              </w:rPr>
              <w:t>Login and Registration page with database connections</w:t>
            </w:r>
          </w:p>
        </w:tc>
        <w:tc>
          <w:tcPr>
            <w:tcW w:w="2970" w:type="dxa"/>
          </w:tcPr>
          <w:p w:rsidR="00342979" w:rsidRPr="00331BB7" w:rsidRDefault="00342979" w:rsidP="00331BB7">
            <w:pPr>
              <w:pStyle w:val="ListParagraph"/>
              <w:ind w:left="0"/>
              <w:rPr>
                <w:szCs w:val="24"/>
              </w:rPr>
            </w:pPr>
          </w:p>
        </w:tc>
      </w:tr>
      <w:tr w:rsidR="00342979" w:rsidTr="00F62097">
        <w:tc>
          <w:tcPr>
            <w:tcW w:w="2700" w:type="dxa"/>
          </w:tcPr>
          <w:p w:rsidR="00342979" w:rsidRPr="00331BB7" w:rsidRDefault="00C34F07" w:rsidP="00331BB7">
            <w:pPr>
              <w:pStyle w:val="ListParagraph"/>
              <w:ind w:left="0"/>
              <w:rPr>
                <w:szCs w:val="24"/>
              </w:rPr>
            </w:pPr>
            <w:r>
              <w:rPr>
                <w:szCs w:val="24"/>
              </w:rPr>
              <w:t>16/11/2022 – 17/11/2022</w:t>
            </w:r>
          </w:p>
        </w:tc>
        <w:tc>
          <w:tcPr>
            <w:tcW w:w="4770" w:type="dxa"/>
          </w:tcPr>
          <w:p w:rsidR="00342979" w:rsidRDefault="00C34F07" w:rsidP="00331BB7">
            <w:pPr>
              <w:pStyle w:val="ListParagraph"/>
              <w:ind w:left="0"/>
              <w:rPr>
                <w:szCs w:val="24"/>
              </w:rPr>
            </w:pPr>
            <w:r>
              <w:rPr>
                <w:szCs w:val="24"/>
              </w:rPr>
              <w:t>Design of the home page</w:t>
            </w:r>
          </w:p>
        </w:tc>
        <w:tc>
          <w:tcPr>
            <w:tcW w:w="2970" w:type="dxa"/>
          </w:tcPr>
          <w:p w:rsidR="00342979" w:rsidRPr="00331BB7" w:rsidRDefault="00F62097" w:rsidP="00331BB7">
            <w:pPr>
              <w:pStyle w:val="ListParagraph"/>
              <w:ind w:left="0"/>
              <w:rPr>
                <w:szCs w:val="24"/>
              </w:rPr>
            </w:pPr>
            <w:r>
              <w:rPr>
                <w:szCs w:val="24"/>
              </w:rPr>
              <w:t>Great implementation of planned design</w:t>
            </w:r>
          </w:p>
        </w:tc>
      </w:tr>
      <w:tr w:rsidR="00342979" w:rsidTr="00F62097">
        <w:tc>
          <w:tcPr>
            <w:tcW w:w="2700" w:type="dxa"/>
          </w:tcPr>
          <w:p w:rsidR="00342979" w:rsidRPr="00331BB7" w:rsidRDefault="00C34F07" w:rsidP="00331BB7">
            <w:pPr>
              <w:pStyle w:val="ListParagraph"/>
              <w:ind w:left="0"/>
              <w:rPr>
                <w:szCs w:val="24"/>
              </w:rPr>
            </w:pPr>
            <w:r>
              <w:rPr>
                <w:szCs w:val="24"/>
              </w:rPr>
              <w:t>17/11/2022 – 18/11/2022</w:t>
            </w:r>
          </w:p>
        </w:tc>
        <w:tc>
          <w:tcPr>
            <w:tcW w:w="4770" w:type="dxa"/>
          </w:tcPr>
          <w:p w:rsidR="00342979" w:rsidRDefault="00C34F07" w:rsidP="00331BB7">
            <w:pPr>
              <w:pStyle w:val="ListParagraph"/>
              <w:ind w:left="0"/>
              <w:rPr>
                <w:szCs w:val="24"/>
              </w:rPr>
            </w:pPr>
            <w:r>
              <w:rPr>
                <w:szCs w:val="24"/>
              </w:rPr>
              <w:t>Creating the add product page and connections with firebase real-time database</w:t>
            </w:r>
          </w:p>
        </w:tc>
        <w:tc>
          <w:tcPr>
            <w:tcW w:w="2970" w:type="dxa"/>
          </w:tcPr>
          <w:p w:rsidR="00342979" w:rsidRPr="00331BB7" w:rsidRDefault="00342979" w:rsidP="00331BB7">
            <w:pPr>
              <w:pStyle w:val="ListParagraph"/>
              <w:ind w:left="0"/>
              <w:rPr>
                <w:szCs w:val="24"/>
              </w:rPr>
            </w:pPr>
          </w:p>
        </w:tc>
      </w:tr>
      <w:tr w:rsidR="00C34F07" w:rsidTr="00F62097">
        <w:tc>
          <w:tcPr>
            <w:tcW w:w="2700" w:type="dxa"/>
          </w:tcPr>
          <w:p w:rsidR="00C34F07" w:rsidRDefault="00C34F07" w:rsidP="00331BB7">
            <w:pPr>
              <w:pStyle w:val="ListParagraph"/>
              <w:ind w:left="0"/>
              <w:rPr>
                <w:szCs w:val="24"/>
              </w:rPr>
            </w:pPr>
            <w:r>
              <w:rPr>
                <w:szCs w:val="24"/>
              </w:rPr>
              <w:t>19/11/2022</w:t>
            </w:r>
          </w:p>
        </w:tc>
        <w:tc>
          <w:tcPr>
            <w:tcW w:w="4770" w:type="dxa"/>
          </w:tcPr>
          <w:p w:rsidR="00C34F07" w:rsidRDefault="00C34F07" w:rsidP="00331BB7">
            <w:pPr>
              <w:pStyle w:val="ListParagraph"/>
              <w:ind w:left="0"/>
              <w:rPr>
                <w:szCs w:val="24"/>
              </w:rPr>
            </w:pPr>
            <w:r>
              <w:rPr>
                <w:szCs w:val="24"/>
              </w:rPr>
              <w:t>Configuring of the firebase storage API for products image storage</w:t>
            </w:r>
          </w:p>
        </w:tc>
        <w:tc>
          <w:tcPr>
            <w:tcW w:w="2970" w:type="dxa"/>
          </w:tcPr>
          <w:p w:rsidR="00C34F07" w:rsidRPr="00331BB7" w:rsidRDefault="00C34F07" w:rsidP="00331BB7">
            <w:pPr>
              <w:pStyle w:val="ListParagraph"/>
              <w:ind w:left="0"/>
              <w:rPr>
                <w:szCs w:val="24"/>
              </w:rPr>
            </w:pPr>
          </w:p>
        </w:tc>
      </w:tr>
      <w:tr w:rsidR="00C34F07" w:rsidTr="00F62097">
        <w:tc>
          <w:tcPr>
            <w:tcW w:w="2700" w:type="dxa"/>
          </w:tcPr>
          <w:p w:rsidR="00C34F07" w:rsidRDefault="00C34F07" w:rsidP="00331BB7">
            <w:pPr>
              <w:pStyle w:val="ListParagraph"/>
              <w:ind w:left="0"/>
              <w:rPr>
                <w:szCs w:val="24"/>
              </w:rPr>
            </w:pPr>
            <w:r>
              <w:rPr>
                <w:szCs w:val="24"/>
              </w:rPr>
              <w:t>19/11/2022 – 22/11/2022</w:t>
            </w:r>
          </w:p>
        </w:tc>
        <w:tc>
          <w:tcPr>
            <w:tcW w:w="4770" w:type="dxa"/>
          </w:tcPr>
          <w:p w:rsidR="00C34F07" w:rsidRDefault="00C34F07" w:rsidP="00331BB7">
            <w:pPr>
              <w:pStyle w:val="ListParagraph"/>
              <w:ind w:left="0"/>
              <w:rPr>
                <w:szCs w:val="24"/>
              </w:rPr>
            </w:pPr>
            <w:r>
              <w:rPr>
                <w:szCs w:val="24"/>
              </w:rPr>
              <w:t>Debugging of all errors made in firebase database console connection</w:t>
            </w:r>
          </w:p>
        </w:tc>
        <w:tc>
          <w:tcPr>
            <w:tcW w:w="2970" w:type="dxa"/>
          </w:tcPr>
          <w:p w:rsidR="00C34F07" w:rsidRPr="00331BB7" w:rsidRDefault="00C34F07" w:rsidP="00331BB7">
            <w:pPr>
              <w:pStyle w:val="ListParagraph"/>
              <w:ind w:left="0"/>
              <w:rPr>
                <w:szCs w:val="24"/>
              </w:rPr>
            </w:pPr>
            <w:r>
              <w:rPr>
                <w:szCs w:val="24"/>
              </w:rPr>
              <w:t>Took a lot of time</w:t>
            </w:r>
          </w:p>
        </w:tc>
      </w:tr>
      <w:tr w:rsidR="00C34F07" w:rsidTr="00F62097">
        <w:tc>
          <w:tcPr>
            <w:tcW w:w="2700" w:type="dxa"/>
          </w:tcPr>
          <w:p w:rsidR="00C34F07" w:rsidRDefault="00C34F07" w:rsidP="00331BB7">
            <w:pPr>
              <w:pStyle w:val="ListParagraph"/>
              <w:ind w:left="0"/>
              <w:rPr>
                <w:szCs w:val="24"/>
              </w:rPr>
            </w:pPr>
            <w:r>
              <w:rPr>
                <w:szCs w:val="24"/>
              </w:rPr>
              <w:t>28/11/2022</w:t>
            </w:r>
          </w:p>
        </w:tc>
        <w:tc>
          <w:tcPr>
            <w:tcW w:w="4770" w:type="dxa"/>
          </w:tcPr>
          <w:p w:rsidR="00C34F07" w:rsidRDefault="00C34F07" w:rsidP="00331BB7">
            <w:pPr>
              <w:pStyle w:val="ListParagraph"/>
              <w:ind w:left="0"/>
              <w:rPr>
                <w:szCs w:val="24"/>
              </w:rPr>
            </w:pPr>
            <w:r>
              <w:rPr>
                <w:szCs w:val="24"/>
              </w:rPr>
              <w:t>Additional interface mechanisms added</w:t>
            </w:r>
          </w:p>
        </w:tc>
        <w:tc>
          <w:tcPr>
            <w:tcW w:w="2970" w:type="dxa"/>
          </w:tcPr>
          <w:p w:rsidR="00C34F07" w:rsidRPr="00331BB7" w:rsidRDefault="00F62097" w:rsidP="00331BB7">
            <w:pPr>
              <w:pStyle w:val="ListParagraph"/>
              <w:ind w:left="0"/>
              <w:rPr>
                <w:szCs w:val="24"/>
              </w:rPr>
            </w:pPr>
            <w:r>
              <w:rPr>
                <w:szCs w:val="24"/>
              </w:rPr>
              <w:t>Quite engrossing</w:t>
            </w:r>
          </w:p>
        </w:tc>
      </w:tr>
      <w:tr w:rsidR="00C34F07" w:rsidTr="00F62097">
        <w:tc>
          <w:tcPr>
            <w:tcW w:w="2700" w:type="dxa"/>
          </w:tcPr>
          <w:p w:rsidR="00C34F07" w:rsidRDefault="00C34F07" w:rsidP="00331BB7">
            <w:pPr>
              <w:pStyle w:val="ListParagraph"/>
              <w:ind w:left="0"/>
              <w:rPr>
                <w:szCs w:val="24"/>
              </w:rPr>
            </w:pPr>
            <w:r>
              <w:rPr>
                <w:szCs w:val="24"/>
              </w:rPr>
              <w:t>1/12/2022 – 12/12/2022</w:t>
            </w:r>
          </w:p>
        </w:tc>
        <w:tc>
          <w:tcPr>
            <w:tcW w:w="4770" w:type="dxa"/>
          </w:tcPr>
          <w:p w:rsidR="00C34F07" w:rsidRDefault="00C34F07" w:rsidP="00331BB7">
            <w:pPr>
              <w:pStyle w:val="ListParagraph"/>
              <w:ind w:left="0"/>
              <w:rPr>
                <w:szCs w:val="24"/>
              </w:rPr>
            </w:pPr>
            <w:r>
              <w:rPr>
                <w:szCs w:val="24"/>
              </w:rPr>
              <w:t>F</w:t>
            </w:r>
            <w:r w:rsidR="00F62097">
              <w:rPr>
                <w:szCs w:val="24"/>
              </w:rPr>
              <w:t>irebase database adjustments,</w:t>
            </w:r>
            <w:r>
              <w:rPr>
                <w:szCs w:val="24"/>
              </w:rPr>
              <w:t xml:space="preserve"> </w:t>
            </w:r>
            <w:r w:rsidR="00F62097">
              <w:rPr>
                <w:szCs w:val="24"/>
              </w:rPr>
              <w:t>added admin configuration and approval (delete)section</w:t>
            </w:r>
          </w:p>
        </w:tc>
        <w:tc>
          <w:tcPr>
            <w:tcW w:w="2970" w:type="dxa"/>
          </w:tcPr>
          <w:p w:rsidR="00C34F07" w:rsidRPr="00331BB7" w:rsidRDefault="00C34F07" w:rsidP="00331BB7">
            <w:pPr>
              <w:pStyle w:val="ListParagraph"/>
              <w:ind w:left="0"/>
              <w:rPr>
                <w:szCs w:val="24"/>
              </w:rPr>
            </w:pPr>
          </w:p>
        </w:tc>
      </w:tr>
    </w:tbl>
    <w:p w:rsidR="00331BB7" w:rsidRPr="00E262DD" w:rsidRDefault="00331BB7" w:rsidP="00331BB7">
      <w:pPr>
        <w:pStyle w:val="ListParagraph"/>
        <w:spacing w:after="0" w:line="240" w:lineRule="auto"/>
        <w:rPr>
          <w:b/>
          <w:szCs w:val="24"/>
        </w:rPr>
      </w:pPr>
    </w:p>
    <w:sectPr w:rsidR="00331BB7" w:rsidRPr="00E26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601E4"/>
    <w:multiLevelType w:val="hybridMultilevel"/>
    <w:tmpl w:val="E21AAAF2"/>
    <w:lvl w:ilvl="0" w:tplc="330469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E8101A5"/>
    <w:multiLevelType w:val="hybridMultilevel"/>
    <w:tmpl w:val="6E146DF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BA21260"/>
    <w:multiLevelType w:val="hybridMultilevel"/>
    <w:tmpl w:val="B164CB02"/>
    <w:lvl w:ilvl="0" w:tplc="E51043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74B7201"/>
    <w:multiLevelType w:val="hybridMultilevel"/>
    <w:tmpl w:val="C324D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805865"/>
    <w:multiLevelType w:val="hybridMultilevel"/>
    <w:tmpl w:val="C99A9F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80411CE"/>
    <w:multiLevelType w:val="hybridMultilevel"/>
    <w:tmpl w:val="AABC770E"/>
    <w:lvl w:ilvl="0" w:tplc="872418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670263D"/>
    <w:multiLevelType w:val="hybridMultilevel"/>
    <w:tmpl w:val="7A2683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A485E65"/>
    <w:multiLevelType w:val="hybridMultilevel"/>
    <w:tmpl w:val="C8E80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4"/>
  </w:num>
  <w:num w:numId="5">
    <w:abstractNumId w:val="6"/>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EDC"/>
    <w:rsid w:val="000B0B16"/>
    <w:rsid w:val="001F741D"/>
    <w:rsid w:val="002F7443"/>
    <w:rsid w:val="00326EDC"/>
    <w:rsid w:val="00331BB7"/>
    <w:rsid w:val="00342979"/>
    <w:rsid w:val="00366FFA"/>
    <w:rsid w:val="003E6A21"/>
    <w:rsid w:val="004C3466"/>
    <w:rsid w:val="006D7055"/>
    <w:rsid w:val="00724462"/>
    <w:rsid w:val="00764F92"/>
    <w:rsid w:val="00856D05"/>
    <w:rsid w:val="00A93F4E"/>
    <w:rsid w:val="00B24DF1"/>
    <w:rsid w:val="00C34F07"/>
    <w:rsid w:val="00D3389E"/>
    <w:rsid w:val="00DC50BE"/>
    <w:rsid w:val="00E262DD"/>
    <w:rsid w:val="00F62097"/>
    <w:rsid w:val="00F95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29FD77-673A-4AB3-806B-FB293C42D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38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38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EDC"/>
    <w:pPr>
      <w:ind w:left="720"/>
      <w:contextualSpacing/>
    </w:pPr>
  </w:style>
  <w:style w:type="table" w:styleId="TableGrid">
    <w:name w:val="Table Grid"/>
    <w:basedOn w:val="TableNormal"/>
    <w:uiPriority w:val="39"/>
    <w:rsid w:val="000B0B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338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389E"/>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D3389E"/>
    <w:rPr>
      <w:i/>
      <w:iCs/>
    </w:rPr>
  </w:style>
  <w:style w:type="paragraph" w:styleId="BalloonText">
    <w:name w:val="Balloon Text"/>
    <w:basedOn w:val="Normal"/>
    <w:link w:val="BalloonTextChar"/>
    <w:uiPriority w:val="99"/>
    <w:semiHidden/>
    <w:unhideWhenUsed/>
    <w:rsid w:val="00D338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89E"/>
    <w:rPr>
      <w:rFonts w:ascii="Segoe UI" w:hAnsi="Segoe UI" w:cs="Segoe UI"/>
      <w:sz w:val="18"/>
      <w:szCs w:val="18"/>
    </w:rPr>
  </w:style>
  <w:style w:type="paragraph" w:styleId="IntenseQuote">
    <w:name w:val="Intense Quote"/>
    <w:basedOn w:val="Normal"/>
    <w:next w:val="Normal"/>
    <w:link w:val="IntenseQuoteChar"/>
    <w:uiPriority w:val="30"/>
    <w:qFormat/>
    <w:rsid w:val="00D3389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3389E"/>
    <w:rPr>
      <w:i/>
      <w:iCs/>
      <w:color w:val="5B9BD5" w:themeColor="accent1"/>
    </w:rPr>
  </w:style>
  <w:style w:type="character" w:styleId="IntenseReference">
    <w:name w:val="Intense Reference"/>
    <w:basedOn w:val="DefaultParagraphFont"/>
    <w:uiPriority w:val="32"/>
    <w:qFormat/>
    <w:rsid w:val="00D3389E"/>
    <w:rPr>
      <w:b/>
      <w:bCs/>
      <w:smallCaps/>
      <w:color w:val="5B9BD5" w:themeColor="accent1"/>
      <w:spacing w:val="5"/>
    </w:rPr>
  </w:style>
  <w:style w:type="character" w:styleId="SubtleReference">
    <w:name w:val="Subtle Reference"/>
    <w:basedOn w:val="DefaultParagraphFont"/>
    <w:uiPriority w:val="31"/>
    <w:qFormat/>
    <w:rsid w:val="00A93F4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EA7A2-E9FD-4644-B0ED-DC7A501AF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2297</TotalTime>
  <Pages>1</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2022-10-27T08:42:00Z</dcterms:created>
  <dcterms:modified xsi:type="dcterms:W3CDTF">2023-01-19T20:42:00Z</dcterms:modified>
</cp:coreProperties>
</file>