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0" w:line="240" w:lineRule="auto"/>
        <w:rPr>
          <w:color w:val="000000"/>
          <w:sz w:val="10"/>
          <w:szCs w:val="10"/>
        </w:rPr>
      </w:pPr>
      <w:r w:rsidDel="00000000" w:rsidR="00000000" w:rsidRPr="00000000">
        <w:rPr>
          <w:rtl w:val="0"/>
        </w:rPr>
      </w:r>
    </w:p>
    <w:tbl>
      <w:tblPr>
        <w:tblStyle w:val="Table1"/>
        <w:tblW w:w="10060.0" w:type="dxa"/>
        <w:jc w:val="left"/>
        <w:tblInd w:w="-1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06"/>
        <w:gridCol w:w="284"/>
        <w:gridCol w:w="5670"/>
        <w:tblGridChange w:id="0">
          <w:tblGrid>
            <w:gridCol w:w="4106"/>
            <w:gridCol w:w="284"/>
            <w:gridCol w:w="5670"/>
          </w:tblGrid>
        </w:tblGridChange>
      </w:tblGrid>
      <w:tr>
        <w:trPr>
          <w:cantSplit w:val="0"/>
          <w:trHeight w:val="341" w:hRule="atLeast"/>
          <w:tblHeader w:val="0"/>
        </w:trPr>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2">
            <w:pPr>
              <w:spacing w:after="60"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HỌC VIỆN CÔNG NGHỆ BƯU CHÍNH VIỄN THÔNG</w:t>
            </w:r>
            <w:r w:rsidDel="00000000" w:rsidR="00000000" w:rsidRPr="00000000">
              <w:rPr>
                <w:rtl w:val="0"/>
              </w:rPr>
            </w:r>
          </w:p>
        </w:tc>
        <w:tc>
          <w:tcPr/>
          <w:p w:rsidR="00000000" w:rsidDel="00000000" w:rsidP="00000000" w:rsidRDefault="00000000" w:rsidRPr="00000000" w14:paraId="00000003">
            <w:pPr>
              <w:spacing w:after="60" w:before="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4">
            <w:pPr>
              <w:spacing w:after="60" w:before="60" w:lineRule="auto"/>
              <w:ind w:left="0"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sz w:val="24"/>
                <w:szCs w:val="24"/>
                <w:rtl w:val="0"/>
              </w:rPr>
              <w:t xml:space="preserve">CỘNG HÒA XÃ HỘI CHỦ NGHĨA VIỆT NAM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5">
            <w:pPr>
              <w:spacing w:after="60" w:before="60" w:lineRule="auto"/>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KHOA CÔNG NGHỆ THÔNG TIN</w:t>
            </w:r>
          </w:p>
        </w:tc>
        <w:tc>
          <w:tcPr/>
          <w:p w:rsidR="00000000" w:rsidDel="00000000" w:rsidP="00000000" w:rsidRDefault="00000000" w:rsidRPr="00000000" w14:paraId="00000006">
            <w:pPr>
              <w:spacing w:after="60" w:before="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7">
            <w:pPr>
              <w:spacing w:after="60" w:before="60" w:lineRule="auto"/>
              <w:ind w:left="0"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Độc Lập - Tự Do - Hạnh Phúc</w:t>
            </w:r>
          </w:p>
        </w:tc>
      </w:tr>
      <w:tr>
        <w:trPr>
          <w:cantSplit w:val="0"/>
          <w:tblHeader w:val="0"/>
        </w:trPr>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8">
            <w:pPr>
              <w:spacing w:after="60" w:before="60" w:lineRule="auto"/>
              <w:rPr>
                <w:rFonts w:ascii="Times New Roman" w:cs="Times New Roman" w:eastAsia="Times New Roman" w:hAnsi="Times New Roman"/>
                <w:b w:val="1"/>
                <w:bCs w:val="1"/>
                <w:color w:val="000000"/>
                <w:sz w:val="12"/>
                <w:szCs w:val="12"/>
              </w:rPr>
            </w:pPr>
            <w:r w:rsidDel="00000000" w:rsidR="00000000" w:rsidRPr="00000000">
              <w:rPr>
                <w:rtl w:val="0"/>
              </w:rPr>
            </w:r>
          </w:p>
        </w:tc>
        <w:tc>
          <w:tcPr/>
          <w:p w:rsidR="00000000" w:rsidDel="00000000" w:rsidP="00000000" w:rsidRDefault="00000000" w:rsidRPr="00000000" w14:paraId="00000009">
            <w:pPr>
              <w:spacing w:after="60" w:before="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68.0" w:type="dxa"/>
              <w:right w:w="68.0" w:type="dxa"/>
            </w:tcMar>
          </w:tcPr>
          <w:p w:rsidR="00000000" w:rsidDel="00000000" w:rsidP="00000000" w:rsidRDefault="00000000" w:rsidRPr="00000000" w14:paraId="0000000A">
            <w:pPr>
              <w:spacing w:after="60" w:before="60" w:lineRule="auto"/>
              <w:rPr>
                <w:rFonts w:ascii="Times New Roman" w:cs="Times New Roman" w:eastAsia="Times New Roman" w:hAnsi="Times New Roman"/>
                <w:b w:val="1"/>
                <w:bCs w:val="1"/>
                <w:color w:val="000000"/>
                <w:sz w:val="16"/>
                <w:szCs w:val="16"/>
              </w:rPr>
            </w:pPr>
            <w:r w:rsidDel="00000000" w:rsidR="00000000" w:rsidRPr="00000000">
              <w:rPr>
                <w:rtl w:val="0"/>
              </w:rPr>
            </w:r>
          </w:p>
          <w:p w:rsidR="00000000" w:rsidDel="00000000" w:rsidP="00000000" w:rsidRDefault="00000000" w:rsidRPr="00000000" w14:paraId="0000000B">
            <w:pPr>
              <w:spacing w:after="60" w:before="60" w:lineRule="auto"/>
              <w:ind w:left="0" w:firstLine="0"/>
              <w:rPr>
                <w:rFonts w:ascii="Times New Roman" w:cs="Times New Roman" w:eastAsia="Times New Roman" w:hAnsi="Times New Roman"/>
                <w:b w:val="1"/>
                <w:bCs w:val="1"/>
                <w:color w:val="000000"/>
                <w:sz w:val="16"/>
                <w:szCs w:val="16"/>
              </w:rPr>
            </w:pPr>
            <w:r w:rsidDel="00000000" w:rsidR="00000000" w:rsidRPr="00000000">
              <w:rPr>
                <w:rtl w:val="0"/>
              </w:rPr>
            </w:r>
          </w:p>
        </w:tc>
      </w:tr>
    </w:tbl>
    <w:p w:rsidR="00000000" w:rsidDel="00000000" w:rsidP="00000000" w:rsidRDefault="00000000" w:rsidRPr="00000000" w14:paraId="0000000C">
      <w:pPr>
        <w:tabs>
          <w:tab w:val="left" w:leader="none" w:pos="2325"/>
        </w:tabs>
        <w:spacing w:before="60" w:line="240" w:lineRule="auto"/>
        <w:rPr>
          <w:b w:val="1"/>
          <w:bCs w:val="1"/>
          <w:color w:val="000000"/>
          <w:sz w:val="8"/>
          <w:szCs w:val="8"/>
        </w:rPr>
      </w:pPr>
      <w:r w:rsidDel="00000000" w:rsidR="00000000" w:rsidRPr="00000000">
        <w:rPr>
          <w:rtl w:val="0"/>
        </w:rPr>
      </w:r>
    </w:p>
    <w:p w:rsidR="00000000" w:rsidDel="00000000" w:rsidP="00000000" w:rsidRDefault="00000000" w:rsidRPr="00000000" w14:paraId="0000000D">
      <w:pPr>
        <w:spacing w:before="60" w:line="240" w:lineRule="auto"/>
        <w:jc w:val="center"/>
        <w:rPr>
          <w:b w:val="1"/>
          <w:bCs w:val="1"/>
          <w:color w:val="000000"/>
          <w:sz w:val="32"/>
          <w:szCs w:val="32"/>
        </w:rPr>
      </w:pPr>
      <w:r w:rsidDel="00000000" w:rsidR="00000000" w:rsidRPr="00000000">
        <w:rPr>
          <w:b w:val="1"/>
          <w:bCs w:val="1"/>
          <w:color w:val="000000"/>
          <w:sz w:val="32"/>
          <w:szCs w:val="32"/>
          <w:rtl w:val="0"/>
        </w:rPr>
        <w:t xml:space="preserve">ĐỀ CƯƠNG CHI TIẾT HỌC PHẦN</w:t>
      </w:r>
    </w:p>
    <w:p w:rsidR="00000000" w:rsidDel="00000000" w:rsidP="00000000" w:rsidRDefault="00000000" w:rsidRPr="00000000" w14:paraId="0000000E">
      <w:pPr>
        <w:spacing w:before="60" w:line="240" w:lineRule="auto"/>
        <w:jc w:val="center"/>
        <w:rPr>
          <w:b w:val="1"/>
          <w:bCs w:val="1"/>
          <w:color w:val="000000"/>
        </w:rPr>
      </w:pPr>
      <w:r w:rsidDel="00000000" w:rsidR="00000000" w:rsidRPr="00000000">
        <w:rPr>
          <w:b w:val="1"/>
          <w:bCs w:val="1"/>
          <w:color w:val="000000"/>
          <w:rtl w:val="0"/>
        </w:rPr>
        <w:t xml:space="preserve">Tên học phần: Phân tích yêu cầu phần mềm </w:t>
      </w:r>
    </w:p>
    <w:p w:rsidR="00000000" w:rsidDel="00000000" w:rsidP="00000000" w:rsidRDefault="00000000" w:rsidRPr="00000000" w14:paraId="0000000F">
      <w:pPr>
        <w:spacing w:before="60" w:line="240" w:lineRule="auto"/>
        <w:jc w:val="center"/>
        <w:rPr>
          <w:b w:val="1"/>
          <w:bCs w:val="1"/>
          <w:color w:val="000000"/>
        </w:rPr>
      </w:pPr>
      <w:r w:rsidDel="00000000" w:rsidR="00000000" w:rsidRPr="00000000">
        <w:rPr>
          <w:rtl w:val="0"/>
        </w:rPr>
      </w:r>
    </w:p>
    <w:p w:rsidR="00000000" w:rsidDel="00000000" w:rsidP="00000000" w:rsidRDefault="00000000" w:rsidRPr="00000000" w14:paraId="00000010">
      <w:pPr>
        <w:spacing w:before="60" w:line="240" w:lineRule="auto"/>
        <w:ind w:firstLine="0"/>
        <w:rPr>
          <w:b w:val="1"/>
          <w:bCs w:val="1"/>
          <w:color w:val="000000"/>
          <w:sz w:val="24"/>
          <w:szCs w:val="24"/>
        </w:rPr>
      </w:pPr>
      <w:r w:rsidDel="00000000" w:rsidR="00000000" w:rsidRPr="00000000">
        <w:rPr>
          <w:b w:val="1"/>
          <w:bCs w:val="1"/>
          <w:color w:val="000000"/>
          <w:rtl w:val="0"/>
        </w:rPr>
        <w:t xml:space="preserve">1. </w:t>
      </w:r>
      <w:r w:rsidDel="00000000" w:rsidR="00000000" w:rsidRPr="00000000">
        <w:rPr>
          <w:b w:val="1"/>
          <w:bCs w:val="1"/>
          <w:color w:val="000000"/>
          <w:sz w:val="24"/>
          <w:szCs w:val="24"/>
          <w:rtl w:val="0"/>
        </w:rPr>
        <w:t xml:space="preserve">Thông tin chung về học phần</w:t>
      </w:r>
    </w:p>
    <w:tbl>
      <w:tblPr>
        <w:tblStyle w:val="Table2"/>
        <w:tblW w:w="9450.0" w:type="dxa"/>
        <w:jc w:val="left"/>
        <w:tblInd w:w="18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25"/>
        <w:gridCol w:w="4725"/>
        <w:tblGridChange w:id="0">
          <w:tblGrid>
            <w:gridCol w:w="4725"/>
            <w:gridCol w:w="4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Mã học phần: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tabs>
                <w:tab w:val="left" w:leader="none" w:pos="48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INT14178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Ký hiệu học phần: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tabs>
                <w:tab w:val="left" w:leader="none" w:pos="2325"/>
              </w:tabs>
              <w:spacing w:before="60" w:lineRule="auto"/>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Số tín chỉ: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tabs>
                <w:tab w:val="left" w:leader="none" w:pos="2325"/>
              </w:tabs>
              <w:spacing w:before="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Hoạt động học tập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tabs>
                <w:tab w:val="left" w:leader="none" w:pos="2325"/>
              </w:tabs>
              <w:spacing w:before="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tabs>
                <w:tab w:val="left" w:leader="none" w:pos="284"/>
              </w:tabs>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Lý thuyết: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tabs>
                <w:tab w:val="left" w:leader="none" w:pos="485"/>
              </w:tabs>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tiết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tabs>
                <w:tab w:val="left" w:leader="none" w:pos="284"/>
              </w:tabs>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Bài tập/Thảo luận: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tabs>
                <w:tab w:val="left" w:leader="none" w:pos="2325"/>
              </w:tabs>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 tiết (~9h chuẩn)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Thực hành/Thí nghiệm: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tabs>
                <w:tab w:val="left" w:leader="none" w:pos="2325"/>
              </w:tabs>
              <w:spacing w:before="60" w:lineRule="auto"/>
              <w:ind w:left="0" w:firstLine="0"/>
              <w:rPr>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Làm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tabs>
                <w:tab w:val="left" w:leader="none" w:pos="2325"/>
              </w:tabs>
              <w:spacing w:before="60" w:lineRule="auto"/>
              <w:ind w:left="0"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Tự học: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tabs>
                <w:tab w:val="left" w:leader="none" w:pos="2325"/>
              </w:tabs>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 tiết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Điều kiện tham gia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tabs>
                <w:tab w:val="left" w:leader="none" w:pos="28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Học phần tiên quyết: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Nhập môn công nghệ phần mềm (INT1340)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tabs>
                <w:tab w:val="left" w:leader="none" w:pos="284"/>
              </w:tabs>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Học phần học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Các giảng viên phụ trách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tabs>
                <w:tab w:val="left" w:leader="none" w:pos="2325"/>
              </w:tabs>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tabs>
                <w:tab w:val="left" w:leader="none" w:pos="2325"/>
              </w:tabs>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Giảng viên phụ trách chính: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tabs>
                <w:tab w:val="left" w:leader="none" w:pos="2325"/>
              </w:tabs>
              <w:spacing w:after="60" w:before="60" w:lineRule="auto"/>
              <w:ind w:left="1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1.Họ và tên: Đào Ngọc Phong </w:t>
            </w:r>
          </w:p>
          <w:p w:rsidR="00000000" w:rsidDel="00000000" w:rsidP="00000000" w:rsidRDefault="00000000" w:rsidRPr="00000000" w14:paraId="0000002D">
            <w:pPr>
              <w:tabs>
                <w:tab w:val="left" w:leader="none" w:pos="2325"/>
              </w:tabs>
              <w:spacing w:after="60" w:before="60" w:lineRule="auto"/>
              <w:ind w:left="1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danh, học hàm, học vị: </w:t>
              <w:tab/>
              <w:t xml:space="preserve">Giảng viên – Tiến sĩ</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tabs>
                <w:tab w:val="left" w:leader="none" w:pos="28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Danh sách giảng viên cùng giảng dạy: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tabs>
                <w:tab w:val="left" w:leader="none" w:pos="2325"/>
              </w:tabs>
              <w:spacing w:after="60" w:before="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Họ và tên: Trần Đình Quế</w:t>
            </w:r>
          </w:p>
          <w:p w:rsidR="00000000" w:rsidDel="00000000" w:rsidP="00000000" w:rsidRDefault="00000000" w:rsidRPr="00000000" w14:paraId="00000030">
            <w:pPr>
              <w:tabs>
                <w:tab w:val="left" w:leader="none" w:pos="2325"/>
              </w:tabs>
              <w:spacing w:after="60" w:before="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danh, học hàm, học vị: </w:t>
              <w:tab/>
              <w:t xml:space="preserve">PGS-TS</w:t>
            </w:r>
          </w:p>
          <w:p w:rsidR="00000000" w:rsidDel="00000000" w:rsidP="00000000" w:rsidRDefault="00000000" w:rsidRPr="00000000" w14:paraId="00000031">
            <w:pPr>
              <w:tabs>
                <w:tab w:val="left" w:leader="none" w:pos="2325"/>
              </w:tabs>
              <w:spacing w:after="60" w:before="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Họ và tên: Đỗ Thị Bích Ngọc</w:t>
            </w:r>
          </w:p>
          <w:p w:rsidR="00000000" w:rsidDel="00000000" w:rsidP="00000000" w:rsidRDefault="00000000" w:rsidRPr="00000000" w14:paraId="00000032">
            <w:pPr>
              <w:tabs>
                <w:tab w:val="left" w:leader="none" w:pos="2325"/>
              </w:tabs>
              <w:spacing w:after="60" w:before="60" w:lineRule="auto"/>
              <w:ind w:left="1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danh, học hàm, học vị: </w:t>
              <w:tab/>
              <w:t xml:space="preserve">Giảng viên- Tiến sĩ</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tabs>
                <w:tab w:val="left" w:leader="none" w:pos="28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Khoa/ Bộ môn phụ trách giảng dạy: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Khoa CNTT1/Bộ môn Công nghệ phần mềm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Loại học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Bắt buộc       ⬜ Tự chọn tự do </w:t>
            </w:r>
          </w:p>
          <w:p w:rsidR="00000000" w:rsidDel="00000000" w:rsidP="00000000" w:rsidRDefault="00000000" w:rsidRPr="00000000" w14:paraId="00000037">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Tự chọn theo định hướng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Thuộc thành phần học tập (modules)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Giáo dục đại cương (chung, khoa học cơ bản, kỹ năng) </w:t>
            </w:r>
          </w:p>
          <w:p w:rsidR="00000000" w:rsidDel="00000000" w:rsidP="00000000" w:rsidRDefault="00000000" w:rsidRPr="00000000" w14:paraId="0000003A">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Cơ sở khối ngành (nhóm ngành/lĩnh vực)</w:t>
            </w:r>
          </w:p>
          <w:p w:rsidR="00000000" w:rsidDel="00000000" w:rsidP="00000000" w:rsidRDefault="00000000" w:rsidRPr="00000000" w14:paraId="0000003B">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Cơ sở ngành</w:t>
            </w:r>
          </w:p>
          <w:p w:rsidR="00000000" w:rsidDel="00000000" w:rsidP="00000000" w:rsidRDefault="00000000" w:rsidRPr="00000000" w14:paraId="0000003C">
            <w:pPr>
              <w:tabs>
                <w:tab w:val="left" w:leader="none" w:pos="4144"/>
                <w:tab w:val="left" w:leader="none" w:pos="4213"/>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Chuyên ngành     </w:t>
            </w:r>
          </w:p>
          <w:p w:rsidR="00000000" w:rsidDel="00000000" w:rsidP="00000000" w:rsidRDefault="00000000" w:rsidRPr="00000000" w14:paraId="0000003D">
            <w:pPr>
              <w:tabs>
                <w:tab w:val="left" w:leader="none" w:pos="2325"/>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Thực tập/ Đồ án tốt nghiệp/ Khóa luận tốt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 Ngôn ngữ giảng dạy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Tiếng Việt    </w:t>
            </w:r>
          </w:p>
          <w:p w:rsidR="00000000" w:rsidDel="00000000" w:rsidP="00000000" w:rsidRDefault="00000000" w:rsidRPr="00000000" w14:paraId="00000040">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Tiếng Anh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Phương thức giảng dạy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Trực tiếp    </w:t>
            </w:r>
          </w:p>
          <w:p w:rsidR="00000000" w:rsidDel="00000000" w:rsidP="00000000" w:rsidRDefault="00000000" w:rsidRPr="00000000" w14:paraId="00000043">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Trực tuyến </w:t>
            </w:r>
          </w:p>
          <w:p w:rsidR="00000000" w:rsidDel="00000000" w:rsidP="00000000" w:rsidRDefault="00000000" w:rsidRPr="00000000" w14:paraId="00000044">
            <w:pPr>
              <w:tabs>
                <w:tab w:val="left" w:leader="none" w:pos="4144"/>
              </w:tabs>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Trực tiếp và trực tuyến  </w:t>
            </w:r>
          </w:p>
        </w:tc>
      </w:tr>
    </w:tbl>
    <w:p w:rsidR="00000000" w:rsidDel="00000000" w:rsidP="00000000" w:rsidRDefault="00000000" w:rsidRPr="00000000" w14:paraId="00000045">
      <w:pPr>
        <w:spacing w:before="60" w:line="240"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46">
      <w:pPr>
        <w:spacing w:before="6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47">
      <w:pPr>
        <w:spacing w:before="60" w:line="240" w:lineRule="auto"/>
        <w:ind w:firstLine="0"/>
        <w:rPr>
          <w:b w:val="1"/>
          <w:bCs w:val="1"/>
          <w:color w:val="000000"/>
          <w:sz w:val="24"/>
          <w:szCs w:val="24"/>
        </w:rPr>
      </w:pPr>
      <w:r w:rsidDel="00000000" w:rsidR="00000000" w:rsidRPr="00000000">
        <w:rPr>
          <w:b w:val="1"/>
          <w:bCs w:val="1"/>
          <w:color w:val="000000"/>
          <w:sz w:val="24"/>
          <w:szCs w:val="24"/>
          <w:rtl w:val="0"/>
        </w:rPr>
        <w:t xml:space="preserve">2. Mô tả tóm tắt học phần:</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sz w:val="24"/>
          <w:szCs w:val="24"/>
          <w:rtl w:val="0"/>
        </w:rPr>
        <w:t xml:space="preserve">Phân tích yêu cầu phần mềm là học phần chuyên ngành bắt buộc thuộc học kỳ 8, năm học thứ 4. Học phần phân tích yêu cầu phần mềm cung cấp cho người học các kiến thức và tiến trình thực hiện công việc trong quá trình thu thập, phân tích, đặc tả yêu cầu phần mềm. Mục tiêu của môn học bao gồm:</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color w:val="000000"/>
          <w:sz w:val="24"/>
          <w:szCs w:val="24"/>
          <w:rtl w:val="0"/>
        </w:rPr>
        <w:t xml:space="preserve">Giúp người học nắm được các khái niệm và tầm quan trọng của thu thập, phân tích và quản lý yêu cầu phần mềm.</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color w:val="000000"/>
          <w:sz w:val="24"/>
          <w:szCs w:val="24"/>
          <w:rtl w:val="0"/>
        </w:rPr>
        <w:t xml:space="preserve">Làm chủ được quá trình thu thập, phân tích, đặc tả và xác nhận yêu cầu phần mềm gắn với quá trình triển khai dự án.</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color w:val="000000"/>
          <w:sz w:val="24"/>
          <w:szCs w:val="24"/>
          <w:rtl w:val="0"/>
        </w:rPr>
        <w:t xml:space="preserve">Trang bị cho người học kỹ năng áp dụng các phương pháp, kĩ thuật để quản lý yêu cầu đối với một phần mềm thực tế.</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color w:val="000000"/>
          <w:sz w:val="24"/>
          <w:szCs w:val="24"/>
          <w:rtl w:val="0"/>
        </w:rPr>
        <w:t xml:space="preserve">Thành thạo sử dụng các công cụ để đặc tả yêu cầu phần mềm.</w:t>
      </w:r>
    </w:p>
    <w:p w:rsidR="00000000" w:rsidDel="00000000" w:rsidP="00000000" w:rsidRDefault="00000000" w:rsidRPr="00000000" w14:paraId="0000004D">
      <w:pPr>
        <w:spacing w:line="240" w:lineRule="auto"/>
        <w:ind w:firstLine="0"/>
        <w:rPr>
          <w:b w:val="1"/>
          <w:bCs w:val="1"/>
          <w:color w:val="000000"/>
          <w:sz w:val="24"/>
          <w:szCs w:val="24"/>
        </w:rPr>
      </w:pPr>
      <w:r w:rsidDel="00000000" w:rsidR="00000000" w:rsidRPr="00000000">
        <w:rPr>
          <w:b w:val="1"/>
          <w:bCs w:val="1"/>
          <w:color w:val="000000"/>
          <w:sz w:val="24"/>
          <w:szCs w:val="24"/>
          <w:rtl w:val="0"/>
        </w:rPr>
        <w:t xml:space="preserve">3. Chuẩn đầu ra của học phần (CLOs)</w:t>
      </w:r>
    </w:p>
    <w:p w:rsidR="00000000" w:rsidDel="00000000" w:rsidP="00000000" w:rsidRDefault="00000000" w:rsidRPr="00000000" w14:paraId="0000004E">
      <w:pPr>
        <w:spacing w:before="60" w:line="240" w:lineRule="auto"/>
        <w:ind w:firstLine="0"/>
        <w:rPr>
          <w:b w:val="1"/>
          <w:bCs w:val="1"/>
          <w:i w:val="1"/>
          <w:iCs w:val="1"/>
          <w:color w:val="000000"/>
          <w:sz w:val="24"/>
          <w:szCs w:val="24"/>
        </w:rPr>
      </w:pPr>
      <w:r w:rsidDel="00000000" w:rsidR="00000000" w:rsidRPr="00000000">
        <w:rPr>
          <w:b w:val="1"/>
          <w:bCs w:val="1"/>
          <w:i w:val="1"/>
          <w:iCs w:val="1"/>
          <w:color w:val="000000"/>
          <w:sz w:val="24"/>
          <w:szCs w:val="24"/>
          <w:rtl w:val="0"/>
        </w:rPr>
        <w:t xml:space="preserve">3.1. Chuẩn đầu ra của học phần và mối liên hệ với các chỉ báo thuộc PLOs </w:t>
      </w:r>
    </w:p>
    <w:p w:rsidR="00000000" w:rsidDel="00000000" w:rsidP="00000000" w:rsidRDefault="00000000" w:rsidRPr="00000000" w14:paraId="0000004F">
      <w:pPr>
        <w:spacing w:before="60" w:line="240" w:lineRule="auto"/>
        <w:rPr>
          <w:color w:val="000000"/>
          <w:sz w:val="24"/>
          <w:szCs w:val="24"/>
        </w:rPr>
      </w:pPr>
      <w:r w:rsidDel="00000000" w:rsidR="00000000" w:rsidRPr="00000000">
        <w:rPr>
          <w:color w:val="000000"/>
          <w:sz w:val="24"/>
          <w:szCs w:val="24"/>
          <w:rtl w:val="0"/>
        </w:rPr>
        <w:t xml:space="preserve">Sau khi kết thúc học phần, người học có khả năng: </w:t>
      </w:r>
    </w:p>
    <w:tbl>
      <w:tblPr>
        <w:tblStyle w:val="Table3"/>
        <w:tblW w:w="9930.0" w:type="dxa"/>
        <w:jc w:val="left"/>
        <w:tblInd w:w="-3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
        <w:gridCol w:w="3642"/>
        <w:gridCol w:w="1262"/>
        <w:gridCol w:w="1410"/>
        <w:gridCol w:w="1170"/>
        <w:gridCol w:w="1410"/>
        <w:tblGridChange w:id="0">
          <w:tblGrid>
            <w:gridCol w:w="1036"/>
            <w:gridCol w:w="3642"/>
            <w:gridCol w:w="1262"/>
            <w:gridCol w:w="1410"/>
            <w:gridCol w:w="1170"/>
            <w:gridCol w:w="1410"/>
          </w:tblGrid>
        </w:tblGridChange>
      </w:tblGrid>
      <w:tr>
        <w:trPr>
          <w:cantSplit w:val="0"/>
          <w:trHeight w:val="631" w:hRule="atLeast"/>
          <w:tblHeader w:val="0"/>
        </w:trPr>
        <w:tc>
          <w:tcPr>
            <w:tcBorders>
              <w:bottom w:color="000000" w:space="0" w:sz="0" w:val="nil"/>
            </w:tcBorders>
            <w:vAlign w:val="center"/>
          </w:tcPr>
          <w:p w:rsidR="00000000" w:rsidDel="00000000" w:rsidP="00000000" w:rsidRDefault="00000000" w:rsidRPr="00000000" w14:paraId="00000050">
            <w:pPr>
              <w:spacing w:before="6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STT</w:t>
            </w:r>
          </w:p>
        </w:tc>
        <w:tc>
          <w:tcPr>
            <w:tcBorders>
              <w:bottom w:color="000000" w:space="0" w:sz="0" w:val="nil"/>
            </w:tcBorders>
            <w:vAlign w:val="center"/>
          </w:tcPr>
          <w:p w:rsidR="00000000" w:rsidDel="00000000" w:rsidP="00000000" w:rsidRDefault="00000000" w:rsidRPr="00000000" w14:paraId="00000051">
            <w:pPr>
              <w:spacing w:before="60" w:lineRule="auto"/>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đầu ra học phần (CLOs)</w:t>
            </w:r>
          </w:p>
        </w:tc>
        <w:tc>
          <w:tcPr>
            <w:tcBorders>
              <w:bottom w:color="000000" w:space="0" w:sz="0" w:val="nil"/>
            </w:tcBorders>
            <w:shd w:fill="auto" w:val="clear"/>
            <w:vAlign w:val="center"/>
          </w:tcPr>
          <w:p w:rsidR="00000000" w:rsidDel="00000000" w:rsidP="00000000" w:rsidRDefault="00000000" w:rsidRPr="00000000" w14:paraId="00000052">
            <w:pPr>
              <w:spacing w:before="60" w:lineRule="auto"/>
              <w:ind w:left="105" w:hanging="45"/>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Kiến thức</w:t>
            </w:r>
          </w:p>
          <w:p w:rsidR="00000000" w:rsidDel="00000000" w:rsidP="00000000" w:rsidRDefault="00000000" w:rsidRPr="00000000" w14:paraId="00000053">
            <w:pPr>
              <w:spacing w:before="60" w:lineRule="auto"/>
              <w:ind w:left="105" w:hanging="45"/>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Cognitive</w:t>
            </w:r>
          </w:p>
        </w:tc>
        <w:tc>
          <w:tcPr>
            <w:tcBorders>
              <w:bottom w:color="000000" w:space="0" w:sz="0" w:val="nil"/>
            </w:tcBorders>
            <w:vAlign w:val="center"/>
          </w:tcPr>
          <w:p w:rsidR="00000000" w:rsidDel="00000000" w:rsidP="00000000" w:rsidRDefault="00000000" w:rsidRPr="00000000" w14:paraId="00000054">
            <w:pPr>
              <w:spacing w:before="60" w:lineRule="auto"/>
              <w:ind w:left="0" w:right="-120" w:hanging="18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Kỹ năng </w:t>
            </w:r>
          </w:p>
          <w:p w:rsidR="00000000" w:rsidDel="00000000" w:rsidP="00000000" w:rsidRDefault="00000000" w:rsidRPr="00000000" w14:paraId="00000055">
            <w:pPr>
              <w:spacing w:before="60" w:lineRule="auto"/>
              <w:ind w:left="0" w:right="-120" w:hanging="18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Psychomotor</w:t>
            </w:r>
          </w:p>
        </w:tc>
        <w:tc>
          <w:tcPr>
            <w:tcBorders>
              <w:bottom w:color="000000" w:space="0" w:sz="0" w:val="nil"/>
            </w:tcBorders>
            <w:vAlign w:val="center"/>
          </w:tcPr>
          <w:p w:rsidR="00000000" w:rsidDel="00000000" w:rsidP="00000000" w:rsidRDefault="00000000" w:rsidRPr="00000000" w14:paraId="00000056">
            <w:pPr>
              <w:spacing w:before="60" w:lineRule="auto"/>
              <w:ind w:left="-40" w:right="-32"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Thái độ</w:t>
            </w:r>
          </w:p>
          <w:p w:rsidR="00000000" w:rsidDel="00000000" w:rsidP="00000000" w:rsidRDefault="00000000" w:rsidRPr="00000000" w14:paraId="00000057">
            <w:pPr>
              <w:spacing w:before="60" w:lineRule="auto"/>
              <w:ind w:left="-40" w:right="-32"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Affective</w:t>
            </w:r>
          </w:p>
        </w:tc>
        <w:tc>
          <w:tcPr>
            <w:tcBorders>
              <w:bottom w:color="000000" w:space="0" w:sz="0" w:val="nil"/>
            </w:tcBorders>
            <w:shd w:fill="auto" w:val="clear"/>
            <w:vAlign w:val="center"/>
          </w:tcPr>
          <w:p w:rsidR="00000000" w:rsidDel="00000000" w:rsidP="00000000" w:rsidRDefault="00000000" w:rsidRPr="00000000" w14:paraId="00000058">
            <w:pPr>
              <w:spacing w:before="60" w:lineRule="auto"/>
              <w:ind w:left="-90" w:right="-32"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Chỉ báo PI</w:t>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9">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A">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Vận dụng phương pháp và kỹ thuật để phân tích bài toán và thực hiện thu thập yêu cầu phần mềm một cách phù hợp.</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B">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C">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D">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E">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LO15/</w:t>
            </w:r>
          </w:p>
          <w:p w:rsidR="00000000" w:rsidDel="00000000" w:rsidP="00000000" w:rsidRDefault="00000000" w:rsidRPr="00000000" w14:paraId="0000005F">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E</w:t>
            </w:r>
          </w:p>
        </w:tc>
      </w:tr>
      <w:tr>
        <w:trPr>
          <w:cantSplit w:val="0"/>
          <w:trHeight w:val="1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1">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Phối hợp trong nhóm để triển khai hoạt động phân tích, đặc tả yêu cầu phần mềm một cách phù hợp.</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2">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3">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4">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5">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LO17/</w:t>
            </w:r>
          </w:p>
          <w:p w:rsidR="00000000" w:rsidDel="00000000" w:rsidP="00000000" w:rsidRDefault="00000000" w:rsidRPr="00000000" w14:paraId="00000066">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E</w:t>
            </w:r>
          </w:p>
        </w:tc>
      </w:tr>
      <w:tr>
        <w:trPr>
          <w:cantSplit w:val="0"/>
          <w:trHeight w:val="10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7">
            <w:pPr>
              <w:spacing w:before="60" w:lineRule="auto"/>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8">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thành thạo được kết quả dự án cá nhân của mình</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9">
            <w:pPr>
              <w:spacing w:before="60" w:lineRule="auto"/>
              <w:ind w:left="0" w:firstLine="72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spacing w:before="60" w:lineRule="auto"/>
              <w:ind w:left="0" w:firstLine="72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C">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LO18/</w:t>
            </w:r>
          </w:p>
          <w:p w:rsidR="00000000" w:rsidDel="00000000" w:rsidP="00000000" w:rsidRDefault="00000000" w:rsidRPr="00000000" w14:paraId="0000006D">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E</w:t>
            </w:r>
          </w:p>
        </w:tc>
      </w:tr>
    </w:tbl>
    <w:p w:rsidR="00000000" w:rsidDel="00000000" w:rsidP="00000000" w:rsidRDefault="00000000" w:rsidRPr="00000000" w14:paraId="0000006E">
      <w:pPr>
        <w:spacing w:before="60" w:line="240" w:lineRule="auto"/>
        <w:ind w:firstLine="0"/>
        <w:rPr>
          <w:i w:val="1"/>
          <w:iCs w:val="1"/>
          <w:color w:val="000000"/>
          <w:sz w:val="24"/>
          <w:szCs w:val="24"/>
        </w:rPr>
      </w:pPr>
      <w:r w:rsidDel="00000000" w:rsidR="00000000" w:rsidRPr="00000000">
        <w:rPr>
          <w:rtl w:val="0"/>
        </w:rPr>
      </w:r>
    </w:p>
    <w:p w:rsidR="00000000" w:rsidDel="00000000" w:rsidP="00000000" w:rsidRDefault="00000000" w:rsidRPr="00000000" w14:paraId="0000006F">
      <w:pPr>
        <w:spacing w:before="60" w:line="240" w:lineRule="auto"/>
        <w:ind w:firstLine="0"/>
        <w:rPr>
          <w:b w:val="1"/>
          <w:bCs w:val="1"/>
          <w:color w:val="000000"/>
          <w:sz w:val="24"/>
          <w:szCs w:val="24"/>
        </w:rPr>
      </w:pPr>
      <w:r w:rsidDel="00000000" w:rsidR="00000000" w:rsidRPr="00000000">
        <w:rPr>
          <w:b w:val="1"/>
          <w:bCs w:val="1"/>
          <w:i w:val="1"/>
          <w:iCs w:val="1"/>
          <w:color w:val="000000"/>
          <w:sz w:val="24"/>
          <w:szCs w:val="24"/>
          <w:rtl w:val="0"/>
        </w:rPr>
        <w:t xml:space="preserve">3.2. Hoạt động kiểm tra và hoạt động dạy học  theo chuẩn đầu ra </w:t>
      </w:r>
      <w:r w:rsidDel="00000000" w:rsidR="00000000" w:rsidRPr="00000000">
        <w:rPr>
          <w:rtl w:val="0"/>
        </w:rPr>
      </w:r>
    </w:p>
    <w:tbl>
      <w:tblPr>
        <w:tblStyle w:val="Table4"/>
        <w:tblW w:w="9900.0" w:type="dxa"/>
        <w:jc w:val="left"/>
        <w:tblInd w:w="-3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795"/>
        <w:gridCol w:w="795"/>
        <w:gridCol w:w="795"/>
        <w:gridCol w:w="795"/>
        <w:gridCol w:w="795"/>
        <w:gridCol w:w="795"/>
        <w:gridCol w:w="810"/>
        <w:gridCol w:w="780"/>
        <w:gridCol w:w="795"/>
        <w:gridCol w:w="795"/>
        <w:gridCol w:w="795"/>
        <w:tblGridChange w:id="0">
          <w:tblGrid>
            <w:gridCol w:w="1155"/>
            <w:gridCol w:w="795"/>
            <w:gridCol w:w="795"/>
            <w:gridCol w:w="795"/>
            <w:gridCol w:w="795"/>
            <w:gridCol w:w="795"/>
            <w:gridCol w:w="795"/>
            <w:gridCol w:w="810"/>
            <w:gridCol w:w="780"/>
            <w:gridCol w:w="795"/>
            <w:gridCol w:w="795"/>
            <w:gridCol w:w="795"/>
          </w:tblGrid>
        </w:tblGridChange>
      </w:tblGrid>
      <w:tr>
        <w:trPr>
          <w:cantSplit w:val="1"/>
          <w:trHeight w:val="585" w:hRule="atLeast"/>
          <w:tblHeader w:val="0"/>
        </w:trPr>
        <w:tc>
          <w:tcPr>
            <w:vMerge w:val="restart"/>
            <w:vAlign w:val="center"/>
          </w:tcPr>
          <w:p w:rsidR="00000000" w:rsidDel="00000000" w:rsidP="00000000" w:rsidRDefault="00000000" w:rsidRPr="00000000" w14:paraId="00000070">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CLOs</w:t>
            </w:r>
          </w:p>
        </w:tc>
        <w:tc>
          <w:tcPr>
            <w:gridSpan w:val="6"/>
            <w:vAlign w:val="center"/>
          </w:tcPr>
          <w:p w:rsidR="00000000" w:rsidDel="00000000" w:rsidP="00000000" w:rsidRDefault="00000000" w:rsidRPr="00000000" w14:paraId="00000071">
            <w:pPr>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Hình thức kiểm tra theo chuẩn đầu ra </w:t>
            </w:r>
            <w:r w:rsidDel="00000000" w:rsidR="00000000" w:rsidRPr="00000000">
              <w:rPr>
                <w:rtl w:val="0"/>
              </w:rPr>
            </w:r>
          </w:p>
        </w:tc>
        <w:tc>
          <w:tcPr>
            <w:gridSpan w:val="5"/>
            <w:vAlign w:val="center"/>
          </w:tcPr>
          <w:p w:rsidR="00000000" w:rsidDel="00000000" w:rsidP="00000000" w:rsidRDefault="00000000" w:rsidRPr="00000000" w14:paraId="00000077">
            <w:pPr>
              <w:ind w:right="7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Hình thức dạy học theo chuẩn đầu ra</w:t>
            </w:r>
            <w:r w:rsidDel="00000000" w:rsidR="00000000" w:rsidRPr="00000000">
              <w:rPr>
                <w:rtl w:val="0"/>
              </w:rPr>
            </w:r>
          </w:p>
        </w:tc>
      </w:tr>
      <w:tr>
        <w:trPr>
          <w:cantSplit w:val="1"/>
          <w:trHeight w:val="523" w:hRule="atLeast"/>
          <w:tblHeader w:val="0"/>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Mar>
              <w:top w:w="56.0" w:type="dxa"/>
              <w:left w:w="56.0" w:type="dxa"/>
              <w:bottom w:w="56.0" w:type="dxa"/>
              <w:right w:w="56.0" w:type="dxa"/>
            </w:tcMar>
            <w:vAlign w:val="center"/>
          </w:tcPr>
          <w:p w:rsidR="00000000" w:rsidDel="00000000" w:rsidP="00000000" w:rsidRDefault="00000000" w:rsidRPr="00000000" w14:paraId="0000007D">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Trắc nghiệm</w:t>
            </w:r>
          </w:p>
        </w:tc>
        <w:tc>
          <w:tcPr>
            <w:tcMar>
              <w:top w:w="56.0" w:type="dxa"/>
              <w:left w:w="56.0" w:type="dxa"/>
              <w:bottom w:w="56.0" w:type="dxa"/>
              <w:right w:w="56.0" w:type="dxa"/>
            </w:tcMar>
            <w:vAlign w:val="center"/>
          </w:tcPr>
          <w:p w:rsidR="00000000" w:rsidDel="00000000" w:rsidP="00000000" w:rsidRDefault="00000000" w:rsidRPr="00000000" w14:paraId="0000007E">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Tự luận </w:t>
            </w:r>
          </w:p>
        </w:tc>
        <w:tc>
          <w:tcPr>
            <w:tcMar>
              <w:top w:w="56.0" w:type="dxa"/>
              <w:left w:w="56.0" w:type="dxa"/>
              <w:bottom w:w="56.0" w:type="dxa"/>
              <w:right w:w="56.0" w:type="dxa"/>
            </w:tcMar>
            <w:vAlign w:val="center"/>
          </w:tcPr>
          <w:p w:rsidR="00000000" w:rsidDel="00000000" w:rsidP="00000000" w:rsidRDefault="00000000" w:rsidRPr="00000000" w14:paraId="0000007F">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Bài tập nhóm </w:t>
            </w:r>
          </w:p>
        </w:tc>
        <w:tc>
          <w:tcPr>
            <w:tcMar>
              <w:top w:w="56.0" w:type="dxa"/>
              <w:left w:w="56.0" w:type="dxa"/>
              <w:bottom w:w="56.0" w:type="dxa"/>
              <w:right w:w="56.0" w:type="dxa"/>
            </w:tcMar>
            <w:vAlign w:val="center"/>
          </w:tcPr>
          <w:p w:rsidR="00000000" w:rsidDel="00000000" w:rsidP="00000000" w:rsidRDefault="00000000" w:rsidRPr="00000000" w14:paraId="00000080">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Bài tập kỹ năng  </w:t>
            </w:r>
          </w:p>
        </w:tc>
        <w:tc>
          <w:tcPr>
            <w:tcMar>
              <w:top w:w="56.0" w:type="dxa"/>
              <w:left w:w="56.0" w:type="dxa"/>
              <w:bottom w:w="56.0" w:type="dxa"/>
              <w:right w:w="56.0" w:type="dxa"/>
            </w:tcMar>
            <w:vAlign w:val="center"/>
          </w:tcPr>
          <w:p w:rsidR="00000000" w:rsidDel="00000000" w:rsidP="00000000" w:rsidRDefault="00000000" w:rsidRPr="00000000" w14:paraId="00000081">
            <w:pPr>
              <w:ind w:left="-3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Vấn đáp</w:t>
            </w:r>
          </w:p>
        </w:tc>
        <w:tc>
          <w:tcPr>
            <w:tcMar>
              <w:top w:w="56.0" w:type="dxa"/>
              <w:left w:w="56.0" w:type="dxa"/>
              <w:bottom w:w="56.0" w:type="dxa"/>
              <w:right w:w="56.0" w:type="dxa"/>
            </w:tcMar>
            <w:vAlign w:val="center"/>
          </w:tcPr>
          <w:p w:rsidR="00000000" w:rsidDel="00000000" w:rsidP="00000000" w:rsidRDefault="00000000" w:rsidRPr="00000000" w14:paraId="00000082">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Bảo vệ dự án</w:t>
            </w:r>
          </w:p>
        </w:tc>
        <w:tc>
          <w:tcPr>
            <w:tcMar>
              <w:top w:w="56.0" w:type="dxa"/>
              <w:left w:w="56.0" w:type="dxa"/>
              <w:bottom w:w="56.0" w:type="dxa"/>
              <w:right w:w="56.0" w:type="dxa"/>
            </w:tcMar>
            <w:vAlign w:val="center"/>
          </w:tcPr>
          <w:p w:rsidR="00000000" w:rsidDel="00000000" w:rsidP="00000000" w:rsidRDefault="00000000" w:rsidRPr="00000000" w14:paraId="00000083">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Bài giảng </w:t>
            </w:r>
          </w:p>
        </w:tc>
        <w:tc>
          <w:tcPr>
            <w:tcMar>
              <w:top w:w="56.0" w:type="dxa"/>
              <w:left w:w="56.0" w:type="dxa"/>
              <w:bottom w:w="56.0" w:type="dxa"/>
              <w:right w:w="56.0" w:type="dxa"/>
            </w:tcMar>
            <w:vAlign w:val="center"/>
          </w:tcPr>
          <w:p w:rsidR="00000000" w:rsidDel="00000000" w:rsidP="00000000" w:rsidRDefault="00000000" w:rsidRPr="00000000" w14:paraId="00000084">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Làm việc nhóm  </w:t>
            </w:r>
          </w:p>
        </w:tc>
        <w:tc>
          <w:tcPr>
            <w:tcMar>
              <w:top w:w="56.0" w:type="dxa"/>
              <w:left w:w="56.0" w:type="dxa"/>
              <w:bottom w:w="56.0" w:type="dxa"/>
              <w:right w:w="56.0" w:type="dxa"/>
            </w:tcMar>
            <w:vAlign w:val="center"/>
          </w:tcPr>
          <w:p w:rsidR="00000000" w:rsidDel="00000000" w:rsidP="00000000" w:rsidRDefault="00000000" w:rsidRPr="00000000" w14:paraId="00000085">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Thảo luận nhóm  </w:t>
            </w:r>
          </w:p>
        </w:tc>
        <w:tc>
          <w:tcPr>
            <w:tcMar>
              <w:top w:w="56.0" w:type="dxa"/>
              <w:left w:w="56.0" w:type="dxa"/>
              <w:bottom w:w="56.0" w:type="dxa"/>
              <w:right w:w="56.0" w:type="dxa"/>
            </w:tcMar>
            <w:vAlign w:val="center"/>
          </w:tcPr>
          <w:p w:rsidR="00000000" w:rsidDel="00000000" w:rsidP="00000000" w:rsidRDefault="00000000" w:rsidRPr="00000000" w14:paraId="00000086">
            <w:pPr>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Hướng dẫn thực hành </w:t>
            </w:r>
          </w:p>
        </w:tc>
        <w:tc>
          <w:tcPr>
            <w:tcMar>
              <w:top w:w="56.0" w:type="dxa"/>
              <w:left w:w="56.0" w:type="dxa"/>
              <w:bottom w:w="56.0" w:type="dxa"/>
              <w:right w:w="56.0" w:type="dxa"/>
            </w:tcMar>
            <w:vAlign w:val="center"/>
          </w:tcPr>
          <w:p w:rsidR="00000000" w:rsidDel="00000000" w:rsidP="00000000" w:rsidRDefault="00000000" w:rsidRPr="00000000" w14:paraId="00000087">
            <w:pPr>
              <w:widowControl w:val="0"/>
              <w:ind w:left="0" w:right="45" w:hanging="9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Hướng dẫn thực tập</w:t>
            </w:r>
          </w:p>
        </w:tc>
      </w:tr>
      <w:tr>
        <w:trPr>
          <w:cantSplit w:val="0"/>
          <w:trHeight w:val="280" w:hRule="atLeast"/>
          <w:tblHeader w:val="0"/>
        </w:trPr>
        <w:tc>
          <w:tcPr>
            <w:vAlign w:val="center"/>
          </w:tcPr>
          <w:p w:rsidR="00000000" w:rsidDel="00000000" w:rsidP="00000000" w:rsidRDefault="00000000" w:rsidRPr="00000000" w14:paraId="00000088">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tc>
        <w:tc>
          <w:tcPr>
            <w:vAlign w:val="center"/>
          </w:tcPr>
          <w:p w:rsidR="00000000" w:rsidDel="00000000" w:rsidP="00000000" w:rsidRDefault="00000000" w:rsidRPr="00000000" w14:paraId="00000089">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A">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B">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C">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D">
            <w:pPr>
              <w:ind w:left="0" w:right="72" w:firstLine="0"/>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8E">
            <w:pPr>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vAlign w:val="center"/>
          </w:tcPr>
          <w:p w:rsidR="00000000" w:rsidDel="00000000" w:rsidP="00000000" w:rsidRDefault="00000000" w:rsidRPr="00000000" w14:paraId="0000008F">
            <w:pPr>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vAlign w:val="center"/>
          </w:tcPr>
          <w:p w:rsidR="00000000" w:rsidDel="00000000" w:rsidP="00000000" w:rsidRDefault="00000000" w:rsidRPr="00000000" w14:paraId="00000090">
            <w:pPr>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vAlign w:val="center"/>
          </w:tcPr>
          <w:p w:rsidR="00000000" w:rsidDel="00000000" w:rsidP="00000000" w:rsidRDefault="00000000" w:rsidRPr="00000000" w14:paraId="00000091">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2">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3">
            <w:pPr>
              <w:widowControl w:val="0"/>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94">
            <w:p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w:t>
            </w:r>
          </w:p>
        </w:tc>
        <w:tc>
          <w:tcPr>
            <w:vAlign w:val="center"/>
          </w:tcPr>
          <w:p w:rsidR="00000000" w:rsidDel="00000000" w:rsidP="00000000" w:rsidRDefault="00000000" w:rsidRPr="00000000" w14:paraId="00000095">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6">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7">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8">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9">
            <w:pPr>
              <w:ind w:left="0" w:right="72" w:firstLine="0"/>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A">
            <w:pPr>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vAlign w:val="center"/>
          </w:tcPr>
          <w:p w:rsidR="00000000" w:rsidDel="00000000" w:rsidP="00000000" w:rsidRDefault="00000000" w:rsidRPr="00000000" w14:paraId="0000009B">
            <w:pPr>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vAlign w:val="center"/>
          </w:tcPr>
          <w:p w:rsidR="00000000" w:rsidDel="00000000" w:rsidP="00000000" w:rsidRDefault="00000000" w:rsidRPr="00000000" w14:paraId="0000009C">
            <w:pPr>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vAlign w:val="center"/>
          </w:tcPr>
          <w:p w:rsidR="00000000" w:rsidDel="00000000" w:rsidP="00000000" w:rsidRDefault="00000000" w:rsidRPr="00000000" w14:paraId="0000009D">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E">
            <w:pPr>
              <w:ind w:right="78"/>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9F">
            <w:pPr>
              <w:widowControl w:val="0"/>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A0">
            <w:pPr>
              <w:ind w:left="0"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CLO3</w:t>
            </w:r>
            <w:r w:rsidDel="00000000" w:rsidR="00000000" w:rsidRPr="00000000">
              <w:rPr>
                <w:rtl w:val="0"/>
              </w:rPr>
            </w:r>
          </w:p>
        </w:tc>
        <w:tc>
          <w:tcPr>
            <w:vAlign w:val="center"/>
          </w:tcPr>
          <w:p w:rsidR="00000000" w:rsidDel="00000000" w:rsidP="00000000" w:rsidRDefault="00000000" w:rsidRPr="00000000" w14:paraId="000000A1">
            <w:pPr>
              <w:ind w:right="78"/>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A2">
            <w:pPr>
              <w:ind w:right="78"/>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A3">
            <w:pPr>
              <w:ind w:right="78"/>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A4">
            <w:pPr>
              <w:ind w:right="78"/>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A5">
            <w:pPr>
              <w:ind w:right="72" w:firstLine="0"/>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A6">
            <w:pPr>
              <w:ind w:right="78"/>
              <w:jc w:val="center"/>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A7">
            <w:pPr>
              <w:ind w:right="78"/>
              <w:jc w:val="center"/>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A8">
            <w:pPr>
              <w:ind w:right="78"/>
              <w:jc w:val="center"/>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r w:rsidDel="00000000" w:rsidR="00000000" w:rsidRPr="00000000">
              <w:rPr>
                <w:rtl w:val="0"/>
              </w:rPr>
            </w:r>
          </w:p>
        </w:tc>
        <w:tc>
          <w:tcPr>
            <w:vAlign w:val="center"/>
          </w:tcPr>
          <w:p w:rsidR="00000000" w:rsidDel="00000000" w:rsidP="00000000" w:rsidRDefault="00000000" w:rsidRPr="00000000" w14:paraId="000000A9">
            <w:pPr>
              <w:ind w:right="78"/>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AA">
            <w:pPr>
              <w:ind w:right="78"/>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AB">
            <w:pPr>
              <w:widowControl w:val="0"/>
              <w:jc w:val="center"/>
              <w:rPr>
                <w:color w:val="000000"/>
                <w:sz w:val="24"/>
                <w:szCs w:val="24"/>
              </w:rPr>
            </w:pPr>
            <w:r w:rsidDel="00000000" w:rsidR="00000000" w:rsidRPr="00000000">
              <w:rPr>
                <w:rtl w:val="0"/>
              </w:rPr>
            </w:r>
          </w:p>
        </w:tc>
      </w:tr>
    </w:tbl>
    <w:p w:rsidR="00000000" w:rsidDel="00000000" w:rsidP="00000000" w:rsidRDefault="00000000" w:rsidRPr="00000000" w14:paraId="000000AC">
      <w:pPr>
        <w:spacing w:before="60" w:line="240" w:lineRule="auto"/>
        <w:ind w:right="78"/>
        <w:rPr>
          <w:i w:val="1"/>
          <w:iCs w:val="1"/>
          <w:color w:val="000000"/>
          <w:sz w:val="24"/>
          <w:szCs w:val="24"/>
        </w:rPr>
      </w:pPr>
      <w:r w:rsidDel="00000000" w:rsidR="00000000" w:rsidRPr="00000000">
        <w:rPr>
          <w:rtl w:val="0"/>
        </w:rPr>
      </w:r>
    </w:p>
    <w:p w:rsidR="00000000" w:rsidDel="00000000" w:rsidP="00000000" w:rsidRDefault="00000000" w:rsidRPr="00000000" w14:paraId="000000AD">
      <w:pPr>
        <w:spacing w:before="60" w:line="240" w:lineRule="auto"/>
        <w:ind w:right="78" w:firstLine="0"/>
        <w:rPr>
          <w:b w:val="1"/>
          <w:bCs w:val="1"/>
          <w:color w:val="000000"/>
          <w:sz w:val="24"/>
          <w:szCs w:val="24"/>
        </w:rPr>
      </w:pPr>
      <w:r w:rsidDel="00000000" w:rsidR="00000000" w:rsidRPr="00000000">
        <w:rPr>
          <w:b w:val="1"/>
          <w:bCs w:val="1"/>
          <w:color w:val="000000"/>
          <w:sz w:val="24"/>
          <w:szCs w:val="24"/>
          <w:rtl w:val="0"/>
        </w:rPr>
        <w:t xml:space="preserve">4. Kế hoạch kiểm tra theo chuẩn đầu ra </w:t>
      </w:r>
    </w:p>
    <w:p w:rsidR="00000000" w:rsidDel="00000000" w:rsidP="00000000" w:rsidRDefault="00000000" w:rsidRPr="00000000" w14:paraId="000000AE">
      <w:pPr>
        <w:numPr>
          <w:ilvl w:val="0"/>
          <w:numId w:val="1"/>
        </w:numPr>
        <w:spacing w:before="60" w:line="240" w:lineRule="auto"/>
        <w:ind w:left="720" w:hanging="360"/>
        <w:rPr>
          <w:color w:val="000000"/>
          <w:sz w:val="24"/>
          <w:szCs w:val="24"/>
        </w:rPr>
      </w:pPr>
      <w:r w:rsidDel="00000000" w:rsidR="00000000" w:rsidRPr="00000000">
        <w:rPr>
          <w:color w:val="000000"/>
          <w:sz w:val="24"/>
          <w:szCs w:val="24"/>
          <w:rtl w:val="0"/>
        </w:rPr>
        <w:t xml:space="preserve">Thang điểm đánh giá:</w:t>
      </w:r>
      <w:r w:rsidDel="00000000" w:rsidR="00000000" w:rsidRPr="00000000">
        <w:rPr>
          <w:b w:val="1"/>
          <w:bCs w:val="1"/>
          <w:i w:val="1"/>
          <w:iCs w:val="1"/>
          <w:color w:val="000000"/>
          <w:sz w:val="24"/>
          <w:szCs w:val="24"/>
          <w:rtl w:val="0"/>
        </w:rPr>
        <w:t xml:space="preserve"> </w:t>
      </w:r>
      <w:r w:rsidDel="00000000" w:rsidR="00000000" w:rsidRPr="00000000">
        <w:rPr>
          <w:color w:val="000000"/>
          <w:sz w:val="24"/>
          <w:szCs w:val="24"/>
          <w:rtl w:val="0"/>
        </w:rPr>
        <w:t xml:space="preserve">Thang điểm 10</w:t>
      </w:r>
    </w:p>
    <w:tbl>
      <w:tblPr>
        <w:tblStyle w:val="Table5"/>
        <w:tblW w:w="996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1890"/>
        <w:gridCol w:w="1875"/>
        <w:gridCol w:w="1350"/>
        <w:gridCol w:w="1500"/>
        <w:gridCol w:w="1380"/>
        <w:tblGridChange w:id="0">
          <w:tblGrid>
            <w:gridCol w:w="1965"/>
            <w:gridCol w:w="1890"/>
            <w:gridCol w:w="1875"/>
            <w:gridCol w:w="1350"/>
            <w:gridCol w:w="1500"/>
            <w:gridCol w:w="1380"/>
          </w:tblGrid>
        </w:tblGridChange>
      </w:tblGrid>
      <w:tr>
        <w:trPr>
          <w:cantSplit w:val="0"/>
          <w:trHeight w:val="514" w:hRule="atLeast"/>
          <w:tblHeader w:val="0"/>
        </w:trPr>
        <w:tc>
          <w:tcPr>
            <w:vAlign w:val="center"/>
          </w:tcPr>
          <w:p w:rsidR="00000000" w:rsidDel="00000000" w:rsidP="00000000" w:rsidRDefault="00000000" w:rsidRPr="00000000" w14:paraId="000000AF">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Thành phần kiểm tra </w:t>
            </w:r>
          </w:p>
        </w:tc>
        <w:tc>
          <w:tcPr>
            <w:shd w:fill="auto" w:val="clear"/>
            <w:vAlign w:val="center"/>
          </w:tcPr>
          <w:p w:rsidR="00000000" w:rsidDel="00000000" w:rsidP="00000000" w:rsidRDefault="00000000" w:rsidRPr="00000000" w14:paraId="000000B0">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Hoạt động Kiểm tra </w:t>
            </w:r>
          </w:p>
        </w:tc>
        <w:tc>
          <w:tcPr>
            <w:shd w:fill="auto" w:val="clear"/>
            <w:vAlign w:val="center"/>
          </w:tcPr>
          <w:p w:rsidR="00000000" w:rsidDel="00000000" w:rsidP="00000000" w:rsidRDefault="00000000" w:rsidRPr="00000000" w14:paraId="000000B1">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Hình thức kiểm tra (xem hướng dẫn) </w:t>
            </w:r>
          </w:p>
        </w:tc>
        <w:tc>
          <w:tcPr>
            <w:vAlign w:val="center"/>
          </w:tcPr>
          <w:p w:rsidR="00000000" w:rsidDel="00000000" w:rsidP="00000000" w:rsidRDefault="00000000" w:rsidRPr="00000000" w14:paraId="000000B2">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Trọng số</w:t>
            </w:r>
          </w:p>
          <w:p w:rsidR="00000000" w:rsidDel="00000000" w:rsidP="00000000" w:rsidRDefault="00000000" w:rsidRPr="00000000" w14:paraId="000000B3">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p>
        </w:tc>
        <w:tc>
          <w:tcPr>
            <w:vAlign w:val="center"/>
          </w:tcPr>
          <w:p w:rsidR="00000000" w:rsidDel="00000000" w:rsidP="00000000" w:rsidRDefault="00000000" w:rsidRPr="00000000" w14:paraId="000000B4">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Thời điểm kiểm tra </w:t>
            </w:r>
          </w:p>
          <w:p w:rsidR="00000000" w:rsidDel="00000000" w:rsidP="00000000" w:rsidRDefault="00000000" w:rsidRPr="00000000" w14:paraId="000000B5">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w:t>
            </w:r>
          </w:p>
        </w:tc>
        <w:tc>
          <w:tcPr>
            <w:vAlign w:val="center"/>
          </w:tcPr>
          <w:p w:rsidR="00000000" w:rsidDel="00000000" w:rsidP="00000000" w:rsidRDefault="00000000" w:rsidRPr="00000000" w14:paraId="000000B6">
            <w:pPr>
              <w:ind w:left="57"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CĐR HP (CLOs)</w:t>
            </w:r>
          </w:p>
        </w:tc>
      </w:tr>
      <w:tr>
        <w:trPr>
          <w:cantSplit w:val="0"/>
          <w:trHeight w:val="471" w:hRule="atLeast"/>
          <w:tblHeader w:val="0"/>
        </w:trPr>
        <w:tc>
          <w:tcPr>
            <w:vMerge w:val="restart"/>
            <w:vAlign w:val="center"/>
          </w:tcPr>
          <w:p w:rsidR="00000000" w:rsidDel="00000000" w:rsidP="00000000" w:rsidRDefault="00000000" w:rsidRPr="00000000" w14:paraId="000000B7">
            <w:pPr>
              <w:ind w:left="57" w:right="5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Kiểm tra quá trình (40%) (formative assessment)</w:t>
            </w:r>
          </w:p>
        </w:tc>
        <w:tc>
          <w:tcP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ind w:left="57" w:right="5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Chuyên cần và Thảo luận trên lớp</w:t>
            </w:r>
          </w:p>
        </w:tc>
        <w:tc>
          <w:tcPr>
            <w:vAlign w:val="center"/>
          </w:tcPr>
          <w:p w:rsidR="00000000" w:rsidDel="00000000" w:rsidP="00000000" w:rsidRDefault="00000000" w:rsidRPr="00000000" w14:paraId="000000B9">
            <w:pPr>
              <w:ind w:left="57"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Điểm danh và Phát biểu thảo luận</w:t>
            </w:r>
          </w:p>
        </w:tc>
        <w:tc>
          <w:tcPr>
            <w:vAlign w:val="center"/>
          </w:tcPr>
          <w:p w:rsidR="00000000" w:rsidDel="00000000" w:rsidP="00000000" w:rsidRDefault="00000000" w:rsidRPr="00000000" w14:paraId="000000BA">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0BB">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Hàng tuần</w:t>
            </w:r>
          </w:p>
        </w:tc>
        <w:tc>
          <w:tcPr>
            <w:vMerge w:val="restart"/>
            <w:vAlign w:val="center"/>
          </w:tcPr>
          <w:p w:rsidR="00000000" w:rsidDel="00000000" w:rsidP="00000000" w:rsidRDefault="00000000" w:rsidRPr="00000000" w14:paraId="000000BC">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dùng để đánh giá CLO</w:t>
            </w:r>
          </w:p>
        </w:tc>
      </w:tr>
      <w:tr>
        <w:trPr>
          <w:cantSplit w:val="0"/>
          <w:trHeight w:val="471" w:hRule="atLeast"/>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ind w:left="57" w:right="5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Trung bình các điểm bài kiểm tra</w:t>
            </w:r>
          </w:p>
        </w:tc>
        <w:tc>
          <w:tcPr>
            <w:vAlign w:val="center"/>
          </w:tcPr>
          <w:p w:rsidR="00000000" w:rsidDel="00000000" w:rsidP="00000000" w:rsidRDefault="00000000" w:rsidRPr="00000000" w14:paraId="000000BF">
            <w:pPr>
              <w:ind w:left="57"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Bài kiểm tra </w:t>
            </w:r>
          </w:p>
        </w:tc>
        <w:tc>
          <w:tcPr>
            <w:vAlign w:val="center"/>
          </w:tcPr>
          <w:p w:rsidR="00000000" w:rsidDel="00000000" w:rsidP="00000000" w:rsidRDefault="00000000" w:rsidRPr="00000000" w14:paraId="000000C0">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center"/>
          </w:tcPr>
          <w:p w:rsidR="00000000" w:rsidDel="00000000" w:rsidP="00000000" w:rsidRDefault="00000000" w:rsidRPr="00000000" w14:paraId="000000C1">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7, 12</w:t>
            </w:r>
          </w:p>
        </w:tc>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71" w:hRule="atLeast"/>
          <w:tblHeader w:val="0"/>
        </w:trPr>
        <w:tc>
          <w:tcPr>
            <w:vMerge w:val="restart"/>
            <w:vAlign w:val="center"/>
          </w:tcPr>
          <w:p w:rsidR="00000000" w:rsidDel="00000000" w:rsidP="00000000" w:rsidRDefault="00000000" w:rsidRPr="00000000" w14:paraId="000000C3">
            <w:pPr>
              <w:ind w:left="57" w:right="5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Kiểm tra tổng kết (60%)</w:t>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57" w:right="5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(summative assessment)</w:t>
            </w:r>
          </w:p>
        </w:tc>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ind w:left="57"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Báo cáo cuối kỳ</w:t>
            </w:r>
          </w:p>
        </w:tc>
        <w:tc>
          <w:tcPr>
            <w:vAlign w:val="center"/>
          </w:tcPr>
          <w:p w:rsidR="00000000" w:rsidDel="00000000" w:rsidP="00000000" w:rsidRDefault="00000000" w:rsidRPr="00000000" w14:paraId="000000C6">
            <w:pPr>
              <w:ind w:left="57"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Báo cáo</w:t>
            </w:r>
          </w:p>
        </w:tc>
        <w:tc>
          <w:tcPr>
            <w:vAlign w:val="center"/>
          </w:tcPr>
          <w:p w:rsidR="00000000" w:rsidDel="00000000" w:rsidP="00000000" w:rsidRDefault="00000000" w:rsidRPr="00000000" w14:paraId="000000C7">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center"/>
          </w:tcPr>
          <w:p w:rsidR="00000000" w:rsidDel="00000000" w:rsidP="00000000" w:rsidRDefault="00000000" w:rsidRPr="00000000" w14:paraId="000000C8">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Cuối kỳ</w:t>
            </w:r>
          </w:p>
        </w:tc>
        <w:tc>
          <w:tcPr>
            <w:vAlign w:val="cente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ind w:lef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1,3</w:t>
            </w:r>
          </w:p>
        </w:tc>
      </w:tr>
      <w:tr>
        <w:trPr>
          <w:cantSplit w:val="0"/>
          <w:trHeight w:val="471" w:hRule="atLeast"/>
          <w:tblHeader w:val="0"/>
        </w:trPr>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ind w:left="57"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Bảo vệ dự án cuối kỳ</w:t>
            </w:r>
          </w:p>
        </w:tc>
        <w:tc>
          <w:tcPr>
            <w:vAlign w:val="center"/>
          </w:tcPr>
          <w:p w:rsidR="00000000" w:rsidDel="00000000" w:rsidP="00000000" w:rsidRDefault="00000000" w:rsidRPr="00000000" w14:paraId="000000CC">
            <w:pPr>
              <w:ind w:left="57"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Bảo vệ dự án</w:t>
            </w:r>
          </w:p>
        </w:tc>
        <w:tc>
          <w:tcPr>
            <w:vAlign w:val="center"/>
          </w:tcPr>
          <w:p w:rsidR="00000000" w:rsidDel="00000000" w:rsidP="00000000" w:rsidRDefault="00000000" w:rsidRPr="00000000" w14:paraId="000000CD">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vAlign w:val="center"/>
          </w:tcPr>
          <w:p w:rsidR="00000000" w:rsidDel="00000000" w:rsidP="00000000" w:rsidRDefault="00000000" w:rsidRPr="00000000" w14:paraId="000000CE">
            <w:pPr>
              <w:ind w:left="57" w:righ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Cuối kỳ</w:t>
            </w:r>
          </w:p>
        </w:tc>
        <w:tc>
          <w:tcPr>
            <w:vAlign w:val="cente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ind w:left="5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2,3</w:t>
            </w:r>
          </w:p>
        </w:tc>
      </w:tr>
    </w:tbl>
    <w:p w:rsidR="00000000" w:rsidDel="00000000" w:rsidP="00000000" w:rsidRDefault="00000000" w:rsidRPr="00000000" w14:paraId="000000D0">
      <w:pPr>
        <w:spacing w:before="60" w:line="240" w:lineRule="auto"/>
        <w:ind w:left="540" w:right="78" w:firstLine="0"/>
        <w:rPr>
          <w:i w:val="1"/>
          <w:iCs w:val="1"/>
          <w:color w:val="000000"/>
          <w:sz w:val="24"/>
          <w:szCs w:val="24"/>
        </w:rPr>
      </w:pPr>
      <w:r w:rsidDel="00000000" w:rsidR="00000000" w:rsidRPr="00000000">
        <w:rPr>
          <w:rtl w:val="0"/>
        </w:rPr>
      </w:r>
    </w:p>
    <w:p w:rsidR="00000000" w:rsidDel="00000000" w:rsidP="00000000" w:rsidRDefault="00000000" w:rsidRPr="00000000" w14:paraId="000000D1">
      <w:pPr>
        <w:spacing w:before="60" w:line="240" w:lineRule="auto"/>
        <w:ind w:right="79" w:firstLine="0"/>
        <w:rPr>
          <w:b w:val="1"/>
          <w:bCs w:val="1"/>
          <w:color w:val="000000"/>
          <w:sz w:val="24"/>
          <w:szCs w:val="24"/>
        </w:rPr>
      </w:pPr>
      <w:r w:rsidDel="00000000" w:rsidR="00000000" w:rsidRPr="00000000">
        <w:rPr>
          <w:b w:val="1"/>
          <w:bCs w:val="1"/>
          <w:color w:val="000000"/>
          <w:sz w:val="24"/>
          <w:szCs w:val="24"/>
          <w:rtl w:val="0"/>
        </w:rPr>
        <w:t xml:space="preserve">5. Tổ chức dạy và học </w:t>
      </w:r>
    </w:p>
    <w:p w:rsidR="00000000" w:rsidDel="00000000" w:rsidP="00000000" w:rsidRDefault="00000000" w:rsidRPr="00000000" w14:paraId="000000D2">
      <w:pPr>
        <w:spacing w:before="60" w:line="240" w:lineRule="auto"/>
        <w:ind w:right="78" w:firstLine="0"/>
        <w:rPr>
          <w:i w:val="1"/>
          <w:iCs w:val="1"/>
          <w:color w:val="000000"/>
          <w:sz w:val="24"/>
          <w:szCs w:val="24"/>
        </w:rPr>
      </w:pPr>
      <w:r w:rsidDel="00000000" w:rsidR="00000000" w:rsidRPr="00000000">
        <w:rPr>
          <w:b w:val="1"/>
          <w:bCs w:val="1"/>
          <w:i w:val="1"/>
          <w:iCs w:val="1"/>
          <w:color w:val="000000"/>
          <w:sz w:val="24"/>
          <w:szCs w:val="24"/>
          <w:rtl w:val="0"/>
        </w:rPr>
        <w:t xml:space="preserve">5.1. Số giờ học trong một học kỳ: 142 giờ</w:t>
      </w:r>
      <w:r w:rsidDel="00000000" w:rsidR="00000000" w:rsidRPr="00000000">
        <w:rPr>
          <w:rtl w:val="0"/>
        </w:rPr>
      </w:r>
    </w:p>
    <w:tbl>
      <w:tblPr>
        <w:tblStyle w:val="Table6"/>
        <w:tblW w:w="9750.0" w:type="dxa"/>
        <w:jc w:val="left"/>
        <w:tblInd w:w="-1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0"/>
        <w:gridCol w:w="1710"/>
        <w:gridCol w:w="1800"/>
        <w:gridCol w:w="2790"/>
        <w:gridCol w:w="1460"/>
        <w:tblGridChange w:id="0">
          <w:tblGrid>
            <w:gridCol w:w="1990"/>
            <w:gridCol w:w="1710"/>
            <w:gridCol w:w="1800"/>
            <w:gridCol w:w="2790"/>
            <w:gridCol w:w="1460"/>
          </w:tblGrid>
        </w:tblGridChange>
      </w:tblGrid>
      <w:tr>
        <w:trPr>
          <w:cantSplit w:val="0"/>
          <w:tblHeader w:val="0"/>
        </w:trPr>
        <w:tc>
          <w:tcPr>
            <w:vAlign w:val="center"/>
          </w:tcPr>
          <w:p w:rsidR="00000000" w:rsidDel="00000000" w:rsidP="00000000" w:rsidRDefault="00000000" w:rsidRPr="00000000" w14:paraId="000000D3">
            <w:pPr>
              <w:spacing w:before="60" w:lineRule="auto"/>
              <w:ind w:left="-10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Lý thuyết  </w:t>
            </w:r>
            <w:r w:rsidDel="00000000" w:rsidR="00000000" w:rsidRPr="00000000">
              <w:rPr>
                <w:rtl w:val="0"/>
              </w:rPr>
            </w:r>
          </w:p>
          <w:p w:rsidR="00000000" w:rsidDel="00000000" w:rsidP="00000000" w:rsidRDefault="00000000" w:rsidRPr="00000000" w14:paraId="000000D4">
            <w:pPr>
              <w:spacing w:before="60" w:lineRule="auto"/>
              <w:ind w:left="-10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(giờ)</w:t>
            </w:r>
          </w:p>
        </w:tc>
        <w:tc>
          <w:tcPr>
            <w:vAlign w:val="center"/>
          </w:tcPr>
          <w:p w:rsidR="00000000" w:rsidDel="00000000" w:rsidP="00000000" w:rsidRDefault="00000000" w:rsidRPr="00000000" w14:paraId="000000D5">
            <w:pPr>
              <w:spacing w:before="60" w:lineRule="auto"/>
              <w:ind w:left="-105"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tập/ </w:t>
            </w:r>
          </w:p>
          <w:p w:rsidR="00000000" w:rsidDel="00000000" w:rsidP="00000000" w:rsidRDefault="00000000" w:rsidRPr="00000000" w14:paraId="000000D6">
            <w:pPr>
              <w:spacing w:before="60" w:lineRule="auto"/>
              <w:ind w:left="-10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Thảo luận</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D7">
            <w:pPr>
              <w:spacing w:before="60" w:lineRule="auto"/>
              <w:ind w:left="-105"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(giờ)</w:t>
            </w:r>
          </w:p>
        </w:tc>
        <w:tc>
          <w:tcPr>
            <w:vAlign w:val="center"/>
          </w:tcPr>
          <w:p w:rsidR="00000000" w:rsidDel="00000000" w:rsidP="00000000" w:rsidRDefault="00000000" w:rsidRPr="00000000" w14:paraId="000000D8">
            <w:pPr>
              <w:spacing w:before="60" w:lineRule="auto"/>
              <w:ind w:left="-105" w:firstLine="3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Thực hành/ Thí nghiệm </w:t>
            </w:r>
            <w:r w:rsidDel="00000000" w:rsidR="00000000" w:rsidRPr="00000000">
              <w:rPr>
                <w:rtl w:val="0"/>
              </w:rPr>
            </w:r>
          </w:p>
          <w:p w:rsidR="00000000" w:rsidDel="00000000" w:rsidP="00000000" w:rsidRDefault="00000000" w:rsidRPr="00000000" w14:paraId="000000D9">
            <w:pPr>
              <w:spacing w:before="60" w:lineRule="auto"/>
              <w:ind w:left="-105"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(giờ)</w:t>
            </w:r>
            <w:r w:rsidDel="00000000" w:rsidR="00000000" w:rsidRPr="00000000">
              <w:rPr>
                <w:rtl w:val="0"/>
              </w:rPr>
            </w:r>
          </w:p>
        </w:tc>
        <w:tc>
          <w:tcPr>
            <w:vAlign w:val="center"/>
          </w:tcPr>
          <w:p w:rsidR="00000000" w:rsidDel="00000000" w:rsidP="00000000" w:rsidRDefault="00000000" w:rsidRPr="00000000" w14:paraId="000000DA">
            <w:pPr>
              <w:spacing w:before="60" w:lineRule="auto"/>
              <w:ind w:left="-24" w:right="78"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Khác </w:t>
            </w:r>
          </w:p>
          <w:p w:rsidR="00000000" w:rsidDel="00000000" w:rsidP="00000000" w:rsidRDefault="00000000" w:rsidRPr="00000000" w14:paraId="000000DB">
            <w:pPr>
              <w:spacing w:before="60" w:lineRule="auto"/>
              <w:ind w:left="-24" w:right="78"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(giờ)</w:t>
            </w:r>
            <w:r w:rsidDel="00000000" w:rsidR="00000000" w:rsidRPr="00000000">
              <w:rPr>
                <w:rtl w:val="0"/>
              </w:rPr>
            </w:r>
          </w:p>
        </w:tc>
        <w:tc>
          <w:tcPr>
            <w:vAlign w:val="center"/>
          </w:tcPr>
          <w:p w:rsidR="00000000" w:rsidDel="00000000" w:rsidP="00000000" w:rsidRDefault="00000000" w:rsidRPr="00000000" w14:paraId="000000DC">
            <w:pPr>
              <w:spacing w:before="60" w:lineRule="auto"/>
              <w:ind w:left="-24" w:right="78"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Tự học</w:t>
            </w:r>
          </w:p>
          <w:p w:rsidR="00000000" w:rsidDel="00000000" w:rsidP="00000000" w:rsidRDefault="00000000" w:rsidRPr="00000000" w14:paraId="000000DD">
            <w:pPr>
              <w:spacing w:before="60" w:lineRule="auto"/>
              <w:ind w:left="-24" w:right="7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(giờ)</w:t>
            </w:r>
          </w:p>
        </w:tc>
      </w:tr>
      <w:tr>
        <w:trPr>
          <w:cantSplit w:val="0"/>
          <w:trHeight w:val="495" w:hRule="atLeast"/>
          <w:tblHeader w:val="0"/>
        </w:trPr>
        <w:tc>
          <w:tcPr>
            <w:vAlign w:val="center"/>
          </w:tcPr>
          <w:p w:rsidR="00000000" w:rsidDel="00000000" w:rsidP="00000000" w:rsidRDefault="00000000" w:rsidRPr="00000000" w14:paraId="000000DE">
            <w:pPr>
              <w:spacing w:before="60" w:lineRule="auto"/>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vAlign w:val="center"/>
          </w:tcPr>
          <w:p w:rsidR="00000000" w:rsidDel="00000000" w:rsidP="00000000" w:rsidRDefault="00000000" w:rsidRPr="00000000" w14:paraId="000000DF">
            <w:pPr>
              <w:spacing w:before="60" w:lineRule="auto"/>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c>
          <w:tcPr>
            <w:vAlign w:val="center"/>
          </w:tcPr>
          <w:p w:rsidR="00000000" w:rsidDel="00000000" w:rsidP="00000000" w:rsidRDefault="00000000" w:rsidRPr="00000000" w14:paraId="000000E0">
            <w:pPr>
              <w:spacing w:before="60" w:lineRule="auto"/>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vAlign w:val="center"/>
          </w:tcPr>
          <w:p w:rsidR="00000000" w:rsidDel="00000000" w:rsidP="00000000" w:rsidRDefault="00000000" w:rsidRPr="00000000" w14:paraId="000000E1">
            <w:pPr>
              <w:spacing w:before="60" w:lineRule="auto"/>
              <w:ind w:left="0" w:right="7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vAlign w:val="center"/>
          </w:tcPr>
          <w:p w:rsidR="00000000" w:rsidDel="00000000" w:rsidP="00000000" w:rsidRDefault="00000000" w:rsidRPr="00000000" w14:paraId="000000E2">
            <w:pPr>
              <w:spacing w:before="60" w:lineRule="auto"/>
              <w:ind w:right="78"/>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w:t>
            </w:r>
          </w:p>
        </w:tc>
      </w:tr>
    </w:tbl>
    <w:p w:rsidR="00000000" w:rsidDel="00000000" w:rsidP="00000000" w:rsidRDefault="00000000" w:rsidRPr="00000000" w14:paraId="000000E3">
      <w:pPr>
        <w:spacing w:before="60" w:line="240" w:lineRule="auto"/>
        <w:ind w:right="78"/>
        <w:rPr>
          <w:b w:val="1"/>
          <w:bCs w:val="1"/>
          <w:color w:val="000000"/>
          <w:sz w:val="24"/>
          <w:szCs w:val="24"/>
        </w:rPr>
      </w:pPr>
      <w:r w:rsidDel="00000000" w:rsidR="00000000" w:rsidRPr="00000000">
        <w:rPr>
          <w:rtl w:val="0"/>
        </w:rPr>
      </w:r>
    </w:p>
    <w:p w:rsidR="00000000" w:rsidDel="00000000" w:rsidP="00000000" w:rsidRDefault="00000000" w:rsidRPr="00000000" w14:paraId="000000E4">
      <w:pPr>
        <w:spacing w:before="60" w:line="240" w:lineRule="auto"/>
        <w:ind w:right="78" w:firstLine="0"/>
        <w:rPr>
          <w:i w:val="1"/>
          <w:iCs w:val="1"/>
          <w:color w:val="000000"/>
          <w:sz w:val="24"/>
          <w:szCs w:val="24"/>
        </w:rPr>
      </w:pPr>
      <w:r w:rsidDel="00000000" w:rsidR="00000000" w:rsidRPr="00000000">
        <w:rPr>
          <w:b w:val="1"/>
          <w:bCs w:val="1"/>
          <w:i w:val="1"/>
          <w:iCs w:val="1"/>
          <w:color w:val="000000"/>
          <w:sz w:val="24"/>
          <w:szCs w:val="24"/>
          <w:rtl w:val="0"/>
        </w:rPr>
        <w:t xml:space="preserve">5.2.  Kế hoạch dạy và học </w:t>
      </w:r>
      <w:r w:rsidDel="00000000" w:rsidR="00000000" w:rsidRPr="00000000">
        <w:rPr>
          <w:rtl w:val="0"/>
        </w:rPr>
      </w:r>
    </w:p>
    <w:tbl>
      <w:tblPr>
        <w:tblStyle w:val="Table7"/>
        <w:tblW w:w="10105.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3575"/>
        <w:gridCol w:w="870"/>
        <w:gridCol w:w="750"/>
        <w:gridCol w:w="2700"/>
        <w:gridCol w:w="810"/>
        <w:gridCol w:w="810"/>
        <w:tblGridChange w:id="0">
          <w:tblGrid>
            <w:gridCol w:w="590"/>
            <w:gridCol w:w="3575"/>
            <w:gridCol w:w="870"/>
            <w:gridCol w:w="750"/>
            <w:gridCol w:w="2700"/>
            <w:gridCol w:w="810"/>
            <w:gridCol w:w="810"/>
          </w:tblGrid>
        </w:tblGridChange>
      </w:tblGrid>
      <w:tr>
        <w:trPr>
          <w:cantSplit w:val="0"/>
          <w:trHeight w:val="229" w:hRule="atLeast"/>
          <w:tblHeader w:val="0"/>
        </w:trPr>
        <w:tc>
          <w:tcPr>
            <w:vMerge w:val="restart"/>
            <w:vAlign w:val="center"/>
          </w:tcPr>
          <w:p w:rsidR="00000000" w:rsidDel="00000000" w:rsidP="00000000" w:rsidRDefault="00000000" w:rsidRPr="00000000" w14:paraId="000000E5">
            <w:pPr>
              <w:tabs>
                <w:tab w:val="left" w:leader="none" w:pos="-709"/>
              </w:tabs>
              <w:ind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TT </w:t>
            </w:r>
          </w:p>
        </w:tc>
        <w:tc>
          <w:tcPr>
            <w:vMerge w:val="restart"/>
            <w:vAlign w:val="center"/>
          </w:tcPr>
          <w:p w:rsidR="00000000" w:rsidDel="00000000" w:rsidP="00000000" w:rsidRDefault="00000000" w:rsidRPr="00000000" w14:paraId="000000E6">
            <w:pPr>
              <w:tabs>
                <w:tab w:val="left" w:leader="none" w:pos="-709"/>
              </w:tabs>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w:t>
            </w:r>
          </w:p>
          <w:p w:rsidR="00000000" w:rsidDel="00000000" w:rsidP="00000000" w:rsidRDefault="00000000" w:rsidRPr="00000000" w14:paraId="000000E7">
            <w:pPr>
              <w:tabs>
                <w:tab w:val="left" w:leader="none" w:pos="-709"/>
              </w:tabs>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chi tiết</w:t>
            </w:r>
          </w:p>
        </w:tc>
        <w:tc>
          <w:tcPr>
            <w:gridSpan w:val="2"/>
            <w:vAlign w:val="center"/>
          </w:tcPr>
          <w:p w:rsidR="00000000" w:rsidDel="00000000" w:rsidP="00000000" w:rsidRDefault="00000000" w:rsidRPr="00000000" w14:paraId="000000E8">
            <w:pPr>
              <w:tabs>
                <w:tab w:val="left" w:leader="none" w:pos="-709"/>
              </w:tabs>
              <w:ind w:left="18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Thời lượng (giờ định mức)</w:t>
            </w:r>
          </w:p>
        </w:tc>
        <w:tc>
          <w:tcPr>
            <w:vMerge w:val="restart"/>
            <w:vAlign w:val="center"/>
          </w:tcPr>
          <w:p w:rsidR="00000000" w:rsidDel="00000000" w:rsidP="00000000" w:rsidRDefault="00000000" w:rsidRPr="00000000" w14:paraId="000000EA">
            <w:pPr>
              <w:tabs>
                <w:tab w:val="left" w:leader="none" w:pos="-709"/>
              </w:tabs>
              <w:ind w:left="90" w:right="45"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Hình thức và phương thức tổ chức dạy học</w:t>
            </w:r>
          </w:p>
        </w:tc>
        <w:tc>
          <w:tcPr>
            <w:vMerge w:val="restart"/>
            <w:vAlign w:val="center"/>
          </w:tcPr>
          <w:p w:rsidR="00000000" w:rsidDel="00000000" w:rsidP="00000000" w:rsidRDefault="00000000" w:rsidRPr="00000000" w14:paraId="000000EB">
            <w:pPr>
              <w:ind w:left="-114"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Kiểm tra</w:t>
            </w:r>
          </w:p>
          <w:p w:rsidR="00000000" w:rsidDel="00000000" w:rsidP="00000000" w:rsidRDefault="00000000" w:rsidRPr="00000000" w14:paraId="000000EC">
            <w:pPr>
              <w:ind w:left="-114"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(nếu có)</w:t>
            </w:r>
          </w:p>
        </w:tc>
        <w:tc>
          <w:tcPr>
            <w:vMerge w:val="restart"/>
            <w:vAlign w:val="center"/>
          </w:tcPr>
          <w:p w:rsidR="00000000" w:rsidDel="00000000" w:rsidP="00000000" w:rsidRDefault="00000000" w:rsidRPr="00000000" w14:paraId="000000ED">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Đóng góp vào CLO</w:t>
            </w:r>
          </w:p>
        </w:tc>
      </w:tr>
      <w:tr>
        <w:trPr>
          <w:cantSplit w:val="0"/>
          <w:trHeight w:val="114" w:hRule="atLeast"/>
          <w:tblHeader w:val="0"/>
        </w:trPr>
        <w:tc>
          <w:tcPr>
            <w:vMerge w:val="continue"/>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F0">
            <w:pPr>
              <w:ind w:left="0" w:right="-15" w:hanging="9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Lý thuyết</w:t>
            </w:r>
          </w:p>
        </w:tc>
        <w:tc>
          <w:tcPr>
            <w:vAlign w:val="center"/>
          </w:tcPr>
          <w:p w:rsidR="00000000" w:rsidDel="00000000" w:rsidP="00000000" w:rsidRDefault="00000000" w:rsidRPr="00000000" w14:paraId="000000F1">
            <w:pPr>
              <w:tabs>
                <w:tab w:val="left" w:leader="none" w:pos="-709"/>
              </w:tabs>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Bài tập/</w:t>
              <w:br w:type="textWrapping"/>
              <w:t xml:space="preserve">Thực hành</w:t>
            </w:r>
          </w:p>
        </w:tc>
        <w:tc>
          <w:tcPr>
            <w:vMerge w:val="continue"/>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60" w:hRule="atLeast"/>
          <w:tblHeader w:val="0"/>
        </w:trPr>
        <w:tc>
          <w:tcPr>
            <w:vMerge w:val="restart"/>
            <w:vAlign w:val="center"/>
          </w:tcPr>
          <w:p w:rsidR="00000000" w:rsidDel="00000000" w:rsidP="00000000" w:rsidRDefault="00000000" w:rsidRPr="00000000" w14:paraId="000000F5">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vMerge w:val="restart"/>
            <w:vAlign w:val="center"/>
          </w:tcPr>
          <w:p w:rsidR="00000000" w:rsidDel="00000000" w:rsidP="00000000" w:rsidRDefault="00000000" w:rsidRPr="00000000" w14:paraId="000000F6">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01</w:t>
            </w:r>
          </w:p>
          <w:p w:rsidR="00000000" w:rsidDel="00000000" w:rsidP="00000000" w:rsidRDefault="00000000" w:rsidRPr="00000000" w14:paraId="000000F7">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1: Tổng quan về phân tích yêu cầu phần mềm</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Định nghĩa yêu cầu phần mềm</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Quá trình thu thập, phân tích và quản lý yêu cầu phần mềm</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Yêu cầu dưới góc độ của khách hàng</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tích nghiệp vụ phần mềm</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STUDY: Các nhóm đề xuất hệ thống sẽ thực hiện thu thập, phân tích, đặc tả yêu cầu qua suốt môn học</w:t>
            </w:r>
          </w:p>
        </w:tc>
        <w:tc>
          <w:tcPr>
            <w:vAlign w:val="center"/>
          </w:tcPr>
          <w:p w:rsidR="00000000" w:rsidDel="00000000" w:rsidP="00000000" w:rsidRDefault="00000000" w:rsidRPr="00000000" w14:paraId="000000FD">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FE">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0FF">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p>
        </w:tc>
        <w:tc>
          <w:tcPr>
            <w:vAlign w:val="center"/>
          </w:tcPr>
          <w:p w:rsidR="00000000" w:rsidDel="00000000" w:rsidP="00000000" w:rsidRDefault="00000000" w:rsidRPr="00000000" w14:paraId="00000100">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vAlign w:val="center"/>
          </w:tcPr>
          <w:p w:rsidR="00000000" w:rsidDel="00000000" w:rsidP="00000000" w:rsidRDefault="00000000" w:rsidRPr="00000000" w14:paraId="00000101">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tc>
      </w:tr>
      <w:tr>
        <w:trPr>
          <w:cantSplit w:val="0"/>
          <w:trHeight w:val="260" w:hRule="atLeast"/>
          <w:tblHeader w:val="0"/>
        </w:trPr>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Align w:val="center"/>
          </w:tcPr>
          <w:p w:rsidR="00000000" w:rsidDel="00000000" w:rsidP="00000000" w:rsidRDefault="00000000" w:rsidRPr="00000000" w14:paraId="00000105">
            <w:pPr>
              <w:jc w:val="center"/>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06">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07">
            <w:pPr>
              <w:widowControl w:val="0"/>
              <w:tabs>
                <w:tab w:val="left" w:leader="none" w:pos="211"/>
              </w:tabs>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dạy nội dung 1 Tổng quan về phân tích yêu cầu phần mềm</w:t>
            </w:r>
          </w:p>
        </w:tc>
        <w:tc>
          <w:tcPr>
            <w:vAlign w:val="center"/>
          </w:tcPr>
          <w:p w:rsidR="00000000" w:rsidDel="00000000" w:rsidP="00000000" w:rsidRDefault="00000000" w:rsidRPr="00000000" w14:paraId="00000108">
            <w:pPr>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E">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ôn tập lại kiến thức đã học.</w:t>
            </w:r>
          </w:p>
        </w:tc>
        <w:tc>
          <w:tcPr>
            <w:tcBorders>
              <w:bottom w:color="000000" w:space="0" w:sz="4" w:val="single"/>
            </w:tcBorders>
            <w:vAlign w:val="center"/>
          </w:tcPr>
          <w:p w:rsidR="00000000" w:rsidDel="00000000" w:rsidP="00000000" w:rsidRDefault="00000000" w:rsidRPr="00000000" w14:paraId="0000010F">
            <w:pPr>
              <w:rPr>
                <w:rFonts w:ascii="Times New Roman" w:cs="Times New Roman" w:eastAsia="Times New Roman" w:hAnsi="Times New Roman"/>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02</w:t>
            </w:r>
          </w:p>
          <w:p w:rsidR="00000000" w:rsidDel="00000000" w:rsidP="00000000" w:rsidRDefault="00000000" w:rsidRPr="00000000" w14:paraId="00000113">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2: Thu thập, phân tích yêu cầu phần mềm</w:t>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bên liên quan.</w:t>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Xác định yêu cầu nghiệp vụ</w:t>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Xác định người dùng</w:t>
            </w:r>
          </w:p>
          <w:p w:rsidR="00000000" w:rsidDel="00000000" w:rsidP="00000000" w:rsidRDefault="00000000" w:rsidRPr="00000000" w14:paraId="00000117">
            <w:pPr>
              <w:tabs>
                <w:tab w:val="left" w:leader="none" w:pos="307"/>
              </w:tabs>
              <w:ind w:left="0" w:firstLine="720"/>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1C">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22">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dạy Nội dung 2: Thu thập, phân tích yêu cầu phần mềm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ôn tập lại kiến thức đã học.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03</w:t>
            </w:r>
          </w:p>
          <w:p w:rsidR="00000000" w:rsidDel="00000000" w:rsidP="00000000" w:rsidRDefault="00000000" w:rsidRPr="00000000" w14:paraId="0000012E">
            <w:pPr>
              <w:ind w:left="0" w:firstLine="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3: Thu thập, phân tích yêu cầu phần mềm (tiếp)</w:t>
            </w:r>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Gợi mở và thu thập yêu cầu phần mềm</w:t>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Phân tích yêu cầu</w:t>
            </w:r>
          </w:p>
          <w:p w:rsidR="00000000" w:rsidDel="00000000" w:rsidP="00000000" w:rsidRDefault="00000000" w:rsidRPr="00000000" w14:paraId="00000131">
            <w:pPr>
              <w:tabs>
                <w:tab w:val="left" w:leader="none" w:pos="307"/>
              </w:tabs>
              <w:ind w:left="0" w:firstLine="0"/>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36">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CLO1</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3C">
            <w:pPr>
              <w:ind w:left="38" w:hanging="2.000000000000001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dạy Nội dung 3: Thu thập, phân tích yêu cầu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ôn tập lại kiến thức đã học.</w:t>
            </w:r>
          </w:p>
          <w:p w:rsidR="00000000" w:rsidDel="00000000" w:rsidP="00000000" w:rsidRDefault="00000000" w:rsidRPr="00000000" w14:paraId="00000144">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04</w:t>
            </w:r>
          </w:p>
          <w:p w:rsidR="00000000" w:rsidDel="00000000" w:rsidP="00000000" w:rsidRDefault="00000000" w:rsidRPr="00000000" w14:paraId="00000149">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4: Đặc tả và xác nhận yêu cầu phần mềm</w:t>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Tài liệu đặc tả yêu cầu </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Mô hình hóa yêu cầu</w:t>
            </w:r>
          </w:p>
          <w:p w:rsidR="00000000" w:rsidDel="00000000" w:rsidP="00000000" w:rsidRDefault="00000000" w:rsidRPr="00000000" w14:paraId="0000014C">
            <w:pPr>
              <w:tabs>
                <w:tab w:val="left" w:leader="none" w:pos="307"/>
              </w:tabs>
              <w:ind w:left="0" w:firstLine="0"/>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51">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57">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dạy Nội dung 4: Đặc tả và xác nhận yêu cầu phần mềm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ôn tập lại kiến thức đã học.</w:t>
            </w:r>
          </w:p>
          <w:p w:rsidR="00000000" w:rsidDel="00000000" w:rsidP="00000000" w:rsidRDefault="00000000" w:rsidRPr="00000000" w14:paraId="0000015F">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05</w:t>
            </w:r>
          </w:p>
          <w:p w:rsidR="00000000" w:rsidDel="00000000" w:rsidP="00000000" w:rsidRDefault="00000000" w:rsidRPr="00000000" w14:paraId="00000164">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5 – Đặc tả và xác nhận yêu cầu phần mềm (tiếp)</w:t>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Yêu cầu dữ liệu</w:t>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Xác nhận yêu cầu</w:t>
            </w:r>
          </w:p>
          <w:p w:rsidR="00000000" w:rsidDel="00000000" w:rsidP="00000000" w:rsidRDefault="00000000" w:rsidRPr="00000000" w14:paraId="00000167">
            <w:pPr>
              <w:tabs>
                <w:tab w:val="left" w:leader="none" w:pos="307"/>
              </w:tabs>
              <w:ind w:left="0" w:firstLine="0"/>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6C">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72">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dạy Nội dung 5: Đặc tả và xác nhận yêu cầu phần mềm (tiếp 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06</w:t>
            </w:r>
          </w:p>
          <w:p w:rsidR="00000000" w:rsidDel="00000000" w:rsidP="00000000" w:rsidRDefault="00000000" w:rsidRPr="00000000" w14:paraId="0000017E">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6: Quản lý yêu cầu phần mềm</w:t>
            </w:r>
          </w:p>
          <w:p w:rsidR="00000000" w:rsidDel="00000000" w:rsidP="00000000" w:rsidRDefault="00000000" w:rsidRPr="00000000" w14:paraId="0000017F">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pha trong phát triển phần mềm</w:t>
            </w:r>
          </w:p>
          <w:p w:rsidR="00000000" w:rsidDel="00000000" w:rsidP="00000000" w:rsidRDefault="00000000" w:rsidRPr="00000000" w14:paraId="00000180">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Mối liên quan giữa yêu cầu phần mềm với pha dự án</w:t>
            </w:r>
          </w:p>
          <w:p w:rsidR="00000000" w:rsidDel="00000000" w:rsidP="00000000" w:rsidRDefault="00000000" w:rsidRPr="00000000" w14:paraId="00000181">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lý yêu cầu phần mềm</w:t>
            </w:r>
          </w:p>
          <w:p w:rsidR="00000000" w:rsidDel="00000000" w:rsidP="00000000" w:rsidRDefault="00000000" w:rsidRPr="00000000" w14:paraId="00000182">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Yêu cầu phần mềm và quản lý rủi ro</w:t>
            </w:r>
          </w:p>
          <w:p w:rsidR="00000000" w:rsidDel="00000000" w:rsidP="00000000" w:rsidRDefault="00000000" w:rsidRPr="00000000" w14:paraId="00000183">
            <w:pPr>
              <w:tabs>
                <w:tab w:val="left" w:leader="none" w:pos="307"/>
              </w:tabs>
              <w:ind w:left="0" w:firstLine="0"/>
              <w:rPr>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r w:rsidDel="00000000" w:rsidR="00000000" w:rsidRPr="00000000">
              <w:rPr>
                <w:rFonts w:ascii="Times New Roman" w:cs="Times New Roman" w:eastAsia="Times New Roman" w:hAnsi="Times New Roman"/>
                <w:color w:val="000000"/>
                <w:sz w:val="24"/>
                <w:szCs w:val="24"/>
                <w:rtl w:val="0"/>
              </w:rPr>
              <w:t xml:space="preserve"> 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88">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8E">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nội dung 6: Quản lý yêu cầu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07</w:t>
            </w:r>
          </w:p>
          <w:p w:rsidR="00000000" w:rsidDel="00000000" w:rsidP="00000000" w:rsidRDefault="00000000" w:rsidRPr="00000000" w14:paraId="0000019A">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7: Làm bài tập</w:t>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tabs>
                <w:tab w:val="left" w:leader="none" w:pos="307"/>
              </w:tabs>
              <w:spacing w:after="60"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Bài tập nội dung 1,2,3,4,5,6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r w:rsidDel="00000000" w:rsidR="00000000" w:rsidRPr="00000000">
              <w:rPr>
                <w:rFonts w:ascii="Times New Roman" w:cs="Times New Roman" w:eastAsia="Times New Roman" w:hAnsi="Times New Roman"/>
                <w:color w:val="000000"/>
                <w:sz w:val="24"/>
                <w:szCs w:val="24"/>
                <w:rtl w:val="0"/>
              </w:rPr>
              <w:t xml:space="preserve"> 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A0">
            <w:pPr>
              <w:ind w:left="0" w:firstLine="0"/>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A6">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Bài tập nội dung 1,2,3,4,5,6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08</w:t>
            </w:r>
          </w:p>
          <w:p w:rsidR="00000000" w:rsidDel="00000000" w:rsidP="00000000" w:rsidRDefault="00000000" w:rsidRPr="00000000" w14:paraId="000001B2">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8: Các công cụ và kỹ thuật quản lý yêu cầu phần mềm </w:t>
            </w:r>
          </w:p>
          <w:p w:rsidR="00000000" w:rsidDel="00000000" w:rsidP="00000000" w:rsidRDefault="00000000" w:rsidRPr="00000000" w14:paraId="000001B3">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cụ, kỹ thuật gợi mở, thu thập yêu cầu</w:t>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cụ, kỹ thuật xây dựng khuôn mẫu</w:t>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left" w:leader="none" w:pos="307"/>
              </w:tabs>
              <w:spacing w:after="60" w:line="276" w:lineRule="auto"/>
              <w:ind w:left="307"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r w:rsidDel="00000000" w:rsidR="00000000" w:rsidRPr="00000000">
              <w:rPr>
                <w:rFonts w:ascii="Times New Roman" w:cs="Times New Roman" w:eastAsia="Times New Roman" w:hAnsi="Times New Roman"/>
                <w:color w:val="000000"/>
                <w:sz w:val="24"/>
                <w:szCs w:val="24"/>
                <w:rtl w:val="0"/>
              </w:rPr>
              <w:t xml:space="preserve"> 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ind w:hanging="31"/>
              <w:rPr>
                <w:rFonts w:ascii="Times New Roman" w:cs="Times New Roman" w:eastAsia="Times New Roman" w:hAnsi="Times New Roman"/>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BA">
            <w:pPr>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C0">
            <w:pPr>
              <w:ind w:left="38" w:hanging="2.000000000000001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nội dung 8: Các công cụ và kỹ thuật quản lý yêu cầu phần mềm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09</w:t>
            </w:r>
          </w:p>
          <w:p w:rsidR="00000000" w:rsidDel="00000000" w:rsidP="00000000" w:rsidRDefault="00000000" w:rsidRPr="00000000" w14:paraId="000001CC">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9: Các công cụ và kỹ thuật quản lý yêu cầu phần mềm (tiếp)</w:t>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cụ mô hình hóa</w:t>
            </w:r>
          </w:p>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left" w:leader="none" w:pos="307"/>
              </w:tabs>
              <w:spacing w:after="60" w:line="276" w:lineRule="auto"/>
              <w:ind w:left="307"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r w:rsidDel="00000000" w:rsidR="00000000" w:rsidRPr="00000000">
              <w:rPr>
                <w:rFonts w:ascii="Times New Roman" w:cs="Times New Roman" w:eastAsia="Times New Roman" w:hAnsi="Times New Roman"/>
                <w:color w:val="000000"/>
                <w:sz w:val="24"/>
                <w:szCs w:val="24"/>
                <w:rtl w:val="0"/>
              </w:rPr>
              <w:t xml:space="preserve"> 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b w:val="1"/>
                <w:bCs w:val="1"/>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D3">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D9">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nội dung 9: Các công cụ và kỹ thuật quản lý yêu cầu phần mềm (tiếp)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10</w:t>
            </w:r>
          </w:p>
          <w:p w:rsidR="00000000" w:rsidDel="00000000" w:rsidP="00000000" w:rsidRDefault="00000000" w:rsidRPr="00000000" w14:paraId="000001E5">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10 – Các công cụ và kỹ thuật quản lý yêu cầu phần mềm (tiếp)</w:t>
            </w:r>
          </w:p>
          <w:p w:rsidR="00000000" w:rsidDel="00000000" w:rsidP="00000000" w:rsidRDefault="00000000" w:rsidRPr="00000000" w14:paraId="000001E6">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cụ quản lý yêu cầu</w:t>
            </w:r>
          </w:p>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left" w:leader="none" w:pos="307"/>
              </w:tabs>
              <w:spacing w:after="60" w:line="276" w:lineRule="auto"/>
              <w:ind w:left="307"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chuẩn bị các nội dung trao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b w:val="1"/>
                <w:bCs w:val="1"/>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EC">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1F2">
            <w:pPr>
              <w:ind w:left="38" w:hanging="2.000000000000001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nội dung 10: Các công cụ và kỹ thuật quản lý yêu cầu phần mềm (tiếp)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11</w:t>
            </w:r>
          </w:p>
          <w:p w:rsidR="00000000" w:rsidDel="00000000" w:rsidP="00000000" w:rsidRDefault="00000000" w:rsidRPr="00000000" w14:paraId="000001FE">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11: Yêu cầu phần mềm đối với một số loại dự án cụ thể </w:t>
            </w:r>
          </w:p>
          <w:p w:rsidR="00000000" w:rsidDel="00000000" w:rsidP="00000000" w:rsidRDefault="00000000" w:rsidRPr="00000000" w14:paraId="000001FF">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theo phương pháp luận Agile/Scrum</w:t>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nâng cấp, mở rộng</w:t>
            </w:r>
          </w:p>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left" w:leader="none" w:pos="307"/>
              </w:tabs>
              <w:spacing w:after="60" w:line="276" w:lineRule="auto"/>
              <w:ind w:left="307" w:firstLine="0"/>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r w:rsidDel="00000000" w:rsidR="00000000" w:rsidRPr="00000000">
              <w:rPr>
                <w:rFonts w:ascii="Times New Roman" w:cs="Times New Roman" w:eastAsia="Times New Roman" w:hAnsi="Times New Roman"/>
                <w:color w:val="000000"/>
                <w:sz w:val="24"/>
                <w:szCs w:val="24"/>
                <w:rtl w:val="0"/>
              </w:rPr>
              <w:t xml:space="preserve"> 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b w:val="1"/>
                <w:bCs w:val="1"/>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06">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20C">
            <w:pPr>
              <w:tabs>
                <w:tab w:val="left" w:leader="none" w:pos="307"/>
              </w:tabs>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nội dung 11: Yêu cầu phần mềm đối với một số loại dự án cụ thể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12</w:t>
            </w:r>
          </w:p>
          <w:p w:rsidR="00000000" w:rsidDel="00000000" w:rsidP="00000000" w:rsidRDefault="00000000" w:rsidRPr="00000000" w14:paraId="00000218">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12: Bài tập</w:t>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tabs>
                <w:tab w:val="left" w:leader="none" w:pos="307"/>
              </w:tabs>
              <w:spacing w:after="60"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Bài tập nội dung 8,9,10,11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r w:rsidDel="00000000" w:rsidR="00000000" w:rsidRPr="00000000">
              <w:rPr>
                <w:rFonts w:ascii="Times New Roman" w:cs="Times New Roman" w:eastAsia="Times New Roman" w:hAnsi="Times New Roman"/>
                <w:color w:val="000000"/>
                <w:sz w:val="24"/>
                <w:szCs w:val="24"/>
                <w:rtl w:val="0"/>
              </w:rPr>
              <w:t xml:space="preserve"> 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b w:val="1"/>
                <w:bCs w:val="1"/>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1E">
            <w:pPr>
              <w:ind w:left="0"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224">
            <w:pPr>
              <w:ind w:left="38" w:hanging="2.000000000000001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Bài tập nội dung 8,9,10,11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13</w:t>
            </w:r>
          </w:p>
          <w:p w:rsidR="00000000" w:rsidDel="00000000" w:rsidP="00000000" w:rsidRDefault="00000000" w:rsidRPr="00000000" w14:paraId="00000230">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13: Yêu cầu phần mềm đối với một số loại dự án cụ thể (tiếp)</w:t>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làm sản phẩm đóng gói</w:t>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tabs>
                <w:tab w:val="left" w:leader="none" w:pos="307"/>
              </w:tabs>
              <w:spacing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gia công</w:t>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tự động hóa qui trình</w:t>
            </w:r>
          </w:p>
          <w:p w:rsidR="00000000" w:rsidDel="00000000" w:rsidP="00000000" w:rsidRDefault="00000000" w:rsidRPr="00000000" w14:paraId="00000234">
            <w:pPr>
              <w:tabs>
                <w:tab w:val="left" w:leader="none" w:pos="307"/>
              </w:tabs>
              <w:ind w:left="0" w:firstLine="720"/>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w:t>
            </w:r>
            <w:r w:rsidDel="00000000" w:rsidR="00000000" w:rsidRPr="00000000">
              <w:rPr>
                <w:rFonts w:ascii="Times New Roman" w:cs="Times New Roman" w:eastAsia="Times New Roman" w:hAnsi="Times New Roman"/>
                <w:color w:val="000000"/>
                <w:sz w:val="24"/>
                <w:szCs w:val="24"/>
                <w:rtl w:val="0"/>
              </w:rPr>
              <w:t xml:space="preserve"> đọc trước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b w:val="1"/>
                <w:bCs w:val="1"/>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39">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23F">
            <w:pPr>
              <w:ind w:left="38" w:hanging="2.000000000000001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Nội dung 13: Yêu cầu phần mềm đối với một số loại dự án cụ thể (tiếp)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Người học thực hiện bài tập nhóm theo kế hoạch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14</w:t>
            </w:r>
          </w:p>
          <w:p w:rsidR="00000000" w:rsidDel="00000000" w:rsidP="00000000" w:rsidRDefault="00000000" w:rsidRPr="00000000" w14:paraId="0000024B">
            <w:pPr>
              <w:tabs>
                <w:tab w:val="left" w:leader="none" w:pos="307"/>
              </w:tabs>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14 - Yêu cầu phần mềm đối với một số loại dự án cụ thể (tiếp)</w:t>
            </w:r>
          </w:p>
          <w:p w:rsidR="00000000" w:rsidDel="00000000" w:rsidP="00000000" w:rsidRDefault="00000000" w:rsidRPr="00000000" w14:paraId="0000024C">
            <w:pPr>
              <w:numPr>
                <w:ilvl w:val="0"/>
                <w:numId w:val="1"/>
              </w:numPr>
              <w:pBdr>
                <w:top w:space="0" w:sz="0" w:val="nil"/>
                <w:left w:space="0" w:sz="0" w:val="nil"/>
                <w:bottom w:space="0" w:sz="0" w:val="nil"/>
                <w:right w:space="0" w:sz="0" w:val="nil"/>
                <w:between w:space="0" w:sz="0" w:val="nil"/>
              </w:pBdr>
              <w:tabs>
                <w:tab w:val="left" w:leader="none" w:pos="307"/>
              </w:tabs>
              <w:spacing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phân tích dữ liệu</w:t>
            </w:r>
          </w:p>
          <w:p w:rsidR="00000000" w:rsidDel="00000000" w:rsidP="00000000" w:rsidRDefault="00000000" w:rsidRPr="00000000" w14:paraId="0000024D">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Dự án phần mềm nhúng </w:t>
            </w:r>
          </w:p>
          <w:p w:rsidR="00000000" w:rsidDel="00000000" w:rsidP="00000000" w:rsidRDefault="00000000" w:rsidRPr="00000000" w14:paraId="0000024E">
            <w:pPr>
              <w:numPr>
                <w:ilvl w:val="0"/>
                <w:numId w:val="1"/>
              </w:numPr>
              <w:pBdr>
                <w:top w:space="0" w:sz="0" w:val="nil"/>
                <w:left w:space="0" w:sz="0" w:val="nil"/>
                <w:bottom w:space="0" w:sz="0" w:val="nil"/>
                <w:right w:space="0" w:sz="0" w:val="nil"/>
                <w:between w:space="0" w:sz="0" w:val="nil"/>
              </w:pBdr>
              <w:tabs>
                <w:tab w:val="left" w:leader="none" w:pos="307"/>
              </w:tabs>
              <w:spacing w:after="6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Một số bài tập tình huống</w:t>
            </w:r>
          </w:p>
          <w:p w:rsidR="00000000" w:rsidDel="00000000" w:rsidP="00000000" w:rsidRDefault="00000000" w:rsidRPr="00000000" w14:paraId="0000024F">
            <w:pPr>
              <w:tabs>
                <w:tab w:val="left" w:leader="none" w:pos="307"/>
              </w:tabs>
              <w:ind w:left="0" w:firstLine="0"/>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chuẩn bị các nội dung trao đổi và bài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b w:val="1"/>
                <w:bCs w:val="1"/>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54">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CLO2,3</w:t>
            </w: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25A">
            <w:pPr>
              <w:tabs>
                <w:tab w:val="left" w:leader="none" w:pos="307"/>
              </w:tabs>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Giảng Nội dung 14: Yêu cầu phần mềm đối với một số loại dự án cụ thể  (tiếp)</w:t>
            </w:r>
          </w:p>
          <w:p w:rsidR="00000000" w:rsidDel="00000000" w:rsidP="00000000" w:rsidRDefault="00000000" w:rsidRPr="00000000" w14:paraId="0000025B">
            <w:pPr>
              <w:tabs>
                <w:tab w:val="left" w:leader="none" w:pos="307"/>
              </w:tabs>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Người học tự học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ôn 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tabs>
                <w:tab w:val="left" w:leader="none" w:pos="-709"/>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Tuần 15</w:t>
            </w:r>
          </w:p>
          <w:p w:rsidR="00000000" w:rsidDel="00000000" w:rsidP="00000000" w:rsidRDefault="00000000" w:rsidRPr="00000000" w14:paraId="00000267">
            <w:pPr>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Nội dung 15 – Ôn tập và chữa bài tập</w:t>
            </w:r>
          </w:p>
          <w:p w:rsidR="00000000" w:rsidDel="00000000" w:rsidP="00000000" w:rsidRDefault="00000000" w:rsidRPr="00000000" w14:paraId="00000268">
            <w:pPr>
              <w:numPr>
                <w:ilvl w:val="0"/>
                <w:numId w:val="1"/>
              </w:numPr>
              <w:pBdr>
                <w:top w:space="0" w:sz="0" w:val="nil"/>
                <w:left w:space="0" w:sz="0" w:val="nil"/>
                <w:bottom w:space="0" w:sz="0" w:val="nil"/>
                <w:right w:space="0" w:sz="0" w:val="nil"/>
                <w:between w:space="0" w:sz="0" w:val="nil"/>
              </w:pBdr>
              <w:tabs>
                <w:tab w:val="left" w:leader="none" w:pos="307"/>
              </w:tabs>
              <w:spacing w:after="60" w:before="120" w:line="276" w:lineRule="auto"/>
              <w:ind w:left="307"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Ôn tập, trả lời thắc mắc của sinh viên, chữa bài tập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Chuẩn bị (Pre-class): </w:t>
            </w:r>
            <w:r w:rsidDel="00000000" w:rsidR="00000000" w:rsidRPr="00000000">
              <w:rPr>
                <w:rFonts w:ascii="Times New Roman" w:cs="Times New Roman" w:eastAsia="Times New Roman" w:hAnsi="Times New Roman"/>
                <w:color w:val="000000"/>
                <w:sz w:val="24"/>
                <w:szCs w:val="24"/>
                <w:rtl w:val="0"/>
              </w:rPr>
              <w:t xml:space="preserve">chuẩn bị các nội dung trao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b w:val="1"/>
                <w:bCs w:val="1"/>
                <w:color w:val="000000"/>
                <w:sz w:val="24"/>
                <w:szCs w:val="24"/>
              </w:rPr>
            </w:pP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6D">
            <w:pPr>
              <w:ind w:left="0"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tabs>
                <w:tab w:val="left" w:leader="none" w:pos="250"/>
              </w:tabs>
              <w:ind w:left="90" w:right="4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Trên lớp (In-class)</w:t>
            </w:r>
          </w:p>
          <w:p w:rsidR="00000000" w:rsidDel="00000000" w:rsidP="00000000" w:rsidRDefault="00000000" w:rsidRPr="00000000" w14:paraId="00000273">
            <w:pPr>
              <w:ind w:left="38" w:hanging="2.000000000000001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Ôn tập và giải đáp thắc mắc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rHeight w:val="26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tabs>
                <w:tab w:val="left" w:leader="none" w:pos="250"/>
              </w:tabs>
              <w:ind w:left="90" w:right="4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Sau giờ học (Post-Class): </w:t>
            </w:r>
            <w:r w:rsidDel="00000000" w:rsidR="00000000" w:rsidRPr="00000000">
              <w:rPr>
                <w:rFonts w:ascii="Times New Roman" w:cs="Times New Roman" w:eastAsia="Times New Roman" w:hAnsi="Times New Roman"/>
                <w:color w:val="000000"/>
                <w:sz w:val="24"/>
                <w:szCs w:val="24"/>
                <w:rtl w:val="0"/>
              </w:rPr>
              <w:t xml:space="preserve">chuẩn bị ôn tập thi hết môn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tabs>
                <w:tab w:val="left" w:leader="none" w:pos="-709"/>
              </w:tabs>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tabs>
                <w:tab w:val="left" w:leader="none" w:pos="-709"/>
              </w:tabs>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Tổng số giờ</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tabs>
                <w:tab w:val="left" w:leader="none" w:pos="-709"/>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tabs>
                <w:tab w:val="left" w:leader="none" w:pos="-709"/>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tabs>
                <w:tab w:val="left" w:leader="none" w:pos="-709"/>
              </w:tabs>
              <w:ind w:left="90" w:right="45" w:firstLine="0"/>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ind w:left="0" w:firstLine="0"/>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84">
      <w:pPr>
        <w:tabs>
          <w:tab w:val="left" w:leader="none" w:pos="284"/>
          <w:tab w:val="left" w:leader="none" w:pos="426"/>
        </w:tabs>
        <w:spacing w:before="60" w:line="240" w:lineRule="auto"/>
        <w:rPr>
          <w:color w:val="000000"/>
          <w:sz w:val="24"/>
          <w:szCs w:val="24"/>
        </w:rPr>
      </w:pPr>
      <w:r w:rsidDel="00000000" w:rsidR="00000000" w:rsidRPr="00000000">
        <w:rPr>
          <w:rtl w:val="0"/>
        </w:rPr>
      </w:r>
    </w:p>
    <w:p w:rsidR="00000000" w:rsidDel="00000000" w:rsidP="00000000" w:rsidRDefault="00000000" w:rsidRPr="00000000" w14:paraId="00000285">
      <w:pPr>
        <w:tabs>
          <w:tab w:val="left" w:leader="none" w:pos="284"/>
          <w:tab w:val="left" w:leader="none" w:pos="426"/>
        </w:tabs>
        <w:spacing w:before="60" w:line="240" w:lineRule="auto"/>
        <w:rPr>
          <w:b w:val="1"/>
          <w:bCs w:val="1"/>
          <w:color w:val="000000"/>
          <w:sz w:val="24"/>
          <w:szCs w:val="24"/>
        </w:rPr>
      </w:pPr>
      <w:r w:rsidDel="00000000" w:rsidR="00000000" w:rsidRPr="00000000">
        <w:rPr>
          <w:b w:val="1"/>
          <w:bCs w:val="1"/>
          <w:color w:val="000000"/>
          <w:sz w:val="24"/>
          <w:szCs w:val="24"/>
          <w:rtl w:val="0"/>
        </w:rPr>
        <w:t xml:space="preserve">6. Nhiệm vụ của người học:</w:t>
      </w:r>
    </w:p>
    <w:p w:rsidR="00000000" w:rsidDel="00000000" w:rsidP="00000000" w:rsidRDefault="00000000" w:rsidRPr="00000000" w14:paraId="00000286">
      <w:pPr>
        <w:spacing w:before="60" w:line="240" w:lineRule="auto"/>
        <w:ind w:firstLine="540"/>
        <w:rPr>
          <w:color w:val="000000"/>
          <w:sz w:val="24"/>
          <w:szCs w:val="24"/>
        </w:rPr>
      </w:pPr>
      <w:r w:rsidDel="00000000" w:rsidR="00000000" w:rsidRPr="00000000">
        <w:rPr>
          <w:color w:val="000000"/>
          <w:sz w:val="24"/>
          <w:szCs w:val="24"/>
          <w:rtl w:val="0"/>
        </w:rPr>
        <w:t xml:space="preserve">Người học phải thực hiện các nhiệm vụ sau đây:</w:t>
      </w:r>
    </w:p>
    <w:p w:rsidR="00000000" w:rsidDel="00000000" w:rsidP="00000000" w:rsidRDefault="00000000" w:rsidRPr="00000000" w14:paraId="00000287">
      <w:pPr>
        <w:spacing w:before="60" w:line="240" w:lineRule="auto"/>
        <w:ind w:firstLine="540"/>
        <w:rPr>
          <w:color w:val="000000"/>
          <w:sz w:val="24"/>
          <w:szCs w:val="24"/>
        </w:rPr>
      </w:pPr>
      <w:r w:rsidDel="00000000" w:rsidR="00000000" w:rsidRPr="00000000">
        <w:rPr>
          <w:color w:val="000000"/>
          <w:sz w:val="24"/>
          <w:szCs w:val="24"/>
          <w:rtl w:val="0"/>
        </w:rPr>
        <w:t xml:space="preserve">-   Tham gia ít nhất 80% số tiết học của lớp học phần;</w:t>
      </w:r>
    </w:p>
    <w:p w:rsidR="00000000" w:rsidDel="00000000" w:rsidP="00000000" w:rsidRDefault="00000000" w:rsidRPr="00000000" w14:paraId="00000288">
      <w:pPr>
        <w:spacing w:before="60" w:line="240" w:lineRule="auto"/>
        <w:ind w:firstLine="540"/>
        <w:rPr>
          <w:color w:val="000000"/>
          <w:sz w:val="24"/>
          <w:szCs w:val="24"/>
        </w:rPr>
      </w:pPr>
      <w:r w:rsidDel="00000000" w:rsidR="00000000" w:rsidRPr="00000000">
        <w:rPr>
          <w:color w:val="000000"/>
          <w:sz w:val="24"/>
          <w:szCs w:val="24"/>
          <w:rtl w:val="0"/>
        </w:rPr>
        <w:t xml:space="preserve">-   Tham gia các hoạt động làm việc nhóm theo quy định của lớp học phần;</w:t>
      </w:r>
    </w:p>
    <w:p w:rsidR="00000000" w:rsidDel="00000000" w:rsidP="00000000" w:rsidRDefault="00000000" w:rsidRPr="00000000" w14:paraId="00000289">
      <w:pPr>
        <w:spacing w:before="60" w:line="240" w:lineRule="auto"/>
        <w:ind w:firstLine="540"/>
        <w:rPr>
          <w:color w:val="000000"/>
          <w:sz w:val="24"/>
          <w:szCs w:val="24"/>
        </w:rPr>
      </w:pPr>
      <w:r w:rsidDel="00000000" w:rsidR="00000000" w:rsidRPr="00000000">
        <w:rPr>
          <w:color w:val="000000"/>
          <w:sz w:val="24"/>
          <w:szCs w:val="24"/>
          <w:rtl w:val="0"/>
        </w:rPr>
        <w:t xml:space="preserve">-   Tự tìm hiểu các vấn đề do giảng viên giao để thực hiện ngoài giờ học trên lớp;</w:t>
      </w:r>
    </w:p>
    <w:p w:rsidR="00000000" w:rsidDel="00000000" w:rsidP="00000000" w:rsidRDefault="00000000" w:rsidRPr="00000000" w14:paraId="0000028A">
      <w:pPr>
        <w:spacing w:before="60" w:line="240" w:lineRule="auto"/>
        <w:ind w:firstLine="540"/>
        <w:rPr>
          <w:color w:val="000000"/>
          <w:sz w:val="24"/>
          <w:szCs w:val="24"/>
        </w:rPr>
      </w:pPr>
      <w:r w:rsidDel="00000000" w:rsidR="00000000" w:rsidRPr="00000000">
        <w:rPr>
          <w:color w:val="000000"/>
          <w:sz w:val="24"/>
          <w:szCs w:val="24"/>
          <w:rtl w:val="0"/>
        </w:rPr>
        <w:t xml:space="preserve">-   Hoàn thành tất cả bài đánh giá của học phần.</w:t>
      </w:r>
    </w:p>
    <w:p w:rsidR="00000000" w:rsidDel="00000000" w:rsidP="00000000" w:rsidRDefault="00000000" w:rsidRPr="00000000" w14:paraId="0000028B">
      <w:pPr>
        <w:spacing w:before="60" w:line="240" w:lineRule="auto"/>
        <w:ind w:firstLine="540"/>
        <w:rPr>
          <w:color w:val="000000"/>
          <w:sz w:val="24"/>
          <w:szCs w:val="24"/>
        </w:rPr>
      </w:pPr>
      <w:r w:rsidDel="00000000" w:rsidR="00000000" w:rsidRPr="00000000">
        <w:rPr>
          <w:color w:val="000000"/>
          <w:sz w:val="24"/>
          <w:szCs w:val="24"/>
          <w:rtl w:val="0"/>
        </w:rPr>
        <w:t xml:space="preserve">-  Người học phải tôn trọng giảng viên và người học khác, phải thực hiện quy định liêm chính học thuật của Học viện, phải chấp hành các quy định, nội quy của Học viện.</w:t>
      </w:r>
    </w:p>
    <w:p w:rsidR="00000000" w:rsidDel="00000000" w:rsidP="00000000" w:rsidRDefault="00000000" w:rsidRPr="00000000" w14:paraId="0000028C">
      <w:pPr>
        <w:spacing w:before="60" w:line="240" w:lineRule="auto"/>
        <w:rPr>
          <w:b w:val="1"/>
          <w:bCs w:val="1"/>
          <w:color w:val="000000"/>
          <w:sz w:val="24"/>
          <w:szCs w:val="24"/>
        </w:rPr>
      </w:pPr>
      <w:r w:rsidDel="00000000" w:rsidR="00000000" w:rsidRPr="00000000">
        <w:rPr>
          <w:b w:val="1"/>
          <w:bCs w:val="1"/>
          <w:color w:val="000000"/>
          <w:sz w:val="24"/>
          <w:szCs w:val="24"/>
          <w:rtl w:val="0"/>
        </w:rPr>
        <w:t xml:space="preserve">7. Tài liệu học tập</w:t>
      </w:r>
    </w:p>
    <w:p w:rsidR="00000000" w:rsidDel="00000000" w:rsidP="00000000" w:rsidRDefault="00000000" w:rsidRPr="00000000" w14:paraId="0000028D">
      <w:pPr>
        <w:spacing w:before="60" w:line="240" w:lineRule="auto"/>
        <w:rPr>
          <w:b w:val="1"/>
          <w:bCs w:val="1"/>
          <w:i w:val="1"/>
          <w:iCs w:val="1"/>
          <w:color w:val="000000"/>
          <w:sz w:val="24"/>
          <w:szCs w:val="24"/>
        </w:rPr>
      </w:pPr>
      <w:r w:rsidDel="00000000" w:rsidR="00000000" w:rsidRPr="00000000">
        <w:rPr>
          <w:b w:val="1"/>
          <w:bCs w:val="1"/>
          <w:i w:val="1"/>
          <w:iCs w:val="1"/>
          <w:color w:val="000000"/>
          <w:sz w:val="24"/>
          <w:szCs w:val="24"/>
          <w:rtl w:val="0"/>
        </w:rPr>
        <w:t xml:space="preserve">7.1. Tài liệu chính </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after="120" w:before="0" w:line="240" w:lineRule="auto"/>
        <w:ind w:firstLine="540"/>
        <w:jc w:val="left"/>
        <w:rPr>
          <w:color w:val="000000"/>
          <w:sz w:val="24"/>
          <w:szCs w:val="24"/>
        </w:rPr>
      </w:pPr>
      <w:r w:rsidDel="00000000" w:rsidR="00000000" w:rsidRPr="00000000">
        <w:rPr>
          <w:color w:val="000000"/>
          <w:sz w:val="24"/>
          <w:szCs w:val="24"/>
          <w:rtl w:val="0"/>
        </w:rPr>
        <w:t xml:space="preserve">[1]  Karl Wiegers, Joy Beatty, Software Requirements, Publisher Microsoft Press, Third  Edition, 2013.</w:t>
      </w:r>
    </w:p>
    <w:p w:rsidR="00000000" w:rsidDel="00000000" w:rsidP="00000000" w:rsidRDefault="00000000" w:rsidRPr="00000000" w14:paraId="0000028F">
      <w:pPr>
        <w:spacing w:before="60" w:line="240" w:lineRule="auto"/>
        <w:ind w:firstLine="540"/>
        <w:rPr>
          <w:b w:val="1"/>
          <w:bCs w:val="1"/>
          <w:i w:val="1"/>
          <w:iCs w:val="1"/>
          <w:color w:val="000000"/>
          <w:sz w:val="24"/>
          <w:szCs w:val="24"/>
        </w:rPr>
      </w:pPr>
      <w:r w:rsidDel="00000000" w:rsidR="00000000" w:rsidRPr="00000000">
        <w:rPr>
          <w:b w:val="1"/>
          <w:bCs w:val="1"/>
          <w:i w:val="1"/>
          <w:iCs w:val="1"/>
          <w:color w:val="000000"/>
          <w:sz w:val="24"/>
          <w:szCs w:val="24"/>
          <w:rtl w:val="0"/>
        </w:rPr>
        <w:t xml:space="preserve">7.2. Tài liệu tham khảo</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after="120" w:before="0" w:line="240" w:lineRule="auto"/>
        <w:ind w:firstLine="540"/>
        <w:jc w:val="left"/>
        <w:rPr>
          <w:color w:val="000000"/>
          <w:sz w:val="24"/>
          <w:szCs w:val="24"/>
        </w:rPr>
      </w:pPr>
      <w:r w:rsidDel="00000000" w:rsidR="00000000" w:rsidRPr="00000000">
        <w:rPr>
          <w:color w:val="000000"/>
          <w:sz w:val="24"/>
          <w:szCs w:val="24"/>
          <w:rtl w:val="0"/>
        </w:rPr>
        <w:t xml:space="preserve">[1] Trần Đình Quế, Bài giảng Kiến trúc và thiết kế phần mềm. Học viện công nghệ bưu chính viễn thông. 2016.</w:t>
      </w:r>
    </w:p>
    <w:p w:rsidR="00000000" w:rsidDel="00000000" w:rsidP="00000000" w:rsidRDefault="00000000" w:rsidRPr="00000000" w14:paraId="00000291">
      <w:pPr>
        <w:ind w:firstLine="540"/>
        <w:rPr>
          <w:color w:val="000000"/>
          <w:sz w:val="24"/>
          <w:szCs w:val="24"/>
        </w:rPr>
      </w:pPr>
      <w:r w:rsidDel="00000000" w:rsidR="00000000" w:rsidRPr="00000000">
        <w:rPr>
          <w:color w:val="000000"/>
          <w:sz w:val="24"/>
          <w:szCs w:val="24"/>
          <w:rtl w:val="0"/>
        </w:rPr>
        <w:t xml:space="preserve">[2] Business Analysis Body of Knowledge (BABOK® Guide) v3</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after="120" w:before="0" w:line="240" w:lineRule="auto"/>
        <w:ind w:firstLine="540"/>
        <w:jc w:val="left"/>
        <w:rPr>
          <w:color w:val="000000"/>
          <w:sz w:val="24"/>
          <w:szCs w:val="24"/>
        </w:rPr>
      </w:pPr>
      <w:r w:rsidDel="00000000" w:rsidR="00000000" w:rsidRPr="00000000">
        <w:rPr>
          <w:color w:val="000000"/>
          <w:sz w:val="24"/>
          <w:szCs w:val="24"/>
          <w:rtl w:val="0"/>
        </w:rPr>
        <w:t xml:space="preserve">[3] Karl Wiegers, Candase Hokanson, Software Requirements Essentials: Core Practices for Successful Business Analysis 1st Edition, 2024.</w:t>
      </w:r>
    </w:p>
    <w:p w:rsidR="00000000" w:rsidDel="00000000" w:rsidP="00000000" w:rsidRDefault="00000000" w:rsidRPr="00000000" w14:paraId="00000293">
      <w:pPr>
        <w:ind w:firstLine="540"/>
        <w:rPr>
          <w:color w:val="000000"/>
          <w:sz w:val="24"/>
          <w:szCs w:val="24"/>
        </w:rPr>
      </w:pPr>
      <w:r w:rsidDel="00000000" w:rsidR="00000000" w:rsidRPr="00000000">
        <w:rPr>
          <w:rtl w:val="0"/>
        </w:rPr>
      </w:r>
    </w:p>
    <w:p w:rsidR="00000000" w:rsidDel="00000000" w:rsidP="00000000" w:rsidRDefault="00000000" w:rsidRPr="00000000" w14:paraId="00000294">
      <w:pPr>
        <w:spacing w:before="60" w:line="240" w:lineRule="auto"/>
        <w:ind w:firstLine="540"/>
        <w:rPr>
          <w:color w:val="000000"/>
          <w:sz w:val="24"/>
          <w:szCs w:val="24"/>
        </w:rPr>
      </w:pPr>
      <w:r w:rsidDel="00000000" w:rsidR="00000000" w:rsidRPr="00000000">
        <w:rPr>
          <w:rtl w:val="0"/>
        </w:rPr>
      </w:r>
    </w:p>
    <w:p w:rsidR="00000000" w:rsidDel="00000000" w:rsidP="00000000" w:rsidRDefault="00000000" w:rsidRPr="00000000" w14:paraId="00000295">
      <w:pPr>
        <w:tabs>
          <w:tab w:val="left" w:leader="none" w:pos="284"/>
          <w:tab w:val="left" w:leader="none" w:pos="426"/>
        </w:tabs>
        <w:spacing w:before="60" w:line="240" w:lineRule="auto"/>
        <w:ind w:left="5040" w:firstLine="0"/>
        <w:rPr>
          <w:b w:val="1"/>
          <w:bCs w:val="1"/>
          <w:i w:val="1"/>
          <w:iCs w:val="1"/>
          <w:color w:val="000000"/>
          <w:sz w:val="24"/>
          <w:szCs w:val="24"/>
        </w:rPr>
      </w:pPr>
      <w:r w:rsidDel="00000000" w:rsidR="00000000" w:rsidRPr="00000000">
        <w:rPr>
          <w:b w:val="1"/>
          <w:bCs w:val="1"/>
          <w:i w:val="1"/>
          <w:iCs w:val="1"/>
          <w:color w:val="000000"/>
          <w:sz w:val="24"/>
          <w:szCs w:val="24"/>
          <w:rtl w:val="0"/>
        </w:rPr>
        <w:t xml:space="preserve">Hà Nội, ngày ……   tháng …..  năm</w:t>
      </w:r>
    </w:p>
    <w:tbl>
      <w:tblPr>
        <w:tblStyle w:val="Table8"/>
        <w:tblW w:w="90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545"/>
        <w:tblGridChange w:id="0">
          <w:tblGrid>
            <w:gridCol w:w="4545"/>
            <w:gridCol w:w="4545"/>
          </w:tblGrid>
        </w:tblGridChange>
      </w:tblGrid>
      <w:tr>
        <w:trPr>
          <w:cantSplit w:val="0"/>
          <w:trHeight w:val="20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6">
            <w:pPr>
              <w:spacing w:after="300" w:before="60" w:line="276"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Trưởng Bộ môn</w:t>
              <w:br w:type="textWrapping"/>
              <w:t xml:space="preserve">phụ trách học phần</w:t>
            </w:r>
          </w:p>
          <w:p w:rsidR="00000000" w:rsidDel="00000000" w:rsidP="00000000" w:rsidRDefault="00000000" w:rsidRPr="00000000" w14:paraId="00000297">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98">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99">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9A">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Nguyễn Mạnh Hùng</w:t>
            </w:r>
          </w:p>
          <w:p w:rsidR="00000000" w:rsidDel="00000000" w:rsidP="00000000" w:rsidRDefault="00000000" w:rsidRPr="00000000" w14:paraId="0000029B">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9C">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Giảng viên</w:t>
              <w:br w:type="textWrapping"/>
              <w:t xml:space="preserve">biên soạn</w:t>
            </w:r>
          </w:p>
          <w:p w:rsidR="00000000" w:rsidDel="00000000" w:rsidP="00000000" w:rsidRDefault="00000000" w:rsidRPr="00000000" w14:paraId="0000029D">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9E">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9F">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A0">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Đào Ngọc Phong</w:t>
            </w:r>
          </w:p>
          <w:p w:rsidR="00000000" w:rsidDel="00000000" w:rsidP="00000000" w:rsidRDefault="00000000" w:rsidRPr="00000000" w14:paraId="000002A1">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2A2">
            <w:pPr>
              <w:spacing w:after="300" w:before="60" w:lineRule="auto"/>
              <w:ind w:left="-10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tc>
      </w:tr>
    </w:tbl>
    <w:p w:rsidR="00000000" w:rsidDel="00000000" w:rsidP="00000000" w:rsidRDefault="00000000" w:rsidRPr="00000000" w14:paraId="000002A3">
      <w:pPr>
        <w:pStyle w:val="Heading4"/>
        <w:pageBreakBefore w:val="1"/>
        <w:tabs>
          <w:tab w:val="left" w:leader="none" w:pos="5418"/>
        </w:tabs>
        <w:spacing w:before="60" w:lineRule="auto"/>
        <w:ind w:firstLine="0"/>
        <w:rPr>
          <w:color w:val="000000"/>
          <w:sz w:val="24"/>
          <w:szCs w:val="24"/>
        </w:rPr>
      </w:pPr>
      <w:bookmarkStart w:colFirst="0" w:colLast="0" w:name="_heading=h.30j0zll" w:id="0"/>
      <w:bookmarkEnd w:id="0"/>
      <w:r w:rsidDel="00000000" w:rsidR="00000000" w:rsidRPr="00000000">
        <w:rPr>
          <w:color w:val="000000"/>
          <w:sz w:val="24"/>
          <w:szCs w:val="24"/>
          <w:rtl w:val="0"/>
        </w:rPr>
        <w:t xml:space="preserve">Phụ lục 01 - ĐCCT</w:t>
        <w:br w:type="textWrapping"/>
        <w:t xml:space="preserve">BẢNG MA TRẬN VÀ THANG ĐO</w:t>
      </w:r>
    </w:p>
    <w:p w:rsidR="00000000" w:rsidDel="00000000" w:rsidP="00000000" w:rsidRDefault="00000000" w:rsidRPr="00000000" w14:paraId="000002A4">
      <w:pPr>
        <w:spacing w:before="60" w:line="240" w:lineRule="auto"/>
        <w:ind w:right="78" w:firstLine="0"/>
        <w:rPr>
          <w:color w:val="000000"/>
          <w:sz w:val="24"/>
          <w:szCs w:val="24"/>
        </w:rPr>
      </w:pPr>
      <w:r w:rsidDel="00000000" w:rsidR="00000000" w:rsidRPr="00000000">
        <w:rPr>
          <w:b w:val="1"/>
          <w:bCs w:val="1"/>
          <w:color w:val="000000"/>
          <w:sz w:val="24"/>
          <w:szCs w:val="24"/>
          <w:rtl w:val="0"/>
        </w:rPr>
        <w:t xml:space="preserve">Bảng 1</w:t>
      </w:r>
      <w:r w:rsidDel="00000000" w:rsidR="00000000" w:rsidRPr="00000000">
        <w:rPr>
          <w:color w:val="000000"/>
          <w:sz w:val="24"/>
          <w:szCs w:val="24"/>
          <w:rtl w:val="0"/>
        </w:rPr>
        <w:t xml:space="preserve"> - Quan hệ giữa chuẩn đầu ra học phần và chuẩn đầu ra chương trình đào tạo </w:t>
      </w:r>
    </w:p>
    <w:p w:rsidR="00000000" w:rsidDel="00000000" w:rsidP="00000000" w:rsidRDefault="00000000" w:rsidRPr="00000000" w14:paraId="000002A5">
      <w:pPr>
        <w:spacing w:before="60" w:line="240" w:lineRule="auto"/>
        <w:ind w:right="78" w:firstLine="0"/>
        <w:rPr>
          <w:b w:val="1"/>
          <w:bCs w:val="1"/>
          <w:i w:val="1"/>
          <w:iCs w:val="1"/>
          <w:color w:val="000000"/>
          <w:sz w:val="24"/>
          <w:szCs w:val="24"/>
        </w:rPr>
      </w:pPr>
      <w:r w:rsidDel="00000000" w:rsidR="00000000" w:rsidRPr="00000000">
        <w:rPr>
          <w:rtl w:val="0"/>
        </w:rPr>
      </w:r>
    </w:p>
    <w:tbl>
      <w:tblPr>
        <w:tblStyle w:val="Table9"/>
        <w:tblW w:w="759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8"/>
        <w:gridCol w:w="1294"/>
        <w:gridCol w:w="1267"/>
        <w:gridCol w:w="1266"/>
        <w:gridCol w:w="1267"/>
        <w:gridCol w:w="1266"/>
        <w:tblGridChange w:id="0">
          <w:tblGrid>
            <w:gridCol w:w="1238"/>
            <w:gridCol w:w="1294"/>
            <w:gridCol w:w="1267"/>
            <w:gridCol w:w="1266"/>
            <w:gridCol w:w="1267"/>
            <w:gridCol w:w="1266"/>
          </w:tblGrid>
        </w:tblGridChange>
      </w:tblGrid>
      <w:tr>
        <w:trPr>
          <w:cantSplit w:val="0"/>
          <w:tblHeader w:val="0"/>
        </w:trPr>
        <w:tc>
          <w:tcPr/>
          <w:p w:rsidR="00000000" w:rsidDel="00000000" w:rsidP="00000000" w:rsidRDefault="00000000" w:rsidRPr="00000000" w14:paraId="000002A6">
            <w:pPr>
              <w:spacing w:before="60" w:lineRule="auto"/>
              <w:rPr>
                <w:color w:val="000000"/>
                <w:sz w:val="24"/>
                <w:szCs w:val="24"/>
              </w:rPr>
            </w:pPr>
            <w:bookmarkStart w:colFirst="0" w:colLast="0" w:name="_heading=h.qr35pfbu60wh" w:id="1"/>
            <w:bookmarkEnd w:id="1"/>
            <w:r w:rsidDel="00000000" w:rsidR="00000000" w:rsidRPr="00000000">
              <w:rPr>
                <w:rtl w:val="0"/>
              </w:rPr>
            </w:r>
          </w:p>
        </w:tc>
        <w:tc>
          <w:tcPr>
            <w:gridSpan w:val="5"/>
            <w:vAlign w:val="center"/>
          </w:tcPr>
          <w:p w:rsidR="00000000" w:rsidDel="00000000" w:rsidP="00000000" w:rsidRDefault="00000000" w:rsidRPr="00000000" w14:paraId="000002A7">
            <w:pPr>
              <w:spacing w:before="60" w:lineRule="auto"/>
              <w:ind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PLOs</w:t>
            </w:r>
          </w:p>
        </w:tc>
      </w:tr>
      <w:tr>
        <w:trPr>
          <w:cantSplit w:val="0"/>
          <w:tblHeader w:val="0"/>
        </w:trPr>
        <w:tc>
          <w:tcPr/>
          <w:p w:rsidR="00000000" w:rsidDel="00000000" w:rsidP="00000000" w:rsidRDefault="00000000" w:rsidRPr="00000000" w14:paraId="000002AC">
            <w:pPr>
              <w:spacing w:before="60" w:lineRule="auto"/>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AD">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LO7</w:t>
            </w:r>
          </w:p>
        </w:tc>
        <w:tc>
          <w:tcPr>
            <w:vAlign w:val="center"/>
          </w:tcPr>
          <w:p w:rsidR="00000000" w:rsidDel="00000000" w:rsidP="00000000" w:rsidRDefault="00000000" w:rsidRPr="00000000" w14:paraId="000002AE">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LO10</w:t>
            </w:r>
          </w:p>
        </w:tc>
        <w:tc>
          <w:tcPr>
            <w:vAlign w:val="center"/>
          </w:tcPr>
          <w:p w:rsidR="00000000" w:rsidDel="00000000" w:rsidP="00000000" w:rsidRDefault="00000000" w:rsidRPr="00000000" w14:paraId="000002AF">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LO15</w:t>
            </w:r>
          </w:p>
        </w:tc>
        <w:tc>
          <w:tcPr>
            <w:vAlign w:val="center"/>
          </w:tcPr>
          <w:p w:rsidR="00000000" w:rsidDel="00000000" w:rsidP="00000000" w:rsidRDefault="00000000" w:rsidRPr="00000000" w14:paraId="000002B0">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LO17</w:t>
            </w:r>
          </w:p>
        </w:tc>
        <w:tc>
          <w:tcPr>
            <w:vAlign w:val="center"/>
          </w:tcPr>
          <w:p w:rsidR="00000000" w:rsidDel="00000000" w:rsidP="00000000" w:rsidRDefault="00000000" w:rsidRPr="00000000" w14:paraId="000002B1">
            <w:pPr>
              <w:spacing w:before="60" w:lineRule="auto"/>
              <w:ind w:lef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LO18</w:t>
            </w:r>
          </w:p>
        </w:tc>
      </w:tr>
      <w:tr>
        <w:trPr>
          <w:cantSplit w:val="0"/>
          <w:tblHeader w:val="0"/>
        </w:trPr>
        <w:tc>
          <w:tcPr/>
          <w:p w:rsidR="00000000" w:rsidDel="00000000" w:rsidP="00000000" w:rsidRDefault="00000000" w:rsidRPr="00000000" w14:paraId="000002B2">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3">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4">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5">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6">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7">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8">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9">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A">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B">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C">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D">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E">
            <w:pPr>
              <w:spacing w:before="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 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F">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0">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1">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2">
            <w:pPr>
              <w:spacing w:before="6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3">
            <w:pPr>
              <w:spacing w:before="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E</w:t>
            </w:r>
          </w:p>
        </w:tc>
      </w:tr>
    </w:tbl>
    <w:p w:rsidR="00000000" w:rsidDel="00000000" w:rsidP="00000000" w:rsidRDefault="00000000" w:rsidRPr="00000000" w14:paraId="000002C4">
      <w:pPr>
        <w:spacing w:before="60" w:line="240" w:lineRule="auto"/>
        <w:ind w:firstLine="0"/>
        <w:rPr>
          <w:b w:val="1"/>
          <w:bCs w:val="1"/>
          <w:color w:val="000000"/>
          <w:sz w:val="24"/>
          <w:szCs w:val="24"/>
        </w:rPr>
      </w:pPr>
      <w:r w:rsidDel="00000000" w:rsidR="00000000" w:rsidRPr="00000000">
        <w:rPr>
          <w:rtl w:val="0"/>
        </w:rPr>
      </w:r>
    </w:p>
    <w:p w:rsidR="00000000" w:rsidDel="00000000" w:rsidP="00000000" w:rsidRDefault="00000000" w:rsidRPr="00000000" w14:paraId="000002C5">
      <w:pPr>
        <w:spacing w:before="60" w:line="240" w:lineRule="auto"/>
        <w:ind w:firstLine="0"/>
        <w:rPr>
          <w:b w:val="1"/>
          <w:bCs w:val="1"/>
          <w:color w:val="000000"/>
          <w:sz w:val="24"/>
          <w:szCs w:val="24"/>
        </w:rPr>
      </w:pPr>
      <w:r w:rsidDel="00000000" w:rsidR="00000000" w:rsidRPr="00000000">
        <w:rPr>
          <w:b w:val="1"/>
          <w:bCs w:val="1"/>
          <w:color w:val="000000"/>
          <w:sz w:val="24"/>
          <w:szCs w:val="24"/>
          <w:rtl w:val="0"/>
        </w:rPr>
        <w:t xml:space="preserve">Bảng 2 - Thang đánh giá chuẩn đầu ra (CLO)</w:t>
      </w:r>
    </w:p>
    <w:p w:rsidR="00000000" w:rsidDel="00000000" w:rsidP="00000000" w:rsidRDefault="00000000" w:rsidRPr="00000000" w14:paraId="000002C6">
      <w:pPr>
        <w:spacing w:before="60" w:line="240" w:lineRule="auto"/>
        <w:ind w:firstLine="0"/>
        <w:rPr>
          <w:b w:val="1"/>
          <w:bCs w:val="1"/>
          <w:i w:val="1"/>
          <w:iCs w:val="1"/>
          <w:color w:val="000000"/>
          <w:sz w:val="24"/>
          <w:szCs w:val="24"/>
        </w:rPr>
      </w:pPr>
      <w:r w:rsidDel="00000000" w:rsidR="00000000" w:rsidRPr="00000000">
        <w:rPr>
          <w:color w:val="000000"/>
          <w:sz w:val="24"/>
          <w:szCs w:val="24"/>
          <w:rtl w:val="0"/>
        </w:rPr>
        <w:t xml:space="preserve">CLO1: Vận dụng phương pháp và kỹ thuật để phân tích bài toán và thực hiện thu thập yêu cầu phần mềm một cách phù hợp.</w:t>
      </w:r>
      <w:r w:rsidDel="00000000" w:rsidR="00000000" w:rsidRPr="00000000">
        <w:rPr>
          <w:rtl w:val="0"/>
        </w:rPr>
      </w:r>
    </w:p>
    <w:tbl>
      <w:tblPr>
        <w:tblStyle w:val="Table10"/>
        <w:tblW w:w="9915.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1515"/>
        <w:gridCol w:w="1455"/>
        <w:gridCol w:w="1680"/>
        <w:gridCol w:w="1725"/>
        <w:gridCol w:w="1500"/>
        <w:tblGridChange w:id="0">
          <w:tblGrid>
            <w:gridCol w:w="2040"/>
            <w:gridCol w:w="1515"/>
            <w:gridCol w:w="1455"/>
            <w:gridCol w:w="1680"/>
            <w:gridCol w:w="1725"/>
            <w:gridCol w:w="1500"/>
          </w:tblGrid>
        </w:tblGridChange>
      </w:tblGrid>
      <w:tr>
        <w:trPr>
          <w:cantSplit w:val="0"/>
          <w:tblHeader w:val="0"/>
        </w:trPr>
        <w:tc>
          <w:tcPr>
            <w:vAlign w:val="center"/>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ffffff" w:val="clear"/>
              <w:spacing w:after="60" w:before="60" w:lineRule="auto"/>
              <w:ind w:left="90"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Thang đánh giá                                     </w:t>
            </w:r>
          </w:p>
        </w:tc>
        <w:tc>
          <w:tcPr>
            <w:vAlign w:val="center"/>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Fail - Below Expectation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 40%</w:t>
            </w:r>
          </w:p>
        </w:tc>
        <w:tc>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Beginning - Needs Improvement 40%-54%</w:t>
            </w:r>
          </w:p>
        </w:tc>
        <w:tc>
          <w:tcPr>
            <w:vAlign w:val="center"/>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Developing - Marginally adequate </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55%-69%</w:t>
            </w:r>
          </w:p>
        </w:tc>
        <w:tc>
          <w:tcPr>
            <w:vAlign w:val="center"/>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Sufficient - Meet expectation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70%-84%</w:t>
            </w:r>
          </w:p>
        </w:tc>
        <w:tc>
          <w:tcPr>
            <w:vAlign w:val="center"/>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Exemplary - Exceeds expectations 85% - 100%</w:t>
            </w:r>
          </w:p>
        </w:tc>
      </w:tr>
      <w:tr>
        <w:trPr>
          <w:cantSplit w:val="0"/>
          <w:tblHeader w:val="0"/>
        </w:trPr>
        <w:tc>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ffffff" w:val="clear"/>
              <w:spacing w:after="60" w:before="60" w:lineRule="auto"/>
              <w:ind w:left="90"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Tiêu chí</w:t>
            </w:r>
          </w:p>
        </w:tc>
        <w:tc>
          <w:tcPr/>
          <w:p w:rsidR="00000000" w:rsidDel="00000000" w:rsidP="00000000" w:rsidRDefault="00000000" w:rsidRPr="00000000" w14:paraId="000002D1">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D2">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D3">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D4">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D5">
            <w:pPr>
              <w:shd w:fill="ffffff" w:val="clear"/>
              <w:spacing w:before="60" w:lineRule="auto"/>
              <w:ind w:right="57"/>
              <w:jc w:val="center"/>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ffffff" w:val="clear"/>
              <w:spacing w:before="60" w:lineRule="auto"/>
              <w:ind w:left="90" w:right="57" w:firstLine="0"/>
              <w:rPr>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Vận dụng phương pháp và kỹ thuật để xác định các yêu cầu cần giải quyết của bài toán </w:t>
            </w:r>
            <w:r w:rsidDel="00000000" w:rsidR="00000000" w:rsidRPr="00000000">
              <w:rPr>
                <w:rtl w:val="0"/>
              </w:rPr>
            </w:r>
          </w:p>
        </w:tc>
        <w:tc>
          <w:tcPr/>
          <w:p w:rsidR="00000000" w:rsidDel="00000000" w:rsidP="00000000" w:rsidRDefault="00000000" w:rsidRPr="00000000" w14:paraId="000002D7">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có khả năng vận dụng để xác định các yêu cầu cần giải quyết của bài toán</w:t>
            </w:r>
          </w:p>
        </w:tc>
        <w:tc>
          <w:tcPr/>
          <w:p w:rsidR="00000000" w:rsidDel="00000000" w:rsidP="00000000" w:rsidRDefault="00000000" w:rsidRPr="00000000" w14:paraId="000002D8">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Chỉ vận dụng để xác định được một phần các yêu cầu cần giải quyết của bài toán</w:t>
            </w:r>
          </w:p>
        </w:tc>
        <w:tc>
          <w:tcPr/>
          <w:p w:rsidR="00000000" w:rsidDel="00000000" w:rsidP="00000000" w:rsidRDefault="00000000" w:rsidRPr="00000000" w14:paraId="000002D9">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Vận dụng để xác định các yêu cầu cơ bản cần giải quyết của bài toán. Tuy nhiên, chất lượng thấp, chưa hợp lý và còn một số lỗi.</w:t>
            </w:r>
          </w:p>
          <w:p w:rsidR="00000000" w:rsidDel="00000000" w:rsidP="00000000" w:rsidRDefault="00000000" w:rsidRPr="00000000" w14:paraId="000002DA">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2DB">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Vận dụng để xác định được đầy đủ các yêu cầu cần giải quyết của bài toán Tuy nhiên, vẫn còn một số lỗi nhỏ và một vài điểm chưa hợp lý.</w:t>
            </w:r>
          </w:p>
        </w:tc>
        <w:tc>
          <w:tcPr/>
          <w:p w:rsidR="00000000" w:rsidDel="00000000" w:rsidP="00000000" w:rsidRDefault="00000000" w:rsidRPr="00000000" w14:paraId="000002DC">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Vận dụng để xác định được đầy đủ các yêu cầu cần giải quyết của bài toán. Các nội dung rõ ràng, đạt chất lượng tốt.</w:t>
            </w:r>
          </w:p>
        </w:tc>
      </w:tr>
      <w:tr>
        <w:trPr>
          <w:cantSplit w:val="0"/>
          <w:tblHeader w:val="0"/>
        </w:trPr>
        <w:tc>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Vận dụng phương pháp và kỹ thuật để thực hiện thu thập/đề xuất yêu cầu phần mềm</w:t>
            </w:r>
          </w:p>
        </w:tc>
        <w:tc>
          <w:tcPr/>
          <w:p w:rsidR="00000000" w:rsidDel="00000000" w:rsidP="00000000" w:rsidRDefault="00000000" w:rsidRPr="00000000" w14:paraId="000002DE">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có khả năng thu thập yêu cầu cần giải quyết của bài toán</w:t>
            </w:r>
          </w:p>
        </w:tc>
        <w:tc>
          <w:tcPr/>
          <w:p w:rsidR="00000000" w:rsidDel="00000000" w:rsidP="00000000" w:rsidRDefault="00000000" w:rsidRPr="00000000" w14:paraId="000002DF">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Chỉ thu thập được một phần các yêu cầu cần giải quyết của bài toán</w:t>
            </w:r>
          </w:p>
        </w:tc>
        <w:tc>
          <w:tcPr/>
          <w:p w:rsidR="00000000" w:rsidDel="00000000" w:rsidP="00000000" w:rsidRDefault="00000000" w:rsidRPr="00000000" w14:paraId="000002E0">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 thập được các yêu cầu cơ bản cần giải quyết của bài toán. Tuy nhiên, chất lượng thấp, chưa hợp lý và còn một số lỗi.</w:t>
            </w:r>
          </w:p>
          <w:p w:rsidR="00000000" w:rsidDel="00000000" w:rsidP="00000000" w:rsidRDefault="00000000" w:rsidRPr="00000000" w14:paraId="000002E1">
            <w:pPr>
              <w:shd w:fill="ffffff" w:val="clear"/>
              <w:spacing w:before="60" w:lineRule="auto"/>
              <w:ind w:right="57" w:firstLine="0"/>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2E2">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 thập được đầy đủ các yêu cầu cần giải quyết của bài toán Tuy nhiên, vẫn còn một số lỗi nhỏ và một vài điểm chưa hợp lý.</w:t>
            </w:r>
          </w:p>
        </w:tc>
        <w:tc>
          <w:tcPr/>
          <w:p w:rsidR="00000000" w:rsidDel="00000000" w:rsidP="00000000" w:rsidRDefault="00000000" w:rsidRPr="00000000" w14:paraId="000002E3">
            <w:pPr>
              <w:shd w:fill="ffffff" w:val="clear"/>
              <w:spacing w:before="60" w:lineRule="auto"/>
              <w:ind w:left="9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 thập được đầy đủ các yêu cầu cần giải quyết của bài toán. Các nội dung rõ ràng, đạt chất lượng tốt.</w:t>
            </w:r>
          </w:p>
        </w:tc>
      </w:tr>
    </w:tbl>
    <w:p w:rsidR="00000000" w:rsidDel="00000000" w:rsidP="00000000" w:rsidRDefault="00000000" w:rsidRPr="00000000" w14:paraId="000002E4">
      <w:pPr>
        <w:spacing w:before="60" w:line="240" w:lineRule="auto"/>
        <w:rPr>
          <w:color w:val="000000"/>
          <w:sz w:val="24"/>
          <w:szCs w:val="24"/>
        </w:rPr>
      </w:pPr>
      <w:r w:rsidDel="00000000" w:rsidR="00000000" w:rsidRPr="00000000">
        <w:rPr>
          <w:rtl w:val="0"/>
        </w:rPr>
      </w:r>
    </w:p>
    <w:p w:rsidR="00000000" w:rsidDel="00000000" w:rsidP="00000000" w:rsidRDefault="00000000" w:rsidRPr="00000000" w14:paraId="000002E5">
      <w:pPr>
        <w:spacing w:before="60" w:line="240" w:lineRule="auto"/>
        <w:ind w:firstLine="0"/>
        <w:rPr>
          <w:b w:val="1"/>
          <w:bCs w:val="1"/>
          <w:i w:val="1"/>
          <w:iCs w:val="1"/>
          <w:color w:val="000000"/>
          <w:sz w:val="24"/>
          <w:szCs w:val="24"/>
        </w:rPr>
      </w:pPr>
      <w:r w:rsidDel="00000000" w:rsidR="00000000" w:rsidRPr="00000000">
        <w:rPr>
          <w:color w:val="000000"/>
          <w:sz w:val="24"/>
          <w:szCs w:val="24"/>
          <w:rtl w:val="0"/>
        </w:rPr>
        <w:t xml:space="preserve">CLO2: Phối hợp trong nhóm để triển khai hoạt động phân tích, đặc tả yêu cầu phần mềm một cách phù hợp.</w:t>
      </w:r>
      <w:r w:rsidDel="00000000" w:rsidR="00000000" w:rsidRPr="00000000">
        <w:rPr>
          <w:rtl w:val="0"/>
        </w:rPr>
      </w:r>
    </w:p>
    <w:tbl>
      <w:tblPr>
        <w:tblStyle w:val="Table11"/>
        <w:tblW w:w="9915.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1515"/>
        <w:gridCol w:w="1455"/>
        <w:gridCol w:w="1680"/>
        <w:gridCol w:w="1725"/>
        <w:gridCol w:w="1500"/>
        <w:tblGridChange w:id="0">
          <w:tblGrid>
            <w:gridCol w:w="2040"/>
            <w:gridCol w:w="1515"/>
            <w:gridCol w:w="1455"/>
            <w:gridCol w:w="1680"/>
            <w:gridCol w:w="1725"/>
            <w:gridCol w:w="1500"/>
          </w:tblGrid>
        </w:tblGridChange>
      </w:tblGrid>
      <w:tr>
        <w:trPr>
          <w:cantSplit w:val="0"/>
          <w:tblHeader w:val="0"/>
        </w:trPr>
        <w:tc>
          <w:tcPr>
            <w:vAlign w:val="center"/>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ffffff" w:val="clear"/>
              <w:spacing w:after="60" w:before="60" w:lineRule="auto"/>
              <w:ind w:left="90"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Thang đánh giá                                     </w:t>
            </w:r>
          </w:p>
        </w:tc>
        <w:tc>
          <w:tcPr>
            <w:vAlign w:val="center"/>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Fail - Below Expectation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 40%</w:t>
            </w:r>
          </w:p>
        </w:tc>
        <w:tc>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Beginning - Needs Improvemen40%-54%</w:t>
            </w:r>
          </w:p>
        </w:tc>
        <w:tc>
          <w:tcPr>
            <w:vAlign w:val="center"/>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Developing - Marginally adequate </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55%-69%</w:t>
            </w:r>
          </w:p>
        </w:tc>
        <w:tc>
          <w:tcPr>
            <w:vAlign w:val="center"/>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Sufficient - Meet expectation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70%-84%</w:t>
            </w:r>
          </w:p>
        </w:tc>
        <w:tc>
          <w:tcPr>
            <w:vAlign w:val="center"/>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Exemplary - Exceeds expectations 85% - 100%</w:t>
            </w:r>
          </w:p>
        </w:tc>
      </w:tr>
      <w:tr>
        <w:trPr>
          <w:cantSplit w:val="0"/>
          <w:tblHeader w:val="0"/>
        </w:trPr>
        <w:tc>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ffffff" w:val="clear"/>
              <w:spacing w:after="60" w:before="60" w:lineRule="auto"/>
              <w:ind w:left="90"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Tiêu chí</w:t>
            </w:r>
          </w:p>
        </w:tc>
        <w:tc>
          <w:tcPr/>
          <w:p w:rsidR="00000000" w:rsidDel="00000000" w:rsidP="00000000" w:rsidRDefault="00000000" w:rsidRPr="00000000" w14:paraId="000002F0">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F1">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F2">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F3">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2F4">
            <w:pPr>
              <w:shd w:fill="ffffff" w:val="clear"/>
              <w:spacing w:before="60" w:lineRule="auto"/>
              <w:ind w:right="57"/>
              <w:jc w:val="center"/>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Thực hiện giao tiếp, phối hợp hiệu quả với các thành viên nhóm dự án để thực hiện phân tích yêu cầu</w:t>
            </w:r>
          </w:p>
        </w:tc>
        <w:tc>
          <w:tcPr/>
          <w:p w:rsidR="00000000" w:rsidDel="00000000" w:rsidP="00000000" w:rsidRDefault="00000000" w:rsidRPr="00000000" w14:paraId="000002F6">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giao tiếp, phối hợp, chia sẻ công việc trong nhóm</w:t>
              <w:br w:type="textWrapping"/>
            </w:r>
          </w:p>
        </w:tc>
        <w:tc>
          <w:tcPr/>
          <w:p w:rsidR="00000000" w:rsidDel="00000000" w:rsidP="00000000" w:rsidRDefault="00000000" w:rsidRPr="00000000" w14:paraId="000002F7">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Khả năng, giao tiếp, phối hợp, chia sẻ công việc trong nhóm còn đơn giản, nội dung sơ sài.</w:t>
              <w:br w:type="textWrapping"/>
            </w:r>
          </w:p>
        </w:tc>
        <w:tc>
          <w:tcPr/>
          <w:p w:rsidR="00000000" w:rsidDel="00000000" w:rsidP="00000000" w:rsidRDefault="00000000" w:rsidRPr="00000000" w14:paraId="000002F8">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khả năng giao tiếp,  phối hợp, chia sẻ công việc trong nhóm. Tuy nhiên,</w:t>
              <w:br w:type="textWrapping"/>
              <w:t xml:space="preserve">Kết quả công việc của cá nhân chưa có sự thống nhất, đồng bộ với kết quả của cả nhóm và thành viên khác có liên quan.</w:t>
            </w:r>
          </w:p>
        </w:tc>
        <w:tc>
          <w:tcPr/>
          <w:p w:rsidR="00000000" w:rsidDel="00000000" w:rsidP="00000000" w:rsidRDefault="00000000" w:rsidRPr="00000000" w14:paraId="000002F9">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khả năng giao tiếp, phối hợp, chia sẻ công việc trong nhóm một cách hiệu quả. Kết quả công việc của cá nhân có sự thống nhất, đồng bộ với kết quả của cả nhóm và thành viên khác có liên quan. Tuy nhiên vẫn còn vài nội dung chưa hợp lý.</w:t>
              <w:br w:type="textWrapping"/>
            </w:r>
          </w:p>
        </w:tc>
        <w:tc>
          <w:tcPr/>
          <w:p w:rsidR="00000000" w:rsidDel="00000000" w:rsidP="00000000" w:rsidRDefault="00000000" w:rsidRPr="00000000" w14:paraId="000002FA">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Khả năng giao tiếp, phối hợp, chia sẻ công việc trong nhóm rất hiệu quả. Kết quả công việc của cá nhân có sự thống nhất, đồng bộ với kết quả của cả nhóm và thành viên khác có liên quan.</w:t>
            </w:r>
          </w:p>
        </w:tc>
      </w:tr>
      <w:tr>
        <w:trPr>
          <w:cantSplit w:val="0"/>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Thực hiện giao tiếp, phối hợp hiệu quả với các thành viên nhóm dự án để thực hiện đặc tả yêu cầu</w:t>
            </w:r>
          </w:p>
        </w:tc>
        <w:tc>
          <w:tcPr/>
          <w:p w:rsidR="00000000" w:rsidDel="00000000" w:rsidP="00000000" w:rsidRDefault="00000000" w:rsidRPr="00000000" w14:paraId="000002FC">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giao tiếp, phối hợp, chia sẻ công việc trong nhóm</w:t>
              <w:br w:type="textWrapping"/>
            </w:r>
          </w:p>
        </w:tc>
        <w:tc>
          <w:tcPr/>
          <w:p w:rsidR="00000000" w:rsidDel="00000000" w:rsidP="00000000" w:rsidRDefault="00000000" w:rsidRPr="00000000" w14:paraId="000002FD">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Khả năng, giao tiếp, phối hợp, chia sẻ công việc trong nhóm còn đơn giản, nội dung sơ sài.</w:t>
              <w:br w:type="textWrapping"/>
            </w:r>
          </w:p>
        </w:tc>
        <w:tc>
          <w:tcPr/>
          <w:p w:rsidR="00000000" w:rsidDel="00000000" w:rsidP="00000000" w:rsidRDefault="00000000" w:rsidRPr="00000000" w14:paraId="000002FE">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khả năng giao tiếp,  phối hợp, chia sẻ công việc trong nhóm. Tuy nhiên,</w:t>
              <w:br w:type="textWrapping"/>
              <w:t xml:space="preserve">Kết quả công việc của cá nhân chưa có sự thống nhất, đồng bộ với kết quả của cả nhóm và thành viên khác có liên quan.</w:t>
            </w:r>
          </w:p>
        </w:tc>
        <w:tc>
          <w:tcPr/>
          <w:p w:rsidR="00000000" w:rsidDel="00000000" w:rsidP="00000000" w:rsidRDefault="00000000" w:rsidRPr="00000000" w14:paraId="000002FF">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Có khả năng giao tiếp, phối hợp, chia sẻ công việc trong nhóm một cách hiệu quả. Kết quả công việc của cá nhân có sự thống nhất, đồng bộ với kết quả của cả nhóm và thành viên khác có liên quan. Tuy nhiên vẫn còn vài nội dung chưa hợp lý.</w:t>
              <w:br w:type="textWrapping"/>
            </w:r>
          </w:p>
        </w:tc>
        <w:tc>
          <w:tcPr/>
          <w:p w:rsidR="00000000" w:rsidDel="00000000" w:rsidP="00000000" w:rsidRDefault="00000000" w:rsidRPr="00000000" w14:paraId="00000300">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Khả năng giao tiếp, phối hợp, chia sẻ công việc trong nhóm rất hiệu quả. Kết quả công việc của cá nhân có sự thống nhất, đồng bộ với kết quả của cả nhóm và thành viên khác có liên quan.</w:t>
            </w:r>
          </w:p>
        </w:tc>
      </w:tr>
    </w:tbl>
    <w:p w:rsidR="00000000" w:rsidDel="00000000" w:rsidP="00000000" w:rsidRDefault="00000000" w:rsidRPr="00000000" w14:paraId="00000301">
      <w:pPr>
        <w:spacing w:before="60" w:line="240" w:lineRule="auto"/>
        <w:ind w:firstLine="0"/>
        <w:rPr>
          <w:b w:val="1"/>
          <w:bCs w:val="1"/>
          <w:color w:val="000000"/>
          <w:sz w:val="24"/>
          <w:szCs w:val="24"/>
        </w:rPr>
      </w:pPr>
      <w:r w:rsidDel="00000000" w:rsidR="00000000" w:rsidRPr="00000000">
        <w:rPr>
          <w:rtl w:val="0"/>
        </w:rPr>
      </w:r>
    </w:p>
    <w:p w:rsidR="00000000" w:rsidDel="00000000" w:rsidP="00000000" w:rsidRDefault="00000000" w:rsidRPr="00000000" w14:paraId="00000302">
      <w:pPr>
        <w:spacing w:before="60" w:line="240" w:lineRule="auto"/>
        <w:ind w:firstLine="0"/>
        <w:rPr>
          <w:b w:val="1"/>
          <w:bCs w:val="1"/>
          <w:i w:val="1"/>
          <w:iCs w:val="1"/>
          <w:color w:val="000000"/>
          <w:sz w:val="24"/>
          <w:szCs w:val="24"/>
        </w:rPr>
      </w:pPr>
      <w:bookmarkStart w:colFirst="0" w:colLast="0" w:name="_heading=h.nbo26fix1gye" w:id="2"/>
      <w:bookmarkEnd w:id="2"/>
      <w:r w:rsidDel="00000000" w:rsidR="00000000" w:rsidRPr="00000000">
        <w:rPr>
          <w:color w:val="000000"/>
          <w:sz w:val="24"/>
          <w:szCs w:val="24"/>
          <w:rtl w:val="0"/>
        </w:rPr>
        <w:t xml:space="preserve">CLO3: Trình bày thành thạo được kết quả dự án cá nhân của mình</w:t>
      </w:r>
      <w:r w:rsidDel="00000000" w:rsidR="00000000" w:rsidRPr="00000000">
        <w:rPr>
          <w:rtl w:val="0"/>
        </w:rPr>
      </w:r>
    </w:p>
    <w:tbl>
      <w:tblPr>
        <w:tblStyle w:val="Table12"/>
        <w:tblW w:w="991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1515"/>
        <w:gridCol w:w="1455"/>
        <w:gridCol w:w="1680"/>
        <w:gridCol w:w="1725"/>
        <w:gridCol w:w="1500"/>
        <w:tblGridChange w:id="0">
          <w:tblGrid>
            <w:gridCol w:w="2040"/>
            <w:gridCol w:w="1515"/>
            <w:gridCol w:w="1455"/>
            <w:gridCol w:w="1680"/>
            <w:gridCol w:w="1725"/>
            <w:gridCol w:w="1500"/>
          </w:tblGrid>
        </w:tblGridChange>
      </w:tblGrid>
      <w:tr>
        <w:trPr>
          <w:cantSplit w:val="0"/>
          <w:tblHeader w:val="0"/>
        </w:trPr>
        <w:tc>
          <w:tcPr>
            <w:vAlign w:val="center"/>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60" w:before="60" w:lineRule="auto"/>
              <w:ind w:left="90"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Thang đánh giá                                     </w:t>
            </w:r>
          </w:p>
        </w:tc>
        <w:tc>
          <w:tcPr>
            <w:vAlign w:val="center"/>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Fail - Below Expectation  </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 40%</w:t>
            </w:r>
          </w:p>
        </w:tc>
        <w:tc>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Beginning - Needs Improvement 40%-54%</w:t>
            </w:r>
          </w:p>
        </w:tc>
        <w:tc>
          <w:tcPr>
            <w:vAlign w:val="center"/>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Developing - Marginally adequate </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55%-69%</w:t>
            </w:r>
          </w:p>
        </w:tc>
        <w:tc>
          <w:tcPr>
            <w:vAlign w:val="center"/>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Sufficient - Meet expectation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70%-84%</w:t>
            </w:r>
          </w:p>
        </w:tc>
        <w:tc>
          <w:tcPr>
            <w:vAlign w:val="center"/>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60" w:before="60" w:lineRule="auto"/>
              <w:ind w:left="0" w:right="57" w:firstLine="10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Exemplary - Exceeds expectations 85% - 100%</w:t>
            </w:r>
          </w:p>
        </w:tc>
      </w:tr>
      <w:tr>
        <w:trPr>
          <w:cantSplit w:val="0"/>
          <w:tblHeader w:val="0"/>
        </w:trPr>
        <w:tc>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spacing w:after="60" w:before="60" w:lineRule="auto"/>
              <w:ind w:left="90" w:right="57"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Tiêu chí</w:t>
            </w:r>
          </w:p>
        </w:tc>
        <w:tc>
          <w:tcPr/>
          <w:p w:rsidR="00000000" w:rsidDel="00000000" w:rsidP="00000000" w:rsidRDefault="00000000" w:rsidRPr="00000000" w14:paraId="0000030D">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30E">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30F">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310">
            <w:pPr>
              <w:shd w:fill="ffffff" w:val="clear"/>
              <w:spacing w:before="60" w:lineRule="auto"/>
              <w:ind w:right="57"/>
              <w:jc w:val="center"/>
              <w:rPr>
                <w:color w:val="000000"/>
                <w:sz w:val="24"/>
                <w:szCs w:val="24"/>
              </w:rPr>
            </w:pPr>
            <w:r w:rsidDel="00000000" w:rsidR="00000000" w:rsidRPr="00000000">
              <w:rPr>
                <w:rtl w:val="0"/>
              </w:rPr>
            </w:r>
          </w:p>
        </w:tc>
        <w:tc>
          <w:tcPr/>
          <w:p w:rsidR="00000000" w:rsidDel="00000000" w:rsidP="00000000" w:rsidRDefault="00000000" w:rsidRPr="00000000" w14:paraId="00000311">
            <w:pPr>
              <w:shd w:fill="ffffff" w:val="clear"/>
              <w:spacing w:before="60" w:lineRule="auto"/>
              <w:ind w:right="57"/>
              <w:jc w:val="center"/>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ffffff" w:val="clear"/>
              <w:spacing w:after="60"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Viết được báo cáo kết quả dự án cá nhân của mình, tuân thủ nguyên tắc và trách nhiệm nghề nghiệp</w:t>
            </w:r>
          </w:p>
        </w:tc>
        <w:tc>
          <w:tcPr/>
          <w:p w:rsidR="00000000" w:rsidDel="00000000" w:rsidP="00000000" w:rsidRDefault="00000000" w:rsidRPr="00000000" w14:paraId="00000313">
            <w:pPr>
              <w:shd w:fill="ffffff" w:val="clear"/>
              <w:spacing w:after="60" w:before="60" w:lineRule="auto"/>
              <w:ind w:left="0" w:right="168"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viết được báo cáo kết quả dự án cá nhân của mình</w:t>
            </w:r>
            <w:r w:rsidDel="00000000" w:rsidR="00000000" w:rsidRPr="00000000">
              <w:rPr>
                <w:rtl w:val="0"/>
              </w:rPr>
            </w:r>
          </w:p>
        </w:tc>
        <w:tc>
          <w:tcPr/>
          <w:p w:rsidR="00000000" w:rsidDel="00000000" w:rsidP="00000000" w:rsidRDefault="00000000" w:rsidRPr="00000000" w14:paraId="00000314">
            <w:pPr>
              <w:shd w:fill="ffffff" w:val="clear"/>
              <w:spacing w:before="60" w:lineRule="auto"/>
              <w:ind w:left="0" w:right="57"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Viết được báo cáo kết quả dự án cá nhân của mình với dưới 30% các đề mục chính. Nội dung các mục còn sơ sài.</w:t>
            </w:r>
            <w:r w:rsidDel="00000000" w:rsidR="00000000" w:rsidRPr="00000000">
              <w:rPr>
                <w:rtl w:val="0"/>
              </w:rPr>
            </w:r>
          </w:p>
        </w:tc>
        <w:tc>
          <w:tcPr/>
          <w:p w:rsidR="00000000" w:rsidDel="00000000" w:rsidP="00000000" w:rsidRDefault="00000000" w:rsidRPr="00000000" w14:paraId="00000315">
            <w:pPr>
              <w:shd w:fill="ffffff" w:val="clear"/>
              <w:spacing w:before="60" w:lineRule="auto"/>
              <w:ind w:left="0" w:right="57"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Viết được báo cáo kết quả dự án cá nhân của mình với khoảng 30-50% các đề mục chính. Nội dung các mục đã có các ý chính.</w:t>
            </w:r>
            <w:r w:rsidDel="00000000" w:rsidR="00000000" w:rsidRPr="00000000">
              <w:rPr>
                <w:rtl w:val="0"/>
              </w:rPr>
            </w:r>
          </w:p>
        </w:tc>
        <w:tc>
          <w:tcPr/>
          <w:p w:rsidR="00000000" w:rsidDel="00000000" w:rsidP="00000000" w:rsidRDefault="00000000" w:rsidRPr="00000000" w14:paraId="00000316">
            <w:pPr>
              <w:shd w:fill="ffffff" w:val="clear"/>
              <w:spacing w:before="60" w:lineRule="auto"/>
              <w:ind w:left="0" w:right="57"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Viết được báo cáo kết quả dự án cá nhân của mình khoảng 50-70% các đề mục chính. Nội dung các mục đã có các ý chính.</w:t>
            </w:r>
            <w:r w:rsidDel="00000000" w:rsidR="00000000" w:rsidRPr="00000000">
              <w:rPr>
                <w:rtl w:val="0"/>
              </w:rPr>
            </w:r>
          </w:p>
        </w:tc>
        <w:tc>
          <w:tcPr/>
          <w:p w:rsidR="00000000" w:rsidDel="00000000" w:rsidP="00000000" w:rsidRDefault="00000000" w:rsidRPr="00000000" w14:paraId="00000317">
            <w:pPr>
              <w:shd w:fill="ffffff" w:val="clear"/>
              <w:spacing w:before="60" w:lineRule="auto"/>
              <w:ind w:left="0" w:right="57" w:firstLine="0"/>
              <w:rPr>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Viết được báo cáo kết quả dự án cá nhân của mình với trên 70% các đề mục chính. Nội dung các mục đầy đủ.</w:t>
            </w:r>
            <w:r w:rsidDel="00000000" w:rsidR="00000000" w:rsidRPr="00000000">
              <w:rPr>
                <w:rtl w:val="0"/>
              </w:rPr>
            </w:r>
          </w:p>
        </w:tc>
      </w:tr>
      <w:tr>
        <w:trPr>
          <w:cantSplit w:val="0"/>
          <w:tblHeader w:val="0"/>
        </w:trPr>
        <w:tc>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spacing w:after="60"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diễn thuyết kết quả dự án cá nhân của mình</w:t>
            </w:r>
          </w:p>
        </w:tc>
        <w:tc>
          <w:tcPr/>
          <w:p w:rsidR="00000000" w:rsidDel="00000000" w:rsidP="00000000" w:rsidRDefault="00000000" w:rsidRPr="00000000" w14:paraId="00000319">
            <w:pPr>
              <w:shd w:fill="ffffff" w:val="clear"/>
              <w:spacing w:after="60" w:before="60" w:lineRule="auto"/>
              <w:ind w:left="0" w:right="168" w:firstLine="0"/>
              <w:jc w:val="left"/>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Không trình bày được kết quả dự án của mình</w:t>
            </w:r>
            <w:r w:rsidDel="00000000" w:rsidR="00000000" w:rsidRPr="00000000">
              <w:rPr>
                <w:rtl w:val="0"/>
              </w:rPr>
            </w:r>
          </w:p>
        </w:tc>
        <w:tc>
          <w:tcPr/>
          <w:p w:rsidR="00000000" w:rsidDel="00000000" w:rsidP="00000000" w:rsidRDefault="00000000" w:rsidRPr="00000000" w14:paraId="0000031A">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được dưới 30% số nội dung yêu cầu của dự án.</w:t>
            </w:r>
          </w:p>
          <w:p w:rsidR="00000000" w:rsidDel="00000000" w:rsidP="00000000" w:rsidRDefault="00000000" w:rsidRPr="00000000" w14:paraId="0000031B">
            <w:pPr>
              <w:shd w:fill="ffffff" w:val="clear"/>
              <w:spacing w:before="60" w:lineRule="auto"/>
              <w:ind w:left="0" w:right="57"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chưa lưu loát, chưa có trọng tâm.</w:t>
            </w:r>
            <w:r w:rsidDel="00000000" w:rsidR="00000000" w:rsidRPr="00000000">
              <w:rPr>
                <w:rtl w:val="0"/>
              </w:rPr>
            </w:r>
          </w:p>
        </w:tc>
        <w:tc>
          <w:tcPr/>
          <w:p w:rsidR="00000000" w:rsidDel="00000000" w:rsidP="00000000" w:rsidRDefault="00000000" w:rsidRPr="00000000" w14:paraId="0000031C">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được khoảng 30 -50% số nội dung yêu cầu của dự án.</w:t>
            </w:r>
          </w:p>
          <w:p w:rsidR="00000000" w:rsidDel="00000000" w:rsidP="00000000" w:rsidRDefault="00000000" w:rsidRPr="00000000" w14:paraId="0000031D">
            <w:pPr>
              <w:shd w:fill="ffffff" w:val="clear"/>
              <w:spacing w:before="60" w:lineRule="auto"/>
              <w:ind w:left="0" w:right="168"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chưa mạch lạc, nhưng chưa có trọng tâm.</w:t>
            </w:r>
            <w:r w:rsidDel="00000000" w:rsidR="00000000" w:rsidRPr="00000000">
              <w:rPr>
                <w:rtl w:val="0"/>
              </w:rPr>
            </w:r>
          </w:p>
        </w:tc>
        <w:tc>
          <w:tcPr/>
          <w:p w:rsidR="00000000" w:rsidDel="00000000" w:rsidP="00000000" w:rsidRDefault="00000000" w:rsidRPr="00000000" w14:paraId="0000031E">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được 50 - 70% số nội dung yêu cầu của dự án.</w:t>
            </w:r>
          </w:p>
          <w:p w:rsidR="00000000" w:rsidDel="00000000" w:rsidP="00000000" w:rsidRDefault="00000000" w:rsidRPr="00000000" w14:paraId="0000031F">
            <w:pPr>
              <w:shd w:fill="ffffff" w:val="clear"/>
              <w:spacing w:before="60" w:lineRule="auto"/>
              <w:ind w:left="0" w:right="168"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mạch lạc, có trọng tâm.</w:t>
            </w:r>
            <w:r w:rsidDel="00000000" w:rsidR="00000000" w:rsidRPr="00000000">
              <w:rPr>
                <w:rtl w:val="0"/>
              </w:rPr>
            </w:r>
          </w:p>
        </w:tc>
        <w:tc>
          <w:tcPr/>
          <w:p w:rsidR="00000000" w:rsidDel="00000000" w:rsidP="00000000" w:rsidRDefault="00000000" w:rsidRPr="00000000" w14:paraId="00000320">
            <w:pPr>
              <w:shd w:fill="ffffff" w:val="clear"/>
              <w:spacing w:before="60" w:lineRule="auto"/>
              <w:ind w:left="0" w:right="5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được ít nhất 70% số nội dung yêu cầu của dự án.</w:t>
            </w:r>
          </w:p>
          <w:p w:rsidR="00000000" w:rsidDel="00000000" w:rsidP="00000000" w:rsidRDefault="00000000" w:rsidRPr="00000000" w14:paraId="00000321">
            <w:pPr>
              <w:shd w:fill="ffffff" w:val="clear"/>
              <w:spacing w:before="60" w:lineRule="auto"/>
              <w:ind w:left="0" w:right="168" w:firstLine="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Trình bày mạch lạc, có trọng tâm, bảo vệ được ý kiến của mình và thuyết phục được người nghe.</w:t>
            </w:r>
            <w:r w:rsidDel="00000000" w:rsidR="00000000" w:rsidRPr="00000000">
              <w:rPr>
                <w:rtl w:val="0"/>
              </w:rPr>
            </w:r>
          </w:p>
        </w:tc>
      </w:tr>
    </w:tbl>
    <w:p w:rsidR="00000000" w:rsidDel="00000000" w:rsidP="00000000" w:rsidRDefault="00000000" w:rsidRPr="00000000" w14:paraId="00000322">
      <w:pPr>
        <w:spacing w:before="60" w:line="240" w:lineRule="auto"/>
        <w:ind w:firstLine="0"/>
        <w:rPr>
          <w:b w:val="1"/>
          <w:bCs w:val="1"/>
          <w:color w:val="000000"/>
          <w:sz w:val="24"/>
          <w:szCs w:val="24"/>
        </w:rPr>
      </w:pPr>
      <w:r w:rsidDel="00000000" w:rsidR="00000000" w:rsidRPr="00000000">
        <w:rPr>
          <w:rtl w:val="0"/>
        </w:rPr>
      </w:r>
    </w:p>
    <w:p w:rsidR="00000000" w:rsidDel="00000000" w:rsidP="00000000" w:rsidRDefault="00000000" w:rsidRPr="00000000" w14:paraId="00000323">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4">
      <w:pPr>
        <w:rPr>
          <w:b w:val="1"/>
          <w:bCs w:val="1"/>
          <w:color w:val="000000"/>
          <w:sz w:val="24"/>
          <w:szCs w:val="24"/>
        </w:rPr>
      </w:pPr>
      <w:r w:rsidDel="00000000" w:rsidR="00000000" w:rsidRPr="00000000">
        <w:rPr>
          <w:rtl w:val="0"/>
        </w:rPr>
      </w:r>
    </w:p>
    <w:p w:rsidR="00000000" w:rsidDel="00000000" w:rsidP="00000000" w:rsidRDefault="00000000" w:rsidRPr="00000000" w14:paraId="00000325">
      <w:pPr>
        <w:rPr>
          <w:b w:val="1"/>
          <w:bCs w:val="1"/>
          <w:color w:val="000000"/>
        </w:rPr>
      </w:pPr>
      <w:r w:rsidDel="00000000" w:rsidR="00000000" w:rsidRPr="00000000">
        <w:rPr>
          <w:b w:val="1"/>
          <w:bCs w:val="1"/>
          <w:color w:val="000000"/>
          <w:rtl w:val="0"/>
        </w:rPr>
        <w:t xml:space="preserve">Mẫu bảng điểm chi tiết các trọng số của các CLO:</w:t>
      </w:r>
    </w:p>
    <w:p w:rsidR="00000000" w:rsidDel="00000000" w:rsidP="00000000" w:rsidRDefault="00000000" w:rsidRPr="00000000" w14:paraId="00000326">
      <w:pPr>
        <w:rPr>
          <w:b w:val="1"/>
          <w:bCs w:val="1"/>
          <w:color w:val="000000"/>
          <w:sz w:val="24"/>
          <w:szCs w:val="24"/>
        </w:rPr>
      </w:pPr>
      <w:r w:rsidDel="00000000" w:rsidR="00000000" w:rsidRPr="00000000">
        <w:rPr>
          <w:rtl w:val="0"/>
        </w:rPr>
      </w:r>
    </w:p>
    <w:tbl>
      <w:tblPr>
        <w:tblStyle w:val="Table13"/>
        <w:tblW w:w="9440.0" w:type="dxa"/>
        <w:jc w:val="left"/>
        <w:tblLayout w:type="fixed"/>
        <w:tblLook w:val="0400"/>
      </w:tblPr>
      <w:tblGrid>
        <w:gridCol w:w="1140"/>
        <w:gridCol w:w="1080"/>
        <w:gridCol w:w="780"/>
        <w:gridCol w:w="780"/>
        <w:gridCol w:w="780"/>
        <w:gridCol w:w="780"/>
        <w:gridCol w:w="780"/>
        <w:gridCol w:w="780"/>
        <w:gridCol w:w="780"/>
        <w:gridCol w:w="780"/>
        <w:gridCol w:w="980"/>
        <w:tblGridChange w:id="0">
          <w:tblGrid>
            <w:gridCol w:w="1140"/>
            <w:gridCol w:w="1080"/>
            <w:gridCol w:w="780"/>
            <w:gridCol w:w="780"/>
            <w:gridCol w:w="780"/>
            <w:gridCol w:w="780"/>
            <w:gridCol w:w="780"/>
            <w:gridCol w:w="780"/>
            <w:gridCol w:w="780"/>
            <w:gridCol w:w="780"/>
            <w:gridCol w:w="980"/>
          </w:tblGrid>
        </w:tblGridChange>
      </w:tblGrid>
      <w:tr>
        <w:trPr>
          <w:cantSplit w:val="0"/>
          <w:trHeight w:val="97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7">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A. Chuyên cần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8">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B. Bài kiểm tra</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9">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C. Báo cáo cuối kỳ</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D">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D. Bảo vệ dự án cuối kỳ</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1">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GPA</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fcccc" w:val="clear"/>
            <w:vAlign w:val="center"/>
          </w:tcPr>
          <w:p w:rsidR="00000000" w:rsidDel="00000000" w:rsidP="00000000" w:rsidRDefault="00000000" w:rsidRPr="00000000" w14:paraId="00000332">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ffcccc" w:val="clear"/>
            <w:vAlign w:val="center"/>
          </w:tcPr>
          <w:p w:rsidR="00000000" w:rsidDel="00000000" w:rsidP="00000000" w:rsidRDefault="00000000" w:rsidRPr="00000000" w14:paraId="00000333">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30%</w:t>
            </w:r>
          </w:p>
        </w:tc>
        <w:tc>
          <w:tcPr>
            <w:gridSpan w:val="4"/>
            <w:tcBorders>
              <w:top w:color="000000" w:space="0" w:sz="4" w:val="single"/>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34">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30%</w:t>
            </w:r>
          </w:p>
        </w:tc>
        <w:tc>
          <w:tcPr>
            <w:gridSpan w:val="4"/>
            <w:tcBorders>
              <w:top w:color="000000" w:space="0" w:sz="4" w:val="single"/>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38">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C">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100%</w:t>
            </w:r>
          </w:p>
        </w:tc>
      </w:tr>
      <w:tr>
        <w:trPr>
          <w:cantSplit w:val="0"/>
          <w:trHeight w:val="16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D">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E">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F">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Xác định</w:t>
              <w:br w:type="textWrapping"/>
              <w:t xml:space="preserve"> yêu cầu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0">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Thu thập</w:t>
              <w:br w:type="textWrapping"/>
              <w:t xml:space="preserve"> yêu cầu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1">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Viết báo cáo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42">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3">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Phân tích </w:t>
              <w:br w:type="textWrapping"/>
              <w:t xml:space="preserve">yêu cầu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4">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Đặc tả</w:t>
              <w:br w:type="textWrapping"/>
              <w:t xml:space="preserve">yêu cầu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5">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Trình bày </w:t>
              <w:br w:type="textWrapping"/>
              <w:t xml:space="preserve">kết quả</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46">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7">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GPA</w:t>
              <w:br w:type="textWrapping"/>
              <w:t xml:space="preserve">TB tích luỹ</w:t>
            </w:r>
          </w:p>
        </w:tc>
      </w:tr>
      <w:tr>
        <w:trPr>
          <w:cantSplit w:val="0"/>
          <w:trHeight w:val="81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8">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GPA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GPA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A">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CLO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B">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CLO1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C">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CLO3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D">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GPA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E">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CLO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F">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CLO 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0">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CLO3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GPA</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Josefin Sans" w:cs="Josefin Sans" w:eastAsia="Josefin Sans" w:hAnsi="Josefin Sans"/>
                <w:b w:val="1"/>
                <w:bCs w:val="1"/>
                <w:color w:val="000000"/>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ffcccc" w:val="clear"/>
            <w:vAlign w:val="center"/>
          </w:tcPr>
          <w:p w:rsidR="00000000" w:rsidDel="00000000" w:rsidP="00000000" w:rsidRDefault="00000000" w:rsidRPr="00000000" w14:paraId="00000353">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shd w:fill="ffcccc" w:val="clear"/>
            <w:vAlign w:val="center"/>
          </w:tcPr>
          <w:p w:rsidR="00000000" w:rsidDel="00000000" w:rsidP="00000000" w:rsidRDefault="00000000" w:rsidRPr="00000000" w14:paraId="00000354">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55">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56">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57">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8">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59">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5A">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shd w:fill="d9ead3" w:val="clear"/>
            <w:vAlign w:val="center"/>
          </w:tcPr>
          <w:p w:rsidR="00000000" w:rsidDel="00000000" w:rsidP="00000000" w:rsidRDefault="00000000" w:rsidRPr="00000000" w14:paraId="0000035B">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C">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D">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10.0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E">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 </w:t>
            </w:r>
          </w:p>
        </w:tc>
        <w:tc>
          <w:tcPr>
            <w:gridSpan w:val="9"/>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5F">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68">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r>
      <w:tr>
        <w:trPr>
          <w:cantSplit w:val="0"/>
          <w:trHeight w:val="315" w:hRule="atLeast"/>
          <w:tblHeader w:val="0"/>
        </w:trPr>
        <w:tc>
          <w:tcPr>
            <w:tcBorders>
              <w:top w:color="000000" w:space="0" w:sz="4" w:val="dashed"/>
              <w:left w:color="000000" w:space="0" w:sz="0" w:val="nil"/>
              <w:bottom w:color="000000" w:space="0" w:sz="4" w:val="dashed"/>
              <w:right w:color="000000" w:space="0" w:sz="4" w:val="single"/>
            </w:tcBorders>
            <w:shd w:fill="auto" w:val="clear"/>
            <w:vAlign w:val="center"/>
          </w:tcPr>
          <w:p w:rsidR="00000000" w:rsidDel="00000000" w:rsidP="00000000" w:rsidRDefault="00000000" w:rsidRPr="00000000" w14:paraId="00000369">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A">
            <w:pPr>
              <w:spacing w:after="0" w:before="0" w:line="240" w:lineRule="auto"/>
              <w:ind w:firstLine="0"/>
              <w:jc w:val="center"/>
              <w:rPr>
                <w:rFonts w:ascii="Josefin Sans" w:cs="Josefin Sans" w:eastAsia="Josefin Sans" w:hAnsi="Josefin Sans"/>
                <w:b w:val="1"/>
                <w:bCs w:val="1"/>
                <w:color w:val="9c0006"/>
                <w:sz w:val="22"/>
                <w:szCs w:val="22"/>
              </w:rPr>
            </w:pPr>
            <w:r w:rsidDel="00000000" w:rsidR="00000000" w:rsidRPr="00000000">
              <w:rPr>
                <w:rFonts w:ascii="Josefin Sans" w:cs="Josefin Sans" w:eastAsia="Josefin Sans" w:hAnsi="Josefin Sans"/>
                <w:b w:val="1"/>
                <w:bCs w:val="1"/>
                <w:color w:val="9c0006"/>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6B">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6C">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6D">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E">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6F">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0">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1">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2">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73">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4">
            <w:pPr>
              <w:spacing w:after="0" w:before="0" w:line="240" w:lineRule="auto"/>
              <w:ind w:firstLine="0"/>
              <w:jc w:val="center"/>
              <w:rPr>
                <w:rFonts w:ascii="Josefin Sans" w:cs="Josefin Sans" w:eastAsia="Josefin Sans" w:hAnsi="Josefin Sans"/>
                <w:b w:val="1"/>
                <w:bCs w:val="1"/>
                <w:color w:val="9c0006"/>
                <w:sz w:val="22"/>
                <w:szCs w:val="22"/>
              </w:rPr>
            </w:pPr>
            <w:r w:rsidDel="00000000" w:rsidR="00000000" w:rsidRPr="00000000">
              <w:rPr>
                <w:rFonts w:ascii="Josefin Sans" w:cs="Josefin Sans" w:eastAsia="Josefin Sans" w:hAnsi="Josefin Sans"/>
                <w:b w:val="1"/>
                <w:bCs w:val="1"/>
                <w:color w:val="9c0006"/>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5">
            <w:pPr>
              <w:spacing w:after="0" w:before="0" w:line="240" w:lineRule="auto"/>
              <w:ind w:firstLine="0"/>
              <w:jc w:val="center"/>
              <w:rPr>
                <w:rFonts w:ascii="Josefin Sans" w:cs="Josefin Sans" w:eastAsia="Josefin Sans" w:hAnsi="Josefin Sans"/>
                <w:b w:val="1"/>
                <w:bCs w:val="1"/>
                <w:color w:val="9c0006"/>
                <w:sz w:val="22"/>
                <w:szCs w:val="22"/>
              </w:rPr>
            </w:pPr>
            <w:r w:rsidDel="00000000" w:rsidR="00000000" w:rsidRPr="00000000">
              <w:rPr>
                <w:rFonts w:ascii="Josefin Sans" w:cs="Josefin Sans" w:eastAsia="Josefin Sans" w:hAnsi="Josefin Sans"/>
                <w:b w:val="1"/>
                <w:bCs w:val="1"/>
                <w:color w:val="9c0006"/>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6">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7">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8">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9">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A">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B">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7C">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7E">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F">
            <w:pPr>
              <w:spacing w:after="0" w:before="0" w:line="240" w:lineRule="auto"/>
              <w:ind w:firstLine="0"/>
              <w:jc w:val="center"/>
              <w:rPr>
                <w:rFonts w:ascii="Josefin Sans" w:cs="Josefin Sans" w:eastAsia="Josefin Sans" w:hAnsi="Josefin Sans"/>
                <w:b w:val="1"/>
                <w:bCs w:val="1"/>
                <w:color w:val="9c0006"/>
                <w:sz w:val="22"/>
                <w:szCs w:val="22"/>
              </w:rPr>
            </w:pPr>
            <w:r w:rsidDel="00000000" w:rsidR="00000000" w:rsidRPr="00000000">
              <w:rPr>
                <w:rFonts w:ascii="Josefin Sans" w:cs="Josefin Sans" w:eastAsia="Josefin Sans" w:hAnsi="Josefin Sans"/>
                <w:b w:val="1"/>
                <w:bCs w:val="1"/>
                <w:color w:val="9c0006"/>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0">
            <w:pPr>
              <w:spacing w:after="0" w:before="0" w:line="240" w:lineRule="auto"/>
              <w:ind w:firstLine="0"/>
              <w:jc w:val="center"/>
              <w:rPr>
                <w:rFonts w:ascii="Josefin Sans" w:cs="Josefin Sans" w:eastAsia="Josefin Sans" w:hAnsi="Josefin Sans"/>
                <w:b w:val="1"/>
                <w:bCs w:val="1"/>
                <w:color w:val="9c0006"/>
                <w:sz w:val="22"/>
                <w:szCs w:val="22"/>
              </w:rPr>
            </w:pPr>
            <w:r w:rsidDel="00000000" w:rsidR="00000000" w:rsidRPr="00000000">
              <w:rPr>
                <w:rFonts w:ascii="Josefin Sans" w:cs="Josefin Sans" w:eastAsia="Josefin Sans" w:hAnsi="Josefin Sans"/>
                <w:b w:val="1"/>
                <w:bCs w:val="1"/>
                <w:color w:val="9c0006"/>
                <w:sz w:val="22"/>
                <w:szCs w:val="22"/>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81">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82">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83">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4">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85">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86">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d9ead3" w:val="clear"/>
            <w:vAlign w:val="bottom"/>
          </w:tcPr>
          <w:p w:rsidR="00000000" w:rsidDel="00000000" w:rsidP="00000000" w:rsidRDefault="00000000" w:rsidRPr="00000000" w14:paraId="00000387">
            <w:pPr>
              <w:spacing w:after="0" w:before="0" w:line="240" w:lineRule="auto"/>
              <w:ind w:firstLine="0"/>
              <w:jc w:val="center"/>
              <w:rPr>
                <w:rFonts w:ascii="Josefin Sans" w:cs="Josefin Sans" w:eastAsia="Josefin Sans" w:hAnsi="Josefin Sans"/>
                <w:color w:val="000000"/>
                <w:sz w:val="20"/>
                <w:szCs w:val="20"/>
              </w:rPr>
            </w:pPr>
            <w:r w:rsidDel="00000000" w:rsidR="00000000" w:rsidRPr="00000000">
              <w:rPr>
                <w:rFonts w:ascii="Josefin Sans" w:cs="Josefin Sans" w:eastAsia="Josefin Sans" w:hAnsi="Josefin Sans"/>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8">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89">
            <w:pPr>
              <w:spacing w:after="0" w:before="0" w:line="240" w:lineRule="auto"/>
              <w:ind w:firstLine="0"/>
              <w:jc w:val="center"/>
              <w:rPr>
                <w:rFonts w:ascii="Josefin Sans" w:cs="Josefin Sans" w:eastAsia="Josefin Sans" w:hAnsi="Josefin Sans"/>
                <w:b w:val="1"/>
                <w:bCs w:val="1"/>
                <w:color w:val="000000"/>
                <w:sz w:val="20"/>
                <w:szCs w:val="20"/>
              </w:rPr>
            </w:pPr>
            <w:r w:rsidDel="00000000" w:rsidR="00000000" w:rsidRPr="00000000">
              <w:rPr>
                <w:rFonts w:ascii="Josefin Sans" w:cs="Josefin Sans" w:eastAsia="Josefin Sans" w:hAnsi="Josefin Sans"/>
                <w:b w:val="1"/>
                <w:bCs w:val="1"/>
                <w:color w:val="000000"/>
                <w:sz w:val="20"/>
                <w:szCs w:val="20"/>
                <w:rtl w:val="0"/>
              </w:rPr>
              <w:t xml:space="preserve">0.0</w:t>
            </w:r>
          </w:p>
        </w:tc>
      </w:tr>
    </w:tbl>
    <w:p w:rsidR="00000000" w:rsidDel="00000000" w:rsidP="00000000" w:rsidRDefault="00000000" w:rsidRPr="00000000" w14:paraId="0000038A">
      <w:pPr>
        <w:rPr>
          <w:b w:val="1"/>
          <w:bCs w:val="1"/>
          <w:color w:val="000000"/>
          <w:sz w:val="24"/>
          <w:szCs w:val="24"/>
        </w:rPr>
      </w:pPr>
      <w:r w:rsidDel="00000000" w:rsidR="00000000" w:rsidRPr="00000000">
        <w:rPr>
          <w:rtl w:val="0"/>
        </w:rPr>
      </w:r>
    </w:p>
    <w:sectPr>
      <w:footerReference r:id="rId7" w:type="default"/>
      <w:footerReference r:id="rId8" w:type="first"/>
      <w:pgSz w:h="15840" w:w="12240" w:orient="portrait"/>
      <w:pgMar w:bottom="953" w:top="850" w:left="1890" w:right="126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Josefi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6"/>
        <w:szCs w:val="26"/>
        <w:lang w:val="en"/>
      </w:rPr>
    </w:rPrDefault>
    <w:pPrDefault>
      <w:pPr>
        <w:spacing w:after="60" w:before="12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jc w:val="center"/>
    </w:pPr>
    <w:rPr>
      <w:b w:val="1"/>
      <w:bCs w:val="1"/>
    </w:rPr>
  </w:style>
  <w:style w:type="paragraph" w:styleId="Heading2">
    <w:name w:val="heading 2"/>
    <w:basedOn w:val="Normal"/>
    <w:next w:val="Normal"/>
    <w:pPr>
      <w:keepNext w:val="1"/>
      <w:keepLines w:val="1"/>
      <w:tabs>
        <w:tab w:val="left" w:leader="none" w:pos="555"/>
      </w:tabs>
      <w:spacing w:after="120" w:lineRule="auto"/>
    </w:pPr>
    <w:rPr>
      <w:b w:val="1"/>
      <w:bCs w:val="1"/>
      <w:color w:val="2e2e2e"/>
    </w:rPr>
  </w:style>
  <w:style w:type="paragraph" w:styleId="Heading3">
    <w:name w:val="heading 3"/>
    <w:basedOn w:val="Normal"/>
    <w:next w:val="Normal"/>
    <w:pPr>
      <w:keepNext w:val="1"/>
      <w:keepLines w:val="1"/>
      <w:jc w:val="center"/>
    </w:pPr>
    <w:rPr>
      <w:b w:val="1"/>
      <w:bCs w:val="1"/>
    </w:rPr>
  </w:style>
  <w:style w:type="paragraph" w:styleId="Heading4">
    <w:name w:val="heading 4"/>
    <w:basedOn w:val="Normal"/>
    <w:next w:val="Normal"/>
    <w:pPr>
      <w:keepNext w:val="1"/>
      <w:keepLines w:val="1"/>
      <w:spacing w:line="240" w:lineRule="auto"/>
      <w:ind w:right="78"/>
      <w:jc w:val="center"/>
    </w:pPr>
    <w:rPr>
      <w:b w:val="1"/>
      <w:bCs w:val="1"/>
      <w:sz w:val="32"/>
      <w:szCs w:val="32"/>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before="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table" w:styleId="a3"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7" w:customStyle="1">
    <w:basedOn w:val="TableNormal"/>
    <w:tblPr>
      <w:tblStyleRowBandSize w:val="1"/>
      <w:tblStyleColBandSize w:val="1"/>
    </w:tblPr>
  </w:style>
  <w:style w:type="table" w:styleId="a8"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9" w:customStyle="1">
    <w:basedOn w:val="TableNormal"/>
    <w:pPr>
      <w:spacing w:after="0"/>
      <w:ind w:left="720" w:hanging="720"/>
    </w:pPr>
    <w:rPr>
      <w:rFonts w:ascii="Calibri" w:cs="Calibri" w:eastAsia="Calibri" w:hAnsi="Calibri"/>
      <w:sz w:val="22"/>
      <w:szCs w:val="22"/>
    </w:rPr>
    <w:tblPr>
      <w:tblStyleRowBandSize w:val="1"/>
      <w:tblStyleColBandSize w:val="1"/>
      <w:tblCellMar>
        <w:left w:w="0.0" w:type="dxa"/>
        <w:right w:w="0.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59"/>
    <w:rsid w:val="00FB6BAF"/>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0"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1"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2"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3"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6"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9"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a"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b"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c"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0"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1"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2"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3"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4"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5"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6"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7"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8"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9"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a"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b"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c"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0"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1"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2"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3"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paragraph" w:styleId="BalloonText">
    <w:name w:val="Balloon Text"/>
    <w:basedOn w:val="Normal"/>
    <w:link w:val="BalloonTextChar"/>
    <w:uiPriority w:val="99"/>
    <w:semiHidden w:val="1"/>
    <w:unhideWhenUsed w:val="1"/>
    <w:rsid w:val="00C41F0C"/>
    <w:pPr>
      <w:spacing w:after="0"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41F0C"/>
    <w:rPr>
      <w:rFonts w:ascii="Tahoma" w:cs="Tahoma" w:hAnsi="Tahoma"/>
      <w:sz w:val="16"/>
      <w:szCs w:val="16"/>
    </w:rPr>
  </w:style>
  <w:style w:type="paragraph" w:styleId="ListParagraph">
    <w:name w:val="List Paragraph"/>
    <w:basedOn w:val="Normal"/>
    <w:uiPriority w:val="34"/>
    <w:qFormat w:val="1"/>
    <w:rsid w:val="004C723F"/>
    <w:pPr>
      <w:ind w:left="720"/>
      <w:contextualSpacing w:val="1"/>
    </w:pPr>
  </w:style>
  <w:style w:type="paragraph" w:styleId="BodyText">
    <w:name w:val="Body Text"/>
    <w:basedOn w:val="Normal"/>
    <w:link w:val="BodyTextChar"/>
    <w:rsid w:val="007E42AF"/>
    <w:pPr>
      <w:widowControl w:val="0"/>
      <w:suppressAutoHyphens w:val="1"/>
      <w:spacing w:after="120" w:before="0" w:line="240" w:lineRule="auto"/>
      <w:ind w:firstLine="0"/>
      <w:jc w:val="left"/>
    </w:pPr>
    <w:rPr>
      <w:rFonts w:cs="Tahoma" w:eastAsia="SimSun"/>
      <w:color w:val="auto"/>
      <w:kern w:val="1"/>
      <w:sz w:val="24"/>
      <w:szCs w:val="24"/>
      <w:lang w:bidi="hi-IN" w:eastAsia="hi-IN" w:val="en-US"/>
    </w:rPr>
  </w:style>
  <w:style w:type="character" w:styleId="BodyTextChar" w:customStyle="1">
    <w:name w:val="Body Text Char"/>
    <w:basedOn w:val="DefaultParagraphFont"/>
    <w:link w:val="BodyText"/>
    <w:rsid w:val="007E42AF"/>
    <w:rPr>
      <w:rFonts w:cs="Tahoma" w:eastAsia="SimSun"/>
      <w:color w:val="auto"/>
      <w:kern w:val="1"/>
      <w:sz w:val="24"/>
      <w:szCs w:val="24"/>
      <w:lang w:bidi="hi-IN" w:eastAsia="hi-IN" w:val="en-US"/>
    </w:rPr>
  </w:style>
  <w:style w:type="paragraph" w:styleId="NormalWeb">
    <w:name w:val="Normal (Web)"/>
    <w:basedOn w:val="Normal"/>
    <w:uiPriority w:val="99"/>
    <w:unhideWhenUsed w:val="1"/>
    <w:rsid w:val="00F95C14"/>
    <w:pPr>
      <w:spacing w:after="100" w:afterAutospacing="1" w:before="100" w:beforeAutospacing="1" w:line="240" w:lineRule="auto"/>
      <w:ind w:firstLine="0"/>
      <w:jc w:val="left"/>
    </w:pPr>
    <w:rPr>
      <w:color w:val="auto"/>
      <w:sz w:val="24"/>
      <w:szCs w:val="24"/>
      <w:lang w:val="en-US"/>
    </w:rPr>
  </w:style>
  <w:style w:type="character" w:styleId="author" w:customStyle="1">
    <w:name w:val="author"/>
    <w:basedOn w:val="DefaultParagraphFont"/>
    <w:rsid w:val="00017949"/>
  </w:style>
  <w:style w:type="character" w:styleId="Hyperlink">
    <w:name w:val="Hyperlink"/>
    <w:basedOn w:val="DefaultParagraphFont"/>
    <w:uiPriority w:val="99"/>
    <w:semiHidden w:val="1"/>
    <w:unhideWhenUsed w:val="1"/>
    <w:rsid w:val="00017949"/>
    <w:rPr>
      <w:color w:val="0000ff"/>
      <w:u w:val="single"/>
    </w:rPr>
  </w:style>
  <w:style w:type="character" w:styleId="a-color-secondary" w:customStyle="1">
    <w:name w:val="a-color-secondary"/>
    <w:basedOn w:val="DefaultParagraphFont"/>
    <w:rsid w:val="00017949"/>
  </w:style>
  <w:style w:type="character" w:styleId="a-size-large" w:customStyle="1">
    <w:name w:val="a-size-large"/>
    <w:basedOn w:val="DefaultParagraphFont"/>
    <w:rsid w:val="00017949"/>
  </w:style>
  <w:style w:type="character" w:styleId="a-size-medium" w:customStyle="1">
    <w:name w:val="a-size-medium"/>
    <w:basedOn w:val="DefaultParagraphFont"/>
    <w:rsid w:val="00017949"/>
  </w:style>
  <w:style w:type="table" w:styleId="afff4"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5"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6"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7"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8"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9"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a"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b"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e"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ffff"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0"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1"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2"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3"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4"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5"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6"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7"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f8"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9"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affffa" w:customSty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2">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3">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4">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5">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6">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7">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8">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9">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0">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11">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100.0" w:type="dxa"/>
        <w:left w:w="115.0" w:type="dxa"/>
        <w:bottom w:w="100.0" w:type="dxa"/>
        <w:right w:w="115.0" w:type="dxa"/>
      </w:tblCellMar>
    </w:tblPr>
  </w:style>
  <w:style w:type="table" w:styleId="Table12">
    <w:basedOn w:val="TableNormal"/>
    <w:pPr>
      <w:spacing w:after="0" w:before="0" w:line="240" w:lineRule="auto"/>
      <w:ind w:left="720" w:hanging="720"/>
    </w:pPr>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JosefinSans-regular.ttf"/><Relationship Id="rId2" Type="http://schemas.openxmlformats.org/officeDocument/2006/relationships/font" Target="fonts/JosefinSans-bold.ttf"/><Relationship Id="rId3" Type="http://schemas.openxmlformats.org/officeDocument/2006/relationships/font" Target="fonts/JosefinSans-italic.ttf"/><Relationship Id="rId4" Type="http://schemas.openxmlformats.org/officeDocument/2006/relationships/font" Target="fonts/Josefin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i6/POMW9a06Lyk3lS3CIS5giw==">CgMxLjAyCWguMzBqMHpsbDIOaC5xcjM1cGZidTYwd2gyDmgubmJvMjZmaXgxZ3llOAByITFES1hNR1VBX2ozN3p0TFJYdWFpclE2cXptaTVMV2ozZw==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2024-09-22T23:10:00Z</dcterms:created>
  <dc:creator>Manh Hung Nguyen</dc:creator>
</cp:coreProperties>
</file>