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5" w:type="dxa"/>
        <w:jc w:val="center"/>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1615"/>
        <w:gridCol w:w="3060"/>
        <w:gridCol w:w="4670"/>
      </w:tblGrid>
      <w:tr w:rsidR="001B1008" w:rsidRPr="001B1008" w14:paraId="75E3B59C" w14:textId="77777777" w:rsidTr="000A2FC8">
        <w:trPr>
          <w:cantSplit/>
          <w:trHeight w:val="278"/>
          <w:jc w:val="center"/>
        </w:trPr>
        <w:tc>
          <w:tcPr>
            <w:tcW w:w="9345" w:type="dxa"/>
            <w:gridSpan w:val="3"/>
            <w:tcBorders>
              <w:top w:val="single" w:sz="4" w:space="0" w:color="auto"/>
              <w:left w:val="single" w:sz="4" w:space="0" w:color="auto"/>
              <w:bottom w:val="nil"/>
              <w:right w:val="single" w:sz="4" w:space="0" w:color="auto"/>
            </w:tcBorders>
          </w:tcPr>
          <w:p w14:paraId="547A60E3" w14:textId="77777777" w:rsidR="000A2FC8" w:rsidRPr="001B1008" w:rsidRDefault="000A2FC8" w:rsidP="001C7DA3">
            <w:pPr>
              <w:spacing w:before="100" w:beforeAutospacing="1" w:after="100" w:afterAutospacing="1"/>
              <w:jc w:val="center"/>
              <w:rPr>
                <w:rFonts w:cs="Times New Roman"/>
                <w:b/>
                <w:bCs/>
              </w:rPr>
            </w:pPr>
          </w:p>
        </w:tc>
      </w:tr>
      <w:tr w:rsidR="001B1008" w:rsidRPr="001B1008" w14:paraId="136E92F4" w14:textId="77777777" w:rsidTr="000A2FC8">
        <w:trPr>
          <w:cantSplit/>
          <w:trHeight w:val="576"/>
          <w:jc w:val="center"/>
        </w:trPr>
        <w:tc>
          <w:tcPr>
            <w:tcW w:w="9345" w:type="dxa"/>
            <w:gridSpan w:val="3"/>
            <w:tcBorders>
              <w:top w:val="nil"/>
              <w:left w:val="single" w:sz="4" w:space="0" w:color="auto"/>
              <w:bottom w:val="nil"/>
              <w:right w:val="single" w:sz="4" w:space="0" w:color="auto"/>
            </w:tcBorders>
            <w:vAlign w:val="center"/>
            <w:hideMark/>
          </w:tcPr>
          <w:p w14:paraId="3BBB1703" w14:textId="778B9086" w:rsidR="000A2FC8" w:rsidRPr="001B1008" w:rsidRDefault="000A2FC8" w:rsidP="001C7DA3">
            <w:pPr>
              <w:spacing w:before="100" w:beforeAutospacing="1" w:after="100" w:afterAutospacing="1"/>
              <w:jc w:val="center"/>
              <w:rPr>
                <w:rFonts w:cs="Times New Roman"/>
              </w:rPr>
            </w:pPr>
            <w:r w:rsidRPr="001B1008">
              <w:rPr>
                <w:rFonts w:cs="Times New Roman"/>
              </w:rPr>
              <w:t xml:space="preserve">BỘ </w:t>
            </w:r>
            <w:r w:rsidR="007172AF">
              <w:rPr>
                <w:rFonts w:cs="Times New Roman"/>
              </w:rPr>
              <w:t>KHOA HỌC VÀ CÔNG NGHỆ</w:t>
            </w:r>
          </w:p>
        </w:tc>
      </w:tr>
      <w:tr w:rsidR="001B1008" w:rsidRPr="001B1008" w14:paraId="203ABA7A" w14:textId="77777777" w:rsidTr="00DD2115">
        <w:trPr>
          <w:cantSplit/>
          <w:trHeight w:val="576"/>
          <w:jc w:val="center"/>
        </w:trPr>
        <w:tc>
          <w:tcPr>
            <w:tcW w:w="9345" w:type="dxa"/>
            <w:gridSpan w:val="3"/>
            <w:tcBorders>
              <w:top w:val="nil"/>
              <w:left w:val="single" w:sz="4" w:space="0" w:color="auto"/>
              <w:bottom w:val="nil"/>
              <w:right w:val="single" w:sz="4" w:space="0" w:color="auto"/>
            </w:tcBorders>
            <w:vAlign w:val="center"/>
            <w:hideMark/>
          </w:tcPr>
          <w:p w14:paraId="14084B59" w14:textId="77777777" w:rsidR="000A2FC8" w:rsidRPr="001B1008" w:rsidRDefault="000A2FC8" w:rsidP="001C7DA3">
            <w:pPr>
              <w:spacing w:before="100" w:beforeAutospacing="1" w:after="100" w:afterAutospacing="1"/>
              <w:jc w:val="center"/>
              <w:rPr>
                <w:rFonts w:cs="Times New Roman"/>
                <w:b/>
                <w:bCs/>
              </w:rPr>
            </w:pPr>
            <w:r w:rsidRPr="001B1008">
              <w:rPr>
                <w:rFonts w:cs="Times New Roman"/>
                <w:b/>
                <w:bCs/>
              </w:rPr>
              <w:t>HỌC VIỆN CÔNG NGHỆ BƯU CHÍNH VIỄN THÔNG</w:t>
            </w:r>
          </w:p>
          <w:p w14:paraId="1D3F4B5C" w14:textId="22FE7EE2" w:rsidR="000A2FC8" w:rsidRPr="001B1008" w:rsidRDefault="00936F3D" w:rsidP="001C7DA3">
            <w:pPr>
              <w:spacing w:before="100" w:beforeAutospacing="1" w:after="100" w:afterAutospacing="1"/>
              <w:jc w:val="center"/>
              <w:rPr>
                <w:rFonts w:cs="Times New Roman"/>
                <w:b/>
                <w:bCs/>
              </w:rPr>
            </w:pPr>
            <w:r w:rsidRPr="001B1008">
              <w:rPr>
                <w:rFonts w:cs="Times New Roman"/>
                <w:b/>
                <w:bCs/>
              </w:rPr>
              <w:t>––––––––––––––––––––</w:t>
            </w:r>
          </w:p>
        </w:tc>
      </w:tr>
      <w:tr w:rsidR="001B1008" w:rsidRPr="001B1008" w14:paraId="000B068B" w14:textId="77777777" w:rsidTr="000A2FC8">
        <w:trPr>
          <w:cantSplit/>
          <w:jc w:val="center"/>
        </w:trPr>
        <w:tc>
          <w:tcPr>
            <w:tcW w:w="9345" w:type="dxa"/>
            <w:gridSpan w:val="3"/>
            <w:tcBorders>
              <w:top w:val="nil"/>
              <w:left w:val="single" w:sz="4" w:space="0" w:color="auto"/>
              <w:bottom w:val="nil"/>
              <w:right w:val="single" w:sz="4" w:space="0" w:color="auto"/>
            </w:tcBorders>
            <w:hideMark/>
          </w:tcPr>
          <w:p w14:paraId="5DE6CF0D" w14:textId="77777777" w:rsidR="00A64DEB" w:rsidRPr="001B1008" w:rsidRDefault="00A64DEB" w:rsidP="001C7DA3">
            <w:pPr>
              <w:spacing w:before="100" w:beforeAutospacing="1" w:after="100" w:afterAutospacing="1"/>
              <w:rPr>
                <w:rFonts w:cs="Times New Roman"/>
                <w:b/>
                <w:bCs/>
              </w:rPr>
            </w:pPr>
          </w:p>
          <w:p w14:paraId="08109AB0" w14:textId="5654C5CD" w:rsidR="000A2FC8" w:rsidRPr="001B1008" w:rsidRDefault="000A2FC8" w:rsidP="001C7DA3">
            <w:pPr>
              <w:spacing w:before="100" w:beforeAutospacing="1" w:after="100" w:afterAutospacing="1"/>
              <w:jc w:val="center"/>
              <w:rPr>
                <w:rFonts w:cs="Times New Roman"/>
                <w:b/>
                <w:bCs/>
              </w:rPr>
            </w:pPr>
            <w:r w:rsidRPr="001B1008">
              <w:rPr>
                <w:rFonts w:cs="Times New Roman"/>
                <w:b/>
                <w:bCs/>
                <w:noProof/>
                <w14:ligatures w14:val="standardContextual"/>
              </w:rPr>
              <w:drawing>
                <wp:inline distT="0" distB="0" distL="0" distR="0" wp14:anchorId="170C6949" wp14:editId="31743330">
                  <wp:extent cx="1439055" cy="1828800"/>
                  <wp:effectExtent l="0" t="0" r="8890" b="0"/>
                  <wp:docPr id="1472023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23948" name="Picture 14720239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055" cy="1828800"/>
                          </a:xfrm>
                          <a:prstGeom prst="rect">
                            <a:avLst/>
                          </a:prstGeom>
                        </pic:spPr>
                      </pic:pic>
                    </a:graphicData>
                  </a:graphic>
                </wp:inline>
              </w:drawing>
            </w:r>
          </w:p>
        </w:tc>
      </w:tr>
      <w:tr w:rsidR="001B1008" w:rsidRPr="001B1008" w14:paraId="13B14377" w14:textId="77777777" w:rsidTr="000A2FC8">
        <w:trPr>
          <w:cantSplit/>
          <w:jc w:val="center"/>
        </w:trPr>
        <w:tc>
          <w:tcPr>
            <w:tcW w:w="9345" w:type="dxa"/>
            <w:gridSpan w:val="3"/>
            <w:tcBorders>
              <w:top w:val="nil"/>
              <w:left w:val="single" w:sz="4" w:space="0" w:color="auto"/>
              <w:bottom w:val="nil"/>
              <w:right w:val="single" w:sz="4" w:space="0" w:color="auto"/>
            </w:tcBorders>
          </w:tcPr>
          <w:p w14:paraId="4206A33D" w14:textId="77777777" w:rsidR="000A2FC8" w:rsidRPr="001B1008" w:rsidRDefault="000A2FC8" w:rsidP="001C7DA3">
            <w:pPr>
              <w:spacing w:before="100" w:beforeAutospacing="1" w:after="100" w:afterAutospacing="1"/>
              <w:jc w:val="center"/>
              <w:rPr>
                <w:rFonts w:cs="Times New Roman"/>
                <w:b/>
                <w:bCs/>
              </w:rPr>
            </w:pPr>
          </w:p>
        </w:tc>
      </w:tr>
      <w:tr w:rsidR="001B1008" w:rsidRPr="001B1008" w14:paraId="77D6F6D0" w14:textId="77777777" w:rsidTr="000A2FC8">
        <w:trPr>
          <w:cantSplit/>
          <w:jc w:val="center"/>
        </w:trPr>
        <w:tc>
          <w:tcPr>
            <w:tcW w:w="9345" w:type="dxa"/>
            <w:gridSpan w:val="3"/>
            <w:tcBorders>
              <w:top w:val="nil"/>
              <w:left w:val="single" w:sz="4" w:space="0" w:color="auto"/>
              <w:bottom w:val="nil"/>
              <w:right w:val="single" w:sz="4" w:space="0" w:color="auto"/>
            </w:tcBorders>
          </w:tcPr>
          <w:p w14:paraId="5039273C" w14:textId="17FDE6CD" w:rsidR="000A2FC8" w:rsidRPr="00CA7E95" w:rsidRDefault="000A2FC8" w:rsidP="001C7DA3">
            <w:pPr>
              <w:jc w:val="center"/>
              <w:rPr>
                <w:rFonts w:cs="Times New Roman"/>
                <w:b/>
                <w:sz w:val="36"/>
                <w:szCs w:val="36"/>
              </w:rPr>
            </w:pPr>
            <w:r w:rsidRPr="00CA7E95">
              <w:rPr>
                <w:rFonts w:cs="Times New Roman"/>
                <w:b/>
                <w:sz w:val="36"/>
                <w:szCs w:val="36"/>
              </w:rPr>
              <w:t xml:space="preserve">BÀI TIỂU LUẬN </w:t>
            </w:r>
            <w:r w:rsidR="0051249D">
              <w:rPr>
                <w:rFonts w:cs="Times New Roman"/>
                <w:b/>
                <w:sz w:val="36"/>
                <w:szCs w:val="36"/>
              </w:rPr>
              <w:t>MÔN HỌC</w:t>
            </w:r>
          </w:p>
          <w:p w14:paraId="3BA303D6" w14:textId="4B6FF594" w:rsidR="000A2FC8" w:rsidRPr="001B1008" w:rsidRDefault="002060FB" w:rsidP="001C7DA3">
            <w:pPr>
              <w:jc w:val="center"/>
              <w:rPr>
                <w:rFonts w:cs="Times New Roman"/>
                <w:b/>
              </w:rPr>
            </w:pPr>
            <w:r w:rsidRPr="001B1008">
              <w:rPr>
                <w:rFonts w:cs="Times New Roman"/>
                <w:b/>
              </w:rPr>
              <w:t xml:space="preserve">TÊN </w:t>
            </w:r>
            <w:r w:rsidR="000A2FC8" w:rsidRPr="001B1008">
              <w:rPr>
                <w:rFonts w:cs="Times New Roman"/>
                <w:b/>
              </w:rPr>
              <w:t xml:space="preserve">HỌC PHẦN: </w:t>
            </w:r>
            <w:r w:rsidR="0051249D">
              <w:rPr>
                <w:rFonts w:cs="Times New Roman"/>
                <w:b/>
              </w:rPr>
              <w:t>PHÁT TRIỂN HỆ THỐNG THÔNG MINH</w:t>
            </w:r>
          </w:p>
        </w:tc>
      </w:tr>
      <w:tr w:rsidR="001B1008" w:rsidRPr="001B1008" w14:paraId="5F89A41A" w14:textId="77777777" w:rsidTr="000A2FC8">
        <w:trPr>
          <w:cantSplit/>
          <w:jc w:val="center"/>
        </w:trPr>
        <w:tc>
          <w:tcPr>
            <w:tcW w:w="9345" w:type="dxa"/>
            <w:gridSpan w:val="3"/>
            <w:tcBorders>
              <w:top w:val="nil"/>
              <w:left w:val="single" w:sz="4" w:space="0" w:color="auto"/>
              <w:bottom w:val="nil"/>
              <w:right w:val="single" w:sz="4" w:space="0" w:color="auto"/>
            </w:tcBorders>
          </w:tcPr>
          <w:p w14:paraId="0CC7941C" w14:textId="77777777" w:rsidR="000A2FC8" w:rsidRPr="001B1008" w:rsidRDefault="000A2FC8" w:rsidP="001C7DA3">
            <w:pPr>
              <w:spacing w:before="100" w:beforeAutospacing="1" w:after="100" w:afterAutospacing="1"/>
              <w:rPr>
                <w:rFonts w:cs="Times New Roman"/>
                <w:b/>
                <w:bCs/>
              </w:rPr>
            </w:pPr>
          </w:p>
        </w:tc>
      </w:tr>
      <w:tr w:rsidR="001B1008" w:rsidRPr="001B1008" w14:paraId="303B5811" w14:textId="77777777" w:rsidTr="000A2FC8">
        <w:trPr>
          <w:cantSplit/>
          <w:jc w:val="center"/>
        </w:trPr>
        <w:tc>
          <w:tcPr>
            <w:tcW w:w="9345" w:type="dxa"/>
            <w:gridSpan w:val="3"/>
            <w:tcBorders>
              <w:top w:val="nil"/>
              <w:left w:val="single" w:sz="4" w:space="0" w:color="auto"/>
              <w:bottom w:val="nil"/>
              <w:right w:val="single" w:sz="4" w:space="0" w:color="auto"/>
            </w:tcBorders>
            <w:hideMark/>
          </w:tcPr>
          <w:p w14:paraId="682A0CD6" w14:textId="3C93F6EA" w:rsidR="000A2FC8" w:rsidRPr="001B1008" w:rsidRDefault="000A2FC8" w:rsidP="001C7DA3">
            <w:pPr>
              <w:spacing w:before="100" w:beforeAutospacing="1" w:after="100" w:afterAutospacing="1"/>
              <w:jc w:val="center"/>
              <w:rPr>
                <w:rFonts w:cs="Times New Roman"/>
                <w:b/>
                <w:bCs/>
              </w:rPr>
            </w:pPr>
          </w:p>
        </w:tc>
      </w:tr>
      <w:tr w:rsidR="001B1008" w:rsidRPr="001B1008" w14:paraId="0DE6C1D0" w14:textId="77777777" w:rsidTr="00936F3D">
        <w:trPr>
          <w:cantSplit/>
          <w:jc w:val="center"/>
        </w:trPr>
        <w:tc>
          <w:tcPr>
            <w:tcW w:w="9345" w:type="dxa"/>
            <w:gridSpan w:val="3"/>
            <w:tcBorders>
              <w:top w:val="nil"/>
              <w:left w:val="single" w:sz="4" w:space="0" w:color="auto"/>
              <w:bottom w:val="nil"/>
              <w:right w:val="single" w:sz="4" w:space="0" w:color="auto"/>
            </w:tcBorders>
          </w:tcPr>
          <w:p w14:paraId="6FAE5459" w14:textId="77777777" w:rsidR="000A2FC8" w:rsidRPr="001B1008" w:rsidRDefault="000A2FC8" w:rsidP="001C7DA3">
            <w:pPr>
              <w:spacing w:before="100" w:beforeAutospacing="1" w:after="100" w:afterAutospacing="1"/>
              <w:jc w:val="center"/>
              <w:rPr>
                <w:rFonts w:cs="Times New Roman"/>
                <w:b/>
                <w:bCs/>
                <w:lang w:val="de-DE"/>
              </w:rPr>
            </w:pPr>
          </w:p>
        </w:tc>
      </w:tr>
      <w:tr w:rsidR="001B1008" w:rsidRPr="001B1008" w14:paraId="41E2A764" w14:textId="77777777" w:rsidTr="00936F3D">
        <w:trPr>
          <w:cantSplit/>
          <w:trHeight w:val="472"/>
          <w:jc w:val="center"/>
        </w:trPr>
        <w:tc>
          <w:tcPr>
            <w:tcW w:w="1615" w:type="dxa"/>
            <w:tcBorders>
              <w:top w:val="nil"/>
              <w:left w:val="single" w:sz="4" w:space="0" w:color="auto"/>
              <w:bottom w:val="nil"/>
              <w:right w:val="nil"/>
            </w:tcBorders>
          </w:tcPr>
          <w:p w14:paraId="6926314B" w14:textId="77777777" w:rsidR="00936F3D" w:rsidRPr="001B1008" w:rsidRDefault="00936F3D" w:rsidP="001C7DA3">
            <w:pPr>
              <w:spacing w:before="100" w:beforeAutospacing="1" w:after="100" w:afterAutospacing="1"/>
              <w:rPr>
                <w:rFonts w:cs="Times New Roman"/>
                <w:b/>
                <w:bCs/>
                <w:lang w:val="de-DE"/>
              </w:rPr>
            </w:pPr>
          </w:p>
        </w:tc>
        <w:tc>
          <w:tcPr>
            <w:tcW w:w="3060" w:type="dxa"/>
            <w:tcBorders>
              <w:top w:val="nil"/>
              <w:left w:val="nil"/>
              <w:bottom w:val="nil"/>
              <w:right w:val="nil"/>
            </w:tcBorders>
          </w:tcPr>
          <w:p w14:paraId="793DF8B0" w14:textId="7EEBA75E" w:rsidR="00936F3D" w:rsidRPr="001B1008" w:rsidRDefault="00936F3D" w:rsidP="001C7DA3">
            <w:pPr>
              <w:spacing w:before="100" w:beforeAutospacing="1" w:after="100" w:afterAutospacing="1"/>
              <w:rPr>
                <w:rFonts w:cs="Times New Roman"/>
                <w:b/>
                <w:bCs/>
                <w:lang w:val="de-DE"/>
              </w:rPr>
            </w:pPr>
            <w:r w:rsidRPr="001B1008">
              <w:rPr>
                <w:rFonts w:cs="Times New Roman"/>
                <w:b/>
                <w:bCs/>
                <w:lang w:val="de-DE"/>
              </w:rPr>
              <w:t>Giảng viên hướng dẫn:</w:t>
            </w:r>
          </w:p>
        </w:tc>
        <w:tc>
          <w:tcPr>
            <w:tcW w:w="4670" w:type="dxa"/>
            <w:tcBorders>
              <w:top w:val="nil"/>
              <w:left w:val="nil"/>
              <w:bottom w:val="nil"/>
              <w:right w:val="single" w:sz="4" w:space="0" w:color="auto"/>
            </w:tcBorders>
          </w:tcPr>
          <w:p w14:paraId="68A5F631" w14:textId="57721152" w:rsidR="00936F3D" w:rsidRPr="001B1008" w:rsidRDefault="0051249D" w:rsidP="001C7DA3">
            <w:pPr>
              <w:spacing w:before="100" w:beforeAutospacing="1" w:after="100" w:afterAutospacing="1"/>
              <w:rPr>
                <w:rFonts w:cs="Times New Roman"/>
                <w:i/>
                <w:iCs/>
                <w:lang w:val="de-DE"/>
              </w:rPr>
            </w:pPr>
            <w:r>
              <w:rPr>
                <w:rFonts w:cs="Times New Roman"/>
                <w:i/>
                <w:iCs/>
                <w:lang w:val="de-DE"/>
              </w:rPr>
              <w:t>Trần Đình Quế</w:t>
            </w:r>
          </w:p>
        </w:tc>
      </w:tr>
      <w:tr w:rsidR="001B1008" w:rsidRPr="001B1008" w14:paraId="6BCF7C23" w14:textId="77777777" w:rsidTr="00936F3D">
        <w:trPr>
          <w:cantSplit/>
          <w:trHeight w:val="470"/>
          <w:jc w:val="center"/>
        </w:trPr>
        <w:tc>
          <w:tcPr>
            <w:tcW w:w="1615" w:type="dxa"/>
            <w:tcBorders>
              <w:top w:val="nil"/>
              <w:left w:val="single" w:sz="4" w:space="0" w:color="auto"/>
              <w:bottom w:val="nil"/>
              <w:right w:val="nil"/>
            </w:tcBorders>
          </w:tcPr>
          <w:p w14:paraId="5C4FA147" w14:textId="77777777" w:rsidR="00936F3D" w:rsidRPr="001B1008" w:rsidRDefault="00936F3D" w:rsidP="001C7DA3">
            <w:pPr>
              <w:spacing w:before="100" w:beforeAutospacing="1" w:after="100" w:afterAutospacing="1"/>
              <w:rPr>
                <w:rFonts w:cs="Times New Roman"/>
                <w:b/>
                <w:bCs/>
                <w:lang w:val="de-DE"/>
              </w:rPr>
            </w:pPr>
          </w:p>
        </w:tc>
        <w:tc>
          <w:tcPr>
            <w:tcW w:w="3060" w:type="dxa"/>
            <w:tcBorders>
              <w:top w:val="nil"/>
              <w:left w:val="nil"/>
              <w:bottom w:val="nil"/>
              <w:right w:val="nil"/>
            </w:tcBorders>
          </w:tcPr>
          <w:p w14:paraId="75EB154E" w14:textId="52658E4F" w:rsidR="00936F3D" w:rsidRPr="001B1008" w:rsidRDefault="00936F3D" w:rsidP="001C7DA3">
            <w:pPr>
              <w:spacing w:before="100" w:beforeAutospacing="1" w:after="100" w:afterAutospacing="1"/>
              <w:rPr>
                <w:rFonts w:cs="Times New Roman"/>
                <w:b/>
                <w:bCs/>
                <w:lang w:val="de-DE"/>
              </w:rPr>
            </w:pPr>
            <w:r w:rsidRPr="001B1008">
              <w:rPr>
                <w:rFonts w:cs="Times New Roman"/>
                <w:b/>
                <w:bCs/>
                <w:lang w:val="de-DE"/>
              </w:rPr>
              <w:t>Sinh viên thực hiện:</w:t>
            </w:r>
          </w:p>
        </w:tc>
        <w:tc>
          <w:tcPr>
            <w:tcW w:w="4670" w:type="dxa"/>
            <w:tcBorders>
              <w:top w:val="nil"/>
              <w:left w:val="nil"/>
              <w:bottom w:val="nil"/>
              <w:right w:val="single" w:sz="4" w:space="0" w:color="auto"/>
            </w:tcBorders>
          </w:tcPr>
          <w:p w14:paraId="551A44D5" w14:textId="37DEEE8E" w:rsidR="00936F3D" w:rsidRPr="001B1008" w:rsidRDefault="00936F3D" w:rsidP="001C7DA3">
            <w:pPr>
              <w:spacing w:before="100" w:beforeAutospacing="1" w:after="100" w:afterAutospacing="1"/>
              <w:rPr>
                <w:rFonts w:cs="Times New Roman"/>
                <w:i/>
                <w:iCs/>
                <w:lang w:val="de-DE"/>
              </w:rPr>
            </w:pPr>
            <w:r w:rsidRPr="001B1008">
              <w:rPr>
                <w:rFonts w:cs="Times New Roman"/>
                <w:i/>
                <w:iCs/>
                <w:lang w:val="de-DE"/>
              </w:rPr>
              <w:t>Nguyễn Hoàng Tùng</w:t>
            </w:r>
          </w:p>
        </w:tc>
      </w:tr>
      <w:tr w:rsidR="001B1008" w:rsidRPr="001B1008" w14:paraId="7DBB33A6" w14:textId="77777777" w:rsidTr="00936F3D">
        <w:trPr>
          <w:cantSplit/>
          <w:trHeight w:val="470"/>
          <w:jc w:val="center"/>
        </w:trPr>
        <w:tc>
          <w:tcPr>
            <w:tcW w:w="1615" w:type="dxa"/>
            <w:tcBorders>
              <w:top w:val="nil"/>
              <w:left w:val="single" w:sz="4" w:space="0" w:color="auto"/>
              <w:bottom w:val="nil"/>
              <w:right w:val="nil"/>
            </w:tcBorders>
          </w:tcPr>
          <w:p w14:paraId="27A184D4" w14:textId="77777777" w:rsidR="00936F3D" w:rsidRPr="001B1008" w:rsidRDefault="00936F3D" w:rsidP="001C7DA3">
            <w:pPr>
              <w:spacing w:before="100" w:beforeAutospacing="1" w:after="100" w:afterAutospacing="1"/>
              <w:rPr>
                <w:rFonts w:cs="Times New Roman"/>
                <w:b/>
                <w:bCs/>
                <w:lang w:val="de-DE"/>
              </w:rPr>
            </w:pPr>
          </w:p>
        </w:tc>
        <w:tc>
          <w:tcPr>
            <w:tcW w:w="3060" w:type="dxa"/>
            <w:tcBorders>
              <w:top w:val="nil"/>
              <w:left w:val="nil"/>
              <w:bottom w:val="nil"/>
              <w:right w:val="nil"/>
            </w:tcBorders>
          </w:tcPr>
          <w:p w14:paraId="7A71885D" w14:textId="6D7BF1A1" w:rsidR="00936F3D" w:rsidRPr="001B1008" w:rsidRDefault="00936F3D" w:rsidP="001C7DA3">
            <w:pPr>
              <w:spacing w:before="100" w:beforeAutospacing="1" w:after="100" w:afterAutospacing="1"/>
              <w:rPr>
                <w:rFonts w:cs="Times New Roman"/>
                <w:b/>
                <w:bCs/>
                <w:lang w:val="de-DE"/>
              </w:rPr>
            </w:pPr>
            <w:r w:rsidRPr="001B1008">
              <w:rPr>
                <w:rFonts w:cs="Times New Roman"/>
                <w:b/>
                <w:bCs/>
                <w:lang w:val="de-DE"/>
              </w:rPr>
              <w:t>Mã sinh viên:</w:t>
            </w:r>
          </w:p>
        </w:tc>
        <w:tc>
          <w:tcPr>
            <w:tcW w:w="4670" w:type="dxa"/>
            <w:tcBorders>
              <w:top w:val="nil"/>
              <w:left w:val="nil"/>
              <w:bottom w:val="nil"/>
              <w:right w:val="single" w:sz="4" w:space="0" w:color="auto"/>
            </w:tcBorders>
          </w:tcPr>
          <w:p w14:paraId="11DA45FA" w14:textId="63440D36" w:rsidR="00936F3D" w:rsidRPr="001B1008" w:rsidRDefault="00936F3D" w:rsidP="001C7DA3">
            <w:pPr>
              <w:spacing w:before="100" w:beforeAutospacing="1" w:after="100" w:afterAutospacing="1"/>
              <w:rPr>
                <w:rFonts w:cs="Times New Roman"/>
                <w:i/>
                <w:iCs/>
                <w:lang w:val="de-DE"/>
              </w:rPr>
            </w:pPr>
            <w:r w:rsidRPr="001B1008">
              <w:rPr>
                <w:rFonts w:cs="Times New Roman"/>
                <w:i/>
                <w:iCs/>
                <w:lang w:val="de-DE"/>
              </w:rPr>
              <w:t>B22DCDT294</w:t>
            </w:r>
          </w:p>
        </w:tc>
      </w:tr>
      <w:tr w:rsidR="001B1008" w:rsidRPr="001B1008" w14:paraId="124306B4" w14:textId="77777777" w:rsidTr="00936F3D">
        <w:trPr>
          <w:cantSplit/>
          <w:trHeight w:val="470"/>
          <w:jc w:val="center"/>
        </w:trPr>
        <w:tc>
          <w:tcPr>
            <w:tcW w:w="1615" w:type="dxa"/>
            <w:tcBorders>
              <w:top w:val="nil"/>
              <w:left w:val="single" w:sz="4" w:space="0" w:color="auto"/>
              <w:bottom w:val="nil"/>
              <w:right w:val="nil"/>
            </w:tcBorders>
          </w:tcPr>
          <w:p w14:paraId="4E8F35E5" w14:textId="77777777" w:rsidR="00936F3D" w:rsidRPr="001B1008" w:rsidRDefault="00936F3D" w:rsidP="001C7DA3">
            <w:pPr>
              <w:spacing w:before="100" w:beforeAutospacing="1" w:after="100" w:afterAutospacing="1"/>
              <w:rPr>
                <w:rFonts w:cs="Times New Roman"/>
                <w:b/>
                <w:bCs/>
                <w:lang w:val="de-DE"/>
              </w:rPr>
            </w:pPr>
          </w:p>
        </w:tc>
        <w:tc>
          <w:tcPr>
            <w:tcW w:w="3060" w:type="dxa"/>
            <w:tcBorders>
              <w:top w:val="nil"/>
              <w:left w:val="nil"/>
              <w:bottom w:val="nil"/>
              <w:right w:val="nil"/>
            </w:tcBorders>
          </w:tcPr>
          <w:p w14:paraId="67136C41" w14:textId="45EB6707" w:rsidR="00936F3D" w:rsidRPr="001B1008" w:rsidRDefault="00936F3D" w:rsidP="001C7DA3">
            <w:pPr>
              <w:spacing w:before="100" w:beforeAutospacing="1" w:after="100" w:afterAutospacing="1"/>
              <w:rPr>
                <w:rFonts w:cs="Times New Roman"/>
                <w:b/>
                <w:bCs/>
                <w:lang w:val="de-DE"/>
              </w:rPr>
            </w:pPr>
            <w:r w:rsidRPr="001B1008">
              <w:rPr>
                <w:rFonts w:cs="Times New Roman"/>
                <w:b/>
                <w:bCs/>
                <w:lang w:val="de-DE"/>
              </w:rPr>
              <w:t>Lớp:</w:t>
            </w:r>
          </w:p>
        </w:tc>
        <w:tc>
          <w:tcPr>
            <w:tcW w:w="4670" w:type="dxa"/>
            <w:tcBorders>
              <w:top w:val="nil"/>
              <w:left w:val="nil"/>
              <w:bottom w:val="nil"/>
              <w:right w:val="single" w:sz="4" w:space="0" w:color="auto"/>
            </w:tcBorders>
          </w:tcPr>
          <w:p w14:paraId="11B9717A" w14:textId="68D4BF09" w:rsidR="00936F3D" w:rsidRPr="001B1008" w:rsidRDefault="00936F3D" w:rsidP="001C7DA3">
            <w:pPr>
              <w:spacing w:before="100" w:beforeAutospacing="1" w:after="100" w:afterAutospacing="1"/>
              <w:rPr>
                <w:rFonts w:cs="Times New Roman"/>
                <w:i/>
                <w:iCs/>
                <w:lang w:val="de-DE"/>
              </w:rPr>
            </w:pPr>
            <w:r w:rsidRPr="001B1008">
              <w:rPr>
                <w:rFonts w:cs="Times New Roman"/>
                <w:i/>
                <w:iCs/>
                <w:lang w:val="de-DE"/>
              </w:rPr>
              <w:t>E22C</w:t>
            </w:r>
            <w:r w:rsidR="0051249D">
              <w:rPr>
                <w:rFonts w:cs="Times New Roman"/>
                <w:i/>
                <w:iCs/>
                <w:lang w:val="de-DE"/>
              </w:rPr>
              <w:t>NPM03</w:t>
            </w:r>
          </w:p>
        </w:tc>
      </w:tr>
      <w:tr w:rsidR="001B1008" w:rsidRPr="001B1008" w14:paraId="26757C1C" w14:textId="77777777" w:rsidTr="00936F3D">
        <w:trPr>
          <w:cantSplit/>
          <w:trHeight w:val="470"/>
          <w:jc w:val="center"/>
        </w:trPr>
        <w:tc>
          <w:tcPr>
            <w:tcW w:w="1615" w:type="dxa"/>
            <w:tcBorders>
              <w:top w:val="nil"/>
              <w:left w:val="single" w:sz="4" w:space="0" w:color="auto"/>
              <w:bottom w:val="nil"/>
              <w:right w:val="nil"/>
            </w:tcBorders>
          </w:tcPr>
          <w:p w14:paraId="5FCC62F9" w14:textId="77777777" w:rsidR="00936F3D" w:rsidRPr="001B1008" w:rsidRDefault="00936F3D" w:rsidP="001C7DA3">
            <w:pPr>
              <w:spacing w:before="100" w:beforeAutospacing="1" w:after="100" w:afterAutospacing="1"/>
              <w:rPr>
                <w:rFonts w:cs="Times New Roman"/>
                <w:b/>
                <w:bCs/>
                <w:lang w:val="de-DE"/>
              </w:rPr>
            </w:pPr>
          </w:p>
        </w:tc>
        <w:tc>
          <w:tcPr>
            <w:tcW w:w="3060" w:type="dxa"/>
            <w:tcBorders>
              <w:top w:val="nil"/>
              <w:left w:val="nil"/>
              <w:bottom w:val="nil"/>
              <w:right w:val="nil"/>
            </w:tcBorders>
          </w:tcPr>
          <w:p w14:paraId="3EFDCE56" w14:textId="435FBF61" w:rsidR="00936F3D" w:rsidRPr="001B1008" w:rsidRDefault="00936F3D" w:rsidP="001C7DA3">
            <w:pPr>
              <w:spacing w:before="100" w:beforeAutospacing="1" w:after="100" w:afterAutospacing="1"/>
              <w:rPr>
                <w:rFonts w:cs="Times New Roman"/>
                <w:b/>
                <w:bCs/>
                <w:lang w:val="de-DE"/>
              </w:rPr>
            </w:pPr>
            <w:r w:rsidRPr="001B1008">
              <w:rPr>
                <w:rFonts w:cs="Times New Roman"/>
                <w:b/>
                <w:bCs/>
                <w:lang w:val="de-DE"/>
              </w:rPr>
              <w:t>Hệ:</w:t>
            </w:r>
          </w:p>
        </w:tc>
        <w:tc>
          <w:tcPr>
            <w:tcW w:w="4670" w:type="dxa"/>
            <w:tcBorders>
              <w:top w:val="nil"/>
              <w:left w:val="nil"/>
              <w:bottom w:val="nil"/>
              <w:right w:val="single" w:sz="4" w:space="0" w:color="auto"/>
            </w:tcBorders>
          </w:tcPr>
          <w:p w14:paraId="3064CF67" w14:textId="2029FAE4" w:rsidR="00936F3D" w:rsidRPr="001B1008" w:rsidRDefault="003C04CB" w:rsidP="001C7DA3">
            <w:pPr>
              <w:spacing w:before="100" w:beforeAutospacing="1" w:after="100" w:afterAutospacing="1"/>
              <w:rPr>
                <w:rFonts w:cs="Times New Roman"/>
                <w:i/>
                <w:iCs/>
                <w:lang w:val="de-DE"/>
              </w:rPr>
            </w:pPr>
            <w:r w:rsidRPr="001B1008">
              <w:rPr>
                <w:rFonts w:cs="Times New Roman"/>
                <w:i/>
                <w:iCs/>
                <w:lang w:val="de-DE"/>
              </w:rPr>
              <w:t>Đại học chính quy</w:t>
            </w:r>
          </w:p>
        </w:tc>
      </w:tr>
      <w:tr w:rsidR="001B1008" w:rsidRPr="001B1008" w14:paraId="2045B678" w14:textId="77777777" w:rsidTr="00936F3D">
        <w:trPr>
          <w:cantSplit/>
          <w:jc w:val="center"/>
        </w:trPr>
        <w:tc>
          <w:tcPr>
            <w:tcW w:w="9345" w:type="dxa"/>
            <w:gridSpan w:val="3"/>
            <w:tcBorders>
              <w:top w:val="nil"/>
              <w:left w:val="single" w:sz="4" w:space="0" w:color="auto"/>
              <w:bottom w:val="nil"/>
              <w:right w:val="single" w:sz="4" w:space="0" w:color="auto"/>
            </w:tcBorders>
          </w:tcPr>
          <w:p w14:paraId="06D12359" w14:textId="77777777" w:rsidR="00936F3D" w:rsidRPr="001B1008" w:rsidRDefault="00936F3D" w:rsidP="001C7DA3">
            <w:pPr>
              <w:spacing w:before="100" w:beforeAutospacing="1" w:after="100" w:afterAutospacing="1"/>
              <w:rPr>
                <w:rFonts w:cs="Times New Roman"/>
                <w:lang w:val="de-DE"/>
              </w:rPr>
            </w:pPr>
          </w:p>
        </w:tc>
      </w:tr>
      <w:tr w:rsidR="001B1008" w:rsidRPr="001B1008" w14:paraId="2CF4957E" w14:textId="77777777" w:rsidTr="000A2FC8">
        <w:trPr>
          <w:cantSplit/>
          <w:jc w:val="center"/>
        </w:trPr>
        <w:tc>
          <w:tcPr>
            <w:tcW w:w="9345" w:type="dxa"/>
            <w:gridSpan w:val="3"/>
            <w:tcBorders>
              <w:top w:val="nil"/>
              <w:left w:val="single" w:sz="4" w:space="0" w:color="auto"/>
              <w:bottom w:val="nil"/>
              <w:right w:val="single" w:sz="4" w:space="0" w:color="auto"/>
            </w:tcBorders>
          </w:tcPr>
          <w:p w14:paraId="13FEB1B8" w14:textId="77777777" w:rsidR="00936F3D" w:rsidRPr="001B1008" w:rsidRDefault="00936F3D" w:rsidP="001C7DA3">
            <w:pPr>
              <w:spacing w:before="100" w:beforeAutospacing="1" w:after="100" w:afterAutospacing="1"/>
              <w:jc w:val="center"/>
              <w:rPr>
                <w:rFonts w:cs="Times New Roman"/>
                <w:b/>
                <w:bCs/>
                <w:lang w:val="de-DE"/>
              </w:rPr>
            </w:pPr>
          </w:p>
        </w:tc>
      </w:tr>
      <w:tr w:rsidR="001B1008" w:rsidRPr="001B1008" w14:paraId="217DE1E5" w14:textId="77777777" w:rsidTr="000A2FC8">
        <w:trPr>
          <w:cantSplit/>
          <w:trHeight w:val="630"/>
          <w:jc w:val="center"/>
        </w:trPr>
        <w:tc>
          <w:tcPr>
            <w:tcW w:w="9345" w:type="dxa"/>
            <w:gridSpan w:val="3"/>
            <w:tcBorders>
              <w:top w:val="nil"/>
              <w:left w:val="single" w:sz="4" w:space="0" w:color="auto"/>
              <w:bottom w:val="single" w:sz="4" w:space="0" w:color="auto"/>
              <w:right w:val="single" w:sz="4" w:space="0" w:color="auto"/>
            </w:tcBorders>
          </w:tcPr>
          <w:p w14:paraId="01512826" w14:textId="6EB2A0FE" w:rsidR="00936F3D" w:rsidRPr="001B1008" w:rsidRDefault="00936F3D" w:rsidP="001C7DA3">
            <w:pPr>
              <w:spacing w:before="100" w:beforeAutospacing="1" w:after="100" w:afterAutospacing="1"/>
              <w:jc w:val="center"/>
              <w:rPr>
                <w:rFonts w:cs="Times New Roman"/>
                <w:b/>
                <w:bCs/>
                <w:lang w:val="de-DE"/>
              </w:rPr>
            </w:pPr>
            <w:r w:rsidRPr="00CA7E95">
              <w:rPr>
                <w:rFonts w:cs="Times New Roman"/>
                <w:b/>
                <w:bCs/>
                <w:sz w:val="24"/>
                <w:szCs w:val="24"/>
                <w:lang w:val="de-DE"/>
              </w:rPr>
              <w:t>Hà Nội, 202</w:t>
            </w:r>
            <w:r w:rsidR="0051249D">
              <w:rPr>
                <w:rFonts w:cs="Times New Roman"/>
                <w:b/>
                <w:bCs/>
                <w:sz w:val="24"/>
                <w:szCs w:val="24"/>
                <w:lang w:val="de-DE"/>
              </w:rPr>
              <w:t>5</w:t>
            </w:r>
          </w:p>
        </w:tc>
      </w:tr>
    </w:tbl>
    <w:p w14:paraId="012DF1B7" w14:textId="71438A18" w:rsidR="00D263F7" w:rsidRDefault="004972AB" w:rsidP="007172AF">
      <w:pPr>
        <w:pStyle w:val="TOCHeading"/>
        <w:spacing w:line="360" w:lineRule="auto"/>
        <w:rPr>
          <w:rFonts w:eastAsia="Aptos" w:cs="Times New Roman"/>
          <w:b/>
          <w:bCs/>
          <w:kern w:val="2"/>
          <w14:ligatures w14:val="standardContextual"/>
        </w:rPr>
      </w:pPr>
      <w:r>
        <w:rPr>
          <w:rFonts w:eastAsia="Aptos" w:cs="Times New Roman"/>
          <w:b/>
          <w:bCs/>
          <w:kern w:val="2"/>
          <w14:ligatures w14:val="standardContextual"/>
        </w:rPr>
        <w:lastRenderedPageBreak/>
        <w:t>PHẦN 1</w:t>
      </w:r>
      <w:r w:rsidR="000064A0">
        <w:rPr>
          <w:rFonts w:eastAsia="Aptos" w:cs="Times New Roman"/>
          <w:b/>
          <w:bCs/>
          <w:kern w:val="2"/>
          <w14:ligatures w14:val="standardContextual"/>
        </w:rPr>
        <w:t xml:space="preserve"> – 15</w:t>
      </w:r>
      <w:r>
        <w:rPr>
          <w:rFonts w:eastAsia="Aptos" w:cs="Times New Roman"/>
          <w:b/>
          <w:bCs/>
          <w:kern w:val="2"/>
          <w14:ligatures w14:val="standardContextual"/>
        </w:rPr>
        <w:t xml:space="preserve"> CÂU HỎI LÝ THUYẾT TỔNG HỢP</w:t>
      </w:r>
    </w:p>
    <w:p w14:paraId="465FA685" w14:textId="7874303F" w:rsidR="004972AB" w:rsidRPr="004972AB" w:rsidRDefault="004972AB" w:rsidP="004972AB">
      <w:pPr>
        <w:rPr>
          <w:rFonts w:eastAsia="Aptos"/>
          <w:b/>
          <w:bCs/>
          <w:lang w:val="en-US"/>
        </w:rPr>
      </w:pPr>
      <w:r>
        <w:rPr>
          <w:rFonts w:eastAsia="Aptos"/>
          <w:b/>
          <w:bCs/>
        </w:rPr>
        <w:t xml:space="preserve">1. </w:t>
      </w:r>
      <w:r w:rsidRPr="004972AB">
        <w:rPr>
          <w:rFonts w:eastAsia="Aptos"/>
          <w:b/>
          <w:bCs/>
        </w:rPr>
        <w:t>Deep learning là gì? So sánh deep learning với machine learning truyền thống.</w:t>
      </w:r>
    </w:p>
    <w:p w14:paraId="7E84C6A0" w14:textId="41572864" w:rsidR="004972AB" w:rsidRPr="004972AB" w:rsidRDefault="004972AB" w:rsidP="004972AB">
      <w:pPr>
        <w:rPr>
          <w:rFonts w:eastAsia="Aptos"/>
          <w:lang w:val="en-US"/>
        </w:rPr>
      </w:pPr>
      <w:r>
        <w:rPr>
          <w:rFonts w:eastAsia="Aptos"/>
          <w:lang w:val="en-US"/>
        </w:rPr>
        <w:t>- D</w:t>
      </w:r>
      <w:r w:rsidRPr="004972AB">
        <w:rPr>
          <w:rFonts w:eastAsia="Aptos"/>
          <w:lang w:val="en-US"/>
        </w:rPr>
        <w:t>eep Learning (Học sâu) là một nhánh cụ thể và là một phương pháp mới trong lĩnh vực Machine Learning (Học máy). Machine Learning lại là một lĩnh vực con của Trí tuệ Nhân tạo (Artificial Intelligence - AI).</w:t>
      </w:r>
    </w:p>
    <w:p w14:paraId="46C4E4A8" w14:textId="13A84C45" w:rsidR="004972AB" w:rsidRPr="004972AB" w:rsidRDefault="004972AB" w:rsidP="004972AB">
      <w:pPr>
        <w:rPr>
          <w:rFonts w:eastAsia="Aptos"/>
          <w:lang w:val="en-US"/>
        </w:rPr>
      </w:pPr>
      <w:r>
        <w:rPr>
          <w:rFonts w:eastAsia="Aptos"/>
          <w:lang w:val="en-US"/>
        </w:rPr>
        <w:t xml:space="preserve">- </w:t>
      </w:r>
      <w:r w:rsidRPr="004972AB">
        <w:rPr>
          <w:rFonts w:eastAsia="Aptos"/>
          <w:lang w:val="en-US"/>
        </w:rPr>
        <w:t>Về cơ bản, Deep Learning tập trung vào việc học các lớp biểu diễn kế tiếp nhau (successive layers of representations), ngày càng trở nên có ý nghĩa hơn từ dữ liệu.</w:t>
      </w:r>
    </w:p>
    <w:p w14:paraId="0A84D6AE" w14:textId="77777777" w:rsidR="004972AB" w:rsidRPr="004972AB" w:rsidRDefault="004972AB" w:rsidP="004972AB">
      <w:pPr>
        <w:rPr>
          <w:rFonts w:eastAsia="Aptos"/>
          <w:lang w:val="en-US"/>
        </w:rPr>
      </w:pPr>
      <w:r w:rsidRPr="004972AB">
        <w:rPr>
          <w:rFonts w:eastAsia="Aptos"/>
          <w:lang w:val="en-US"/>
        </w:rPr>
        <w:t>Khái niệm "Deep" (Sâu)</w:t>
      </w:r>
    </w:p>
    <w:p w14:paraId="252C75EE" w14:textId="43DF75C7" w:rsidR="004972AB" w:rsidRPr="004972AB" w:rsidRDefault="004972AB" w:rsidP="004972AB">
      <w:pPr>
        <w:rPr>
          <w:rFonts w:eastAsia="Aptos"/>
          <w:lang w:val="en-US"/>
        </w:rPr>
      </w:pPr>
      <w:r>
        <w:rPr>
          <w:rFonts w:eastAsia="Aptos"/>
          <w:lang w:val="en-US"/>
        </w:rPr>
        <w:t xml:space="preserve">- </w:t>
      </w:r>
      <w:r w:rsidRPr="004972AB">
        <w:rPr>
          <w:rFonts w:eastAsia="Aptos"/>
          <w:lang w:val="en-US"/>
        </w:rPr>
        <w:t>Cụm từ "deep" (sâu) trong Deep Learning không ám chỉ mức độ hiểu biết sâu sắc nào, mà thay vào đó, nó đề cập đến ý tưởng về các lớp biểu diễn nối tiếp nhau (layered representations learning hoặc hierarchical representations learning).</w:t>
      </w:r>
    </w:p>
    <w:p w14:paraId="35B4DF16" w14:textId="77777777" w:rsidR="004972AB" w:rsidRPr="004972AB" w:rsidRDefault="004972AB" w:rsidP="004972AB">
      <w:pPr>
        <w:numPr>
          <w:ilvl w:val="0"/>
          <w:numId w:val="10"/>
        </w:numPr>
        <w:rPr>
          <w:rFonts w:eastAsia="Aptos"/>
          <w:lang w:val="en-US"/>
        </w:rPr>
      </w:pPr>
      <w:r w:rsidRPr="004972AB">
        <w:rPr>
          <w:rFonts w:eastAsia="Aptos"/>
          <w:lang w:val="en-US"/>
        </w:rPr>
        <w:t>Các mô hình Deep Learning hiện đại thường bao gồm hàng chục, thậm chí hàng trăm lớp biểu diễn nối tiếp nhau.</w:t>
      </w:r>
    </w:p>
    <w:p w14:paraId="76DF2E99" w14:textId="77777777" w:rsidR="004972AB" w:rsidRPr="004972AB" w:rsidRDefault="004972AB" w:rsidP="004972AB">
      <w:pPr>
        <w:numPr>
          <w:ilvl w:val="0"/>
          <w:numId w:val="10"/>
        </w:numPr>
        <w:rPr>
          <w:rFonts w:eastAsia="Aptos"/>
          <w:lang w:val="en-US"/>
        </w:rPr>
      </w:pPr>
      <w:r w:rsidRPr="004972AB">
        <w:rPr>
          <w:rFonts w:eastAsia="Aptos"/>
          <w:lang w:val="en-US"/>
        </w:rPr>
        <w:t>Các biểu diễn phân lớp này được học thông qua các mô hình gọi là mạng nơ-ron (neural networks), được cấu trúc thành các lớp xếp chồng lên nhau.</w:t>
      </w:r>
    </w:p>
    <w:p w14:paraId="6B0B9B17" w14:textId="77777777" w:rsidR="004972AB" w:rsidRPr="004972AB" w:rsidRDefault="004972AB" w:rsidP="004972AB">
      <w:pPr>
        <w:numPr>
          <w:ilvl w:val="0"/>
          <w:numId w:val="10"/>
        </w:numPr>
        <w:rPr>
          <w:rFonts w:eastAsia="Aptos"/>
          <w:lang w:val="en-US"/>
        </w:rPr>
      </w:pPr>
      <w:r w:rsidRPr="004972AB">
        <w:rPr>
          <w:rFonts w:eastAsia="Aptos"/>
          <w:lang w:val="en-US"/>
        </w:rPr>
        <w:t>Một mạng nơ-ron sâu hoạt động như một quy trình chưng cất thông tin nhiều giai đoạn, nơi thông tin đi qua các bộ lọc kế tiếp và trở nên tinh khiết hơn (tức là hữu ích hơn đối với một tác vụ cụ thể).</w:t>
      </w:r>
    </w:p>
    <w:p w14:paraId="21F56F52" w14:textId="332CF85D" w:rsidR="004972AB" w:rsidRPr="004972AB" w:rsidRDefault="004972AB" w:rsidP="004972AB">
      <w:pPr>
        <w:rPr>
          <w:rFonts w:eastAsia="Aptos"/>
          <w:lang w:val="en-US"/>
        </w:rPr>
      </w:pPr>
      <w:r>
        <w:rPr>
          <w:rFonts w:eastAsia="Aptos"/>
          <w:lang w:val="en-US"/>
        </w:rPr>
        <w:t xml:space="preserve">- </w:t>
      </w:r>
      <w:r w:rsidRPr="004972AB">
        <w:rPr>
          <w:rFonts w:eastAsia="Aptos"/>
          <w:lang w:val="en-US"/>
        </w:rPr>
        <w:t>Cơ chế hoạt động cốt lõi</w:t>
      </w:r>
      <w:r>
        <w:rPr>
          <w:rFonts w:eastAsia="Aptos"/>
          <w:lang w:val="en-US"/>
        </w:rPr>
        <w:t>:</w:t>
      </w:r>
    </w:p>
    <w:p w14:paraId="5FBC68C4" w14:textId="77777777" w:rsidR="004972AB" w:rsidRPr="004972AB" w:rsidRDefault="004972AB" w:rsidP="004972AB">
      <w:pPr>
        <w:numPr>
          <w:ilvl w:val="0"/>
          <w:numId w:val="11"/>
        </w:numPr>
        <w:rPr>
          <w:rFonts w:eastAsia="Aptos"/>
          <w:lang w:val="en-US"/>
        </w:rPr>
      </w:pPr>
      <w:r w:rsidRPr="004972AB">
        <w:rPr>
          <w:rFonts w:eastAsia="Aptos"/>
          <w:lang w:val="en-US"/>
        </w:rPr>
        <w:t>Deep Learning là một phép biến đổi hình học phức tạp (complex geometric transformation) trong không gian nhiều chiều, được thực hiện thông qua một chuỗi các bước đơn giản.</w:t>
      </w:r>
    </w:p>
    <w:p w14:paraId="5A0C0816" w14:textId="77777777" w:rsidR="004972AB" w:rsidRPr="004972AB" w:rsidRDefault="004972AB" w:rsidP="004972AB">
      <w:pPr>
        <w:numPr>
          <w:ilvl w:val="0"/>
          <w:numId w:val="11"/>
        </w:numPr>
        <w:rPr>
          <w:rFonts w:eastAsia="Aptos"/>
          <w:lang w:val="en-US"/>
        </w:rPr>
      </w:pPr>
      <w:r w:rsidRPr="004972AB">
        <w:rPr>
          <w:rFonts w:eastAsia="Aptos"/>
          <w:lang w:val="en-US"/>
        </w:rPr>
        <w:t>Mô hình được tham số hóa bằng các trọng số (weights) và học cách điều chỉnh các trọng số này thông qua một tín hiệu phản hồi được gọi là hàm mất mát (loss function).</w:t>
      </w:r>
    </w:p>
    <w:p w14:paraId="1A9F0884" w14:textId="77777777" w:rsidR="004972AB" w:rsidRPr="004972AB" w:rsidRDefault="004972AB" w:rsidP="004972AB">
      <w:pPr>
        <w:numPr>
          <w:ilvl w:val="0"/>
          <w:numId w:val="11"/>
        </w:numPr>
        <w:rPr>
          <w:rFonts w:eastAsia="Aptos"/>
          <w:lang w:val="en-US"/>
        </w:rPr>
      </w:pPr>
      <w:r w:rsidRPr="004972AB">
        <w:rPr>
          <w:rFonts w:eastAsia="Aptos"/>
          <w:lang w:val="en-US"/>
        </w:rPr>
        <w:lastRenderedPageBreak/>
        <w:t>Quá trình điều chỉnh các trọng số để giảm thiểu hàm mất mát được gọi là Gradient Descent (Hạ gradient). Thuật toán Backpropagation (Lan truyền ngược) là thuật toán trung tâm trong Deep Learning, cho phép tính toán gradient này một cách hiệu quả.</w:t>
      </w:r>
    </w:p>
    <w:p w14:paraId="62165F3B" w14:textId="77777777" w:rsidR="004972AB" w:rsidRPr="004972AB" w:rsidRDefault="004972AB" w:rsidP="004972AB">
      <w:pPr>
        <w:numPr>
          <w:ilvl w:val="0"/>
          <w:numId w:val="11"/>
        </w:numPr>
        <w:rPr>
          <w:rFonts w:eastAsia="Aptos"/>
          <w:lang w:val="en-US"/>
        </w:rPr>
      </w:pPr>
      <w:r w:rsidRPr="004972AB">
        <w:rPr>
          <w:rFonts w:eastAsia="Aptos"/>
          <w:lang w:val="en-US"/>
        </w:rPr>
        <w:t>Deep Learning làm cho các tác vụ khó khăn (như phân loại hình ảnh, nhận dạng giọng nói) trở nên khả thi bằng cách tự động tìm kiếm các biểu diễn dữ liệu hữu ích.</w:t>
      </w:r>
    </w:p>
    <w:p w14:paraId="21439165" w14:textId="54CF434F" w:rsidR="004972AB" w:rsidRPr="004972AB" w:rsidRDefault="004972AB" w:rsidP="004972AB">
      <w:pPr>
        <w:rPr>
          <w:rFonts w:eastAsia="Aptos"/>
          <w:lang w:val="en-US"/>
        </w:rPr>
      </w:pPr>
      <w:r>
        <w:rPr>
          <w:rFonts w:eastAsia="Aptos"/>
          <w:lang w:val="en-US"/>
        </w:rPr>
        <w:t xml:space="preserve">- </w:t>
      </w:r>
      <w:r w:rsidRPr="004972AB">
        <w:rPr>
          <w:rFonts w:eastAsia="Aptos"/>
          <w:lang w:val="en-US"/>
        </w:rPr>
        <w:t xml:space="preserve"> So sánh Deep Learning và Machine Learning truyền thống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3768"/>
        <w:gridCol w:w="3524"/>
      </w:tblGrid>
      <w:tr w:rsidR="004972AB" w:rsidRPr="004972AB" w14:paraId="380773BC" w14:textId="77777777" w:rsidTr="004972AB">
        <w:trPr>
          <w:tblCellSpacing w:w="15" w:type="dxa"/>
        </w:trPr>
        <w:tc>
          <w:tcPr>
            <w:tcW w:w="0" w:type="auto"/>
            <w:vAlign w:val="center"/>
            <w:hideMark/>
          </w:tcPr>
          <w:p w14:paraId="382DA0D7" w14:textId="77777777" w:rsidR="004972AB" w:rsidRPr="004972AB" w:rsidRDefault="004972AB" w:rsidP="004972AB">
            <w:pPr>
              <w:rPr>
                <w:rFonts w:eastAsia="Aptos"/>
                <w:b/>
                <w:bCs/>
                <w:lang w:val="en-US"/>
              </w:rPr>
            </w:pPr>
            <w:r w:rsidRPr="004972AB">
              <w:rPr>
                <w:rFonts w:eastAsia="Aptos"/>
                <w:b/>
                <w:bCs/>
                <w:lang w:val="en-US"/>
              </w:rPr>
              <w:t>Đặc điểm so sánh</w:t>
            </w:r>
          </w:p>
        </w:tc>
        <w:tc>
          <w:tcPr>
            <w:tcW w:w="0" w:type="auto"/>
            <w:vAlign w:val="center"/>
            <w:hideMark/>
          </w:tcPr>
          <w:p w14:paraId="49802714" w14:textId="77777777" w:rsidR="004972AB" w:rsidRPr="004972AB" w:rsidRDefault="004972AB" w:rsidP="004972AB">
            <w:pPr>
              <w:rPr>
                <w:rFonts w:eastAsia="Aptos"/>
                <w:b/>
                <w:bCs/>
                <w:lang w:val="en-US"/>
              </w:rPr>
            </w:pPr>
            <w:r w:rsidRPr="004972AB">
              <w:rPr>
                <w:rFonts w:eastAsia="Aptos"/>
                <w:b/>
                <w:bCs/>
                <w:lang w:val="en-US"/>
              </w:rPr>
              <w:t>Deep Learning</w:t>
            </w:r>
          </w:p>
        </w:tc>
        <w:tc>
          <w:tcPr>
            <w:tcW w:w="0" w:type="auto"/>
            <w:vAlign w:val="center"/>
            <w:hideMark/>
          </w:tcPr>
          <w:p w14:paraId="54681556" w14:textId="77777777" w:rsidR="004972AB" w:rsidRPr="004972AB" w:rsidRDefault="004972AB" w:rsidP="004972AB">
            <w:pPr>
              <w:rPr>
                <w:rFonts w:eastAsia="Aptos"/>
                <w:b/>
                <w:bCs/>
                <w:lang w:val="en-US"/>
              </w:rPr>
            </w:pPr>
            <w:r w:rsidRPr="004972AB">
              <w:rPr>
                <w:rFonts w:eastAsia="Aptos"/>
                <w:b/>
                <w:bCs/>
                <w:lang w:val="en-US"/>
              </w:rPr>
              <w:t>Machine Learning truyền thống (Shallow Learning)</w:t>
            </w:r>
          </w:p>
        </w:tc>
      </w:tr>
      <w:tr w:rsidR="004972AB" w:rsidRPr="004972AB" w14:paraId="15E5B27C" w14:textId="77777777" w:rsidTr="004972AB">
        <w:trPr>
          <w:tblCellSpacing w:w="15" w:type="dxa"/>
        </w:trPr>
        <w:tc>
          <w:tcPr>
            <w:tcW w:w="0" w:type="auto"/>
            <w:vAlign w:val="center"/>
            <w:hideMark/>
          </w:tcPr>
          <w:p w14:paraId="10EFD7EE" w14:textId="77777777" w:rsidR="004972AB" w:rsidRPr="004972AB" w:rsidRDefault="004972AB" w:rsidP="004972AB">
            <w:pPr>
              <w:rPr>
                <w:rFonts w:eastAsia="Aptos"/>
                <w:lang w:val="en-US"/>
              </w:rPr>
            </w:pPr>
            <w:r w:rsidRPr="004972AB">
              <w:rPr>
                <w:rFonts w:eastAsia="Aptos"/>
                <w:b/>
                <w:bCs/>
                <w:lang w:val="en-US"/>
              </w:rPr>
              <w:t>Kiến trúc (Độ sâu)</w:t>
            </w:r>
          </w:p>
        </w:tc>
        <w:tc>
          <w:tcPr>
            <w:tcW w:w="0" w:type="auto"/>
            <w:vAlign w:val="center"/>
            <w:hideMark/>
          </w:tcPr>
          <w:p w14:paraId="5C3B76C3" w14:textId="77777777" w:rsidR="004972AB" w:rsidRPr="004972AB" w:rsidRDefault="004972AB" w:rsidP="004972AB">
            <w:pPr>
              <w:rPr>
                <w:rFonts w:eastAsia="Aptos"/>
                <w:lang w:val="en-US"/>
              </w:rPr>
            </w:pPr>
            <w:r w:rsidRPr="004972AB">
              <w:rPr>
                <w:rFonts w:eastAsia="Aptos"/>
                <w:lang w:val="en-US"/>
              </w:rPr>
              <w:t>Sâu (Deep): Có nhiều lớp biểu diễn nối tiếp nhau (hàng chục đến hàng trăm lớp).</w:t>
            </w:r>
          </w:p>
        </w:tc>
        <w:tc>
          <w:tcPr>
            <w:tcW w:w="0" w:type="auto"/>
            <w:vAlign w:val="center"/>
            <w:hideMark/>
          </w:tcPr>
          <w:p w14:paraId="7048049B" w14:textId="77777777" w:rsidR="004972AB" w:rsidRPr="004972AB" w:rsidRDefault="004972AB" w:rsidP="004972AB">
            <w:pPr>
              <w:rPr>
                <w:rFonts w:eastAsia="Aptos"/>
                <w:lang w:val="en-US"/>
              </w:rPr>
            </w:pPr>
            <w:r w:rsidRPr="004972AB">
              <w:rPr>
                <w:rFonts w:eastAsia="Aptos"/>
                <w:lang w:val="en-US"/>
              </w:rPr>
              <w:t>Nông (Shallow): Thường chỉ tập trung vào việc học một hoặc hai lớp biểu diễn.</w:t>
            </w:r>
          </w:p>
        </w:tc>
      </w:tr>
      <w:tr w:rsidR="004972AB" w:rsidRPr="004972AB" w14:paraId="233B1335" w14:textId="77777777" w:rsidTr="004972AB">
        <w:trPr>
          <w:tblCellSpacing w:w="15" w:type="dxa"/>
        </w:trPr>
        <w:tc>
          <w:tcPr>
            <w:tcW w:w="0" w:type="auto"/>
            <w:vAlign w:val="center"/>
            <w:hideMark/>
          </w:tcPr>
          <w:p w14:paraId="27FD0269" w14:textId="77777777" w:rsidR="004972AB" w:rsidRPr="004972AB" w:rsidRDefault="004972AB" w:rsidP="004972AB">
            <w:pPr>
              <w:rPr>
                <w:rFonts w:eastAsia="Aptos"/>
                <w:lang w:val="en-US"/>
              </w:rPr>
            </w:pPr>
            <w:r w:rsidRPr="004972AB">
              <w:rPr>
                <w:rFonts w:eastAsia="Aptos"/>
                <w:b/>
                <w:bCs/>
                <w:lang w:val="en-US"/>
              </w:rPr>
              <w:t>Kỹ thuật tính năng (Feature Engineering)</w:t>
            </w:r>
          </w:p>
        </w:tc>
        <w:tc>
          <w:tcPr>
            <w:tcW w:w="0" w:type="auto"/>
            <w:vAlign w:val="center"/>
            <w:hideMark/>
          </w:tcPr>
          <w:p w14:paraId="305234F0" w14:textId="77777777" w:rsidR="004972AB" w:rsidRPr="004972AB" w:rsidRDefault="004972AB" w:rsidP="004972AB">
            <w:pPr>
              <w:rPr>
                <w:rFonts w:eastAsia="Aptos"/>
                <w:lang w:val="en-US"/>
              </w:rPr>
            </w:pPr>
            <w:r w:rsidRPr="004972AB">
              <w:rPr>
                <w:rFonts w:eastAsia="Aptos"/>
                <w:lang w:val="en-US"/>
              </w:rPr>
              <w:t>Tự động hóa hoàn toàn: Mô hình tự động học tất cả các tính năng (feature) trong một lần chạy. Thay thế các quy trình phức tạp, dễ hỏng bằng một mô hình Deep Learning đơn giản, end-to-end.</w:t>
            </w:r>
          </w:p>
        </w:tc>
        <w:tc>
          <w:tcPr>
            <w:tcW w:w="0" w:type="auto"/>
            <w:vAlign w:val="center"/>
            <w:hideMark/>
          </w:tcPr>
          <w:p w14:paraId="5CC596E7" w14:textId="77777777" w:rsidR="004972AB" w:rsidRPr="004972AB" w:rsidRDefault="004972AB" w:rsidP="004972AB">
            <w:pPr>
              <w:rPr>
                <w:rFonts w:eastAsia="Aptos"/>
                <w:lang w:val="en-US"/>
              </w:rPr>
            </w:pPr>
            <w:r w:rsidRPr="004972AB">
              <w:rPr>
                <w:rFonts w:eastAsia="Aptos"/>
                <w:lang w:val="en-US"/>
              </w:rPr>
              <w:t>Thủ công: Đòi hỏi con người phải dành nhiều công sức để tạo ra các tính năng hữu ích (manual feature engineering) để dữ liệu dễ xử lý hơn (ví dụ: histogram pixel).</w:t>
            </w:r>
          </w:p>
        </w:tc>
      </w:tr>
      <w:tr w:rsidR="004972AB" w:rsidRPr="004972AB" w14:paraId="1282A02D" w14:textId="77777777" w:rsidTr="004972AB">
        <w:trPr>
          <w:tblCellSpacing w:w="15" w:type="dxa"/>
        </w:trPr>
        <w:tc>
          <w:tcPr>
            <w:tcW w:w="0" w:type="auto"/>
            <w:vAlign w:val="center"/>
            <w:hideMark/>
          </w:tcPr>
          <w:p w14:paraId="2C5C9253" w14:textId="77777777" w:rsidR="004972AB" w:rsidRPr="004972AB" w:rsidRDefault="004972AB" w:rsidP="004972AB">
            <w:pPr>
              <w:rPr>
                <w:rFonts w:eastAsia="Aptos"/>
                <w:lang w:val="en-US"/>
              </w:rPr>
            </w:pPr>
            <w:r w:rsidRPr="004972AB">
              <w:rPr>
                <w:rFonts w:eastAsia="Aptos"/>
                <w:b/>
                <w:bCs/>
                <w:lang w:val="en-US"/>
              </w:rPr>
              <w:t>Quá trình học tập</w:t>
            </w:r>
          </w:p>
        </w:tc>
        <w:tc>
          <w:tcPr>
            <w:tcW w:w="0" w:type="auto"/>
            <w:vAlign w:val="center"/>
            <w:hideMark/>
          </w:tcPr>
          <w:p w14:paraId="76664B39" w14:textId="77777777" w:rsidR="004972AB" w:rsidRPr="004972AB" w:rsidRDefault="004972AB" w:rsidP="004972AB">
            <w:pPr>
              <w:rPr>
                <w:rFonts w:eastAsia="Aptos"/>
                <w:lang w:val="en-US"/>
              </w:rPr>
            </w:pPr>
            <w:r w:rsidRPr="004972AB">
              <w:rPr>
                <w:rFonts w:eastAsia="Aptos"/>
                <w:lang w:val="en-US"/>
              </w:rPr>
              <w:t xml:space="preserve">Học đồng thời (joint feature learning): Tất cả các lớp biểu diễn được học cùng lúc, cho phép học các biểu diễn phức tạp, </w:t>
            </w:r>
            <w:r w:rsidRPr="004972AB">
              <w:rPr>
                <w:rFonts w:eastAsia="Aptos"/>
                <w:lang w:val="en-US"/>
              </w:rPr>
              <w:lastRenderedPageBreak/>
              <w:t>trừu tượng thông qua chuỗi các phép biến đổi đơn giản.</w:t>
            </w:r>
          </w:p>
        </w:tc>
        <w:tc>
          <w:tcPr>
            <w:tcW w:w="0" w:type="auto"/>
            <w:vAlign w:val="center"/>
            <w:hideMark/>
          </w:tcPr>
          <w:p w14:paraId="4D60B813" w14:textId="77777777" w:rsidR="004972AB" w:rsidRPr="004972AB" w:rsidRDefault="004972AB" w:rsidP="004972AB">
            <w:pPr>
              <w:rPr>
                <w:rFonts w:eastAsia="Aptos"/>
                <w:lang w:val="en-US"/>
              </w:rPr>
            </w:pPr>
            <w:r w:rsidRPr="004972AB">
              <w:rPr>
                <w:rFonts w:eastAsia="Aptos"/>
                <w:lang w:val="en-US"/>
              </w:rPr>
              <w:lastRenderedPageBreak/>
              <w:t>Học nối tiếp (Greedy stacking): Các ứng dụng nối tiếp của các phương pháp nông cho thấy lợi ích giảm nhanh chóng.</w:t>
            </w:r>
          </w:p>
        </w:tc>
      </w:tr>
      <w:tr w:rsidR="004972AB" w:rsidRPr="004972AB" w14:paraId="312AA159" w14:textId="77777777" w:rsidTr="004972AB">
        <w:trPr>
          <w:tblCellSpacing w:w="15" w:type="dxa"/>
        </w:trPr>
        <w:tc>
          <w:tcPr>
            <w:tcW w:w="0" w:type="auto"/>
            <w:vAlign w:val="center"/>
            <w:hideMark/>
          </w:tcPr>
          <w:p w14:paraId="384787B5" w14:textId="77777777" w:rsidR="004972AB" w:rsidRPr="004972AB" w:rsidRDefault="004972AB" w:rsidP="004972AB">
            <w:pPr>
              <w:rPr>
                <w:rFonts w:eastAsia="Aptos"/>
                <w:lang w:val="en-US"/>
              </w:rPr>
            </w:pPr>
            <w:r w:rsidRPr="004972AB">
              <w:rPr>
                <w:rFonts w:eastAsia="Aptos"/>
                <w:b/>
                <w:bCs/>
                <w:lang w:val="en-US"/>
              </w:rPr>
              <w:t>Hiệu suất &amp; Ứng dụng</w:t>
            </w:r>
          </w:p>
        </w:tc>
        <w:tc>
          <w:tcPr>
            <w:tcW w:w="0" w:type="auto"/>
            <w:vAlign w:val="center"/>
            <w:hideMark/>
          </w:tcPr>
          <w:p w14:paraId="2B2E0EC9" w14:textId="77777777" w:rsidR="004972AB" w:rsidRPr="004972AB" w:rsidRDefault="004972AB" w:rsidP="004972AB">
            <w:pPr>
              <w:rPr>
                <w:rFonts w:eastAsia="Aptos"/>
                <w:lang w:val="en-US"/>
              </w:rPr>
            </w:pPr>
            <w:r w:rsidRPr="004972AB">
              <w:rPr>
                <w:rFonts w:eastAsia="Aptos"/>
                <w:lang w:val="en-US"/>
              </w:rPr>
              <w:t>Vượt trội trong các tác vụ nhận thức (perceptual tasks) như thị giác máy tính (computer vision), nhận dạng giọng nói, và xử lý ngôn ngữ tự nhiên (NLP).</w:t>
            </w:r>
          </w:p>
        </w:tc>
        <w:tc>
          <w:tcPr>
            <w:tcW w:w="0" w:type="auto"/>
            <w:vAlign w:val="center"/>
            <w:hideMark/>
          </w:tcPr>
          <w:p w14:paraId="20F9FB4E" w14:textId="77777777" w:rsidR="004972AB" w:rsidRPr="004972AB" w:rsidRDefault="004972AB" w:rsidP="004972AB">
            <w:pPr>
              <w:rPr>
                <w:rFonts w:eastAsia="Aptos"/>
                <w:lang w:val="en-US"/>
              </w:rPr>
            </w:pPr>
            <w:r w:rsidRPr="004972AB">
              <w:rPr>
                <w:rFonts w:eastAsia="Aptos"/>
                <w:lang w:val="en-US"/>
              </w:rPr>
              <w:t>Phù hợp nhất với các bài toán có dữ liệu có cấu trúc (structured data) hoặc phi nhận thức.</w:t>
            </w:r>
          </w:p>
        </w:tc>
      </w:tr>
      <w:tr w:rsidR="004972AB" w:rsidRPr="004972AB" w14:paraId="2D0B1019" w14:textId="77777777" w:rsidTr="004972AB">
        <w:trPr>
          <w:tblCellSpacing w:w="15" w:type="dxa"/>
        </w:trPr>
        <w:tc>
          <w:tcPr>
            <w:tcW w:w="0" w:type="auto"/>
            <w:vAlign w:val="center"/>
            <w:hideMark/>
          </w:tcPr>
          <w:p w14:paraId="4B7CAE25" w14:textId="77777777" w:rsidR="004972AB" w:rsidRPr="004972AB" w:rsidRDefault="004972AB" w:rsidP="004972AB">
            <w:pPr>
              <w:rPr>
                <w:rFonts w:eastAsia="Aptos"/>
                <w:lang w:val="en-US"/>
              </w:rPr>
            </w:pPr>
            <w:r w:rsidRPr="004972AB">
              <w:rPr>
                <w:rFonts w:eastAsia="Aptos"/>
                <w:b/>
                <w:bCs/>
                <w:lang w:val="en-US"/>
              </w:rPr>
              <w:t>Khả năng mở rộng (Scalability)</w:t>
            </w:r>
          </w:p>
        </w:tc>
        <w:tc>
          <w:tcPr>
            <w:tcW w:w="0" w:type="auto"/>
            <w:vAlign w:val="center"/>
            <w:hideMark/>
          </w:tcPr>
          <w:p w14:paraId="0931A0FB" w14:textId="77777777" w:rsidR="004972AB" w:rsidRPr="004972AB" w:rsidRDefault="004972AB" w:rsidP="004972AB">
            <w:pPr>
              <w:rPr>
                <w:rFonts w:eastAsia="Aptos"/>
                <w:lang w:val="en-US"/>
              </w:rPr>
            </w:pPr>
            <w:r w:rsidRPr="004972AB">
              <w:rPr>
                <w:rFonts w:eastAsia="Aptos"/>
                <w:lang w:val="en-US"/>
              </w:rPr>
              <w:t>Rất phù hợp để song song hóa trên GPU hoặc TPU. Có thể được huấn luyện trên các bộ dữ liệu có kích thước tùy ý thông qua các batch nhỏ.</w:t>
            </w:r>
          </w:p>
        </w:tc>
        <w:tc>
          <w:tcPr>
            <w:tcW w:w="0" w:type="auto"/>
            <w:vAlign w:val="center"/>
            <w:hideMark/>
          </w:tcPr>
          <w:p w14:paraId="4FF96100" w14:textId="77777777" w:rsidR="004972AB" w:rsidRPr="004972AB" w:rsidRDefault="004972AB" w:rsidP="004972AB">
            <w:pPr>
              <w:rPr>
                <w:rFonts w:eastAsia="Aptos"/>
                <w:lang w:val="en-US"/>
              </w:rPr>
            </w:pPr>
            <w:r w:rsidRPr="004972AB">
              <w:rPr>
                <w:rFonts w:eastAsia="Aptos"/>
                <w:lang w:val="en-US"/>
              </w:rPr>
              <w:t>Khó mở rộng trên các bộ dữ liệu lớn và phức tạp (ví dụ: SVM gặp khó khăn với dữ liệu lớn).</w:t>
            </w:r>
          </w:p>
        </w:tc>
      </w:tr>
      <w:tr w:rsidR="004972AB" w:rsidRPr="004972AB" w14:paraId="7666BE03" w14:textId="77777777" w:rsidTr="004972AB">
        <w:trPr>
          <w:tblCellSpacing w:w="15" w:type="dxa"/>
        </w:trPr>
        <w:tc>
          <w:tcPr>
            <w:tcW w:w="0" w:type="auto"/>
            <w:vAlign w:val="center"/>
            <w:hideMark/>
          </w:tcPr>
          <w:p w14:paraId="1C75536B" w14:textId="77777777" w:rsidR="004972AB" w:rsidRPr="004972AB" w:rsidRDefault="004972AB" w:rsidP="004972AB">
            <w:pPr>
              <w:rPr>
                <w:rFonts w:eastAsia="Aptos"/>
                <w:lang w:val="en-US"/>
              </w:rPr>
            </w:pPr>
            <w:r w:rsidRPr="004972AB">
              <w:rPr>
                <w:rFonts w:eastAsia="Aptos"/>
                <w:b/>
                <w:bCs/>
                <w:lang w:val="en-US"/>
              </w:rPr>
              <w:t>Khả năng tái sử dụng (Reusability)</w:t>
            </w:r>
          </w:p>
        </w:tc>
        <w:tc>
          <w:tcPr>
            <w:tcW w:w="0" w:type="auto"/>
            <w:vAlign w:val="center"/>
            <w:hideMark/>
          </w:tcPr>
          <w:p w14:paraId="5C0DFC85" w14:textId="77777777" w:rsidR="004972AB" w:rsidRPr="004972AB" w:rsidRDefault="004972AB" w:rsidP="004972AB">
            <w:pPr>
              <w:rPr>
                <w:rFonts w:eastAsia="Aptos"/>
                <w:lang w:val="en-US"/>
              </w:rPr>
            </w:pPr>
            <w:r w:rsidRPr="004972AB">
              <w:rPr>
                <w:rFonts w:eastAsia="Aptos"/>
                <w:lang w:val="en-US"/>
              </w:rPr>
              <w:t>Các mô hình đã huấn luyện có thể tái sử dụng (repurpose) và điều chỉnh (fine-tuning) cho các bài toán khác nhau, mang lại lợi thế lớn cho các bài toán dữ liệu nhỏ.</w:t>
            </w:r>
          </w:p>
        </w:tc>
        <w:tc>
          <w:tcPr>
            <w:tcW w:w="0" w:type="auto"/>
            <w:vAlign w:val="center"/>
            <w:hideMark/>
          </w:tcPr>
          <w:p w14:paraId="1F9D738D" w14:textId="77777777" w:rsidR="004972AB" w:rsidRPr="004972AB" w:rsidRDefault="004972AB" w:rsidP="004972AB">
            <w:pPr>
              <w:rPr>
                <w:rFonts w:eastAsia="Aptos"/>
                <w:lang w:val="en-US"/>
              </w:rPr>
            </w:pPr>
            <w:r w:rsidRPr="004972AB">
              <w:rPr>
                <w:rFonts w:eastAsia="Aptos"/>
                <w:lang w:val="en-US"/>
              </w:rPr>
              <w:t>Ít linh hoạt hơn trong việc tái sử dụng tính năng trên các bài toán khác biệt.</w:t>
            </w:r>
          </w:p>
        </w:tc>
      </w:tr>
    </w:tbl>
    <w:p w14:paraId="769980C3" w14:textId="77777777" w:rsidR="004972AB" w:rsidRDefault="004972AB" w:rsidP="004972AB">
      <w:pPr>
        <w:rPr>
          <w:rFonts w:eastAsia="Aptos"/>
          <w:b/>
          <w:bCs/>
          <w:lang w:val="en-US"/>
        </w:rPr>
      </w:pPr>
    </w:p>
    <w:p w14:paraId="4B7E24FD" w14:textId="2E7CC5C5" w:rsidR="004972AB" w:rsidRDefault="004972AB" w:rsidP="004972AB">
      <w:pPr>
        <w:rPr>
          <w:rFonts w:eastAsia="Aptos"/>
          <w:b/>
          <w:bCs/>
        </w:rPr>
      </w:pPr>
      <w:r>
        <w:rPr>
          <w:rFonts w:eastAsia="Aptos"/>
          <w:b/>
          <w:bCs/>
          <w:lang w:val="en-US"/>
        </w:rPr>
        <w:t xml:space="preserve">2. </w:t>
      </w:r>
      <w:r w:rsidRPr="004972AB">
        <w:rPr>
          <w:rFonts w:eastAsia="Aptos"/>
          <w:b/>
          <w:bCs/>
        </w:rPr>
        <w:t>Giải thích vai trò của tensor trong deep learning. Tensor khác gì so với mảng NumPy?</w:t>
      </w:r>
    </w:p>
    <w:p w14:paraId="3A5B3996" w14:textId="3D0FD228" w:rsidR="004972AB" w:rsidRPr="004972AB" w:rsidRDefault="004972AB" w:rsidP="004972AB">
      <w:pPr>
        <w:rPr>
          <w:rFonts w:eastAsia="Aptos"/>
          <w:lang w:val="en-US"/>
        </w:rPr>
      </w:pPr>
      <w:r>
        <w:rPr>
          <w:rFonts w:eastAsia="Aptos"/>
          <w:lang w:val="en-US"/>
        </w:rPr>
        <w:t xml:space="preserve">- </w:t>
      </w:r>
      <w:r w:rsidRPr="004972AB">
        <w:rPr>
          <w:rFonts w:eastAsia="Aptos"/>
          <w:lang w:val="en-US"/>
        </w:rPr>
        <w:t>Về bản chất, tensor là một hộp chứa dữ liệu, thường là dữ liệu số. Tensor là sự khái quát hóa của ma trận (matrices) lên một số lượng chiều (dimension) tùy ý. Trong bối cảnh của tensor, một chiều thường được gọi là trục (axis).</w:t>
      </w:r>
    </w:p>
    <w:p w14:paraId="58BCFE17" w14:textId="0BE397E4" w:rsidR="004972AB" w:rsidRPr="004972AB" w:rsidRDefault="004972AB" w:rsidP="004972AB">
      <w:pPr>
        <w:rPr>
          <w:rFonts w:eastAsia="Aptos"/>
          <w:lang w:val="en-US"/>
        </w:rPr>
      </w:pPr>
      <w:r>
        <w:rPr>
          <w:rFonts w:eastAsia="Aptos"/>
          <w:lang w:val="en-US"/>
        </w:rPr>
        <w:t xml:space="preserve">- </w:t>
      </w:r>
      <w:r w:rsidRPr="004972AB">
        <w:rPr>
          <w:rFonts w:eastAsia="Aptos"/>
          <w:lang w:val="en-US"/>
        </w:rPr>
        <w:t>Các thuộc tính chính xác định một tensor bao gồm:</w:t>
      </w:r>
    </w:p>
    <w:p w14:paraId="656CA6F3" w14:textId="77777777" w:rsidR="004972AB" w:rsidRPr="004972AB" w:rsidRDefault="004972AB" w:rsidP="004972AB">
      <w:pPr>
        <w:numPr>
          <w:ilvl w:val="0"/>
          <w:numId w:val="12"/>
        </w:numPr>
        <w:rPr>
          <w:rFonts w:eastAsia="Aptos"/>
          <w:lang w:val="en-US"/>
        </w:rPr>
      </w:pPr>
      <w:r w:rsidRPr="004972AB">
        <w:rPr>
          <w:rFonts w:eastAsia="Aptos"/>
          <w:lang w:val="en-US"/>
        </w:rPr>
        <w:lastRenderedPageBreak/>
        <w:t>Số trục (Rank/ndim): Số lượng chiều của tensor. Ví dụ, ma trận là tensor hạng 2, và tensor hạng 3 có ba trục.</w:t>
      </w:r>
    </w:p>
    <w:p w14:paraId="144D9604" w14:textId="77777777" w:rsidR="004972AB" w:rsidRPr="004972AB" w:rsidRDefault="004972AB" w:rsidP="004972AB">
      <w:pPr>
        <w:numPr>
          <w:ilvl w:val="0"/>
          <w:numId w:val="12"/>
        </w:numPr>
        <w:rPr>
          <w:rFonts w:eastAsia="Aptos"/>
          <w:lang w:val="en-US"/>
        </w:rPr>
      </w:pPr>
      <w:r w:rsidRPr="004972AB">
        <w:rPr>
          <w:rFonts w:eastAsia="Aptos"/>
          <w:lang w:val="en-US"/>
        </w:rPr>
        <w:t>Hình dạng (Shape): Một tuple các số nguyên mô tả kích thước của tensor dọc theo mỗi trục. Ví dụ, ma trận 3x5 có shape là (3, 5).</w:t>
      </w:r>
    </w:p>
    <w:p w14:paraId="7F80D3D7" w14:textId="77777777" w:rsidR="004972AB" w:rsidRPr="004972AB" w:rsidRDefault="004972AB" w:rsidP="004972AB">
      <w:pPr>
        <w:numPr>
          <w:ilvl w:val="0"/>
          <w:numId w:val="12"/>
        </w:numPr>
        <w:rPr>
          <w:rFonts w:eastAsia="Aptos"/>
          <w:lang w:val="en-US"/>
        </w:rPr>
      </w:pPr>
      <w:r w:rsidRPr="004972AB">
        <w:rPr>
          <w:rFonts w:eastAsia="Aptos"/>
          <w:lang w:val="en-US"/>
        </w:rPr>
        <w:t>Loại dữ liệu (Data type - dtype): Loại dữ liệu chứa trong tensor, chẳng hạn như float32, uint8, v.v..</w:t>
      </w:r>
    </w:p>
    <w:p w14:paraId="0C4BEEBF" w14:textId="77DA9900" w:rsidR="004972AB" w:rsidRPr="004972AB" w:rsidRDefault="004972AB" w:rsidP="004972AB">
      <w:pPr>
        <w:rPr>
          <w:rFonts w:eastAsia="Aptos"/>
          <w:lang w:val="en-US"/>
        </w:rPr>
      </w:pPr>
      <w:r>
        <w:rPr>
          <w:rFonts w:eastAsia="Aptos"/>
          <w:lang w:val="en-US"/>
        </w:rPr>
        <w:t xml:space="preserve">- </w:t>
      </w:r>
      <w:r w:rsidRPr="004972AB">
        <w:rPr>
          <w:rFonts w:eastAsia="Aptos"/>
          <w:lang w:val="en-US"/>
        </w:rPr>
        <w:t>Trong Deep Learning, bạn thường thao tác với các tensor có hạng từ 0 đến 4, mặc dù có thể lên đến 5 nếu xử lý dữ liệu video.</w:t>
      </w:r>
    </w:p>
    <w:p w14:paraId="5812D0CE" w14:textId="77777777" w:rsidR="004972AB" w:rsidRPr="004972AB" w:rsidRDefault="004972AB" w:rsidP="004972AB">
      <w:pPr>
        <w:numPr>
          <w:ilvl w:val="0"/>
          <w:numId w:val="13"/>
        </w:numPr>
        <w:rPr>
          <w:rFonts w:eastAsia="Aptos"/>
          <w:lang w:val="en-US"/>
        </w:rPr>
      </w:pPr>
      <w:r w:rsidRPr="004972AB">
        <w:rPr>
          <w:rFonts w:eastAsia="Aptos"/>
          <w:lang w:val="en-US"/>
        </w:rPr>
        <w:t>Rank-0 tensor (Scalar): Chứa một số duy nhất.</w:t>
      </w:r>
    </w:p>
    <w:p w14:paraId="64E14A3F" w14:textId="77777777" w:rsidR="004972AB" w:rsidRPr="004972AB" w:rsidRDefault="004972AB" w:rsidP="004972AB">
      <w:pPr>
        <w:numPr>
          <w:ilvl w:val="0"/>
          <w:numId w:val="13"/>
        </w:numPr>
        <w:rPr>
          <w:rFonts w:eastAsia="Aptos"/>
          <w:lang w:val="en-US"/>
        </w:rPr>
      </w:pPr>
      <w:r w:rsidRPr="004972AB">
        <w:rPr>
          <w:rFonts w:eastAsia="Aptos"/>
          <w:lang w:val="en-US"/>
        </w:rPr>
        <w:t>Rank-1 tensor (Vector): Một mảng số.</w:t>
      </w:r>
    </w:p>
    <w:p w14:paraId="31EA43CE" w14:textId="77777777" w:rsidR="004972AB" w:rsidRPr="004972AB" w:rsidRDefault="004972AB" w:rsidP="004972AB">
      <w:pPr>
        <w:numPr>
          <w:ilvl w:val="0"/>
          <w:numId w:val="13"/>
        </w:numPr>
        <w:rPr>
          <w:rFonts w:eastAsia="Aptos"/>
          <w:lang w:val="en-US"/>
        </w:rPr>
      </w:pPr>
      <w:r w:rsidRPr="004972AB">
        <w:rPr>
          <w:rFonts w:eastAsia="Aptos"/>
          <w:lang w:val="en-US"/>
        </w:rPr>
        <w:t>Rank-2 tensor (Matrix): Dữ liệu được sắp xếp theo hàng và cột.</w:t>
      </w:r>
    </w:p>
    <w:p w14:paraId="1734633D" w14:textId="32A44B99" w:rsidR="004972AB" w:rsidRPr="004972AB" w:rsidRDefault="004972AB" w:rsidP="004972AB">
      <w:pPr>
        <w:rPr>
          <w:rFonts w:eastAsia="Aptos"/>
          <w:lang w:val="en-US"/>
        </w:rPr>
      </w:pPr>
      <w:r>
        <w:rPr>
          <w:rFonts w:eastAsia="Aptos"/>
          <w:lang w:val="en-US"/>
        </w:rPr>
        <w:t xml:space="preserve">- </w:t>
      </w:r>
      <w:r w:rsidRPr="004972AB">
        <w:rPr>
          <w:rFonts w:eastAsia="Aptos"/>
          <w:lang w:val="en-US"/>
        </w:rPr>
        <w:t>Chức năng cốt lõi trong Deep Learning</w:t>
      </w:r>
      <w:r>
        <w:rPr>
          <w:rFonts w:eastAsia="Aptos"/>
          <w:lang w:val="en-US"/>
        </w:rPr>
        <w:t xml:space="preserve">: </w:t>
      </w:r>
      <w:r w:rsidRPr="004972AB">
        <w:rPr>
          <w:rFonts w:eastAsia="Aptos"/>
          <w:lang w:val="en-US"/>
        </w:rPr>
        <w:t>Trong Deep Learning, tensor đóng vai trò là "ngôn ngữ" và "vật liệu xây dựng" của mọi thứ:</w:t>
      </w:r>
    </w:p>
    <w:p w14:paraId="4FCFE9B0" w14:textId="77777777" w:rsidR="004972AB" w:rsidRPr="004972AB" w:rsidRDefault="004972AB" w:rsidP="004972AB">
      <w:pPr>
        <w:numPr>
          <w:ilvl w:val="0"/>
          <w:numId w:val="14"/>
        </w:numPr>
        <w:rPr>
          <w:rFonts w:eastAsia="Aptos"/>
          <w:lang w:val="en-US"/>
        </w:rPr>
      </w:pPr>
      <w:r w:rsidRPr="004972AB">
        <w:rPr>
          <w:rFonts w:eastAsia="Aptos"/>
          <w:lang w:val="en-US"/>
        </w:rPr>
        <w:t>Biểu diễn dữ liệu: Dữ liệu đầu vào thô, dù là văn bản, hình ảnh hay chuỗi thời gian, đều phải được vector hóa (vectorized) và chuyển thành tensor trước khi đưa vào mạng nơ-ron. Ví dụ, ảnh MNIST ban đầu là tensor hạng 3 (60000, 28, 28).</w:t>
      </w:r>
    </w:p>
    <w:p w14:paraId="7644DD33" w14:textId="77777777" w:rsidR="004972AB" w:rsidRPr="004972AB" w:rsidRDefault="004972AB" w:rsidP="004972AB">
      <w:pPr>
        <w:numPr>
          <w:ilvl w:val="0"/>
          <w:numId w:val="14"/>
        </w:numPr>
        <w:rPr>
          <w:rFonts w:eastAsia="Aptos"/>
          <w:lang w:val="en-US"/>
        </w:rPr>
      </w:pPr>
      <w:r w:rsidRPr="004972AB">
        <w:rPr>
          <w:rFonts w:eastAsia="Aptos"/>
          <w:lang w:val="en-US"/>
        </w:rPr>
        <w:t>Thực hiện tính toán: Tất cả các phép biến đổi được học bởi mạng nơ-ron sâu đều có thể được quy giản thành một số ít phép toán tensor (tensor operations) cơ bản (như cộng tensor, nhân tensor, tích vô hướng - dot product) được áp dụng lên các tensor dữ liệu số.</w:t>
      </w:r>
    </w:p>
    <w:p w14:paraId="4AE6ECAE" w14:textId="77777777" w:rsidR="004972AB" w:rsidRPr="004972AB" w:rsidRDefault="004972AB" w:rsidP="004972AB">
      <w:pPr>
        <w:numPr>
          <w:ilvl w:val="0"/>
          <w:numId w:val="14"/>
        </w:numPr>
        <w:rPr>
          <w:rFonts w:eastAsia="Aptos"/>
          <w:lang w:val="en-US"/>
        </w:rPr>
      </w:pPr>
      <w:r w:rsidRPr="004972AB">
        <w:rPr>
          <w:rFonts w:eastAsia="Aptos"/>
          <w:lang w:val="en-US"/>
        </w:rPr>
        <w:t>Lưu trữ kiến thức: Trọng số (weights) hoặc tham số có thể huấn luyện (trainable parameters) của các lớp trong mô hình cũng là tensor. Các trọng số này lưu trữ kiến thức mà mô hình học được thông qua quá trình huấn luyện.</w:t>
      </w:r>
    </w:p>
    <w:p w14:paraId="1812B27E" w14:textId="77777777" w:rsidR="004972AB" w:rsidRPr="004972AB" w:rsidRDefault="004972AB" w:rsidP="004972AB">
      <w:pPr>
        <w:numPr>
          <w:ilvl w:val="0"/>
          <w:numId w:val="14"/>
        </w:numPr>
        <w:rPr>
          <w:rFonts w:eastAsia="Aptos"/>
          <w:lang w:val="en-US"/>
        </w:rPr>
      </w:pPr>
      <w:r w:rsidRPr="004972AB">
        <w:rPr>
          <w:rFonts w:eastAsia="Aptos"/>
          <w:lang w:val="en-US"/>
        </w:rPr>
        <w:lastRenderedPageBreak/>
        <w:t>Giải thích hình học: Toàn bộ quá trình Deep Learning có thể được giải thích một cách hình học, nơi mọi thứ là vector (tức là một điểm trong không gian hình học).</w:t>
      </w:r>
    </w:p>
    <w:p w14:paraId="73E32A66" w14:textId="357A6A29" w:rsidR="004972AB" w:rsidRPr="004972AB" w:rsidRDefault="004972AB" w:rsidP="004972AB">
      <w:pPr>
        <w:rPr>
          <w:rFonts w:eastAsia="Aptos"/>
          <w:lang w:val="en-US"/>
        </w:rPr>
      </w:pPr>
      <w:r>
        <w:rPr>
          <w:rFonts w:eastAsia="Aptos"/>
          <w:lang w:val="en-US"/>
        </w:rPr>
        <w:t xml:space="preserve">- </w:t>
      </w:r>
      <w:r w:rsidRPr="004972AB">
        <w:rPr>
          <w:rFonts w:eastAsia="Aptos"/>
          <w:lang w:val="en-US"/>
        </w:rPr>
        <w:t>So sánh Tensor và Mảng NumPy</w:t>
      </w:r>
      <w:r>
        <w:rPr>
          <w:rFonts w:eastAsia="Aptos"/>
          <w:lang w:val="en-U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7"/>
        <w:gridCol w:w="3670"/>
        <w:gridCol w:w="3733"/>
      </w:tblGrid>
      <w:tr w:rsidR="004972AB" w:rsidRPr="004972AB" w14:paraId="1123748C" w14:textId="77777777" w:rsidTr="004972AB">
        <w:trPr>
          <w:tblCellSpacing w:w="15" w:type="dxa"/>
        </w:trPr>
        <w:tc>
          <w:tcPr>
            <w:tcW w:w="0" w:type="auto"/>
            <w:vAlign w:val="center"/>
            <w:hideMark/>
          </w:tcPr>
          <w:p w14:paraId="6CDE8DCD" w14:textId="77777777" w:rsidR="004972AB" w:rsidRPr="004972AB" w:rsidRDefault="004972AB" w:rsidP="004972AB">
            <w:pPr>
              <w:rPr>
                <w:rFonts w:eastAsia="Aptos"/>
                <w:b/>
                <w:bCs/>
                <w:lang w:val="en-US"/>
              </w:rPr>
            </w:pPr>
            <w:r w:rsidRPr="004972AB">
              <w:rPr>
                <w:rFonts w:eastAsia="Aptos"/>
                <w:b/>
                <w:bCs/>
                <w:lang w:val="en-US"/>
              </w:rPr>
              <w:t>Đặc điểm</w:t>
            </w:r>
          </w:p>
        </w:tc>
        <w:tc>
          <w:tcPr>
            <w:tcW w:w="0" w:type="auto"/>
            <w:vAlign w:val="center"/>
            <w:hideMark/>
          </w:tcPr>
          <w:p w14:paraId="30F2F054" w14:textId="77777777" w:rsidR="004972AB" w:rsidRPr="004972AB" w:rsidRDefault="004972AB" w:rsidP="004972AB">
            <w:pPr>
              <w:rPr>
                <w:rFonts w:eastAsia="Aptos"/>
                <w:b/>
                <w:bCs/>
                <w:lang w:val="en-US"/>
              </w:rPr>
            </w:pPr>
            <w:r w:rsidRPr="004972AB">
              <w:rPr>
                <w:rFonts w:eastAsia="Aptos"/>
                <w:b/>
                <w:bCs/>
                <w:lang w:val="en-US"/>
              </w:rPr>
              <w:t>TensorFlow Tensor</w:t>
            </w:r>
          </w:p>
        </w:tc>
        <w:tc>
          <w:tcPr>
            <w:tcW w:w="0" w:type="auto"/>
            <w:vAlign w:val="center"/>
            <w:hideMark/>
          </w:tcPr>
          <w:p w14:paraId="72FA8DEB" w14:textId="77777777" w:rsidR="004972AB" w:rsidRPr="004972AB" w:rsidRDefault="004972AB" w:rsidP="004972AB">
            <w:pPr>
              <w:rPr>
                <w:rFonts w:eastAsia="Aptos"/>
                <w:b/>
                <w:bCs/>
                <w:lang w:val="en-US"/>
              </w:rPr>
            </w:pPr>
            <w:r w:rsidRPr="004972AB">
              <w:rPr>
                <w:rFonts w:eastAsia="Aptos"/>
                <w:b/>
                <w:bCs/>
                <w:lang w:val="en-US"/>
              </w:rPr>
              <w:t>NumPy Array</w:t>
            </w:r>
          </w:p>
        </w:tc>
      </w:tr>
      <w:tr w:rsidR="004972AB" w:rsidRPr="004972AB" w14:paraId="63BAF244" w14:textId="77777777" w:rsidTr="004972AB">
        <w:trPr>
          <w:tblCellSpacing w:w="15" w:type="dxa"/>
        </w:trPr>
        <w:tc>
          <w:tcPr>
            <w:tcW w:w="0" w:type="auto"/>
            <w:vAlign w:val="center"/>
            <w:hideMark/>
          </w:tcPr>
          <w:p w14:paraId="183AE239" w14:textId="77777777" w:rsidR="004972AB" w:rsidRPr="004972AB" w:rsidRDefault="004972AB" w:rsidP="004972AB">
            <w:pPr>
              <w:rPr>
                <w:rFonts w:eastAsia="Aptos"/>
                <w:lang w:val="en-US"/>
              </w:rPr>
            </w:pPr>
            <w:r w:rsidRPr="004972AB">
              <w:rPr>
                <w:rFonts w:eastAsia="Aptos"/>
                <w:b/>
                <w:bCs/>
                <w:lang w:val="en-US"/>
              </w:rPr>
              <w:t>Tính thay đổi (Mutability)</w:t>
            </w:r>
          </w:p>
        </w:tc>
        <w:tc>
          <w:tcPr>
            <w:tcW w:w="0" w:type="auto"/>
            <w:vAlign w:val="center"/>
            <w:hideMark/>
          </w:tcPr>
          <w:p w14:paraId="26056380" w14:textId="77777777" w:rsidR="004972AB" w:rsidRPr="00C13CA1" w:rsidRDefault="004972AB" w:rsidP="004972AB">
            <w:pPr>
              <w:rPr>
                <w:rFonts w:eastAsia="Aptos"/>
                <w:lang w:val="en-US"/>
              </w:rPr>
            </w:pPr>
            <w:r w:rsidRPr="00C13CA1">
              <w:rPr>
                <w:rFonts w:eastAsia="Aptos"/>
                <w:lang w:val="en-US"/>
              </w:rPr>
              <w:t>Không thể gán giá trị (non-assignable). Chúng là hằng số.</w:t>
            </w:r>
          </w:p>
        </w:tc>
        <w:tc>
          <w:tcPr>
            <w:tcW w:w="0" w:type="auto"/>
            <w:vAlign w:val="center"/>
            <w:hideMark/>
          </w:tcPr>
          <w:p w14:paraId="37C6E138" w14:textId="77777777" w:rsidR="004972AB" w:rsidRPr="00C13CA1" w:rsidRDefault="004972AB" w:rsidP="004972AB">
            <w:pPr>
              <w:rPr>
                <w:rFonts w:eastAsia="Aptos"/>
                <w:lang w:val="en-US"/>
              </w:rPr>
            </w:pPr>
            <w:r w:rsidRPr="00C13CA1">
              <w:rPr>
                <w:rFonts w:eastAsia="Aptos"/>
                <w:lang w:val="en-US"/>
              </w:rPr>
              <w:t>Có thể gán giá trị (assignable).</w:t>
            </w:r>
          </w:p>
        </w:tc>
      </w:tr>
      <w:tr w:rsidR="004972AB" w:rsidRPr="004972AB" w14:paraId="17A72C29" w14:textId="77777777" w:rsidTr="004972AB">
        <w:trPr>
          <w:tblCellSpacing w:w="15" w:type="dxa"/>
        </w:trPr>
        <w:tc>
          <w:tcPr>
            <w:tcW w:w="0" w:type="auto"/>
            <w:vAlign w:val="center"/>
            <w:hideMark/>
          </w:tcPr>
          <w:p w14:paraId="15ECFB24" w14:textId="77777777" w:rsidR="004972AB" w:rsidRPr="004972AB" w:rsidRDefault="004972AB" w:rsidP="004972AB">
            <w:pPr>
              <w:rPr>
                <w:rFonts w:eastAsia="Aptos"/>
                <w:lang w:val="en-US"/>
              </w:rPr>
            </w:pPr>
            <w:r w:rsidRPr="004972AB">
              <w:rPr>
                <w:rFonts w:eastAsia="Aptos"/>
                <w:b/>
                <w:bCs/>
                <w:lang w:val="en-US"/>
              </w:rPr>
              <w:t>Quản lý trạng thái</w:t>
            </w:r>
          </w:p>
        </w:tc>
        <w:tc>
          <w:tcPr>
            <w:tcW w:w="0" w:type="auto"/>
            <w:vAlign w:val="center"/>
            <w:hideMark/>
          </w:tcPr>
          <w:p w14:paraId="3F6B3ECA" w14:textId="77777777" w:rsidR="004972AB" w:rsidRPr="00C13CA1" w:rsidRDefault="004972AB" w:rsidP="004972AB">
            <w:pPr>
              <w:rPr>
                <w:rFonts w:eastAsia="Aptos"/>
                <w:lang w:val="en-US"/>
              </w:rPr>
            </w:pPr>
            <w:r w:rsidRPr="00C13CA1">
              <w:rPr>
                <w:rFonts w:eastAsia="Aptos"/>
                <w:lang w:val="en-US"/>
              </w:rPr>
              <w:t>Sử dụng lớp chuyên biệt tf.Variable để quản lý trạng thái có thể thay đổi (ví dụ: trọng số của mô hình).</w:t>
            </w:r>
          </w:p>
        </w:tc>
        <w:tc>
          <w:tcPr>
            <w:tcW w:w="0" w:type="auto"/>
            <w:vAlign w:val="center"/>
            <w:hideMark/>
          </w:tcPr>
          <w:p w14:paraId="10549364" w14:textId="77777777" w:rsidR="004972AB" w:rsidRPr="00C13CA1" w:rsidRDefault="004972AB" w:rsidP="004972AB">
            <w:pPr>
              <w:rPr>
                <w:rFonts w:eastAsia="Aptos"/>
                <w:lang w:val="en-US"/>
              </w:rPr>
            </w:pPr>
            <w:r w:rsidRPr="00C13CA1">
              <w:rPr>
                <w:rFonts w:eastAsia="Aptos"/>
                <w:lang w:val="en-US"/>
              </w:rPr>
              <w:t>Không có lớp chuyên biệt này, dữ liệu được thay đổi trực tiếp.</w:t>
            </w:r>
          </w:p>
        </w:tc>
      </w:tr>
      <w:tr w:rsidR="004972AB" w:rsidRPr="004972AB" w14:paraId="1BBA930B" w14:textId="77777777" w:rsidTr="004972AB">
        <w:trPr>
          <w:tblCellSpacing w:w="15" w:type="dxa"/>
        </w:trPr>
        <w:tc>
          <w:tcPr>
            <w:tcW w:w="0" w:type="auto"/>
            <w:vAlign w:val="center"/>
            <w:hideMark/>
          </w:tcPr>
          <w:p w14:paraId="0355E9A7" w14:textId="77777777" w:rsidR="004972AB" w:rsidRPr="004972AB" w:rsidRDefault="004972AB" w:rsidP="004972AB">
            <w:pPr>
              <w:rPr>
                <w:rFonts w:eastAsia="Aptos"/>
                <w:lang w:val="en-US"/>
              </w:rPr>
            </w:pPr>
            <w:r w:rsidRPr="004972AB">
              <w:rPr>
                <w:rFonts w:eastAsia="Aptos"/>
                <w:b/>
                <w:bCs/>
                <w:lang w:val="en-US"/>
              </w:rPr>
              <w:t>Tính toán Gradient</w:t>
            </w:r>
          </w:p>
        </w:tc>
        <w:tc>
          <w:tcPr>
            <w:tcW w:w="0" w:type="auto"/>
            <w:vAlign w:val="center"/>
            <w:hideMark/>
          </w:tcPr>
          <w:p w14:paraId="11F16D75" w14:textId="77777777" w:rsidR="004972AB" w:rsidRPr="00C13CA1" w:rsidRDefault="004972AB" w:rsidP="004972AB">
            <w:pPr>
              <w:rPr>
                <w:rFonts w:eastAsia="Aptos"/>
                <w:lang w:val="en-US"/>
              </w:rPr>
            </w:pPr>
            <w:r w:rsidRPr="00C13CA1">
              <w:rPr>
                <w:rFonts w:eastAsia="Aptos"/>
                <w:lang w:val="en-US"/>
              </w:rPr>
              <w:t>Hỗ trợ tự động tính toán gradient thông qua API GradientTape. Tính năng này là cốt lõi cho việc học (training) mô hình DL.</w:t>
            </w:r>
          </w:p>
        </w:tc>
        <w:tc>
          <w:tcPr>
            <w:tcW w:w="0" w:type="auto"/>
            <w:vAlign w:val="center"/>
            <w:hideMark/>
          </w:tcPr>
          <w:p w14:paraId="7600E769" w14:textId="77777777" w:rsidR="004972AB" w:rsidRPr="00C13CA1" w:rsidRDefault="004972AB" w:rsidP="004972AB">
            <w:pPr>
              <w:rPr>
                <w:rFonts w:eastAsia="Aptos"/>
                <w:lang w:val="en-US"/>
              </w:rPr>
            </w:pPr>
            <w:r w:rsidRPr="00C13CA1">
              <w:rPr>
                <w:rFonts w:eastAsia="Aptos"/>
                <w:lang w:val="en-US"/>
              </w:rPr>
              <w:t>Không có tính năng tự động tính toán gradient tích hợp.</w:t>
            </w:r>
          </w:p>
        </w:tc>
      </w:tr>
      <w:tr w:rsidR="004972AB" w:rsidRPr="004972AB" w14:paraId="4867C05C" w14:textId="77777777" w:rsidTr="004972AB">
        <w:trPr>
          <w:tblCellSpacing w:w="15" w:type="dxa"/>
        </w:trPr>
        <w:tc>
          <w:tcPr>
            <w:tcW w:w="0" w:type="auto"/>
            <w:vAlign w:val="center"/>
            <w:hideMark/>
          </w:tcPr>
          <w:p w14:paraId="5FA7D60D" w14:textId="77777777" w:rsidR="004972AB" w:rsidRPr="004972AB" w:rsidRDefault="004972AB" w:rsidP="004972AB">
            <w:pPr>
              <w:rPr>
                <w:rFonts w:eastAsia="Aptos"/>
                <w:lang w:val="en-US"/>
              </w:rPr>
            </w:pPr>
            <w:r w:rsidRPr="004972AB">
              <w:rPr>
                <w:rFonts w:eastAsia="Aptos"/>
                <w:b/>
                <w:bCs/>
                <w:lang w:val="en-US"/>
              </w:rPr>
              <w:t>Tăng tốc phần cứng</w:t>
            </w:r>
          </w:p>
        </w:tc>
        <w:tc>
          <w:tcPr>
            <w:tcW w:w="0" w:type="auto"/>
            <w:vAlign w:val="center"/>
            <w:hideMark/>
          </w:tcPr>
          <w:p w14:paraId="44CB8E62" w14:textId="77777777" w:rsidR="004972AB" w:rsidRPr="00C13CA1" w:rsidRDefault="004972AB" w:rsidP="004972AB">
            <w:pPr>
              <w:rPr>
                <w:rFonts w:eastAsia="Aptos"/>
                <w:lang w:val="en-US"/>
              </w:rPr>
            </w:pPr>
            <w:r w:rsidRPr="00C13CA1">
              <w:rPr>
                <w:rFonts w:eastAsia="Aptos"/>
                <w:lang w:val="en-US"/>
              </w:rPr>
              <w:t>Có thể chạy trên GPU và TPU (Bộ xử lý Tensor).</w:t>
            </w:r>
          </w:p>
        </w:tc>
        <w:tc>
          <w:tcPr>
            <w:tcW w:w="0" w:type="auto"/>
            <w:vAlign w:val="center"/>
            <w:hideMark/>
          </w:tcPr>
          <w:p w14:paraId="50222163" w14:textId="77777777" w:rsidR="004972AB" w:rsidRPr="00C13CA1" w:rsidRDefault="004972AB" w:rsidP="004972AB">
            <w:pPr>
              <w:rPr>
                <w:rFonts w:eastAsia="Aptos"/>
                <w:lang w:val="en-US"/>
              </w:rPr>
            </w:pPr>
            <w:r w:rsidRPr="00C13CA1">
              <w:rPr>
                <w:rFonts w:eastAsia="Aptos"/>
                <w:lang w:val="en-US"/>
              </w:rPr>
              <w:t>Chủ yếu chạy trên CPU, mặc dù các phép toán thường được tối ưu hóa thông qua các thư viện cấp thấp (BLAS) được triển khai bằng Fortran hoặc C.</w:t>
            </w:r>
          </w:p>
        </w:tc>
      </w:tr>
      <w:tr w:rsidR="004972AB" w:rsidRPr="004972AB" w14:paraId="063AD830" w14:textId="77777777" w:rsidTr="004972AB">
        <w:trPr>
          <w:tblCellSpacing w:w="15" w:type="dxa"/>
        </w:trPr>
        <w:tc>
          <w:tcPr>
            <w:tcW w:w="0" w:type="auto"/>
            <w:vAlign w:val="center"/>
            <w:hideMark/>
          </w:tcPr>
          <w:p w14:paraId="4F4B6AC1" w14:textId="77777777" w:rsidR="004972AB" w:rsidRPr="004972AB" w:rsidRDefault="004972AB" w:rsidP="004972AB">
            <w:pPr>
              <w:rPr>
                <w:rFonts w:eastAsia="Aptos"/>
                <w:lang w:val="en-US"/>
              </w:rPr>
            </w:pPr>
            <w:r w:rsidRPr="004972AB">
              <w:rPr>
                <w:rFonts w:eastAsia="Aptos"/>
                <w:b/>
                <w:bCs/>
                <w:lang w:val="en-US"/>
              </w:rPr>
              <w:t>Triển khai (Deployment)</w:t>
            </w:r>
          </w:p>
        </w:tc>
        <w:tc>
          <w:tcPr>
            <w:tcW w:w="0" w:type="auto"/>
            <w:vAlign w:val="center"/>
            <w:hideMark/>
          </w:tcPr>
          <w:p w14:paraId="1B4B4615" w14:textId="77777777" w:rsidR="004972AB" w:rsidRPr="00C13CA1" w:rsidRDefault="004972AB" w:rsidP="004972AB">
            <w:pPr>
              <w:rPr>
                <w:rFonts w:eastAsia="Aptos"/>
                <w:lang w:val="en-US"/>
              </w:rPr>
            </w:pPr>
            <w:r w:rsidRPr="00C13CA1">
              <w:rPr>
                <w:rFonts w:eastAsia="Aptos"/>
                <w:lang w:val="en-US"/>
              </w:rPr>
              <w:t xml:space="preserve">Có thể dễ dàng phân phối tính toán trên nhiều máy và xuất chương trình sang các runtime </w:t>
            </w:r>
            <w:r w:rsidRPr="00C13CA1">
              <w:rPr>
                <w:rFonts w:eastAsia="Aptos"/>
                <w:lang w:val="en-US"/>
              </w:rPr>
              <w:lastRenderedPageBreak/>
              <w:t>khác (như C++, JavaScript, TensorFlow Lite).</w:t>
            </w:r>
          </w:p>
        </w:tc>
        <w:tc>
          <w:tcPr>
            <w:tcW w:w="0" w:type="auto"/>
            <w:vAlign w:val="center"/>
            <w:hideMark/>
          </w:tcPr>
          <w:p w14:paraId="31CC508C" w14:textId="77777777" w:rsidR="004972AB" w:rsidRPr="00C13CA1" w:rsidRDefault="004972AB" w:rsidP="004972AB">
            <w:pPr>
              <w:rPr>
                <w:rFonts w:eastAsia="Aptos"/>
                <w:lang w:val="en-US"/>
              </w:rPr>
            </w:pPr>
            <w:r w:rsidRPr="00C13CA1">
              <w:rPr>
                <w:rFonts w:eastAsia="Aptos"/>
                <w:lang w:val="en-US"/>
              </w:rPr>
              <w:lastRenderedPageBreak/>
              <w:t>Phù hợp cho tính toán cục bộ và phát triển mô hình ban đầu.</w:t>
            </w:r>
          </w:p>
        </w:tc>
      </w:tr>
    </w:tbl>
    <w:p w14:paraId="20126322" w14:textId="77777777" w:rsidR="004972AB" w:rsidRDefault="004972AB" w:rsidP="004972AB">
      <w:pPr>
        <w:rPr>
          <w:rFonts w:eastAsia="Aptos"/>
          <w:b/>
          <w:bCs/>
          <w:lang w:val="en-US"/>
        </w:rPr>
      </w:pPr>
    </w:p>
    <w:p w14:paraId="5782A3EA" w14:textId="7B75A39C" w:rsidR="004972AB" w:rsidRDefault="004972AB" w:rsidP="004972AB">
      <w:pPr>
        <w:rPr>
          <w:rFonts w:eastAsia="Aptos"/>
          <w:b/>
          <w:bCs/>
        </w:rPr>
      </w:pPr>
      <w:r w:rsidRPr="004972AB">
        <w:rPr>
          <w:rFonts w:eastAsia="Aptos"/>
          <w:b/>
          <w:bCs/>
          <w:lang w:val="en-US"/>
        </w:rPr>
        <w:t xml:space="preserve">3. </w:t>
      </w:r>
      <w:r w:rsidRPr="004972AB">
        <w:rPr>
          <w:rFonts w:eastAsia="Aptos"/>
          <w:b/>
          <w:bCs/>
        </w:rPr>
        <w:t>Mô tả lifecycle của một mô hình deep learning trong Keras (chuẩn bị dữ liệu → xây dựng mô hình → compile → train → evaluate → inference).</w:t>
      </w:r>
    </w:p>
    <w:p w14:paraId="1B9B1ED3" w14:textId="011CF7C5" w:rsidR="002157E5" w:rsidRPr="002157E5" w:rsidRDefault="002157E5" w:rsidP="002157E5">
      <w:pPr>
        <w:rPr>
          <w:rFonts w:eastAsia="Aptos"/>
          <w:lang w:val="en-US"/>
        </w:rPr>
      </w:pPr>
      <w:r>
        <w:rPr>
          <w:rFonts w:eastAsia="Aptos"/>
          <w:lang w:val="en-US"/>
        </w:rPr>
        <w:t>-</w:t>
      </w:r>
      <w:r w:rsidRPr="002157E5">
        <w:rPr>
          <w:rFonts w:eastAsia="Aptos"/>
          <w:lang w:val="en-US"/>
        </w:rPr>
        <w:t xml:space="preserve"> Chuẩn bị Dữ liệu (Data Preparation)</w:t>
      </w:r>
    </w:p>
    <w:p w14:paraId="28FA4115" w14:textId="77777777" w:rsidR="002157E5" w:rsidRPr="002157E5" w:rsidRDefault="002157E5" w:rsidP="002157E5">
      <w:pPr>
        <w:rPr>
          <w:rFonts w:eastAsia="Aptos"/>
          <w:lang w:val="en-US"/>
        </w:rPr>
      </w:pPr>
      <w:r w:rsidRPr="002157E5">
        <w:rPr>
          <w:rFonts w:eastAsia="Aptos"/>
          <w:lang w:val="en-US"/>
        </w:rPr>
        <w:t>Mọi dữ liệu đầu vào cho các mô hình Deep Learning đều phải được vector hóa (vectorized) và biểu diễn dưới dạng các tensor số.</w:t>
      </w:r>
    </w:p>
    <w:p w14:paraId="239F9C35" w14:textId="77777777" w:rsidR="002157E5" w:rsidRPr="002157E5" w:rsidRDefault="002157E5" w:rsidP="002157E5">
      <w:pPr>
        <w:numPr>
          <w:ilvl w:val="0"/>
          <w:numId w:val="15"/>
        </w:numPr>
        <w:rPr>
          <w:rFonts w:eastAsia="Aptos"/>
          <w:lang w:val="en-US"/>
        </w:rPr>
      </w:pPr>
      <w:r w:rsidRPr="002157E5">
        <w:rPr>
          <w:rFonts w:eastAsia="Aptos"/>
          <w:lang w:val="en-US"/>
        </w:rPr>
        <w:t>Vector hóa: Đây là quá trình chuyển đổi dữ liệu thô (như văn bản, hình ảnh, hoặc chuỗi thời gian) thành các mảng số (tensors).</w:t>
      </w:r>
    </w:p>
    <w:p w14:paraId="3D3869B8" w14:textId="77777777" w:rsidR="002157E5" w:rsidRPr="002157E5" w:rsidRDefault="002157E5" w:rsidP="002157E5">
      <w:pPr>
        <w:numPr>
          <w:ilvl w:val="0"/>
          <w:numId w:val="15"/>
        </w:numPr>
        <w:rPr>
          <w:rFonts w:eastAsia="Aptos"/>
          <w:lang w:val="en-US"/>
        </w:rPr>
      </w:pPr>
      <w:r w:rsidRPr="002157E5">
        <w:rPr>
          <w:rFonts w:eastAsia="Aptos"/>
          <w:lang w:val="en-US"/>
        </w:rPr>
        <w:t>Tiền xử lý (Preprocessing): Dữ liệu thường cần được điều chỉnh. Đối với dữ liệu có các tính năng (features) nằm trong các phạm vi khác nhau, mỗi tính năng cần được chia tỷ lệ độc lập (scale independently). Ví dụ, giá trị pixel của hình ảnh (thường nằm trong khoảng) thường được chia tỷ lệ về khoảng.</w:t>
      </w:r>
    </w:p>
    <w:p w14:paraId="383C8C7A" w14:textId="77777777" w:rsidR="002157E5" w:rsidRPr="002157E5" w:rsidRDefault="002157E5" w:rsidP="002157E5">
      <w:pPr>
        <w:numPr>
          <w:ilvl w:val="0"/>
          <w:numId w:val="15"/>
        </w:numPr>
        <w:rPr>
          <w:rFonts w:eastAsia="Aptos"/>
          <w:lang w:val="en-US"/>
        </w:rPr>
      </w:pPr>
      <w:r w:rsidRPr="002157E5">
        <w:rPr>
          <w:rFonts w:eastAsia="Aptos"/>
          <w:lang w:val="en-US"/>
        </w:rPr>
        <w:t>Định dạng Tensor: Dữ liệu phải được định hình (reshape) để phù hợp với kiến trúc mạng. Ví dụ, dữ liệu hình ảnh cho mạng tích chập (convnets) thường có hình dạng (image_height, image_width, image_channels).</w:t>
      </w:r>
    </w:p>
    <w:p w14:paraId="05E5F133" w14:textId="77777777" w:rsidR="002157E5" w:rsidRPr="002157E5" w:rsidRDefault="002157E5" w:rsidP="002157E5">
      <w:pPr>
        <w:numPr>
          <w:ilvl w:val="0"/>
          <w:numId w:val="15"/>
        </w:numPr>
        <w:rPr>
          <w:rFonts w:eastAsia="Aptos"/>
          <w:lang w:val="en-US"/>
        </w:rPr>
      </w:pPr>
      <w:r w:rsidRPr="002157E5">
        <w:rPr>
          <w:rFonts w:eastAsia="Aptos"/>
          <w:lang w:val="en-US"/>
        </w:rPr>
        <w:t>Tách tập dữ liệu: Chia dữ liệu thành các tập huấn luyện (training), xác thực (validation), và kiểm thử (test) là thực hành tiêu chuẩn để đánh giá mô hình một cách đáng tin cậy.</w:t>
      </w:r>
    </w:p>
    <w:p w14:paraId="6162F2F0" w14:textId="269676E2" w:rsidR="002157E5" w:rsidRPr="002157E5" w:rsidRDefault="002157E5" w:rsidP="002157E5">
      <w:pPr>
        <w:rPr>
          <w:rFonts w:eastAsia="Aptos"/>
          <w:lang w:val="en-US"/>
        </w:rPr>
      </w:pPr>
      <w:r>
        <w:rPr>
          <w:rFonts w:eastAsia="Aptos"/>
          <w:lang w:val="en-US"/>
        </w:rPr>
        <w:t>-</w:t>
      </w:r>
      <w:r w:rsidRPr="002157E5">
        <w:rPr>
          <w:rFonts w:eastAsia="Aptos"/>
          <w:lang w:val="en-US"/>
        </w:rPr>
        <w:t xml:space="preserve"> Xây dựng Mô hình (Model Building)</w:t>
      </w:r>
    </w:p>
    <w:p w14:paraId="2C0ED0FB" w14:textId="77777777" w:rsidR="002157E5" w:rsidRPr="002157E5" w:rsidRDefault="002157E5" w:rsidP="002157E5">
      <w:pPr>
        <w:rPr>
          <w:rFonts w:eastAsia="Aptos"/>
          <w:lang w:val="en-US"/>
        </w:rPr>
      </w:pPr>
      <w:r w:rsidRPr="002157E5">
        <w:rPr>
          <w:rFonts w:eastAsia="Aptos"/>
          <w:lang w:val="en-US"/>
        </w:rPr>
        <w:t>Xây dựng mô hình là việc xác định kiến trúc mạng nơ-ron.</w:t>
      </w:r>
    </w:p>
    <w:p w14:paraId="4F740752" w14:textId="77777777" w:rsidR="002157E5" w:rsidRPr="002157E5" w:rsidRDefault="002157E5" w:rsidP="002157E5">
      <w:pPr>
        <w:numPr>
          <w:ilvl w:val="0"/>
          <w:numId w:val="16"/>
        </w:numPr>
        <w:rPr>
          <w:rFonts w:eastAsia="Aptos"/>
          <w:lang w:val="en-US"/>
        </w:rPr>
      </w:pPr>
      <w:r w:rsidRPr="002157E5">
        <w:rPr>
          <w:rFonts w:eastAsia="Aptos"/>
          <w:lang w:val="en-US"/>
        </w:rPr>
        <w:t>Layer (Lớp): Layer là khối xây dựng cốt lõi của mạng nơ-ron, là một mô-đun xử lý dữ liệu nhận một hoặc nhiều tensor làm đầu vào và trả về các tensor đầu ra. Các layer học cách trích xuất các biểu diễn ngày càng có ý nghĩa từ dữ liệu đầu vào.</w:t>
      </w:r>
    </w:p>
    <w:p w14:paraId="3149C256" w14:textId="77777777" w:rsidR="002157E5" w:rsidRPr="002157E5" w:rsidRDefault="002157E5" w:rsidP="002157E5">
      <w:pPr>
        <w:numPr>
          <w:ilvl w:val="0"/>
          <w:numId w:val="16"/>
        </w:numPr>
        <w:rPr>
          <w:rFonts w:eastAsia="Aptos"/>
          <w:lang w:val="en-US"/>
        </w:rPr>
      </w:pPr>
      <w:r w:rsidRPr="002157E5">
        <w:rPr>
          <w:rFonts w:eastAsia="Aptos"/>
          <w:lang w:val="en-US"/>
        </w:rPr>
        <w:lastRenderedPageBreak/>
        <w:t>Trọng số (Weights): Các layer thường có trạng thái: đó là trọng số (weights) hoặc tham số có thể huấn luyện (trainable parameters) là các tensor chứa kiến thức mà mô hình học được trong quá trình huấn luyện.</w:t>
      </w:r>
    </w:p>
    <w:p w14:paraId="75B12625" w14:textId="77777777" w:rsidR="002157E5" w:rsidRPr="002157E5" w:rsidRDefault="002157E5" w:rsidP="002157E5">
      <w:pPr>
        <w:numPr>
          <w:ilvl w:val="0"/>
          <w:numId w:val="16"/>
        </w:numPr>
        <w:rPr>
          <w:rFonts w:eastAsia="Aptos"/>
          <w:lang w:val="en-US"/>
        </w:rPr>
      </w:pPr>
      <w:r w:rsidRPr="002157E5">
        <w:rPr>
          <w:rFonts w:eastAsia="Aptos"/>
          <w:lang w:val="en-US"/>
        </w:rPr>
        <w:t xml:space="preserve">API trong Keras: Keras cung cấp nhiều cách để xây dựng mô hình: </w:t>
      </w:r>
    </w:p>
    <w:p w14:paraId="28114F88" w14:textId="77777777" w:rsidR="002157E5" w:rsidRPr="002157E5" w:rsidRDefault="002157E5" w:rsidP="002157E5">
      <w:pPr>
        <w:numPr>
          <w:ilvl w:val="1"/>
          <w:numId w:val="16"/>
        </w:numPr>
        <w:rPr>
          <w:rFonts w:eastAsia="Aptos"/>
          <w:lang w:val="en-US"/>
        </w:rPr>
      </w:pPr>
      <w:r w:rsidRPr="002157E5">
        <w:rPr>
          <w:rFonts w:eastAsia="Aptos"/>
          <w:lang w:val="en-US"/>
        </w:rPr>
        <w:t>Sequential model: Xây dựng mô hình bằng cách xếp chồng các layer theo trình tự đơn giản.</w:t>
      </w:r>
    </w:p>
    <w:p w14:paraId="3B24D213" w14:textId="77777777" w:rsidR="002157E5" w:rsidRPr="002157E5" w:rsidRDefault="002157E5" w:rsidP="002157E5">
      <w:pPr>
        <w:numPr>
          <w:ilvl w:val="1"/>
          <w:numId w:val="16"/>
        </w:numPr>
        <w:rPr>
          <w:rFonts w:eastAsia="Aptos"/>
          <w:lang w:val="en-US"/>
        </w:rPr>
      </w:pPr>
      <w:r w:rsidRPr="002157E5">
        <w:rPr>
          <w:rFonts w:eastAsia="Aptos"/>
          <w:lang w:val="en-US"/>
        </w:rPr>
        <w:t>Functional API: Phương pháp phổ biến nhất, cho phép tạo ra các kiến trúc phức tạp hơn dưới dạng đồ thị các layer (graph of layers).</w:t>
      </w:r>
    </w:p>
    <w:p w14:paraId="0E9BE930" w14:textId="77777777" w:rsidR="002157E5" w:rsidRPr="002157E5" w:rsidRDefault="002157E5" w:rsidP="002157E5">
      <w:pPr>
        <w:numPr>
          <w:ilvl w:val="1"/>
          <w:numId w:val="16"/>
        </w:numPr>
        <w:rPr>
          <w:rFonts w:eastAsia="Aptos"/>
          <w:lang w:val="en-US"/>
        </w:rPr>
      </w:pPr>
      <w:r w:rsidRPr="002157E5">
        <w:rPr>
          <w:rFonts w:eastAsia="Aptos"/>
          <w:lang w:val="en-US"/>
        </w:rPr>
        <w:t>Model Subclassing: Tùy chọn cấp thấp cho phép kiểm soát hoàn toàn thông qua việc kế thừa lớp Model.</w:t>
      </w:r>
    </w:p>
    <w:p w14:paraId="0E4D9874" w14:textId="59EF836D" w:rsidR="002157E5" w:rsidRPr="002157E5" w:rsidRDefault="002157E5" w:rsidP="002157E5">
      <w:pPr>
        <w:rPr>
          <w:rFonts w:eastAsia="Aptos"/>
          <w:lang w:val="en-US"/>
        </w:rPr>
      </w:pPr>
      <w:r>
        <w:rPr>
          <w:rFonts w:eastAsia="Aptos"/>
          <w:lang w:val="en-US"/>
        </w:rPr>
        <w:t>-</w:t>
      </w:r>
      <w:r w:rsidRPr="002157E5">
        <w:rPr>
          <w:rFonts w:eastAsia="Aptos"/>
          <w:lang w:val="en-US"/>
        </w:rPr>
        <w:t xml:space="preserve"> Compile (Cấu hình quá trình học)</w:t>
      </w:r>
    </w:p>
    <w:p w14:paraId="51DE4E97" w14:textId="77777777" w:rsidR="002157E5" w:rsidRPr="002157E5" w:rsidRDefault="002157E5" w:rsidP="002157E5">
      <w:pPr>
        <w:rPr>
          <w:rFonts w:eastAsia="Aptos"/>
          <w:lang w:val="en-US"/>
        </w:rPr>
      </w:pPr>
      <w:r w:rsidRPr="002157E5">
        <w:rPr>
          <w:rFonts w:eastAsia="Aptos"/>
          <w:lang w:val="en-US"/>
        </w:rPr>
        <w:t>Bước compile() được sử dụng để cấu hình quy trình học tập của mô hình. Nó yêu cầu ba yếu tố chính:</w:t>
      </w:r>
    </w:p>
    <w:p w14:paraId="5879D663" w14:textId="77777777" w:rsidR="002157E5" w:rsidRPr="002157E5" w:rsidRDefault="002157E5" w:rsidP="002157E5">
      <w:pPr>
        <w:numPr>
          <w:ilvl w:val="0"/>
          <w:numId w:val="17"/>
        </w:numPr>
        <w:rPr>
          <w:rFonts w:eastAsia="Aptos"/>
          <w:lang w:val="en-US"/>
        </w:rPr>
      </w:pPr>
      <w:r w:rsidRPr="002157E5">
        <w:rPr>
          <w:rFonts w:eastAsia="Aptos"/>
          <w:lang w:val="en-US"/>
        </w:rPr>
        <w:t xml:space="preserve">Hàm mất mát (Loss function): Đây là đại lượng mà mô hình sẽ cố gắng giảm thiểu trong quá trình huấn luyện. Hàm mất mát phải là một thước đo thành công cho tác vụ đang giải quyết. Ví dụ: </w:t>
      </w:r>
    </w:p>
    <w:p w14:paraId="55228482" w14:textId="77777777" w:rsidR="002157E5" w:rsidRPr="002157E5" w:rsidRDefault="002157E5" w:rsidP="002157E5">
      <w:pPr>
        <w:numPr>
          <w:ilvl w:val="1"/>
          <w:numId w:val="17"/>
        </w:numPr>
        <w:rPr>
          <w:rFonts w:eastAsia="Aptos"/>
          <w:lang w:val="en-US"/>
        </w:rPr>
      </w:pPr>
      <w:r w:rsidRPr="002157E5">
        <w:rPr>
          <w:rFonts w:eastAsia="Aptos"/>
          <w:lang w:val="en-US"/>
        </w:rPr>
        <w:t>sparse_categorical_crossentropy cho bài toán phân loại đa lớp với nhãn là số nguyên.</w:t>
      </w:r>
    </w:p>
    <w:p w14:paraId="28424253" w14:textId="77777777" w:rsidR="002157E5" w:rsidRPr="002157E5" w:rsidRDefault="002157E5" w:rsidP="002157E5">
      <w:pPr>
        <w:numPr>
          <w:ilvl w:val="1"/>
          <w:numId w:val="17"/>
        </w:numPr>
        <w:rPr>
          <w:rFonts w:eastAsia="Aptos"/>
          <w:lang w:val="en-US"/>
        </w:rPr>
      </w:pPr>
      <w:r w:rsidRPr="002157E5">
        <w:rPr>
          <w:rFonts w:eastAsia="Aptos"/>
          <w:lang w:val="en-US"/>
        </w:rPr>
        <w:t>binary_crossentropy cho phân loại nhị phân (binary classification).</w:t>
      </w:r>
    </w:p>
    <w:p w14:paraId="10F72E7D" w14:textId="77777777" w:rsidR="002157E5" w:rsidRPr="002157E5" w:rsidRDefault="002157E5" w:rsidP="002157E5">
      <w:pPr>
        <w:numPr>
          <w:ilvl w:val="1"/>
          <w:numId w:val="17"/>
        </w:numPr>
        <w:rPr>
          <w:rFonts w:eastAsia="Aptos"/>
          <w:lang w:val="en-US"/>
        </w:rPr>
      </w:pPr>
      <w:r w:rsidRPr="002157E5">
        <w:rPr>
          <w:rFonts w:eastAsia="Aptos"/>
          <w:lang w:val="en-US"/>
        </w:rPr>
        <w:t>mean_squared_error (mse) cho các bài toán hồi quy (regression).</w:t>
      </w:r>
    </w:p>
    <w:p w14:paraId="75BF3E0F" w14:textId="77777777" w:rsidR="002157E5" w:rsidRPr="002157E5" w:rsidRDefault="002157E5" w:rsidP="002157E5">
      <w:pPr>
        <w:numPr>
          <w:ilvl w:val="0"/>
          <w:numId w:val="17"/>
        </w:numPr>
        <w:rPr>
          <w:rFonts w:eastAsia="Aptos"/>
          <w:lang w:val="en-US"/>
        </w:rPr>
      </w:pPr>
      <w:r w:rsidRPr="002157E5">
        <w:rPr>
          <w:rFonts w:eastAsia="Aptos"/>
          <w:lang w:val="en-US"/>
        </w:rPr>
        <w:t>Bộ tối ưu hóa (Optimizer): Là cơ chế mà mô hình tự cập nhật dựa trên dữ liệu huấn luyện, nhằm cải thiện hiệu suất. Bộ tối ưu hóa thực hiện một biến thể cụ thể của Thuật toán Hạ Gradient ngẫu nhiên theo lô nhỏ (mini-batch Stochastic Gradient Descent - SGD). Ví dụ phổ biến: rmsprop, adam.</w:t>
      </w:r>
    </w:p>
    <w:p w14:paraId="44BCBEAF" w14:textId="77777777" w:rsidR="002157E5" w:rsidRPr="002157E5" w:rsidRDefault="002157E5" w:rsidP="002157E5">
      <w:pPr>
        <w:numPr>
          <w:ilvl w:val="0"/>
          <w:numId w:val="17"/>
        </w:numPr>
        <w:rPr>
          <w:rFonts w:eastAsia="Aptos"/>
          <w:lang w:val="en-US"/>
        </w:rPr>
      </w:pPr>
      <w:r w:rsidRPr="002157E5">
        <w:rPr>
          <w:rFonts w:eastAsia="Aptos"/>
          <w:lang w:val="en-US"/>
        </w:rPr>
        <w:t xml:space="preserve">Chỉ số (Metrics): Là các thước đo thành công bạn muốn theo dõi trong quá trình huấn luyện và xác thực (ví dụ: accuracy - độ chính xác, mae - lỗi tuyệt </w:t>
      </w:r>
      <w:r w:rsidRPr="002157E5">
        <w:rPr>
          <w:rFonts w:eastAsia="Aptos"/>
          <w:lang w:val="en-US"/>
        </w:rPr>
        <w:lastRenderedPageBreak/>
        <w:t>đối trung bình). Không giống như hàm mất mát, quá trình huấn luyện không trực tiếp tối ưu hóa các chỉ số này.</w:t>
      </w:r>
    </w:p>
    <w:p w14:paraId="17EC1585" w14:textId="71F9F95B" w:rsidR="002157E5" w:rsidRPr="002157E5" w:rsidRDefault="002157E5" w:rsidP="002157E5">
      <w:pPr>
        <w:rPr>
          <w:rFonts w:eastAsia="Aptos"/>
          <w:lang w:val="en-US"/>
        </w:rPr>
      </w:pPr>
      <w:r>
        <w:rPr>
          <w:rFonts w:eastAsia="Aptos"/>
          <w:lang w:val="en-US"/>
        </w:rPr>
        <w:t>-</w:t>
      </w:r>
      <w:r w:rsidRPr="002157E5">
        <w:rPr>
          <w:rFonts w:eastAsia="Aptos"/>
          <w:lang w:val="en-US"/>
        </w:rPr>
        <w:t xml:space="preserve"> Train (Huấn luyện)</w:t>
      </w:r>
    </w:p>
    <w:p w14:paraId="57024FE7" w14:textId="77777777" w:rsidR="002157E5" w:rsidRPr="002157E5" w:rsidRDefault="002157E5" w:rsidP="002157E5">
      <w:pPr>
        <w:rPr>
          <w:rFonts w:eastAsia="Aptos"/>
          <w:lang w:val="en-US"/>
        </w:rPr>
      </w:pPr>
      <w:r w:rsidRPr="002157E5">
        <w:rPr>
          <w:rFonts w:eastAsia="Aptos"/>
          <w:lang w:val="en-US"/>
        </w:rPr>
        <w:t>Quá trình huấn luyện được thực hiện bằng cách gọi phương thức fit() của mô hình.</w:t>
      </w:r>
    </w:p>
    <w:p w14:paraId="0EC040CA" w14:textId="77777777" w:rsidR="002157E5" w:rsidRPr="002157E5" w:rsidRDefault="002157E5" w:rsidP="002157E5">
      <w:pPr>
        <w:numPr>
          <w:ilvl w:val="0"/>
          <w:numId w:val="18"/>
        </w:numPr>
        <w:rPr>
          <w:rFonts w:eastAsia="Aptos"/>
          <w:lang w:val="en-US"/>
        </w:rPr>
      </w:pPr>
      <w:r w:rsidRPr="002157E5">
        <w:rPr>
          <w:rFonts w:eastAsia="Aptos"/>
          <w:lang w:val="en-US"/>
        </w:rPr>
        <w:t xml:space="preserve">Vòng lặp huấn luyện: Phương thức fit() triển khai vòng lặp huấn luyện, hoạt động bằng cách lặp lại các bước sau cho đến khi hàm mất mát đủ thấp: </w:t>
      </w:r>
    </w:p>
    <w:p w14:paraId="00824021" w14:textId="77777777" w:rsidR="002157E5" w:rsidRPr="002157E5" w:rsidRDefault="002157E5" w:rsidP="002157E5">
      <w:pPr>
        <w:numPr>
          <w:ilvl w:val="1"/>
          <w:numId w:val="18"/>
        </w:numPr>
        <w:rPr>
          <w:rFonts w:eastAsia="Aptos"/>
          <w:lang w:val="en-US"/>
        </w:rPr>
      </w:pPr>
      <w:r w:rsidRPr="002157E5">
        <w:rPr>
          <w:rFonts w:eastAsia="Aptos"/>
          <w:lang w:val="en-US"/>
        </w:rPr>
        <w:t>Lấy một lô dữ liệu nhỏ (batch) gồm các mẫu huấn luyện và mục tiêu tương ứng.</w:t>
      </w:r>
    </w:p>
    <w:p w14:paraId="1FE2F50D" w14:textId="77777777" w:rsidR="002157E5" w:rsidRPr="002157E5" w:rsidRDefault="002157E5" w:rsidP="002157E5">
      <w:pPr>
        <w:numPr>
          <w:ilvl w:val="1"/>
          <w:numId w:val="18"/>
        </w:numPr>
        <w:rPr>
          <w:rFonts w:eastAsia="Aptos"/>
          <w:lang w:val="en-US"/>
        </w:rPr>
      </w:pPr>
      <w:r w:rsidRPr="002157E5">
        <w:rPr>
          <w:rFonts w:eastAsia="Aptos"/>
          <w:lang w:val="en-US"/>
        </w:rPr>
        <w:t>Chạy mô hình trên lô dữ liệu (Forward Pass) để lấy dự đoán.</w:t>
      </w:r>
    </w:p>
    <w:p w14:paraId="60DFBD01" w14:textId="77777777" w:rsidR="002157E5" w:rsidRPr="002157E5" w:rsidRDefault="002157E5" w:rsidP="002157E5">
      <w:pPr>
        <w:numPr>
          <w:ilvl w:val="1"/>
          <w:numId w:val="18"/>
        </w:numPr>
        <w:rPr>
          <w:rFonts w:eastAsia="Aptos"/>
          <w:lang w:val="en-US"/>
        </w:rPr>
      </w:pPr>
      <w:r w:rsidRPr="002157E5">
        <w:rPr>
          <w:rFonts w:eastAsia="Aptos"/>
          <w:lang w:val="en-US"/>
        </w:rPr>
        <w:t>Tính toán giá trị mất mát (loss).</w:t>
      </w:r>
    </w:p>
    <w:p w14:paraId="0262A712" w14:textId="77777777" w:rsidR="002157E5" w:rsidRPr="002157E5" w:rsidRDefault="002157E5" w:rsidP="002157E5">
      <w:pPr>
        <w:numPr>
          <w:ilvl w:val="1"/>
          <w:numId w:val="18"/>
        </w:numPr>
        <w:rPr>
          <w:rFonts w:eastAsia="Aptos"/>
          <w:lang w:val="en-US"/>
        </w:rPr>
      </w:pPr>
      <w:r w:rsidRPr="002157E5">
        <w:rPr>
          <w:rFonts w:eastAsia="Aptos"/>
          <w:lang w:val="en-US"/>
        </w:rPr>
        <w:t>Tính toán gradient của hàm mất mát đối với các tham số của mô hình (Backward Pass).</w:t>
      </w:r>
    </w:p>
    <w:p w14:paraId="1DB0154A" w14:textId="77777777" w:rsidR="002157E5" w:rsidRPr="002157E5" w:rsidRDefault="002157E5" w:rsidP="002157E5">
      <w:pPr>
        <w:numPr>
          <w:ilvl w:val="1"/>
          <w:numId w:val="18"/>
        </w:numPr>
        <w:rPr>
          <w:rFonts w:eastAsia="Aptos"/>
          <w:lang w:val="en-US"/>
        </w:rPr>
      </w:pPr>
      <w:r w:rsidRPr="002157E5">
        <w:rPr>
          <w:rFonts w:eastAsia="Aptos"/>
          <w:lang w:val="en-US"/>
        </w:rPr>
        <w:t>Cập nhật tất cả các trọng số theo hướng ngược lại với gradient để giảm thiểu mất mát, sử dụng bộ tối ưu hóa đã cấu hình. Quá trình này được gọi là Backpropagation.</w:t>
      </w:r>
    </w:p>
    <w:p w14:paraId="072D70C2" w14:textId="77777777" w:rsidR="002157E5" w:rsidRPr="002157E5" w:rsidRDefault="002157E5" w:rsidP="002157E5">
      <w:pPr>
        <w:numPr>
          <w:ilvl w:val="0"/>
          <w:numId w:val="18"/>
        </w:numPr>
        <w:rPr>
          <w:rFonts w:eastAsia="Aptos"/>
          <w:lang w:val="en-US"/>
        </w:rPr>
      </w:pPr>
      <w:r w:rsidRPr="002157E5">
        <w:rPr>
          <w:rFonts w:eastAsia="Aptos"/>
          <w:lang w:val="en-US"/>
        </w:rPr>
        <w:t>Epochs: Là số lần mô hình lặp lại trên toàn bộ dữ liệu huấn luyện.</w:t>
      </w:r>
    </w:p>
    <w:p w14:paraId="754B87C8" w14:textId="77777777" w:rsidR="002157E5" w:rsidRPr="002157E5" w:rsidRDefault="002157E5" w:rsidP="002157E5">
      <w:pPr>
        <w:numPr>
          <w:ilvl w:val="0"/>
          <w:numId w:val="18"/>
        </w:numPr>
        <w:rPr>
          <w:rFonts w:eastAsia="Aptos"/>
          <w:lang w:val="en-US"/>
        </w:rPr>
      </w:pPr>
      <w:r w:rsidRPr="002157E5">
        <w:rPr>
          <w:rFonts w:eastAsia="Aptos"/>
          <w:lang w:val="en-US"/>
        </w:rPr>
        <w:t>Callbacks: Có thể sử dụng các đối tượng Callback (ví dụ: EarlyStopping, ModelCheckpoint) để lên lịch các hành động được thực hiện tại các điểm cụ thể trong quá trình huấn luyện, chẳng hạn như dừng sớm để ngăn ngừa overfitting.</w:t>
      </w:r>
    </w:p>
    <w:p w14:paraId="6DA50488" w14:textId="77777777" w:rsidR="002157E5" w:rsidRPr="002157E5" w:rsidRDefault="002157E5" w:rsidP="002157E5">
      <w:pPr>
        <w:numPr>
          <w:ilvl w:val="0"/>
          <w:numId w:val="18"/>
        </w:numPr>
        <w:rPr>
          <w:rFonts w:eastAsia="Aptos"/>
          <w:lang w:val="en-US"/>
        </w:rPr>
      </w:pPr>
      <w:r w:rsidRPr="002157E5">
        <w:rPr>
          <w:rFonts w:eastAsia="Aptos"/>
          <w:lang w:val="en-US"/>
        </w:rPr>
        <w:t>Validation Data: Có thể truyền dữ liệu xác thực thông qua đối số validation_data trong fit() để theo dõi hiệu suất của mô hình trên dữ liệu chưa được nhìn thấy trong quá trình huấn luyện.</w:t>
      </w:r>
    </w:p>
    <w:p w14:paraId="6EABBF6D" w14:textId="1C2E7C08" w:rsidR="002157E5" w:rsidRPr="002157E5" w:rsidRDefault="002157E5" w:rsidP="002157E5">
      <w:pPr>
        <w:rPr>
          <w:rFonts w:eastAsia="Aptos"/>
          <w:lang w:val="en-US"/>
        </w:rPr>
      </w:pPr>
      <w:r>
        <w:rPr>
          <w:rFonts w:eastAsia="Aptos"/>
          <w:lang w:val="en-US"/>
        </w:rPr>
        <w:t>-</w:t>
      </w:r>
      <w:r w:rsidRPr="002157E5">
        <w:rPr>
          <w:rFonts w:eastAsia="Aptos"/>
          <w:lang w:val="en-US"/>
        </w:rPr>
        <w:t xml:space="preserve"> Evaluate (Đánh giá)</w:t>
      </w:r>
    </w:p>
    <w:p w14:paraId="4DDBB9B3" w14:textId="77777777" w:rsidR="002157E5" w:rsidRPr="002157E5" w:rsidRDefault="002157E5" w:rsidP="002157E5">
      <w:pPr>
        <w:rPr>
          <w:rFonts w:eastAsia="Aptos"/>
          <w:lang w:val="en-US"/>
        </w:rPr>
      </w:pPr>
      <w:r w:rsidRPr="002157E5">
        <w:rPr>
          <w:rFonts w:eastAsia="Aptos"/>
          <w:lang w:val="en-US"/>
        </w:rPr>
        <w:t>Sau khi huấn luyện, hiệu suất của mô hình cần được đánh giá trên tập dữ liệu kiểm thử (test set) hoàn toàn mới.</w:t>
      </w:r>
    </w:p>
    <w:p w14:paraId="016FE0AC" w14:textId="77777777" w:rsidR="002157E5" w:rsidRPr="002157E5" w:rsidRDefault="002157E5" w:rsidP="002157E5">
      <w:pPr>
        <w:numPr>
          <w:ilvl w:val="0"/>
          <w:numId w:val="19"/>
        </w:numPr>
        <w:rPr>
          <w:rFonts w:eastAsia="Aptos"/>
          <w:lang w:val="en-US"/>
        </w:rPr>
      </w:pPr>
      <w:r w:rsidRPr="002157E5">
        <w:rPr>
          <w:rFonts w:eastAsia="Aptos"/>
          <w:lang w:val="en-US"/>
        </w:rPr>
        <w:lastRenderedPageBreak/>
        <w:t>API: Sử dụng phương thức model.evaluate().</w:t>
      </w:r>
    </w:p>
    <w:p w14:paraId="3C0AD564" w14:textId="77777777" w:rsidR="002157E5" w:rsidRPr="002157E5" w:rsidRDefault="002157E5" w:rsidP="002157E5">
      <w:pPr>
        <w:numPr>
          <w:ilvl w:val="0"/>
          <w:numId w:val="19"/>
        </w:numPr>
        <w:rPr>
          <w:rFonts w:eastAsia="Aptos"/>
          <w:lang w:val="en-US"/>
        </w:rPr>
      </w:pPr>
      <w:r w:rsidRPr="002157E5">
        <w:rPr>
          <w:rFonts w:eastAsia="Aptos"/>
          <w:lang w:val="en-US"/>
        </w:rPr>
        <w:t>Mục đích: evaluate() tính toán giá trị mất mát và các chỉ số đã được cấu hình trên dữ liệu kiểm thử, cung cấp một ước tính tin cậy về khả năng khái quát hóa (generalization power) của mô hình (khả năng hoạt động chính xác trên đầu vào chưa từng thấy).</w:t>
      </w:r>
    </w:p>
    <w:p w14:paraId="06A92BEF" w14:textId="36E76B3E" w:rsidR="002157E5" w:rsidRPr="002157E5" w:rsidRDefault="002157E5" w:rsidP="002157E5">
      <w:pPr>
        <w:rPr>
          <w:rFonts w:eastAsia="Aptos"/>
          <w:lang w:val="en-US"/>
        </w:rPr>
      </w:pPr>
      <w:r>
        <w:rPr>
          <w:rFonts w:eastAsia="Aptos"/>
          <w:lang w:val="en-US"/>
        </w:rPr>
        <w:t>-</w:t>
      </w:r>
      <w:r w:rsidRPr="002157E5">
        <w:rPr>
          <w:rFonts w:eastAsia="Aptos"/>
          <w:lang w:val="en-US"/>
        </w:rPr>
        <w:t xml:space="preserve"> Inference (Dự đoán)</w:t>
      </w:r>
    </w:p>
    <w:p w14:paraId="23071D28" w14:textId="77777777" w:rsidR="002157E5" w:rsidRPr="002157E5" w:rsidRDefault="002157E5" w:rsidP="002157E5">
      <w:pPr>
        <w:rPr>
          <w:rFonts w:eastAsia="Aptos"/>
          <w:lang w:val="en-US"/>
        </w:rPr>
      </w:pPr>
      <w:r w:rsidRPr="002157E5">
        <w:rPr>
          <w:rFonts w:eastAsia="Aptos"/>
          <w:lang w:val="en-US"/>
        </w:rPr>
        <w:t>Giai đoạn cuối cùng là sử dụng mô hình đã huấn luyện để tạo ra dự đoán trên dữ liệu mới.</w:t>
      </w:r>
    </w:p>
    <w:p w14:paraId="62F65D3F" w14:textId="77777777" w:rsidR="002157E5" w:rsidRPr="002157E5" w:rsidRDefault="002157E5" w:rsidP="002157E5">
      <w:pPr>
        <w:numPr>
          <w:ilvl w:val="0"/>
          <w:numId w:val="20"/>
        </w:numPr>
        <w:rPr>
          <w:rFonts w:eastAsia="Aptos"/>
          <w:lang w:val="en-US"/>
        </w:rPr>
      </w:pPr>
      <w:r w:rsidRPr="002157E5">
        <w:rPr>
          <w:rFonts w:eastAsia="Aptos"/>
          <w:lang w:val="en-US"/>
        </w:rPr>
        <w:t>API: Sử dụng phương thức model.predict().</w:t>
      </w:r>
    </w:p>
    <w:p w14:paraId="10A92BC3" w14:textId="32E144BD" w:rsidR="004972AB" w:rsidRDefault="002157E5" w:rsidP="004972AB">
      <w:pPr>
        <w:numPr>
          <w:ilvl w:val="0"/>
          <w:numId w:val="20"/>
        </w:numPr>
        <w:rPr>
          <w:rFonts w:eastAsia="Aptos"/>
          <w:lang w:val="en-US"/>
        </w:rPr>
      </w:pPr>
      <w:r w:rsidRPr="002157E5">
        <w:rPr>
          <w:rFonts w:eastAsia="Aptos"/>
          <w:lang w:val="en-US"/>
        </w:rPr>
        <w:t>Đầu ra: Phương thức này nhận đầu vào (thường là mảng NumPy hoặc Dataset) và trả về các dự đoán dưới dạng mảng NumPy. Quá trình này được gọi là suy luận (Inference).</w:t>
      </w:r>
    </w:p>
    <w:p w14:paraId="1CDCB9E8" w14:textId="77777777" w:rsidR="00C13CA1" w:rsidRDefault="00C13CA1" w:rsidP="00C13CA1">
      <w:pPr>
        <w:rPr>
          <w:rFonts w:eastAsia="Aptos"/>
          <w:lang w:val="en-US"/>
        </w:rPr>
      </w:pPr>
    </w:p>
    <w:p w14:paraId="301ED02B" w14:textId="6783959F" w:rsidR="00C13CA1" w:rsidRDefault="00C13CA1" w:rsidP="00C13CA1">
      <w:pPr>
        <w:rPr>
          <w:rFonts w:eastAsia="Aptos"/>
          <w:b/>
          <w:bCs/>
        </w:rPr>
      </w:pPr>
      <w:r>
        <w:rPr>
          <w:rFonts w:eastAsia="Aptos"/>
          <w:b/>
          <w:bCs/>
          <w:lang w:val="en-US"/>
        </w:rPr>
        <w:t xml:space="preserve">4. </w:t>
      </w:r>
      <w:r w:rsidRPr="00C13CA1">
        <w:rPr>
          <w:rFonts w:eastAsia="Aptos"/>
          <w:b/>
          <w:bCs/>
        </w:rPr>
        <w:t>Gradient descent hoạt động như thế nào? Batch GD, mini-batch GD, stochastic GD khác nhau ra sao?</w:t>
      </w:r>
    </w:p>
    <w:p w14:paraId="2C590401" w14:textId="29AECF03" w:rsidR="00C13CA1" w:rsidRPr="00C13CA1" w:rsidRDefault="00C13CA1" w:rsidP="00C13CA1">
      <w:pPr>
        <w:rPr>
          <w:rFonts w:eastAsia="Aptos"/>
          <w:lang w:val="en-US"/>
        </w:rPr>
      </w:pPr>
      <w:r>
        <w:rPr>
          <w:rFonts w:eastAsia="Aptos"/>
          <w:lang w:val="en-US"/>
        </w:rPr>
        <w:t>-</w:t>
      </w:r>
      <w:r w:rsidRPr="00C13CA1">
        <w:rPr>
          <w:rFonts w:eastAsia="Aptos"/>
          <w:lang w:val="en-US"/>
        </w:rPr>
        <w:t xml:space="preserve"> Gradient Descent (GD), hay Hạ Gradient, là cơ chế tối ưu hóa (optimization mechanism) điều khiển quá trình học tập của các mạng nơ-ron hiện đại. Nó là phương pháp chính được sử dụng để tìm ra các giá trị trọng số (weights) (hay tham số có thể huấn luyện) của mô hình nhằm giảm thiểu hàm mất mát (loss function).</w:t>
      </w:r>
    </w:p>
    <w:p w14:paraId="5EEB6B7F" w14:textId="06B1DEAD" w:rsidR="00C13CA1" w:rsidRPr="00C13CA1" w:rsidRDefault="00C13CA1" w:rsidP="00C13CA1">
      <w:pPr>
        <w:rPr>
          <w:rFonts w:eastAsia="Aptos"/>
          <w:lang w:val="en-US"/>
        </w:rPr>
      </w:pPr>
      <w:r>
        <w:rPr>
          <w:rFonts w:eastAsia="Aptos"/>
          <w:lang w:val="en-US"/>
        </w:rPr>
        <w:t xml:space="preserve">- </w:t>
      </w:r>
      <w:r w:rsidRPr="00C13CA1">
        <w:rPr>
          <w:rFonts w:eastAsia="Aptos"/>
          <w:lang w:val="en-US"/>
        </w:rPr>
        <w:t>Vai trò của Trọng số và Hàm mất mát</w:t>
      </w:r>
      <w:r>
        <w:rPr>
          <w:rFonts w:eastAsia="Aptos"/>
          <w:lang w:val="en-US"/>
        </w:rPr>
        <w:t xml:space="preserve">: </w:t>
      </w:r>
      <w:r w:rsidRPr="00C13CA1">
        <w:rPr>
          <w:rFonts w:eastAsia="Aptos"/>
          <w:lang w:val="en-US"/>
        </w:rPr>
        <w:t xml:space="preserve">Ban đầu, các ma trận trọng số (weights) của các lớp trong mạng nơ-ron thường được điền bằng các giá trị ngẫu nhiên nhỏ (khởi tạo ngẫu nhiên). Sau đó, mô hình cần điều chỉnh dần các trọng số này dựa trên một tín hiệu phản hồi. Tín hiệu phản hồi đó chính là hàm mất mát, đo lường sự không khớp (mismatch) giữa dự đoán của mô hình </w:t>
      </w:r>
      <w:r>
        <w:rPr>
          <w:rFonts w:eastAsia="Aptos"/>
          <w:lang w:val="en-US"/>
        </w:rPr>
        <w:t>(ypred)</w:t>
      </w:r>
      <w:r w:rsidRPr="00C13CA1">
        <w:rPr>
          <w:rFonts w:eastAsia="Aptos"/>
          <w:lang w:val="en-US"/>
        </w:rPr>
        <w:t xml:space="preserve"> và mục tiêu mong muốn </w:t>
      </w:r>
      <w:r>
        <w:rPr>
          <w:rFonts w:eastAsia="Aptos"/>
          <w:lang w:val="en-US"/>
        </w:rPr>
        <w:t>(ytrue)</w:t>
      </w:r>
      <w:r w:rsidRPr="00C13CA1">
        <w:rPr>
          <w:rFonts w:eastAsia="Aptos"/>
          <w:lang w:val="en-US"/>
        </w:rPr>
        <w:t xml:space="preserve"> trên dữ liệu huấn luyện.</w:t>
      </w:r>
    </w:p>
    <w:p w14:paraId="5EC8DD09" w14:textId="183CD379" w:rsidR="00C13CA1" w:rsidRPr="00C13CA1" w:rsidRDefault="00C13CA1" w:rsidP="00C13CA1">
      <w:pPr>
        <w:rPr>
          <w:rFonts w:eastAsia="Aptos"/>
          <w:lang w:val="en-US"/>
        </w:rPr>
      </w:pPr>
      <w:r>
        <w:rPr>
          <w:rFonts w:eastAsia="Aptos"/>
          <w:lang w:val="en-US"/>
        </w:rPr>
        <w:lastRenderedPageBreak/>
        <w:t xml:space="preserve">- </w:t>
      </w:r>
      <w:r w:rsidRPr="00C13CA1">
        <w:rPr>
          <w:rFonts w:eastAsia="Aptos"/>
          <w:lang w:val="en-US"/>
        </w:rPr>
        <w:t>Vòng lặp Huấn luyện cốt lõi</w:t>
      </w:r>
      <w:r>
        <w:rPr>
          <w:rFonts w:eastAsia="Aptos"/>
          <w:lang w:val="en-US"/>
        </w:rPr>
        <w:t xml:space="preserve">: </w:t>
      </w:r>
      <w:r w:rsidRPr="00C13CA1">
        <w:rPr>
          <w:rFonts w:eastAsia="Aptos"/>
          <w:lang w:val="en-US"/>
        </w:rPr>
        <w:t>Quá trình điều chỉnh các trọng số được gọi là huấn luyện (training) hoặc học (learning). Vòng lặp huấn luyện lặp đi lặp lại các bước sau cho đến khi giá trị mất mát đủ thấp:</w:t>
      </w:r>
    </w:p>
    <w:p w14:paraId="5AD49E6D" w14:textId="391F6403" w:rsidR="00C13CA1" w:rsidRPr="00C13CA1" w:rsidRDefault="00C13CA1" w:rsidP="00C13CA1">
      <w:pPr>
        <w:numPr>
          <w:ilvl w:val="0"/>
          <w:numId w:val="22"/>
        </w:numPr>
        <w:rPr>
          <w:rFonts w:eastAsia="Aptos"/>
          <w:lang w:val="en-US"/>
        </w:rPr>
      </w:pPr>
      <w:r w:rsidRPr="00C13CA1">
        <w:rPr>
          <w:rFonts w:eastAsia="Aptos"/>
          <w:lang w:val="en-US"/>
        </w:rPr>
        <w:t xml:space="preserve">Lấy một lô (batch) mẫu huấn luyện </w:t>
      </w:r>
      <w:r>
        <w:rPr>
          <w:rFonts w:eastAsia="Aptos"/>
          <w:lang w:val="en-US"/>
        </w:rPr>
        <w:t>(x)</w:t>
      </w:r>
      <w:r w:rsidRPr="00C13CA1">
        <w:rPr>
          <w:rFonts w:eastAsia="Aptos"/>
          <w:lang w:val="en-US"/>
        </w:rPr>
        <w:t xml:space="preserve"> và mục tiêu tương ứng </w:t>
      </w:r>
      <w:r>
        <w:rPr>
          <w:rFonts w:eastAsia="Aptos"/>
          <w:lang w:val="en-US"/>
        </w:rPr>
        <w:t>(ytrue)</w:t>
      </w:r>
      <w:r w:rsidRPr="00C13CA1">
        <w:rPr>
          <w:rFonts w:eastAsia="Aptos"/>
          <w:lang w:val="en-US"/>
        </w:rPr>
        <w:t>.</w:t>
      </w:r>
    </w:p>
    <w:p w14:paraId="29CE949D" w14:textId="428F2CDE" w:rsidR="00C13CA1" w:rsidRPr="00C13CA1" w:rsidRDefault="00C13CA1" w:rsidP="00C13CA1">
      <w:pPr>
        <w:numPr>
          <w:ilvl w:val="0"/>
          <w:numId w:val="22"/>
        </w:numPr>
        <w:rPr>
          <w:rFonts w:eastAsia="Aptos"/>
          <w:lang w:val="en-US"/>
        </w:rPr>
      </w:pPr>
      <w:r w:rsidRPr="00C13CA1">
        <w:rPr>
          <w:rFonts w:eastAsia="Aptos"/>
          <w:lang w:val="en-US"/>
        </w:rPr>
        <w:t xml:space="preserve">Chạy mô hình (Forward Pass): Chạy mô hình trên $x$ để có được dự đoán </w:t>
      </w:r>
      <w:r>
        <w:rPr>
          <w:rFonts w:eastAsia="Aptos"/>
          <w:lang w:val="en-US"/>
        </w:rPr>
        <w:t>(ypred).</w:t>
      </w:r>
    </w:p>
    <w:p w14:paraId="75281CC7" w14:textId="2FA1F61F" w:rsidR="00C13CA1" w:rsidRPr="00C13CA1" w:rsidRDefault="00C13CA1" w:rsidP="00C13CA1">
      <w:pPr>
        <w:numPr>
          <w:ilvl w:val="0"/>
          <w:numId w:val="22"/>
        </w:numPr>
        <w:rPr>
          <w:rFonts w:eastAsia="Aptos"/>
          <w:lang w:val="en-US"/>
        </w:rPr>
      </w:pPr>
      <w:r w:rsidRPr="00C13CA1">
        <w:rPr>
          <w:rFonts w:eastAsia="Aptos"/>
          <w:lang w:val="en-US"/>
        </w:rPr>
        <w:t xml:space="preserve">Tính toán mất mát: Tính toán giá trị mất mát (loss value), đo lường sự khác biệt giữa </w:t>
      </w:r>
      <w:r>
        <w:rPr>
          <w:rFonts w:eastAsia="Aptos"/>
          <w:lang w:val="en-US"/>
        </w:rPr>
        <w:t>ypred và ytrue.</w:t>
      </w:r>
    </w:p>
    <w:p w14:paraId="1EE50504" w14:textId="77777777" w:rsidR="00C13CA1" w:rsidRPr="00C13CA1" w:rsidRDefault="00C13CA1" w:rsidP="00C13CA1">
      <w:pPr>
        <w:numPr>
          <w:ilvl w:val="0"/>
          <w:numId w:val="22"/>
        </w:numPr>
        <w:rPr>
          <w:rFonts w:eastAsia="Aptos"/>
          <w:lang w:val="en-US"/>
        </w:rPr>
      </w:pPr>
      <w:r w:rsidRPr="00C13CA1">
        <w:rPr>
          <w:rFonts w:eastAsia="Aptos"/>
          <w:lang w:val="en-US"/>
        </w:rPr>
        <w:t>Tính toán Gradient (Backward Pass): Tính toán gradient của hàm mất mát đối với các tham số (trọng số) của mô hình. Gradient mô tả cách giá trị mất mát thay đổi khi các hệ số của mô hình thay đổi theo các hướng khác nhau.</w:t>
      </w:r>
    </w:p>
    <w:p w14:paraId="52FE34B5" w14:textId="77777777" w:rsidR="00C13CA1" w:rsidRPr="00C13CA1" w:rsidRDefault="00C13CA1" w:rsidP="00C13CA1">
      <w:pPr>
        <w:numPr>
          <w:ilvl w:val="0"/>
          <w:numId w:val="22"/>
        </w:numPr>
        <w:rPr>
          <w:rFonts w:eastAsia="Aptos"/>
          <w:lang w:val="en-US"/>
        </w:rPr>
      </w:pPr>
      <w:r w:rsidRPr="00C13CA1">
        <w:rPr>
          <w:rFonts w:eastAsia="Aptos"/>
          <w:lang w:val="en-US"/>
        </w:rPr>
        <w:t>Cập nhật Trọng số: Cập nhật tất cả các trọng số của mô hình theo hướng ngược lại với gradient, nhằm giảm thiểu giá trị mất mát trên lô dữ liệu đó.</w:t>
      </w:r>
    </w:p>
    <w:p w14:paraId="09A28182" w14:textId="01623CBB" w:rsidR="00C13CA1" w:rsidRPr="00C13CA1" w:rsidRDefault="00C13CA1" w:rsidP="00C13CA1">
      <w:pPr>
        <w:rPr>
          <w:rFonts w:eastAsia="Aptos"/>
          <w:lang w:val="en-US"/>
        </w:rPr>
      </w:pPr>
      <w:r>
        <w:rPr>
          <w:rFonts w:eastAsia="Aptos"/>
          <w:lang w:val="en-US"/>
        </w:rPr>
        <w:t xml:space="preserve">- </w:t>
      </w:r>
      <w:r w:rsidRPr="00C13CA1">
        <w:rPr>
          <w:rFonts w:eastAsia="Aptos"/>
          <w:lang w:val="en-US"/>
        </w:rPr>
        <w:t>Tốc độ học (Learning Rate)</w:t>
      </w:r>
      <w:r>
        <w:rPr>
          <w:rFonts w:eastAsia="Aptos"/>
          <w:lang w:val="en-US"/>
        </w:rPr>
        <w:t xml:space="preserve">: </w:t>
      </w:r>
      <w:r w:rsidRPr="00C13CA1">
        <w:rPr>
          <w:rFonts w:eastAsia="Aptos"/>
          <w:lang w:val="en-US"/>
        </w:rPr>
        <w:t>Mức độ lớn của bước cập nhật trọng số (tức là tốc độ mô hình học) được xác định bởi một yếu tố tỷ lệ nhỏ gọi là tốc độ học (learning_rate). Việc chọn tốc độ học phù hợp là rất quan trọng: nếu quá nhỏ, quá trình sẽ mất nhiều lần lặp; nếu quá lớn, các cập nhật có thể đưa mô hình đến các vị trí ngẫu nhiên trên bề mặt mất mát.</w:t>
      </w:r>
    </w:p>
    <w:p w14:paraId="3A4EFEF7" w14:textId="26F77348" w:rsidR="00C13CA1" w:rsidRPr="00C13CA1" w:rsidRDefault="00C13CA1" w:rsidP="00C13CA1">
      <w:pPr>
        <w:rPr>
          <w:rFonts w:eastAsia="Aptos"/>
          <w:lang w:val="en-US"/>
        </w:rPr>
      </w:pPr>
      <w:r>
        <w:rPr>
          <w:rFonts w:eastAsia="Aptos"/>
          <w:lang w:val="en-US"/>
        </w:rPr>
        <w:t xml:space="preserve">- </w:t>
      </w:r>
      <w:r w:rsidRPr="00C13CA1">
        <w:rPr>
          <w:rFonts w:eastAsia="Aptos"/>
          <w:lang w:val="en-US"/>
        </w:rPr>
        <w:t>So sánh Batch GD, mini-batch GD và Stochastic GD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1483"/>
        <w:gridCol w:w="1502"/>
        <w:gridCol w:w="1194"/>
        <w:gridCol w:w="3147"/>
      </w:tblGrid>
      <w:tr w:rsidR="00C13CA1" w:rsidRPr="00C13CA1" w14:paraId="63387AB9" w14:textId="77777777" w:rsidTr="00C13CA1">
        <w:trPr>
          <w:tblCellSpacing w:w="15" w:type="dxa"/>
        </w:trPr>
        <w:tc>
          <w:tcPr>
            <w:tcW w:w="0" w:type="auto"/>
            <w:vAlign w:val="center"/>
            <w:hideMark/>
          </w:tcPr>
          <w:p w14:paraId="7E124FC9" w14:textId="77777777" w:rsidR="00C13CA1" w:rsidRPr="00C13CA1" w:rsidRDefault="00C13CA1" w:rsidP="00C13CA1">
            <w:pPr>
              <w:rPr>
                <w:rFonts w:eastAsia="Aptos"/>
                <w:b/>
                <w:bCs/>
                <w:lang w:val="en-US"/>
              </w:rPr>
            </w:pPr>
            <w:r w:rsidRPr="00C13CA1">
              <w:rPr>
                <w:rFonts w:eastAsia="Aptos"/>
                <w:b/>
                <w:bCs/>
                <w:lang w:val="en-US"/>
              </w:rPr>
              <w:t>Biến thể</w:t>
            </w:r>
          </w:p>
        </w:tc>
        <w:tc>
          <w:tcPr>
            <w:tcW w:w="0" w:type="auto"/>
            <w:vAlign w:val="center"/>
            <w:hideMark/>
          </w:tcPr>
          <w:p w14:paraId="1F8BD3A6" w14:textId="77777777" w:rsidR="00C13CA1" w:rsidRPr="00C13CA1" w:rsidRDefault="00C13CA1" w:rsidP="00C13CA1">
            <w:pPr>
              <w:rPr>
                <w:rFonts w:eastAsia="Aptos"/>
                <w:b/>
                <w:bCs/>
                <w:lang w:val="en-US"/>
              </w:rPr>
            </w:pPr>
            <w:r w:rsidRPr="00C13CA1">
              <w:rPr>
                <w:rFonts w:eastAsia="Aptos"/>
                <w:b/>
                <w:bCs/>
                <w:lang w:val="en-US"/>
              </w:rPr>
              <w:t>Cỡ lô (Batch Size)</w:t>
            </w:r>
          </w:p>
        </w:tc>
        <w:tc>
          <w:tcPr>
            <w:tcW w:w="0" w:type="auto"/>
            <w:vAlign w:val="center"/>
            <w:hideMark/>
          </w:tcPr>
          <w:p w14:paraId="52434412" w14:textId="77777777" w:rsidR="00C13CA1" w:rsidRPr="00C13CA1" w:rsidRDefault="00C13CA1" w:rsidP="00C13CA1">
            <w:pPr>
              <w:rPr>
                <w:rFonts w:eastAsia="Aptos"/>
                <w:b/>
                <w:bCs/>
                <w:lang w:val="en-US"/>
              </w:rPr>
            </w:pPr>
            <w:r w:rsidRPr="00C13CA1">
              <w:rPr>
                <w:rFonts w:eastAsia="Aptos"/>
                <w:b/>
                <w:bCs/>
                <w:lang w:val="en-US"/>
              </w:rPr>
              <w:t>Độ chính xác Gradient</w:t>
            </w:r>
          </w:p>
        </w:tc>
        <w:tc>
          <w:tcPr>
            <w:tcW w:w="0" w:type="auto"/>
            <w:vAlign w:val="center"/>
            <w:hideMark/>
          </w:tcPr>
          <w:p w14:paraId="79974C4A" w14:textId="77777777" w:rsidR="00C13CA1" w:rsidRPr="00C13CA1" w:rsidRDefault="00C13CA1" w:rsidP="00C13CA1">
            <w:pPr>
              <w:rPr>
                <w:rFonts w:eastAsia="Aptos"/>
                <w:b/>
                <w:bCs/>
                <w:lang w:val="en-US"/>
              </w:rPr>
            </w:pPr>
            <w:r w:rsidRPr="00C13CA1">
              <w:rPr>
                <w:rFonts w:eastAsia="Aptos"/>
                <w:b/>
                <w:bCs/>
                <w:lang w:val="en-US"/>
              </w:rPr>
              <w:t>Chi phí tính toán</w:t>
            </w:r>
          </w:p>
        </w:tc>
        <w:tc>
          <w:tcPr>
            <w:tcW w:w="0" w:type="auto"/>
            <w:vAlign w:val="center"/>
            <w:hideMark/>
          </w:tcPr>
          <w:p w14:paraId="3C56A659" w14:textId="77777777" w:rsidR="00C13CA1" w:rsidRPr="00C13CA1" w:rsidRDefault="00C13CA1" w:rsidP="00C13CA1">
            <w:pPr>
              <w:rPr>
                <w:rFonts w:eastAsia="Aptos"/>
                <w:b/>
                <w:bCs/>
                <w:lang w:val="en-US"/>
              </w:rPr>
            </w:pPr>
            <w:r w:rsidRPr="00C13CA1">
              <w:rPr>
                <w:rFonts w:eastAsia="Aptos"/>
                <w:b/>
                <w:bCs/>
                <w:lang w:val="en-US"/>
              </w:rPr>
              <w:t>Ghi chú</w:t>
            </w:r>
          </w:p>
        </w:tc>
      </w:tr>
      <w:tr w:rsidR="00C13CA1" w:rsidRPr="00C13CA1" w14:paraId="41FC9370" w14:textId="77777777" w:rsidTr="00C13CA1">
        <w:trPr>
          <w:tblCellSpacing w:w="15" w:type="dxa"/>
        </w:trPr>
        <w:tc>
          <w:tcPr>
            <w:tcW w:w="0" w:type="auto"/>
            <w:vAlign w:val="center"/>
            <w:hideMark/>
          </w:tcPr>
          <w:p w14:paraId="08C8F59C" w14:textId="77777777" w:rsidR="00C13CA1" w:rsidRPr="00C13CA1" w:rsidRDefault="00C13CA1" w:rsidP="00C13CA1">
            <w:pPr>
              <w:rPr>
                <w:rFonts w:eastAsia="Aptos"/>
                <w:lang w:val="en-US"/>
              </w:rPr>
            </w:pPr>
            <w:r w:rsidRPr="00C13CA1">
              <w:rPr>
                <w:rFonts w:eastAsia="Aptos"/>
                <w:b/>
                <w:bCs/>
                <w:lang w:val="en-US"/>
              </w:rPr>
              <w:t>Batch Gradient Descent (Batch GD)</w:t>
            </w:r>
          </w:p>
        </w:tc>
        <w:tc>
          <w:tcPr>
            <w:tcW w:w="0" w:type="auto"/>
            <w:vAlign w:val="center"/>
            <w:hideMark/>
          </w:tcPr>
          <w:p w14:paraId="20831274" w14:textId="77777777" w:rsidR="00C13CA1" w:rsidRPr="00C13CA1" w:rsidRDefault="00C13CA1" w:rsidP="00C13CA1">
            <w:pPr>
              <w:rPr>
                <w:rFonts w:eastAsia="Aptos"/>
                <w:lang w:val="en-US"/>
              </w:rPr>
            </w:pPr>
            <w:r w:rsidRPr="00C13CA1">
              <w:rPr>
                <w:rFonts w:eastAsia="Aptos"/>
                <w:lang w:val="en-US"/>
              </w:rPr>
              <w:t>Toàn bộ dữ liệu huấn luyện</w:t>
            </w:r>
          </w:p>
        </w:tc>
        <w:tc>
          <w:tcPr>
            <w:tcW w:w="0" w:type="auto"/>
            <w:vAlign w:val="center"/>
            <w:hideMark/>
          </w:tcPr>
          <w:p w14:paraId="5F67A921" w14:textId="77777777" w:rsidR="00C13CA1" w:rsidRPr="00C13CA1" w:rsidRDefault="00C13CA1" w:rsidP="00C13CA1">
            <w:pPr>
              <w:rPr>
                <w:rFonts w:eastAsia="Aptos"/>
                <w:lang w:val="en-US"/>
              </w:rPr>
            </w:pPr>
            <w:r w:rsidRPr="00C13CA1">
              <w:rPr>
                <w:rFonts w:eastAsia="Aptos"/>
                <w:lang w:val="en-US"/>
              </w:rPr>
              <w:t>Rất cao, chính xác</w:t>
            </w:r>
          </w:p>
        </w:tc>
        <w:tc>
          <w:tcPr>
            <w:tcW w:w="0" w:type="auto"/>
            <w:vAlign w:val="center"/>
            <w:hideMark/>
          </w:tcPr>
          <w:p w14:paraId="26D051A6" w14:textId="77777777" w:rsidR="00C13CA1" w:rsidRPr="00C13CA1" w:rsidRDefault="00C13CA1" w:rsidP="00C13CA1">
            <w:pPr>
              <w:rPr>
                <w:rFonts w:eastAsia="Aptos"/>
                <w:lang w:val="en-US"/>
              </w:rPr>
            </w:pPr>
            <w:r w:rsidRPr="00C13CA1">
              <w:rPr>
                <w:rFonts w:eastAsia="Aptos"/>
                <w:lang w:val="en-US"/>
              </w:rPr>
              <w:t>Rất đắt, chậm</w:t>
            </w:r>
          </w:p>
        </w:tc>
        <w:tc>
          <w:tcPr>
            <w:tcW w:w="0" w:type="auto"/>
            <w:vAlign w:val="center"/>
            <w:hideMark/>
          </w:tcPr>
          <w:p w14:paraId="20D90E0C" w14:textId="77777777" w:rsidR="00C13CA1" w:rsidRPr="00C13CA1" w:rsidRDefault="00C13CA1" w:rsidP="00C13CA1">
            <w:pPr>
              <w:rPr>
                <w:rFonts w:eastAsia="Aptos"/>
                <w:lang w:val="en-US"/>
              </w:rPr>
            </w:pPr>
            <w:r w:rsidRPr="00C13CA1">
              <w:rPr>
                <w:rFonts w:eastAsia="Aptos"/>
                <w:lang w:val="en-US"/>
              </w:rPr>
              <w:t>Hiếm khi được sử dụng trong Deep Learning thực tế do chi phí quá cao.</w:t>
            </w:r>
          </w:p>
        </w:tc>
      </w:tr>
      <w:tr w:rsidR="00C13CA1" w:rsidRPr="00C13CA1" w14:paraId="54D18534" w14:textId="77777777" w:rsidTr="00C13CA1">
        <w:trPr>
          <w:tblCellSpacing w:w="15" w:type="dxa"/>
        </w:trPr>
        <w:tc>
          <w:tcPr>
            <w:tcW w:w="0" w:type="auto"/>
            <w:vAlign w:val="center"/>
            <w:hideMark/>
          </w:tcPr>
          <w:p w14:paraId="11B1088E" w14:textId="77777777" w:rsidR="00C13CA1" w:rsidRPr="00C13CA1" w:rsidRDefault="00C13CA1" w:rsidP="00C13CA1">
            <w:pPr>
              <w:rPr>
                <w:rFonts w:eastAsia="Aptos"/>
                <w:lang w:val="en-US"/>
              </w:rPr>
            </w:pPr>
            <w:r w:rsidRPr="00C13CA1">
              <w:rPr>
                <w:rFonts w:eastAsia="Aptos"/>
                <w:b/>
                <w:bCs/>
                <w:lang w:val="en-US"/>
              </w:rPr>
              <w:lastRenderedPageBreak/>
              <w:t>Stochastic Gradient Descent (SGD) (True SGD)</w:t>
            </w:r>
          </w:p>
        </w:tc>
        <w:tc>
          <w:tcPr>
            <w:tcW w:w="0" w:type="auto"/>
            <w:vAlign w:val="center"/>
            <w:hideMark/>
          </w:tcPr>
          <w:p w14:paraId="4FA1F365" w14:textId="77777777" w:rsidR="00C13CA1" w:rsidRPr="00C13CA1" w:rsidRDefault="00C13CA1" w:rsidP="00C13CA1">
            <w:pPr>
              <w:rPr>
                <w:rFonts w:eastAsia="Aptos"/>
                <w:lang w:val="en-US"/>
              </w:rPr>
            </w:pPr>
            <w:r w:rsidRPr="00C13CA1">
              <w:rPr>
                <w:rFonts w:eastAsia="Aptos"/>
                <w:lang w:val="en-US"/>
              </w:rPr>
              <w:t>Chỉ một mẫu dữ liệu (single sample)</w:t>
            </w:r>
          </w:p>
        </w:tc>
        <w:tc>
          <w:tcPr>
            <w:tcW w:w="0" w:type="auto"/>
            <w:vAlign w:val="center"/>
            <w:hideMark/>
          </w:tcPr>
          <w:p w14:paraId="1303524B" w14:textId="77777777" w:rsidR="00C13CA1" w:rsidRPr="00C13CA1" w:rsidRDefault="00C13CA1" w:rsidP="00C13CA1">
            <w:pPr>
              <w:rPr>
                <w:rFonts w:eastAsia="Aptos"/>
                <w:lang w:val="en-US"/>
              </w:rPr>
            </w:pPr>
            <w:r w:rsidRPr="00C13CA1">
              <w:rPr>
                <w:rFonts w:eastAsia="Aptos"/>
                <w:lang w:val="en-US"/>
              </w:rPr>
              <w:t>Thấp, nhiễu (noisy)</w:t>
            </w:r>
          </w:p>
        </w:tc>
        <w:tc>
          <w:tcPr>
            <w:tcW w:w="0" w:type="auto"/>
            <w:vAlign w:val="center"/>
            <w:hideMark/>
          </w:tcPr>
          <w:p w14:paraId="0178D09B" w14:textId="77777777" w:rsidR="00C13CA1" w:rsidRPr="00C13CA1" w:rsidRDefault="00C13CA1" w:rsidP="00C13CA1">
            <w:pPr>
              <w:rPr>
                <w:rFonts w:eastAsia="Aptos"/>
                <w:lang w:val="en-US"/>
              </w:rPr>
            </w:pPr>
            <w:r w:rsidRPr="00C13CA1">
              <w:rPr>
                <w:rFonts w:eastAsia="Aptos"/>
                <w:lang w:val="en-US"/>
              </w:rPr>
              <w:t>Rẻ nhất, nhanh nhất mỗi bước</w:t>
            </w:r>
          </w:p>
        </w:tc>
        <w:tc>
          <w:tcPr>
            <w:tcW w:w="0" w:type="auto"/>
            <w:vAlign w:val="center"/>
            <w:hideMark/>
          </w:tcPr>
          <w:p w14:paraId="12E7771E" w14:textId="77777777" w:rsidR="00C13CA1" w:rsidRPr="00C13CA1" w:rsidRDefault="00C13CA1" w:rsidP="00C13CA1">
            <w:pPr>
              <w:rPr>
                <w:rFonts w:eastAsia="Aptos"/>
                <w:lang w:val="en-US"/>
              </w:rPr>
            </w:pPr>
            <w:r w:rsidRPr="00C13CA1">
              <w:rPr>
                <w:rFonts w:eastAsia="Aptos"/>
                <w:lang w:val="en-US"/>
              </w:rPr>
              <w:t>Thuật ngữ "stochastic" (ngẫu nhiên) đề cập đến việc lô dữ liệu (chỉ 1 mẫu) được rút ra một cách ngẫu nhiên.</w:t>
            </w:r>
          </w:p>
        </w:tc>
      </w:tr>
      <w:tr w:rsidR="00C13CA1" w:rsidRPr="00C13CA1" w14:paraId="39CC1A31" w14:textId="77777777" w:rsidTr="00C13CA1">
        <w:trPr>
          <w:tblCellSpacing w:w="15" w:type="dxa"/>
        </w:trPr>
        <w:tc>
          <w:tcPr>
            <w:tcW w:w="0" w:type="auto"/>
            <w:vAlign w:val="center"/>
            <w:hideMark/>
          </w:tcPr>
          <w:p w14:paraId="04EFEFED" w14:textId="77777777" w:rsidR="00C13CA1" w:rsidRPr="00C13CA1" w:rsidRDefault="00C13CA1" w:rsidP="00C13CA1">
            <w:pPr>
              <w:rPr>
                <w:rFonts w:eastAsia="Aptos"/>
                <w:lang w:val="en-US"/>
              </w:rPr>
            </w:pPr>
            <w:r w:rsidRPr="00C13CA1">
              <w:rPr>
                <w:rFonts w:eastAsia="Aptos"/>
                <w:b/>
                <w:bCs/>
                <w:lang w:val="en-US"/>
              </w:rPr>
              <w:t>Mini-batch SGD (Mini-batch GD)</w:t>
            </w:r>
          </w:p>
        </w:tc>
        <w:tc>
          <w:tcPr>
            <w:tcW w:w="0" w:type="auto"/>
            <w:vAlign w:val="center"/>
            <w:hideMark/>
          </w:tcPr>
          <w:p w14:paraId="03D41298" w14:textId="77777777" w:rsidR="00C13CA1" w:rsidRPr="00C13CA1" w:rsidRDefault="00C13CA1" w:rsidP="00C13CA1">
            <w:pPr>
              <w:rPr>
                <w:rFonts w:eastAsia="Aptos"/>
                <w:lang w:val="en-US"/>
              </w:rPr>
            </w:pPr>
            <w:r w:rsidRPr="00C13CA1">
              <w:rPr>
                <w:rFonts w:eastAsia="Aptos"/>
                <w:lang w:val="en-US"/>
              </w:rPr>
              <w:t>Một lô mẫu nhỏ (thường 8 đến 128)</w:t>
            </w:r>
          </w:p>
        </w:tc>
        <w:tc>
          <w:tcPr>
            <w:tcW w:w="0" w:type="auto"/>
            <w:vAlign w:val="center"/>
            <w:hideMark/>
          </w:tcPr>
          <w:p w14:paraId="79DA0D3C" w14:textId="77777777" w:rsidR="00C13CA1" w:rsidRPr="00C13CA1" w:rsidRDefault="00C13CA1" w:rsidP="00C13CA1">
            <w:pPr>
              <w:rPr>
                <w:rFonts w:eastAsia="Aptos"/>
                <w:lang w:val="en-US"/>
              </w:rPr>
            </w:pPr>
            <w:r w:rsidRPr="00C13CA1">
              <w:rPr>
                <w:rFonts w:eastAsia="Aptos"/>
                <w:lang w:val="en-US"/>
              </w:rPr>
              <w:t>Cân bằng, ít nhiễu hơn SGD</w:t>
            </w:r>
          </w:p>
        </w:tc>
        <w:tc>
          <w:tcPr>
            <w:tcW w:w="0" w:type="auto"/>
            <w:vAlign w:val="center"/>
            <w:hideMark/>
          </w:tcPr>
          <w:p w14:paraId="3D3AA398" w14:textId="77777777" w:rsidR="00C13CA1" w:rsidRPr="00C13CA1" w:rsidRDefault="00C13CA1" w:rsidP="00C13CA1">
            <w:pPr>
              <w:rPr>
                <w:rFonts w:eastAsia="Aptos"/>
                <w:lang w:val="en-US"/>
              </w:rPr>
            </w:pPr>
            <w:r w:rsidRPr="00C13CA1">
              <w:rPr>
                <w:rFonts w:eastAsia="Aptos"/>
                <w:lang w:val="en-US"/>
              </w:rPr>
              <w:t>Cân bằng, hiệu quả</w:t>
            </w:r>
          </w:p>
        </w:tc>
        <w:tc>
          <w:tcPr>
            <w:tcW w:w="0" w:type="auto"/>
            <w:vAlign w:val="center"/>
            <w:hideMark/>
          </w:tcPr>
          <w:p w14:paraId="0DA2CE2C" w14:textId="77777777" w:rsidR="00C13CA1" w:rsidRPr="00C13CA1" w:rsidRDefault="00C13CA1" w:rsidP="00C13CA1">
            <w:pPr>
              <w:rPr>
                <w:rFonts w:eastAsia="Aptos"/>
                <w:lang w:val="en-US"/>
              </w:rPr>
            </w:pPr>
            <w:r w:rsidRPr="00C13CA1">
              <w:rPr>
                <w:rFonts w:eastAsia="Aptos"/>
                <w:lang w:val="en-US"/>
              </w:rPr>
              <w:t>Biến thể phổ biến và hiệu quả nhất được sử dụng trong thực tế.</w:t>
            </w:r>
          </w:p>
        </w:tc>
      </w:tr>
    </w:tbl>
    <w:p w14:paraId="6F912A87" w14:textId="77777777" w:rsidR="00C13CA1" w:rsidRDefault="00C13CA1" w:rsidP="00C13CA1">
      <w:pPr>
        <w:rPr>
          <w:rFonts w:eastAsia="Aptos"/>
          <w:lang w:val="en-US"/>
        </w:rPr>
      </w:pPr>
    </w:p>
    <w:p w14:paraId="317A00CC" w14:textId="3E046769" w:rsidR="00784F41" w:rsidRDefault="00784F41" w:rsidP="00C13CA1">
      <w:pPr>
        <w:rPr>
          <w:rFonts w:eastAsia="Aptos"/>
          <w:b/>
          <w:bCs/>
        </w:rPr>
      </w:pPr>
      <w:r>
        <w:rPr>
          <w:rFonts w:eastAsia="Aptos"/>
          <w:b/>
          <w:bCs/>
          <w:lang w:val="en-US"/>
        </w:rPr>
        <w:t xml:space="preserve">5. </w:t>
      </w:r>
      <w:r w:rsidRPr="00784F41">
        <w:rPr>
          <w:rFonts w:eastAsia="Aptos"/>
          <w:b/>
          <w:bCs/>
        </w:rPr>
        <w:t>Mục đích của hàm kích hoạt (activation function). So sánh ReLU, sigmoid, tanh.</w:t>
      </w:r>
    </w:p>
    <w:p w14:paraId="3F8BEDD2" w14:textId="18A76183" w:rsidR="00784F41" w:rsidRPr="00784F41" w:rsidRDefault="00784F41" w:rsidP="00784F41">
      <w:pPr>
        <w:rPr>
          <w:rFonts w:eastAsia="Aptos"/>
          <w:lang w:val="en-US"/>
        </w:rPr>
      </w:pPr>
      <w:r w:rsidRPr="00784F41">
        <w:rPr>
          <w:rFonts w:eastAsia="Aptos"/>
          <w:lang w:val="en-US"/>
        </w:rPr>
        <w:t>- Mục đích của Hàm Kích Hoạt</w:t>
      </w:r>
      <w:r>
        <w:rPr>
          <w:rFonts w:eastAsia="Aptos"/>
          <w:lang w:val="en-US"/>
        </w:rPr>
        <w:t xml:space="preserve">: </w:t>
      </w:r>
      <w:r w:rsidRPr="00784F41">
        <w:rPr>
          <w:rFonts w:eastAsia="Aptos"/>
          <w:lang w:val="en-US"/>
        </w:rPr>
        <w:t xml:space="preserve">Nếu một lớp Dense không sử dụng hàm kích hoạt, nó chỉ thực hiện hai phép toán tuyến tính: tích vô hướng (dot product) với ma trận trọng số </w:t>
      </w:r>
      <w:r>
        <w:rPr>
          <w:rFonts w:eastAsia="Aptos"/>
          <w:lang w:val="en-US"/>
        </w:rPr>
        <w:t>W</w:t>
      </w:r>
      <w:r w:rsidRPr="00784F41">
        <w:rPr>
          <w:rFonts w:eastAsia="Aptos"/>
          <w:lang w:val="en-US"/>
        </w:rPr>
        <w:t xml:space="preserve"> và phép cộng vector với vector độ lệch </w:t>
      </w:r>
      <w:r>
        <w:rPr>
          <w:rFonts w:eastAsia="Aptos"/>
          <w:lang w:val="en-US"/>
        </w:rPr>
        <w:t>b</w:t>
      </w:r>
      <w:r w:rsidRPr="00784F41">
        <w:rPr>
          <w:rFonts w:eastAsia="Aptos"/>
          <w:lang w:val="en-US"/>
        </w:rPr>
        <w:t>. Kết quả là một phép biến đổi affine (affine transform), tương đương với phép biến đổi tuyến tính.</w:t>
      </w:r>
    </w:p>
    <w:p w14:paraId="762F735E" w14:textId="10269FD5" w:rsidR="00784F41" w:rsidRPr="00784F41" w:rsidRDefault="00784F41" w:rsidP="00784F41">
      <w:pPr>
        <w:rPr>
          <w:rFonts w:eastAsia="Aptos"/>
          <w:lang w:val="en-US"/>
        </w:rPr>
      </w:pPr>
      <w:r>
        <w:rPr>
          <w:rFonts w:eastAsia="Aptos"/>
          <w:lang w:val="en-US"/>
        </w:rPr>
        <w:t xml:space="preserve">- </w:t>
      </w:r>
      <w:r w:rsidRPr="00784F41">
        <w:rPr>
          <w:rFonts w:eastAsia="Aptos"/>
          <w:lang w:val="en-US"/>
        </w:rPr>
        <w:t>Mục đích chính của hàm kích hoạt (non-linearity) là:</w:t>
      </w:r>
    </w:p>
    <w:p w14:paraId="1569D470" w14:textId="77777777" w:rsidR="00784F41" w:rsidRPr="00784F41" w:rsidRDefault="00784F41" w:rsidP="00784F41">
      <w:pPr>
        <w:numPr>
          <w:ilvl w:val="0"/>
          <w:numId w:val="24"/>
        </w:numPr>
        <w:rPr>
          <w:rFonts w:eastAsia="Aptos"/>
          <w:lang w:val="en-US"/>
        </w:rPr>
      </w:pPr>
      <w:r w:rsidRPr="00784F41">
        <w:rPr>
          <w:rFonts w:eastAsia="Aptos"/>
          <w:lang w:val="en-US"/>
        </w:rPr>
        <w:t>Mở rộng Không gian Giả thuyết (Hypothesis Space): Nếu một mạng nơ-ron sâu được xây dựng hoàn toàn từ các lớp Dense tuyến tính (không có hàm kích hoạt), chuỗi các phép toán đó sẽ tương đương với một lớp Dense duy nhất. Nói cách khác, một mạng "sâu" như vậy sẽ chỉ là một mô hình tuyến tính trá hình.</w:t>
      </w:r>
    </w:p>
    <w:p w14:paraId="180786C2" w14:textId="77777777" w:rsidR="00784F41" w:rsidRPr="00784F41" w:rsidRDefault="00784F41" w:rsidP="00784F41">
      <w:pPr>
        <w:numPr>
          <w:ilvl w:val="0"/>
          <w:numId w:val="24"/>
        </w:numPr>
        <w:rPr>
          <w:rFonts w:eastAsia="Aptos"/>
          <w:lang w:val="en-US"/>
        </w:rPr>
      </w:pPr>
      <w:r w:rsidRPr="00784F41">
        <w:rPr>
          <w:rFonts w:eastAsia="Aptos"/>
          <w:lang w:val="en-US"/>
        </w:rPr>
        <w:t>Thực hiện các Biến đổi Hình học Phức tạp: Để mạng nơ-ron sâu có thể học các biểu diễn phong phú, phức tạp và có chiều sâu (deep representations), nó cần phải có khả năng thực hiện các biến đổi hình học phi tuyến tính phức tạp (complex, non-linear geometric transformations).</w:t>
      </w:r>
    </w:p>
    <w:p w14:paraId="73C9918C" w14:textId="77777777" w:rsidR="00784F41" w:rsidRPr="00784F41" w:rsidRDefault="00784F41" w:rsidP="00784F41">
      <w:pPr>
        <w:numPr>
          <w:ilvl w:val="0"/>
          <w:numId w:val="24"/>
        </w:numPr>
        <w:rPr>
          <w:rFonts w:eastAsia="Aptos"/>
          <w:lang w:val="en-US"/>
        </w:rPr>
      </w:pPr>
      <w:r w:rsidRPr="00784F41">
        <w:rPr>
          <w:rFonts w:eastAsia="Aptos"/>
          <w:lang w:val="en-US"/>
        </w:rPr>
        <w:lastRenderedPageBreak/>
        <w:t>Cho phép Kiến trúc Sâu: Nhờ có các hàm kích hoạt như ReLU, một chuỗi các lớp Dense mới có thể triển khai các phép biến đổi hình học phi tuyến tính rất phức tạp, mang lại không gian giả thuyết phong phú hơn cho mạng nơ-ron sâu của bạn.</w:t>
      </w:r>
    </w:p>
    <w:p w14:paraId="674D1E56" w14:textId="303DDF05" w:rsidR="00784F41" w:rsidRPr="00784F41" w:rsidRDefault="00784F41" w:rsidP="00784F41">
      <w:pPr>
        <w:rPr>
          <w:rFonts w:eastAsia="Aptos"/>
          <w:lang w:val="en-US"/>
        </w:rPr>
      </w:pPr>
      <w:r>
        <w:rPr>
          <w:rFonts w:eastAsia="Aptos"/>
          <w:lang w:val="en-US"/>
        </w:rPr>
        <w:t>-</w:t>
      </w:r>
      <w:r w:rsidRPr="00784F41">
        <w:rPr>
          <w:rFonts w:eastAsia="Aptos"/>
          <w:lang w:val="en-US"/>
        </w:rPr>
        <w:t xml:space="preserve"> So sánh ReLU, Sigmoid và Tanh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2701"/>
        <w:gridCol w:w="1098"/>
        <w:gridCol w:w="3792"/>
      </w:tblGrid>
      <w:tr w:rsidR="00784F41" w:rsidRPr="00784F41" w14:paraId="27D4C30C" w14:textId="77777777" w:rsidTr="00784F41">
        <w:trPr>
          <w:tblCellSpacing w:w="15" w:type="dxa"/>
        </w:trPr>
        <w:tc>
          <w:tcPr>
            <w:tcW w:w="0" w:type="auto"/>
            <w:vAlign w:val="center"/>
            <w:hideMark/>
          </w:tcPr>
          <w:p w14:paraId="3665DD8C" w14:textId="77777777" w:rsidR="00784F41" w:rsidRPr="00784F41" w:rsidRDefault="00784F41" w:rsidP="00784F41">
            <w:pPr>
              <w:rPr>
                <w:rFonts w:eastAsia="Aptos"/>
                <w:b/>
                <w:bCs/>
                <w:lang w:val="en-US"/>
              </w:rPr>
            </w:pPr>
            <w:r w:rsidRPr="00784F41">
              <w:rPr>
                <w:rFonts w:eastAsia="Aptos"/>
                <w:b/>
                <w:bCs/>
                <w:lang w:val="en-US"/>
              </w:rPr>
              <w:t>Hàm kích hoạt</w:t>
            </w:r>
          </w:p>
        </w:tc>
        <w:tc>
          <w:tcPr>
            <w:tcW w:w="0" w:type="auto"/>
            <w:vAlign w:val="center"/>
            <w:hideMark/>
          </w:tcPr>
          <w:p w14:paraId="7CF10A24" w14:textId="77777777" w:rsidR="00784F41" w:rsidRPr="00784F41" w:rsidRDefault="00784F41" w:rsidP="00784F41">
            <w:pPr>
              <w:rPr>
                <w:rFonts w:eastAsia="Aptos"/>
                <w:b/>
                <w:bCs/>
                <w:lang w:val="en-US"/>
              </w:rPr>
            </w:pPr>
            <w:r w:rsidRPr="00784F41">
              <w:rPr>
                <w:rFonts w:eastAsia="Aptos"/>
                <w:b/>
                <w:bCs/>
                <w:lang w:val="en-US"/>
              </w:rPr>
              <w:t>Công thức và Đặc điểm</w:t>
            </w:r>
          </w:p>
        </w:tc>
        <w:tc>
          <w:tcPr>
            <w:tcW w:w="0" w:type="auto"/>
            <w:vAlign w:val="center"/>
            <w:hideMark/>
          </w:tcPr>
          <w:p w14:paraId="461EEF74" w14:textId="77777777" w:rsidR="00784F41" w:rsidRPr="00784F41" w:rsidRDefault="00784F41" w:rsidP="00784F41">
            <w:pPr>
              <w:rPr>
                <w:rFonts w:eastAsia="Aptos"/>
                <w:b/>
                <w:bCs/>
                <w:lang w:val="en-US"/>
              </w:rPr>
            </w:pPr>
            <w:r w:rsidRPr="00784F41">
              <w:rPr>
                <w:rFonts w:eastAsia="Aptos"/>
                <w:b/>
                <w:bCs/>
                <w:lang w:val="en-US"/>
              </w:rPr>
              <w:t>Phạm vi Giá trị Đầu ra</w:t>
            </w:r>
          </w:p>
        </w:tc>
        <w:tc>
          <w:tcPr>
            <w:tcW w:w="0" w:type="auto"/>
            <w:vAlign w:val="center"/>
            <w:hideMark/>
          </w:tcPr>
          <w:p w14:paraId="2BD51008" w14:textId="77777777" w:rsidR="00784F41" w:rsidRPr="00784F41" w:rsidRDefault="00784F41" w:rsidP="00784F41">
            <w:pPr>
              <w:rPr>
                <w:rFonts w:eastAsia="Aptos"/>
                <w:b/>
                <w:bCs/>
                <w:lang w:val="en-US"/>
              </w:rPr>
            </w:pPr>
            <w:r w:rsidRPr="00784F41">
              <w:rPr>
                <w:rFonts w:eastAsia="Aptos"/>
                <w:b/>
                <w:bCs/>
                <w:lang w:val="en-US"/>
              </w:rPr>
              <w:t>Ứng dụng tiêu biểu</w:t>
            </w:r>
          </w:p>
        </w:tc>
      </w:tr>
      <w:tr w:rsidR="00784F41" w:rsidRPr="00784F41" w14:paraId="1759D0CB" w14:textId="77777777" w:rsidTr="00784F41">
        <w:trPr>
          <w:tblCellSpacing w:w="15" w:type="dxa"/>
        </w:trPr>
        <w:tc>
          <w:tcPr>
            <w:tcW w:w="0" w:type="auto"/>
            <w:vAlign w:val="center"/>
            <w:hideMark/>
          </w:tcPr>
          <w:p w14:paraId="284B696B" w14:textId="77777777" w:rsidR="00784F41" w:rsidRPr="00784F41" w:rsidRDefault="00784F41" w:rsidP="00784F41">
            <w:pPr>
              <w:rPr>
                <w:rFonts w:eastAsia="Aptos"/>
                <w:lang w:val="en-US"/>
              </w:rPr>
            </w:pPr>
            <w:r w:rsidRPr="00784F41">
              <w:rPr>
                <w:rFonts w:eastAsia="Aptos"/>
                <w:b/>
                <w:bCs/>
                <w:lang w:val="en-US"/>
              </w:rPr>
              <w:t>ReLU</w:t>
            </w:r>
            <w:r w:rsidRPr="00784F41">
              <w:rPr>
                <w:rFonts w:eastAsia="Aptos"/>
                <w:lang w:val="en-US"/>
              </w:rPr>
              <w:t xml:space="preserve"> (Rectified Linear Unit)</w:t>
            </w:r>
          </w:p>
        </w:tc>
        <w:tc>
          <w:tcPr>
            <w:tcW w:w="0" w:type="auto"/>
            <w:vAlign w:val="center"/>
            <w:hideMark/>
          </w:tcPr>
          <w:p w14:paraId="70180157" w14:textId="47B356A9" w:rsidR="00784F41" w:rsidRPr="00784F41" w:rsidRDefault="00784F41" w:rsidP="00784F41">
            <w:pPr>
              <w:rPr>
                <w:rFonts w:eastAsia="Aptos"/>
                <w:lang w:val="en-US"/>
              </w:rPr>
            </w:pPr>
            <w:r w:rsidRPr="00784F41">
              <w:rPr>
                <w:rFonts w:eastAsia="Aptos"/>
                <w:lang w:val="en-US"/>
              </w:rPr>
              <w:t>relu(x) = max(x, 0). Chức năng là đưa các giá trị âm về 0.</w:t>
            </w:r>
          </w:p>
        </w:tc>
        <w:tc>
          <w:tcPr>
            <w:tcW w:w="0" w:type="auto"/>
            <w:vAlign w:val="center"/>
            <w:hideMark/>
          </w:tcPr>
          <w:p w14:paraId="63F84DC8" w14:textId="527A09B3" w:rsidR="00784F41" w:rsidRPr="00784F41" w:rsidRDefault="00784F41" w:rsidP="00784F41">
            <w:pPr>
              <w:rPr>
                <w:rFonts w:eastAsia="Aptos"/>
                <w:lang w:val="en-US"/>
              </w:rPr>
            </w:pPr>
            <w:r w:rsidRPr="00784F41">
              <w:rPr>
                <w:rFonts w:eastAsia="Aptos"/>
                <w:lang w:val="en-US"/>
              </w:rPr>
              <w:t xml:space="preserve">[0, </w:t>
            </w:r>
            <w:r>
              <w:rPr>
                <w:rFonts w:eastAsia="Aptos"/>
                <w:lang w:val="en-US"/>
              </w:rPr>
              <w:t>vô cùng)</w:t>
            </w:r>
          </w:p>
        </w:tc>
        <w:tc>
          <w:tcPr>
            <w:tcW w:w="0" w:type="auto"/>
            <w:vAlign w:val="center"/>
            <w:hideMark/>
          </w:tcPr>
          <w:p w14:paraId="47CCD024" w14:textId="77777777" w:rsidR="00784F41" w:rsidRPr="00784F41" w:rsidRDefault="00784F41" w:rsidP="00784F41">
            <w:pPr>
              <w:rPr>
                <w:rFonts w:eastAsia="Aptos"/>
                <w:lang w:val="en-US"/>
              </w:rPr>
            </w:pPr>
            <w:r w:rsidRPr="00784F41">
              <w:rPr>
                <w:rFonts w:eastAsia="Aptos"/>
                <w:lang w:val="en-US"/>
              </w:rPr>
              <w:t>Phổ biến nhất trong các lớp ẩn (intermediate layers) của mạng Deep Learning.</w:t>
            </w:r>
          </w:p>
        </w:tc>
      </w:tr>
      <w:tr w:rsidR="00784F41" w:rsidRPr="00784F41" w14:paraId="2CB87502" w14:textId="77777777" w:rsidTr="00784F41">
        <w:trPr>
          <w:tblCellSpacing w:w="15" w:type="dxa"/>
        </w:trPr>
        <w:tc>
          <w:tcPr>
            <w:tcW w:w="0" w:type="auto"/>
            <w:vAlign w:val="center"/>
            <w:hideMark/>
          </w:tcPr>
          <w:p w14:paraId="6BABBBCF" w14:textId="77777777" w:rsidR="00784F41" w:rsidRPr="00784F41" w:rsidRDefault="00784F41" w:rsidP="00784F41">
            <w:pPr>
              <w:rPr>
                <w:rFonts w:eastAsia="Aptos"/>
                <w:lang w:val="en-US"/>
              </w:rPr>
            </w:pPr>
            <w:r w:rsidRPr="00784F41">
              <w:rPr>
                <w:rFonts w:eastAsia="Aptos"/>
                <w:b/>
                <w:bCs/>
                <w:lang w:val="en-US"/>
              </w:rPr>
              <w:t>Sigmoid</w:t>
            </w:r>
          </w:p>
        </w:tc>
        <w:tc>
          <w:tcPr>
            <w:tcW w:w="0" w:type="auto"/>
            <w:vAlign w:val="center"/>
            <w:hideMark/>
          </w:tcPr>
          <w:p w14:paraId="3650D9A7" w14:textId="77777777" w:rsidR="00784F41" w:rsidRPr="00784F41" w:rsidRDefault="00784F41" w:rsidP="00784F41">
            <w:pPr>
              <w:rPr>
                <w:rFonts w:eastAsia="Aptos"/>
                <w:lang w:val="en-US"/>
              </w:rPr>
            </w:pPr>
            <w:r w:rsidRPr="00784F41">
              <w:rPr>
                <w:rFonts w:eastAsia="Aptos"/>
                <w:lang w:val="en-US"/>
              </w:rPr>
              <w:t>Hàm "bóp" (squashes) các giá trị tùy ý thành phân phối xác suất.</w:t>
            </w:r>
          </w:p>
        </w:tc>
        <w:tc>
          <w:tcPr>
            <w:tcW w:w="0" w:type="auto"/>
            <w:vAlign w:val="center"/>
            <w:hideMark/>
          </w:tcPr>
          <w:p w14:paraId="56BAB368" w14:textId="70084720" w:rsidR="00784F41" w:rsidRPr="00784F41" w:rsidRDefault="00784F41" w:rsidP="00784F41">
            <w:pPr>
              <w:rPr>
                <w:rFonts w:eastAsia="Aptos"/>
                <w:lang w:val="en-US"/>
              </w:rPr>
            </w:pPr>
          </w:p>
        </w:tc>
        <w:tc>
          <w:tcPr>
            <w:tcW w:w="0" w:type="auto"/>
            <w:vAlign w:val="center"/>
            <w:hideMark/>
          </w:tcPr>
          <w:p w14:paraId="53819185" w14:textId="77777777" w:rsidR="00784F41" w:rsidRPr="00784F41" w:rsidRDefault="00784F41" w:rsidP="00784F41">
            <w:pPr>
              <w:rPr>
                <w:rFonts w:eastAsia="Aptos"/>
                <w:lang w:val="en-US"/>
              </w:rPr>
            </w:pPr>
            <w:r w:rsidRPr="00784F41">
              <w:rPr>
                <w:rFonts w:eastAsia="Aptos"/>
                <w:lang w:val="en-US"/>
              </w:rPr>
              <w:t>Lớp cuối cùng của các bài toán phân loại nhị phân (binary classification), để dự đoán xác suất (điểm số giữa 0 và 1).</w:t>
            </w:r>
          </w:p>
        </w:tc>
      </w:tr>
      <w:tr w:rsidR="00784F41" w:rsidRPr="00784F41" w14:paraId="729304F6" w14:textId="77777777" w:rsidTr="00784F41">
        <w:trPr>
          <w:tblCellSpacing w:w="15" w:type="dxa"/>
        </w:trPr>
        <w:tc>
          <w:tcPr>
            <w:tcW w:w="0" w:type="auto"/>
            <w:vAlign w:val="center"/>
            <w:hideMark/>
          </w:tcPr>
          <w:p w14:paraId="3B6D9176" w14:textId="77777777" w:rsidR="00784F41" w:rsidRPr="00784F41" w:rsidRDefault="00784F41" w:rsidP="00784F41">
            <w:pPr>
              <w:rPr>
                <w:rFonts w:eastAsia="Aptos"/>
                <w:lang w:val="en-US"/>
              </w:rPr>
            </w:pPr>
            <w:r w:rsidRPr="00784F41">
              <w:rPr>
                <w:rFonts w:eastAsia="Aptos"/>
                <w:b/>
                <w:bCs/>
                <w:lang w:val="en-US"/>
              </w:rPr>
              <w:t>Tanh</w:t>
            </w:r>
            <w:r w:rsidRPr="00784F41">
              <w:rPr>
                <w:rFonts w:eastAsia="Aptos"/>
                <w:lang w:val="en-US"/>
              </w:rPr>
              <w:t xml:space="preserve"> (Hyperbolic Tangent)</w:t>
            </w:r>
          </w:p>
        </w:tc>
        <w:tc>
          <w:tcPr>
            <w:tcW w:w="0" w:type="auto"/>
            <w:vAlign w:val="center"/>
            <w:hideMark/>
          </w:tcPr>
          <w:p w14:paraId="75723D7F" w14:textId="77777777" w:rsidR="00784F41" w:rsidRPr="00784F41" w:rsidRDefault="00784F41" w:rsidP="00784F41">
            <w:pPr>
              <w:rPr>
                <w:rFonts w:eastAsia="Aptos"/>
                <w:lang w:val="en-US"/>
              </w:rPr>
            </w:pPr>
            <w:r w:rsidRPr="00784F41">
              <w:rPr>
                <w:rFonts w:eastAsia="Aptos"/>
                <w:lang w:val="en-US"/>
              </w:rPr>
              <w:t>Được sử dụng để thêm phi tuyến tính vào quá trình biến đổi của mạng nơ-ron hồi quy (RNN).</w:t>
            </w:r>
          </w:p>
        </w:tc>
        <w:tc>
          <w:tcPr>
            <w:tcW w:w="0" w:type="auto"/>
            <w:vAlign w:val="center"/>
            <w:hideMark/>
          </w:tcPr>
          <w:p w14:paraId="3AAE24FA" w14:textId="1E37B137" w:rsidR="00784F41" w:rsidRPr="00784F41" w:rsidRDefault="00784F41" w:rsidP="00784F41">
            <w:pPr>
              <w:rPr>
                <w:rFonts w:eastAsia="Aptos"/>
                <w:lang w:val="en-US"/>
              </w:rPr>
            </w:pPr>
            <w:r w:rsidRPr="00784F41">
              <w:rPr>
                <w:rFonts w:eastAsia="Aptos"/>
                <w:lang w:val="en-US"/>
              </w:rPr>
              <w:t>[-1, 1]</w:t>
            </w:r>
          </w:p>
        </w:tc>
        <w:tc>
          <w:tcPr>
            <w:tcW w:w="0" w:type="auto"/>
            <w:vAlign w:val="center"/>
            <w:hideMark/>
          </w:tcPr>
          <w:p w14:paraId="45CD5DC4" w14:textId="77777777" w:rsidR="00784F41" w:rsidRPr="00784F41" w:rsidRDefault="00784F41" w:rsidP="00784F41">
            <w:pPr>
              <w:rPr>
                <w:rFonts w:eastAsia="Aptos"/>
                <w:lang w:val="en-US"/>
              </w:rPr>
            </w:pPr>
            <w:r w:rsidRPr="00784F41">
              <w:rPr>
                <w:rFonts w:eastAsia="Aptos"/>
                <w:lang w:val="en-US"/>
              </w:rPr>
              <w:t>Được sử dụng trong tế bào RNN đơn giản (SimpleRNN) để thêm phi tuyến tính trong quá trình kết hợp đầu vào và trạng thái hiện tại.</w:t>
            </w:r>
          </w:p>
        </w:tc>
      </w:tr>
    </w:tbl>
    <w:p w14:paraId="5DB26852" w14:textId="77777777" w:rsidR="00784F41" w:rsidRPr="00784F41" w:rsidRDefault="00784F41" w:rsidP="00784F41">
      <w:pPr>
        <w:numPr>
          <w:ilvl w:val="0"/>
          <w:numId w:val="25"/>
        </w:numPr>
        <w:rPr>
          <w:rFonts w:eastAsia="Aptos"/>
          <w:lang w:val="en-US"/>
        </w:rPr>
      </w:pPr>
      <w:r w:rsidRPr="00784F41">
        <w:rPr>
          <w:rFonts w:eastAsia="Aptos"/>
          <w:lang w:val="en-US"/>
        </w:rPr>
        <w:t>ReLU: Là hàm kích hoạt phổ biến nhất, được sử dụng trong hầu hết các mạng Deep Learning. Nó giúp mạng học các biểu diễn phi tuyến tính bằng cách đưa các giá trị âm về 0, nhưng vẫn giữ nguyên các giá trị dương.</w:t>
      </w:r>
    </w:p>
    <w:p w14:paraId="2058F599" w14:textId="77777777" w:rsidR="00784F41" w:rsidRPr="00784F41" w:rsidRDefault="00784F41" w:rsidP="00784F41">
      <w:pPr>
        <w:numPr>
          <w:ilvl w:val="0"/>
          <w:numId w:val="25"/>
        </w:numPr>
        <w:rPr>
          <w:rFonts w:eastAsia="Aptos"/>
          <w:lang w:val="en-US"/>
        </w:rPr>
      </w:pPr>
      <w:r w:rsidRPr="00784F41">
        <w:rPr>
          <w:rFonts w:eastAsia="Aptos"/>
          <w:lang w:val="en-US"/>
        </w:rPr>
        <w:lastRenderedPageBreak/>
        <w:t>Sigmoid: Hàm Sigmoid hữu ích vì nó "bóp" các giá trị đầu vào tùy ý vào khoảng $$. Điều này làm cho đầu ra dễ dàng được diễn giải là xác suất (ví dụ: xác suất một bài đánh giá là tích cực trong bài toán phân loại nhị phân).</w:t>
      </w:r>
    </w:p>
    <w:p w14:paraId="0FD29FF7" w14:textId="77777777" w:rsidR="00784F41" w:rsidRPr="00784F41" w:rsidRDefault="00784F41" w:rsidP="00784F41">
      <w:pPr>
        <w:numPr>
          <w:ilvl w:val="0"/>
          <w:numId w:val="25"/>
        </w:numPr>
        <w:rPr>
          <w:rFonts w:eastAsia="Aptos"/>
          <w:lang w:val="en-US"/>
        </w:rPr>
      </w:pPr>
      <w:r w:rsidRPr="00784F41">
        <w:rPr>
          <w:rFonts w:eastAsia="Aptos"/>
          <w:lang w:val="en-US"/>
        </w:rPr>
        <w:t>Tanh: Trong kiến trúc mạng nơ-ron hồi quy (RNN), hàm Tanh được sử dụng để áp dụng phi tuyến tính khi kết hợp đầu vào hiện tại với trạng thái trước đó để tính toán đầu ra mới.</w:t>
      </w:r>
    </w:p>
    <w:p w14:paraId="4140B9D3" w14:textId="77777777" w:rsidR="00784F41" w:rsidRDefault="00784F41" w:rsidP="00C13CA1">
      <w:pPr>
        <w:rPr>
          <w:rFonts w:eastAsia="Aptos"/>
          <w:lang w:val="en-US"/>
        </w:rPr>
      </w:pPr>
    </w:p>
    <w:p w14:paraId="26D14DEE" w14:textId="199C718C" w:rsidR="00784F41" w:rsidRDefault="00784F41" w:rsidP="00C13CA1">
      <w:pPr>
        <w:rPr>
          <w:rFonts w:eastAsia="Aptos"/>
          <w:b/>
          <w:bCs/>
        </w:rPr>
      </w:pPr>
      <w:r>
        <w:rPr>
          <w:rFonts w:eastAsia="Aptos"/>
          <w:b/>
          <w:bCs/>
          <w:lang w:val="en-US"/>
        </w:rPr>
        <w:t xml:space="preserve">6. </w:t>
      </w:r>
      <w:r w:rsidRPr="00784F41">
        <w:rPr>
          <w:rFonts w:eastAsia="Aptos"/>
          <w:b/>
          <w:bCs/>
        </w:rPr>
        <w:t>Vì sao normalization và standardization dữ liệu lại quan trọng đối với deep learning?</w:t>
      </w:r>
    </w:p>
    <w:p w14:paraId="22D96022" w14:textId="3EEC53BF" w:rsidR="00784F41" w:rsidRPr="00784F41" w:rsidRDefault="00784F41" w:rsidP="00784F41">
      <w:pPr>
        <w:rPr>
          <w:rFonts w:eastAsia="Aptos"/>
          <w:lang w:val="en-US"/>
        </w:rPr>
      </w:pPr>
      <w:r>
        <w:rPr>
          <w:rFonts w:eastAsia="Aptos"/>
          <w:lang w:val="en-US"/>
        </w:rPr>
        <w:t>-</w:t>
      </w:r>
      <w:r w:rsidRPr="00784F41">
        <w:rPr>
          <w:rFonts w:eastAsia="Aptos"/>
          <w:lang w:val="en-US"/>
        </w:rPr>
        <w:t xml:space="preserve"> Mục đích cốt lõi của việc tiền xử lý dữ liệu</w:t>
      </w:r>
    </w:p>
    <w:p w14:paraId="11A463E6" w14:textId="77777777" w:rsidR="00784F41" w:rsidRPr="00784F41" w:rsidRDefault="00784F41" w:rsidP="00784F41">
      <w:pPr>
        <w:rPr>
          <w:rFonts w:eastAsia="Aptos"/>
          <w:lang w:val="en-US"/>
        </w:rPr>
      </w:pPr>
      <w:r w:rsidRPr="00784F41">
        <w:rPr>
          <w:rFonts w:eastAsia="Aptos"/>
          <w:lang w:val="en-US"/>
        </w:rPr>
        <w:t>A. Đảm bảo tính đồng nhất (Homogeneity)</w:t>
      </w:r>
    </w:p>
    <w:p w14:paraId="135BD4CF" w14:textId="77777777" w:rsidR="00784F41" w:rsidRPr="00784F41" w:rsidRDefault="00784F41" w:rsidP="00784F41">
      <w:pPr>
        <w:numPr>
          <w:ilvl w:val="0"/>
          <w:numId w:val="26"/>
        </w:numPr>
        <w:rPr>
          <w:rFonts w:eastAsia="Aptos"/>
          <w:lang w:val="en-US"/>
        </w:rPr>
      </w:pPr>
      <w:r w:rsidRPr="00784F41">
        <w:rPr>
          <w:rFonts w:eastAsia="Aptos"/>
          <w:lang w:val="en-US"/>
        </w:rPr>
        <w:t>Nếu dữ liệu đầu vào chứa các giá trị với phạm vi khác nhau—ví dụ, một tính năng dao động từ 0 đến 1, trong khi tính năng khác dao động từ 0 đến 1000—việc huấn luyện mô hình sẽ trở nên khó khăn hơn đáng kể.</w:t>
      </w:r>
    </w:p>
    <w:p w14:paraId="44FFC7D7" w14:textId="77777777" w:rsidR="00784F41" w:rsidRPr="00784F41" w:rsidRDefault="00784F41" w:rsidP="00784F41">
      <w:pPr>
        <w:numPr>
          <w:ilvl w:val="0"/>
          <w:numId w:val="26"/>
        </w:numPr>
        <w:rPr>
          <w:rFonts w:eastAsia="Aptos"/>
          <w:lang w:val="en-US"/>
        </w:rPr>
      </w:pPr>
      <w:r w:rsidRPr="00784F41">
        <w:rPr>
          <w:rFonts w:eastAsia="Aptos"/>
          <w:lang w:val="en-US"/>
        </w:rPr>
        <w:t>Mặc dù mô hình có thể tự thích nghi với dữ liệu không đồng nhất, nhưng việc chuẩn hóa sẽ giúp quá trình học tập dễ dàng hơn.</w:t>
      </w:r>
    </w:p>
    <w:p w14:paraId="23A25741" w14:textId="77777777" w:rsidR="00784F41" w:rsidRPr="00784F41" w:rsidRDefault="00784F41" w:rsidP="00784F41">
      <w:pPr>
        <w:numPr>
          <w:ilvl w:val="0"/>
          <w:numId w:val="26"/>
        </w:numPr>
        <w:rPr>
          <w:rFonts w:eastAsia="Aptos"/>
          <w:lang w:val="en-US"/>
        </w:rPr>
      </w:pPr>
      <w:r w:rsidRPr="00784F41">
        <w:rPr>
          <w:rFonts w:eastAsia="Aptos"/>
          <w:lang w:val="en-US"/>
        </w:rPr>
        <w:t>Nói chung, hầu hết các giá trị nên nằm trong phạm vi nhỏ, điển hình là khoảng $0-1$. Ví dụ, trong bài toán phân loại chữ số MNIST, dữ liệu ảnh (có giá trị pixel từ 0 đến 255) được chuyển thành float32 và chia cho 255 để nằm trong phạm vi $0-1$ trước khi đưa vào mạng nơ-ron.</w:t>
      </w:r>
    </w:p>
    <w:p w14:paraId="25FA0B6B" w14:textId="77777777" w:rsidR="00784F41" w:rsidRPr="00784F41" w:rsidRDefault="00784F41" w:rsidP="00784F41">
      <w:pPr>
        <w:rPr>
          <w:rFonts w:eastAsia="Aptos"/>
          <w:lang w:val="en-US"/>
        </w:rPr>
      </w:pPr>
      <w:r w:rsidRPr="00784F41">
        <w:rPr>
          <w:rFonts w:eastAsia="Aptos"/>
          <w:lang w:val="en-US"/>
        </w:rPr>
        <w:t>B. Cải thiện Tối ưu hóa (Optimization)</w:t>
      </w:r>
    </w:p>
    <w:p w14:paraId="59C44CEA" w14:textId="77777777" w:rsidR="00784F41" w:rsidRPr="00784F41" w:rsidRDefault="00784F41" w:rsidP="00784F41">
      <w:pPr>
        <w:numPr>
          <w:ilvl w:val="0"/>
          <w:numId w:val="27"/>
        </w:numPr>
        <w:rPr>
          <w:rFonts w:eastAsia="Aptos"/>
          <w:lang w:val="en-US"/>
        </w:rPr>
      </w:pPr>
      <w:r w:rsidRPr="00784F41">
        <w:rPr>
          <w:rFonts w:eastAsia="Aptos"/>
          <w:lang w:val="en-US"/>
        </w:rPr>
        <w:t>Khi các tính năng có phạm vi khác nhau, bề mặt hàm mất mát (loss function surface) trong không gian tham số sẽ có hình dạng kéo dài và hẹp, khiến bộ tối ưu hóa (optimizer) phải thực hiện các bước cập nhật trọng số theo hình zigzag và mất nhiều thời gian để hội tụ.</w:t>
      </w:r>
    </w:p>
    <w:p w14:paraId="5AC79E39" w14:textId="77777777" w:rsidR="00784F41" w:rsidRPr="00784F41" w:rsidRDefault="00784F41" w:rsidP="00784F41">
      <w:pPr>
        <w:numPr>
          <w:ilvl w:val="0"/>
          <w:numId w:val="27"/>
        </w:numPr>
        <w:rPr>
          <w:rFonts w:eastAsia="Aptos"/>
          <w:lang w:val="en-US"/>
        </w:rPr>
      </w:pPr>
      <w:r w:rsidRPr="00784F41">
        <w:rPr>
          <w:rFonts w:eastAsia="Aptos"/>
          <w:lang w:val="en-US"/>
        </w:rPr>
        <w:lastRenderedPageBreak/>
        <w:t>Khi dữ liệu được chuẩn hóa, bề mặt mất mát trở nên tròn trịa hơn, cho phép bộ tối ưu hóa tìm ra điểm tối ưu một cách nhanh chóng và ổn định hơn.</w:t>
      </w:r>
    </w:p>
    <w:p w14:paraId="29C3B024" w14:textId="43C1285B" w:rsidR="00784F41" w:rsidRPr="00784F41" w:rsidRDefault="00784F41" w:rsidP="00784F41">
      <w:pPr>
        <w:rPr>
          <w:rFonts w:eastAsia="Aptos"/>
          <w:lang w:val="en-US"/>
        </w:rPr>
      </w:pPr>
      <w:r>
        <w:rPr>
          <w:rFonts w:eastAsia="Aptos"/>
          <w:lang w:val="en-US"/>
        </w:rPr>
        <w:t>-</w:t>
      </w:r>
      <w:r w:rsidRPr="00784F41">
        <w:rPr>
          <w:rFonts w:eastAsia="Aptos"/>
          <w:lang w:val="en-US"/>
        </w:rPr>
        <w:t xml:space="preserve"> Kỹ thuật chuẩn hóa cụ thể</w:t>
      </w:r>
      <w:r>
        <w:rPr>
          <w:rFonts w:eastAsia="Aptos"/>
          <w:lang w:val="en-US"/>
        </w:rPr>
        <w:t xml:space="preserve">: </w:t>
      </w:r>
      <w:r w:rsidRPr="00784F41">
        <w:rPr>
          <w:rFonts w:eastAsia="Aptos"/>
          <w:lang w:val="en-US"/>
        </w:rPr>
        <w:t>Khi các tính năng trong dữ liệu đầu vào có các phạm vi giá trị khác nhau, phương pháp thực hành tốt nhất được áp dụng rộng rãi là chuẩn hóa tính năng (feature-wise normalization):</w:t>
      </w:r>
    </w:p>
    <w:p w14:paraId="5349251A" w14:textId="77777777" w:rsidR="00784F41" w:rsidRPr="00784F41" w:rsidRDefault="00784F41" w:rsidP="00784F41">
      <w:pPr>
        <w:numPr>
          <w:ilvl w:val="0"/>
          <w:numId w:val="28"/>
        </w:numPr>
        <w:rPr>
          <w:rFonts w:eastAsia="Aptos"/>
          <w:lang w:val="en-US"/>
        </w:rPr>
      </w:pPr>
      <w:r w:rsidRPr="00784F41">
        <w:rPr>
          <w:rFonts w:eastAsia="Aptos"/>
          <w:lang w:val="en-US"/>
        </w:rPr>
        <w:t>Trừ giá trị trung bình: Trừ đi giá trị trung bình (mean) của tính năng đó, làm cho tính năng tập trung quanh $0$.</w:t>
      </w:r>
    </w:p>
    <w:p w14:paraId="38212FFC" w14:textId="77777777" w:rsidR="00784F41" w:rsidRPr="00784F41" w:rsidRDefault="00784F41" w:rsidP="00784F41">
      <w:pPr>
        <w:numPr>
          <w:ilvl w:val="0"/>
          <w:numId w:val="28"/>
        </w:numPr>
        <w:rPr>
          <w:rFonts w:eastAsia="Aptos"/>
          <w:lang w:val="en-US"/>
        </w:rPr>
      </w:pPr>
      <w:r w:rsidRPr="00784F41">
        <w:rPr>
          <w:rFonts w:eastAsia="Aptos"/>
          <w:lang w:val="en-US"/>
        </w:rPr>
        <w:t>Chia cho độ lệch chuẩn: Chia cho độ lệch chuẩn (standard deviation), giúp tính năng đó có độ lệch chuẩn đơn vị ($1$).</w:t>
      </w:r>
    </w:p>
    <w:p w14:paraId="6C3AB2B5" w14:textId="77777777" w:rsidR="00784F41" w:rsidRPr="00784F41" w:rsidRDefault="00784F41" w:rsidP="00784F41">
      <w:pPr>
        <w:rPr>
          <w:rFonts w:eastAsia="Aptos"/>
          <w:lang w:val="en-US"/>
        </w:rPr>
      </w:pPr>
      <w:r w:rsidRPr="00784F41">
        <w:rPr>
          <w:rFonts w:eastAsia="Aptos"/>
          <w:lang w:val="en-US"/>
        </w:rPr>
        <w:t>Quá trình này được thực hiện độc lập cho từng tính năng.</w:t>
      </w:r>
    </w:p>
    <w:p w14:paraId="22E6B3A1" w14:textId="09ED8022" w:rsidR="00784F41" w:rsidRPr="00784F41" w:rsidRDefault="00784F41" w:rsidP="00784F41">
      <w:pPr>
        <w:rPr>
          <w:rFonts w:eastAsia="Aptos"/>
          <w:lang w:val="en-US"/>
        </w:rPr>
      </w:pPr>
      <w:r>
        <w:rPr>
          <w:rFonts w:eastAsia="Aptos"/>
          <w:lang w:val="en-US"/>
        </w:rPr>
        <w:t xml:space="preserve">- </w:t>
      </w:r>
      <w:r w:rsidRPr="00784F41">
        <w:rPr>
          <w:rFonts w:eastAsia="Aptos"/>
          <w:lang w:val="en-US"/>
        </w:rPr>
        <w:t>Lưu ý quan trọng về dữ liệu kiểm thử (Test Data):</w:t>
      </w:r>
    </w:p>
    <w:p w14:paraId="0785F44B" w14:textId="77777777" w:rsidR="00784F41" w:rsidRPr="00784F41" w:rsidRDefault="00784F41" w:rsidP="00784F41">
      <w:pPr>
        <w:numPr>
          <w:ilvl w:val="0"/>
          <w:numId w:val="29"/>
        </w:numPr>
        <w:rPr>
          <w:rFonts w:eastAsia="Aptos"/>
          <w:lang w:val="en-US"/>
        </w:rPr>
      </w:pPr>
      <w:r w:rsidRPr="00784F41">
        <w:rPr>
          <w:rFonts w:eastAsia="Aptos"/>
          <w:lang w:val="en-US"/>
        </w:rPr>
        <w:t>Các đại lượng (trung bình và độ lệch chuẩn) được sử dụng để chuẩn hóa dữ liệu kiểm thử phải được tính toán chỉ dựa trên dữ liệu huấn luyện (training data).</w:t>
      </w:r>
    </w:p>
    <w:p w14:paraId="38F99BB1" w14:textId="77777777" w:rsidR="00784F41" w:rsidRPr="00784F41" w:rsidRDefault="00784F41" w:rsidP="00784F41">
      <w:pPr>
        <w:numPr>
          <w:ilvl w:val="0"/>
          <w:numId w:val="29"/>
        </w:numPr>
        <w:rPr>
          <w:rFonts w:eastAsia="Aptos"/>
          <w:lang w:val="en-US"/>
        </w:rPr>
      </w:pPr>
      <w:r w:rsidRPr="00784F41">
        <w:rPr>
          <w:rFonts w:eastAsia="Aptos"/>
          <w:lang w:val="en-US"/>
        </w:rPr>
        <w:t>Bạn không bao giờ được sử dụng bất kỳ đại lượng nào được tính toán trên dữ liệu kiểm thử trong quy trình làm việc của mình, ngay cả đối với các tác vụ đơn giản như chuẩn hóa dữ liệu.</w:t>
      </w:r>
    </w:p>
    <w:p w14:paraId="77325EF5" w14:textId="1759A5AA" w:rsidR="00784F41" w:rsidRPr="00784F41" w:rsidRDefault="00784F41" w:rsidP="00784F41">
      <w:pPr>
        <w:rPr>
          <w:rFonts w:eastAsia="Aptos"/>
          <w:lang w:val="en-US"/>
        </w:rPr>
      </w:pPr>
      <w:r>
        <w:rPr>
          <w:rFonts w:eastAsia="Aptos"/>
          <w:lang w:val="en-US"/>
        </w:rPr>
        <w:t>-</w:t>
      </w:r>
      <w:r w:rsidRPr="00784F41">
        <w:rPr>
          <w:rFonts w:eastAsia="Aptos"/>
          <w:lang w:val="en-US"/>
        </w:rPr>
        <w:t xml:space="preserve"> Tầm quan trọng của Normalization bên trong mạng</w:t>
      </w:r>
      <w:r>
        <w:rPr>
          <w:rFonts w:eastAsia="Aptos"/>
          <w:lang w:val="en-US"/>
        </w:rPr>
        <w:t xml:space="preserve">: </w:t>
      </w:r>
      <w:r w:rsidRPr="00784F41">
        <w:rPr>
          <w:rFonts w:eastAsia="Aptos"/>
          <w:lang w:val="en-US"/>
        </w:rPr>
        <w:t>Ngoài việc chuẩn hóa dữ liệu đầu vào, khái niệm chuẩn hóa còn được mở rộng vào bên trong kiến trúc mạng nơ-ron thông qua Batch Normalization (Chuẩn hóa Batch).</w:t>
      </w:r>
    </w:p>
    <w:p w14:paraId="6271CE12" w14:textId="77777777" w:rsidR="00784F41" w:rsidRPr="00784F41" w:rsidRDefault="00784F41" w:rsidP="00784F41">
      <w:pPr>
        <w:numPr>
          <w:ilvl w:val="0"/>
          <w:numId w:val="30"/>
        </w:numPr>
        <w:rPr>
          <w:rFonts w:eastAsia="Aptos"/>
          <w:lang w:val="en-US"/>
        </w:rPr>
      </w:pPr>
      <w:r w:rsidRPr="00784F41">
        <w:rPr>
          <w:rFonts w:eastAsia="Aptos"/>
          <w:lang w:val="en-US"/>
        </w:rPr>
        <w:t>Mục đích của chuẩn hóa (dù là ở lớp đầu vào hay lớp trung gian) là làm cho các mẫu dữ liệu mà mô hình nhìn thấy giống nhau hơn, giúp mô hình học và khái quát hóa (generalize) tốt hơn trên dữ liệu mới.</w:t>
      </w:r>
    </w:p>
    <w:p w14:paraId="42FB6620" w14:textId="77777777" w:rsidR="00784F41" w:rsidRPr="00784F41" w:rsidRDefault="00784F41" w:rsidP="00784F41">
      <w:pPr>
        <w:numPr>
          <w:ilvl w:val="0"/>
          <w:numId w:val="30"/>
        </w:numPr>
        <w:rPr>
          <w:rFonts w:eastAsia="Aptos"/>
          <w:lang w:val="en-US"/>
        </w:rPr>
      </w:pPr>
      <w:r w:rsidRPr="00784F41">
        <w:rPr>
          <w:rFonts w:eastAsia="Aptos"/>
          <w:lang w:val="en-US"/>
        </w:rPr>
        <w:t>Mặc dù dữ liệu đầu vào có thể đã được chuẩn hóa (ví dụ: có giá trị trung bình bằng 0 và phương sai đơn vị), đầu ra của các lớp Dense hoặc Conv2D tiếp theo có thể không giữ được tính chất này.</w:t>
      </w:r>
    </w:p>
    <w:p w14:paraId="4189AE72" w14:textId="77777777" w:rsidR="00784F41" w:rsidRPr="00784F41" w:rsidRDefault="00784F41" w:rsidP="00784F41">
      <w:pPr>
        <w:numPr>
          <w:ilvl w:val="0"/>
          <w:numId w:val="30"/>
        </w:numPr>
        <w:rPr>
          <w:rFonts w:eastAsia="Aptos"/>
          <w:lang w:val="en-US"/>
        </w:rPr>
      </w:pPr>
      <w:r w:rsidRPr="00784F41">
        <w:rPr>
          <w:rFonts w:eastAsia="Aptos"/>
          <w:lang w:val="en-US"/>
        </w:rPr>
        <w:lastRenderedPageBreak/>
        <w:t>Việc áp dụng Batch Normalization ở các lớp trung gian giúp cải thiện sự lan truyền gradient (gradient propagation) và cho phép các kiến trúc mạng nơ-ron trở nên sâu hơn (deeper) mà vẫn có thể huấn luyện được.</w:t>
      </w:r>
    </w:p>
    <w:p w14:paraId="7D184DE5" w14:textId="77777777" w:rsidR="00784F41" w:rsidRDefault="00784F41" w:rsidP="00C13CA1">
      <w:pPr>
        <w:rPr>
          <w:rFonts w:eastAsia="Aptos"/>
          <w:lang w:val="en-US"/>
        </w:rPr>
      </w:pPr>
    </w:p>
    <w:p w14:paraId="4456B8A1" w14:textId="52D143CC" w:rsidR="00784F41" w:rsidRDefault="00784F41" w:rsidP="00C13CA1">
      <w:pPr>
        <w:rPr>
          <w:rFonts w:eastAsia="Aptos"/>
          <w:b/>
          <w:bCs/>
        </w:rPr>
      </w:pPr>
      <w:r>
        <w:rPr>
          <w:rFonts w:eastAsia="Aptos"/>
          <w:b/>
          <w:bCs/>
          <w:lang w:val="en-US"/>
        </w:rPr>
        <w:t xml:space="preserve">7. </w:t>
      </w:r>
      <w:r w:rsidRPr="00784F41">
        <w:rPr>
          <w:rFonts w:eastAsia="Aptos"/>
          <w:b/>
          <w:bCs/>
        </w:rPr>
        <w:t>Overfitting là gì? Liệt kê các kỹ thuật chống overfitting trong sách (dropout, giảm số chiều, L1/L2 regularization, data augmentation, early stopping...).</w:t>
      </w:r>
    </w:p>
    <w:p w14:paraId="6BB55454" w14:textId="39E346E5" w:rsidR="00784F41" w:rsidRPr="00784F41" w:rsidRDefault="00784F41" w:rsidP="00784F41">
      <w:pPr>
        <w:rPr>
          <w:rFonts w:eastAsia="Aptos"/>
          <w:lang w:val="en-US"/>
        </w:rPr>
      </w:pPr>
      <w:r>
        <w:rPr>
          <w:rFonts w:eastAsia="Aptos"/>
          <w:lang w:val="en-US"/>
        </w:rPr>
        <w:t xml:space="preserve">- </w:t>
      </w:r>
      <w:r w:rsidRPr="00784F41">
        <w:rPr>
          <w:rFonts w:eastAsia="Aptos"/>
          <w:lang w:val="en-US"/>
        </w:rPr>
        <w:t>Overfitting là một vấn đề trung tâm trong Machine Learning. Nó mô tả thực tế rằng các mô hình học máy có xu hướng hoạt động kém hơn trên dữ liệu mới (chưa từng thấy) so với trên dữ liệu huấn luyện của chúng.</w:t>
      </w:r>
      <w:r>
        <w:rPr>
          <w:rFonts w:eastAsia="Aptos"/>
          <w:lang w:val="en-US"/>
        </w:rPr>
        <w:t xml:space="preserve"> </w:t>
      </w:r>
      <w:r w:rsidRPr="00784F41">
        <w:rPr>
          <w:rFonts w:eastAsia="Aptos"/>
          <w:lang w:val="en-US"/>
        </w:rPr>
        <w:t>Mục tiêu cơ bản của học máy là đạt được khả năng khái quát hóa (generalization) tốt, tức là khả năng hoạt động tốt trên các điểm dữ liệu mà mô hình chưa từng gặp trước đây.</w:t>
      </w:r>
    </w:p>
    <w:p w14:paraId="5BAABB8F" w14:textId="5B9CEF0F" w:rsidR="00784F41" w:rsidRPr="00784F41" w:rsidRDefault="00784F41" w:rsidP="00784F41">
      <w:pPr>
        <w:rPr>
          <w:rFonts w:eastAsia="Aptos"/>
          <w:lang w:val="en-US"/>
        </w:rPr>
      </w:pPr>
      <w:r>
        <w:rPr>
          <w:rFonts w:eastAsia="Aptos"/>
          <w:lang w:val="en-US"/>
        </w:rPr>
        <w:t xml:space="preserve">- </w:t>
      </w:r>
      <w:r w:rsidRPr="00784F41">
        <w:rPr>
          <w:rFonts w:eastAsia="Aptos"/>
          <w:lang w:val="en-US"/>
        </w:rPr>
        <w:t>Mối quan hệ giữa Tối ưu hóa và Khái quát hóa</w:t>
      </w:r>
      <w:r>
        <w:rPr>
          <w:rFonts w:eastAsia="Aptos"/>
          <w:lang w:val="en-US"/>
        </w:rPr>
        <w:t xml:space="preserve"> </w:t>
      </w:r>
      <w:r w:rsidRPr="00784F41">
        <w:rPr>
          <w:rFonts w:eastAsia="Aptos"/>
          <w:lang w:val="en-US"/>
        </w:rPr>
        <w:t>Overfitting xảy ra do sự căng thẳng giữa Tối ưu hóa và Khái quát hóa:</w:t>
      </w:r>
    </w:p>
    <w:p w14:paraId="3FEA3D9B" w14:textId="77777777" w:rsidR="00784F41" w:rsidRPr="00784F41" w:rsidRDefault="00784F41" w:rsidP="00784F41">
      <w:pPr>
        <w:numPr>
          <w:ilvl w:val="0"/>
          <w:numId w:val="31"/>
        </w:numPr>
        <w:rPr>
          <w:rFonts w:eastAsia="Aptos"/>
          <w:lang w:val="en-US"/>
        </w:rPr>
      </w:pPr>
      <w:r w:rsidRPr="00784F41">
        <w:rPr>
          <w:rFonts w:eastAsia="Aptos"/>
          <w:lang w:val="en-US"/>
        </w:rPr>
        <w:t>Tối ưu hóa (Optimization): Quá trình điều chỉnh mô hình để đạt hiệu suất tốt nhất có thể trên dữ liệu huấn luyện.</w:t>
      </w:r>
    </w:p>
    <w:p w14:paraId="184A494A" w14:textId="77777777" w:rsidR="00784F41" w:rsidRPr="00784F41" w:rsidRDefault="00784F41" w:rsidP="00784F41">
      <w:pPr>
        <w:numPr>
          <w:ilvl w:val="0"/>
          <w:numId w:val="31"/>
        </w:numPr>
        <w:rPr>
          <w:rFonts w:eastAsia="Aptos"/>
          <w:lang w:val="en-US"/>
        </w:rPr>
      </w:pPr>
      <w:r w:rsidRPr="00784F41">
        <w:rPr>
          <w:rFonts w:eastAsia="Aptos"/>
          <w:lang w:val="en-US"/>
        </w:rPr>
        <w:t>Khái quát hóa (Generalization): Mức độ mô hình đã huấn luyện hoạt động tốt trên dữ liệu mới.</w:t>
      </w:r>
    </w:p>
    <w:p w14:paraId="1402DE45" w14:textId="35D26197" w:rsidR="00784F41" w:rsidRPr="00784F41" w:rsidRDefault="00784F41" w:rsidP="00784F41">
      <w:pPr>
        <w:rPr>
          <w:rFonts w:eastAsia="Aptos"/>
          <w:lang w:val="en-US"/>
        </w:rPr>
      </w:pPr>
      <w:r>
        <w:rPr>
          <w:rFonts w:eastAsia="Aptos"/>
          <w:lang w:val="en-US"/>
        </w:rPr>
        <w:t xml:space="preserve">- </w:t>
      </w:r>
      <w:r w:rsidRPr="00784F41">
        <w:rPr>
          <w:rFonts w:eastAsia="Aptos"/>
          <w:lang w:val="en-US"/>
        </w:rPr>
        <w:t>Biểu hiện và Nguyên nhân</w:t>
      </w:r>
      <w:r>
        <w:rPr>
          <w:rFonts w:eastAsia="Aptos"/>
          <w:lang w:val="en-US"/>
        </w:rPr>
        <w:t xml:space="preserve">: </w:t>
      </w:r>
      <w:r w:rsidRPr="00784F41">
        <w:rPr>
          <w:rFonts w:eastAsia="Aptos"/>
          <w:lang w:val="en-US"/>
        </w:rPr>
        <w:t>Trong quá trình huấn luyện, hiệu suất trên dữ liệu xác thực (validation data) sẽ tăng lên và sau đó không thể tránh khỏi việc đạt đỉnh rồi bắt đầu suy giảm. Khi đó, mô hình đang bắt đầu quá khớp:</w:t>
      </w:r>
    </w:p>
    <w:p w14:paraId="4D15AE5E" w14:textId="77777777" w:rsidR="00784F41" w:rsidRPr="00784F41" w:rsidRDefault="00784F41" w:rsidP="00784F41">
      <w:pPr>
        <w:numPr>
          <w:ilvl w:val="0"/>
          <w:numId w:val="32"/>
        </w:numPr>
        <w:rPr>
          <w:rFonts w:eastAsia="Aptos"/>
          <w:lang w:val="en-US"/>
        </w:rPr>
      </w:pPr>
      <w:r w:rsidRPr="00784F41">
        <w:rPr>
          <w:rFonts w:eastAsia="Aptos"/>
          <w:lang w:val="en-US"/>
        </w:rPr>
        <w:t>Mô hình bắt đầu học các khuôn mẫu dành riêng cho dữ liệu huấn luyện nhưng lại gây hiểu lầm hoặc không liên quan khi áp dụng cho dữ liệu mới.</w:t>
      </w:r>
    </w:p>
    <w:p w14:paraId="53CF39EB" w14:textId="77777777" w:rsidR="00784F41" w:rsidRPr="00784F41" w:rsidRDefault="00784F41" w:rsidP="00784F41">
      <w:pPr>
        <w:numPr>
          <w:ilvl w:val="0"/>
          <w:numId w:val="32"/>
        </w:numPr>
        <w:rPr>
          <w:rFonts w:eastAsia="Aptos"/>
          <w:lang w:val="en-US"/>
        </w:rPr>
      </w:pPr>
      <w:r w:rsidRPr="00784F41">
        <w:rPr>
          <w:rFonts w:eastAsia="Aptos"/>
          <w:lang w:val="en-US"/>
        </w:rPr>
        <w:t xml:space="preserve">Overfitting đặc biệt dễ xảy ra khi dữ liệu nhiễu (chứa các điểm ngoại lai hoặc được gán nhãn sai), hoặc khi dữ liệu chứa các tính năng hiếm hoặc </w:t>
      </w:r>
      <w:r w:rsidRPr="00784F41">
        <w:rPr>
          <w:rFonts w:eastAsia="Aptos"/>
          <w:lang w:val="en-US"/>
        </w:rPr>
        <w:lastRenderedPageBreak/>
        <w:t>tương quan giả (spurious correlations) mà mô hình học được, nhưng chúng không khái quát hóa được.</w:t>
      </w:r>
    </w:p>
    <w:p w14:paraId="4FEDCA2E" w14:textId="77777777" w:rsidR="00784F41" w:rsidRPr="00784F41" w:rsidRDefault="00784F41" w:rsidP="00784F41">
      <w:pPr>
        <w:rPr>
          <w:rFonts w:eastAsia="Aptos"/>
          <w:lang w:val="en-US"/>
        </w:rPr>
      </w:pPr>
      <w:r w:rsidRPr="00784F41">
        <w:rPr>
          <w:rFonts w:eastAsia="Aptos"/>
          <w:lang w:val="en-US"/>
        </w:rPr>
        <w:t>Ví dụ, đối với bài toán phân loại đánh giá phim IMDB, nếu mô hình được huấn luyện quá 4 epoch, nó sẽ quá tối ưu hóa trên dữ liệu huấn luyện và thu được kết quả tệ hơn trên dữ liệu xác thực.</w:t>
      </w:r>
    </w:p>
    <w:p w14:paraId="3DFAE58D" w14:textId="79045105" w:rsidR="00784F41" w:rsidRPr="00784F41" w:rsidRDefault="00784F41" w:rsidP="00784F41">
      <w:pPr>
        <w:rPr>
          <w:rFonts w:eastAsia="Aptos"/>
          <w:lang w:val="en-US"/>
        </w:rPr>
      </w:pPr>
      <w:r>
        <w:rPr>
          <w:rFonts w:eastAsia="Aptos"/>
          <w:lang w:val="en-US"/>
        </w:rPr>
        <w:t xml:space="preserve">- </w:t>
      </w:r>
      <w:r w:rsidRPr="00784F41">
        <w:rPr>
          <w:rFonts w:eastAsia="Aptos"/>
          <w:lang w:val="en-US"/>
        </w:rPr>
        <w:t xml:space="preserve"> Các kỹ thuật chống Overfitting (Regularization)</w:t>
      </w:r>
      <w:r>
        <w:rPr>
          <w:rFonts w:eastAsia="Aptos"/>
          <w:lang w:val="en-US"/>
        </w:rPr>
        <w:t xml:space="preserve"> </w:t>
      </w:r>
      <w:r w:rsidRPr="00784F41">
        <w:rPr>
          <w:rFonts w:eastAsia="Aptos"/>
          <w:lang w:val="en-US"/>
        </w:rPr>
        <w:t>Quá trình chống lại overfitting được gọi là điều chuẩn hóa (regularization). Điều chuẩn hóa là một tập hợp các phương pháp thực hành tốt nhất nhằm ngăn cản tích cực khả năng khớp hoàn hảo của mô hình với dữ liệu huấn luyện.</w:t>
      </w:r>
      <w:r>
        <w:rPr>
          <w:rFonts w:eastAsia="Aptos"/>
          <w:lang w:val="en-US"/>
        </w:rPr>
        <w:t xml:space="preserve"> </w:t>
      </w:r>
      <w:r w:rsidRPr="00784F41">
        <w:rPr>
          <w:rFonts w:eastAsia="Aptos"/>
          <w:lang w:val="en-US"/>
        </w:rPr>
        <w:t>Các kỹ thuật điều chuẩn này giúp mô hình đơn giản hơn, mượt mà hơn và ít đặc trưng hóa với tập huấn luyện hơn.</w:t>
      </w:r>
    </w:p>
    <w:p w14:paraId="4278CAD2" w14:textId="77777777" w:rsidR="00784F41" w:rsidRPr="00784F41" w:rsidRDefault="00784F41" w:rsidP="00784F41">
      <w:pPr>
        <w:rPr>
          <w:rFonts w:eastAsia="Aptos"/>
          <w:lang w:val="en-US"/>
        </w:rPr>
      </w:pPr>
      <w:r w:rsidRPr="00784F41">
        <w:rPr>
          <w:rFonts w:eastAsia="Aptos"/>
          <w:lang w:val="en-US"/>
        </w:rPr>
        <w:t>1. Giảm kích thước Mạng (Reducing the Network’s Size)</w:t>
      </w:r>
    </w:p>
    <w:p w14:paraId="2F09AC1D" w14:textId="77777777" w:rsidR="00784F41" w:rsidRPr="00784F41" w:rsidRDefault="00784F41" w:rsidP="00784F41">
      <w:pPr>
        <w:rPr>
          <w:rFonts w:eastAsia="Aptos"/>
          <w:lang w:val="en-US"/>
        </w:rPr>
      </w:pPr>
      <w:r w:rsidRPr="00784F41">
        <w:rPr>
          <w:rFonts w:eastAsia="Aptos"/>
          <w:lang w:val="en-US"/>
        </w:rPr>
        <w:t>Giảm kích thước mô hình (số lượng tham số có thể học) là cách đơn giản nhất để giảm nhẹ overfitting.</w:t>
      </w:r>
    </w:p>
    <w:p w14:paraId="211C9580" w14:textId="77777777" w:rsidR="00784F41" w:rsidRPr="00784F41" w:rsidRDefault="00784F41" w:rsidP="00784F41">
      <w:pPr>
        <w:numPr>
          <w:ilvl w:val="0"/>
          <w:numId w:val="33"/>
        </w:numPr>
        <w:rPr>
          <w:rFonts w:eastAsia="Aptos"/>
          <w:lang w:val="en-US"/>
        </w:rPr>
      </w:pPr>
      <w:r w:rsidRPr="00784F41">
        <w:rPr>
          <w:rFonts w:eastAsia="Aptos"/>
          <w:lang w:val="en-US"/>
        </w:rPr>
        <w:t>Nếu mô hình có nguồn lực ghi nhớ hạn chế (ít tham số), nó sẽ buộc phải tập trung vào việc học các biểu diễn nén có sức mạnh dự đoán tốt hơn, những biểu diễn có khả năng khái quát hóa tốt hơn.</w:t>
      </w:r>
    </w:p>
    <w:p w14:paraId="60A0157B" w14:textId="77777777" w:rsidR="00784F41" w:rsidRPr="00784F41" w:rsidRDefault="00784F41" w:rsidP="00784F41">
      <w:pPr>
        <w:numPr>
          <w:ilvl w:val="0"/>
          <w:numId w:val="33"/>
        </w:numPr>
        <w:rPr>
          <w:rFonts w:eastAsia="Aptos"/>
          <w:lang w:val="en-US"/>
        </w:rPr>
      </w:pPr>
      <w:r w:rsidRPr="00784F41">
        <w:rPr>
          <w:rFonts w:eastAsia="Aptos"/>
          <w:lang w:val="en-US"/>
        </w:rPr>
        <w:t>Khi có ít dữ liệu huấn luyện, việc sử dụng một mô hình nhỏ (chỉ một hoặc hai lớp trung gian) là điều cần thiết để tránh quá khớp nghiêm trọng.</w:t>
      </w:r>
    </w:p>
    <w:p w14:paraId="7865028C" w14:textId="77777777" w:rsidR="00784F41" w:rsidRPr="00784F41" w:rsidRDefault="00784F41" w:rsidP="00784F41">
      <w:pPr>
        <w:rPr>
          <w:rFonts w:eastAsia="Aptos"/>
          <w:lang w:val="en-US"/>
        </w:rPr>
      </w:pPr>
      <w:r w:rsidRPr="00784F41">
        <w:rPr>
          <w:rFonts w:eastAsia="Aptos"/>
          <w:lang w:val="en-US"/>
        </w:rPr>
        <w:t>2. Thêm Dropout</w:t>
      </w:r>
    </w:p>
    <w:p w14:paraId="561FA028" w14:textId="77777777" w:rsidR="00784F41" w:rsidRPr="00784F41" w:rsidRDefault="00784F41" w:rsidP="00784F41">
      <w:pPr>
        <w:rPr>
          <w:rFonts w:eastAsia="Aptos"/>
          <w:lang w:val="en-US"/>
        </w:rPr>
      </w:pPr>
      <w:r w:rsidRPr="00784F41">
        <w:rPr>
          <w:rFonts w:eastAsia="Aptos"/>
          <w:lang w:val="en-US"/>
        </w:rPr>
        <w:t>Dropout là một trong những kỹ thuật điều chuẩn hiệu quả và được sử dụng phổ biến nhất cho mạng nơ-ron.</w:t>
      </w:r>
    </w:p>
    <w:p w14:paraId="164FFC92" w14:textId="77777777" w:rsidR="00784F41" w:rsidRPr="00784F41" w:rsidRDefault="00784F41" w:rsidP="00784F41">
      <w:pPr>
        <w:numPr>
          <w:ilvl w:val="0"/>
          <w:numId w:val="34"/>
        </w:numPr>
        <w:rPr>
          <w:rFonts w:eastAsia="Aptos"/>
          <w:lang w:val="en-US"/>
        </w:rPr>
      </w:pPr>
      <w:r w:rsidRPr="00784F41">
        <w:rPr>
          <w:rFonts w:eastAsia="Aptos"/>
          <w:lang w:val="en-US"/>
        </w:rPr>
        <w:t>Dropout, khi áp dụng cho một lớp, bao gồm việc ngẫu nhiên loại bỏ (đặt về 0) một số đặc trưng đầu ra của lớp đó trong quá trình huấn luyện. Tỷ lệ dropout thường được đặt trong khoảng 0.2 đến 0.5.</w:t>
      </w:r>
    </w:p>
    <w:p w14:paraId="15991EF2" w14:textId="77777777" w:rsidR="00784F41" w:rsidRPr="00784F41" w:rsidRDefault="00784F41" w:rsidP="00784F41">
      <w:pPr>
        <w:numPr>
          <w:ilvl w:val="0"/>
          <w:numId w:val="34"/>
        </w:numPr>
        <w:rPr>
          <w:rFonts w:eastAsia="Aptos"/>
          <w:lang w:val="en-US"/>
        </w:rPr>
      </w:pPr>
      <w:r w:rsidRPr="00784F41">
        <w:rPr>
          <w:rFonts w:eastAsia="Aptos"/>
          <w:lang w:val="en-US"/>
        </w:rPr>
        <w:lastRenderedPageBreak/>
        <w:t>Mục tiêu là phá vỡ các khuôn mẫu ngẫu nhiên (happenstance patterns) hoặc các tương quan giả. Bằng cách đưa nhiễu vào giá trị đầu ra của lớp, nó ngăn mô hình ghi nhớ các mẫu không có ý nghĩa.</w:t>
      </w:r>
    </w:p>
    <w:p w14:paraId="2E44DC58" w14:textId="77777777" w:rsidR="00784F41" w:rsidRPr="00784F41" w:rsidRDefault="00784F41" w:rsidP="00784F41">
      <w:pPr>
        <w:numPr>
          <w:ilvl w:val="0"/>
          <w:numId w:val="34"/>
        </w:numPr>
        <w:rPr>
          <w:rFonts w:eastAsia="Aptos"/>
          <w:lang w:val="en-US"/>
        </w:rPr>
      </w:pPr>
      <w:r w:rsidRPr="00784F41">
        <w:rPr>
          <w:rFonts w:eastAsia="Aptos"/>
          <w:lang w:val="en-US"/>
        </w:rPr>
        <w:t>Lưu ý rằng, trong quá trình dự đoán (inference), không có đơn vị nào bị loại bỏ; thay vào đó, các giá trị đầu ra của lớp được chia tỷ lệ theo hệ số bằng tỷ lệ dropout để cân bằng.</w:t>
      </w:r>
    </w:p>
    <w:p w14:paraId="22C5D8D0" w14:textId="77777777" w:rsidR="00784F41" w:rsidRPr="00784F41" w:rsidRDefault="00784F41" w:rsidP="00784F41">
      <w:pPr>
        <w:rPr>
          <w:rFonts w:eastAsia="Aptos"/>
          <w:lang w:val="en-US"/>
        </w:rPr>
      </w:pPr>
      <w:r w:rsidRPr="00784F41">
        <w:rPr>
          <w:rFonts w:eastAsia="Aptos"/>
          <w:lang w:val="en-US"/>
        </w:rPr>
        <w:t>3. Điều chuẩn Trọng số L1 và L2 (L1/L2 Regularization)</w:t>
      </w:r>
    </w:p>
    <w:p w14:paraId="1B1B69EC" w14:textId="77777777" w:rsidR="00784F41" w:rsidRPr="00784F41" w:rsidRDefault="00784F41" w:rsidP="00784F41">
      <w:pPr>
        <w:rPr>
          <w:rFonts w:eastAsia="Aptos"/>
          <w:lang w:val="en-US"/>
        </w:rPr>
      </w:pPr>
      <w:r w:rsidRPr="00784F41">
        <w:rPr>
          <w:rFonts w:eastAsia="Aptos"/>
          <w:lang w:val="en-US"/>
        </w:rPr>
        <w:t>Điều chuẩn trọng số áp dụng nguyên tắc Dao cạo của Occam (Occam’s razor): mô hình đơn giản hơn ít có khả năng quá khớp hơn.</w:t>
      </w:r>
    </w:p>
    <w:p w14:paraId="05BB4BB8" w14:textId="77777777" w:rsidR="00784F41" w:rsidRPr="00784F41" w:rsidRDefault="00784F41" w:rsidP="00784F41">
      <w:pPr>
        <w:rPr>
          <w:rFonts w:eastAsia="Aptos"/>
          <w:lang w:val="en-US"/>
        </w:rPr>
      </w:pPr>
      <w:r w:rsidRPr="00784F41">
        <w:rPr>
          <w:rFonts w:eastAsia="Aptos"/>
          <w:lang w:val="en-US"/>
        </w:rPr>
        <w:t>Điều chuẩn trọng số được thực hiện bằng cách thêm vào hàm mất mát một chi phí liên quan đến việc có trọng số lớn. Điều này buộc các trọng số chỉ nhận các giá trị nhỏ, làm cho phân phối giá trị trọng số trở nên "thường xuyên" (regular) hơn.</w:t>
      </w:r>
    </w:p>
    <w:p w14:paraId="7D54822B" w14:textId="77777777" w:rsidR="00784F41" w:rsidRPr="00784F41" w:rsidRDefault="00784F41" w:rsidP="00784F41">
      <w:pPr>
        <w:numPr>
          <w:ilvl w:val="0"/>
          <w:numId w:val="35"/>
        </w:numPr>
        <w:rPr>
          <w:rFonts w:eastAsia="Aptos"/>
          <w:lang w:val="en-US"/>
        </w:rPr>
      </w:pPr>
      <w:r w:rsidRPr="00784F41">
        <w:rPr>
          <w:rFonts w:eastAsia="Aptos"/>
          <w:lang w:val="en-US"/>
        </w:rPr>
        <w:t>L1 regularization: Chi phí được thêm vào tỷ lệ thuận với giá trị tuyệt đối của các hệ số trọng số (chuẩn L1).</w:t>
      </w:r>
    </w:p>
    <w:p w14:paraId="2E12B1E5" w14:textId="77777777" w:rsidR="00784F41" w:rsidRPr="00784F41" w:rsidRDefault="00784F41" w:rsidP="00784F41">
      <w:pPr>
        <w:numPr>
          <w:ilvl w:val="0"/>
          <w:numId w:val="35"/>
        </w:numPr>
        <w:rPr>
          <w:rFonts w:eastAsia="Aptos"/>
          <w:lang w:val="en-US"/>
        </w:rPr>
      </w:pPr>
      <w:r w:rsidRPr="00784F41">
        <w:rPr>
          <w:rFonts w:eastAsia="Aptos"/>
          <w:lang w:val="en-US"/>
        </w:rPr>
        <w:t>L2 regularization (còn gọi là Weight Decay - Suy giảm trọng số): Chi phí được thêm vào tỷ lệ thuận với bình phương của giá trị hệ số trọng số (chuẩn L2).</w:t>
      </w:r>
    </w:p>
    <w:p w14:paraId="1E3F64DA" w14:textId="77777777" w:rsidR="00784F41" w:rsidRPr="00784F41" w:rsidRDefault="00784F41" w:rsidP="00784F41">
      <w:pPr>
        <w:rPr>
          <w:rFonts w:eastAsia="Aptos"/>
          <w:lang w:val="en-US"/>
        </w:rPr>
      </w:pPr>
      <w:r w:rsidRPr="00784F41">
        <w:rPr>
          <w:rFonts w:eastAsia="Aptos"/>
          <w:lang w:val="en-US"/>
        </w:rPr>
        <w:t>Kỹ thuật này thường được ưa chuộng hơn đối với các mô hình Deep Learning nhỏ hơn.</w:t>
      </w:r>
    </w:p>
    <w:p w14:paraId="010CBDB1" w14:textId="77777777" w:rsidR="00784F41" w:rsidRPr="00784F41" w:rsidRDefault="00784F41" w:rsidP="00784F41">
      <w:pPr>
        <w:rPr>
          <w:rFonts w:eastAsia="Aptos"/>
          <w:lang w:val="en-US"/>
        </w:rPr>
      </w:pPr>
      <w:r w:rsidRPr="00784F41">
        <w:rPr>
          <w:rFonts w:eastAsia="Aptos"/>
          <w:lang w:val="en-US"/>
        </w:rPr>
        <w:t>4. Sử dụng Dừng sớm (Early Stopping)</w:t>
      </w:r>
    </w:p>
    <w:p w14:paraId="60D5CF25" w14:textId="77777777" w:rsidR="00784F41" w:rsidRPr="00784F41" w:rsidRDefault="00784F41" w:rsidP="00784F41">
      <w:pPr>
        <w:rPr>
          <w:rFonts w:eastAsia="Aptos"/>
          <w:lang w:val="en-US"/>
        </w:rPr>
      </w:pPr>
      <w:r w:rsidRPr="00784F41">
        <w:rPr>
          <w:rFonts w:eastAsia="Aptos"/>
          <w:lang w:val="en-US"/>
        </w:rPr>
        <w:t>Dừng sớm là một kỹ thuật hiệu quả để cải thiện khả năng khái quát hóa.</w:t>
      </w:r>
    </w:p>
    <w:p w14:paraId="05789FDA" w14:textId="77777777" w:rsidR="00784F41" w:rsidRPr="00784F41" w:rsidRDefault="00784F41" w:rsidP="00784F41">
      <w:pPr>
        <w:numPr>
          <w:ilvl w:val="0"/>
          <w:numId w:val="36"/>
        </w:numPr>
        <w:rPr>
          <w:rFonts w:eastAsia="Aptos"/>
          <w:lang w:val="en-US"/>
        </w:rPr>
      </w:pPr>
      <w:r w:rsidRPr="00784F41">
        <w:rPr>
          <w:rFonts w:eastAsia="Aptos"/>
          <w:lang w:val="en-US"/>
        </w:rPr>
        <w:t>Kỹ thuật này bao gồm việc gián đoạn quá trình huấn luyện rất lâu trước khi đạt đến mức mất mát huấn luyện thấp nhất có thể.</w:t>
      </w:r>
    </w:p>
    <w:p w14:paraId="7F99323A" w14:textId="77777777" w:rsidR="00784F41" w:rsidRPr="00784F41" w:rsidRDefault="00784F41" w:rsidP="00784F41">
      <w:pPr>
        <w:numPr>
          <w:ilvl w:val="0"/>
          <w:numId w:val="36"/>
        </w:numPr>
        <w:rPr>
          <w:rFonts w:eastAsia="Aptos"/>
          <w:lang w:val="en-US"/>
        </w:rPr>
      </w:pPr>
      <w:r w:rsidRPr="00784F41">
        <w:rPr>
          <w:rFonts w:eastAsia="Aptos"/>
          <w:lang w:val="en-US"/>
        </w:rPr>
        <w:t>Bạn có thể tìm thấy điểm chính xác trong quá trình huấn luyện mà bạn đạt được độ khớp khái quát hóa nhất.</w:t>
      </w:r>
    </w:p>
    <w:p w14:paraId="3328D894" w14:textId="77777777" w:rsidR="00784F41" w:rsidRPr="00784F41" w:rsidRDefault="00784F41" w:rsidP="00784F41">
      <w:pPr>
        <w:numPr>
          <w:ilvl w:val="0"/>
          <w:numId w:val="36"/>
        </w:numPr>
        <w:rPr>
          <w:rFonts w:eastAsia="Aptos"/>
          <w:lang w:val="en-US"/>
        </w:rPr>
      </w:pPr>
      <w:r w:rsidRPr="00784F41">
        <w:rPr>
          <w:rFonts w:eastAsia="Aptos"/>
          <w:lang w:val="en-US"/>
        </w:rPr>
        <w:lastRenderedPageBreak/>
        <w:t>Trong Keras, điều này thường được thực hiện bằng cách sử dụng callback EarlyStopping, sẽ tự động ngắt quá trình huấn luyện ngay khi các chỉ số xác thực ngừng cải thiện.</w:t>
      </w:r>
    </w:p>
    <w:p w14:paraId="410962D5" w14:textId="77777777" w:rsidR="00784F41" w:rsidRPr="00784F41" w:rsidRDefault="00784F41" w:rsidP="00784F41">
      <w:pPr>
        <w:rPr>
          <w:rFonts w:eastAsia="Aptos"/>
          <w:lang w:val="en-US"/>
        </w:rPr>
      </w:pPr>
      <w:r w:rsidRPr="00784F41">
        <w:rPr>
          <w:rFonts w:eastAsia="Aptos"/>
          <w:lang w:val="en-US"/>
        </w:rPr>
        <w:t>5. Tăng cường dữ liệu (Data Augmentation)</w:t>
      </w:r>
    </w:p>
    <w:p w14:paraId="202160A5" w14:textId="77777777" w:rsidR="00784F41" w:rsidRPr="00784F41" w:rsidRDefault="00784F41" w:rsidP="00784F41">
      <w:pPr>
        <w:rPr>
          <w:rFonts w:eastAsia="Aptos"/>
          <w:lang w:val="en-US"/>
        </w:rPr>
      </w:pPr>
      <w:r w:rsidRPr="00784F41">
        <w:rPr>
          <w:rFonts w:eastAsia="Aptos"/>
          <w:lang w:val="en-US"/>
        </w:rPr>
        <w:t>Tăng cường dữ liệu là một kỹ thuật mạnh mẽ, đặc trưng cho thị giác máy tính, được sử dụng để giảm nhẹ overfitting.</w:t>
      </w:r>
    </w:p>
    <w:p w14:paraId="3B85568F" w14:textId="77777777" w:rsidR="00784F41" w:rsidRPr="00784F41" w:rsidRDefault="00784F41" w:rsidP="00784F41">
      <w:pPr>
        <w:numPr>
          <w:ilvl w:val="0"/>
          <w:numId w:val="37"/>
        </w:numPr>
        <w:rPr>
          <w:rFonts w:eastAsia="Aptos"/>
          <w:lang w:val="en-US"/>
        </w:rPr>
      </w:pPr>
      <w:r w:rsidRPr="00784F41">
        <w:rPr>
          <w:rFonts w:eastAsia="Aptos"/>
          <w:lang w:val="en-US"/>
        </w:rPr>
        <w:t>Quá khớp xảy ra do có quá ít mẫu để học, khiến mô hình không thể khái quát hóa. Data Augmentation giải quyết vấn đề này bằng cách tạo ra nhiều dữ liệu huấn luyện hơn từ các mẫu hiện có thông qua các phép biến đổi ngẫu nhiên.</w:t>
      </w:r>
    </w:p>
    <w:p w14:paraId="055683C5" w14:textId="77777777" w:rsidR="00784F41" w:rsidRPr="00784F41" w:rsidRDefault="00784F41" w:rsidP="00784F41">
      <w:pPr>
        <w:numPr>
          <w:ilvl w:val="0"/>
          <w:numId w:val="37"/>
        </w:numPr>
        <w:rPr>
          <w:rFonts w:eastAsia="Aptos"/>
          <w:lang w:val="en-US"/>
        </w:rPr>
      </w:pPr>
      <w:r w:rsidRPr="00784F41">
        <w:rPr>
          <w:rFonts w:eastAsia="Aptos"/>
          <w:lang w:val="en-US"/>
        </w:rPr>
        <w:t>Mục tiêu là mô hình sẽ không bao giờ thấy cùng một hình ảnh chính xác hai lần trong quá trình huấn luyện, giúp mô hình tiếp xúc với nhiều khía cạnh hơn của dữ liệu để nó có thể khái quát hóa tốt hơn.</w:t>
      </w:r>
    </w:p>
    <w:p w14:paraId="6309CB8B" w14:textId="77777777" w:rsidR="00784F41" w:rsidRPr="00784F41" w:rsidRDefault="00784F41" w:rsidP="00784F41">
      <w:pPr>
        <w:numPr>
          <w:ilvl w:val="0"/>
          <w:numId w:val="37"/>
        </w:numPr>
        <w:rPr>
          <w:rFonts w:eastAsia="Aptos"/>
          <w:lang w:val="en-US"/>
        </w:rPr>
      </w:pPr>
      <w:r w:rsidRPr="00784F41">
        <w:rPr>
          <w:rFonts w:eastAsia="Aptos"/>
          <w:lang w:val="en-US"/>
        </w:rPr>
        <w:t>Ví dụ về các phép biến đổi bao gồm lật ngang ngẫu nhiên (RandomFlip), xoay ngẫu nhiên (RandomRotation), hoặc phóng to/thu nhỏ ngẫu nhiên (RandomZoom).</w:t>
      </w:r>
    </w:p>
    <w:p w14:paraId="09D28F6E" w14:textId="77777777" w:rsidR="00784F41" w:rsidRPr="00784F41" w:rsidRDefault="00784F41" w:rsidP="00784F41">
      <w:pPr>
        <w:rPr>
          <w:rFonts w:eastAsia="Aptos"/>
          <w:lang w:val="en-US"/>
        </w:rPr>
      </w:pPr>
      <w:r w:rsidRPr="00784F41">
        <w:rPr>
          <w:rFonts w:eastAsia="Aptos"/>
          <w:lang w:val="en-US"/>
        </w:rPr>
        <w:t>6. Giảm số chiều (Feature Selection)</w:t>
      </w:r>
    </w:p>
    <w:p w14:paraId="6DD53311" w14:textId="77777777" w:rsidR="00784F41" w:rsidRPr="00784F41" w:rsidRDefault="00784F41" w:rsidP="00784F41">
      <w:pPr>
        <w:rPr>
          <w:rFonts w:eastAsia="Aptos"/>
          <w:lang w:val="en-US"/>
        </w:rPr>
      </w:pPr>
      <w:r w:rsidRPr="00784F41">
        <w:rPr>
          <w:rFonts w:eastAsia="Aptos"/>
          <w:lang w:val="en-US"/>
        </w:rPr>
        <w:t>Mặc dù tài liệu không liệt kê rõ "giảm số chiều" là một kỹ thuật chống overfitting riêng biệt, nhưng nó liên quan đến các kỹ thuật khác:</w:t>
      </w:r>
    </w:p>
    <w:p w14:paraId="271517A7" w14:textId="77777777" w:rsidR="00784F41" w:rsidRPr="00784F41" w:rsidRDefault="00784F41" w:rsidP="00784F41">
      <w:pPr>
        <w:numPr>
          <w:ilvl w:val="0"/>
          <w:numId w:val="38"/>
        </w:numPr>
        <w:rPr>
          <w:rFonts w:eastAsia="Aptos"/>
          <w:lang w:val="en-US"/>
        </w:rPr>
      </w:pPr>
      <w:r w:rsidRPr="00784F41">
        <w:rPr>
          <w:rFonts w:eastAsia="Aptos"/>
          <w:lang w:val="en-US"/>
        </w:rPr>
        <w:t>Lựa chọn tính năng (Feature Selection): Nếu không chắc chắn liệu các tính năng có cung cấp thông tin hay không, bạn nên thực hiện lựa chọn tính năng trước khi huấn luyện. Hạn chế dữ liệu IMDB chỉ với 10.000 từ phổ biến nhất là một hình thức lựa chọn tính năng thô sơ. Kỹ thuật này giúp lọc bỏ các kênh nhiễu trắng, thứ dẫn đến quá khớp.</w:t>
      </w:r>
    </w:p>
    <w:p w14:paraId="6F391A89" w14:textId="77777777" w:rsidR="00784F41" w:rsidRPr="00784F41" w:rsidRDefault="00784F41" w:rsidP="00784F41">
      <w:pPr>
        <w:numPr>
          <w:ilvl w:val="0"/>
          <w:numId w:val="38"/>
        </w:numPr>
        <w:rPr>
          <w:rFonts w:eastAsia="Aptos"/>
          <w:lang w:val="en-US"/>
        </w:rPr>
      </w:pPr>
      <w:r w:rsidRPr="00784F41">
        <w:rPr>
          <w:rFonts w:eastAsia="Aptos"/>
          <w:lang w:val="en-US"/>
        </w:rPr>
        <w:lastRenderedPageBreak/>
        <w:t>Vector hóa/Tiền xử lý: Hạn chế từ vựng (ví dụ: chỉ giữ lại 20.000 từ) là một bước tiền xử lý chuẩn hóa giúp tránh một không gian đặc trưng quá lớn, nơi hầu hết các tính năng không có nội dung thông tin và dễ dẫn đến quá khớp.</w:t>
      </w:r>
    </w:p>
    <w:p w14:paraId="602F9494" w14:textId="77777777" w:rsidR="00784F41" w:rsidRDefault="00784F41" w:rsidP="00C13CA1">
      <w:pPr>
        <w:rPr>
          <w:rFonts w:eastAsia="Aptos"/>
          <w:lang w:val="en-US"/>
        </w:rPr>
      </w:pPr>
    </w:p>
    <w:p w14:paraId="1C77EDAB" w14:textId="05C271E3" w:rsidR="00784F41" w:rsidRDefault="00784F41" w:rsidP="00C13CA1">
      <w:pPr>
        <w:rPr>
          <w:rFonts w:eastAsia="Aptos"/>
          <w:b/>
          <w:bCs/>
        </w:rPr>
      </w:pPr>
      <w:r>
        <w:rPr>
          <w:rFonts w:eastAsia="Aptos"/>
          <w:b/>
          <w:bCs/>
          <w:lang w:val="en-US"/>
        </w:rPr>
        <w:t xml:space="preserve">8. </w:t>
      </w:r>
      <w:r w:rsidRPr="00784F41">
        <w:rPr>
          <w:rFonts w:eastAsia="Aptos"/>
          <w:b/>
          <w:bCs/>
        </w:rPr>
        <w:t>Ý nghĩa của hàm loss và optimizer trong mô hình. Nêu ví dụ loss phù hợp cho classification và regression.</w:t>
      </w:r>
    </w:p>
    <w:p w14:paraId="675C35BE" w14:textId="28CADE1B" w:rsidR="00784F41" w:rsidRPr="00784F41" w:rsidRDefault="00784F41" w:rsidP="00784F41">
      <w:pPr>
        <w:rPr>
          <w:rFonts w:eastAsia="Aptos"/>
          <w:lang w:val="en-US"/>
        </w:rPr>
      </w:pPr>
      <w:r>
        <w:rPr>
          <w:rFonts w:eastAsia="Aptos"/>
          <w:lang w:val="en-US"/>
        </w:rPr>
        <w:t xml:space="preserve">- </w:t>
      </w:r>
      <w:r w:rsidRPr="00784F41">
        <w:rPr>
          <w:rFonts w:eastAsia="Aptos"/>
          <w:lang w:val="en-US"/>
        </w:rPr>
        <w:t xml:space="preserve">Hàm mất mát (còn được gọi là hàm mục tiêu - </w:t>
      </w:r>
      <w:r w:rsidRPr="00784F41">
        <w:rPr>
          <w:rFonts w:eastAsia="Aptos"/>
          <w:i/>
          <w:iCs/>
          <w:lang w:val="en-US"/>
        </w:rPr>
        <w:t>objective function</w:t>
      </w:r>
      <w:r w:rsidRPr="00784F41">
        <w:rPr>
          <w:rFonts w:eastAsia="Aptos"/>
          <w:lang w:val="en-US"/>
        </w:rPr>
        <w:t xml:space="preserve"> hoặc hàm chi phí - </w:t>
      </w:r>
      <w:r w:rsidRPr="00784F41">
        <w:rPr>
          <w:rFonts w:eastAsia="Aptos"/>
          <w:i/>
          <w:iCs/>
          <w:lang w:val="en-US"/>
        </w:rPr>
        <w:t>cost function</w:t>
      </w:r>
      <w:r w:rsidRPr="00784F41">
        <w:rPr>
          <w:rFonts w:eastAsia="Aptos"/>
          <w:lang w:val="en-US"/>
        </w:rPr>
        <w:t>) là đại lượng mà mô hình sẽ cố gắng giảm thiểu trong quá trình huấn luyện.</w:t>
      </w:r>
    </w:p>
    <w:p w14:paraId="5786AB04" w14:textId="2B2F1A83" w:rsidR="00784F41" w:rsidRPr="00784F41" w:rsidRDefault="00784F41" w:rsidP="00784F41">
      <w:pPr>
        <w:numPr>
          <w:ilvl w:val="0"/>
          <w:numId w:val="39"/>
        </w:numPr>
        <w:rPr>
          <w:rFonts w:eastAsia="Aptos"/>
          <w:lang w:val="en-US"/>
        </w:rPr>
      </w:pPr>
      <w:r w:rsidRPr="00784F41">
        <w:rPr>
          <w:rFonts w:eastAsia="Aptos"/>
          <w:lang w:val="en-US"/>
        </w:rPr>
        <w:t xml:space="preserve">Đo lường Chất lượng Đầu ra: Hàm mất mát nhận đầu vào là dự đoán của mạng </w:t>
      </w:r>
      <w:r>
        <w:rPr>
          <w:rFonts w:eastAsia="Aptos"/>
          <w:lang w:val="en-US"/>
        </w:rPr>
        <w:t>Y’</w:t>
      </w:r>
      <w:r w:rsidRPr="00784F41">
        <w:rPr>
          <w:rFonts w:eastAsia="Aptos"/>
          <w:lang w:val="en-US"/>
        </w:rPr>
        <w:t xml:space="preserve"> và mục tiêu thực </w:t>
      </w:r>
      <w:r>
        <w:rPr>
          <w:rFonts w:eastAsia="Aptos"/>
          <w:lang w:val="en-US"/>
        </w:rPr>
        <w:t>Ytrue</w:t>
      </w:r>
      <w:r w:rsidRPr="00784F41">
        <w:rPr>
          <w:rFonts w:eastAsia="Aptos"/>
          <w:lang w:val="en-US"/>
        </w:rPr>
        <w:t xml:space="preserve"> để tính toán một điểm số khoảng cách (distance score). Điểm số này đo lường mức độ khớp (hoặc không khớp) giữa đầu ra hiện tại của mô hình và đầu ra mong đợi.</w:t>
      </w:r>
    </w:p>
    <w:p w14:paraId="645B8EFE" w14:textId="77777777" w:rsidR="00784F41" w:rsidRPr="00784F41" w:rsidRDefault="00784F41" w:rsidP="00784F41">
      <w:pPr>
        <w:numPr>
          <w:ilvl w:val="0"/>
          <w:numId w:val="39"/>
        </w:numPr>
        <w:rPr>
          <w:rFonts w:eastAsia="Aptos"/>
          <w:lang w:val="en-US"/>
        </w:rPr>
      </w:pPr>
      <w:r w:rsidRPr="00784F41">
        <w:rPr>
          <w:rFonts w:eastAsia="Aptos"/>
          <w:lang w:val="en-US"/>
        </w:rPr>
        <w:t>Tín hiệu Phản hồi (Feedback Signal): Điểm mất mát (loss score) này được sử dụng làm tín hiệu phản hồi để điều chỉnh giá trị của các trọng số (weights).</w:t>
      </w:r>
    </w:p>
    <w:p w14:paraId="27899E9C" w14:textId="77777777" w:rsidR="00784F41" w:rsidRPr="00784F41" w:rsidRDefault="00784F41" w:rsidP="00784F41">
      <w:pPr>
        <w:numPr>
          <w:ilvl w:val="0"/>
          <w:numId w:val="39"/>
        </w:numPr>
        <w:rPr>
          <w:rFonts w:eastAsia="Aptos"/>
          <w:lang w:val="en-US"/>
        </w:rPr>
      </w:pPr>
      <w:r w:rsidRPr="00784F41">
        <w:rPr>
          <w:rFonts w:eastAsia="Aptos"/>
          <w:lang w:val="en-US"/>
        </w:rPr>
        <w:t>Thước đo Thành công: Hàm mất mát phải là thước đo thành công cho nhiệm vụ mà mô hình đang cố gắng giải quyết. Việc chọn hàm mất mát phù hợp là cực kỳ quan trọng, bởi vì mạng nơ-ron sẽ tìm mọi cách để giảm thiểu nó, do đó mục tiêu này phải hoàn toàn tương quan với thành công của nhiệm vụ.</w:t>
      </w:r>
    </w:p>
    <w:p w14:paraId="65969592" w14:textId="5CB8425D" w:rsidR="00784F41" w:rsidRPr="00784F41" w:rsidRDefault="00784F41" w:rsidP="00784F41">
      <w:pPr>
        <w:rPr>
          <w:rFonts w:eastAsia="Aptos"/>
          <w:lang w:val="en-US"/>
        </w:rPr>
      </w:pPr>
      <w:r>
        <w:rPr>
          <w:rFonts w:eastAsia="Aptos"/>
          <w:lang w:val="en-US"/>
        </w:rPr>
        <w:t>-</w:t>
      </w:r>
      <w:r w:rsidRPr="00784F41">
        <w:rPr>
          <w:rFonts w:eastAsia="Aptos"/>
          <w:lang w:val="en-US"/>
        </w:rPr>
        <w:t xml:space="preserve"> Ý nghĩa của Bộ Tối ưu hóa (Optimizer)</w:t>
      </w:r>
    </w:p>
    <w:p w14:paraId="5CF4E624" w14:textId="77777777" w:rsidR="00784F41" w:rsidRPr="00784F41" w:rsidRDefault="00784F41" w:rsidP="00784F41">
      <w:pPr>
        <w:rPr>
          <w:rFonts w:eastAsia="Aptos"/>
          <w:lang w:val="en-US"/>
        </w:rPr>
      </w:pPr>
      <w:r w:rsidRPr="00784F41">
        <w:rPr>
          <w:rFonts w:eastAsia="Aptos"/>
          <w:lang w:val="en-US"/>
        </w:rPr>
        <w:t>Bộ tối ưu hóa là cơ chế thông qua đó mô hình sẽ tự cập nhật dựa trên dữ liệu huấn luyện để cải thiện hiệu suất.</w:t>
      </w:r>
    </w:p>
    <w:p w14:paraId="3A2DE6B1" w14:textId="77777777" w:rsidR="00784F41" w:rsidRPr="00784F41" w:rsidRDefault="00784F41" w:rsidP="00784F41">
      <w:pPr>
        <w:numPr>
          <w:ilvl w:val="0"/>
          <w:numId w:val="40"/>
        </w:numPr>
        <w:rPr>
          <w:rFonts w:eastAsia="Aptos"/>
          <w:lang w:val="en-US"/>
        </w:rPr>
      </w:pPr>
      <w:r w:rsidRPr="00784F41">
        <w:rPr>
          <w:rFonts w:eastAsia="Aptos"/>
          <w:lang w:val="en-US"/>
        </w:rPr>
        <w:t>Điều chỉnh Trọng số: Công việc của bộ tối ưu hóa là sử dụng điểm số mất mát để điều chỉnh giá trị của các trọng số.</w:t>
      </w:r>
    </w:p>
    <w:p w14:paraId="0DF7F88F" w14:textId="77777777" w:rsidR="00784F41" w:rsidRPr="00784F41" w:rsidRDefault="00784F41" w:rsidP="00784F41">
      <w:pPr>
        <w:numPr>
          <w:ilvl w:val="0"/>
          <w:numId w:val="40"/>
        </w:numPr>
        <w:rPr>
          <w:rFonts w:eastAsia="Aptos"/>
          <w:lang w:val="en-US"/>
        </w:rPr>
      </w:pPr>
      <w:r w:rsidRPr="00784F41">
        <w:rPr>
          <w:rFonts w:eastAsia="Aptos"/>
          <w:lang w:val="en-US"/>
        </w:rPr>
        <w:lastRenderedPageBreak/>
        <w:t>Triển khai Hạ Gradient: Bộ tối ưu hóa thực hiện một biến thể cụ thể của thuật toán Hạ Gradient ngẫu nhiên theo lô nhỏ (mini-batch Stochastic Gradient Descent - SGD).</w:t>
      </w:r>
    </w:p>
    <w:p w14:paraId="7D073AC5" w14:textId="77777777" w:rsidR="00784F41" w:rsidRPr="00784F41" w:rsidRDefault="00784F41" w:rsidP="00784F41">
      <w:pPr>
        <w:numPr>
          <w:ilvl w:val="0"/>
          <w:numId w:val="40"/>
        </w:numPr>
        <w:rPr>
          <w:rFonts w:eastAsia="Aptos"/>
          <w:lang w:val="en-US"/>
        </w:rPr>
      </w:pPr>
      <w:r w:rsidRPr="00784F41">
        <w:rPr>
          <w:rFonts w:eastAsia="Aptos"/>
          <w:lang w:val="en-US"/>
        </w:rPr>
        <w:t>Sử dụng Gradient: Bộ tối ưu hóa chỉ định chính xác cách thức gradient của hàm mất mát sẽ được sử dụng để cập nhật các tham số (trọng số). Nó triển khai thuật toán Backpropagation (Lan truyền ngược) để tính toán gradient và cập nhật trọng số.</w:t>
      </w:r>
    </w:p>
    <w:p w14:paraId="102C8E7E" w14:textId="6FFE5D15" w:rsidR="00784F41" w:rsidRPr="00784F41" w:rsidRDefault="00784F41" w:rsidP="00784F41">
      <w:pPr>
        <w:rPr>
          <w:rFonts w:eastAsia="Aptos"/>
          <w:lang w:val="en-US"/>
        </w:rPr>
      </w:pPr>
      <w:r w:rsidRPr="00784F41">
        <w:rPr>
          <w:rFonts w:eastAsia="Aptos"/>
          <w:lang w:val="en-US"/>
        </w:rPr>
        <w:t>Các bộ tối ưu hóa phổ biến bao gồm SGD (có hoặc không có momentum), RMSprop và Adam.</w:t>
      </w:r>
    </w:p>
    <w:p w14:paraId="18632662" w14:textId="64B12AAD" w:rsidR="00784F41" w:rsidRPr="00784F41" w:rsidRDefault="00784F41" w:rsidP="00784F41">
      <w:pPr>
        <w:rPr>
          <w:rFonts w:eastAsia="Aptos"/>
          <w:lang w:val="en-US"/>
        </w:rPr>
      </w:pPr>
      <w:r>
        <w:rPr>
          <w:rFonts w:eastAsia="Aptos"/>
          <w:lang w:val="en-US"/>
        </w:rPr>
        <w:t>-</w:t>
      </w:r>
      <w:r w:rsidRPr="00784F41">
        <w:rPr>
          <w:rFonts w:eastAsia="Aptos"/>
          <w:lang w:val="en-US"/>
        </w:rPr>
        <w:t xml:space="preserve"> Ví dụ Hàm Loss phù hợp cho Classification và Regression</w:t>
      </w:r>
    </w:p>
    <w:p w14:paraId="377EDF3B" w14:textId="77777777" w:rsidR="00784F41" w:rsidRPr="00784F41" w:rsidRDefault="00784F41" w:rsidP="00784F41">
      <w:pPr>
        <w:rPr>
          <w:rFonts w:eastAsia="Aptos"/>
          <w:lang w:val="en-US"/>
        </w:rPr>
      </w:pPr>
      <w:r w:rsidRPr="00784F41">
        <w:rPr>
          <w:rFonts w:eastAsia="Aptos"/>
          <w:lang w:val="en-US"/>
        </w:rPr>
        <w:t>A. Classification (Bài toán Phân loại)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34"/>
        <w:gridCol w:w="1434"/>
        <w:gridCol w:w="2049"/>
        <w:gridCol w:w="3133"/>
      </w:tblGrid>
      <w:tr w:rsidR="00784F41" w:rsidRPr="00784F41" w14:paraId="457091A7" w14:textId="77777777" w:rsidTr="00784F41">
        <w:trPr>
          <w:tblCellSpacing w:w="15" w:type="dxa"/>
        </w:trPr>
        <w:tc>
          <w:tcPr>
            <w:tcW w:w="0" w:type="auto"/>
            <w:vAlign w:val="center"/>
            <w:hideMark/>
          </w:tcPr>
          <w:p w14:paraId="1946B6AC" w14:textId="77777777" w:rsidR="00784F41" w:rsidRPr="00784F41" w:rsidRDefault="00784F41" w:rsidP="00784F41">
            <w:pPr>
              <w:rPr>
                <w:rFonts w:eastAsia="Aptos"/>
                <w:b/>
                <w:bCs/>
                <w:lang w:val="en-US"/>
              </w:rPr>
            </w:pPr>
            <w:r w:rsidRPr="00784F41">
              <w:rPr>
                <w:rFonts w:eastAsia="Aptos"/>
                <w:b/>
                <w:bCs/>
                <w:lang w:val="en-US"/>
              </w:rPr>
              <w:t>Loại Phân loại</w:t>
            </w:r>
          </w:p>
        </w:tc>
        <w:tc>
          <w:tcPr>
            <w:tcW w:w="0" w:type="auto"/>
            <w:vAlign w:val="center"/>
            <w:hideMark/>
          </w:tcPr>
          <w:p w14:paraId="48DAAEF6" w14:textId="77777777" w:rsidR="00784F41" w:rsidRPr="00784F41" w:rsidRDefault="00784F41" w:rsidP="00784F41">
            <w:pPr>
              <w:rPr>
                <w:rFonts w:eastAsia="Aptos"/>
                <w:b/>
                <w:bCs/>
                <w:lang w:val="en-US"/>
              </w:rPr>
            </w:pPr>
            <w:r w:rsidRPr="00784F41">
              <w:rPr>
                <w:rFonts w:eastAsia="Aptos"/>
                <w:b/>
                <w:bCs/>
                <w:lang w:val="en-US"/>
              </w:rPr>
              <w:t>Hàm kích hoạt lớp cuối</w:t>
            </w:r>
          </w:p>
        </w:tc>
        <w:tc>
          <w:tcPr>
            <w:tcW w:w="0" w:type="auto"/>
            <w:vAlign w:val="center"/>
            <w:hideMark/>
          </w:tcPr>
          <w:p w14:paraId="08770257" w14:textId="77777777" w:rsidR="00784F41" w:rsidRPr="00784F41" w:rsidRDefault="00784F41" w:rsidP="00784F41">
            <w:pPr>
              <w:rPr>
                <w:rFonts w:eastAsia="Aptos"/>
                <w:b/>
                <w:bCs/>
                <w:lang w:val="en-US"/>
              </w:rPr>
            </w:pPr>
            <w:r w:rsidRPr="00784F41">
              <w:rPr>
                <w:rFonts w:eastAsia="Aptos"/>
                <w:b/>
                <w:bCs/>
                <w:lang w:val="en-US"/>
              </w:rPr>
              <w:t>Hàm mất mát (Loss Function)</w:t>
            </w:r>
          </w:p>
        </w:tc>
        <w:tc>
          <w:tcPr>
            <w:tcW w:w="0" w:type="auto"/>
            <w:vAlign w:val="center"/>
            <w:hideMark/>
          </w:tcPr>
          <w:p w14:paraId="58A17774" w14:textId="77777777" w:rsidR="00784F41" w:rsidRPr="00784F41" w:rsidRDefault="00784F41" w:rsidP="00784F41">
            <w:pPr>
              <w:rPr>
                <w:rFonts w:eastAsia="Aptos"/>
                <w:b/>
                <w:bCs/>
                <w:lang w:val="en-US"/>
              </w:rPr>
            </w:pPr>
            <w:r w:rsidRPr="00784F41">
              <w:rPr>
                <w:rFonts w:eastAsia="Aptos"/>
                <w:b/>
                <w:bCs/>
                <w:lang w:val="en-US"/>
              </w:rPr>
              <w:t>Ghi chú</w:t>
            </w:r>
          </w:p>
        </w:tc>
      </w:tr>
      <w:tr w:rsidR="00784F41" w:rsidRPr="00784F41" w14:paraId="05A97A26" w14:textId="77777777" w:rsidTr="00784F41">
        <w:trPr>
          <w:tblCellSpacing w:w="15" w:type="dxa"/>
        </w:trPr>
        <w:tc>
          <w:tcPr>
            <w:tcW w:w="0" w:type="auto"/>
            <w:vAlign w:val="center"/>
            <w:hideMark/>
          </w:tcPr>
          <w:p w14:paraId="0A909ED2" w14:textId="77777777" w:rsidR="00784F41" w:rsidRPr="00784F41" w:rsidRDefault="00784F41" w:rsidP="00784F41">
            <w:pPr>
              <w:rPr>
                <w:rFonts w:eastAsia="Aptos"/>
                <w:lang w:val="en-US"/>
              </w:rPr>
            </w:pPr>
            <w:r w:rsidRPr="00784F41">
              <w:rPr>
                <w:rFonts w:eastAsia="Aptos"/>
                <w:b/>
                <w:bCs/>
                <w:lang w:val="en-US"/>
              </w:rPr>
              <w:t>Phân loại Nhị phân</w:t>
            </w:r>
            <w:r w:rsidRPr="00784F41">
              <w:rPr>
                <w:rFonts w:eastAsia="Aptos"/>
                <w:lang w:val="en-US"/>
              </w:rPr>
              <w:t xml:space="preserve"> (Binary Classification)</w:t>
            </w:r>
          </w:p>
        </w:tc>
        <w:tc>
          <w:tcPr>
            <w:tcW w:w="0" w:type="auto"/>
            <w:vAlign w:val="center"/>
            <w:hideMark/>
          </w:tcPr>
          <w:p w14:paraId="69298806" w14:textId="77777777" w:rsidR="00784F41" w:rsidRPr="00784F41" w:rsidRDefault="00784F41" w:rsidP="00784F41">
            <w:pPr>
              <w:rPr>
                <w:rFonts w:eastAsia="Aptos"/>
                <w:lang w:val="en-US"/>
              </w:rPr>
            </w:pPr>
            <w:r w:rsidRPr="00784F41">
              <w:rPr>
                <w:rFonts w:eastAsia="Aptos"/>
                <w:lang w:val="en-US"/>
              </w:rPr>
              <w:t>Sigmoid (một đơn vị)</w:t>
            </w:r>
          </w:p>
        </w:tc>
        <w:tc>
          <w:tcPr>
            <w:tcW w:w="0" w:type="auto"/>
            <w:vAlign w:val="center"/>
            <w:hideMark/>
          </w:tcPr>
          <w:p w14:paraId="79542EAF" w14:textId="77777777" w:rsidR="00784F41" w:rsidRPr="00784F41" w:rsidRDefault="00784F41" w:rsidP="00784F41">
            <w:pPr>
              <w:rPr>
                <w:rFonts w:eastAsia="Aptos"/>
                <w:lang w:val="en-US"/>
              </w:rPr>
            </w:pPr>
            <w:r w:rsidRPr="00784F41">
              <w:rPr>
                <w:rFonts w:eastAsia="Aptos"/>
                <w:lang w:val="en-US"/>
              </w:rPr>
              <w:t>Binary Crossentropy</w:t>
            </w:r>
          </w:p>
        </w:tc>
        <w:tc>
          <w:tcPr>
            <w:tcW w:w="0" w:type="auto"/>
            <w:vAlign w:val="center"/>
            <w:hideMark/>
          </w:tcPr>
          <w:p w14:paraId="2D8FEDFB" w14:textId="77777777" w:rsidR="00784F41" w:rsidRPr="00784F41" w:rsidRDefault="00784F41" w:rsidP="00784F41">
            <w:pPr>
              <w:rPr>
                <w:rFonts w:eastAsia="Aptos"/>
                <w:lang w:val="en-US"/>
              </w:rPr>
            </w:pPr>
            <w:r w:rsidRPr="00784F41">
              <w:rPr>
                <w:rFonts w:eastAsia="Aptos"/>
                <w:lang w:val="en-US"/>
              </w:rPr>
              <w:t>Phù hợp khi mô hình đầu ra là một xác suất (giữa 0 và 1).</w:t>
            </w:r>
          </w:p>
        </w:tc>
      </w:tr>
      <w:tr w:rsidR="00784F41" w:rsidRPr="00784F41" w14:paraId="768A61E0" w14:textId="77777777" w:rsidTr="00784F41">
        <w:trPr>
          <w:tblCellSpacing w:w="15" w:type="dxa"/>
        </w:trPr>
        <w:tc>
          <w:tcPr>
            <w:tcW w:w="0" w:type="auto"/>
            <w:vAlign w:val="center"/>
            <w:hideMark/>
          </w:tcPr>
          <w:p w14:paraId="51BFAD9D" w14:textId="77777777" w:rsidR="00784F41" w:rsidRPr="00784F41" w:rsidRDefault="00784F41" w:rsidP="00784F41">
            <w:pPr>
              <w:rPr>
                <w:rFonts w:eastAsia="Aptos"/>
                <w:lang w:val="en-US"/>
              </w:rPr>
            </w:pPr>
            <w:r w:rsidRPr="00784F41">
              <w:rPr>
                <w:rFonts w:eastAsia="Aptos"/>
                <w:b/>
                <w:bCs/>
                <w:lang w:val="en-US"/>
              </w:rPr>
              <w:t>Phân loại Đa lớp, Đơn nhãn</w:t>
            </w:r>
            <w:r w:rsidRPr="00784F41">
              <w:rPr>
                <w:rFonts w:eastAsia="Aptos"/>
                <w:lang w:val="en-US"/>
              </w:rPr>
              <w:t xml:space="preserve"> (Multiclass, Single-label)</w:t>
            </w:r>
          </w:p>
        </w:tc>
        <w:tc>
          <w:tcPr>
            <w:tcW w:w="0" w:type="auto"/>
            <w:vAlign w:val="center"/>
            <w:hideMark/>
          </w:tcPr>
          <w:p w14:paraId="41744783" w14:textId="77777777" w:rsidR="00784F41" w:rsidRPr="00784F41" w:rsidRDefault="00784F41" w:rsidP="00784F41">
            <w:pPr>
              <w:rPr>
                <w:rFonts w:eastAsia="Aptos"/>
                <w:lang w:val="en-US"/>
              </w:rPr>
            </w:pPr>
            <w:r w:rsidRPr="00784F41">
              <w:rPr>
                <w:rFonts w:eastAsia="Aptos"/>
                <w:lang w:val="en-US"/>
              </w:rPr>
              <w:t>Softmax (N đơn vị)</w:t>
            </w:r>
          </w:p>
        </w:tc>
        <w:tc>
          <w:tcPr>
            <w:tcW w:w="0" w:type="auto"/>
            <w:vAlign w:val="center"/>
            <w:hideMark/>
          </w:tcPr>
          <w:p w14:paraId="24E84083" w14:textId="77777777" w:rsidR="00784F41" w:rsidRPr="00784F41" w:rsidRDefault="00784F41" w:rsidP="00784F41">
            <w:pPr>
              <w:rPr>
                <w:rFonts w:eastAsia="Aptos"/>
                <w:lang w:val="en-US"/>
              </w:rPr>
            </w:pPr>
            <w:r w:rsidRPr="00784F41">
              <w:rPr>
                <w:rFonts w:eastAsia="Aptos"/>
                <w:lang w:val="en-US"/>
              </w:rPr>
              <w:t>Categorical Crossentropy</w:t>
            </w:r>
          </w:p>
        </w:tc>
        <w:tc>
          <w:tcPr>
            <w:tcW w:w="0" w:type="auto"/>
            <w:vAlign w:val="center"/>
            <w:hideMark/>
          </w:tcPr>
          <w:p w14:paraId="7CFFA5D9" w14:textId="77777777" w:rsidR="00784F41" w:rsidRPr="00784F41" w:rsidRDefault="00784F41" w:rsidP="00784F41">
            <w:pPr>
              <w:rPr>
                <w:rFonts w:eastAsia="Aptos"/>
                <w:lang w:val="en-US"/>
              </w:rPr>
            </w:pPr>
            <w:r w:rsidRPr="00784F41">
              <w:rPr>
                <w:rFonts w:eastAsia="Aptos"/>
                <w:lang w:val="en-US"/>
              </w:rPr>
              <w:t>Yêu cầu nhãn phải được mã hóa dạng one-hot encoding.</w:t>
            </w:r>
          </w:p>
        </w:tc>
      </w:tr>
      <w:tr w:rsidR="00784F41" w:rsidRPr="00784F41" w14:paraId="4A774843" w14:textId="77777777" w:rsidTr="00784F41">
        <w:trPr>
          <w:tblCellSpacing w:w="15" w:type="dxa"/>
        </w:trPr>
        <w:tc>
          <w:tcPr>
            <w:tcW w:w="0" w:type="auto"/>
            <w:vAlign w:val="center"/>
            <w:hideMark/>
          </w:tcPr>
          <w:p w14:paraId="35D9CBE1" w14:textId="77777777" w:rsidR="00784F41" w:rsidRPr="00784F41" w:rsidRDefault="00784F41" w:rsidP="00784F41">
            <w:pPr>
              <w:rPr>
                <w:rFonts w:eastAsia="Aptos"/>
                <w:lang w:val="en-US"/>
              </w:rPr>
            </w:pPr>
            <w:r w:rsidRPr="00784F41">
              <w:rPr>
                <w:rFonts w:eastAsia="Aptos"/>
                <w:b/>
                <w:bCs/>
                <w:lang w:val="en-US"/>
              </w:rPr>
              <w:t>Phân loại Đa lớp, Đơn nhãn</w:t>
            </w:r>
            <w:r w:rsidRPr="00784F41">
              <w:rPr>
                <w:rFonts w:eastAsia="Aptos"/>
                <w:lang w:val="en-US"/>
              </w:rPr>
              <w:t xml:space="preserve"> (Alternative)</w:t>
            </w:r>
          </w:p>
        </w:tc>
        <w:tc>
          <w:tcPr>
            <w:tcW w:w="0" w:type="auto"/>
            <w:vAlign w:val="center"/>
            <w:hideMark/>
          </w:tcPr>
          <w:p w14:paraId="7F6F5A2A" w14:textId="77777777" w:rsidR="00784F41" w:rsidRPr="00784F41" w:rsidRDefault="00784F41" w:rsidP="00784F41">
            <w:pPr>
              <w:rPr>
                <w:rFonts w:eastAsia="Aptos"/>
                <w:lang w:val="en-US"/>
              </w:rPr>
            </w:pPr>
            <w:r w:rsidRPr="00784F41">
              <w:rPr>
                <w:rFonts w:eastAsia="Aptos"/>
                <w:lang w:val="en-US"/>
              </w:rPr>
              <w:t>Softmax (N đơn vị)</w:t>
            </w:r>
          </w:p>
        </w:tc>
        <w:tc>
          <w:tcPr>
            <w:tcW w:w="0" w:type="auto"/>
            <w:vAlign w:val="center"/>
            <w:hideMark/>
          </w:tcPr>
          <w:p w14:paraId="6DE2FEE2" w14:textId="77777777" w:rsidR="00784F41" w:rsidRPr="00784F41" w:rsidRDefault="00784F41" w:rsidP="00784F41">
            <w:pPr>
              <w:rPr>
                <w:rFonts w:eastAsia="Aptos"/>
                <w:lang w:val="en-US"/>
              </w:rPr>
            </w:pPr>
            <w:r w:rsidRPr="00784F41">
              <w:rPr>
                <w:rFonts w:eastAsia="Aptos"/>
                <w:lang w:val="en-US"/>
              </w:rPr>
              <w:t>Sparse Categorical Crossentropy</w:t>
            </w:r>
          </w:p>
        </w:tc>
        <w:tc>
          <w:tcPr>
            <w:tcW w:w="0" w:type="auto"/>
            <w:vAlign w:val="center"/>
            <w:hideMark/>
          </w:tcPr>
          <w:p w14:paraId="3859073C" w14:textId="77777777" w:rsidR="00784F41" w:rsidRPr="00784F41" w:rsidRDefault="00784F41" w:rsidP="00784F41">
            <w:pPr>
              <w:rPr>
                <w:rFonts w:eastAsia="Aptos"/>
                <w:lang w:val="en-US"/>
              </w:rPr>
            </w:pPr>
            <w:r w:rsidRPr="00784F41">
              <w:rPr>
                <w:rFonts w:eastAsia="Aptos"/>
                <w:lang w:val="en-US"/>
              </w:rPr>
              <w:t>Sử dụng khi nhãn được mã hóa dưới dạng số nguyên (integers) thay vì one-hot encoding.</w:t>
            </w:r>
          </w:p>
        </w:tc>
      </w:tr>
    </w:tbl>
    <w:p w14:paraId="172EBC58" w14:textId="77777777" w:rsidR="00784F41" w:rsidRPr="00784F41" w:rsidRDefault="00784F41" w:rsidP="00784F41">
      <w:pPr>
        <w:rPr>
          <w:rFonts w:eastAsia="Aptos"/>
          <w:lang w:val="en-US"/>
        </w:rPr>
      </w:pPr>
      <w:r w:rsidRPr="00784F41">
        <w:rPr>
          <w:rFonts w:eastAsia="Aptos"/>
          <w:lang w:val="en-US"/>
        </w:rPr>
        <w:t>B. Regression (Bài toán Hồi quy)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7"/>
        <w:gridCol w:w="1168"/>
        <w:gridCol w:w="1637"/>
        <w:gridCol w:w="4608"/>
      </w:tblGrid>
      <w:tr w:rsidR="00784F41" w:rsidRPr="00784F41" w14:paraId="726436BC" w14:textId="77777777" w:rsidTr="00784F41">
        <w:trPr>
          <w:tblCellSpacing w:w="15" w:type="dxa"/>
        </w:trPr>
        <w:tc>
          <w:tcPr>
            <w:tcW w:w="0" w:type="auto"/>
            <w:vAlign w:val="center"/>
            <w:hideMark/>
          </w:tcPr>
          <w:p w14:paraId="76FC3968" w14:textId="77777777" w:rsidR="00784F41" w:rsidRPr="00784F41" w:rsidRDefault="00784F41" w:rsidP="00784F41">
            <w:pPr>
              <w:rPr>
                <w:rFonts w:eastAsia="Aptos"/>
                <w:b/>
                <w:bCs/>
                <w:lang w:val="en-US"/>
              </w:rPr>
            </w:pPr>
            <w:r w:rsidRPr="00784F41">
              <w:rPr>
                <w:rFonts w:eastAsia="Aptos"/>
                <w:b/>
                <w:bCs/>
                <w:lang w:val="en-US"/>
              </w:rPr>
              <w:lastRenderedPageBreak/>
              <w:t>Loại Hồi quy</w:t>
            </w:r>
          </w:p>
        </w:tc>
        <w:tc>
          <w:tcPr>
            <w:tcW w:w="0" w:type="auto"/>
            <w:vAlign w:val="center"/>
            <w:hideMark/>
          </w:tcPr>
          <w:p w14:paraId="453348E3" w14:textId="77777777" w:rsidR="00784F41" w:rsidRPr="00784F41" w:rsidRDefault="00784F41" w:rsidP="00784F41">
            <w:pPr>
              <w:rPr>
                <w:rFonts w:eastAsia="Aptos"/>
                <w:b/>
                <w:bCs/>
                <w:lang w:val="en-US"/>
              </w:rPr>
            </w:pPr>
            <w:r w:rsidRPr="00784F41">
              <w:rPr>
                <w:rFonts w:eastAsia="Aptos"/>
                <w:b/>
                <w:bCs/>
                <w:lang w:val="en-US"/>
              </w:rPr>
              <w:t>Hàm kích hoạt lớp cuối</w:t>
            </w:r>
          </w:p>
        </w:tc>
        <w:tc>
          <w:tcPr>
            <w:tcW w:w="0" w:type="auto"/>
            <w:vAlign w:val="center"/>
            <w:hideMark/>
          </w:tcPr>
          <w:p w14:paraId="5B7FFAEA" w14:textId="77777777" w:rsidR="00784F41" w:rsidRPr="00784F41" w:rsidRDefault="00784F41" w:rsidP="00784F41">
            <w:pPr>
              <w:rPr>
                <w:rFonts w:eastAsia="Aptos"/>
                <w:b/>
                <w:bCs/>
                <w:lang w:val="en-US"/>
              </w:rPr>
            </w:pPr>
            <w:r w:rsidRPr="00784F41">
              <w:rPr>
                <w:rFonts w:eastAsia="Aptos"/>
                <w:b/>
                <w:bCs/>
                <w:lang w:val="en-US"/>
              </w:rPr>
              <w:t>Hàm mất mát (Loss Function)</w:t>
            </w:r>
          </w:p>
        </w:tc>
        <w:tc>
          <w:tcPr>
            <w:tcW w:w="0" w:type="auto"/>
            <w:vAlign w:val="center"/>
            <w:hideMark/>
          </w:tcPr>
          <w:p w14:paraId="57C9C3AA" w14:textId="77777777" w:rsidR="00784F41" w:rsidRPr="00784F41" w:rsidRDefault="00784F41" w:rsidP="00784F41">
            <w:pPr>
              <w:rPr>
                <w:rFonts w:eastAsia="Aptos"/>
                <w:b/>
                <w:bCs/>
                <w:lang w:val="en-US"/>
              </w:rPr>
            </w:pPr>
            <w:r w:rsidRPr="00784F41">
              <w:rPr>
                <w:rFonts w:eastAsia="Aptos"/>
                <w:b/>
                <w:bCs/>
                <w:lang w:val="en-US"/>
              </w:rPr>
              <w:t>Ghi chú</w:t>
            </w:r>
          </w:p>
        </w:tc>
      </w:tr>
      <w:tr w:rsidR="00784F41" w:rsidRPr="00784F41" w14:paraId="7114177D" w14:textId="77777777" w:rsidTr="00784F41">
        <w:trPr>
          <w:tblCellSpacing w:w="15" w:type="dxa"/>
        </w:trPr>
        <w:tc>
          <w:tcPr>
            <w:tcW w:w="0" w:type="auto"/>
            <w:vAlign w:val="center"/>
            <w:hideMark/>
          </w:tcPr>
          <w:p w14:paraId="0994AC4F" w14:textId="77777777" w:rsidR="00784F41" w:rsidRPr="00784F41" w:rsidRDefault="00784F41" w:rsidP="00784F41">
            <w:pPr>
              <w:rPr>
                <w:rFonts w:eastAsia="Aptos"/>
                <w:lang w:val="en-US"/>
              </w:rPr>
            </w:pPr>
            <w:r w:rsidRPr="00784F41">
              <w:rPr>
                <w:rFonts w:eastAsia="Aptos"/>
                <w:b/>
                <w:bCs/>
                <w:lang w:val="en-US"/>
              </w:rPr>
              <w:t>Hồi quy Vô hướng</w:t>
            </w:r>
            <w:r w:rsidRPr="00784F41">
              <w:rPr>
                <w:rFonts w:eastAsia="Aptos"/>
                <w:lang w:val="en-US"/>
              </w:rPr>
              <w:t xml:space="preserve"> (Scalar Regression)</w:t>
            </w:r>
          </w:p>
        </w:tc>
        <w:tc>
          <w:tcPr>
            <w:tcW w:w="0" w:type="auto"/>
            <w:vAlign w:val="center"/>
            <w:hideMark/>
          </w:tcPr>
          <w:p w14:paraId="27A2F64B" w14:textId="77777777" w:rsidR="00784F41" w:rsidRPr="00784F41" w:rsidRDefault="00784F41" w:rsidP="00784F41">
            <w:pPr>
              <w:rPr>
                <w:rFonts w:eastAsia="Aptos"/>
                <w:lang w:val="en-US"/>
              </w:rPr>
            </w:pPr>
            <w:r w:rsidRPr="00784F41">
              <w:rPr>
                <w:rFonts w:eastAsia="Aptos"/>
                <w:lang w:val="en-US"/>
              </w:rPr>
              <w:t>Không có hàm kích hoạt</w:t>
            </w:r>
          </w:p>
        </w:tc>
        <w:tc>
          <w:tcPr>
            <w:tcW w:w="0" w:type="auto"/>
            <w:vAlign w:val="center"/>
            <w:hideMark/>
          </w:tcPr>
          <w:p w14:paraId="31CF5970" w14:textId="77777777" w:rsidR="00784F41" w:rsidRPr="00784F41" w:rsidRDefault="00784F41" w:rsidP="00784F41">
            <w:pPr>
              <w:rPr>
                <w:rFonts w:eastAsia="Aptos"/>
                <w:lang w:val="en-US"/>
              </w:rPr>
            </w:pPr>
            <w:r w:rsidRPr="00784F41">
              <w:rPr>
                <w:rFonts w:eastAsia="Aptos"/>
                <w:lang w:val="en-US"/>
              </w:rPr>
              <w:t>Mean Squared Error (MSE)</w:t>
            </w:r>
          </w:p>
        </w:tc>
        <w:tc>
          <w:tcPr>
            <w:tcW w:w="0" w:type="auto"/>
            <w:vAlign w:val="center"/>
            <w:hideMark/>
          </w:tcPr>
          <w:p w14:paraId="7AA6EE62" w14:textId="77777777" w:rsidR="00784F41" w:rsidRPr="00784F41" w:rsidRDefault="00784F41" w:rsidP="00784F41">
            <w:pPr>
              <w:rPr>
                <w:rFonts w:eastAsia="Aptos"/>
                <w:lang w:val="en-US"/>
              </w:rPr>
            </w:pPr>
            <w:r w:rsidRPr="00784F41">
              <w:rPr>
                <w:rFonts w:eastAsia="Aptos"/>
                <w:lang w:val="en-US"/>
              </w:rPr>
              <w:t>MSE (Bình phương trung bình của lỗi) là hàm mất mát được sử dụng rộng rãi nhất cho hồi quy. Nó thường được ưu tiên hơn vì nó mượt mà (smooth) quanh điểm 0, giúp quá trình hạ gradient dễ dàng hơn.</w:t>
            </w:r>
          </w:p>
        </w:tc>
      </w:tr>
    </w:tbl>
    <w:p w14:paraId="2AD61A36" w14:textId="3BA346EB" w:rsidR="00784F41" w:rsidRPr="00784F41" w:rsidRDefault="00784F41" w:rsidP="00784F41">
      <w:pPr>
        <w:rPr>
          <w:rFonts w:eastAsia="Aptos"/>
          <w:lang w:val="en-US"/>
        </w:rPr>
      </w:pPr>
      <w:r>
        <w:rPr>
          <w:rFonts w:eastAsia="Aptos"/>
          <w:lang w:val="en-US"/>
        </w:rPr>
        <w:t xml:space="preserve">- </w:t>
      </w:r>
      <w:r w:rsidRPr="00784F41">
        <w:rPr>
          <w:rFonts w:eastAsia="Aptos"/>
          <w:lang w:val="en-US"/>
        </w:rPr>
        <w:t>Thước đo Đánh giá (Metrics): Mặc dù MSE là hàm mất mát thường được sử dụng cho hồi quy, một chỉ số phổ biến để theo dõi (nhưng không trực tiếp tối ưu hóa) là Mean Absolute Error (MAE) (Sai số tuyệt đối trung bình).</w:t>
      </w:r>
    </w:p>
    <w:p w14:paraId="5CAAB3BC" w14:textId="77777777" w:rsidR="00784F41" w:rsidRDefault="00784F41" w:rsidP="00C13CA1">
      <w:pPr>
        <w:rPr>
          <w:rFonts w:eastAsia="Aptos"/>
          <w:lang w:val="en-US"/>
        </w:rPr>
      </w:pPr>
    </w:p>
    <w:p w14:paraId="704A45BF" w14:textId="11368B92" w:rsidR="00784F41" w:rsidRDefault="00784F41" w:rsidP="00C13CA1">
      <w:pPr>
        <w:rPr>
          <w:rFonts w:eastAsia="Aptos"/>
          <w:b/>
          <w:bCs/>
        </w:rPr>
      </w:pPr>
      <w:r>
        <w:rPr>
          <w:rFonts w:eastAsia="Aptos"/>
          <w:b/>
          <w:bCs/>
          <w:lang w:val="en-US"/>
        </w:rPr>
        <w:t xml:space="preserve">9. </w:t>
      </w:r>
      <w:r w:rsidR="008E3B17" w:rsidRPr="008E3B17">
        <w:rPr>
          <w:rFonts w:eastAsia="Aptos"/>
          <w:b/>
          <w:bCs/>
        </w:rPr>
        <w:t>Mục đích của validation set. Phân biệt training–validation–test.</w:t>
      </w:r>
    </w:p>
    <w:p w14:paraId="39BAFBD9" w14:textId="23F8DDCD" w:rsidR="008E3B17" w:rsidRPr="008E3B17" w:rsidRDefault="008E3B17" w:rsidP="008E3B17">
      <w:pPr>
        <w:rPr>
          <w:rFonts w:eastAsia="Aptos"/>
          <w:lang w:val="en-US"/>
        </w:rPr>
      </w:pPr>
      <w:r>
        <w:rPr>
          <w:rFonts w:eastAsia="Aptos"/>
          <w:lang w:val="en-US"/>
        </w:rPr>
        <w:t>-</w:t>
      </w:r>
      <w:r w:rsidRPr="008E3B17">
        <w:rPr>
          <w:rFonts w:eastAsia="Aptos"/>
          <w:lang w:val="en-US"/>
        </w:rPr>
        <w:t xml:space="preserve"> Mục đích của Validation Set (Tập Xác thực)</w:t>
      </w:r>
      <w:r>
        <w:rPr>
          <w:rFonts w:eastAsia="Aptos"/>
          <w:lang w:val="en-US"/>
        </w:rPr>
        <w:t xml:space="preserve">: </w:t>
      </w:r>
      <w:r w:rsidRPr="008E3B17">
        <w:rPr>
          <w:rFonts w:eastAsia="Aptos"/>
          <w:lang w:val="en-US"/>
        </w:rPr>
        <w:t>Mục đích chính của tập xác thực là theo dõi khả năng khái quát hóa (generalization power) của mô hình trong quá trình phát triển và điều chỉnh siêu tham số (hyperparameters) của mô hình mà không làm "rò rỉ thông tin" (information leak) từ tập kiểm thử (test set).</w:t>
      </w:r>
    </w:p>
    <w:p w14:paraId="58720B26" w14:textId="5BAD2859" w:rsidR="008E3B17" w:rsidRPr="008E3B17" w:rsidRDefault="008E3B17" w:rsidP="008E3B17">
      <w:pPr>
        <w:rPr>
          <w:rFonts w:eastAsia="Aptos"/>
          <w:lang w:val="en-US"/>
        </w:rPr>
      </w:pPr>
      <w:r w:rsidRPr="008E3B17">
        <w:rPr>
          <w:rFonts w:eastAsia="Aptos"/>
          <w:lang w:val="en-US"/>
        </w:rPr>
        <w:t>A. Ngăn ngừa Overfitting trong quá trình phát triển</w:t>
      </w:r>
      <w:r>
        <w:rPr>
          <w:rFonts w:eastAsia="Aptos"/>
          <w:lang w:val="en-US"/>
        </w:rPr>
        <w:t xml:space="preserve">: </w:t>
      </w:r>
      <w:r w:rsidRPr="008E3B17">
        <w:rPr>
          <w:rFonts w:eastAsia="Aptos"/>
          <w:lang w:val="en-US"/>
        </w:rPr>
        <w:t>Phát triển một mô hình Deep Learning luôn liên quan đến việc điều chỉnh cấu hình của nó—ví dụ, chọn số lượng lớp (layers) hoặc kích thước của các lớp (được gọi là siêu tham số của mô hình).</w:t>
      </w:r>
    </w:p>
    <w:p w14:paraId="2A22A0E6" w14:textId="77777777" w:rsidR="008E3B17" w:rsidRPr="008E3B17" w:rsidRDefault="008E3B17" w:rsidP="008E3B17">
      <w:pPr>
        <w:numPr>
          <w:ilvl w:val="0"/>
          <w:numId w:val="41"/>
        </w:numPr>
        <w:rPr>
          <w:rFonts w:eastAsia="Aptos"/>
          <w:lang w:val="en-US"/>
        </w:rPr>
      </w:pPr>
      <w:r w:rsidRPr="008E3B17">
        <w:rPr>
          <w:rFonts w:eastAsia="Aptos"/>
          <w:lang w:val="en-US"/>
        </w:rPr>
        <w:t>Tập dữ liệu xác thực được sử dụng làm tín hiệu phản hồi để điều chỉnh siêu tham số này.</w:t>
      </w:r>
    </w:p>
    <w:p w14:paraId="0D836735" w14:textId="77777777" w:rsidR="008E3B17" w:rsidRPr="008E3B17" w:rsidRDefault="008E3B17" w:rsidP="008E3B17">
      <w:pPr>
        <w:numPr>
          <w:ilvl w:val="0"/>
          <w:numId w:val="41"/>
        </w:numPr>
        <w:rPr>
          <w:rFonts w:eastAsia="Aptos"/>
          <w:lang w:val="en-US"/>
        </w:rPr>
      </w:pPr>
      <w:r w:rsidRPr="008E3B17">
        <w:rPr>
          <w:rFonts w:eastAsia="Aptos"/>
          <w:lang w:val="en-US"/>
        </w:rPr>
        <w:lastRenderedPageBreak/>
        <w:t>Quá trình điều chỉnh cấu hình mô hình dựa trên hiệu suất của nó trên tập xác thực là một hình thức học tập (learning), một quá trình tìm kiếm cấu hình tốt trong không gian tham số.</w:t>
      </w:r>
    </w:p>
    <w:p w14:paraId="051B12F5" w14:textId="77777777" w:rsidR="008E3B17" w:rsidRPr="008E3B17" w:rsidRDefault="008E3B17" w:rsidP="008E3B17">
      <w:pPr>
        <w:numPr>
          <w:ilvl w:val="0"/>
          <w:numId w:val="41"/>
        </w:numPr>
        <w:rPr>
          <w:rFonts w:eastAsia="Aptos"/>
          <w:lang w:val="en-US"/>
        </w:rPr>
      </w:pPr>
      <w:r w:rsidRPr="008E3B17">
        <w:rPr>
          <w:rFonts w:eastAsia="Aptos"/>
          <w:lang w:val="en-US"/>
        </w:rPr>
        <w:t>Nếu không có Validation Set, người ta sẽ buộc phải sử dụng Test Set để điều chỉnh siêu tham số. Tuy nhiên, nếu bạn lặp lại quá trình này nhiều lần—chạy thử nghiệm, đánh giá trên tập kiểm thử, và sửa đổi mô hình—bạn sẽ làm rò rỉ một lượng thông tin đáng kể về tập kiểm thử vào mô hình.</w:t>
      </w:r>
    </w:p>
    <w:p w14:paraId="7AB2E50B" w14:textId="77777777" w:rsidR="008E3B17" w:rsidRPr="008E3B17" w:rsidRDefault="008E3B17" w:rsidP="008E3B17">
      <w:pPr>
        <w:numPr>
          <w:ilvl w:val="0"/>
          <w:numId w:val="41"/>
        </w:numPr>
        <w:rPr>
          <w:rFonts w:eastAsia="Aptos"/>
          <w:lang w:val="en-US"/>
        </w:rPr>
      </w:pPr>
      <w:r w:rsidRPr="008E3B17">
        <w:rPr>
          <w:rFonts w:eastAsia="Aptos"/>
          <w:lang w:val="en-US"/>
        </w:rPr>
        <w:t>Sự rò rỉ thông tin này dẫn đến việc mô hình hoạt động tốt một cách giả tạo trên dữ liệu kiểm thử, khiến cho thước đo khái quát hóa bị sai lệch.</w:t>
      </w:r>
    </w:p>
    <w:p w14:paraId="3C09BEFF" w14:textId="77777777" w:rsidR="008E3B17" w:rsidRPr="008E3B17" w:rsidRDefault="008E3B17" w:rsidP="008E3B17">
      <w:pPr>
        <w:numPr>
          <w:ilvl w:val="0"/>
          <w:numId w:val="41"/>
        </w:numPr>
        <w:rPr>
          <w:rFonts w:eastAsia="Aptos"/>
          <w:lang w:val="en-US"/>
        </w:rPr>
      </w:pPr>
      <w:r w:rsidRPr="008E3B17">
        <w:rPr>
          <w:rFonts w:eastAsia="Aptos"/>
          <w:lang w:val="en-US"/>
        </w:rPr>
        <w:t>Do đó, Validation Set được sử dụng để đánh giá mô hình trong quá trình huấn luyện (chẳng hạn như theo dõi val_accuracy và val_loss) để xác định khi nào mô hình bắt đầu quá khớp (overfit) và cần dừng lại, ví dụ như sử dụng validation_data trong phương thức fit() của Keras.</w:t>
      </w:r>
    </w:p>
    <w:p w14:paraId="28A4903C" w14:textId="41529EBD" w:rsidR="008E3B17" w:rsidRPr="008E3B17" w:rsidRDefault="008E3B17" w:rsidP="008E3B17">
      <w:pPr>
        <w:rPr>
          <w:rFonts w:eastAsia="Aptos"/>
          <w:lang w:val="en-US"/>
        </w:rPr>
      </w:pPr>
      <w:r w:rsidRPr="008E3B17">
        <w:rPr>
          <w:rFonts w:eastAsia="Aptos"/>
          <w:lang w:val="en-US"/>
        </w:rPr>
        <w:t>B. Chọn Kỷ nguyên Tốt nhất (Best Epoch)</w:t>
      </w:r>
      <w:r>
        <w:rPr>
          <w:rFonts w:eastAsia="Aptos"/>
          <w:lang w:val="en-US"/>
        </w:rPr>
        <w:t xml:space="preserve">: </w:t>
      </w:r>
      <w:r w:rsidRPr="008E3B17">
        <w:rPr>
          <w:rFonts w:eastAsia="Aptos"/>
          <w:lang w:val="en-US"/>
        </w:rPr>
        <w:t>Tập xác thực giúp tìm ra điểm tối ưu giữa Underfitting (Chưa khớp) và Overfitting (Quá khớp).</w:t>
      </w:r>
    </w:p>
    <w:p w14:paraId="4C3E161A" w14:textId="77777777" w:rsidR="008E3B17" w:rsidRPr="008E3B17" w:rsidRDefault="008E3B17" w:rsidP="008E3B17">
      <w:pPr>
        <w:numPr>
          <w:ilvl w:val="0"/>
          <w:numId w:val="42"/>
        </w:numPr>
        <w:rPr>
          <w:rFonts w:eastAsia="Aptos"/>
          <w:lang w:val="en-US"/>
        </w:rPr>
      </w:pPr>
      <w:r w:rsidRPr="008E3B17">
        <w:rPr>
          <w:rFonts w:eastAsia="Aptos"/>
          <w:lang w:val="en-US"/>
        </w:rPr>
        <w:t>Hiệu suất trên dữ liệu xác thực thường tăng lên và sau đó đạt đỉnh rồi bắt đầu suy giảm (overfitting).</w:t>
      </w:r>
    </w:p>
    <w:p w14:paraId="04E2C827" w14:textId="77777777" w:rsidR="008E3B17" w:rsidRPr="008E3B17" w:rsidRDefault="008E3B17" w:rsidP="008E3B17">
      <w:pPr>
        <w:numPr>
          <w:ilvl w:val="0"/>
          <w:numId w:val="42"/>
        </w:numPr>
        <w:rPr>
          <w:rFonts w:eastAsia="Aptos"/>
          <w:lang w:val="en-US"/>
        </w:rPr>
      </w:pPr>
      <w:r w:rsidRPr="008E3B17">
        <w:rPr>
          <w:rFonts w:eastAsia="Aptos"/>
          <w:lang w:val="en-US"/>
        </w:rPr>
        <w:t>Bằng cách theo dõi các chỉ số xác thực (validation metrics) như val_loss hoặc val_accuracy, bạn có thể tìm thấy thời điểm chính xác nên dừng huấn luyện (ví dụ: sau khoảng 4 epoch trong ví dụ phân loại đánh giá phim IMDB). Kỹ thuật này thường được thực hiện bằng cách sử dụng callback EarlyStopping trong Keras.</w:t>
      </w:r>
    </w:p>
    <w:p w14:paraId="2DF30A56" w14:textId="6F50271E" w:rsidR="008E3B17" w:rsidRPr="008E3B17" w:rsidRDefault="008E3B17" w:rsidP="008E3B17">
      <w:pPr>
        <w:rPr>
          <w:rFonts w:eastAsia="Aptos"/>
          <w:lang w:val="en-US"/>
        </w:rPr>
      </w:pPr>
      <w:r>
        <w:rPr>
          <w:rFonts w:eastAsia="Aptos"/>
          <w:lang w:val="en-US"/>
        </w:rPr>
        <w:t>-</w:t>
      </w:r>
      <w:r w:rsidRPr="008E3B17">
        <w:rPr>
          <w:rFonts w:eastAsia="Aptos"/>
          <w:lang w:val="en-US"/>
        </w:rPr>
        <w:t xml:space="preserve"> Phân biệt Training Set, Validation Set và Test 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5"/>
        <w:gridCol w:w="1888"/>
        <w:gridCol w:w="2979"/>
        <w:gridCol w:w="2738"/>
      </w:tblGrid>
      <w:tr w:rsidR="008E3B17" w:rsidRPr="008E3B17" w14:paraId="12542D3F" w14:textId="77777777" w:rsidTr="008E3B17">
        <w:trPr>
          <w:tblCellSpacing w:w="15" w:type="dxa"/>
        </w:trPr>
        <w:tc>
          <w:tcPr>
            <w:tcW w:w="0" w:type="auto"/>
            <w:vAlign w:val="center"/>
            <w:hideMark/>
          </w:tcPr>
          <w:p w14:paraId="5FE0636D" w14:textId="77777777" w:rsidR="008E3B17" w:rsidRPr="008E3B17" w:rsidRDefault="008E3B17" w:rsidP="008E3B17">
            <w:pPr>
              <w:rPr>
                <w:rFonts w:eastAsia="Aptos"/>
                <w:b/>
                <w:bCs/>
                <w:lang w:val="en-US"/>
              </w:rPr>
            </w:pPr>
            <w:r w:rsidRPr="008E3B17">
              <w:rPr>
                <w:rFonts w:eastAsia="Aptos"/>
                <w:b/>
                <w:bCs/>
                <w:lang w:val="en-US"/>
              </w:rPr>
              <w:t>Tập dữ liệu</w:t>
            </w:r>
          </w:p>
        </w:tc>
        <w:tc>
          <w:tcPr>
            <w:tcW w:w="0" w:type="auto"/>
            <w:vAlign w:val="center"/>
            <w:hideMark/>
          </w:tcPr>
          <w:p w14:paraId="3E5332CD" w14:textId="77777777" w:rsidR="008E3B17" w:rsidRPr="008E3B17" w:rsidRDefault="008E3B17" w:rsidP="008E3B17">
            <w:pPr>
              <w:rPr>
                <w:rFonts w:eastAsia="Aptos"/>
                <w:b/>
                <w:bCs/>
                <w:lang w:val="en-US"/>
              </w:rPr>
            </w:pPr>
            <w:r w:rsidRPr="008E3B17">
              <w:rPr>
                <w:rFonts w:eastAsia="Aptos"/>
                <w:b/>
                <w:bCs/>
                <w:lang w:val="en-US"/>
              </w:rPr>
              <w:t>Mục đích</w:t>
            </w:r>
          </w:p>
        </w:tc>
        <w:tc>
          <w:tcPr>
            <w:tcW w:w="0" w:type="auto"/>
            <w:vAlign w:val="center"/>
            <w:hideMark/>
          </w:tcPr>
          <w:p w14:paraId="18D0B306" w14:textId="77777777" w:rsidR="008E3B17" w:rsidRPr="008E3B17" w:rsidRDefault="008E3B17" w:rsidP="008E3B17">
            <w:pPr>
              <w:rPr>
                <w:rFonts w:eastAsia="Aptos"/>
                <w:b/>
                <w:bCs/>
                <w:lang w:val="en-US"/>
              </w:rPr>
            </w:pPr>
            <w:r w:rsidRPr="008E3B17">
              <w:rPr>
                <w:rFonts w:eastAsia="Aptos"/>
                <w:b/>
                <w:bCs/>
                <w:lang w:val="en-US"/>
              </w:rPr>
              <w:t>Cách sử dụng</w:t>
            </w:r>
          </w:p>
        </w:tc>
        <w:tc>
          <w:tcPr>
            <w:tcW w:w="0" w:type="auto"/>
            <w:vAlign w:val="center"/>
            <w:hideMark/>
          </w:tcPr>
          <w:p w14:paraId="1970AAC6" w14:textId="77777777" w:rsidR="008E3B17" w:rsidRPr="008E3B17" w:rsidRDefault="008E3B17" w:rsidP="008E3B17">
            <w:pPr>
              <w:rPr>
                <w:rFonts w:eastAsia="Aptos"/>
                <w:b/>
                <w:bCs/>
                <w:lang w:val="en-US"/>
              </w:rPr>
            </w:pPr>
            <w:r w:rsidRPr="008E3B17">
              <w:rPr>
                <w:rFonts w:eastAsia="Aptos"/>
                <w:b/>
                <w:bCs/>
                <w:lang w:val="en-US"/>
              </w:rPr>
              <w:t>Vai trò trong quá trình học</w:t>
            </w:r>
          </w:p>
        </w:tc>
      </w:tr>
      <w:tr w:rsidR="008E3B17" w:rsidRPr="008E3B17" w14:paraId="69948D80" w14:textId="77777777" w:rsidTr="008E3B17">
        <w:trPr>
          <w:tblCellSpacing w:w="15" w:type="dxa"/>
        </w:trPr>
        <w:tc>
          <w:tcPr>
            <w:tcW w:w="0" w:type="auto"/>
            <w:vAlign w:val="center"/>
            <w:hideMark/>
          </w:tcPr>
          <w:p w14:paraId="42589005" w14:textId="77777777" w:rsidR="008E3B17" w:rsidRPr="008E3B17" w:rsidRDefault="008E3B17" w:rsidP="008E3B17">
            <w:pPr>
              <w:rPr>
                <w:rFonts w:eastAsia="Aptos"/>
                <w:lang w:val="en-US"/>
              </w:rPr>
            </w:pPr>
            <w:r w:rsidRPr="008E3B17">
              <w:rPr>
                <w:rFonts w:eastAsia="Aptos"/>
                <w:b/>
                <w:bCs/>
                <w:lang w:val="en-US"/>
              </w:rPr>
              <w:lastRenderedPageBreak/>
              <w:t>Training Set</w:t>
            </w:r>
            <w:r w:rsidRPr="008E3B17">
              <w:rPr>
                <w:rFonts w:eastAsia="Aptos"/>
                <w:lang w:val="en-US"/>
              </w:rPr>
              <w:t xml:space="preserve"> (Tập Huấn luyện)</w:t>
            </w:r>
          </w:p>
        </w:tc>
        <w:tc>
          <w:tcPr>
            <w:tcW w:w="0" w:type="auto"/>
            <w:vAlign w:val="center"/>
            <w:hideMark/>
          </w:tcPr>
          <w:p w14:paraId="5A99EA41" w14:textId="77777777" w:rsidR="008E3B17" w:rsidRPr="008E3B17" w:rsidRDefault="008E3B17" w:rsidP="008E3B17">
            <w:pPr>
              <w:rPr>
                <w:rFonts w:eastAsia="Aptos"/>
                <w:lang w:val="en-US"/>
              </w:rPr>
            </w:pPr>
            <w:r w:rsidRPr="008E3B17">
              <w:rPr>
                <w:rFonts w:eastAsia="Aptos"/>
                <w:lang w:val="en-US"/>
              </w:rPr>
              <w:t>Dữ liệu mô hình học từ đó</w:t>
            </w:r>
          </w:p>
        </w:tc>
        <w:tc>
          <w:tcPr>
            <w:tcW w:w="0" w:type="auto"/>
            <w:vAlign w:val="center"/>
            <w:hideMark/>
          </w:tcPr>
          <w:p w14:paraId="5DBCA2AB" w14:textId="77777777" w:rsidR="008E3B17" w:rsidRPr="008E3B17" w:rsidRDefault="008E3B17" w:rsidP="008E3B17">
            <w:pPr>
              <w:rPr>
                <w:rFonts w:eastAsia="Aptos"/>
                <w:lang w:val="en-US"/>
              </w:rPr>
            </w:pPr>
            <w:r w:rsidRPr="008E3B17">
              <w:rPr>
                <w:rFonts w:eastAsia="Aptos"/>
                <w:lang w:val="en-US"/>
              </w:rPr>
              <w:t>Dùng để chạy thuật toán Hạ Gradient (cập nhật trọng số).</w:t>
            </w:r>
          </w:p>
        </w:tc>
        <w:tc>
          <w:tcPr>
            <w:tcW w:w="0" w:type="auto"/>
            <w:vAlign w:val="center"/>
            <w:hideMark/>
          </w:tcPr>
          <w:p w14:paraId="28B958E8" w14:textId="77777777" w:rsidR="008E3B17" w:rsidRPr="008E3B17" w:rsidRDefault="008E3B17" w:rsidP="008E3B17">
            <w:pPr>
              <w:rPr>
                <w:rFonts w:eastAsia="Aptos"/>
                <w:lang w:val="en-US"/>
              </w:rPr>
            </w:pPr>
            <w:r w:rsidRPr="008E3B17">
              <w:rPr>
                <w:rFonts w:eastAsia="Aptos"/>
                <w:lang w:val="en-US"/>
              </w:rPr>
              <w:t>Tối ưu hóa mô hình (Optimization).</w:t>
            </w:r>
          </w:p>
        </w:tc>
      </w:tr>
      <w:tr w:rsidR="008E3B17" w:rsidRPr="008E3B17" w14:paraId="1FBDE441" w14:textId="77777777" w:rsidTr="008E3B17">
        <w:trPr>
          <w:tblCellSpacing w:w="15" w:type="dxa"/>
        </w:trPr>
        <w:tc>
          <w:tcPr>
            <w:tcW w:w="0" w:type="auto"/>
            <w:vAlign w:val="center"/>
            <w:hideMark/>
          </w:tcPr>
          <w:p w14:paraId="030563CF" w14:textId="77777777" w:rsidR="008E3B17" w:rsidRPr="008E3B17" w:rsidRDefault="008E3B17" w:rsidP="008E3B17">
            <w:pPr>
              <w:rPr>
                <w:rFonts w:eastAsia="Aptos"/>
                <w:lang w:val="en-US"/>
              </w:rPr>
            </w:pPr>
            <w:r w:rsidRPr="008E3B17">
              <w:rPr>
                <w:rFonts w:eastAsia="Aptos"/>
                <w:b/>
                <w:bCs/>
                <w:lang w:val="en-US"/>
              </w:rPr>
              <w:t>Validation Set</w:t>
            </w:r>
            <w:r w:rsidRPr="008E3B17">
              <w:rPr>
                <w:rFonts w:eastAsia="Aptos"/>
                <w:lang w:val="en-US"/>
              </w:rPr>
              <w:t xml:space="preserve"> (Tập Xác thực)</w:t>
            </w:r>
          </w:p>
        </w:tc>
        <w:tc>
          <w:tcPr>
            <w:tcW w:w="0" w:type="auto"/>
            <w:vAlign w:val="center"/>
            <w:hideMark/>
          </w:tcPr>
          <w:p w14:paraId="00D2BCCB" w14:textId="77777777" w:rsidR="008E3B17" w:rsidRPr="008E3B17" w:rsidRDefault="008E3B17" w:rsidP="008E3B17">
            <w:pPr>
              <w:rPr>
                <w:rFonts w:eastAsia="Aptos"/>
                <w:lang w:val="en-US"/>
              </w:rPr>
            </w:pPr>
            <w:r w:rsidRPr="008E3B17">
              <w:rPr>
                <w:rFonts w:eastAsia="Aptos"/>
                <w:lang w:val="en-US"/>
              </w:rPr>
              <w:t>Đánh giá hiệu suất của mô hình trong quá trình phát triển.</w:t>
            </w:r>
          </w:p>
        </w:tc>
        <w:tc>
          <w:tcPr>
            <w:tcW w:w="0" w:type="auto"/>
            <w:vAlign w:val="center"/>
            <w:hideMark/>
          </w:tcPr>
          <w:p w14:paraId="2FA15AE4" w14:textId="77777777" w:rsidR="008E3B17" w:rsidRPr="008E3B17" w:rsidRDefault="008E3B17" w:rsidP="008E3B17">
            <w:pPr>
              <w:rPr>
                <w:rFonts w:eastAsia="Aptos"/>
                <w:lang w:val="en-US"/>
              </w:rPr>
            </w:pPr>
            <w:r w:rsidRPr="008E3B17">
              <w:rPr>
                <w:rFonts w:eastAsia="Aptos"/>
                <w:lang w:val="en-US"/>
              </w:rPr>
              <w:t>Dùng làm tín hiệu phản hồi để điều chỉnh siêu tham số (ví dụ: số epoch, kích thước lớp).</w:t>
            </w:r>
          </w:p>
        </w:tc>
        <w:tc>
          <w:tcPr>
            <w:tcW w:w="0" w:type="auto"/>
            <w:vAlign w:val="center"/>
            <w:hideMark/>
          </w:tcPr>
          <w:p w14:paraId="5C28AE91" w14:textId="77777777" w:rsidR="008E3B17" w:rsidRPr="008E3B17" w:rsidRDefault="008E3B17" w:rsidP="008E3B17">
            <w:pPr>
              <w:rPr>
                <w:rFonts w:eastAsia="Aptos"/>
                <w:lang w:val="en-US"/>
              </w:rPr>
            </w:pPr>
            <w:r w:rsidRPr="008E3B17">
              <w:rPr>
                <w:rFonts w:eastAsia="Aptos"/>
                <w:lang w:val="en-US"/>
              </w:rPr>
              <w:t>Kiểm soát Quá khớp và Khái quát hóa (Generalization).</w:t>
            </w:r>
          </w:p>
        </w:tc>
      </w:tr>
      <w:tr w:rsidR="008E3B17" w:rsidRPr="008E3B17" w14:paraId="73089340" w14:textId="77777777" w:rsidTr="008E3B17">
        <w:trPr>
          <w:tblCellSpacing w:w="15" w:type="dxa"/>
        </w:trPr>
        <w:tc>
          <w:tcPr>
            <w:tcW w:w="0" w:type="auto"/>
            <w:vAlign w:val="center"/>
            <w:hideMark/>
          </w:tcPr>
          <w:p w14:paraId="52EA5F3D" w14:textId="77777777" w:rsidR="008E3B17" w:rsidRPr="008E3B17" w:rsidRDefault="008E3B17" w:rsidP="008E3B17">
            <w:pPr>
              <w:rPr>
                <w:rFonts w:eastAsia="Aptos"/>
                <w:lang w:val="en-US"/>
              </w:rPr>
            </w:pPr>
            <w:r w:rsidRPr="008E3B17">
              <w:rPr>
                <w:rFonts w:eastAsia="Aptos"/>
                <w:b/>
                <w:bCs/>
                <w:lang w:val="en-US"/>
              </w:rPr>
              <w:t>Test Set</w:t>
            </w:r>
            <w:r w:rsidRPr="008E3B17">
              <w:rPr>
                <w:rFonts w:eastAsia="Aptos"/>
                <w:lang w:val="en-US"/>
              </w:rPr>
              <w:t xml:space="preserve"> (Tập Kiểm thử)</w:t>
            </w:r>
          </w:p>
        </w:tc>
        <w:tc>
          <w:tcPr>
            <w:tcW w:w="0" w:type="auto"/>
            <w:vAlign w:val="center"/>
            <w:hideMark/>
          </w:tcPr>
          <w:p w14:paraId="045487E6" w14:textId="77777777" w:rsidR="008E3B17" w:rsidRPr="008E3B17" w:rsidRDefault="008E3B17" w:rsidP="008E3B17">
            <w:pPr>
              <w:rPr>
                <w:rFonts w:eastAsia="Aptos"/>
                <w:lang w:val="en-US"/>
              </w:rPr>
            </w:pPr>
            <w:r w:rsidRPr="008E3B17">
              <w:rPr>
                <w:rFonts w:eastAsia="Aptos"/>
                <w:lang w:val="en-US"/>
              </w:rPr>
              <w:t>Đánh giá cuối cùng, độc lập về khả năng khái quát hóa của mô hình.</w:t>
            </w:r>
          </w:p>
        </w:tc>
        <w:tc>
          <w:tcPr>
            <w:tcW w:w="0" w:type="auto"/>
            <w:vAlign w:val="center"/>
            <w:hideMark/>
          </w:tcPr>
          <w:p w14:paraId="39EE22C6" w14:textId="77777777" w:rsidR="008E3B17" w:rsidRPr="008E3B17" w:rsidRDefault="008E3B17" w:rsidP="008E3B17">
            <w:pPr>
              <w:rPr>
                <w:rFonts w:eastAsia="Aptos"/>
                <w:lang w:val="en-US"/>
              </w:rPr>
            </w:pPr>
            <w:r w:rsidRPr="008E3B17">
              <w:rPr>
                <w:rFonts w:eastAsia="Aptos"/>
                <w:lang w:val="en-US"/>
              </w:rPr>
              <w:t>Chỉ được sử dụng một lần, sau khi mô hình đã sẵn sàng để triển khai (production).</w:t>
            </w:r>
          </w:p>
        </w:tc>
        <w:tc>
          <w:tcPr>
            <w:tcW w:w="0" w:type="auto"/>
            <w:vAlign w:val="center"/>
            <w:hideMark/>
          </w:tcPr>
          <w:p w14:paraId="7FB8E3D0" w14:textId="77777777" w:rsidR="008E3B17" w:rsidRPr="008E3B17" w:rsidRDefault="008E3B17" w:rsidP="008E3B17">
            <w:pPr>
              <w:rPr>
                <w:rFonts w:eastAsia="Aptos"/>
                <w:lang w:val="en-US"/>
              </w:rPr>
            </w:pPr>
            <w:r w:rsidRPr="008E3B17">
              <w:rPr>
                <w:rFonts w:eastAsia="Aptos"/>
                <w:lang w:val="en-US"/>
              </w:rPr>
              <w:t>Xác nhận cuối cùng về khả năng khái quát hóa.</w:t>
            </w:r>
          </w:p>
        </w:tc>
      </w:tr>
    </w:tbl>
    <w:p w14:paraId="2B0605A6" w14:textId="311A05FF" w:rsidR="008E3B17" w:rsidRPr="008E3B17" w:rsidRDefault="008E3B17" w:rsidP="008E3B17">
      <w:pPr>
        <w:rPr>
          <w:rFonts w:eastAsia="Aptos"/>
          <w:lang w:val="en-US"/>
        </w:rPr>
      </w:pPr>
      <w:r>
        <w:rPr>
          <w:rFonts w:eastAsia="Aptos"/>
          <w:lang w:val="en-US"/>
        </w:rPr>
        <w:t xml:space="preserve">- </w:t>
      </w:r>
      <w:r w:rsidRPr="008E3B17">
        <w:rPr>
          <w:rFonts w:eastAsia="Aptos"/>
          <w:lang w:val="en-US"/>
        </w:rPr>
        <w:t>Các nguyên tắc quan trọng:</w:t>
      </w:r>
    </w:p>
    <w:p w14:paraId="21136D79" w14:textId="77777777" w:rsidR="008E3B17" w:rsidRPr="008E3B17" w:rsidRDefault="008E3B17" w:rsidP="008E3B17">
      <w:pPr>
        <w:numPr>
          <w:ilvl w:val="0"/>
          <w:numId w:val="43"/>
        </w:numPr>
        <w:rPr>
          <w:rFonts w:eastAsia="Aptos"/>
          <w:lang w:val="en-US"/>
        </w:rPr>
      </w:pPr>
      <w:r w:rsidRPr="008E3B17">
        <w:rPr>
          <w:rFonts w:eastAsia="Aptos"/>
          <w:lang w:val="en-US"/>
        </w:rPr>
        <w:t>Tính riêng biệt (Disjoint): Tập huấn luyện và tập xác thực phải được tách biệt nghiêm ngặt.</w:t>
      </w:r>
    </w:p>
    <w:p w14:paraId="015B8F55" w14:textId="77777777" w:rsidR="008E3B17" w:rsidRPr="008E3B17" w:rsidRDefault="008E3B17" w:rsidP="008E3B17">
      <w:pPr>
        <w:numPr>
          <w:ilvl w:val="0"/>
          <w:numId w:val="43"/>
        </w:numPr>
        <w:rPr>
          <w:rFonts w:eastAsia="Aptos"/>
          <w:lang w:val="en-US"/>
        </w:rPr>
      </w:pPr>
      <w:r w:rsidRPr="008E3B17">
        <w:rPr>
          <w:rFonts w:eastAsia="Aptos"/>
          <w:lang w:val="en-US"/>
        </w:rPr>
        <w:t>Đánh giá cuối cùng: Tập kiểm thử được giữ hoàn toàn tách biệt, không có bất kỳ thông tin nào về nó được sử dụng trong quá trình huấn luyện hoặc điều chỉnh siêu tham số. Điều này đảm bảo rằng phép đo khả năng khái quát hóa là đáng tin cậy.</w:t>
      </w:r>
    </w:p>
    <w:p w14:paraId="30965139" w14:textId="77777777" w:rsidR="008E3B17" w:rsidRPr="008E3B17" w:rsidRDefault="008E3B17" w:rsidP="008E3B17">
      <w:pPr>
        <w:numPr>
          <w:ilvl w:val="0"/>
          <w:numId w:val="43"/>
        </w:numPr>
        <w:rPr>
          <w:rFonts w:eastAsia="Aptos"/>
          <w:lang w:val="en-US"/>
        </w:rPr>
      </w:pPr>
      <w:r w:rsidRPr="008E3B17">
        <w:rPr>
          <w:rFonts w:eastAsia="Aptos"/>
          <w:lang w:val="en-US"/>
        </w:rPr>
        <w:t xml:space="preserve">Tính đại diện: Các tập dữ liệu phải đại diện cho dữ liệu thực tế (production data) mà mô hình sẽ gặp phải. Nếu bạn đang dự đoán tương lai (ví dụ: chứng khoán), dữ liệu kiểm thử phải là dữ liệu phía sau (posterior) dữ liệu huấn luyện (nguyên tắc </w:t>
      </w:r>
      <w:r w:rsidRPr="008E3B17">
        <w:rPr>
          <w:rFonts w:eastAsia="Aptos"/>
          <w:i/>
          <w:iCs/>
          <w:lang w:val="en-US"/>
        </w:rPr>
        <w:t>arrow of time</w:t>
      </w:r>
      <w:r w:rsidRPr="008E3B17">
        <w:rPr>
          <w:rFonts w:eastAsia="Aptos"/>
          <w:lang w:val="en-US"/>
        </w:rPr>
        <w:t xml:space="preserve"> - mũi tên thời gian).</w:t>
      </w:r>
    </w:p>
    <w:p w14:paraId="0E2CC1C5" w14:textId="26EAF034" w:rsidR="008E3B17" w:rsidRDefault="008E3B17" w:rsidP="00C13CA1">
      <w:pPr>
        <w:rPr>
          <w:rFonts w:eastAsia="Aptos"/>
          <w:lang w:val="en-US"/>
        </w:rPr>
      </w:pPr>
      <w:r>
        <w:rPr>
          <w:rFonts w:eastAsia="Aptos"/>
          <w:lang w:val="en-US"/>
        </w:rPr>
        <w:t xml:space="preserve">- </w:t>
      </w:r>
      <w:r w:rsidRPr="008E3B17">
        <w:rPr>
          <w:rFonts w:eastAsia="Aptos"/>
          <w:lang w:val="en-US"/>
        </w:rPr>
        <w:t xml:space="preserve">Nếu có ít dữ liệu, việc chia đơn giản có thể không đáng tin cậy do các tập xác thực hoặc kiểm thử quá nhỏ để đại diện cho toàn bộ dữ liệu. Trong trường hợp này, </w:t>
      </w:r>
      <w:r w:rsidRPr="008E3B17">
        <w:rPr>
          <w:rFonts w:eastAsia="Aptos"/>
          <w:lang w:val="en-US"/>
        </w:rPr>
        <w:lastRenderedPageBreak/>
        <w:t>các giao thức đánh giá nâng cao như K-fold Validation hoặc Iterated K-fold Validation with Shuffling nên được sử dụng.</w:t>
      </w:r>
    </w:p>
    <w:p w14:paraId="5C2F4949" w14:textId="77777777" w:rsidR="008E3B17" w:rsidRDefault="008E3B17" w:rsidP="00C13CA1">
      <w:pPr>
        <w:rPr>
          <w:rFonts w:eastAsia="Aptos"/>
          <w:lang w:val="en-US"/>
        </w:rPr>
      </w:pPr>
    </w:p>
    <w:p w14:paraId="3DA8F81C" w14:textId="3AF70E5C" w:rsidR="008E3B17" w:rsidRDefault="008E3B17" w:rsidP="00C13CA1">
      <w:pPr>
        <w:rPr>
          <w:rFonts w:eastAsia="Aptos"/>
          <w:b/>
          <w:bCs/>
        </w:rPr>
      </w:pPr>
      <w:r>
        <w:rPr>
          <w:rFonts w:eastAsia="Aptos"/>
          <w:b/>
          <w:bCs/>
          <w:lang w:val="en-US"/>
        </w:rPr>
        <w:t xml:space="preserve">10. </w:t>
      </w:r>
      <w:r w:rsidRPr="008E3B17">
        <w:rPr>
          <w:rFonts w:eastAsia="Aptos"/>
          <w:b/>
          <w:bCs/>
        </w:rPr>
        <w:t>Mô tả kiến trúc mạng fully connected (Dense). Ưu và nhược điểm.</w:t>
      </w:r>
    </w:p>
    <w:p w14:paraId="2D52D233" w14:textId="445A0CAE" w:rsidR="008E3B17" w:rsidRPr="008E3B17" w:rsidRDefault="008E3B17" w:rsidP="008E3B17">
      <w:pPr>
        <w:rPr>
          <w:rFonts w:eastAsia="Aptos"/>
          <w:lang w:val="en-US"/>
        </w:rPr>
      </w:pPr>
      <w:r>
        <w:rPr>
          <w:rFonts w:eastAsia="Aptos"/>
          <w:lang w:val="en-US"/>
        </w:rPr>
        <w:t>-</w:t>
      </w:r>
      <w:r w:rsidRPr="008E3B17">
        <w:rPr>
          <w:rFonts w:eastAsia="Aptos"/>
          <w:lang w:val="en-US"/>
        </w:rPr>
        <w:t xml:space="preserve"> Mô tả Kiến trúc Mạng Fully Connected (Dense)</w:t>
      </w:r>
    </w:p>
    <w:p w14:paraId="2D78E17E" w14:textId="212E616B" w:rsidR="008E3B17" w:rsidRPr="008E3B17" w:rsidRDefault="008E3B17" w:rsidP="008E3B17">
      <w:pPr>
        <w:rPr>
          <w:rFonts w:eastAsia="Aptos"/>
          <w:lang w:val="en-US"/>
        </w:rPr>
      </w:pPr>
      <w:r w:rsidRPr="008E3B17">
        <w:rPr>
          <w:rFonts w:eastAsia="Aptos"/>
          <w:lang w:val="en-US"/>
        </w:rPr>
        <w:t>1. Công thức và Phép toán Tensor:</w:t>
      </w:r>
      <w:r>
        <w:rPr>
          <w:rFonts w:eastAsia="Aptos"/>
          <w:lang w:val="en-US"/>
        </w:rPr>
        <w:t xml:space="preserve"> </w:t>
      </w:r>
      <w:r w:rsidRPr="008E3B17">
        <w:rPr>
          <w:rFonts w:eastAsia="Aptos"/>
          <w:lang w:val="en-US"/>
        </w:rPr>
        <w:t>Mô hình học được trong lớp Dense có thể được diễn giải dưới dạng ba phép toán tensor đơn giản:</w:t>
      </w:r>
    </w:p>
    <w:p w14:paraId="116F6AAE" w14:textId="2CBFD02B" w:rsidR="008E3B17" w:rsidRPr="008E3B17" w:rsidRDefault="008E3B17" w:rsidP="008E3B17">
      <w:pPr>
        <w:rPr>
          <w:rFonts w:eastAsia="Aptos"/>
          <w:lang w:val="en-US"/>
        </w:rPr>
      </w:pPr>
      <w:r w:rsidRPr="008E3B17">
        <w:rPr>
          <w:rFonts w:eastAsia="Aptos"/>
          <w:lang w:val="en-US"/>
        </w:rPr>
        <w:t>output = activation(d</w:t>
      </w:r>
      <w:r>
        <w:rPr>
          <w:rFonts w:eastAsia="Aptos"/>
          <w:lang w:val="en-US"/>
        </w:rPr>
        <w:t>ot(</w:t>
      </w:r>
      <w:r w:rsidRPr="008E3B17">
        <w:rPr>
          <w:rFonts w:eastAsia="Aptos"/>
          <w:lang w:val="en-US"/>
        </w:rPr>
        <w:t>input, W) + b) .</w:t>
      </w:r>
    </w:p>
    <w:p w14:paraId="7A5C48C2" w14:textId="77777777" w:rsidR="008E3B17" w:rsidRPr="008E3B17" w:rsidRDefault="008E3B17" w:rsidP="008E3B17">
      <w:pPr>
        <w:rPr>
          <w:rFonts w:eastAsia="Aptos"/>
          <w:lang w:val="en-US"/>
        </w:rPr>
      </w:pPr>
      <w:r w:rsidRPr="008E3B17">
        <w:rPr>
          <w:rFonts w:eastAsia="Aptos"/>
          <w:lang w:val="en-US"/>
        </w:rPr>
        <w:t>Trong đó:</w:t>
      </w:r>
    </w:p>
    <w:p w14:paraId="4160397B" w14:textId="77777777" w:rsidR="008E3B17" w:rsidRPr="008E3B17" w:rsidRDefault="008E3B17" w:rsidP="008E3B17">
      <w:pPr>
        <w:numPr>
          <w:ilvl w:val="0"/>
          <w:numId w:val="45"/>
        </w:numPr>
        <w:rPr>
          <w:rFonts w:eastAsia="Aptos"/>
          <w:lang w:val="en-US"/>
        </w:rPr>
      </w:pPr>
      <w:r w:rsidRPr="008E3B17">
        <w:rPr>
          <w:rFonts w:eastAsia="Aptos"/>
          <w:lang w:val="en-US"/>
        </w:rPr>
        <w:t>Đầu vào (input): Là một tensor (thường là ma trận hạng 2) có hình dạng (samples, features) (mẫu, đặc trưng).</w:t>
      </w:r>
    </w:p>
    <w:p w14:paraId="2389F907" w14:textId="77777777" w:rsidR="008E3B17" w:rsidRPr="008E3B17" w:rsidRDefault="008E3B17" w:rsidP="008E3B17">
      <w:pPr>
        <w:numPr>
          <w:ilvl w:val="0"/>
          <w:numId w:val="45"/>
        </w:numPr>
        <w:rPr>
          <w:rFonts w:eastAsia="Aptos"/>
          <w:lang w:val="en-US"/>
        </w:rPr>
      </w:pPr>
      <w:r w:rsidRPr="008E3B17">
        <w:rPr>
          <w:rFonts w:eastAsia="Aptos"/>
          <w:lang w:val="en-US"/>
        </w:rPr>
        <w:t>Tích vô hướng (dot(input, W)): Nhân ma trận đầu vào với ma trận trọng số ($W$) của lớp. $W$ là một tensor chứa kiến thức của mô hình.</w:t>
      </w:r>
    </w:p>
    <w:p w14:paraId="7F23571C" w14:textId="77777777" w:rsidR="008E3B17" w:rsidRPr="008E3B17" w:rsidRDefault="008E3B17" w:rsidP="008E3B17">
      <w:pPr>
        <w:numPr>
          <w:ilvl w:val="0"/>
          <w:numId w:val="45"/>
        </w:numPr>
        <w:rPr>
          <w:rFonts w:eastAsia="Aptos"/>
          <w:lang w:val="en-US"/>
        </w:rPr>
      </w:pPr>
      <w:r w:rsidRPr="008E3B17">
        <w:rPr>
          <w:rFonts w:eastAsia="Aptos"/>
          <w:lang w:val="en-US"/>
        </w:rPr>
        <w:t>Cộng vector (+ b): Cộng kết quả với vector độ lệch ($b$).</w:t>
      </w:r>
    </w:p>
    <w:p w14:paraId="09D1B7A6" w14:textId="77777777" w:rsidR="008E3B17" w:rsidRPr="008E3B17" w:rsidRDefault="008E3B17" w:rsidP="008E3B17">
      <w:pPr>
        <w:numPr>
          <w:ilvl w:val="0"/>
          <w:numId w:val="45"/>
        </w:numPr>
        <w:rPr>
          <w:rFonts w:eastAsia="Aptos"/>
          <w:lang w:val="en-US"/>
        </w:rPr>
      </w:pPr>
      <w:r w:rsidRPr="008E3B17">
        <w:rPr>
          <w:rFonts w:eastAsia="Aptos"/>
          <w:lang w:val="en-US"/>
        </w:rPr>
        <w:t>Hàm kích hoạt (activation): Áp dụng một phép biến đổi phi tuyến tính (non-linear transformation) lên kết quả (ví dụ: relu hoặc sigmoid).</w:t>
      </w:r>
    </w:p>
    <w:p w14:paraId="4D7F1320" w14:textId="77777777" w:rsidR="008E3B17" w:rsidRPr="008E3B17" w:rsidRDefault="008E3B17" w:rsidP="008E3B17">
      <w:pPr>
        <w:rPr>
          <w:rFonts w:eastAsia="Aptos"/>
          <w:lang w:val="en-US"/>
        </w:rPr>
      </w:pPr>
      <w:r w:rsidRPr="008E3B17">
        <w:rPr>
          <w:rFonts w:eastAsia="Aptos"/>
          <w:lang w:val="en-US"/>
        </w:rPr>
        <w:t>Lớp Dense không có hàm kích hoạt thực hiện một biến đổi affine ($\text{y} = W \cdot \text{x} + b$), là sự kết hợp của một biến đổi tuyến tính và một phép tịnh tiến.</w:t>
      </w:r>
    </w:p>
    <w:p w14:paraId="1F0D98D4" w14:textId="77777777" w:rsidR="008E3B17" w:rsidRPr="008E3B17" w:rsidRDefault="008E3B17" w:rsidP="008E3B17">
      <w:pPr>
        <w:rPr>
          <w:rFonts w:eastAsia="Aptos"/>
          <w:lang w:val="en-US"/>
        </w:rPr>
      </w:pPr>
      <w:r w:rsidRPr="008E3B17">
        <w:rPr>
          <w:rFonts w:eastAsia="Aptos"/>
          <w:lang w:val="en-US"/>
        </w:rPr>
        <w:t>2. Biểu diễn dữ liệu:</w:t>
      </w:r>
    </w:p>
    <w:p w14:paraId="67ACCD90" w14:textId="77777777" w:rsidR="008E3B17" w:rsidRPr="008E3B17" w:rsidRDefault="008E3B17" w:rsidP="008E3B17">
      <w:pPr>
        <w:numPr>
          <w:ilvl w:val="0"/>
          <w:numId w:val="46"/>
        </w:numPr>
        <w:rPr>
          <w:rFonts w:eastAsia="Aptos"/>
          <w:lang w:val="en-US"/>
        </w:rPr>
      </w:pPr>
      <w:r w:rsidRPr="008E3B17">
        <w:rPr>
          <w:rFonts w:eastAsia="Aptos"/>
          <w:lang w:val="en-US"/>
        </w:rPr>
        <w:t>Layer Dense được thiết kế để xử lý dữ liệu vector (vector data) được lưu trữ dưới dạng tensor hạng 2 có hình dạng (samples, features).</w:t>
      </w:r>
    </w:p>
    <w:p w14:paraId="6B56F144" w14:textId="77777777" w:rsidR="008E3B17" w:rsidRPr="008E3B17" w:rsidRDefault="008E3B17" w:rsidP="008E3B17">
      <w:pPr>
        <w:numPr>
          <w:ilvl w:val="0"/>
          <w:numId w:val="46"/>
        </w:numPr>
        <w:rPr>
          <w:rFonts w:eastAsia="Aptos"/>
          <w:lang w:val="en-US"/>
        </w:rPr>
      </w:pPr>
      <w:r w:rsidRPr="008E3B17">
        <w:rPr>
          <w:rFonts w:eastAsia="Aptos"/>
          <w:lang w:val="en-US"/>
        </w:rPr>
        <w:t>Nó trích xuất các biểu diễn từ dữ liệu được đưa vào.</w:t>
      </w:r>
    </w:p>
    <w:p w14:paraId="0172A363" w14:textId="77777777" w:rsidR="008E3B17" w:rsidRPr="008E3B17" w:rsidRDefault="008E3B17" w:rsidP="008E3B17">
      <w:pPr>
        <w:numPr>
          <w:ilvl w:val="0"/>
          <w:numId w:val="46"/>
        </w:numPr>
        <w:rPr>
          <w:rFonts w:eastAsia="Aptos"/>
          <w:lang w:val="en-US"/>
        </w:rPr>
      </w:pPr>
      <w:r w:rsidRPr="008E3B17">
        <w:rPr>
          <w:rFonts w:eastAsia="Aptos"/>
          <w:lang w:val="en-US"/>
        </w:rPr>
        <w:t>Số đơn vị (units): Đối số đầu tiên truyền vào lớp Dense là số đơn vị trong lớp, tức là chiều (dimensionality) của không gian biểu diễn đầu ra của lớp đó.</w:t>
      </w:r>
    </w:p>
    <w:p w14:paraId="25F2ACD0" w14:textId="77777777" w:rsidR="008E3B17" w:rsidRPr="008E3B17" w:rsidRDefault="008E3B17" w:rsidP="008E3B17">
      <w:pPr>
        <w:rPr>
          <w:rFonts w:eastAsia="Aptos"/>
          <w:lang w:val="en-US"/>
        </w:rPr>
      </w:pPr>
      <w:r w:rsidRPr="008E3B17">
        <w:rPr>
          <w:rFonts w:eastAsia="Aptos"/>
          <w:lang w:val="en-US"/>
        </w:rPr>
        <w:lastRenderedPageBreak/>
        <w:t>3. Giả định kiến trúc:</w:t>
      </w:r>
    </w:p>
    <w:p w14:paraId="69DC629B" w14:textId="77777777" w:rsidR="008E3B17" w:rsidRPr="008E3B17" w:rsidRDefault="008E3B17" w:rsidP="008E3B17">
      <w:pPr>
        <w:numPr>
          <w:ilvl w:val="0"/>
          <w:numId w:val="47"/>
        </w:numPr>
        <w:rPr>
          <w:rFonts w:eastAsia="Aptos"/>
          <w:lang w:val="en-US"/>
        </w:rPr>
      </w:pPr>
      <w:r w:rsidRPr="008E3B17">
        <w:rPr>
          <w:rFonts w:eastAsia="Aptos"/>
          <w:lang w:val="en-US"/>
        </w:rPr>
        <w:t>Mạng Dense không giả định bất kỳ cấu trúc cụ thể nào trong các đặc trưng đầu vào.</w:t>
      </w:r>
    </w:p>
    <w:p w14:paraId="46BFBEBF" w14:textId="77777777" w:rsidR="008E3B17" w:rsidRPr="008E3B17" w:rsidRDefault="008E3B17" w:rsidP="008E3B17">
      <w:pPr>
        <w:numPr>
          <w:ilvl w:val="0"/>
          <w:numId w:val="47"/>
        </w:numPr>
        <w:rPr>
          <w:rFonts w:eastAsia="Aptos"/>
          <w:lang w:val="en-US"/>
        </w:rPr>
      </w:pPr>
      <w:r w:rsidRPr="008E3B17">
        <w:rPr>
          <w:rFonts w:eastAsia="Aptos"/>
          <w:lang w:val="en-US"/>
        </w:rPr>
        <w:t xml:space="preserve">Nó được gọi là </w:t>
      </w:r>
      <w:r w:rsidRPr="008E3B17">
        <w:rPr>
          <w:rFonts w:eastAsia="Aptos"/>
          <w:i/>
          <w:iCs/>
          <w:lang w:val="en-US"/>
        </w:rPr>
        <w:t>densely connected</w:t>
      </w:r>
      <w:r w:rsidRPr="008E3B17">
        <w:rPr>
          <w:rFonts w:eastAsia="Aptos"/>
          <w:lang w:val="en-US"/>
        </w:rPr>
        <w:t xml:space="preserve"> vì các đơn vị của một lớp Dense được kết nối với mọi đơn vị khác. Lớp này cố gắng ánh xạ mối quan hệ giữa bất kỳ hai đặc trưng đầu vào nào.</w:t>
      </w:r>
    </w:p>
    <w:p w14:paraId="45056CDE" w14:textId="3DE5CA1C" w:rsidR="008E3B17" w:rsidRPr="008E3B17" w:rsidRDefault="008E3B17" w:rsidP="008E3B17">
      <w:pPr>
        <w:rPr>
          <w:rFonts w:eastAsia="Aptos"/>
          <w:lang w:val="en-US"/>
        </w:rPr>
      </w:pPr>
      <w:r>
        <w:rPr>
          <w:rFonts w:eastAsia="Aptos"/>
          <w:lang w:val="en-US"/>
        </w:rPr>
        <w:t xml:space="preserve">- </w:t>
      </w:r>
      <w:r w:rsidRPr="008E3B17">
        <w:rPr>
          <w:rFonts w:eastAsia="Aptos"/>
          <w:lang w:val="en-US"/>
        </w:rPr>
        <w:t>Ứng dụng phổ biến</w:t>
      </w:r>
    </w:p>
    <w:p w14:paraId="1AF5EC34" w14:textId="77777777" w:rsidR="008E3B17" w:rsidRPr="008E3B17" w:rsidRDefault="008E3B17" w:rsidP="008E3B17">
      <w:pPr>
        <w:numPr>
          <w:ilvl w:val="0"/>
          <w:numId w:val="48"/>
        </w:numPr>
        <w:rPr>
          <w:rFonts w:eastAsia="Aptos"/>
          <w:lang w:val="en-US"/>
        </w:rPr>
      </w:pPr>
      <w:r w:rsidRPr="008E3B17">
        <w:rPr>
          <w:rFonts w:eastAsia="Aptos"/>
          <w:lang w:val="en-US"/>
        </w:rPr>
        <w:t>Phân loại nhị phân (Binary Classification): Thường kết thúc bằng một lớp Dense với một đơn vị và hàm kích hoạt sigmoid.</w:t>
      </w:r>
    </w:p>
    <w:p w14:paraId="6773460E" w14:textId="77777777" w:rsidR="008E3B17" w:rsidRPr="008E3B17" w:rsidRDefault="008E3B17" w:rsidP="008E3B17">
      <w:pPr>
        <w:numPr>
          <w:ilvl w:val="0"/>
          <w:numId w:val="48"/>
        </w:numPr>
        <w:rPr>
          <w:rFonts w:eastAsia="Aptos"/>
          <w:lang w:val="en-US"/>
        </w:rPr>
      </w:pPr>
      <w:r w:rsidRPr="008E3B17">
        <w:rPr>
          <w:rFonts w:eastAsia="Aptos"/>
          <w:lang w:val="en-US"/>
        </w:rPr>
        <w:t>Phân loại đa lớp, đơn nhãn (Multiclass, Single-label Classification): Kết thúc bằng một lớp Dense với số đơn vị bằng số lớp và hàm kích hoạt softmax.</w:t>
      </w:r>
    </w:p>
    <w:p w14:paraId="4C5365A5" w14:textId="77777777" w:rsidR="008E3B17" w:rsidRPr="008E3B17" w:rsidRDefault="008E3B17" w:rsidP="008E3B17">
      <w:pPr>
        <w:numPr>
          <w:ilvl w:val="0"/>
          <w:numId w:val="48"/>
        </w:numPr>
        <w:rPr>
          <w:rFonts w:eastAsia="Aptos"/>
          <w:lang w:val="en-US"/>
        </w:rPr>
      </w:pPr>
      <w:r w:rsidRPr="008E3B17">
        <w:rPr>
          <w:rFonts w:eastAsia="Aptos"/>
          <w:lang w:val="en-US"/>
        </w:rPr>
        <w:t>Hồi quy (Regression): Kết thúc bằng một lớp Dense với số đơn vị bằng số lượng giá trị cần dự đoán và không có hàm kích hoạt (purely linear layer).</w:t>
      </w:r>
    </w:p>
    <w:p w14:paraId="366F4D9F" w14:textId="77777777" w:rsidR="008E3B17" w:rsidRPr="008E3B17" w:rsidRDefault="008E3B17" w:rsidP="008E3B17">
      <w:pPr>
        <w:numPr>
          <w:ilvl w:val="0"/>
          <w:numId w:val="48"/>
        </w:numPr>
        <w:rPr>
          <w:rFonts w:eastAsia="Aptos"/>
          <w:lang w:val="en-US"/>
        </w:rPr>
      </w:pPr>
      <w:r w:rsidRPr="008E3B17">
        <w:rPr>
          <w:rFonts w:eastAsia="Aptos"/>
          <w:lang w:val="en-US"/>
        </w:rPr>
        <w:t>Giai đoạn cuối của các mạng phức tạp: Chúng thường được sử dụng làm giai đoạn phân loại hoặc hồi quy cuối cùng của hầu hết các mạng, ví dụ như sau các mạng tích chập (convnets) hoặc mạng hồi quy (RNNs).</w:t>
      </w:r>
    </w:p>
    <w:p w14:paraId="6701AF11" w14:textId="77777777" w:rsidR="008E3B17" w:rsidRPr="008E3B17" w:rsidRDefault="008E3B17" w:rsidP="008E3B17">
      <w:pPr>
        <w:rPr>
          <w:rFonts w:eastAsia="Aptos"/>
          <w:lang w:val="en-US"/>
        </w:rPr>
      </w:pPr>
      <w:r w:rsidRPr="008E3B17">
        <w:rPr>
          <w:rFonts w:eastAsia="Aptos"/>
          <w:lang w:val="en-US"/>
        </w:rPr>
        <w:t>2. Ưu điểm và Nhược điểm</w:t>
      </w:r>
    </w:p>
    <w:p w14:paraId="46A60501" w14:textId="77777777" w:rsidR="008E3B17" w:rsidRPr="008E3B17" w:rsidRDefault="008E3B17" w:rsidP="008E3B17">
      <w:pPr>
        <w:rPr>
          <w:rFonts w:eastAsia="Aptos"/>
          <w:lang w:val="en-US"/>
        </w:rPr>
      </w:pPr>
      <w:r w:rsidRPr="008E3B17">
        <w:rPr>
          <w:rFonts w:eastAsia="Aptos"/>
          <w:lang w:val="en-US"/>
        </w:rPr>
        <w:t>Ưu điểm</w:t>
      </w:r>
    </w:p>
    <w:p w14:paraId="6A1ACB6E" w14:textId="77777777" w:rsidR="008E3B17" w:rsidRPr="008E3B17" w:rsidRDefault="008E3B17" w:rsidP="008E3B17">
      <w:pPr>
        <w:numPr>
          <w:ilvl w:val="0"/>
          <w:numId w:val="49"/>
        </w:numPr>
        <w:rPr>
          <w:rFonts w:eastAsia="Aptos"/>
          <w:lang w:val="en-US"/>
        </w:rPr>
      </w:pPr>
      <w:r w:rsidRPr="008E3B17">
        <w:rPr>
          <w:rFonts w:eastAsia="Aptos"/>
          <w:lang w:val="en-US"/>
        </w:rPr>
        <w:t>Tính phổ quát và Đơn giản: Dense layer là khối xây dựng cơ bản, đơn giản và hiệu quả, có thể giải quyết được nhiều loại vấn đề.</w:t>
      </w:r>
    </w:p>
    <w:p w14:paraId="20FB3386" w14:textId="77777777" w:rsidR="008E3B17" w:rsidRPr="008E3B17" w:rsidRDefault="008E3B17" w:rsidP="008E3B17">
      <w:pPr>
        <w:numPr>
          <w:ilvl w:val="0"/>
          <w:numId w:val="49"/>
        </w:numPr>
        <w:rPr>
          <w:rFonts w:eastAsia="Aptos"/>
          <w:lang w:val="en-US"/>
        </w:rPr>
      </w:pPr>
      <w:r w:rsidRPr="008E3B17">
        <w:rPr>
          <w:rFonts w:eastAsia="Aptos"/>
          <w:lang w:val="en-US"/>
        </w:rPr>
        <w:t>Linh hoạt: Bằng cách điều chỉnh số lượng đơn vị và hàm kích hoạt, mạng Dense có thể được tùy chỉnh để xử lý các vấn đề phân loại (nhị phân, đa lớp) và hồi quy.</w:t>
      </w:r>
    </w:p>
    <w:p w14:paraId="5FF4591F" w14:textId="77777777" w:rsidR="008E3B17" w:rsidRPr="008E3B17" w:rsidRDefault="008E3B17" w:rsidP="008E3B17">
      <w:pPr>
        <w:rPr>
          <w:rFonts w:eastAsia="Aptos"/>
          <w:lang w:val="en-US"/>
        </w:rPr>
      </w:pPr>
      <w:r w:rsidRPr="008E3B17">
        <w:rPr>
          <w:rFonts w:eastAsia="Aptos"/>
          <w:lang w:val="en-US"/>
        </w:rPr>
        <w:t>Nhược điểm và Hạn chế</w:t>
      </w:r>
    </w:p>
    <w:p w14:paraId="3C0BD201" w14:textId="77777777" w:rsidR="008E3B17" w:rsidRPr="008E3B17" w:rsidRDefault="008E3B17" w:rsidP="008E3B17">
      <w:pPr>
        <w:numPr>
          <w:ilvl w:val="0"/>
          <w:numId w:val="50"/>
        </w:numPr>
        <w:rPr>
          <w:rFonts w:eastAsia="Aptos"/>
          <w:lang w:val="en-US"/>
        </w:rPr>
      </w:pPr>
      <w:r w:rsidRPr="008E3B17">
        <w:rPr>
          <w:rFonts w:eastAsia="Aptos"/>
          <w:lang w:val="en-US"/>
        </w:rPr>
        <w:t xml:space="preserve">Yêu cầu Phi tuyến tính (Non-linearity): Đây là hạn chế lớn nhất. Nếu một mạng nơ-ron sâu chỉ được tạo thành từ các lớp Dense không có hàm kích </w:t>
      </w:r>
      <w:r w:rsidRPr="008E3B17">
        <w:rPr>
          <w:rFonts w:eastAsia="Aptos"/>
          <w:lang w:val="en-US"/>
        </w:rPr>
        <w:lastRenderedPageBreak/>
        <w:t>hoạt, chuỗi các phép biến đổi affine đó sẽ tương đương với một lớp Dense duy nhất. Nói cách khác, một mạng sâu như vậy chỉ là một mô hình tuyến tính trá hình, và việc thêm nhiều lớp sẽ không mở rộng không gian giả thuyết (hypothesis space). Để có được không gian giả thuyết phong phú hơn và tận dụng các biểu diễn sâu, cần phải sử dụng hàm kích hoạt phi tuyến tính như ReLU.</w:t>
      </w:r>
    </w:p>
    <w:p w14:paraId="2C843EBD" w14:textId="77777777" w:rsidR="008E3B17" w:rsidRPr="008E3B17" w:rsidRDefault="008E3B17" w:rsidP="008E3B17">
      <w:pPr>
        <w:numPr>
          <w:ilvl w:val="0"/>
          <w:numId w:val="50"/>
        </w:numPr>
        <w:rPr>
          <w:rFonts w:eastAsia="Aptos"/>
          <w:lang w:val="en-US"/>
        </w:rPr>
      </w:pPr>
      <w:r w:rsidRPr="008E3B17">
        <w:rPr>
          <w:rFonts w:eastAsia="Aptos"/>
          <w:lang w:val="en-US"/>
        </w:rPr>
        <w:t xml:space="preserve">Khả năng quá khớp (Overfitting) và Chi phí Tính toán: </w:t>
      </w:r>
    </w:p>
    <w:p w14:paraId="6867B259" w14:textId="77777777" w:rsidR="008E3B17" w:rsidRPr="008E3B17" w:rsidRDefault="008E3B17" w:rsidP="008E3B17">
      <w:pPr>
        <w:numPr>
          <w:ilvl w:val="1"/>
          <w:numId w:val="50"/>
        </w:numPr>
        <w:rPr>
          <w:rFonts w:eastAsia="Aptos"/>
          <w:lang w:val="en-US"/>
        </w:rPr>
      </w:pPr>
      <w:r w:rsidRPr="008E3B17">
        <w:rPr>
          <w:rFonts w:eastAsia="Aptos"/>
          <w:lang w:val="en-US"/>
        </w:rPr>
        <w:t>Tăng số lượng đơn vị (tăng chiều không gian biểu diễn) cho phép mô hình học các biểu diễn phức tạp hơn.</w:t>
      </w:r>
    </w:p>
    <w:p w14:paraId="6D31EA6E" w14:textId="77777777" w:rsidR="008E3B17" w:rsidRPr="008E3B17" w:rsidRDefault="008E3B17" w:rsidP="008E3B17">
      <w:pPr>
        <w:numPr>
          <w:ilvl w:val="1"/>
          <w:numId w:val="50"/>
        </w:numPr>
        <w:rPr>
          <w:rFonts w:eastAsia="Aptos"/>
          <w:lang w:val="en-US"/>
        </w:rPr>
      </w:pPr>
      <w:r w:rsidRPr="008E3B17">
        <w:rPr>
          <w:rFonts w:eastAsia="Aptos"/>
          <w:lang w:val="en-US"/>
        </w:rPr>
        <w:t>Tuy nhiên, điều này cũng làm mô hình tốn kém hơn về mặt tính toán và dễ dẫn đến quá khớp (học các khuôn mẫu không mong muốn).</w:t>
      </w:r>
    </w:p>
    <w:p w14:paraId="2EFB5F98" w14:textId="77777777" w:rsidR="008E3B17" w:rsidRPr="008E3B17" w:rsidRDefault="008E3B17" w:rsidP="008E3B17">
      <w:pPr>
        <w:numPr>
          <w:ilvl w:val="0"/>
          <w:numId w:val="50"/>
        </w:numPr>
        <w:rPr>
          <w:rFonts w:eastAsia="Aptos"/>
          <w:lang w:val="en-US"/>
        </w:rPr>
      </w:pPr>
      <w:r w:rsidRPr="008E3B17">
        <w:rPr>
          <w:rFonts w:eastAsia="Aptos"/>
          <w:lang w:val="en-US"/>
        </w:rPr>
        <w:t xml:space="preserve">Không hiệu quả với dữ liệu có cấu trúc (Structured Data): </w:t>
      </w:r>
    </w:p>
    <w:p w14:paraId="7C8F17C4" w14:textId="77777777" w:rsidR="008E3B17" w:rsidRPr="008E3B17" w:rsidRDefault="008E3B17" w:rsidP="008E3B17">
      <w:pPr>
        <w:numPr>
          <w:ilvl w:val="1"/>
          <w:numId w:val="50"/>
        </w:numPr>
        <w:rPr>
          <w:rFonts w:eastAsia="Aptos"/>
          <w:lang w:val="en-US"/>
        </w:rPr>
      </w:pPr>
      <w:r w:rsidRPr="008E3B17">
        <w:rPr>
          <w:rFonts w:eastAsia="Aptos"/>
          <w:lang w:val="en-US"/>
        </w:rPr>
        <w:t>Mạng Dense học các khuôn mẫu toàn cục (global patterns) trong không gian đặc trưng đầu vào.</w:t>
      </w:r>
    </w:p>
    <w:p w14:paraId="188FBA55" w14:textId="77777777" w:rsidR="008E3B17" w:rsidRPr="008E3B17" w:rsidRDefault="008E3B17" w:rsidP="008E3B17">
      <w:pPr>
        <w:numPr>
          <w:ilvl w:val="1"/>
          <w:numId w:val="50"/>
        </w:numPr>
        <w:rPr>
          <w:rFonts w:eastAsia="Aptos"/>
          <w:lang w:val="en-US"/>
        </w:rPr>
      </w:pPr>
      <w:r w:rsidRPr="008E3B17">
        <w:rPr>
          <w:rFonts w:eastAsia="Aptos"/>
          <w:lang w:val="en-US"/>
        </w:rPr>
        <w:t>Đối với dữ liệu có cấu trúc cao như hình ảnh, mạng Dense kém hiệu quả hơn đáng kể so với các kiến trúc chuyên biệt như mạng tích chập (convnets), vốn học các khuôn mẫu cục bộ (local patterns) và mang tính bất biến dịch chuyển (translation-invariant).</w:t>
      </w:r>
    </w:p>
    <w:p w14:paraId="35838CEF" w14:textId="77777777" w:rsidR="008E3B17" w:rsidRDefault="008E3B17" w:rsidP="00C13CA1">
      <w:pPr>
        <w:rPr>
          <w:rFonts w:eastAsia="Aptos"/>
          <w:lang w:val="en-US"/>
        </w:rPr>
      </w:pPr>
    </w:p>
    <w:p w14:paraId="0B575886" w14:textId="21831A42" w:rsidR="008E3B17" w:rsidRDefault="008E3B17" w:rsidP="00C13CA1">
      <w:pPr>
        <w:rPr>
          <w:rFonts w:eastAsia="Aptos"/>
          <w:b/>
          <w:bCs/>
        </w:rPr>
      </w:pPr>
      <w:r>
        <w:rPr>
          <w:rFonts w:eastAsia="Aptos"/>
          <w:b/>
          <w:bCs/>
          <w:lang w:val="en-US"/>
        </w:rPr>
        <w:t xml:space="preserve">11. </w:t>
      </w:r>
      <w:r w:rsidR="00134FB8" w:rsidRPr="00134FB8">
        <w:rPr>
          <w:rFonts w:eastAsia="Aptos"/>
          <w:b/>
          <w:bCs/>
        </w:rPr>
        <w:t>Pooling layer (max/avg) và vai trò của nó.</w:t>
      </w:r>
    </w:p>
    <w:p w14:paraId="2864E663" w14:textId="6AB7BE18" w:rsidR="00134FB8" w:rsidRPr="00134FB8" w:rsidRDefault="00134FB8" w:rsidP="00134FB8">
      <w:pPr>
        <w:rPr>
          <w:rFonts w:eastAsia="Aptos"/>
          <w:lang w:val="en-US"/>
        </w:rPr>
      </w:pPr>
      <w:r>
        <w:rPr>
          <w:rFonts w:eastAsia="Aptos"/>
          <w:lang w:val="en-US"/>
        </w:rPr>
        <w:t>-</w:t>
      </w:r>
      <w:r w:rsidRPr="00134FB8">
        <w:rPr>
          <w:rFonts w:eastAsia="Aptos"/>
          <w:lang w:val="en-US"/>
        </w:rPr>
        <w:t xml:space="preserve"> Max-Pooling (Gộp tối đa) và Average-Pooling (Gộp trung bình)</w:t>
      </w:r>
      <w:r>
        <w:rPr>
          <w:rFonts w:eastAsia="Aptos"/>
          <w:lang w:val="en-US"/>
        </w:rPr>
        <w:t xml:space="preserve">: </w:t>
      </w:r>
      <w:r w:rsidRPr="00134FB8">
        <w:rPr>
          <w:rFonts w:eastAsia="Aptos"/>
          <w:lang w:val="en-US"/>
        </w:rPr>
        <w:t>Pooling Layer (Lớp gộp) hoạt động bằng cách trích xuất các cửa sổ (windows) từ bản đồ đặc trưng đầu vào (input feature maps).</w:t>
      </w:r>
      <w:r>
        <w:rPr>
          <w:rFonts w:eastAsia="Aptos"/>
          <w:lang w:val="en-US"/>
        </w:rPr>
        <w:t xml:space="preserve"> </w:t>
      </w:r>
      <w:r w:rsidRPr="00134FB8">
        <w:rPr>
          <w:rFonts w:eastAsia="Aptos"/>
          <w:lang w:val="en-US"/>
        </w:rPr>
        <w:t>Thay vì áp dụng một phép biến đổi tuyến tính được học (như convolution kernel), lớp pooling thực hiện một phép biến đổi được mã hóa cứng (hardcoded tensor operation).</w:t>
      </w:r>
    </w:p>
    <w:p w14:paraId="41E72ED2" w14:textId="0DCA937E" w:rsidR="00134FB8" w:rsidRPr="00134FB8" w:rsidRDefault="00134FB8" w:rsidP="00134FB8">
      <w:pPr>
        <w:rPr>
          <w:rFonts w:eastAsia="Aptos"/>
          <w:lang w:val="en-US"/>
        </w:rPr>
      </w:pPr>
      <w:r>
        <w:rPr>
          <w:rFonts w:eastAsia="Aptos"/>
          <w:lang w:val="en-US"/>
        </w:rPr>
        <w:t xml:space="preserve">- </w:t>
      </w:r>
      <w:r w:rsidRPr="00134FB8">
        <w:rPr>
          <w:rFonts w:eastAsia="Aptos"/>
          <w:lang w:val="en-US"/>
        </w:rPr>
        <w:t>Max-Pooling</w:t>
      </w:r>
    </w:p>
    <w:p w14:paraId="5CFBF35F" w14:textId="77777777" w:rsidR="00134FB8" w:rsidRPr="00134FB8" w:rsidRDefault="00134FB8" w:rsidP="00134FB8">
      <w:pPr>
        <w:numPr>
          <w:ilvl w:val="0"/>
          <w:numId w:val="51"/>
        </w:numPr>
        <w:rPr>
          <w:rFonts w:eastAsia="Aptos"/>
          <w:lang w:val="en-US"/>
        </w:rPr>
      </w:pPr>
      <w:r w:rsidRPr="00134FB8">
        <w:rPr>
          <w:rFonts w:eastAsia="Aptos"/>
          <w:lang w:val="en-US"/>
        </w:rPr>
        <w:lastRenderedPageBreak/>
        <w:t>Cơ chế: Max-pooling hoạt động bằng cách trích xuất giá trị tối đa (max value) của mỗi kênh (channel) từ các cửa sổ cục bộ trên bản đồ đặc trưng.</w:t>
      </w:r>
    </w:p>
    <w:p w14:paraId="48B46F7C" w14:textId="00341D52" w:rsidR="00134FB8" w:rsidRPr="00134FB8" w:rsidRDefault="00134FB8" w:rsidP="00134FB8">
      <w:pPr>
        <w:numPr>
          <w:ilvl w:val="0"/>
          <w:numId w:val="51"/>
        </w:numPr>
        <w:rPr>
          <w:rFonts w:eastAsia="Aptos"/>
          <w:lang w:val="en-US"/>
        </w:rPr>
      </w:pPr>
      <w:r w:rsidRPr="00134FB8">
        <w:rPr>
          <w:rFonts w:eastAsia="Aptos"/>
          <w:lang w:val="en-US"/>
        </w:rPr>
        <w:t xml:space="preserve">Tham số điển hình: Max-pooling thường được thực hiện với các cửa sổ </w:t>
      </w:r>
      <w:r>
        <w:rPr>
          <w:rFonts w:eastAsia="Aptos"/>
          <w:lang w:val="en-US"/>
        </w:rPr>
        <w:t>2x2</w:t>
      </w:r>
      <w:r w:rsidRPr="00134FB8">
        <w:rPr>
          <w:rFonts w:eastAsia="Aptos"/>
          <w:lang w:val="en-US"/>
        </w:rPr>
        <w:t xml:space="preserve"> và bước nhảy (stride) là 2.</w:t>
      </w:r>
    </w:p>
    <w:p w14:paraId="4D25B812" w14:textId="16974058" w:rsidR="00134FB8" w:rsidRPr="00134FB8" w:rsidRDefault="00134FB8" w:rsidP="00134FB8">
      <w:pPr>
        <w:rPr>
          <w:rFonts w:eastAsia="Aptos"/>
          <w:lang w:val="en-US"/>
        </w:rPr>
      </w:pPr>
      <w:r>
        <w:rPr>
          <w:rFonts w:eastAsia="Aptos"/>
          <w:lang w:val="en-US"/>
        </w:rPr>
        <w:t xml:space="preserve">- </w:t>
      </w:r>
      <w:r w:rsidRPr="00134FB8">
        <w:rPr>
          <w:rFonts w:eastAsia="Aptos"/>
          <w:lang w:val="en-US"/>
        </w:rPr>
        <w:t>Average-Pooling</w:t>
      </w:r>
    </w:p>
    <w:p w14:paraId="3B136414" w14:textId="77777777" w:rsidR="00134FB8" w:rsidRPr="00134FB8" w:rsidRDefault="00134FB8" w:rsidP="00134FB8">
      <w:pPr>
        <w:numPr>
          <w:ilvl w:val="0"/>
          <w:numId w:val="52"/>
        </w:numPr>
        <w:rPr>
          <w:rFonts w:eastAsia="Aptos"/>
          <w:lang w:val="en-US"/>
        </w:rPr>
      </w:pPr>
      <w:r w:rsidRPr="00134FB8">
        <w:rPr>
          <w:rFonts w:eastAsia="Aptos"/>
          <w:lang w:val="en-US"/>
        </w:rPr>
        <w:t>Cơ chế: Average-pooling (gộp trung bình) chuyển đổi từng mảng miếng cục bộ bằng cách lấy giá trị trung bình của mỗi kênh trên mảng miếng đó.</w:t>
      </w:r>
    </w:p>
    <w:p w14:paraId="71F32F6D" w14:textId="77777777" w:rsidR="00134FB8" w:rsidRPr="00134FB8" w:rsidRDefault="00134FB8" w:rsidP="00134FB8">
      <w:pPr>
        <w:numPr>
          <w:ilvl w:val="0"/>
          <w:numId w:val="52"/>
        </w:numPr>
        <w:rPr>
          <w:rFonts w:eastAsia="Aptos"/>
          <w:lang w:val="en-US"/>
        </w:rPr>
      </w:pPr>
      <w:r w:rsidRPr="00134FB8">
        <w:rPr>
          <w:rFonts w:eastAsia="Aptos"/>
          <w:lang w:val="en-US"/>
        </w:rPr>
        <w:t>So sánh với Max-Pooling: Max-pooling có xu hướng hoạt động tốt hơn. Max-pooling nhìn vào sự hiện diện tối đa của các đặc trưng (features) hơn là sự hiện diện trung bình của chúng, vì các đặc trưng thường mã hóa sự hiện diện không gian của một mẫu hoặc khái niệm.</w:t>
      </w:r>
    </w:p>
    <w:p w14:paraId="196F5279" w14:textId="5B0E3E83" w:rsidR="00134FB8" w:rsidRPr="00134FB8" w:rsidRDefault="00134FB8" w:rsidP="00134FB8">
      <w:pPr>
        <w:rPr>
          <w:rFonts w:eastAsia="Aptos"/>
          <w:lang w:val="en-US"/>
        </w:rPr>
      </w:pPr>
      <w:r>
        <w:rPr>
          <w:rFonts w:eastAsia="Aptos"/>
          <w:lang w:val="en-US"/>
        </w:rPr>
        <w:t>-</w:t>
      </w:r>
      <w:r w:rsidRPr="00134FB8">
        <w:rPr>
          <w:rFonts w:eastAsia="Aptos"/>
          <w:lang w:val="en-US"/>
        </w:rPr>
        <w:t xml:space="preserve"> Vai trò và Mục đích của Pooling Layer</w:t>
      </w:r>
    </w:p>
    <w:p w14:paraId="62ABCB48" w14:textId="77777777" w:rsidR="00134FB8" w:rsidRPr="00134FB8" w:rsidRDefault="00134FB8" w:rsidP="00134FB8">
      <w:pPr>
        <w:rPr>
          <w:rFonts w:eastAsia="Aptos"/>
          <w:lang w:val="en-US"/>
        </w:rPr>
      </w:pPr>
      <w:r w:rsidRPr="00134FB8">
        <w:rPr>
          <w:rFonts w:eastAsia="Aptos"/>
          <w:lang w:val="en-US"/>
        </w:rPr>
        <w:t>A. Giảm số lượng tham số và tính toán</w:t>
      </w:r>
    </w:p>
    <w:p w14:paraId="73A27D11" w14:textId="77777777" w:rsidR="00134FB8" w:rsidRPr="00134FB8" w:rsidRDefault="00134FB8" w:rsidP="00134FB8">
      <w:pPr>
        <w:rPr>
          <w:rFonts w:eastAsia="Aptos"/>
          <w:lang w:val="en-US"/>
        </w:rPr>
      </w:pPr>
      <w:r w:rsidRPr="00134FB8">
        <w:rPr>
          <w:rFonts w:eastAsia="Aptos"/>
          <w:lang w:val="en-US"/>
        </w:rPr>
        <w:t>Vai trò quan trọng nhất của việc giảm mẫu là để giảm số lượng hệ số bản đồ đặc trưng (feature-map coefficients) cần xử lý.</w:t>
      </w:r>
    </w:p>
    <w:p w14:paraId="3BA4F54E" w14:textId="5C5D736C" w:rsidR="00134FB8" w:rsidRPr="00134FB8" w:rsidRDefault="00134FB8" w:rsidP="00134FB8">
      <w:pPr>
        <w:numPr>
          <w:ilvl w:val="0"/>
          <w:numId w:val="53"/>
        </w:numPr>
        <w:rPr>
          <w:rFonts w:eastAsia="Aptos"/>
          <w:lang w:val="en-US"/>
        </w:rPr>
      </w:pPr>
      <w:r w:rsidRPr="00134FB8">
        <w:rPr>
          <w:rFonts w:eastAsia="Aptos"/>
          <w:lang w:val="en-US"/>
        </w:rPr>
        <w:t xml:space="preserve">Nếu không có các lớp pooling, kích thước bản đồ đặc trưng sẽ trở nên rất lớn. Ví dụ, trong một mô hình Convnet không có max-pooling, bản đồ đặc trưng cuối cùng có thể có </w:t>
      </w:r>
      <w:r>
        <w:rPr>
          <w:rFonts w:eastAsia="Aptos"/>
          <w:lang w:val="en-US"/>
        </w:rPr>
        <w:t>2x2x128</w:t>
      </w:r>
      <w:r w:rsidRPr="00134FB8">
        <w:rPr>
          <w:rFonts w:eastAsia="Aptos"/>
          <w:lang w:val="en-US"/>
        </w:rPr>
        <w:t xml:space="preserve"> = 61,952 hệ số trên mỗi mẫu.</w:t>
      </w:r>
    </w:p>
    <w:p w14:paraId="42637C31" w14:textId="77777777" w:rsidR="00134FB8" w:rsidRPr="00134FB8" w:rsidRDefault="00134FB8" w:rsidP="00134FB8">
      <w:pPr>
        <w:numPr>
          <w:ilvl w:val="0"/>
          <w:numId w:val="53"/>
        </w:numPr>
        <w:rPr>
          <w:rFonts w:eastAsia="Aptos"/>
          <w:lang w:val="en-US"/>
        </w:rPr>
      </w:pPr>
      <w:r w:rsidRPr="00134FB8">
        <w:rPr>
          <w:rFonts w:eastAsia="Aptos"/>
          <w:lang w:val="en-US"/>
        </w:rPr>
        <w:t>Khi làm phẳng (Flatten) một tensor có kích thước lớn như vậy để đưa vào lớp Dense (Fully Connected) cuối cùng, lớp Dense đó sẽ có hàng trăm nghìn tham số. Số lượng tham số quá lớn này làm mô hình trở nên quá khổ (far too large) và có thể dẫn đến quá khớp nghiêm trọng (intense overfitting).</w:t>
      </w:r>
    </w:p>
    <w:p w14:paraId="7DA028E2" w14:textId="77777777" w:rsidR="00134FB8" w:rsidRPr="00134FB8" w:rsidRDefault="00134FB8" w:rsidP="00134FB8">
      <w:pPr>
        <w:rPr>
          <w:rFonts w:eastAsia="Aptos"/>
          <w:lang w:val="en-US"/>
        </w:rPr>
      </w:pPr>
      <w:r w:rsidRPr="00134FB8">
        <w:rPr>
          <w:rFonts w:eastAsia="Aptos"/>
          <w:lang w:val="en-US"/>
        </w:rPr>
        <w:t>B. Xây dựng Hệ thống cấp bậc Đặc trưng Không gian (Spatial Feature Hierarchies)</w:t>
      </w:r>
    </w:p>
    <w:p w14:paraId="044D5214" w14:textId="77777777" w:rsidR="00134FB8" w:rsidRPr="00134FB8" w:rsidRDefault="00134FB8" w:rsidP="00134FB8">
      <w:pPr>
        <w:rPr>
          <w:rFonts w:eastAsia="Aptos"/>
          <w:lang w:val="en-US"/>
        </w:rPr>
      </w:pPr>
      <w:r w:rsidRPr="00134FB8">
        <w:rPr>
          <w:rFonts w:eastAsia="Aptos"/>
          <w:lang w:val="en-US"/>
        </w:rPr>
        <w:t xml:space="preserve">Pooling giúp tạo ra hệ thống cấp bậc đặc trưng không gian (spatial-filter hierarchies) bằng cách làm cho các lớp tích chập liên tiếp có thể nhìn thấy các cửa </w:t>
      </w:r>
      <w:r w:rsidRPr="00134FB8">
        <w:rPr>
          <w:rFonts w:eastAsia="Aptos"/>
          <w:lang w:val="en-US"/>
        </w:rPr>
        <w:lastRenderedPageBreak/>
        <w:t>sổ ngày càng lớn hơn (xét theo tỷ lệ phần trăm đầu vào ban đầu mà chúng bao phủ).</w:t>
      </w:r>
    </w:p>
    <w:p w14:paraId="25527301" w14:textId="77777777" w:rsidR="00134FB8" w:rsidRPr="00134FB8" w:rsidRDefault="00134FB8" w:rsidP="00134FB8">
      <w:pPr>
        <w:numPr>
          <w:ilvl w:val="0"/>
          <w:numId w:val="54"/>
        </w:numPr>
        <w:rPr>
          <w:rFonts w:eastAsia="Aptos"/>
          <w:lang w:val="en-US"/>
        </w:rPr>
      </w:pPr>
      <w:r w:rsidRPr="00134FB8">
        <w:rPr>
          <w:rFonts w:eastAsia="Aptos"/>
          <w:lang w:val="en-US"/>
        </w:rPr>
        <w:t>Nếu không giảm mẫu, các khuôn mẫu cấp cao (high-level patterns) được học bởi lớp tích chập thứ ba sẽ vẫn rất nhỏ so với đầu vào ban đầu.</w:t>
      </w:r>
    </w:p>
    <w:p w14:paraId="6712A781" w14:textId="77777777" w:rsidR="00134FB8" w:rsidRPr="00134FB8" w:rsidRDefault="00134FB8" w:rsidP="00134FB8">
      <w:pPr>
        <w:numPr>
          <w:ilvl w:val="0"/>
          <w:numId w:val="54"/>
        </w:numPr>
        <w:rPr>
          <w:rFonts w:eastAsia="Aptos"/>
          <w:lang w:val="en-US"/>
        </w:rPr>
      </w:pPr>
      <w:r w:rsidRPr="00134FB8">
        <w:rPr>
          <w:rFonts w:eastAsia="Aptos"/>
          <w:lang w:val="en-US"/>
        </w:rPr>
        <w:t>Pooling đảm bảo rằng các đặc trưng từ lớp tích chập cuối cùng chứa thông tin về toàn bộ đầu vào.</w:t>
      </w:r>
    </w:p>
    <w:p w14:paraId="51B0FE44" w14:textId="77777777" w:rsidR="00134FB8" w:rsidRPr="00134FB8" w:rsidRDefault="00134FB8" w:rsidP="00134FB8">
      <w:pPr>
        <w:rPr>
          <w:rFonts w:eastAsia="Aptos"/>
          <w:lang w:val="en-US"/>
        </w:rPr>
      </w:pPr>
      <w:r w:rsidRPr="00134FB8">
        <w:rPr>
          <w:rFonts w:eastAsia="Aptos"/>
          <w:lang w:val="en-US"/>
        </w:rPr>
        <w:t>C. Downsampling (Giảm kích thước)</w:t>
      </w:r>
    </w:p>
    <w:p w14:paraId="0E1760F4" w14:textId="77777777" w:rsidR="00134FB8" w:rsidRPr="00134FB8" w:rsidRDefault="00134FB8" w:rsidP="00134FB8">
      <w:pPr>
        <w:rPr>
          <w:rFonts w:eastAsia="Aptos"/>
          <w:lang w:val="en-US"/>
        </w:rPr>
      </w:pPr>
      <w:r w:rsidRPr="00134FB8">
        <w:rPr>
          <w:rFonts w:eastAsia="Aptos"/>
          <w:lang w:val="en-US"/>
        </w:rPr>
        <w:t>Max-pooling thường được thực hiện với cửa sổ $2 \times 2$ và stride 2 để giảm kích thước bản đồ đặc trưng đi một nửa. Điều này tương tự như sử dụng bước nhảy (strides) trong lớp tích chập, nhưng max-pooling có xu hướng hoạt động tốt hơn so với strided convolutions trong các mô hình phân loại (classification models).</w:t>
      </w:r>
    </w:p>
    <w:p w14:paraId="418AFF11" w14:textId="6B207E95" w:rsidR="00134FB8" w:rsidRPr="00134FB8" w:rsidRDefault="00134FB8" w:rsidP="00134FB8">
      <w:pPr>
        <w:rPr>
          <w:rFonts w:eastAsia="Aptos"/>
          <w:lang w:val="en-US"/>
        </w:rPr>
      </w:pPr>
      <w:r>
        <w:rPr>
          <w:rFonts w:eastAsia="Aptos"/>
          <w:lang w:val="en-US"/>
        </w:rPr>
        <w:t>-</w:t>
      </w:r>
      <w:r w:rsidRPr="00134FB8">
        <w:rPr>
          <w:rFonts w:eastAsia="Aptos"/>
          <w:lang w:val="en-US"/>
        </w:rPr>
        <w:t xml:space="preserve"> Khi nào Pooling không được sử dụng?</w:t>
      </w:r>
      <w:r>
        <w:rPr>
          <w:rFonts w:eastAsia="Aptos"/>
          <w:lang w:val="en-US"/>
        </w:rPr>
        <w:t xml:space="preserve"> </w:t>
      </w:r>
      <w:r w:rsidRPr="00134FB8">
        <w:rPr>
          <w:rFonts w:eastAsia="Aptos"/>
          <w:lang w:val="en-US"/>
        </w:rPr>
        <w:t>Trong các mô hình quan tâm đến vị trí thông tin không gian (feature location), chẳng hạn như phân đoạn hình ảnh (image segmentation) hoặc các mô hình tạo sinh (generative models), việc sử dụng Max-Pooling có thể gây bất lợi.</w:t>
      </w:r>
    </w:p>
    <w:p w14:paraId="0C6802B9" w14:textId="77777777" w:rsidR="00134FB8" w:rsidRPr="00134FB8" w:rsidRDefault="00134FB8" w:rsidP="00134FB8">
      <w:pPr>
        <w:numPr>
          <w:ilvl w:val="0"/>
          <w:numId w:val="55"/>
        </w:numPr>
        <w:rPr>
          <w:rFonts w:eastAsia="Aptos"/>
          <w:lang w:val="en-US"/>
        </w:rPr>
      </w:pPr>
      <w:r w:rsidRPr="00134FB8">
        <w:rPr>
          <w:rFonts w:eastAsia="Aptos"/>
          <w:lang w:val="en-US"/>
        </w:rPr>
        <w:t>Max-pooling làm mất hoàn toàn thông tin vị trí trong mỗi cửa sổ gộp. Ví dụ, khi thực hiện max pooling $2 \times 2$, bạn chỉ trả về một giá trị vô hướng (scalar) cho mỗi cửa sổ mà không biết giá trị đó đến từ vị trí nào trong bốn vị trí.</w:t>
      </w:r>
    </w:p>
    <w:p w14:paraId="0D3D3AFE" w14:textId="77777777" w:rsidR="00134FB8" w:rsidRPr="00134FB8" w:rsidRDefault="00134FB8" w:rsidP="00134FB8">
      <w:pPr>
        <w:numPr>
          <w:ilvl w:val="0"/>
          <w:numId w:val="55"/>
        </w:numPr>
        <w:rPr>
          <w:rFonts w:eastAsia="Aptos"/>
          <w:lang w:val="en-US"/>
        </w:rPr>
      </w:pPr>
      <w:r w:rsidRPr="00134FB8">
        <w:rPr>
          <w:rFonts w:eastAsia="Aptos"/>
          <w:lang w:val="en-US"/>
        </w:rPr>
        <w:t>Trong các nhiệm vụ này, người ta thường ưa chuộng sử dụng strides trong lớp tích chập (strided convolutions) thay vì lớp Max-Pooling để giảm mẫu, vì strided convolutions làm tốt hơn trong việc giữ lại thông tin vị trí trong khi vẫn giảm kích thước bản đồ đặc trưng.</w:t>
      </w:r>
    </w:p>
    <w:p w14:paraId="61ACB5B7" w14:textId="77777777" w:rsidR="00134FB8" w:rsidRDefault="00134FB8" w:rsidP="00C13CA1">
      <w:pPr>
        <w:rPr>
          <w:rFonts w:eastAsia="Aptos"/>
          <w:lang w:val="en-US"/>
        </w:rPr>
      </w:pPr>
    </w:p>
    <w:p w14:paraId="4BD9DB49" w14:textId="298C8083" w:rsidR="00134FB8" w:rsidRDefault="00134FB8" w:rsidP="00C13CA1">
      <w:pPr>
        <w:rPr>
          <w:rFonts w:eastAsia="Aptos"/>
          <w:b/>
          <w:bCs/>
        </w:rPr>
      </w:pPr>
      <w:r>
        <w:rPr>
          <w:rFonts w:eastAsia="Aptos"/>
          <w:b/>
          <w:bCs/>
          <w:lang w:val="en-US"/>
        </w:rPr>
        <w:t xml:space="preserve">12. </w:t>
      </w:r>
      <w:r w:rsidRPr="00134FB8">
        <w:rPr>
          <w:rFonts w:eastAsia="Aptos"/>
          <w:b/>
          <w:bCs/>
        </w:rPr>
        <w:t>Convolution hoạt động như thế nào? Vì sao CNN hiệu quả cho bài toán ảnh?</w:t>
      </w:r>
    </w:p>
    <w:p w14:paraId="5163C50A" w14:textId="0586165A" w:rsidR="00134FB8" w:rsidRPr="00134FB8" w:rsidRDefault="00134FB8" w:rsidP="00134FB8">
      <w:pPr>
        <w:rPr>
          <w:rFonts w:eastAsia="Aptos"/>
          <w:lang w:val="en-US"/>
        </w:rPr>
      </w:pPr>
      <w:r>
        <w:rPr>
          <w:rFonts w:eastAsia="Aptos"/>
          <w:lang w:val="en-US"/>
        </w:rPr>
        <w:lastRenderedPageBreak/>
        <w:t>-</w:t>
      </w:r>
      <w:r w:rsidRPr="00134FB8">
        <w:rPr>
          <w:rFonts w:eastAsia="Aptos"/>
          <w:lang w:val="en-US"/>
        </w:rPr>
        <w:t xml:space="preserve"> Cơ chế hoạt động của phép toán Convolution</w:t>
      </w:r>
      <w:r>
        <w:rPr>
          <w:rFonts w:eastAsia="Aptos"/>
          <w:lang w:val="en-US"/>
        </w:rPr>
        <w:t xml:space="preserve">: </w:t>
      </w:r>
      <w:r w:rsidRPr="00134FB8">
        <w:rPr>
          <w:rFonts w:eastAsia="Aptos"/>
          <w:lang w:val="en-US"/>
        </w:rPr>
        <w:t>Phép toán tích chập (Convolution operation) là khác biệt cơ bản giữa lớp tích chập (convolution layer) và lớp Dense (Fully Connected) thông thường.</w:t>
      </w:r>
      <w:r>
        <w:rPr>
          <w:rFonts w:eastAsia="Aptos"/>
          <w:lang w:val="en-US"/>
        </w:rPr>
        <w:t xml:space="preserve"> </w:t>
      </w:r>
      <w:r w:rsidRPr="00134FB8">
        <w:rPr>
          <w:rFonts w:eastAsia="Aptos"/>
          <w:lang w:val="en-US"/>
        </w:rPr>
        <w:t>Trong khi lớp Dense học các khuôn mẫu toàn cục (global patterns) trong không gian đặc trưng đầu vào (ví dụ: khuôn mẫu liên quan đến tất cả các pixel của ảnh MNIST), thì lớp tích chập học các khuôn mẫu cục bộ (local patterns). Đối với hình ảnh, các khuôn mẫu này được tìm thấy trong các cửa sổ 2D nhỏ trên dữ liệu đầu vào, chẳng hạn như cửa sổ $3 \times 3$.</w:t>
      </w:r>
    </w:p>
    <w:p w14:paraId="7B8AF9D4" w14:textId="17DFA144" w:rsidR="00134FB8" w:rsidRPr="00134FB8" w:rsidRDefault="00134FB8" w:rsidP="00134FB8">
      <w:pPr>
        <w:rPr>
          <w:rFonts w:eastAsia="Aptos"/>
          <w:lang w:val="en-US"/>
        </w:rPr>
      </w:pPr>
      <w:r>
        <w:rPr>
          <w:rFonts w:eastAsia="Aptos"/>
          <w:lang w:val="en-US"/>
        </w:rPr>
        <w:t xml:space="preserve">- </w:t>
      </w:r>
      <w:r w:rsidRPr="00134FB8">
        <w:rPr>
          <w:rFonts w:eastAsia="Aptos"/>
          <w:lang w:val="en-US"/>
        </w:rPr>
        <w:t>Cơ chế trích xuất đặc trưng</w:t>
      </w:r>
    </w:p>
    <w:p w14:paraId="1D9F3B1F" w14:textId="77777777" w:rsidR="00134FB8" w:rsidRPr="00134FB8" w:rsidRDefault="00134FB8" w:rsidP="00134FB8">
      <w:pPr>
        <w:numPr>
          <w:ilvl w:val="0"/>
          <w:numId w:val="56"/>
        </w:numPr>
        <w:rPr>
          <w:rFonts w:eastAsia="Aptos"/>
          <w:lang w:val="en-US"/>
        </w:rPr>
      </w:pPr>
      <w:r w:rsidRPr="00134FB8">
        <w:rPr>
          <w:rFonts w:eastAsia="Aptos"/>
          <w:lang w:val="en-US"/>
        </w:rPr>
        <w:t>Dữ liệu đầu vào: Phép tích chập hoạt động trên các tensor hạng 3 được gọi là bản đồ đặc trưng (feature maps), với hai trục không gian (chiều cao và chiều rộng) và một trục độ sâu (depth axis), còn gọi là trục kênh (channels axis). Ví dụ, ảnh RGB có độ sâu là 3 (kênh đỏ, xanh lá, xanh dương), còn ảnh trắng đen như MNIST có độ sâu là 1.</w:t>
      </w:r>
    </w:p>
    <w:p w14:paraId="00ABC68B" w14:textId="77777777" w:rsidR="00134FB8" w:rsidRPr="00134FB8" w:rsidRDefault="00134FB8" w:rsidP="00134FB8">
      <w:pPr>
        <w:numPr>
          <w:ilvl w:val="0"/>
          <w:numId w:val="56"/>
        </w:numPr>
        <w:rPr>
          <w:rFonts w:eastAsia="Aptos"/>
          <w:lang w:val="en-US"/>
        </w:rPr>
      </w:pPr>
      <w:r w:rsidRPr="00134FB8">
        <w:rPr>
          <w:rFonts w:eastAsia="Aptos"/>
          <w:lang w:val="en-US"/>
        </w:rPr>
        <w:t>Trích xuất và Biến đổi: Phép toán tích chập trích xuất các mảng miếng nhỏ (patches) từ bản đồ đặc trưng đầu vào và áp dụng cùng một phép biến đổi cho tất cả các mảng miếng này.</w:t>
      </w:r>
    </w:p>
    <w:p w14:paraId="58EC7166" w14:textId="77777777" w:rsidR="00134FB8" w:rsidRPr="00134FB8" w:rsidRDefault="00134FB8" w:rsidP="00134FB8">
      <w:pPr>
        <w:numPr>
          <w:ilvl w:val="0"/>
          <w:numId w:val="56"/>
        </w:numPr>
        <w:rPr>
          <w:rFonts w:eastAsia="Aptos"/>
          <w:lang w:val="en-US"/>
        </w:rPr>
      </w:pPr>
      <w:r w:rsidRPr="00134FB8">
        <w:rPr>
          <w:rFonts w:eastAsia="Aptos"/>
          <w:lang w:val="en-US"/>
        </w:rPr>
        <w:t>Kernel (Hạt nhân tích chập): Phép biến đổi được thực hiện bằng cách nhân ma trận (tích vô hướng) với một ma trận trọng số được học, gọi là kernel tích chập (convolution kernel). Kernel này lưu giữ kiến thức mà mô hình học được và được tái sử dụng (reused) trên mọi mảng miếng được trích xuất.</w:t>
      </w:r>
    </w:p>
    <w:p w14:paraId="01C74B06" w14:textId="77777777" w:rsidR="00134FB8" w:rsidRPr="00134FB8" w:rsidRDefault="00134FB8" w:rsidP="00134FB8">
      <w:pPr>
        <w:numPr>
          <w:ilvl w:val="0"/>
          <w:numId w:val="56"/>
        </w:numPr>
        <w:rPr>
          <w:rFonts w:eastAsia="Aptos"/>
          <w:lang w:val="en-US"/>
        </w:rPr>
      </w:pPr>
      <w:r w:rsidRPr="00134FB8">
        <w:rPr>
          <w:rFonts w:eastAsia="Aptos"/>
          <w:lang w:val="en-US"/>
        </w:rPr>
        <w:t>Đầu ra (Bản đồ phản hồi): Quá trình này tạo ra một bản đồ đặc trưng đầu ra (output feature map), vẫn là một tensor hạng 3. Độ sâu của tensor đầu ra được kiểm soát bởi tham số của lớp, đại diện cho số lượng bộ lọc (filters) được tính toán. Mỗi kênh trong trục độ sâu của đầu ra là một bản đồ phản hồi (response map), định lượng sự hiện diện của khuôn mẫu của bộ lọc đó ở các vị trí khác nhau trong đầu vào.</w:t>
      </w:r>
    </w:p>
    <w:p w14:paraId="5595D283" w14:textId="53F6221C" w:rsidR="00134FB8" w:rsidRPr="00134FB8" w:rsidRDefault="00134FB8" w:rsidP="00134FB8">
      <w:pPr>
        <w:rPr>
          <w:rFonts w:eastAsia="Aptos"/>
          <w:lang w:val="en-US"/>
        </w:rPr>
      </w:pPr>
      <w:r>
        <w:rPr>
          <w:rFonts w:eastAsia="Aptos"/>
          <w:lang w:val="en-US"/>
        </w:rPr>
        <w:lastRenderedPageBreak/>
        <w:t xml:space="preserve">- </w:t>
      </w:r>
      <w:r w:rsidRPr="00134FB8">
        <w:rPr>
          <w:rFonts w:eastAsia="Aptos"/>
          <w:lang w:val="en-US"/>
        </w:rPr>
        <w:t>Các tham số chính ảnh hưởng đến kích thước đầu ra</w:t>
      </w:r>
    </w:p>
    <w:p w14:paraId="4439DCC0" w14:textId="77777777" w:rsidR="00134FB8" w:rsidRPr="00134FB8" w:rsidRDefault="00134FB8" w:rsidP="00134FB8">
      <w:pPr>
        <w:numPr>
          <w:ilvl w:val="0"/>
          <w:numId w:val="57"/>
        </w:numPr>
        <w:rPr>
          <w:rFonts w:eastAsia="Aptos"/>
          <w:lang w:val="en-US"/>
        </w:rPr>
      </w:pPr>
      <w:r w:rsidRPr="00134FB8">
        <w:rPr>
          <w:rFonts w:eastAsia="Aptos"/>
          <w:lang w:val="en-US"/>
        </w:rPr>
        <w:t>Hiệu ứng viền và Đệm (Padding): Khi áp dụng kernel, kích thước đầu ra có xu hướng bị thu nhỏ một chút do các hiệu ứng viền (border effects). Để có được bản đồ đặc trưng đầu ra có cùng kích thước không gian với đầu vào, có thể sử dụng đệm (padding="same").</w:t>
      </w:r>
    </w:p>
    <w:p w14:paraId="7AD67EB3" w14:textId="77777777" w:rsidR="00134FB8" w:rsidRPr="00134FB8" w:rsidRDefault="00134FB8" w:rsidP="00134FB8">
      <w:pPr>
        <w:numPr>
          <w:ilvl w:val="0"/>
          <w:numId w:val="57"/>
        </w:numPr>
        <w:rPr>
          <w:rFonts w:eastAsia="Aptos"/>
          <w:lang w:val="en-US"/>
        </w:rPr>
      </w:pPr>
      <w:r w:rsidRPr="00134FB8">
        <w:rPr>
          <w:rFonts w:eastAsia="Aptos"/>
          <w:lang w:val="en-US"/>
        </w:rPr>
        <w:t>Bước nhảy (Strides): Khoảng cách giữa hai cửa sổ tích chập liên tiếp được gọi là bước nhảy (stride), thường mặc định là 1. Sử dụng bước nhảy lớn hơn 1 (ví dụ: stride=2) sẽ làm giảm mẫu (downsample) chiều rộng và chiều cao của bản đồ đặc trưng đi một yếu tố tương ứng.</w:t>
      </w:r>
    </w:p>
    <w:p w14:paraId="2EB07C64" w14:textId="263DD814" w:rsidR="00134FB8" w:rsidRPr="00134FB8" w:rsidRDefault="00134FB8" w:rsidP="00134FB8">
      <w:pPr>
        <w:rPr>
          <w:rFonts w:eastAsia="Aptos"/>
          <w:lang w:val="en-US"/>
        </w:rPr>
      </w:pPr>
      <w:r>
        <w:rPr>
          <w:rFonts w:eastAsia="Aptos"/>
          <w:lang w:val="en-US"/>
        </w:rPr>
        <w:t>-</w:t>
      </w:r>
      <w:r w:rsidRPr="00134FB8">
        <w:rPr>
          <w:rFonts w:eastAsia="Aptos"/>
          <w:lang w:val="en-US"/>
        </w:rPr>
        <w:t xml:space="preserve"> Vì sao CNN hiệu quả cho bài toán ảnh?</w:t>
      </w:r>
    </w:p>
    <w:p w14:paraId="0A82264B" w14:textId="77777777" w:rsidR="00134FB8" w:rsidRPr="00134FB8" w:rsidRDefault="00134FB8" w:rsidP="00134FB8">
      <w:pPr>
        <w:rPr>
          <w:rFonts w:eastAsia="Aptos"/>
          <w:lang w:val="en-US"/>
        </w:rPr>
      </w:pPr>
      <w:r w:rsidRPr="00134FB8">
        <w:rPr>
          <w:rFonts w:eastAsia="Aptos"/>
          <w:lang w:val="en-US"/>
        </w:rPr>
        <w:t>A. Tính bất biến dịch chuyển (Translation-Invariance)</w:t>
      </w:r>
    </w:p>
    <w:p w14:paraId="30F4EE2A" w14:textId="77777777" w:rsidR="00134FB8" w:rsidRPr="00134FB8" w:rsidRDefault="00134FB8" w:rsidP="00134FB8">
      <w:pPr>
        <w:numPr>
          <w:ilvl w:val="0"/>
          <w:numId w:val="58"/>
        </w:numPr>
        <w:rPr>
          <w:rFonts w:eastAsia="Aptos"/>
          <w:lang w:val="en-US"/>
        </w:rPr>
      </w:pPr>
      <w:r w:rsidRPr="00134FB8">
        <w:rPr>
          <w:rFonts w:eastAsia="Aptos"/>
          <w:lang w:val="en-US"/>
        </w:rPr>
        <w:t>Tính bất biến dịch chuyển nghĩa là sau khi học một khuôn mẫu nhất định (chẳng hạn như một cạnh) ở góc dưới bên phải của bức ảnh, một Convnet có thể nhận ra khuôn mẫu đó ở bất kỳ đâu trong ảnh (ví dụ: ở góc trên bên trái).</w:t>
      </w:r>
    </w:p>
    <w:p w14:paraId="3F6190D5" w14:textId="77777777" w:rsidR="00134FB8" w:rsidRPr="00134FB8" w:rsidRDefault="00134FB8" w:rsidP="00134FB8">
      <w:pPr>
        <w:numPr>
          <w:ilvl w:val="0"/>
          <w:numId w:val="58"/>
        </w:numPr>
        <w:rPr>
          <w:rFonts w:eastAsia="Aptos"/>
          <w:lang w:val="en-US"/>
        </w:rPr>
      </w:pPr>
      <w:r w:rsidRPr="00134FB8">
        <w:rPr>
          <w:rFonts w:eastAsia="Aptos"/>
          <w:lang w:val="en-US"/>
        </w:rPr>
        <w:t>Ngược lại, một mô hình Dense sẽ phải học lại khuôn mẫu đó nếu nó xuất hiện ở một vị trí mới.</w:t>
      </w:r>
    </w:p>
    <w:p w14:paraId="1CFE1179" w14:textId="77777777" w:rsidR="00134FB8" w:rsidRPr="00134FB8" w:rsidRDefault="00134FB8" w:rsidP="00134FB8">
      <w:pPr>
        <w:numPr>
          <w:ilvl w:val="0"/>
          <w:numId w:val="58"/>
        </w:numPr>
        <w:rPr>
          <w:rFonts w:eastAsia="Aptos"/>
          <w:lang w:val="en-US"/>
        </w:rPr>
      </w:pPr>
      <w:r w:rsidRPr="00134FB8">
        <w:rPr>
          <w:rFonts w:eastAsia="Aptos"/>
          <w:lang w:val="en-US"/>
        </w:rPr>
        <w:t>Vì thế giới thị giác về cơ bản là bất biến dịch chuyển, việc mã hóa giả định này vào kiến trúc mạng thông qua lớp tích chập giúp CNNs tiết kiệm dữ liệu (data-efficient). Chúng cần ít mẫu huấn luyện hơn để học các biểu diễn có khả năng khái quát hóa (generalization power) tốt.</w:t>
      </w:r>
    </w:p>
    <w:p w14:paraId="59F11D7B" w14:textId="77777777" w:rsidR="00134FB8" w:rsidRPr="00134FB8" w:rsidRDefault="00134FB8" w:rsidP="00134FB8">
      <w:pPr>
        <w:rPr>
          <w:rFonts w:eastAsia="Aptos"/>
          <w:lang w:val="en-US"/>
        </w:rPr>
      </w:pPr>
      <w:r w:rsidRPr="00134FB8">
        <w:rPr>
          <w:rFonts w:eastAsia="Aptos"/>
          <w:lang w:val="en-US"/>
        </w:rPr>
        <w:t>B. Học hệ thống cấp bậc đặc trưng không gian (Spatial Hierarchy of Patterns)</w:t>
      </w:r>
    </w:p>
    <w:p w14:paraId="5FF7BB8E" w14:textId="77777777" w:rsidR="00134FB8" w:rsidRPr="00134FB8" w:rsidRDefault="00134FB8" w:rsidP="00134FB8">
      <w:pPr>
        <w:numPr>
          <w:ilvl w:val="0"/>
          <w:numId w:val="59"/>
        </w:numPr>
        <w:rPr>
          <w:rFonts w:eastAsia="Aptos"/>
          <w:lang w:val="en-US"/>
        </w:rPr>
      </w:pPr>
      <w:r w:rsidRPr="00134FB8">
        <w:rPr>
          <w:rFonts w:eastAsia="Aptos"/>
          <w:lang w:val="en-US"/>
        </w:rPr>
        <w:t>Các lớp tích chập đầu tiên học các khuôn mẫu cục bộ nhỏ, cơ bản, chẳng hạn như các cạnh (edges), màu sắc và kết cấu.</w:t>
      </w:r>
    </w:p>
    <w:p w14:paraId="3DE318F8" w14:textId="77777777" w:rsidR="00134FB8" w:rsidRPr="00134FB8" w:rsidRDefault="00134FB8" w:rsidP="00134FB8">
      <w:pPr>
        <w:numPr>
          <w:ilvl w:val="0"/>
          <w:numId w:val="59"/>
        </w:numPr>
        <w:rPr>
          <w:rFonts w:eastAsia="Aptos"/>
          <w:lang w:val="en-US"/>
        </w:rPr>
      </w:pPr>
      <w:r w:rsidRPr="00134FB8">
        <w:rPr>
          <w:rFonts w:eastAsia="Aptos"/>
          <w:lang w:val="en-US"/>
        </w:rPr>
        <w:t>Các lớp tích chập tiếp theo học các khuôn mẫu lớn hơn, phức tạp hơn được tạo thành từ các đặc trưng của các lớp trước.</w:t>
      </w:r>
    </w:p>
    <w:p w14:paraId="4C41A887" w14:textId="77777777" w:rsidR="00134FB8" w:rsidRPr="00134FB8" w:rsidRDefault="00134FB8" w:rsidP="00134FB8">
      <w:pPr>
        <w:numPr>
          <w:ilvl w:val="0"/>
          <w:numId w:val="59"/>
        </w:numPr>
        <w:rPr>
          <w:rFonts w:eastAsia="Aptos"/>
          <w:lang w:val="en-US"/>
        </w:rPr>
      </w:pPr>
      <w:r w:rsidRPr="00134FB8">
        <w:rPr>
          <w:rFonts w:eastAsia="Aptos"/>
          <w:lang w:val="en-US"/>
        </w:rPr>
        <w:lastRenderedPageBreak/>
        <w:t>Ví dụ, các đặc trưng cấp cao có thể là các khái niệm trừu tượng hơn như "tai mèo" hoặc "mắt chó".</w:t>
      </w:r>
    </w:p>
    <w:p w14:paraId="619F4D59" w14:textId="77777777" w:rsidR="00134FB8" w:rsidRDefault="00134FB8" w:rsidP="00C13CA1">
      <w:pPr>
        <w:rPr>
          <w:rFonts w:eastAsia="Aptos"/>
          <w:lang w:val="en-US"/>
        </w:rPr>
      </w:pPr>
    </w:p>
    <w:p w14:paraId="1CDC3ADA" w14:textId="5CAE8849" w:rsidR="00134FB8" w:rsidRDefault="00134FB8" w:rsidP="00C13CA1">
      <w:pPr>
        <w:rPr>
          <w:rFonts w:eastAsia="Aptos"/>
          <w:b/>
          <w:bCs/>
        </w:rPr>
      </w:pPr>
      <w:r>
        <w:rPr>
          <w:rFonts w:eastAsia="Aptos"/>
          <w:b/>
          <w:bCs/>
          <w:lang w:val="en-US"/>
        </w:rPr>
        <w:t xml:space="preserve">13. </w:t>
      </w:r>
      <w:r w:rsidRPr="00134FB8">
        <w:rPr>
          <w:rFonts w:eastAsia="Aptos"/>
          <w:b/>
          <w:bCs/>
        </w:rPr>
        <w:t>Kiến trúc RNN cơ bản và hạn chế của RNN truyền thống.</w:t>
      </w:r>
    </w:p>
    <w:p w14:paraId="7C80A3C9" w14:textId="4D44E57C" w:rsidR="00134FB8" w:rsidRPr="00134FB8" w:rsidRDefault="00134FB8" w:rsidP="00134FB8">
      <w:pPr>
        <w:rPr>
          <w:rFonts w:eastAsia="Aptos"/>
          <w:lang w:val="en-US"/>
        </w:rPr>
      </w:pPr>
      <w:r>
        <w:rPr>
          <w:rFonts w:eastAsia="Aptos"/>
          <w:lang w:val="en-US"/>
        </w:rPr>
        <w:t>-</w:t>
      </w:r>
      <w:r w:rsidRPr="00134FB8">
        <w:rPr>
          <w:rFonts w:eastAsia="Aptos"/>
          <w:lang w:val="en-US"/>
        </w:rPr>
        <w:t xml:space="preserve"> Kiến trúc RNN cơ bản</w:t>
      </w:r>
      <w:r>
        <w:rPr>
          <w:rFonts w:eastAsia="Aptos"/>
          <w:lang w:val="en-US"/>
        </w:rPr>
        <w:t xml:space="preserve">: </w:t>
      </w:r>
      <w:r w:rsidRPr="00134FB8">
        <w:rPr>
          <w:rFonts w:eastAsia="Aptos"/>
          <w:lang w:val="en-US"/>
        </w:rPr>
        <w:t>Kiến trúc cơ bản của RNN xoay quanh khả năng duy trì một trạng thái (state) nội bộ khi lặp qua các phần tử của một chuỗi:</w:t>
      </w:r>
    </w:p>
    <w:p w14:paraId="6E186102" w14:textId="06A01067" w:rsidR="00134FB8" w:rsidRPr="00134FB8" w:rsidRDefault="00134FB8" w:rsidP="00134FB8">
      <w:pPr>
        <w:rPr>
          <w:rFonts w:eastAsia="Aptos"/>
          <w:lang w:val="en-US"/>
        </w:rPr>
      </w:pPr>
      <w:r>
        <w:rPr>
          <w:rFonts w:eastAsia="Aptos"/>
          <w:lang w:val="en-US"/>
        </w:rPr>
        <w:t xml:space="preserve">- </w:t>
      </w:r>
      <w:r w:rsidRPr="00134FB8">
        <w:rPr>
          <w:rFonts w:eastAsia="Aptos"/>
          <w:lang w:val="en-US"/>
        </w:rPr>
        <w:t>Cơ chế hoạt động</w:t>
      </w:r>
    </w:p>
    <w:p w14:paraId="384E87D5" w14:textId="77777777" w:rsidR="00134FB8" w:rsidRPr="00134FB8" w:rsidRDefault="00134FB8" w:rsidP="00134FB8">
      <w:pPr>
        <w:numPr>
          <w:ilvl w:val="0"/>
          <w:numId w:val="60"/>
        </w:numPr>
        <w:rPr>
          <w:rFonts w:eastAsia="Aptos"/>
          <w:lang w:val="en-US"/>
        </w:rPr>
      </w:pPr>
      <w:r w:rsidRPr="00134FB8">
        <w:rPr>
          <w:rFonts w:eastAsia="Aptos"/>
          <w:lang w:val="en-US"/>
        </w:rPr>
        <w:t>Vòng lặp (Internal Loop): RNN là một loại mạng nơ-ron có một vòng lặp nội bộ. Nó xử lý các chuỗi bằng cách lặp qua các phần tử của chuỗi và duy trì một trạng thái chứa thông tin liên quan đến những gì nó đã thấy cho đến nay.</w:t>
      </w:r>
    </w:p>
    <w:p w14:paraId="37BDC4D4" w14:textId="77777777" w:rsidR="00134FB8" w:rsidRPr="00134FB8" w:rsidRDefault="00134FB8" w:rsidP="00134FB8">
      <w:pPr>
        <w:numPr>
          <w:ilvl w:val="0"/>
          <w:numId w:val="60"/>
        </w:numPr>
        <w:rPr>
          <w:rFonts w:eastAsia="Aptos"/>
          <w:lang w:val="en-US"/>
        </w:rPr>
      </w:pPr>
      <w:r w:rsidRPr="00134FB8">
        <w:rPr>
          <w:rFonts w:eastAsia="Aptos"/>
          <w:lang w:val="en-US"/>
        </w:rPr>
        <w:t>Cập nhật Trạng thái: Trạng thái của RNN được cập nhật ở mỗi bước thời gian ($t$). Trạng thái ban đầu được khởi tạo là một vector toàn số 0.</w:t>
      </w:r>
    </w:p>
    <w:p w14:paraId="0634D9AD" w14:textId="77777777" w:rsidR="00134FB8" w:rsidRPr="00134FB8" w:rsidRDefault="00134FB8" w:rsidP="00134FB8">
      <w:pPr>
        <w:numPr>
          <w:ilvl w:val="0"/>
          <w:numId w:val="60"/>
        </w:numPr>
        <w:rPr>
          <w:rFonts w:eastAsia="Aptos"/>
          <w:lang w:val="en-US"/>
        </w:rPr>
      </w:pPr>
      <w:r w:rsidRPr="00134FB8">
        <w:rPr>
          <w:rFonts w:eastAsia="Aptos"/>
          <w:lang w:val="en-US"/>
        </w:rPr>
        <w:t>Phép toán cơ bản: Sự biến đổi từ đầu vào và trạng thái thành đầu ra được tham số hóa bằng hai ma trận trọng số ($W$ và $U$) và một vector độ lệch ($b$).</w:t>
      </w:r>
    </w:p>
    <w:p w14:paraId="24C0D32B" w14:textId="77777777" w:rsidR="00134FB8" w:rsidRDefault="00134FB8" w:rsidP="00134FB8">
      <w:pPr>
        <w:rPr>
          <w:rFonts w:eastAsia="Aptos"/>
          <w:lang w:val="en-US"/>
        </w:rPr>
      </w:pPr>
      <w:r>
        <w:rPr>
          <w:rFonts w:eastAsia="Aptos"/>
          <w:lang w:val="en-US"/>
        </w:rPr>
        <w:t xml:space="preserve">- </w:t>
      </w:r>
      <w:r w:rsidRPr="00134FB8">
        <w:rPr>
          <w:rFonts w:eastAsia="Aptos"/>
          <w:lang w:val="en-US"/>
        </w:rPr>
        <w:t xml:space="preserve">Trong mỗi bước thời gian, mô hình tính toán đầu ra </w:t>
      </w:r>
      <w:r>
        <w:rPr>
          <w:rFonts w:eastAsia="Aptos"/>
          <w:lang w:val="en-US"/>
        </w:rPr>
        <w:t>(</w:t>
      </w:r>
      <w:r w:rsidRPr="00134FB8">
        <w:rPr>
          <w:rFonts w:eastAsia="Aptos"/>
          <w:lang w:val="en-US"/>
        </w:rPr>
        <w:t>output</w:t>
      </w:r>
      <w:r>
        <w:rPr>
          <w:rFonts w:eastAsia="Aptos"/>
          <w:lang w:val="en-US"/>
        </w:rPr>
        <w:t xml:space="preserve">_t) </w:t>
      </w:r>
      <w:r w:rsidRPr="00134FB8">
        <w:rPr>
          <w:rFonts w:eastAsia="Aptos"/>
          <w:lang w:val="en-US"/>
        </w:rPr>
        <w:t xml:space="preserve">bằng cách kết hợp đầu vào hiện tại </w:t>
      </w:r>
      <w:r>
        <w:rPr>
          <w:rFonts w:eastAsia="Aptos"/>
          <w:lang w:val="en-US"/>
        </w:rPr>
        <w:t>(input_t)</w:t>
      </w:r>
      <w:r w:rsidRPr="00134FB8">
        <w:rPr>
          <w:rFonts w:eastAsia="Aptos"/>
          <w:lang w:val="en-US"/>
        </w:rPr>
        <w:t xml:space="preserve"> và trạng thái trước đó </w:t>
      </w:r>
      <w:r>
        <w:rPr>
          <w:rFonts w:eastAsia="Aptos"/>
          <w:lang w:val="en-US"/>
        </w:rPr>
        <w:t>(state_t)</w:t>
      </w:r>
      <w:r w:rsidRPr="00134FB8">
        <w:rPr>
          <w:rFonts w:eastAsia="Aptos"/>
          <w:lang w:val="en-US"/>
        </w:rPr>
        <w:t>:</w:t>
      </w:r>
    </w:p>
    <w:p w14:paraId="768E3107" w14:textId="77777777" w:rsidR="00134FB8" w:rsidRDefault="00134FB8" w:rsidP="00134FB8">
      <w:pPr>
        <w:rPr>
          <w:rFonts w:eastAsia="Aptos"/>
          <w:lang w:val="en-US"/>
        </w:rPr>
      </w:pPr>
      <w:r w:rsidRPr="00134FB8">
        <w:rPr>
          <w:rFonts w:eastAsia="Aptos"/>
          <w:lang w:val="en-US"/>
        </w:rPr>
        <w:t>output_t = activation(dot(W, input_t) + d</w:t>
      </w:r>
      <w:r>
        <w:rPr>
          <w:rFonts w:eastAsia="Aptos"/>
          <w:lang w:val="en-US"/>
        </w:rPr>
        <w:t>ot</w:t>
      </w:r>
      <w:r w:rsidRPr="00134FB8">
        <w:rPr>
          <w:rFonts w:eastAsia="Aptos"/>
          <w:lang w:val="en-US"/>
        </w:rPr>
        <w:t>(U, state_t) + b)</w:t>
      </w:r>
    </w:p>
    <w:p w14:paraId="00666DE1" w14:textId="12B7F13D" w:rsidR="00134FB8" w:rsidRPr="00134FB8" w:rsidRDefault="00134FB8" w:rsidP="00134FB8">
      <w:pPr>
        <w:rPr>
          <w:rFonts w:eastAsia="Aptos"/>
          <w:lang w:val="en-US"/>
        </w:rPr>
      </w:pPr>
      <w:r w:rsidRPr="00134FB8">
        <w:rPr>
          <w:rFonts w:eastAsia="Aptos"/>
          <w:lang w:val="en-US"/>
        </w:rPr>
        <w:t>Sau đó, output</w:t>
      </w:r>
      <w:r>
        <w:rPr>
          <w:rFonts w:eastAsia="Aptos"/>
          <w:lang w:val="en-US"/>
        </w:rPr>
        <w:t>_t</w:t>
      </w:r>
      <w:r w:rsidRPr="00134FB8">
        <w:rPr>
          <w:rFonts w:eastAsia="Aptos"/>
          <w:i/>
          <w:iCs/>
          <w:lang w:val="en-US"/>
        </w:rPr>
        <w:t xml:space="preserve"> </w:t>
      </w:r>
      <w:r w:rsidRPr="00134FB8">
        <w:rPr>
          <w:rFonts w:eastAsia="Aptos"/>
          <w:lang w:val="en-US"/>
        </w:rPr>
        <w:t>này trở thàn</w:t>
      </w:r>
      <w:r>
        <w:rPr>
          <w:rFonts w:eastAsia="Aptos"/>
          <w:lang w:val="en-US"/>
        </w:rPr>
        <w:t>h state_</w:t>
      </w:r>
      <w:r w:rsidRPr="00134FB8">
        <w:rPr>
          <w:rFonts w:eastAsia="Aptos"/>
          <w:lang w:val="en-US"/>
        </w:rPr>
        <w:t>t+</w:t>
      </w:r>
      <w:r>
        <w:rPr>
          <w:rFonts w:eastAsia="Aptos"/>
          <w:lang w:val="en-US"/>
        </w:rPr>
        <w:t xml:space="preserve">1 </w:t>
      </w:r>
      <w:r w:rsidRPr="00134FB8">
        <w:rPr>
          <w:rFonts w:eastAsia="Aptos"/>
          <w:lang w:val="en-US"/>
        </w:rPr>
        <w:t>cho lần lặp tiếp theo.</w:t>
      </w:r>
      <w:r>
        <w:rPr>
          <w:rFonts w:eastAsia="Aptos"/>
          <w:lang w:val="en-US"/>
        </w:rPr>
        <w:t xml:space="preserve"> </w:t>
      </w:r>
      <w:r w:rsidRPr="00134FB8">
        <w:rPr>
          <w:rFonts w:eastAsia="Aptos"/>
          <w:lang w:val="en-US"/>
        </w:rPr>
        <w:t>Nói tóm lại, RNN là một vòng lặp for tái sử dụng các đại lượng được tính toán trong lần lặp trước của vòng lặp đó, không hơn không kém.</w:t>
      </w:r>
    </w:p>
    <w:p w14:paraId="1E571F13" w14:textId="64344325" w:rsidR="00134FB8" w:rsidRPr="00134FB8" w:rsidRDefault="00134FB8" w:rsidP="00134FB8">
      <w:pPr>
        <w:rPr>
          <w:rFonts w:eastAsia="Aptos"/>
          <w:lang w:val="en-US"/>
        </w:rPr>
      </w:pPr>
      <w:r>
        <w:rPr>
          <w:rFonts w:eastAsia="Aptos"/>
          <w:lang w:val="en-US"/>
        </w:rPr>
        <w:t xml:space="preserve">- </w:t>
      </w:r>
      <w:r w:rsidRPr="00134FB8">
        <w:rPr>
          <w:rFonts w:eastAsia="Aptos"/>
          <w:lang w:val="en-US"/>
        </w:rPr>
        <w:t>Triển khai trong Keras</w:t>
      </w:r>
      <w:r>
        <w:rPr>
          <w:rFonts w:eastAsia="Aptos"/>
          <w:lang w:val="en-US"/>
        </w:rPr>
        <w:t xml:space="preserve">: </w:t>
      </w:r>
      <w:r w:rsidRPr="00134FB8">
        <w:rPr>
          <w:rFonts w:eastAsia="Aptos"/>
          <w:lang w:val="en-US"/>
        </w:rPr>
        <w:t xml:space="preserve">Lớp SimpleRNN trong Keras tương ứng với quá trình được mô tả ở trên và xử lý các lô chuỗi (batches of sequences) có hình dạng </w:t>
      </w:r>
      <w:r>
        <w:rPr>
          <w:rFonts w:eastAsia="Aptos"/>
          <w:lang w:val="en-US"/>
        </w:rPr>
        <w:t>(</w:t>
      </w:r>
      <w:r w:rsidRPr="00134FB8">
        <w:rPr>
          <w:rFonts w:eastAsia="Aptos"/>
          <w:lang w:val="en-US"/>
        </w:rPr>
        <w:t>batch_size, timesteps, input_features</w:t>
      </w:r>
      <w:r>
        <w:rPr>
          <w:rFonts w:eastAsia="Aptos"/>
          <w:lang w:val="en-US"/>
        </w:rPr>
        <w:t>)</w:t>
      </w:r>
      <w:r w:rsidRPr="00134FB8">
        <w:rPr>
          <w:rFonts w:eastAsia="Aptos"/>
          <w:lang w:val="en-US"/>
        </w:rPr>
        <w:t>.</w:t>
      </w:r>
    </w:p>
    <w:p w14:paraId="0F4FD4A0" w14:textId="5784CE01" w:rsidR="00134FB8" w:rsidRPr="00134FB8" w:rsidRDefault="00134FB8" w:rsidP="00134FB8">
      <w:pPr>
        <w:rPr>
          <w:rFonts w:eastAsia="Aptos"/>
          <w:lang w:val="en-US"/>
        </w:rPr>
      </w:pPr>
      <w:r>
        <w:rPr>
          <w:rFonts w:eastAsia="Aptos"/>
          <w:lang w:val="en-US"/>
        </w:rPr>
        <w:lastRenderedPageBreak/>
        <w:t xml:space="preserve">- </w:t>
      </w:r>
      <w:r w:rsidRPr="00134FB8">
        <w:rPr>
          <w:rFonts w:eastAsia="Aptos"/>
          <w:lang w:val="en-US"/>
        </w:rPr>
        <w:t>Các lớp RNN trong Keras (bao gồm SimpleRNN, LSTM, và GRU) có hai chế độ đầu ra, được kiểm soát bởi đối số return_sequences:</w:t>
      </w:r>
    </w:p>
    <w:p w14:paraId="049CC4DC" w14:textId="49CC5C98" w:rsidR="00134FB8" w:rsidRPr="00134FB8" w:rsidRDefault="00134FB8" w:rsidP="00134FB8">
      <w:pPr>
        <w:numPr>
          <w:ilvl w:val="0"/>
          <w:numId w:val="61"/>
        </w:numPr>
        <w:rPr>
          <w:rFonts w:eastAsia="Aptos"/>
          <w:lang w:val="en-US"/>
        </w:rPr>
      </w:pPr>
      <w:r w:rsidRPr="00134FB8">
        <w:rPr>
          <w:rFonts w:eastAsia="Aptos"/>
          <w:lang w:val="en-US"/>
        </w:rPr>
        <w:t xml:space="preserve">Trả về toàn bộ chuỗi: Nếu return_sequences=True, lớp trả về toàn bộ chuỗi các đầu ra liên tiếp cho mỗi bước thời gian (tensor hạng 3: </w:t>
      </w:r>
      <w:r w:rsidRPr="00134FB8">
        <w:rPr>
          <w:rFonts w:eastAsia="Aptos"/>
        </w:rPr>
        <w:t>(batch_size, timesteps, output_features)</w:t>
      </w:r>
      <w:r>
        <w:rPr>
          <w:rFonts w:eastAsia="Aptos"/>
        </w:rPr>
        <w:t>)</w:t>
      </w:r>
      <w:r w:rsidRPr="00134FB8">
        <w:rPr>
          <w:rFonts w:eastAsia="Aptos"/>
          <w:lang w:val="en-US"/>
        </w:rPr>
        <w:t>.</w:t>
      </w:r>
    </w:p>
    <w:p w14:paraId="0D38F162" w14:textId="559312E9" w:rsidR="00134FB8" w:rsidRPr="00134FB8" w:rsidRDefault="00134FB8" w:rsidP="00134FB8">
      <w:pPr>
        <w:numPr>
          <w:ilvl w:val="0"/>
          <w:numId w:val="61"/>
        </w:numPr>
        <w:rPr>
          <w:rFonts w:eastAsia="Aptos"/>
          <w:lang w:val="en-US"/>
        </w:rPr>
      </w:pPr>
      <w:r w:rsidRPr="00134FB8">
        <w:rPr>
          <w:rFonts w:eastAsia="Aptos"/>
          <w:lang w:val="en-US"/>
        </w:rPr>
        <w:t xml:space="preserve">Trả về đầu ra cuối cùng: Nếu return_sequences=False (giá trị mặc định), lớp chỉ trả về đầu ra ở bước thời gian cuối cùng (tensor hạng 2: </w:t>
      </w:r>
      <w:r w:rsidRPr="00134FB8">
        <w:rPr>
          <w:rFonts w:eastAsia="Aptos"/>
        </w:rPr>
        <w:t>(batch_size, output_features)</w:t>
      </w:r>
      <w:r w:rsidRPr="00134FB8">
        <w:rPr>
          <w:rFonts w:eastAsia="Aptos"/>
          <w:lang w:val="en-US"/>
        </w:rPr>
        <w:t>). Đầu ra cuối cùng này chứa thông tin về toàn bộ chuỗi đầu vào.</w:t>
      </w:r>
    </w:p>
    <w:p w14:paraId="5C90FEB0" w14:textId="435467FA" w:rsidR="00134FB8" w:rsidRPr="00134FB8" w:rsidRDefault="00134FB8" w:rsidP="00134FB8">
      <w:pPr>
        <w:rPr>
          <w:rFonts w:eastAsia="Aptos"/>
          <w:lang w:val="en-US"/>
        </w:rPr>
      </w:pPr>
      <w:r>
        <w:rPr>
          <w:rFonts w:eastAsia="Aptos"/>
          <w:lang w:val="en-US"/>
        </w:rPr>
        <w:t xml:space="preserve">- </w:t>
      </w:r>
      <w:r w:rsidRPr="00134FB8">
        <w:rPr>
          <w:rFonts w:eastAsia="Aptos"/>
          <w:lang w:val="en-US"/>
        </w:rPr>
        <w:t>Để xếp chồng nhiều lớp RNN lên nhau, tất cả các lớp trung gian phải trả về toàn bộ chuỗi đầu ra (return_sequences=True).</w:t>
      </w:r>
    </w:p>
    <w:p w14:paraId="418787B8" w14:textId="2838698E" w:rsidR="00134FB8" w:rsidRPr="00134FB8" w:rsidRDefault="00134FB8" w:rsidP="00134FB8">
      <w:pPr>
        <w:rPr>
          <w:rFonts w:eastAsia="Aptos"/>
          <w:lang w:val="en-US"/>
        </w:rPr>
      </w:pPr>
      <w:r>
        <w:rPr>
          <w:rFonts w:eastAsia="Aptos"/>
          <w:lang w:val="en-US"/>
        </w:rPr>
        <w:t>-</w:t>
      </w:r>
      <w:r w:rsidRPr="00134FB8">
        <w:rPr>
          <w:rFonts w:eastAsia="Aptos"/>
          <w:lang w:val="en-US"/>
        </w:rPr>
        <w:t xml:space="preserve"> Hạn chế của RNN truyền thống (SimpleRNN)</w:t>
      </w:r>
    </w:p>
    <w:p w14:paraId="7C4467FA" w14:textId="77777777" w:rsidR="00134FB8" w:rsidRPr="00134FB8" w:rsidRDefault="00134FB8" w:rsidP="00134FB8">
      <w:pPr>
        <w:numPr>
          <w:ilvl w:val="0"/>
          <w:numId w:val="62"/>
        </w:numPr>
        <w:rPr>
          <w:rFonts w:eastAsia="Aptos"/>
          <w:lang w:val="en-US"/>
        </w:rPr>
      </w:pPr>
      <w:r w:rsidRPr="00134FB8">
        <w:rPr>
          <w:rFonts w:eastAsia="Aptos"/>
          <w:lang w:val="en-US"/>
        </w:rPr>
        <w:t>Vấn đề phụ thuộc dài hạn: Mặc dù về mặt lý thuyết, SimpleRNN có thể giữ lại thông tin về các đầu vào đã thấy nhiều bước thời gian trước, nhưng trên thực tế, nó không thể học được các phụ thuộc dài hạn. Điều này có nghĩa là thông tin từ đầu chuỗi có xu hướng dần dần biến mất (gradually vanishing) trong quá trình xử lý.</w:t>
      </w:r>
    </w:p>
    <w:p w14:paraId="6755DE46" w14:textId="77777777" w:rsidR="00134FB8" w:rsidRPr="00134FB8" w:rsidRDefault="00134FB8" w:rsidP="00134FB8">
      <w:pPr>
        <w:numPr>
          <w:ilvl w:val="0"/>
          <w:numId w:val="62"/>
        </w:numPr>
        <w:rPr>
          <w:rFonts w:eastAsia="Aptos"/>
          <w:lang w:val="en-US"/>
        </w:rPr>
      </w:pPr>
      <w:r w:rsidRPr="00134FB8">
        <w:rPr>
          <w:rFonts w:eastAsia="Aptos"/>
          <w:lang w:val="en-US"/>
        </w:rPr>
        <w:t>Nguyên nhân: Vấn đề Gradient biến mất (Vanishing Gradient Problem): Sự cố này xảy ra do quá trình Lan truyền ngược (Backpropagation). Khi gradient của hàm mất mát được tính toán và lan truyền ngược qua chuỗi các bước thời gian dài, nó có thể trở nên quá nhỏ. Điều này làm cho các trọng số ở các lớp và bước thời gian sớm hơn hầu như không được cập nhật, khiến mạng không thể học được kiến thức về quá khứ xa hơn.</w:t>
      </w:r>
    </w:p>
    <w:p w14:paraId="643D1864" w14:textId="77777777" w:rsidR="00134FB8" w:rsidRPr="00134FB8" w:rsidRDefault="00134FB8" w:rsidP="00134FB8">
      <w:pPr>
        <w:rPr>
          <w:rFonts w:eastAsia="Aptos"/>
          <w:lang w:val="en-US"/>
        </w:rPr>
      </w:pPr>
      <w:r w:rsidRPr="00134FB8">
        <w:rPr>
          <w:rFonts w:eastAsia="Aptos"/>
          <w:lang w:val="en-US"/>
        </w:rPr>
        <w:t>Vấn đề Gradient biến mất này cũng được quan sát thấy trong các mạng truyền thẳng (feedforward networks) khi chúng có quá nhiều lớp, khiến mạng trở nên không thể huấn luyện được.</w:t>
      </w:r>
    </w:p>
    <w:p w14:paraId="16DDA2ED" w14:textId="13D1C7F8" w:rsidR="00134FB8" w:rsidRPr="00134FB8" w:rsidRDefault="00134FB8" w:rsidP="00134FB8">
      <w:pPr>
        <w:rPr>
          <w:rFonts w:eastAsia="Aptos"/>
          <w:lang w:val="en-US"/>
        </w:rPr>
      </w:pPr>
      <w:r>
        <w:rPr>
          <w:rFonts w:eastAsia="Aptos"/>
          <w:lang w:val="en-US"/>
        </w:rPr>
        <w:lastRenderedPageBreak/>
        <w:t xml:space="preserve">- </w:t>
      </w:r>
      <w:r w:rsidRPr="00134FB8">
        <w:rPr>
          <w:rFonts w:eastAsia="Aptos"/>
          <w:lang w:val="en-US"/>
        </w:rPr>
        <w:t>Để khắc phục hạn chế này, các kiến trúc RNN tiên tiến hơn đã được phát triển, nổi bật nhất là LSTM (Long Short-Term Memory, được phát triển năm 1997) và GRU (Gated Recurrent Unit), được thiết kế để mang thông tin qua nhiều bước thời gian, từ đó chống lại vấn đề gradient biến mất.</w:t>
      </w:r>
    </w:p>
    <w:p w14:paraId="0B439D9E" w14:textId="77777777" w:rsidR="00134FB8" w:rsidRDefault="00134FB8" w:rsidP="00C13CA1">
      <w:pPr>
        <w:rPr>
          <w:rFonts w:eastAsia="Aptos"/>
          <w:lang w:val="en-US"/>
        </w:rPr>
      </w:pPr>
    </w:p>
    <w:p w14:paraId="230A62D5" w14:textId="77777777" w:rsidR="000064A0" w:rsidRDefault="00134FB8" w:rsidP="000064A0">
      <w:pPr>
        <w:rPr>
          <w:rFonts w:eastAsia="Aptos"/>
          <w:b/>
          <w:bCs/>
        </w:rPr>
      </w:pPr>
      <w:r>
        <w:rPr>
          <w:rFonts w:eastAsia="Aptos"/>
          <w:b/>
          <w:bCs/>
          <w:lang w:val="en-US"/>
        </w:rPr>
        <w:t xml:space="preserve">14. </w:t>
      </w:r>
      <w:r w:rsidR="000064A0" w:rsidRPr="000064A0">
        <w:rPr>
          <w:rFonts w:eastAsia="Aptos"/>
          <w:b/>
          <w:bCs/>
        </w:rPr>
        <w:t>Vanishing gradient là gì? LSTM và GRU khắc phục vấn đề vanishing gradient như thế nào?</w:t>
      </w:r>
    </w:p>
    <w:p w14:paraId="2B0774EC" w14:textId="02D3832A" w:rsidR="000064A0" w:rsidRPr="000064A0" w:rsidRDefault="000064A0" w:rsidP="000064A0">
      <w:pPr>
        <w:rPr>
          <w:rFonts w:eastAsia="Aptos"/>
          <w:lang w:val="en-US"/>
        </w:rPr>
      </w:pPr>
      <w:r>
        <w:rPr>
          <w:rFonts w:eastAsia="Aptos"/>
          <w:lang w:val="en-US"/>
        </w:rPr>
        <w:t xml:space="preserve">- </w:t>
      </w:r>
      <w:r w:rsidRPr="000064A0">
        <w:rPr>
          <w:rFonts w:eastAsia="Aptos"/>
          <w:lang w:val="en-US"/>
        </w:rPr>
        <w:t>Vanishing Gradient là hiện tượng mà tín hiệu phản hồi (feedback signal), tức là gradient của hàm mất mát, trở nên quá nhỏ hoặc mờ dần đi (fade away) khi nó được lan truyền ngược (backpropagation) qua một chuỗi dài các lớp hoặc qua nhiều bước thời gian liên tiếp trong một chuỗi dữ liệu.</w:t>
      </w:r>
      <w:r>
        <w:rPr>
          <w:rFonts w:eastAsia="Aptos"/>
          <w:lang w:val="en-US"/>
        </w:rPr>
        <w:t xml:space="preserve"> </w:t>
      </w:r>
      <w:r w:rsidRPr="000064A0">
        <w:rPr>
          <w:rFonts w:eastAsia="Aptos"/>
          <w:lang w:val="en-US"/>
        </w:rPr>
        <w:t>Vấn đề này xảy ra trong:</w:t>
      </w:r>
    </w:p>
    <w:p w14:paraId="581D3AC1" w14:textId="77777777" w:rsidR="000064A0" w:rsidRPr="000064A0" w:rsidRDefault="000064A0" w:rsidP="000064A0">
      <w:pPr>
        <w:numPr>
          <w:ilvl w:val="0"/>
          <w:numId w:val="63"/>
        </w:numPr>
        <w:rPr>
          <w:rFonts w:eastAsia="Aptos"/>
          <w:lang w:val="en-US"/>
        </w:rPr>
      </w:pPr>
      <w:r w:rsidRPr="000064A0">
        <w:rPr>
          <w:rFonts w:eastAsia="Aptos"/>
          <w:lang w:val="en-US"/>
        </w:rPr>
        <w:t>Mạng Feedforward sâu: Khi mạng có quá nhiều lớp (deep stacks of layers), gradient lan truyền ngược từ lớp cuối cùng đến các lớp ban đầu sẽ trở nên quá yếu, khiến các trọng số của các lớp sớm hơn hầu như không được cập nhật, làm cho mạng không thể huấn luyện được.</w:t>
      </w:r>
    </w:p>
    <w:p w14:paraId="7463E0B7" w14:textId="77777777" w:rsidR="000064A0" w:rsidRPr="000064A0" w:rsidRDefault="000064A0" w:rsidP="000064A0">
      <w:pPr>
        <w:numPr>
          <w:ilvl w:val="0"/>
          <w:numId w:val="63"/>
        </w:numPr>
        <w:rPr>
          <w:rFonts w:eastAsia="Aptos"/>
          <w:lang w:val="en-US"/>
        </w:rPr>
      </w:pPr>
      <w:r w:rsidRPr="000064A0">
        <w:rPr>
          <w:rFonts w:eastAsia="Aptos"/>
          <w:lang w:val="en-US"/>
        </w:rPr>
        <w:t>Mạng Nơ-ron Hồi quy (RNN) cơ bản: Mặc dù về mặt lý thuyết, các mô hình RNN cơ bản (như SimpleRNN) nên có thể giữ lại thông tin về các đầu vào đã thấy nhiều bước thời gian trước đó, nhưng trên thực tế, chúng không thể học được các phụ thuộc dài hạn (long-term dependencies). Thông tin từ đầu chuỗi có xu hướng dần dần biến mất trong quá trình xử lý chuỗi.</w:t>
      </w:r>
    </w:p>
    <w:p w14:paraId="36B0CE2F" w14:textId="77777777" w:rsidR="000064A0" w:rsidRPr="000064A0" w:rsidRDefault="000064A0" w:rsidP="000064A0">
      <w:pPr>
        <w:rPr>
          <w:rFonts w:eastAsia="Aptos"/>
          <w:lang w:val="en-US"/>
        </w:rPr>
      </w:pPr>
      <w:r w:rsidRPr="000064A0">
        <w:rPr>
          <w:rFonts w:eastAsia="Aptos"/>
          <w:lang w:val="en-US"/>
        </w:rPr>
        <w:t>Về cơ bản, nếu chuỗi hàm (các lớp) quá sâu hoặc chuỗi thời gian quá dài, nhiễu (noise) bắt đầu áp đảo thông tin gradient, và quá trình lan truyền ngược (backpropagation) sẽ ngừng hoạt động hiệu quả.</w:t>
      </w:r>
    </w:p>
    <w:p w14:paraId="37E2A4BC" w14:textId="58E753FF" w:rsidR="000064A0" w:rsidRPr="000064A0" w:rsidRDefault="000064A0" w:rsidP="000064A0">
      <w:pPr>
        <w:rPr>
          <w:rFonts w:eastAsia="Aptos"/>
          <w:lang w:val="en-US"/>
        </w:rPr>
      </w:pPr>
      <w:r>
        <w:rPr>
          <w:rFonts w:eastAsia="Aptos"/>
          <w:lang w:val="en-US"/>
        </w:rPr>
        <w:t>-</w:t>
      </w:r>
      <w:r w:rsidRPr="000064A0">
        <w:rPr>
          <w:rFonts w:eastAsia="Aptos"/>
          <w:lang w:val="en-US"/>
        </w:rPr>
        <w:t xml:space="preserve"> LSTM và GRU khắc phục vấn đề Vanishing Gradient như thế nào?</w:t>
      </w:r>
    </w:p>
    <w:p w14:paraId="2003A0F7" w14:textId="12E4E127" w:rsidR="000064A0" w:rsidRPr="000064A0" w:rsidRDefault="000064A0" w:rsidP="000064A0">
      <w:pPr>
        <w:rPr>
          <w:rFonts w:eastAsia="Aptos"/>
          <w:lang w:val="en-US"/>
        </w:rPr>
      </w:pPr>
      <w:r w:rsidRPr="000064A0">
        <w:rPr>
          <w:rFonts w:eastAsia="Aptos"/>
          <w:lang w:val="en-US"/>
        </w:rPr>
        <w:t xml:space="preserve">Các kiến trúc RNN tiên tiến hơn như Long Short-Term Memory (LSTM) và Gated Recurrent Unit (GRU) được thiết kế đặc biệt để giải quyết vấn đề Gradient biến </w:t>
      </w:r>
      <w:r w:rsidRPr="000064A0">
        <w:rPr>
          <w:rFonts w:eastAsia="Aptos"/>
          <w:lang w:val="en-US"/>
        </w:rPr>
        <w:lastRenderedPageBreak/>
        <w:t>mất của SimpleRNN.</w:t>
      </w:r>
      <w:r>
        <w:rPr>
          <w:rFonts w:eastAsia="Aptos"/>
          <w:lang w:val="en-US"/>
        </w:rPr>
        <w:t xml:space="preserve"> </w:t>
      </w:r>
      <w:r w:rsidRPr="000064A0">
        <w:rPr>
          <w:rFonts w:eastAsia="Aptos"/>
          <w:lang w:val="en-US"/>
        </w:rPr>
        <w:t>Mục đích chính của LSTM và GRU là cho phép thông tin từ quá khứ được tái tiêm (reinjected) vào thời điểm sau đó trong chuỗi, từ đó chống lại vấn đề gradient biến mất.</w:t>
      </w:r>
    </w:p>
    <w:p w14:paraId="11EA0884" w14:textId="25B0B72E" w:rsidR="000064A0" w:rsidRPr="000064A0" w:rsidRDefault="000064A0" w:rsidP="000064A0">
      <w:pPr>
        <w:rPr>
          <w:rFonts w:eastAsia="Aptos"/>
          <w:lang w:val="en-US"/>
        </w:rPr>
      </w:pPr>
      <w:r>
        <w:rPr>
          <w:rFonts w:eastAsia="Aptos"/>
          <w:lang w:val="en-US"/>
        </w:rPr>
        <w:t xml:space="preserve">- </w:t>
      </w:r>
      <w:r w:rsidRPr="000064A0">
        <w:rPr>
          <w:rFonts w:eastAsia="Aptos"/>
          <w:lang w:val="en-US"/>
        </w:rPr>
        <w:t>Cơ chế của LSTM</w:t>
      </w:r>
      <w:r>
        <w:rPr>
          <w:rFonts w:eastAsia="Aptos"/>
          <w:lang w:val="en-US"/>
        </w:rPr>
        <w:t xml:space="preserve">: </w:t>
      </w:r>
      <w:r w:rsidRPr="000064A0">
        <w:rPr>
          <w:rFonts w:eastAsia="Aptos"/>
          <w:lang w:val="en-US"/>
        </w:rPr>
        <w:t>LSTM giải quyết vấn đề này bằng cách thêm một cơ chế cho phép mang thông tin qua nhiều bước thời gian.</w:t>
      </w:r>
    </w:p>
    <w:p w14:paraId="5A557B54" w14:textId="77777777" w:rsidR="000064A0" w:rsidRPr="000064A0" w:rsidRDefault="000064A0" w:rsidP="000064A0">
      <w:pPr>
        <w:numPr>
          <w:ilvl w:val="0"/>
          <w:numId w:val="64"/>
        </w:numPr>
        <w:rPr>
          <w:rFonts w:eastAsia="Aptos"/>
          <w:lang w:val="en-US"/>
        </w:rPr>
      </w:pPr>
      <w:r w:rsidRPr="000064A0">
        <w:rPr>
          <w:rFonts w:eastAsia="Aptos"/>
          <w:lang w:val="en-US"/>
        </w:rPr>
        <w:t>Cơ chế này được ví như một băng chuyền (conveyor belt) chạy song song với chuỗi dữ liệu đang được xử lý.</w:t>
      </w:r>
    </w:p>
    <w:p w14:paraId="1C693B61" w14:textId="77777777" w:rsidR="000064A0" w:rsidRPr="000064A0" w:rsidRDefault="000064A0" w:rsidP="000064A0">
      <w:pPr>
        <w:numPr>
          <w:ilvl w:val="0"/>
          <w:numId w:val="64"/>
        </w:numPr>
        <w:rPr>
          <w:rFonts w:eastAsia="Aptos"/>
          <w:lang w:val="en-US"/>
        </w:rPr>
      </w:pPr>
      <w:r w:rsidRPr="000064A0">
        <w:rPr>
          <w:rFonts w:eastAsia="Aptos"/>
          <w:lang w:val="en-US"/>
        </w:rPr>
        <w:t>Thông tin có thể nhảy lên băng chuyền tại bất kỳ thời điểm nào, được vận chuyển đến bước thời gian sau đó, và nhảy ra, còn nguyên vẹn (intact), khi cần.</w:t>
      </w:r>
    </w:p>
    <w:p w14:paraId="0C17C75E" w14:textId="77777777" w:rsidR="000064A0" w:rsidRPr="000064A0" w:rsidRDefault="000064A0" w:rsidP="000064A0">
      <w:pPr>
        <w:numPr>
          <w:ilvl w:val="0"/>
          <w:numId w:val="64"/>
        </w:numPr>
        <w:rPr>
          <w:rFonts w:eastAsia="Aptos"/>
          <w:lang w:val="en-US"/>
        </w:rPr>
      </w:pPr>
      <w:r w:rsidRPr="000064A0">
        <w:rPr>
          <w:rFonts w:eastAsia="Aptos"/>
          <w:lang w:val="en-US"/>
        </w:rPr>
        <w:t xml:space="preserve">Bằng cách lưu giữ thông tin cho các bước sau (thông qua </w:t>
      </w:r>
      <w:r w:rsidRPr="000064A0">
        <w:rPr>
          <w:rFonts w:eastAsia="Aptos"/>
          <w:i/>
          <w:iCs/>
          <w:lang w:val="en-US"/>
        </w:rPr>
        <w:t>cell state</w:t>
      </w:r>
      <w:r w:rsidRPr="000064A0">
        <w:rPr>
          <w:rFonts w:eastAsia="Aptos"/>
          <w:lang w:val="en-US"/>
        </w:rPr>
        <w:t xml:space="preserve"> - trạng thái tế bào), LSTM ngăn chặn các tín hiệu cũ dần dần biến mất trong quá trình xử lý.</w:t>
      </w:r>
    </w:p>
    <w:p w14:paraId="07480D6F" w14:textId="77777777" w:rsidR="000064A0" w:rsidRPr="000064A0" w:rsidRDefault="000064A0" w:rsidP="000064A0">
      <w:pPr>
        <w:numPr>
          <w:ilvl w:val="0"/>
          <w:numId w:val="64"/>
        </w:numPr>
        <w:rPr>
          <w:rFonts w:eastAsia="Aptos"/>
          <w:lang w:val="en-US"/>
        </w:rPr>
      </w:pPr>
      <w:r w:rsidRPr="000064A0">
        <w:rPr>
          <w:rFonts w:eastAsia="Aptos"/>
          <w:lang w:val="en-US"/>
        </w:rPr>
        <w:t>Khả năng này rất quan trọng và tương tự như kết nối dư (residual connections) được sử dụng trong các mạng nơ-ron truyền thẳng (feedforward networks) sâu hơn (ví dụ: ResNet), giúp thông tin gradient lan truyền suôn sẻ qua mạng mà không bị nhiễu hoặc biến mất.</w:t>
      </w:r>
    </w:p>
    <w:p w14:paraId="72381C36" w14:textId="77777777" w:rsidR="000064A0" w:rsidRPr="000064A0" w:rsidRDefault="000064A0" w:rsidP="000064A0">
      <w:pPr>
        <w:rPr>
          <w:rFonts w:eastAsia="Aptos"/>
          <w:lang w:val="en-US"/>
        </w:rPr>
      </w:pPr>
      <w:r w:rsidRPr="000064A0">
        <w:rPr>
          <w:rFonts w:eastAsia="Aptos"/>
          <w:lang w:val="en-US"/>
        </w:rPr>
        <w:t>Mặc dù kiến trúc chi tiết của tế bào LSTM là phức tạp và thường không cần thiết cho người dùng phải hiểu cặn kẽ, điều quan trọng là phải ghi nhớ rằng cơ chế này là một tập hợp các ràng buộc (constraints) đối với không gian tìm kiếm, cho phép mô hình chống lại vấn đề gradient biến mất bằng cách cho phép thông tin quá khứ được giữ lại.</w:t>
      </w:r>
    </w:p>
    <w:p w14:paraId="59EB80A2" w14:textId="1BCB0E8B" w:rsidR="000064A0" w:rsidRDefault="000064A0" w:rsidP="00C13CA1">
      <w:pPr>
        <w:rPr>
          <w:rFonts w:eastAsia="Aptos"/>
          <w:lang w:val="en-US"/>
        </w:rPr>
      </w:pPr>
      <w:r>
        <w:rPr>
          <w:rFonts w:eastAsia="Aptos"/>
          <w:lang w:val="en-US"/>
        </w:rPr>
        <w:t xml:space="preserve">- </w:t>
      </w:r>
      <w:r w:rsidRPr="000064A0">
        <w:rPr>
          <w:rFonts w:eastAsia="Aptos"/>
          <w:lang w:val="en-US"/>
        </w:rPr>
        <w:t>Cơ chế của GRU</w:t>
      </w:r>
      <w:r>
        <w:rPr>
          <w:rFonts w:eastAsia="Aptos"/>
          <w:lang w:val="en-US"/>
        </w:rPr>
        <w:t xml:space="preserve">: </w:t>
      </w:r>
      <w:r w:rsidRPr="000064A0">
        <w:rPr>
          <w:rFonts w:eastAsia="Aptos"/>
          <w:lang w:val="en-US"/>
        </w:rPr>
        <w:t>GRU (Gated Recurrent Unit) là một biến thể của LSTM, được coi là một phiên bản đơn giản hơn, tinh gọn hơn của kiến trúc LSTM. Mặc dù đơn giản hơn, GRU vẫn duy trì khả năng mang thông tin qua nhiều bước thời gian và giải quyết hiệu quả vấn đề gradient biến mất tương tự như LSTM.</w:t>
      </w:r>
    </w:p>
    <w:p w14:paraId="6521D08F" w14:textId="3A574D58" w:rsidR="000064A0" w:rsidRDefault="000064A0" w:rsidP="00C13CA1">
      <w:pPr>
        <w:rPr>
          <w:rFonts w:eastAsia="Aptos"/>
          <w:b/>
          <w:bCs/>
        </w:rPr>
      </w:pPr>
      <w:r>
        <w:rPr>
          <w:rFonts w:eastAsia="Aptos"/>
          <w:b/>
          <w:bCs/>
          <w:lang w:val="en-US"/>
        </w:rPr>
        <w:lastRenderedPageBreak/>
        <w:t xml:space="preserve">15. </w:t>
      </w:r>
      <w:r w:rsidRPr="000064A0">
        <w:rPr>
          <w:rFonts w:eastAsia="Aptos"/>
          <w:b/>
          <w:bCs/>
        </w:rPr>
        <w:t>Word embedding là gì? Phân biệt one-hot vector và embedding vector</w:t>
      </w:r>
    </w:p>
    <w:p w14:paraId="4456AC2D" w14:textId="1B928936" w:rsidR="000064A0" w:rsidRPr="000064A0" w:rsidRDefault="000064A0" w:rsidP="000064A0">
      <w:pPr>
        <w:rPr>
          <w:rFonts w:eastAsia="Aptos"/>
          <w:lang w:val="en-US"/>
        </w:rPr>
      </w:pPr>
      <w:r>
        <w:rPr>
          <w:rFonts w:eastAsia="Aptos"/>
          <w:lang w:val="en-US"/>
        </w:rPr>
        <w:t xml:space="preserve">- </w:t>
      </w:r>
      <w:r w:rsidRPr="000064A0">
        <w:rPr>
          <w:rFonts w:eastAsia="Aptos"/>
          <w:lang w:val="en-US"/>
        </w:rPr>
        <w:t>Word Embedding (Nhúng từ) là một biểu diễn vector của từ ngữ nhằm ánh xạ ngôn ngữ con người vào một không gian hình học có cấu trúc.</w:t>
      </w:r>
      <w:r>
        <w:rPr>
          <w:rFonts w:eastAsia="Aptos"/>
          <w:lang w:val="en-US"/>
        </w:rPr>
        <w:t xml:space="preserve"> </w:t>
      </w:r>
      <w:r w:rsidRPr="000064A0">
        <w:rPr>
          <w:rFonts w:eastAsia="Aptos"/>
          <w:lang w:val="en-US"/>
        </w:rPr>
        <w:t>Word Embedding đạt được mục tiêu này thông qua các đặc điểm sau:</w:t>
      </w:r>
    </w:p>
    <w:p w14:paraId="4C181217" w14:textId="77777777" w:rsidR="000064A0" w:rsidRPr="000064A0" w:rsidRDefault="000064A0" w:rsidP="000064A0">
      <w:pPr>
        <w:numPr>
          <w:ilvl w:val="0"/>
          <w:numId w:val="65"/>
        </w:numPr>
        <w:rPr>
          <w:rFonts w:eastAsia="Aptos"/>
          <w:lang w:val="en-US"/>
        </w:rPr>
      </w:pPr>
      <w:r w:rsidRPr="000064A0">
        <w:rPr>
          <w:rFonts w:eastAsia="Aptos"/>
          <w:lang w:val="en-US"/>
        </w:rPr>
        <w:t>Tính cấu trúc (Structured Representation): Word Embedding tạo ra một không gian nơi mối quan hệ hình học giữa hai vector từ phản ánh mối quan hệ ngữ nghĩa (semantic relationship) giữa các từ đó.</w:t>
      </w:r>
    </w:p>
    <w:p w14:paraId="527ACABB" w14:textId="77777777" w:rsidR="000064A0" w:rsidRPr="000064A0" w:rsidRDefault="000064A0" w:rsidP="000064A0">
      <w:pPr>
        <w:numPr>
          <w:ilvl w:val="0"/>
          <w:numId w:val="65"/>
        </w:numPr>
        <w:rPr>
          <w:rFonts w:eastAsia="Aptos"/>
          <w:lang w:val="en-US"/>
        </w:rPr>
      </w:pPr>
      <w:r w:rsidRPr="000064A0">
        <w:rPr>
          <w:rFonts w:eastAsia="Aptos"/>
          <w:lang w:val="en-US"/>
        </w:rPr>
        <w:t xml:space="preserve">Ví dụ về Mối quan hệ Ngữ nghĩa: </w:t>
      </w:r>
    </w:p>
    <w:p w14:paraId="4BC0419F" w14:textId="77777777" w:rsidR="000064A0" w:rsidRPr="000064A0" w:rsidRDefault="000064A0" w:rsidP="000064A0">
      <w:pPr>
        <w:numPr>
          <w:ilvl w:val="1"/>
          <w:numId w:val="65"/>
        </w:numPr>
        <w:rPr>
          <w:rFonts w:eastAsia="Aptos"/>
          <w:lang w:val="en-US"/>
        </w:rPr>
      </w:pPr>
      <w:r w:rsidRPr="000064A0">
        <w:rPr>
          <w:rFonts w:eastAsia="Aptos"/>
          <w:lang w:val="en-US"/>
        </w:rPr>
        <w:t>Các từ đồng nghĩa (synonyms) được nhúng vào các vector từ tương tự (similar word vectors), và nói chung, khoảng cách hình học (như khoảng cách cosine hoặc L2) giữa hai vector từ sẽ liên quan đến "khoảng cách ngữ nghĩa" giữa các từ liên quan.</w:t>
      </w:r>
    </w:p>
    <w:p w14:paraId="29A25ADD" w14:textId="77777777" w:rsidR="000064A0" w:rsidRPr="000064A0" w:rsidRDefault="000064A0" w:rsidP="000064A0">
      <w:pPr>
        <w:numPr>
          <w:ilvl w:val="1"/>
          <w:numId w:val="65"/>
        </w:numPr>
        <w:rPr>
          <w:rFonts w:eastAsia="Aptos"/>
          <w:lang w:val="en-US"/>
        </w:rPr>
      </w:pPr>
      <w:r w:rsidRPr="000064A0">
        <w:rPr>
          <w:rFonts w:eastAsia="Aptos"/>
          <w:lang w:val="en-US"/>
        </w:rPr>
        <w:t>Các từ có nghĩa khác nhau nên nằm xa nhau.</w:t>
      </w:r>
    </w:p>
    <w:p w14:paraId="54848B8D" w14:textId="77777777" w:rsidR="000064A0" w:rsidRPr="000064A0" w:rsidRDefault="000064A0" w:rsidP="000064A0">
      <w:pPr>
        <w:numPr>
          <w:ilvl w:val="1"/>
          <w:numId w:val="65"/>
        </w:numPr>
        <w:rPr>
          <w:rFonts w:eastAsia="Aptos"/>
          <w:lang w:val="en-US"/>
        </w:rPr>
      </w:pPr>
      <w:r w:rsidRPr="000064A0">
        <w:rPr>
          <w:rFonts w:eastAsia="Aptos"/>
          <w:lang w:val="en-US"/>
        </w:rPr>
        <w:t>Các hướng cụ thể trong không gian nhúng có ý nghĩa: ví dụ, thêm một vector "nữ giới" vào vector "king" (vua) sẽ cho ra vector "queen" (hoàng hậu), hoặc thêm một vector "số nhiều" sẽ cho ra "kings" (các vị vua).</w:t>
      </w:r>
    </w:p>
    <w:p w14:paraId="7BEA940F" w14:textId="77777777" w:rsidR="000064A0" w:rsidRPr="000064A0" w:rsidRDefault="000064A0" w:rsidP="000064A0">
      <w:pPr>
        <w:numPr>
          <w:ilvl w:val="0"/>
          <w:numId w:val="65"/>
        </w:numPr>
        <w:rPr>
          <w:rFonts w:eastAsia="Aptos"/>
          <w:lang w:val="en-US"/>
        </w:rPr>
      </w:pPr>
      <w:r w:rsidRPr="000064A0">
        <w:rPr>
          <w:rFonts w:eastAsia="Aptos"/>
          <w:lang w:val="en-US"/>
        </w:rPr>
        <w:t>Đặc điểm vật lý: Word Embedding là các vector số thực dấu phẩy động (floating-point vectors), hay còn gọi là vector dày đặc (dense vectors), trái ngược với vector thưa (sparse vectors).</w:t>
      </w:r>
    </w:p>
    <w:p w14:paraId="713EFC9B" w14:textId="77777777" w:rsidR="000064A0" w:rsidRPr="000064A0" w:rsidRDefault="000064A0" w:rsidP="000064A0">
      <w:pPr>
        <w:numPr>
          <w:ilvl w:val="0"/>
          <w:numId w:val="65"/>
        </w:numPr>
        <w:rPr>
          <w:rFonts w:eastAsia="Aptos"/>
          <w:lang w:val="en-US"/>
        </w:rPr>
      </w:pPr>
      <w:r w:rsidRPr="000064A0">
        <w:rPr>
          <w:rFonts w:eastAsia="Aptos"/>
          <w:lang w:val="en-US"/>
        </w:rPr>
        <w:t>Chiều (Dimensionality): Word Embedding là vector chiều thấp (low-dimensional), thường là 256, 512, hoặc 1,024 chiều khi xử lý các từ vựng rất lớn.</w:t>
      </w:r>
    </w:p>
    <w:p w14:paraId="562B9C90" w14:textId="194E76A4" w:rsidR="000064A0" w:rsidRPr="000064A0" w:rsidRDefault="000064A0" w:rsidP="000064A0">
      <w:pPr>
        <w:rPr>
          <w:rFonts w:eastAsia="Aptos"/>
          <w:lang w:val="en-US"/>
        </w:rPr>
      </w:pPr>
      <w:r>
        <w:rPr>
          <w:rFonts w:eastAsia="Aptos"/>
          <w:lang w:val="en-US"/>
        </w:rPr>
        <w:t>-</w:t>
      </w:r>
      <w:r w:rsidRPr="000064A0">
        <w:rPr>
          <w:rFonts w:eastAsia="Aptos"/>
          <w:lang w:val="en-US"/>
        </w:rPr>
        <w:t xml:space="preserve"> Phân biệt One-Hot Vector và Embedding Vector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3362"/>
        <w:gridCol w:w="3724"/>
      </w:tblGrid>
      <w:tr w:rsidR="000064A0" w:rsidRPr="000064A0" w14:paraId="5C758765" w14:textId="77777777" w:rsidTr="000064A0">
        <w:trPr>
          <w:tblCellSpacing w:w="15" w:type="dxa"/>
        </w:trPr>
        <w:tc>
          <w:tcPr>
            <w:tcW w:w="0" w:type="auto"/>
            <w:vAlign w:val="center"/>
            <w:hideMark/>
          </w:tcPr>
          <w:p w14:paraId="62222072" w14:textId="77777777" w:rsidR="000064A0" w:rsidRPr="000064A0" w:rsidRDefault="000064A0" w:rsidP="000064A0">
            <w:pPr>
              <w:rPr>
                <w:rFonts w:eastAsia="Aptos"/>
                <w:b/>
                <w:bCs/>
                <w:lang w:val="en-US"/>
              </w:rPr>
            </w:pPr>
            <w:r w:rsidRPr="000064A0">
              <w:rPr>
                <w:rFonts w:eastAsia="Aptos"/>
                <w:b/>
                <w:bCs/>
                <w:lang w:val="en-US"/>
              </w:rPr>
              <w:t>Đặc điểm</w:t>
            </w:r>
          </w:p>
        </w:tc>
        <w:tc>
          <w:tcPr>
            <w:tcW w:w="0" w:type="auto"/>
            <w:vAlign w:val="center"/>
            <w:hideMark/>
          </w:tcPr>
          <w:p w14:paraId="524390FA" w14:textId="77777777" w:rsidR="000064A0" w:rsidRPr="000064A0" w:rsidRDefault="000064A0" w:rsidP="000064A0">
            <w:pPr>
              <w:rPr>
                <w:rFonts w:eastAsia="Aptos"/>
                <w:b/>
                <w:bCs/>
                <w:lang w:val="en-US"/>
              </w:rPr>
            </w:pPr>
            <w:r w:rsidRPr="000064A0">
              <w:rPr>
                <w:rFonts w:eastAsia="Aptos"/>
                <w:b/>
                <w:bCs/>
                <w:lang w:val="en-US"/>
              </w:rPr>
              <w:t>One-Hot Vector (Mã hóa One-Hot)</w:t>
            </w:r>
          </w:p>
        </w:tc>
        <w:tc>
          <w:tcPr>
            <w:tcW w:w="0" w:type="auto"/>
            <w:vAlign w:val="center"/>
            <w:hideMark/>
          </w:tcPr>
          <w:p w14:paraId="051D9F51" w14:textId="77777777" w:rsidR="000064A0" w:rsidRPr="000064A0" w:rsidRDefault="000064A0" w:rsidP="000064A0">
            <w:pPr>
              <w:rPr>
                <w:rFonts w:eastAsia="Aptos"/>
                <w:b/>
                <w:bCs/>
                <w:lang w:val="en-US"/>
              </w:rPr>
            </w:pPr>
            <w:r w:rsidRPr="000064A0">
              <w:rPr>
                <w:rFonts w:eastAsia="Aptos"/>
                <w:b/>
                <w:bCs/>
                <w:lang w:val="en-US"/>
              </w:rPr>
              <w:t>Embedding Vector (Nhúng từ)</w:t>
            </w:r>
          </w:p>
        </w:tc>
      </w:tr>
      <w:tr w:rsidR="000064A0" w:rsidRPr="000064A0" w14:paraId="60731925" w14:textId="77777777" w:rsidTr="000064A0">
        <w:trPr>
          <w:tblCellSpacing w:w="15" w:type="dxa"/>
        </w:trPr>
        <w:tc>
          <w:tcPr>
            <w:tcW w:w="0" w:type="auto"/>
            <w:vAlign w:val="center"/>
            <w:hideMark/>
          </w:tcPr>
          <w:p w14:paraId="23D80489" w14:textId="77777777" w:rsidR="000064A0" w:rsidRPr="000064A0" w:rsidRDefault="000064A0" w:rsidP="000064A0">
            <w:pPr>
              <w:rPr>
                <w:rFonts w:eastAsia="Aptos"/>
                <w:lang w:val="en-US"/>
              </w:rPr>
            </w:pPr>
            <w:r w:rsidRPr="000064A0">
              <w:rPr>
                <w:rFonts w:eastAsia="Aptos"/>
                <w:b/>
                <w:bCs/>
                <w:lang w:val="en-US"/>
              </w:rPr>
              <w:lastRenderedPageBreak/>
              <w:t>Bản chất vector</w:t>
            </w:r>
          </w:p>
        </w:tc>
        <w:tc>
          <w:tcPr>
            <w:tcW w:w="0" w:type="auto"/>
            <w:vAlign w:val="center"/>
            <w:hideMark/>
          </w:tcPr>
          <w:p w14:paraId="3132C341" w14:textId="77777777" w:rsidR="000064A0" w:rsidRPr="000064A0" w:rsidRDefault="000064A0" w:rsidP="000064A0">
            <w:pPr>
              <w:rPr>
                <w:rFonts w:eastAsia="Aptos"/>
                <w:lang w:val="en-US"/>
              </w:rPr>
            </w:pPr>
            <w:r w:rsidRPr="000064A0">
              <w:rPr>
                <w:rFonts w:eastAsia="Aptos"/>
                <w:lang w:val="en-US"/>
              </w:rPr>
              <w:t>Thưa (Sparse), hầu hết là số 0.</w:t>
            </w:r>
          </w:p>
        </w:tc>
        <w:tc>
          <w:tcPr>
            <w:tcW w:w="0" w:type="auto"/>
            <w:vAlign w:val="center"/>
            <w:hideMark/>
          </w:tcPr>
          <w:p w14:paraId="03795308" w14:textId="77777777" w:rsidR="000064A0" w:rsidRPr="000064A0" w:rsidRDefault="000064A0" w:rsidP="000064A0">
            <w:pPr>
              <w:rPr>
                <w:rFonts w:eastAsia="Aptos"/>
                <w:lang w:val="en-US"/>
              </w:rPr>
            </w:pPr>
            <w:r w:rsidRPr="000064A0">
              <w:rPr>
                <w:rFonts w:eastAsia="Aptos"/>
                <w:lang w:val="en-US"/>
              </w:rPr>
              <w:t>Dày đặc (Dense).</w:t>
            </w:r>
          </w:p>
        </w:tc>
      </w:tr>
      <w:tr w:rsidR="000064A0" w:rsidRPr="000064A0" w14:paraId="4688BEA3" w14:textId="77777777" w:rsidTr="000064A0">
        <w:trPr>
          <w:tblCellSpacing w:w="15" w:type="dxa"/>
        </w:trPr>
        <w:tc>
          <w:tcPr>
            <w:tcW w:w="0" w:type="auto"/>
            <w:vAlign w:val="center"/>
            <w:hideMark/>
          </w:tcPr>
          <w:p w14:paraId="3A9885F8" w14:textId="77777777" w:rsidR="000064A0" w:rsidRPr="000064A0" w:rsidRDefault="000064A0" w:rsidP="000064A0">
            <w:pPr>
              <w:rPr>
                <w:rFonts w:eastAsia="Aptos"/>
                <w:lang w:val="en-US"/>
              </w:rPr>
            </w:pPr>
            <w:r w:rsidRPr="000064A0">
              <w:rPr>
                <w:rFonts w:eastAsia="Aptos"/>
                <w:b/>
                <w:bCs/>
                <w:lang w:val="en-US"/>
              </w:rPr>
              <w:t>Chiều (Dimensionality)</w:t>
            </w:r>
          </w:p>
        </w:tc>
        <w:tc>
          <w:tcPr>
            <w:tcW w:w="0" w:type="auto"/>
            <w:vAlign w:val="center"/>
            <w:hideMark/>
          </w:tcPr>
          <w:p w14:paraId="085859A8" w14:textId="77777777" w:rsidR="000064A0" w:rsidRPr="000064A0" w:rsidRDefault="000064A0" w:rsidP="000064A0">
            <w:pPr>
              <w:rPr>
                <w:rFonts w:eastAsia="Aptos"/>
                <w:lang w:val="en-US"/>
              </w:rPr>
            </w:pPr>
            <w:r w:rsidRPr="000064A0">
              <w:rPr>
                <w:rFonts w:eastAsia="Aptos"/>
                <w:lang w:val="en-US"/>
              </w:rPr>
              <w:t>Chiều rất cao. Chiều bằng với kích thước của từ vựng (ví dụ: 20.000 chiều trở lên).</w:t>
            </w:r>
          </w:p>
        </w:tc>
        <w:tc>
          <w:tcPr>
            <w:tcW w:w="0" w:type="auto"/>
            <w:vAlign w:val="center"/>
            <w:hideMark/>
          </w:tcPr>
          <w:p w14:paraId="40743E59" w14:textId="77777777" w:rsidR="000064A0" w:rsidRPr="000064A0" w:rsidRDefault="000064A0" w:rsidP="000064A0">
            <w:pPr>
              <w:rPr>
                <w:rFonts w:eastAsia="Aptos"/>
                <w:lang w:val="en-US"/>
              </w:rPr>
            </w:pPr>
            <w:r w:rsidRPr="000064A0">
              <w:rPr>
                <w:rFonts w:eastAsia="Aptos"/>
                <w:lang w:val="en-US"/>
              </w:rPr>
              <w:t>Chiều thấp hơn nhiều. (Ví dụ: 256, 512, hoặc 1.024 chiều).</w:t>
            </w:r>
          </w:p>
        </w:tc>
      </w:tr>
      <w:tr w:rsidR="000064A0" w:rsidRPr="000064A0" w14:paraId="1FBBCD52" w14:textId="77777777" w:rsidTr="000064A0">
        <w:trPr>
          <w:tblCellSpacing w:w="15" w:type="dxa"/>
        </w:trPr>
        <w:tc>
          <w:tcPr>
            <w:tcW w:w="0" w:type="auto"/>
            <w:vAlign w:val="center"/>
            <w:hideMark/>
          </w:tcPr>
          <w:p w14:paraId="0706590C" w14:textId="77777777" w:rsidR="000064A0" w:rsidRPr="000064A0" w:rsidRDefault="000064A0" w:rsidP="000064A0">
            <w:pPr>
              <w:rPr>
                <w:rFonts w:eastAsia="Aptos"/>
                <w:lang w:val="en-US"/>
              </w:rPr>
            </w:pPr>
            <w:r w:rsidRPr="000064A0">
              <w:rPr>
                <w:rFonts w:eastAsia="Aptos"/>
                <w:b/>
                <w:bCs/>
                <w:lang w:val="en-US"/>
              </w:rPr>
              <w:t>Mối quan hệ</w:t>
            </w:r>
          </w:p>
        </w:tc>
        <w:tc>
          <w:tcPr>
            <w:tcW w:w="0" w:type="auto"/>
            <w:vAlign w:val="center"/>
            <w:hideMark/>
          </w:tcPr>
          <w:p w14:paraId="1992CF11" w14:textId="77777777" w:rsidR="000064A0" w:rsidRPr="000064A0" w:rsidRDefault="000064A0" w:rsidP="000064A0">
            <w:pPr>
              <w:rPr>
                <w:rFonts w:eastAsia="Aptos"/>
                <w:lang w:val="en-US"/>
              </w:rPr>
            </w:pPr>
            <w:r w:rsidRPr="000064A0">
              <w:rPr>
                <w:rFonts w:eastAsia="Aptos"/>
                <w:lang w:val="en-US"/>
              </w:rPr>
              <w:t>Các vector trực giao (orthogonal) với nhau, ngụ ý rằng các token được mã hóa độc lập với nhau.</w:t>
            </w:r>
          </w:p>
        </w:tc>
        <w:tc>
          <w:tcPr>
            <w:tcW w:w="0" w:type="auto"/>
            <w:vAlign w:val="center"/>
            <w:hideMark/>
          </w:tcPr>
          <w:p w14:paraId="301E9160" w14:textId="77777777" w:rsidR="000064A0" w:rsidRPr="000064A0" w:rsidRDefault="000064A0" w:rsidP="000064A0">
            <w:pPr>
              <w:rPr>
                <w:rFonts w:eastAsia="Aptos"/>
                <w:lang w:val="en-US"/>
              </w:rPr>
            </w:pPr>
            <w:r w:rsidRPr="000064A0">
              <w:rPr>
                <w:rFonts w:eastAsia="Aptos"/>
                <w:lang w:val="en-US"/>
              </w:rPr>
              <w:t>Mối quan hệ hình học phản ánh mối quan hệ ngữ nghĩa.</w:t>
            </w:r>
          </w:p>
        </w:tc>
      </w:tr>
      <w:tr w:rsidR="000064A0" w:rsidRPr="000064A0" w14:paraId="0E07FC42" w14:textId="77777777" w:rsidTr="000064A0">
        <w:trPr>
          <w:tblCellSpacing w:w="15" w:type="dxa"/>
        </w:trPr>
        <w:tc>
          <w:tcPr>
            <w:tcW w:w="0" w:type="auto"/>
            <w:vAlign w:val="center"/>
            <w:hideMark/>
          </w:tcPr>
          <w:p w14:paraId="02C0742C" w14:textId="77777777" w:rsidR="000064A0" w:rsidRPr="000064A0" w:rsidRDefault="000064A0" w:rsidP="000064A0">
            <w:pPr>
              <w:rPr>
                <w:rFonts w:eastAsia="Aptos"/>
                <w:lang w:val="en-US"/>
              </w:rPr>
            </w:pPr>
            <w:r w:rsidRPr="000064A0">
              <w:rPr>
                <w:rFonts w:eastAsia="Aptos"/>
                <w:b/>
                <w:bCs/>
                <w:lang w:val="en-US"/>
              </w:rPr>
              <w:t>Cách tạo ra</w:t>
            </w:r>
          </w:p>
        </w:tc>
        <w:tc>
          <w:tcPr>
            <w:tcW w:w="0" w:type="auto"/>
            <w:vAlign w:val="center"/>
            <w:hideMark/>
          </w:tcPr>
          <w:p w14:paraId="2C3563FF" w14:textId="77777777" w:rsidR="000064A0" w:rsidRPr="000064A0" w:rsidRDefault="000064A0" w:rsidP="000064A0">
            <w:pPr>
              <w:rPr>
                <w:rFonts w:eastAsia="Aptos"/>
                <w:lang w:val="en-US"/>
              </w:rPr>
            </w:pPr>
            <w:r w:rsidRPr="000064A0">
              <w:rPr>
                <w:rFonts w:eastAsia="Aptos"/>
                <w:lang w:val="en-US"/>
              </w:rPr>
              <w:t>Mã hóa cứng (Hardcoded). Là một quyết định kỹ thuật đặc trưng, chỉ đặt một giá trị 1 tại vị trí chỉ mục của từ.</w:t>
            </w:r>
          </w:p>
        </w:tc>
        <w:tc>
          <w:tcPr>
            <w:tcW w:w="0" w:type="auto"/>
            <w:vAlign w:val="center"/>
            <w:hideMark/>
          </w:tcPr>
          <w:p w14:paraId="174A0755" w14:textId="77777777" w:rsidR="000064A0" w:rsidRPr="000064A0" w:rsidRDefault="000064A0" w:rsidP="000064A0">
            <w:pPr>
              <w:rPr>
                <w:rFonts w:eastAsia="Aptos"/>
                <w:lang w:val="en-US"/>
              </w:rPr>
            </w:pPr>
            <w:r w:rsidRPr="000064A0">
              <w:rPr>
                <w:rFonts w:eastAsia="Aptos"/>
                <w:lang w:val="en-US"/>
              </w:rPr>
              <w:t>Được học từ dữ liệu. Các vector được điều chỉnh dần dần qua quá trình huấn luyện bằng Backpropagation.</w:t>
            </w:r>
          </w:p>
        </w:tc>
      </w:tr>
      <w:tr w:rsidR="000064A0" w:rsidRPr="000064A0" w14:paraId="3B64396B" w14:textId="77777777" w:rsidTr="000064A0">
        <w:trPr>
          <w:tblCellSpacing w:w="15" w:type="dxa"/>
        </w:trPr>
        <w:tc>
          <w:tcPr>
            <w:tcW w:w="0" w:type="auto"/>
            <w:vAlign w:val="center"/>
            <w:hideMark/>
          </w:tcPr>
          <w:p w14:paraId="6365222D" w14:textId="77777777" w:rsidR="000064A0" w:rsidRPr="000064A0" w:rsidRDefault="000064A0" w:rsidP="000064A0">
            <w:pPr>
              <w:rPr>
                <w:rFonts w:eastAsia="Aptos"/>
                <w:lang w:val="en-US"/>
              </w:rPr>
            </w:pPr>
            <w:r w:rsidRPr="000064A0">
              <w:rPr>
                <w:rFonts w:eastAsia="Aptos"/>
                <w:b/>
                <w:bCs/>
                <w:lang w:val="en-US"/>
              </w:rPr>
              <w:t>Khả năng mang thông tin</w:t>
            </w:r>
          </w:p>
        </w:tc>
        <w:tc>
          <w:tcPr>
            <w:tcW w:w="0" w:type="auto"/>
            <w:vAlign w:val="center"/>
            <w:hideMark/>
          </w:tcPr>
          <w:p w14:paraId="39DD0D03" w14:textId="77777777" w:rsidR="000064A0" w:rsidRPr="000064A0" w:rsidRDefault="000064A0" w:rsidP="000064A0">
            <w:pPr>
              <w:rPr>
                <w:rFonts w:eastAsia="Aptos"/>
                <w:lang w:val="en-US"/>
              </w:rPr>
            </w:pPr>
            <w:r w:rsidRPr="000064A0">
              <w:rPr>
                <w:rFonts w:eastAsia="Aptos"/>
                <w:lang w:val="en-US"/>
              </w:rPr>
              <w:t>Chứa ít thông tin hơn, chủ yếu chỉ là sự hiện diện của từ đó.</w:t>
            </w:r>
          </w:p>
        </w:tc>
        <w:tc>
          <w:tcPr>
            <w:tcW w:w="0" w:type="auto"/>
            <w:vAlign w:val="center"/>
            <w:hideMark/>
          </w:tcPr>
          <w:p w14:paraId="7048FECF" w14:textId="77777777" w:rsidR="000064A0" w:rsidRPr="000064A0" w:rsidRDefault="000064A0" w:rsidP="000064A0">
            <w:pPr>
              <w:rPr>
                <w:rFonts w:eastAsia="Aptos"/>
                <w:lang w:val="en-US"/>
              </w:rPr>
            </w:pPr>
            <w:r w:rsidRPr="000064A0">
              <w:rPr>
                <w:rFonts w:eastAsia="Aptos"/>
                <w:lang w:val="en-US"/>
              </w:rPr>
              <w:t>Đóng gói nhiều thông tin hơn vào số chiều ít hơn.</w:t>
            </w:r>
          </w:p>
        </w:tc>
      </w:tr>
    </w:tbl>
    <w:p w14:paraId="0EFB9F35" w14:textId="047E93AD" w:rsidR="000064A0" w:rsidRPr="000064A0" w:rsidRDefault="000064A0" w:rsidP="000064A0">
      <w:pPr>
        <w:rPr>
          <w:rFonts w:eastAsia="Aptos"/>
          <w:lang w:val="en-US"/>
        </w:rPr>
      </w:pPr>
      <w:r>
        <w:rPr>
          <w:rFonts w:eastAsia="Aptos"/>
          <w:lang w:val="en-US"/>
        </w:rPr>
        <w:t xml:space="preserve">- </w:t>
      </w:r>
      <w:r w:rsidRPr="000064A0">
        <w:rPr>
          <w:rFonts w:eastAsia="Aptos"/>
          <w:lang w:val="en-US"/>
        </w:rPr>
        <w:t>Lý do cần Word Embedding:</w:t>
      </w:r>
    </w:p>
    <w:p w14:paraId="661765DB" w14:textId="77777777" w:rsidR="000064A0" w:rsidRPr="000064A0" w:rsidRDefault="000064A0" w:rsidP="000064A0">
      <w:pPr>
        <w:numPr>
          <w:ilvl w:val="0"/>
          <w:numId w:val="66"/>
        </w:numPr>
        <w:rPr>
          <w:rFonts w:eastAsia="Aptos"/>
          <w:lang w:val="en-US"/>
        </w:rPr>
      </w:pPr>
      <w:r w:rsidRPr="000064A0">
        <w:rPr>
          <w:rFonts w:eastAsia="Aptos"/>
          <w:lang w:val="en-US"/>
        </w:rPr>
        <w:t>Khi sử dụng mã hóa One-Hot, bạn đưa ra một giả định cơ bản rằng các từ khác nhau là độc lập với nhau. Giả định này rõ ràng là sai đối với từ ngữ, vì các từ như "movie" (phim) và "film" (điện ảnh) có thể thay thế cho nhau, nên vector đại diện của chúng không nên trực giao mà phải gần nhau.</w:t>
      </w:r>
    </w:p>
    <w:p w14:paraId="2AAB65D7" w14:textId="77777777" w:rsidR="000064A0" w:rsidRPr="000064A0" w:rsidRDefault="000064A0" w:rsidP="000064A0">
      <w:pPr>
        <w:numPr>
          <w:ilvl w:val="0"/>
          <w:numId w:val="66"/>
        </w:numPr>
        <w:rPr>
          <w:rFonts w:eastAsia="Aptos"/>
          <w:lang w:val="en-US"/>
        </w:rPr>
      </w:pPr>
      <w:r w:rsidRPr="000064A0">
        <w:rPr>
          <w:rFonts w:eastAsia="Aptos"/>
          <w:lang w:val="en-US"/>
        </w:rPr>
        <w:t>Word Embedding khắc phục hạn chế này bằng cách học một không gian vector nơi các vector từ có mối quan hệ hình học phản ánh mối quan hệ ngữ nghĩa của chúng, cho phép mô hình xử lý ngôn ngữ hiệu quả hơn.</w:t>
      </w:r>
    </w:p>
    <w:p w14:paraId="3B081DCD" w14:textId="77777777" w:rsidR="000064A0" w:rsidRDefault="000064A0" w:rsidP="00C13CA1">
      <w:pPr>
        <w:rPr>
          <w:rFonts w:eastAsia="Aptos"/>
          <w:lang w:val="en-US"/>
        </w:rPr>
      </w:pPr>
    </w:p>
    <w:p w14:paraId="5F0493AC" w14:textId="608C8C0E" w:rsidR="000064A0" w:rsidRDefault="000064A0" w:rsidP="00C13CA1">
      <w:pPr>
        <w:rPr>
          <w:rFonts w:eastAsia="Aptos"/>
          <w:b/>
          <w:bCs/>
          <w:lang w:val="en-US"/>
        </w:rPr>
      </w:pPr>
      <w:r>
        <w:rPr>
          <w:rFonts w:eastAsia="Aptos"/>
          <w:b/>
          <w:bCs/>
          <w:lang w:val="en-US"/>
        </w:rPr>
        <w:lastRenderedPageBreak/>
        <w:t>PHẦN 2 – 5 CASE STUDY ỨNG DỤNG</w:t>
      </w:r>
    </w:p>
    <w:p w14:paraId="2EB8BAD4" w14:textId="6C5C0C73" w:rsidR="000064A0" w:rsidRDefault="000064A0" w:rsidP="00C13CA1">
      <w:pPr>
        <w:rPr>
          <w:rFonts w:eastAsia="Aptos"/>
          <w:b/>
          <w:bCs/>
        </w:rPr>
      </w:pPr>
      <w:r>
        <w:rPr>
          <w:rFonts w:eastAsia="Aptos"/>
          <w:b/>
          <w:bCs/>
          <w:lang w:val="en-US"/>
        </w:rPr>
        <w:t xml:space="preserve">Case study 1: </w:t>
      </w:r>
      <w:r w:rsidRPr="000064A0">
        <w:rPr>
          <w:rFonts w:eastAsia="Aptos"/>
          <w:b/>
          <w:bCs/>
        </w:rPr>
        <w:t>Ảnh MNIST – Thiết kế 2 mô hình CNN có và không có Keras</w:t>
      </w:r>
    </w:p>
    <w:p w14:paraId="6B627459" w14:textId="2C6592AA" w:rsidR="000064A0" w:rsidRDefault="00923811" w:rsidP="00C13CA1">
      <w:pPr>
        <w:rPr>
          <w:rFonts w:eastAsia="Aptos"/>
          <w:lang w:val="en-US"/>
        </w:rPr>
      </w:pPr>
      <w:r>
        <w:rPr>
          <w:rFonts w:eastAsia="Aptos"/>
          <w:lang w:val="en-US"/>
        </w:rPr>
        <w:t xml:space="preserve">- Tải </w:t>
      </w:r>
      <w:r w:rsidR="00D1031E">
        <w:rPr>
          <w:rFonts w:eastAsia="Aptos"/>
          <w:lang w:val="en-US"/>
        </w:rPr>
        <w:t>MNIST</w:t>
      </w:r>
      <w:r>
        <w:rPr>
          <w:rFonts w:eastAsia="Aptos"/>
          <w:lang w:val="en-US"/>
        </w:rPr>
        <w:t xml:space="preserve"> + tự sinh 100 ảnh mới từ </w:t>
      </w:r>
      <w:r w:rsidR="00D1031E">
        <w:rPr>
          <w:rFonts w:eastAsia="Aptos"/>
          <w:lang w:val="en-US"/>
        </w:rPr>
        <w:t>MNIST</w:t>
      </w:r>
    </w:p>
    <w:p w14:paraId="6E8B78C6" w14:textId="327C4748" w:rsidR="00923811" w:rsidRDefault="00923811" w:rsidP="00C13CA1">
      <w:pPr>
        <w:rPr>
          <w:rFonts w:eastAsia="Aptos"/>
          <w:lang w:val="en-US"/>
        </w:rPr>
      </w:pPr>
      <w:r w:rsidRPr="00923811">
        <w:rPr>
          <w:rFonts w:eastAsia="Aptos"/>
          <w:noProof/>
          <w:lang w:val="en-US"/>
        </w:rPr>
        <w:drawing>
          <wp:inline distT="0" distB="0" distL="0" distR="0" wp14:anchorId="1FC8AC02" wp14:editId="680482AC">
            <wp:extent cx="5943600" cy="1992630"/>
            <wp:effectExtent l="0" t="0" r="0" b="7620"/>
            <wp:docPr id="157498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81489" name=""/>
                    <pic:cNvPicPr/>
                  </pic:nvPicPr>
                  <pic:blipFill>
                    <a:blip r:embed="rId9"/>
                    <a:stretch>
                      <a:fillRect/>
                    </a:stretch>
                  </pic:blipFill>
                  <pic:spPr>
                    <a:xfrm>
                      <a:off x="0" y="0"/>
                      <a:ext cx="5943600" cy="1992630"/>
                    </a:xfrm>
                    <a:prstGeom prst="rect">
                      <a:avLst/>
                    </a:prstGeom>
                  </pic:spPr>
                </pic:pic>
              </a:graphicData>
            </a:graphic>
          </wp:inline>
        </w:drawing>
      </w:r>
    </w:p>
    <w:p w14:paraId="4F7EBAE4" w14:textId="23DC6A20" w:rsidR="00923811" w:rsidRDefault="00923811" w:rsidP="00C13CA1">
      <w:pPr>
        <w:rPr>
          <w:rFonts w:eastAsia="Aptos"/>
          <w:lang w:val="en-US"/>
        </w:rPr>
      </w:pPr>
      <w:r w:rsidRPr="00923811">
        <w:rPr>
          <w:rFonts w:eastAsia="Aptos"/>
          <w:noProof/>
          <w:lang w:val="en-US"/>
        </w:rPr>
        <w:drawing>
          <wp:inline distT="0" distB="0" distL="0" distR="0" wp14:anchorId="59E00811" wp14:editId="3CD0D8BF">
            <wp:extent cx="5943600" cy="2844800"/>
            <wp:effectExtent l="0" t="0" r="0" b="0"/>
            <wp:docPr id="4930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04560" name=""/>
                    <pic:cNvPicPr/>
                  </pic:nvPicPr>
                  <pic:blipFill>
                    <a:blip r:embed="rId10"/>
                    <a:stretch>
                      <a:fillRect/>
                    </a:stretch>
                  </pic:blipFill>
                  <pic:spPr>
                    <a:xfrm>
                      <a:off x="0" y="0"/>
                      <a:ext cx="5943600" cy="2844800"/>
                    </a:xfrm>
                    <a:prstGeom prst="rect">
                      <a:avLst/>
                    </a:prstGeom>
                  </pic:spPr>
                </pic:pic>
              </a:graphicData>
            </a:graphic>
          </wp:inline>
        </w:drawing>
      </w:r>
    </w:p>
    <w:p w14:paraId="3823B487" w14:textId="40C0D17A" w:rsidR="00923811" w:rsidRDefault="00D1031E" w:rsidP="00C13CA1">
      <w:pPr>
        <w:rPr>
          <w:rFonts w:eastAsia="Aptos"/>
          <w:lang w:val="en-US"/>
        </w:rPr>
      </w:pPr>
      <w:r w:rsidRPr="00D1031E">
        <w:rPr>
          <w:rFonts w:eastAsia="Aptos"/>
          <w:noProof/>
          <w:lang w:val="en-US"/>
        </w:rPr>
        <w:lastRenderedPageBreak/>
        <w:drawing>
          <wp:inline distT="0" distB="0" distL="0" distR="0" wp14:anchorId="4030FD07" wp14:editId="181BDA9B">
            <wp:extent cx="5943600" cy="3902710"/>
            <wp:effectExtent l="0" t="0" r="0" b="2540"/>
            <wp:docPr id="686268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268532" name=""/>
                    <pic:cNvPicPr/>
                  </pic:nvPicPr>
                  <pic:blipFill>
                    <a:blip r:embed="rId11"/>
                    <a:stretch>
                      <a:fillRect/>
                    </a:stretch>
                  </pic:blipFill>
                  <pic:spPr>
                    <a:xfrm>
                      <a:off x="0" y="0"/>
                      <a:ext cx="5943600" cy="3902710"/>
                    </a:xfrm>
                    <a:prstGeom prst="rect">
                      <a:avLst/>
                    </a:prstGeom>
                  </pic:spPr>
                </pic:pic>
              </a:graphicData>
            </a:graphic>
          </wp:inline>
        </w:drawing>
      </w:r>
    </w:p>
    <w:p w14:paraId="43750639" w14:textId="29D1EB91" w:rsidR="00923811" w:rsidRDefault="00923811" w:rsidP="00C13CA1">
      <w:pPr>
        <w:rPr>
          <w:rFonts w:eastAsia="Aptos"/>
          <w:lang w:val="en-US"/>
        </w:rPr>
      </w:pPr>
      <w:r w:rsidRPr="00923811">
        <w:rPr>
          <w:rFonts w:eastAsia="Aptos"/>
          <w:noProof/>
          <w:lang w:val="en-US"/>
        </w:rPr>
        <w:drawing>
          <wp:inline distT="0" distB="0" distL="0" distR="0" wp14:anchorId="7546E02E" wp14:editId="1B8EA817">
            <wp:extent cx="5943600" cy="1478280"/>
            <wp:effectExtent l="0" t="0" r="0" b="7620"/>
            <wp:docPr id="183137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72739" name=""/>
                    <pic:cNvPicPr/>
                  </pic:nvPicPr>
                  <pic:blipFill>
                    <a:blip r:embed="rId12"/>
                    <a:stretch>
                      <a:fillRect/>
                    </a:stretch>
                  </pic:blipFill>
                  <pic:spPr>
                    <a:xfrm>
                      <a:off x="0" y="0"/>
                      <a:ext cx="5943600" cy="1478280"/>
                    </a:xfrm>
                    <a:prstGeom prst="rect">
                      <a:avLst/>
                    </a:prstGeom>
                  </pic:spPr>
                </pic:pic>
              </a:graphicData>
            </a:graphic>
          </wp:inline>
        </w:drawing>
      </w:r>
    </w:p>
    <w:p w14:paraId="6F2AC568" w14:textId="7E1BD208" w:rsidR="00D1031E" w:rsidRDefault="00D1031E" w:rsidP="00C13CA1">
      <w:pPr>
        <w:rPr>
          <w:rFonts w:eastAsia="Aptos"/>
          <w:lang w:val="en-US"/>
        </w:rPr>
      </w:pPr>
      <w:r>
        <w:rPr>
          <w:rFonts w:eastAsia="Aptos"/>
          <w:lang w:val="en-US"/>
        </w:rPr>
        <w:t>- Phân bố dữ liệu</w:t>
      </w:r>
    </w:p>
    <w:p w14:paraId="433814C0" w14:textId="5E903EFF" w:rsidR="00D1031E" w:rsidRDefault="00D1031E" w:rsidP="00C13CA1">
      <w:pPr>
        <w:rPr>
          <w:rFonts w:eastAsia="Aptos"/>
          <w:lang w:val="en-US"/>
        </w:rPr>
      </w:pPr>
      <w:r w:rsidRPr="00D1031E">
        <w:rPr>
          <w:rFonts w:eastAsia="Aptos"/>
          <w:noProof/>
          <w:lang w:val="en-US"/>
        </w:rPr>
        <w:lastRenderedPageBreak/>
        <w:drawing>
          <wp:inline distT="0" distB="0" distL="0" distR="0" wp14:anchorId="5ECD9D25" wp14:editId="08AB1EA0">
            <wp:extent cx="5943600" cy="3248025"/>
            <wp:effectExtent l="0" t="0" r="0" b="9525"/>
            <wp:docPr id="89579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98692" name=""/>
                    <pic:cNvPicPr/>
                  </pic:nvPicPr>
                  <pic:blipFill>
                    <a:blip r:embed="rId13"/>
                    <a:stretch>
                      <a:fillRect/>
                    </a:stretch>
                  </pic:blipFill>
                  <pic:spPr>
                    <a:xfrm>
                      <a:off x="0" y="0"/>
                      <a:ext cx="5943600" cy="3248025"/>
                    </a:xfrm>
                    <a:prstGeom prst="rect">
                      <a:avLst/>
                    </a:prstGeom>
                  </pic:spPr>
                </pic:pic>
              </a:graphicData>
            </a:graphic>
          </wp:inline>
        </w:drawing>
      </w:r>
    </w:p>
    <w:p w14:paraId="473D64AE" w14:textId="5BEAD026" w:rsidR="00D1031E" w:rsidRPr="00D1031E" w:rsidRDefault="00D1031E" w:rsidP="00D1031E">
      <w:pPr>
        <w:rPr>
          <w:rFonts w:eastAsia="Aptos"/>
          <w:lang w:val="en-US"/>
        </w:rPr>
      </w:pPr>
      <w:r>
        <w:rPr>
          <w:rFonts w:eastAsia="Aptos"/>
          <w:lang w:val="en-US"/>
        </w:rPr>
        <w:t xml:space="preserve">- Mô hình CNN sử dụng Kera, kiến trúc </w:t>
      </w:r>
      <w:r w:rsidRPr="00D1031E">
        <w:rPr>
          <w:rFonts w:eastAsia="Aptos"/>
          <w:lang w:val="en-US"/>
        </w:rPr>
        <w:t>2 lớp Convolution + ReLU</w:t>
      </w:r>
      <w:r>
        <w:rPr>
          <w:rFonts w:eastAsia="Aptos"/>
          <w:lang w:val="en-US"/>
        </w:rPr>
        <w:t>,</w:t>
      </w:r>
      <w:r w:rsidRPr="00D1031E">
        <w:rPr>
          <w:rFonts w:eastAsia="Aptos"/>
          <w:lang w:val="en-US"/>
        </w:rPr>
        <w:t xml:space="preserve"> MaxPoolin</w:t>
      </w:r>
      <w:r>
        <w:rPr>
          <w:rFonts w:eastAsia="Aptos"/>
          <w:lang w:val="en-US"/>
        </w:rPr>
        <w:t xml:space="preserve">g, </w:t>
      </w:r>
      <w:r w:rsidRPr="00D1031E">
        <w:rPr>
          <w:rFonts w:eastAsia="Aptos"/>
          <w:lang w:val="en-US"/>
        </w:rPr>
        <w:t>Dropout</w:t>
      </w:r>
      <w:r>
        <w:rPr>
          <w:rFonts w:eastAsia="Aptos"/>
          <w:lang w:val="en-US"/>
        </w:rPr>
        <w:t xml:space="preserve">, </w:t>
      </w:r>
      <w:r w:rsidRPr="00D1031E">
        <w:rPr>
          <w:rFonts w:eastAsia="Aptos"/>
          <w:lang w:val="en-US"/>
        </w:rPr>
        <w:t>Dense (softmax)</w:t>
      </w:r>
    </w:p>
    <w:p w14:paraId="71B04991" w14:textId="21F7DF0B" w:rsidR="00D1031E" w:rsidRDefault="00D1031E" w:rsidP="00C13CA1">
      <w:pPr>
        <w:rPr>
          <w:rFonts w:eastAsia="Aptos"/>
          <w:lang w:val="en-US"/>
        </w:rPr>
      </w:pPr>
      <w:r w:rsidRPr="00D1031E">
        <w:rPr>
          <w:rFonts w:eastAsia="Aptos"/>
          <w:noProof/>
          <w:lang w:val="en-US"/>
        </w:rPr>
        <w:drawing>
          <wp:inline distT="0" distB="0" distL="0" distR="0" wp14:anchorId="3D347533" wp14:editId="61CEAC26">
            <wp:extent cx="5943600" cy="2887345"/>
            <wp:effectExtent l="0" t="0" r="0" b="8255"/>
            <wp:docPr id="105551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16016" name=""/>
                    <pic:cNvPicPr/>
                  </pic:nvPicPr>
                  <pic:blipFill>
                    <a:blip r:embed="rId14"/>
                    <a:stretch>
                      <a:fillRect/>
                    </a:stretch>
                  </pic:blipFill>
                  <pic:spPr>
                    <a:xfrm>
                      <a:off x="0" y="0"/>
                      <a:ext cx="5943600" cy="2887345"/>
                    </a:xfrm>
                    <a:prstGeom prst="rect">
                      <a:avLst/>
                    </a:prstGeom>
                  </pic:spPr>
                </pic:pic>
              </a:graphicData>
            </a:graphic>
          </wp:inline>
        </w:drawing>
      </w:r>
    </w:p>
    <w:p w14:paraId="677A02F4" w14:textId="19355D0A" w:rsidR="00D1031E" w:rsidRDefault="00D1031E" w:rsidP="00C13CA1">
      <w:pPr>
        <w:rPr>
          <w:rFonts w:eastAsia="Aptos"/>
          <w:lang w:val="en-US"/>
        </w:rPr>
      </w:pPr>
      <w:r w:rsidRPr="00D1031E">
        <w:rPr>
          <w:rFonts w:eastAsia="Aptos"/>
          <w:noProof/>
          <w:lang w:val="en-US"/>
        </w:rPr>
        <w:lastRenderedPageBreak/>
        <w:drawing>
          <wp:inline distT="0" distB="0" distL="0" distR="0" wp14:anchorId="2F3F1609" wp14:editId="2D0E588E">
            <wp:extent cx="5943600" cy="4896485"/>
            <wp:effectExtent l="0" t="0" r="0" b="0"/>
            <wp:docPr id="207486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68802" name=""/>
                    <pic:cNvPicPr/>
                  </pic:nvPicPr>
                  <pic:blipFill>
                    <a:blip r:embed="rId15"/>
                    <a:stretch>
                      <a:fillRect/>
                    </a:stretch>
                  </pic:blipFill>
                  <pic:spPr>
                    <a:xfrm>
                      <a:off x="0" y="0"/>
                      <a:ext cx="5943600" cy="4896485"/>
                    </a:xfrm>
                    <a:prstGeom prst="rect">
                      <a:avLst/>
                    </a:prstGeom>
                  </pic:spPr>
                </pic:pic>
              </a:graphicData>
            </a:graphic>
          </wp:inline>
        </w:drawing>
      </w:r>
    </w:p>
    <w:p w14:paraId="27173719" w14:textId="6AD269EA" w:rsidR="00D1031E" w:rsidRDefault="00D1031E" w:rsidP="00C13CA1">
      <w:pPr>
        <w:rPr>
          <w:rFonts w:eastAsia="Aptos"/>
          <w:lang w:val="en-US"/>
        </w:rPr>
      </w:pPr>
      <w:r w:rsidRPr="00D1031E">
        <w:rPr>
          <w:rFonts w:eastAsia="Aptos"/>
          <w:noProof/>
          <w:lang w:val="en-US"/>
        </w:rPr>
        <w:lastRenderedPageBreak/>
        <w:drawing>
          <wp:inline distT="0" distB="0" distL="0" distR="0" wp14:anchorId="253617CB" wp14:editId="273B7BDF">
            <wp:extent cx="4029637" cy="4525006"/>
            <wp:effectExtent l="0" t="0" r="9525" b="9525"/>
            <wp:docPr id="673568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68091" name=""/>
                    <pic:cNvPicPr/>
                  </pic:nvPicPr>
                  <pic:blipFill>
                    <a:blip r:embed="rId16"/>
                    <a:stretch>
                      <a:fillRect/>
                    </a:stretch>
                  </pic:blipFill>
                  <pic:spPr>
                    <a:xfrm>
                      <a:off x="0" y="0"/>
                      <a:ext cx="4029637" cy="4525006"/>
                    </a:xfrm>
                    <a:prstGeom prst="rect">
                      <a:avLst/>
                    </a:prstGeom>
                  </pic:spPr>
                </pic:pic>
              </a:graphicData>
            </a:graphic>
          </wp:inline>
        </w:drawing>
      </w:r>
    </w:p>
    <w:p w14:paraId="1FA0990D" w14:textId="5C05F602" w:rsidR="00D1031E" w:rsidRDefault="00D1031E" w:rsidP="00C13CA1">
      <w:pPr>
        <w:rPr>
          <w:rFonts w:eastAsia="Aptos"/>
          <w:lang w:val="en-US"/>
        </w:rPr>
      </w:pPr>
      <w:r>
        <w:rPr>
          <w:rFonts w:eastAsia="Aptos"/>
          <w:lang w:val="en-US"/>
        </w:rPr>
        <w:t>Mô tả:</w:t>
      </w:r>
    </w:p>
    <w:p w14:paraId="2D10A527" w14:textId="77777777" w:rsidR="00D1031E" w:rsidRPr="00D1031E" w:rsidRDefault="00D1031E" w:rsidP="00D1031E">
      <w:pPr>
        <w:rPr>
          <w:rFonts w:eastAsia="Aptos"/>
          <w:lang w:val="en-US"/>
        </w:rPr>
      </w:pPr>
      <w:r w:rsidRPr="00D1031E">
        <w:rPr>
          <w:rFonts w:eastAsia="Aptos"/>
          <w:lang w:val="en-US"/>
        </w:rPr>
        <w:t>1. Kiến trúc CNN:</w:t>
      </w:r>
    </w:p>
    <w:p w14:paraId="729C9451" w14:textId="77777777" w:rsidR="00D1031E" w:rsidRPr="00D1031E" w:rsidRDefault="00D1031E" w:rsidP="00D1031E">
      <w:pPr>
        <w:numPr>
          <w:ilvl w:val="0"/>
          <w:numId w:val="67"/>
        </w:numPr>
        <w:rPr>
          <w:rFonts w:eastAsia="Aptos"/>
          <w:lang w:val="en-US"/>
        </w:rPr>
      </w:pPr>
      <w:r w:rsidRPr="00D1031E">
        <w:rPr>
          <w:rFonts w:eastAsia="Aptos"/>
          <w:lang w:val="en-US"/>
        </w:rPr>
        <w:t>Mô hình Keras gồm 2 lớp Convolution và 2 lớp MaxPooling, Flatten và Dense, có sử dụng Dropout giúp giảm overfitting.</w:t>
      </w:r>
    </w:p>
    <w:p w14:paraId="7BF2EEBE" w14:textId="77777777" w:rsidR="00D1031E" w:rsidRPr="00D1031E" w:rsidRDefault="00D1031E" w:rsidP="00D1031E">
      <w:pPr>
        <w:numPr>
          <w:ilvl w:val="0"/>
          <w:numId w:val="67"/>
        </w:numPr>
        <w:rPr>
          <w:rFonts w:eastAsia="Aptos"/>
          <w:lang w:val="en-US"/>
        </w:rPr>
      </w:pPr>
      <w:r w:rsidRPr="00D1031E">
        <w:rPr>
          <w:rFonts w:eastAsia="Aptos"/>
          <w:lang w:val="en-US"/>
        </w:rPr>
        <w:t>Mô hình tự xây dựng chỉ dùng 1 convolution kernel + max pooling, giúp minh họa quy trình nhưng không đạt hiệu quả cao.</w:t>
      </w:r>
    </w:p>
    <w:p w14:paraId="31BDF106" w14:textId="77777777" w:rsidR="00D1031E" w:rsidRPr="00D1031E" w:rsidRDefault="00D1031E" w:rsidP="00D1031E">
      <w:pPr>
        <w:rPr>
          <w:rFonts w:eastAsia="Aptos"/>
          <w:lang w:val="en-US"/>
        </w:rPr>
      </w:pPr>
      <w:r w:rsidRPr="00D1031E">
        <w:rPr>
          <w:rFonts w:eastAsia="Aptos"/>
          <w:lang w:val="en-US"/>
        </w:rPr>
        <w:t>2. Phân bố dữ liệu:</w:t>
      </w:r>
    </w:p>
    <w:p w14:paraId="5ED452B6" w14:textId="77777777" w:rsidR="00D1031E" w:rsidRPr="00D1031E" w:rsidRDefault="00D1031E" w:rsidP="00D1031E">
      <w:pPr>
        <w:numPr>
          <w:ilvl w:val="0"/>
          <w:numId w:val="68"/>
        </w:numPr>
        <w:rPr>
          <w:rFonts w:eastAsia="Aptos"/>
          <w:lang w:val="en-US"/>
        </w:rPr>
      </w:pPr>
      <w:r w:rsidRPr="00D1031E">
        <w:rPr>
          <w:rFonts w:eastAsia="Aptos"/>
          <w:lang w:val="en-US"/>
        </w:rPr>
        <w:t>Data gốc MNIST gần như cân bằng.</w:t>
      </w:r>
    </w:p>
    <w:p w14:paraId="127600AA" w14:textId="77777777" w:rsidR="00D1031E" w:rsidRPr="00D1031E" w:rsidRDefault="00D1031E" w:rsidP="00D1031E">
      <w:pPr>
        <w:numPr>
          <w:ilvl w:val="0"/>
          <w:numId w:val="68"/>
        </w:numPr>
        <w:rPr>
          <w:rFonts w:eastAsia="Aptos"/>
          <w:lang w:val="en-US"/>
        </w:rPr>
      </w:pPr>
      <w:r w:rsidRPr="00D1031E">
        <w:rPr>
          <w:rFonts w:eastAsia="Aptos"/>
          <w:lang w:val="en-US"/>
        </w:rPr>
        <w:t>Thêm 100 ảnh tự tạo có thể gây lệch phân bố do số lượng nhỏ, cần kỹ thuật augmentation nếu muốn tăng hiệu quả.</w:t>
      </w:r>
    </w:p>
    <w:p w14:paraId="5404267D" w14:textId="77777777" w:rsidR="00D1031E" w:rsidRPr="00D1031E" w:rsidRDefault="00D1031E" w:rsidP="00D1031E">
      <w:pPr>
        <w:rPr>
          <w:rFonts w:eastAsia="Aptos"/>
          <w:lang w:val="en-US"/>
        </w:rPr>
      </w:pPr>
      <w:r w:rsidRPr="00D1031E">
        <w:rPr>
          <w:rFonts w:eastAsia="Aptos"/>
          <w:lang w:val="en-US"/>
        </w:rPr>
        <w:t>3. Kết quả dự đoán:</w:t>
      </w:r>
    </w:p>
    <w:p w14:paraId="3E45741C" w14:textId="77777777" w:rsidR="00D1031E" w:rsidRPr="00D1031E" w:rsidRDefault="00D1031E" w:rsidP="00D1031E">
      <w:pPr>
        <w:numPr>
          <w:ilvl w:val="0"/>
          <w:numId w:val="69"/>
        </w:numPr>
        <w:rPr>
          <w:rFonts w:eastAsia="Aptos"/>
          <w:lang w:val="en-US"/>
        </w:rPr>
      </w:pPr>
      <w:r w:rsidRPr="00D1031E">
        <w:rPr>
          <w:rFonts w:eastAsia="Aptos"/>
          <w:lang w:val="en-US"/>
        </w:rPr>
        <w:lastRenderedPageBreak/>
        <w:t>Mô hình Keras đạt độ chính xác cao (~98%) khi đánh giá trên MNIST.</w:t>
      </w:r>
    </w:p>
    <w:p w14:paraId="098422D4" w14:textId="77777777" w:rsidR="00D1031E" w:rsidRPr="00D1031E" w:rsidRDefault="00D1031E" w:rsidP="00D1031E">
      <w:pPr>
        <w:numPr>
          <w:ilvl w:val="0"/>
          <w:numId w:val="69"/>
        </w:numPr>
        <w:rPr>
          <w:rFonts w:eastAsia="Aptos"/>
          <w:lang w:val="en-US"/>
        </w:rPr>
      </w:pPr>
      <w:r w:rsidRPr="00D1031E">
        <w:rPr>
          <w:rFonts w:eastAsia="Aptos"/>
          <w:lang w:val="en-US"/>
        </w:rPr>
        <w:t>Mô hình tự xây dựng chỉ có tính lý thuyết và không thể dự đoán tốt do thiếu tối ưu và huấn luyện.</w:t>
      </w:r>
    </w:p>
    <w:p w14:paraId="2D38CB86" w14:textId="77777777" w:rsidR="00D1031E" w:rsidRPr="00D1031E" w:rsidRDefault="00D1031E" w:rsidP="00D1031E">
      <w:pPr>
        <w:rPr>
          <w:rFonts w:eastAsia="Aptos"/>
          <w:lang w:val="en-US"/>
        </w:rPr>
      </w:pPr>
      <w:r w:rsidRPr="00D1031E">
        <w:rPr>
          <w:rFonts w:eastAsia="Aptos"/>
          <w:lang w:val="en-US"/>
        </w:rPr>
        <w:t>4. Đánh giá tổng quan:</w:t>
      </w:r>
    </w:p>
    <w:p w14:paraId="76E4A978" w14:textId="77777777" w:rsidR="00D1031E" w:rsidRPr="00D1031E" w:rsidRDefault="00D1031E" w:rsidP="00D1031E">
      <w:pPr>
        <w:numPr>
          <w:ilvl w:val="0"/>
          <w:numId w:val="70"/>
        </w:numPr>
        <w:rPr>
          <w:rFonts w:eastAsia="Aptos"/>
          <w:lang w:val="en-US"/>
        </w:rPr>
      </w:pPr>
      <w:r w:rsidRPr="00D1031E">
        <w:rPr>
          <w:rFonts w:eastAsia="Aptos"/>
          <w:lang w:val="en-US"/>
        </w:rPr>
        <w:t>CNN dùng Keras vượt trội về tốc độ, độ chính xác và khả năng mở rộng.</w:t>
      </w:r>
    </w:p>
    <w:p w14:paraId="3D465FF9" w14:textId="77777777" w:rsidR="00D1031E" w:rsidRPr="00D1031E" w:rsidRDefault="00D1031E" w:rsidP="00D1031E">
      <w:pPr>
        <w:numPr>
          <w:ilvl w:val="0"/>
          <w:numId w:val="70"/>
        </w:numPr>
        <w:rPr>
          <w:rFonts w:eastAsia="Aptos"/>
          <w:lang w:val="en-US"/>
        </w:rPr>
      </w:pPr>
      <w:r w:rsidRPr="00D1031E">
        <w:rPr>
          <w:rFonts w:eastAsia="Aptos"/>
          <w:lang w:val="en-US"/>
        </w:rPr>
        <w:t>CNN từ scratch giúp hiểu rõ cơ chế Conv2D, stride, pooling, nhưng không phù hợp cho bài toán thực tế.</w:t>
      </w:r>
    </w:p>
    <w:p w14:paraId="18152F98" w14:textId="77777777" w:rsidR="00D1031E" w:rsidRDefault="00D1031E" w:rsidP="00C13CA1">
      <w:pPr>
        <w:rPr>
          <w:rFonts w:eastAsia="Aptos"/>
          <w:lang w:val="en-US"/>
        </w:rPr>
      </w:pPr>
    </w:p>
    <w:p w14:paraId="01C969CB" w14:textId="1D84A6C4" w:rsidR="00D1031E" w:rsidRDefault="00742800" w:rsidP="00C13CA1">
      <w:pPr>
        <w:rPr>
          <w:rFonts w:eastAsia="Aptos"/>
          <w:b/>
          <w:bCs/>
        </w:rPr>
      </w:pPr>
      <w:r w:rsidRPr="00742800">
        <w:rPr>
          <w:rFonts w:eastAsia="Aptos"/>
          <w:b/>
          <w:bCs/>
        </w:rPr>
        <w:t>Case study 2: Phân tích ảm xúc văn bản (sentiment analysis)</w:t>
      </w:r>
    </w:p>
    <w:p w14:paraId="61BA4318" w14:textId="04AA3ED5" w:rsidR="00742800" w:rsidRDefault="006D5564" w:rsidP="00C13CA1">
      <w:pPr>
        <w:rPr>
          <w:rFonts w:eastAsia="Aptos"/>
        </w:rPr>
      </w:pPr>
      <w:r>
        <w:rPr>
          <w:rFonts w:eastAsia="Aptos"/>
        </w:rPr>
        <w:t xml:space="preserve">- </w:t>
      </w:r>
      <w:r w:rsidRPr="006D5564">
        <w:rPr>
          <w:rFonts w:eastAsia="Aptos"/>
        </w:rPr>
        <w:t>Load dữ liệu Kaggle</w:t>
      </w:r>
    </w:p>
    <w:p w14:paraId="705FED85" w14:textId="455936EF" w:rsidR="006D5564" w:rsidRDefault="006D5564" w:rsidP="00C13CA1">
      <w:pPr>
        <w:rPr>
          <w:rFonts w:eastAsia="Aptos"/>
          <w:lang w:val="en-US"/>
        </w:rPr>
      </w:pPr>
      <w:r w:rsidRPr="006D5564">
        <w:rPr>
          <w:rFonts w:eastAsia="Aptos"/>
          <w:lang w:val="en-US"/>
        </w:rPr>
        <w:drawing>
          <wp:inline distT="0" distB="0" distL="0" distR="0" wp14:anchorId="0A9D4B11" wp14:editId="4CA96F65">
            <wp:extent cx="5943600" cy="3377565"/>
            <wp:effectExtent l="0" t="0" r="0" b="0"/>
            <wp:docPr id="199445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55438" name=""/>
                    <pic:cNvPicPr/>
                  </pic:nvPicPr>
                  <pic:blipFill>
                    <a:blip r:embed="rId17"/>
                    <a:stretch>
                      <a:fillRect/>
                    </a:stretch>
                  </pic:blipFill>
                  <pic:spPr>
                    <a:xfrm>
                      <a:off x="0" y="0"/>
                      <a:ext cx="5943600" cy="3377565"/>
                    </a:xfrm>
                    <a:prstGeom prst="rect">
                      <a:avLst/>
                    </a:prstGeom>
                  </pic:spPr>
                </pic:pic>
              </a:graphicData>
            </a:graphic>
          </wp:inline>
        </w:drawing>
      </w:r>
    </w:p>
    <w:p w14:paraId="333936E4" w14:textId="476D5C1F" w:rsidR="006D5564" w:rsidRDefault="006D5564" w:rsidP="00C13CA1">
      <w:pPr>
        <w:rPr>
          <w:rFonts w:eastAsia="Aptos"/>
        </w:rPr>
      </w:pPr>
      <w:r>
        <w:rPr>
          <w:rFonts w:eastAsia="Aptos"/>
          <w:lang w:val="en-US"/>
        </w:rPr>
        <w:t xml:space="preserve">- </w:t>
      </w:r>
      <w:r w:rsidRPr="006D5564">
        <w:rPr>
          <w:rFonts w:eastAsia="Aptos"/>
        </w:rPr>
        <w:t>Tiền xử lý văn bản</w:t>
      </w:r>
      <w:r>
        <w:rPr>
          <w:rFonts w:eastAsia="Aptos"/>
        </w:rPr>
        <w:t>, c</w:t>
      </w:r>
      <w:r w:rsidRPr="006D5564">
        <w:rPr>
          <w:rFonts w:eastAsia="Aptos"/>
        </w:rPr>
        <w:t>huyển văn bản thành chuỗi số (Tokenizer + Padding)</w:t>
      </w:r>
    </w:p>
    <w:p w14:paraId="1C35749B" w14:textId="12BFAB21" w:rsidR="006D5564" w:rsidRDefault="006D5564" w:rsidP="00C13CA1">
      <w:pPr>
        <w:rPr>
          <w:rFonts w:eastAsia="Aptos"/>
          <w:lang w:val="en-US"/>
        </w:rPr>
      </w:pPr>
      <w:r w:rsidRPr="006D5564">
        <w:rPr>
          <w:rFonts w:eastAsia="Aptos"/>
          <w:lang w:val="en-US"/>
        </w:rPr>
        <w:lastRenderedPageBreak/>
        <w:drawing>
          <wp:inline distT="0" distB="0" distL="0" distR="0" wp14:anchorId="5E14DBB1" wp14:editId="2299FFEA">
            <wp:extent cx="5943600" cy="2780030"/>
            <wp:effectExtent l="0" t="0" r="0" b="1270"/>
            <wp:docPr id="823676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676873" name=""/>
                    <pic:cNvPicPr/>
                  </pic:nvPicPr>
                  <pic:blipFill>
                    <a:blip r:embed="rId18"/>
                    <a:stretch>
                      <a:fillRect/>
                    </a:stretch>
                  </pic:blipFill>
                  <pic:spPr>
                    <a:xfrm>
                      <a:off x="0" y="0"/>
                      <a:ext cx="5943600" cy="2780030"/>
                    </a:xfrm>
                    <a:prstGeom prst="rect">
                      <a:avLst/>
                    </a:prstGeom>
                  </pic:spPr>
                </pic:pic>
              </a:graphicData>
            </a:graphic>
          </wp:inline>
        </w:drawing>
      </w:r>
    </w:p>
    <w:p w14:paraId="30590ABD" w14:textId="0E2EF523" w:rsidR="006D5564" w:rsidRDefault="006D5564" w:rsidP="00C13CA1">
      <w:pPr>
        <w:rPr>
          <w:rFonts w:eastAsia="Aptos"/>
          <w:lang w:val="en-US"/>
        </w:rPr>
      </w:pPr>
      <w:r>
        <w:rPr>
          <w:rFonts w:eastAsia="Aptos"/>
          <w:lang w:val="en-US"/>
        </w:rPr>
        <w:t>- Xây dựng mô hình LSTM và GRU</w:t>
      </w:r>
    </w:p>
    <w:p w14:paraId="32DFD500" w14:textId="784E36F6" w:rsidR="006D5564" w:rsidRDefault="006D5564" w:rsidP="00C13CA1">
      <w:pPr>
        <w:rPr>
          <w:rFonts w:eastAsia="Aptos"/>
          <w:lang w:val="en-US"/>
        </w:rPr>
      </w:pPr>
      <w:r w:rsidRPr="006D5564">
        <w:rPr>
          <w:rFonts w:eastAsia="Aptos"/>
          <w:lang w:val="en-US"/>
        </w:rPr>
        <w:drawing>
          <wp:inline distT="0" distB="0" distL="0" distR="0" wp14:anchorId="6B9F78B8" wp14:editId="78BBCC4B">
            <wp:extent cx="5943600" cy="3258185"/>
            <wp:effectExtent l="0" t="0" r="0" b="0"/>
            <wp:docPr id="50176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61702" name=""/>
                    <pic:cNvPicPr/>
                  </pic:nvPicPr>
                  <pic:blipFill>
                    <a:blip r:embed="rId19"/>
                    <a:stretch>
                      <a:fillRect/>
                    </a:stretch>
                  </pic:blipFill>
                  <pic:spPr>
                    <a:xfrm>
                      <a:off x="0" y="0"/>
                      <a:ext cx="5943600" cy="3258185"/>
                    </a:xfrm>
                    <a:prstGeom prst="rect">
                      <a:avLst/>
                    </a:prstGeom>
                  </pic:spPr>
                </pic:pic>
              </a:graphicData>
            </a:graphic>
          </wp:inline>
        </w:drawing>
      </w:r>
    </w:p>
    <w:p w14:paraId="2F4EB671" w14:textId="3334DA22" w:rsidR="006D5564" w:rsidRDefault="006D5564" w:rsidP="00C13CA1">
      <w:pPr>
        <w:rPr>
          <w:rFonts w:eastAsia="Aptos"/>
          <w:lang w:val="en-US"/>
        </w:rPr>
      </w:pPr>
      <w:r w:rsidRPr="006D5564">
        <w:rPr>
          <w:rFonts w:eastAsia="Aptos"/>
          <w:lang w:val="en-US"/>
        </w:rPr>
        <w:lastRenderedPageBreak/>
        <w:drawing>
          <wp:inline distT="0" distB="0" distL="0" distR="0" wp14:anchorId="0DA1071F" wp14:editId="0FB57490">
            <wp:extent cx="5943600" cy="2364105"/>
            <wp:effectExtent l="0" t="0" r="0" b="0"/>
            <wp:docPr id="16082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1158" name=""/>
                    <pic:cNvPicPr/>
                  </pic:nvPicPr>
                  <pic:blipFill>
                    <a:blip r:embed="rId20"/>
                    <a:stretch>
                      <a:fillRect/>
                    </a:stretch>
                  </pic:blipFill>
                  <pic:spPr>
                    <a:xfrm>
                      <a:off x="0" y="0"/>
                      <a:ext cx="5943600" cy="2364105"/>
                    </a:xfrm>
                    <a:prstGeom prst="rect">
                      <a:avLst/>
                    </a:prstGeom>
                  </pic:spPr>
                </pic:pic>
              </a:graphicData>
            </a:graphic>
          </wp:inline>
        </w:drawing>
      </w:r>
    </w:p>
    <w:p w14:paraId="6C47DD49" w14:textId="508A7971" w:rsidR="006D5564" w:rsidRDefault="00DF6392" w:rsidP="00C13CA1">
      <w:pPr>
        <w:rPr>
          <w:rFonts w:eastAsia="Aptos"/>
          <w:lang w:val="en-US"/>
        </w:rPr>
      </w:pPr>
      <w:r w:rsidRPr="00DF6392">
        <w:rPr>
          <w:rFonts w:eastAsia="Aptos"/>
          <w:lang w:val="en-US"/>
        </w:rPr>
        <w:drawing>
          <wp:inline distT="0" distB="0" distL="0" distR="0" wp14:anchorId="03D3290A" wp14:editId="56DA22AC">
            <wp:extent cx="5249008" cy="1971950"/>
            <wp:effectExtent l="0" t="0" r="8890" b="9525"/>
            <wp:docPr id="28032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20440" name=""/>
                    <pic:cNvPicPr/>
                  </pic:nvPicPr>
                  <pic:blipFill>
                    <a:blip r:embed="rId21"/>
                    <a:stretch>
                      <a:fillRect/>
                    </a:stretch>
                  </pic:blipFill>
                  <pic:spPr>
                    <a:xfrm>
                      <a:off x="0" y="0"/>
                      <a:ext cx="5249008" cy="1971950"/>
                    </a:xfrm>
                    <a:prstGeom prst="rect">
                      <a:avLst/>
                    </a:prstGeom>
                  </pic:spPr>
                </pic:pic>
              </a:graphicData>
            </a:graphic>
          </wp:inline>
        </w:drawing>
      </w:r>
    </w:p>
    <w:p w14:paraId="202BE096" w14:textId="47417AC5" w:rsidR="00DF6392" w:rsidRDefault="00DF6392" w:rsidP="00C13CA1">
      <w:pPr>
        <w:rPr>
          <w:rFonts w:eastAsia="Aptos"/>
          <w:lang w:val="en-US"/>
        </w:rPr>
      </w:pPr>
      <w:r>
        <w:rPr>
          <w:rFonts w:eastAsia="Aptos"/>
          <w:lang w:val="en-US"/>
        </w:rPr>
        <w:t>- Pipeline xử lý văn bản</w:t>
      </w:r>
    </w:p>
    <w:p w14:paraId="7D1B25B5" w14:textId="77777777" w:rsidR="00DF6392" w:rsidRPr="00DF6392" w:rsidRDefault="00DF6392" w:rsidP="00DF6392">
      <w:pPr>
        <w:rPr>
          <w:rFonts w:eastAsia="Aptos"/>
          <w:lang w:val="en-US"/>
        </w:rPr>
      </w:pPr>
      <w:r w:rsidRPr="00DF6392">
        <w:rPr>
          <w:rFonts w:eastAsia="Aptos"/>
          <w:lang w:val="en-US"/>
        </w:rPr>
        <w:t>1. Thu thập dữ liệu</w:t>
      </w:r>
    </w:p>
    <w:p w14:paraId="15828CFD" w14:textId="77777777" w:rsidR="00DF6392" w:rsidRPr="00DF6392" w:rsidRDefault="00DF6392" w:rsidP="00DF6392">
      <w:pPr>
        <w:numPr>
          <w:ilvl w:val="0"/>
          <w:numId w:val="71"/>
        </w:numPr>
        <w:rPr>
          <w:rFonts w:eastAsia="Aptos"/>
          <w:lang w:val="en-US"/>
        </w:rPr>
      </w:pPr>
      <w:r w:rsidRPr="00DF6392">
        <w:rPr>
          <w:rFonts w:eastAsia="Aptos"/>
          <w:lang w:val="en-US"/>
        </w:rPr>
        <w:t>Dữ liệu lấy từ Kaggle: 50.000 câu đánh giá phim kèm nhãn positive/negative.</w:t>
      </w:r>
    </w:p>
    <w:p w14:paraId="4C677FAE" w14:textId="77777777" w:rsidR="00DF6392" w:rsidRPr="00DF6392" w:rsidRDefault="00DF6392" w:rsidP="00DF6392">
      <w:pPr>
        <w:rPr>
          <w:rFonts w:eastAsia="Aptos"/>
          <w:lang w:val="en-US"/>
        </w:rPr>
      </w:pPr>
      <w:r w:rsidRPr="00DF6392">
        <w:rPr>
          <w:rFonts w:eastAsia="Aptos"/>
          <w:lang w:val="en-US"/>
        </w:rPr>
        <w:t>2. Làm sạch văn bản</w:t>
      </w:r>
    </w:p>
    <w:p w14:paraId="399A11C6" w14:textId="77777777" w:rsidR="00DF6392" w:rsidRPr="00DF6392" w:rsidRDefault="00DF6392" w:rsidP="00DF6392">
      <w:pPr>
        <w:numPr>
          <w:ilvl w:val="0"/>
          <w:numId w:val="72"/>
        </w:numPr>
        <w:rPr>
          <w:rFonts w:eastAsia="Aptos"/>
          <w:lang w:val="en-US"/>
        </w:rPr>
      </w:pPr>
      <w:r w:rsidRPr="00DF6392">
        <w:rPr>
          <w:rFonts w:eastAsia="Aptos"/>
          <w:lang w:val="en-US"/>
        </w:rPr>
        <w:t>Chuyển chữ thường (lowercase) giúp giảm số lượng từ.</w:t>
      </w:r>
    </w:p>
    <w:p w14:paraId="66A8B16B" w14:textId="77777777" w:rsidR="00DF6392" w:rsidRPr="00DF6392" w:rsidRDefault="00DF6392" w:rsidP="00DF6392">
      <w:pPr>
        <w:numPr>
          <w:ilvl w:val="0"/>
          <w:numId w:val="72"/>
        </w:numPr>
        <w:rPr>
          <w:rFonts w:eastAsia="Aptos"/>
          <w:lang w:val="en-US"/>
        </w:rPr>
      </w:pPr>
      <w:r w:rsidRPr="00DF6392">
        <w:rPr>
          <w:rFonts w:eastAsia="Aptos"/>
          <w:lang w:val="en-US"/>
        </w:rPr>
        <w:t>Xoá HTML tags như &lt;br/&gt;.</w:t>
      </w:r>
    </w:p>
    <w:p w14:paraId="70AB4390" w14:textId="77777777" w:rsidR="00DF6392" w:rsidRPr="00DF6392" w:rsidRDefault="00DF6392" w:rsidP="00DF6392">
      <w:pPr>
        <w:numPr>
          <w:ilvl w:val="0"/>
          <w:numId w:val="72"/>
        </w:numPr>
        <w:rPr>
          <w:rFonts w:eastAsia="Aptos"/>
          <w:lang w:val="en-US"/>
        </w:rPr>
      </w:pPr>
      <w:r w:rsidRPr="00DF6392">
        <w:rPr>
          <w:rFonts w:eastAsia="Aptos"/>
          <w:lang w:val="en-US"/>
        </w:rPr>
        <w:t>Loại bỏ ký tự đặc biệt, số, dấu câu.</w:t>
      </w:r>
    </w:p>
    <w:p w14:paraId="754BE884" w14:textId="77777777" w:rsidR="00DF6392" w:rsidRPr="00DF6392" w:rsidRDefault="00DF6392" w:rsidP="00DF6392">
      <w:pPr>
        <w:numPr>
          <w:ilvl w:val="0"/>
          <w:numId w:val="72"/>
        </w:numPr>
        <w:rPr>
          <w:rFonts w:eastAsia="Aptos"/>
          <w:lang w:val="en-US"/>
        </w:rPr>
      </w:pPr>
      <w:r w:rsidRPr="00DF6392">
        <w:rPr>
          <w:rFonts w:eastAsia="Aptos"/>
          <w:lang w:val="en-US"/>
        </w:rPr>
        <w:t>Xoá stopwords (the, is, a, …) vì không mang nhiều ý nghĩa cảm xúc.</w:t>
      </w:r>
    </w:p>
    <w:p w14:paraId="7C23FDDF" w14:textId="77777777" w:rsidR="00DF6392" w:rsidRPr="00DF6392" w:rsidRDefault="00DF6392" w:rsidP="00DF6392">
      <w:pPr>
        <w:rPr>
          <w:rFonts w:eastAsia="Aptos"/>
          <w:lang w:val="en-US"/>
        </w:rPr>
      </w:pPr>
      <w:r w:rsidRPr="00DF6392">
        <w:rPr>
          <w:rFonts w:eastAsia="Aptos"/>
          <w:lang w:val="en-US"/>
        </w:rPr>
        <w:t>3. Biểu diễn văn bản bằng số</w:t>
      </w:r>
    </w:p>
    <w:p w14:paraId="0BCF3FD6" w14:textId="77777777" w:rsidR="00DF6392" w:rsidRPr="00DF6392" w:rsidRDefault="00DF6392" w:rsidP="00DF6392">
      <w:pPr>
        <w:numPr>
          <w:ilvl w:val="0"/>
          <w:numId w:val="73"/>
        </w:numPr>
        <w:rPr>
          <w:rFonts w:eastAsia="Aptos"/>
          <w:lang w:val="en-US"/>
        </w:rPr>
      </w:pPr>
      <w:r w:rsidRPr="00DF6392">
        <w:rPr>
          <w:rFonts w:eastAsia="Aptos"/>
          <w:lang w:val="en-US"/>
        </w:rPr>
        <w:t>Tokenizer chuyển mỗi từ thành 1 số nguyên.</w:t>
      </w:r>
    </w:p>
    <w:p w14:paraId="28D0B6E8" w14:textId="77777777" w:rsidR="00DF6392" w:rsidRPr="00DF6392" w:rsidRDefault="00DF6392" w:rsidP="00DF6392">
      <w:pPr>
        <w:numPr>
          <w:ilvl w:val="0"/>
          <w:numId w:val="73"/>
        </w:numPr>
        <w:rPr>
          <w:rFonts w:eastAsia="Aptos"/>
          <w:lang w:val="en-US"/>
        </w:rPr>
      </w:pPr>
      <w:r w:rsidRPr="00DF6392">
        <w:rPr>
          <w:rFonts w:eastAsia="Aptos"/>
          <w:lang w:val="en-US"/>
        </w:rPr>
        <w:lastRenderedPageBreak/>
        <w:t>Ánh xạ các câu thành vector chiều dài cố định bằng padding.</w:t>
      </w:r>
    </w:p>
    <w:p w14:paraId="6A05A4AA" w14:textId="77777777" w:rsidR="00DF6392" w:rsidRPr="00DF6392" w:rsidRDefault="00DF6392" w:rsidP="00DF6392">
      <w:pPr>
        <w:rPr>
          <w:rFonts w:eastAsia="Aptos"/>
          <w:lang w:val="en-US"/>
        </w:rPr>
      </w:pPr>
      <w:r w:rsidRPr="00DF6392">
        <w:rPr>
          <w:rFonts w:eastAsia="Aptos"/>
          <w:lang w:val="en-US"/>
        </w:rPr>
        <w:t>4. Word Embedding</w:t>
      </w:r>
    </w:p>
    <w:p w14:paraId="758B0B69" w14:textId="77777777" w:rsidR="00DF6392" w:rsidRPr="00DF6392" w:rsidRDefault="00DF6392" w:rsidP="00DF6392">
      <w:pPr>
        <w:numPr>
          <w:ilvl w:val="0"/>
          <w:numId w:val="74"/>
        </w:numPr>
        <w:rPr>
          <w:rFonts w:eastAsia="Aptos"/>
          <w:lang w:val="en-US"/>
        </w:rPr>
      </w:pPr>
      <w:r w:rsidRPr="00DF6392">
        <w:rPr>
          <w:rFonts w:eastAsia="Aptos"/>
          <w:lang w:val="en-US"/>
        </w:rPr>
        <w:t>Embedding layer học cách biểu diễn từ thành vector (ngữ nghĩa gần nhau → gần trong không gian vector).</w:t>
      </w:r>
    </w:p>
    <w:p w14:paraId="7241AC6F" w14:textId="77777777" w:rsidR="00DF6392" w:rsidRPr="00DF6392" w:rsidRDefault="00DF6392" w:rsidP="00DF6392">
      <w:pPr>
        <w:rPr>
          <w:rFonts w:eastAsia="Aptos"/>
          <w:lang w:val="en-US"/>
        </w:rPr>
      </w:pPr>
      <w:r w:rsidRPr="00DF6392">
        <w:rPr>
          <w:rFonts w:eastAsia="Aptos"/>
          <w:lang w:val="en-US"/>
        </w:rPr>
        <w:t>5. Mô hình LSTM/GRU</w:t>
      </w:r>
    </w:p>
    <w:p w14:paraId="5C8110BD" w14:textId="77777777" w:rsidR="00DF6392" w:rsidRPr="00DF6392" w:rsidRDefault="00DF6392" w:rsidP="00DF6392">
      <w:pPr>
        <w:numPr>
          <w:ilvl w:val="0"/>
          <w:numId w:val="75"/>
        </w:numPr>
        <w:rPr>
          <w:rFonts w:eastAsia="Aptos"/>
          <w:lang w:val="en-US"/>
        </w:rPr>
      </w:pPr>
      <w:r w:rsidRPr="00DF6392">
        <w:rPr>
          <w:rFonts w:eastAsia="Aptos"/>
          <w:lang w:val="en-US"/>
        </w:rPr>
        <w:t>LSTM/GRU xử lý chuỗi từ theo thời gian.</w:t>
      </w:r>
    </w:p>
    <w:p w14:paraId="5E6C0A96" w14:textId="77777777" w:rsidR="00DF6392" w:rsidRPr="00DF6392" w:rsidRDefault="00DF6392" w:rsidP="00DF6392">
      <w:pPr>
        <w:numPr>
          <w:ilvl w:val="0"/>
          <w:numId w:val="75"/>
        </w:numPr>
        <w:rPr>
          <w:rFonts w:eastAsia="Aptos"/>
          <w:lang w:val="en-US"/>
        </w:rPr>
      </w:pPr>
      <w:r w:rsidRPr="00DF6392">
        <w:rPr>
          <w:rFonts w:eastAsia="Aptos"/>
          <w:lang w:val="en-US"/>
        </w:rPr>
        <w:t>Giữ thông tin ngữ cảnh (context) → rất phù hợp phân tích cảm xúc.</w:t>
      </w:r>
    </w:p>
    <w:p w14:paraId="71DEF3DB" w14:textId="77777777" w:rsidR="00DF6392" w:rsidRPr="00DF6392" w:rsidRDefault="00DF6392" w:rsidP="00DF6392">
      <w:pPr>
        <w:rPr>
          <w:rFonts w:eastAsia="Aptos"/>
          <w:lang w:val="en-US"/>
        </w:rPr>
      </w:pPr>
      <w:r w:rsidRPr="00DF6392">
        <w:rPr>
          <w:rFonts w:eastAsia="Aptos"/>
          <w:lang w:val="en-US"/>
        </w:rPr>
        <w:t>6. Huấn luyện</w:t>
      </w:r>
    </w:p>
    <w:p w14:paraId="113E10D2" w14:textId="77777777" w:rsidR="00DF6392" w:rsidRPr="00DF6392" w:rsidRDefault="00DF6392" w:rsidP="00DF6392">
      <w:pPr>
        <w:numPr>
          <w:ilvl w:val="0"/>
          <w:numId w:val="76"/>
        </w:numPr>
        <w:rPr>
          <w:rFonts w:eastAsia="Aptos"/>
          <w:lang w:val="en-US"/>
        </w:rPr>
      </w:pPr>
      <w:r w:rsidRPr="00DF6392">
        <w:rPr>
          <w:rFonts w:eastAsia="Aptos"/>
          <w:lang w:val="en-US"/>
        </w:rPr>
        <w:t>Sử dụng binary crossentropy và tối ưu Adam.</w:t>
      </w:r>
    </w:p>
    <w:p w14:paraId="1518104C" w14:textId="77777777" w:rsidR="00DF6392" w:rsidRPr="00DF6392" w:rsidRDefault="00DF6392" w:rsidP="00DF6392">
      <w:pPr>
        <w:numPr>
          <w:ilvl w:val="0"/>
          <w:numId w:val="76"/>
        </w:numPr>
        <w:rPr>
          <w:rFonts w:eastAsia="Aptos"/>
          <w:lang w:val="en-US"/>
        </w:rPr>
      </w:pPr>
      <w:r w:rsidRPr="00DF6392">
        <w:rPr>
          <w:rFonts w:eastAsia="Aptos"/>
          <w:lang w:val="en-US"/>
        </w:rPr>
        <w:t>Dropout để giảm overfitting.</w:t>
      </w:r>
    </w:p>
    <w:p w14:paraId="5735FC70" w14:textId="77777777" w:rsidR="00DF6392" w:rsidRPr="00DF6392" w:rsidRDefault="00DF6392" w:rsidP="00DF6392">
      <w:pPr>
        <w:rPr>
          <w:rFonts w:eastAsia="Aptos"/>
          <w:lang w:val="en-US"/>
        </w:rPr>
      </w:pPr>
      <w:r w:rsidRPr="00DF6392">
        <w:rPr>
          <w:rFonts w:eastAsia="Aptos"/>
          <w:lang w:val="en-US"/>
        </w:rPr>
        <w:t>7. Đánh giá</w:t>
      </w:r>
    </w:p>
    <w:p w14:paraId="4D2243CE" w14:textId="77777777" w:rsidR="00DF6392" w:rsidRPr="00DF6392" w:rsidRDefault="00DF6392" w:rsidP="00DF6392">
      <w:pPr>
        <w:numPr>
          <w:ilvl w:val="0"/>
          <w:numId w:val="77"/>
        </w:numPr>
        <w:rPr>
          <w:rFonts w:eastAsia="Aptos"/>
          <w:lang w:val="en-US"/>
        </w:rPr>
      </w:pPr>
      <w:r w:rsidRPr="00DF6392">
        <w:rPr>
          <w:rFonts w:eastAsia="Aptos"/>
          <w:lang w:val="en-US"/>
        </w:rPr>
        <w:t>Accuracy trên tập test thường đạt 85–90%.</w:t>
      </w:r>
    </w:p>
    <w:p w14:paraId="36901DFD" w14:textId="77777777" w:rsidR="00DF6392" w:rsidRPr="00DF6392" w:rsidRDefault="00DF6392" w:rsidP="00DF6392">
      <w:pPr>
        <w:rPr>
          <w:rFonts w:eastAsia="Aptos"/>
          <w:lang w:val="en-US"/>
        </w:rPr>
      </w:pPr>
      <w:r w:rsidRPr="00DF6392">
        <w:rPr>
          <w:rFonts w:eastAsia="Aptos"/>
          <w:lang w:val="en-US"/>
        </w:rPr>
        <w:t>8. Dự đoán mới</w:t>
      </w:r>
    </w:p>
    <w:p w14:paraId="51DB38D1" w14:textId="77777777" w:rsidR="00DF6392" w:rsidRPr="00DF6392" w:rsidRDefault="00DF6392" w:rsidP="00DF6392">
      <w:pPr>
        <w:numPr>
          <w:ilvl w:val="0"/>
          <w:numId w:val="78"/>
        </w:numPr>
        <w:rPr>
          <w:rFonts w:eastAsia="Aptos"/>
          <w:lang w:val="en-US"/>
        </w:rPr>
      </w:pPr>
      <w:r w:rsidRPr="00DF6392">
        <w:rPr>
          <w:rFonts w:eastAsia="Aptos"/>
          <w:lang w:val="en-US"/>
        </w:rPr>
        <w:t>Nhập câu → tiền xử lý → embedding → LSTM → dự đoán cảm xúc.</w:t>
      </w:r>
    </w:p>
    <w:p w14:paraId="11DF426C" w14:textId="77777777" w:rsidR="00DF6392" w:rsidRDefault="00DF6392" w:rsidP="00C13CA1">
      <w:pPr>
        <w:rPr>
          <w:rFonts w:eastAsia="Aptos"/>
          <w:lang w:val="en-US"/>
        </w:rPr>
      </w:pPr>
    </w:p>
    <w:p w14:paraId="0A075A93" w14:textId="70918628" w:rsidR="006D5564" w:rsidRDefault="00C115CB" w:rsidP="00C115CB">
      <w:pPr>
        <w:rPr>
          <w:rFonts w:eastAsia="Aptos"/>
          <w:b/>
          <w:bCs/>
        </w:rPr>
      </w:pPr>
      <w:r w:rsidRPr="00C115CB">
        <w:rPr>
          <w:rFonts w:eastAsia="Aptos"/>
          <w:b/>
          <w:bCs/>
        </w:rPr>
        <w:t>Case study 3: Dự báo bệnh tiểu đường</w:t>
      </w:r>
    </w:p>
    <w:p w14:paraId="133A321E" w14:textId="1F88E4FE" w:rsidR="00C115CB" w:rsidRDefault="00845120" w:rsidP="00C115CB">
      <w:pPr>
        <w:rPr>
          <w:rFonts w:eastAsia="Aptos"/>
        </w:rPr>
      </w:pPr>
      <w:r>
        <w:rPr>
          <w:rFonts w:eastAsia="Aptos"/>
        </w:rPr>
        <w:t>- Load data, kiểm tra missing và xử lý</w:t>
      </w:r>
    </w:p>
    <w:p w14:paraId="77581B85" w14:textId="6E45A6DF" w:rsidR="00845120" w:rsidRDefault="00845120" w:rsidP="00C115CB">
      <w:pPr>
        <w:rPr>
          <w:rFonts w:eastAsia="Aptos"/>
          <w:lang w:val="en-US"/>
        </w:rPr>
      </w:pPr>
      <w:r w:rsidRPr="00845120">
        <w:rPr>
          <w:rFonts w:eastAsia="Aptos"/>
          <w:lang w:val="en-US"/>
        </w:rPr>
        <w:lastRenderedPageBreak/>
        <w:drawing>
          <wp:inline distT="0" distB="0" distL="0" distR="0" wp14:anchorId="011F9EFE" wp14:editId="382AAD38">
            <wp:extent cx="5943600" cy="4022090"/>
            <wp:effectExtent l="0" t="0" r="0" b="0"/>
            <wp:docPr id="169175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753666" name=""/>
                    <pic:cNvPicPr/>
                  </pic:nvPicPr>
                  <pic:blipFill>
                    <a:blip r:embed="rId22"/>
                    <a:stretch>
                      <a:fillRect/>
                    </a:stretch>
                  </pic:blipFill>
                  <pic:spPr>
                    <a:xfrm>
                      <a:off x="0" y="0"/>
                      <a:ext cx="5943600" cy="4022090"/>
                    </a:xfrm>
                    <a:prstGeom prst="rect">
                      <a:avLst/>
                    </a:prstGeom>
                  </pic:spPr>
                </pic:pic>
              </a:graphicData>
            </a:graphic>
          </wp:inline>
        </w:drawing>
      </w:r>
    </w:p>
    <w:p w14:paraId="2E4B0B63" w14:textId="2D25B45D" w:rsidR="00845120" w:rsidRDefault="00845120" w:rsidP="00C115CB">
      <w:pPr>
        <w:rPr>
          <w:rFonts w:eastAsia="Aptos"/>
          <w:lang w:val="en-US"/>
        </w:rPr>
      </w:pPr>
      <w:r w:rsidRPr="00845120">
        <w:rPr>
          <w:rFonts w:eastAsia="Aptos"/>
          <w:lang w:val="en-US"/>
        </w:rPr>
        <w:drawing>
          <wp:inline distT="0" distB="0" distL="0" distR="0" wp14:anchorId="1A85266F" wp14:editId="36476753">
            <wp:extent cx="5943600" cy="3058795"/>
            <wp:effectExtent l="0" t="0" r="0" b="8255"/>
            <wp:docPr id="48158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89908" name=""/>
                    <pic:cNvPicPr/>
                  </pic:nvPicPr>
                  <pic:blipFill>
                    <a:blip r:embed="rId23"/>
                    <a:stretch>
                      <a:fillRect/>
                    </a:stretch>
                  </pic:blipFill>
                  <pic:spPr>
                    <a:xfrm>
                      <a:off x="0" y="0"/>
                      <a:ext cx="5943600" cy="3058795"/>
                    </a:xfrm>
                    <a:prstGeom prst="rect">
                      <a:avLst/>
                    </a:prstGeom>
                  </pic:spPr>
                </pic:pic>
              </a:graphicData>
            </a:graphic>
          </wp:inline>
        </w:drawing>
      </w:r>
    </w:p>
    <w:p w14:paraId="28B6A48C" w14:textId="2D3763AC" w:rsidR="00845120" w:rsidRDefault="00845120" w:rsidP="00C115CB">
      <w:pPr>
        <w:rPr>
          <w:rFonts w:eastAsia="Aptos"/>
          <w:lang w:val="en-US"/>
        </w:rPr>
      </w:pPr>
      <w:r w:rsidRPr="00845120">
        <w:rPr>
          <w:rFonts w:eastAsia="Aptos"/>
          <w:lang w:val="en-US"/>
        </w:rPr>
        <w:lastRenderedPageBreak/>
        <w:drawing>
          <wp:inline distT="0" distB="0" distL="0" distR="0" wp14:anchorId="40F78FE8" wp14:editId="201EF4E4">
            <wp:extent cx="5943600" cy="5715635"/>
            <wp:effectExtent l="0" t="0" r="0" b="0"/>
            <wp:docPr id="144045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51903" name=""/>
                    <pic:cNvPicPr/>
                  </pic:nvPicPr>
                  <pic:blipFill>
                    <a:blip r:embed="rId24"/>
                    <a:stretch>
                      <a:fillRect/>
                    </a:stretch>
                  </pic:blipFill>
                  <pic:spPr>
                    <a:xfrm>
                      <a:off x="0" y="0"/>
                      <a:ext cx="5943600" cy="5715635"/>
                    </a:xfrm>
                    <a:prstGeom prst="rect">
                      <a:avLst/>
                    </a:prstGeom>
                  </pic:spPr>
                </pic:pic>
              </a:graphicData>
            </a:graphic>
          </wp:inline>
        </w:drawing>
      </w:r>
    </w:p>
    <w:p w14:paraId="10A40392" w14:textId="57814179" w:rsidR="00845120" w:rsidRDefault="00845120" w:rsidP="00C115CB">
      <w:pPr>
        <w:rPr>
          <w:rFonts w:eastAsia="Aptos"/>
          <w:lang w:val="en-US"/>
        </w:rPr>
      </w:pPr>
      <w:r>
        <w:rPr>
          <w:rFonts w:eastAsia="Aptos"/>
          <w:lang w:val="en-US"/>
        </w:rPr>
        <w:t>- Xây dựng model theo số layer và neuron</w:t>
      </w:r>
    </w:p>
    <w:p w14:paraId="339428D4" w14:textId="4C087C0E" w:rsidR="00845120" w:rsidRDefault="00845120" w:rsidP="00C115CB">
      <w:pPr>
        <w:rPr>
          <w:rFonts w:eastAsia="Aptos"/>
          <w:lang w:val="en-US"/>
        </w:rPr>
      </w:pPr>
      <w:r w:rsidRPr="00845120">
        <w:rPr>
          <w:rFonts w:eastAsia="Aptos"/>
          <w:lang w:val="en-US"/>
        </w:rPr>
        <w:lastRenderedPageBreak/>
        <w:drawing>
          <wp:inline distT="0" distB="0" distL="0" distR="0" wp14:anchorId="7C8BF45B" wp14:editId="0F3C78D0">
            <wp:extent cx="5943600" cy="3897630"/>
            <wp:effectExtent l="0" t="0" r="0" b="7620"/>
            <wp:docPr id="152541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9908" name=""/>
                    <pic:cNvPicPr/>
                  </pic:nvPicPr>
                  <pic:blipFill>
                    <a:blip r:embed="rId25"/>
                    <a:stretch>
                      <a:fillRect/>
                    </a:stretch>
                  </pic:blipFill>
                  <pic:spPr>
                    <a:xfrm>
                      <a:off x="0" y="0"/>
                      <a:ext cx="5943600" cy="3897630"/>
                    </a:xfrm>
                    <a:prstGeom prst="rect">
                      <a:avLst/>
                    </a:prstGeom>
                  </pic:spPr>
                </pic:pic>
              </a:graphicData>
            </a:graphic>
          </wp:inline>
        </w:drawing>
      </w:r>
    </w:p>
    <w:p w14:paraId="2160FE57" w14:textId="766F993C" w:rsidR="00845120" w:rsidRDefault="00845120" w:rsidP="00C115CB">
      <w:pPr>
        <w:rPr>
          <w:rFonts w:eastAsia="Aptos"/>
          <w:lang w:val="en-US"/>
        </w:rPr>
      </w:pPr>
      <w:r w:rsidRPr="00845120">
        <w:rPr>
          <w:rFonts w:eastAsia="Aptos"/>
          <w:lang w:val="en-US"/>
        </w:rPr>
        <w:drawing>
          <wp:inline distT="0" distB="0" distL="0" distR="0" wp14:anchorId="32569553" wp14:editId="4719D4D8">
            <wp:extent cx="5943600" cy="3058795"/>
            <wp:effectExtent l="0" t="0" r="0" b="8255"/>
            <wp:docPr id="129146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67120" name=""/>
                    <pic:cNvPicPr/>
                  </pic:nvPicPr>
                  <pic:blipFill>
                    <a:blip r:embed="rId26"/>
                    <a:stretch>
                      <a:fillRect/>
                    </a:stretch>
                  </pic:blipFill>
                  <pic:spPr>
                    <a:xfrm>
                      <a:off x="0" y="0"/>
                      <a:ext cx="5943600" cy="3058795"/>
                    </a:xfrm>
                    <a:prstGeom prst="rect">
                      <a:avLst/>
                    </a:prstGeom>
                  </pic:spPr>
                </pic:pic>
              </a:graphicData>
            </a:graphic>
          </wp:inline>
        </w:drawing>
      </w:r>
    </w:p>
    <w:p w14:paraId="3F76AD55" w14:textId="12B1D7C7" w:rsidR="00845120" w:rsidRDefault="00845120" w:rsidP="00C115CB">
      <w:pPr>
        <w:rPr>
          <w:rFonts w:eastAsia="Aptos"/>
          <w:lang w:val="en-US"/>
        </w:rPr>
      </w:pPr>
      <w:r w:rsidRPr="00845120">
        <w:rPr>
          <w:rFonts w:eastAsia="Aptos"/>
          <w:lang w:val="en-US"/>
        </w:rPr>
        <w:lastRenderedPageBreak/>
        <w:drawing>
          <wp:inline distT="0" distB="0" distL="0" distR="0" wp14:anchorId="4BAFA14B" wp14:editId="2EB64BBB">
            <wp:extent cx="5943600" cy="1925955"/>
            <wp:effectExtent l="0" t="0" r="0" b="0"/>
            <wp:docPr id="171853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35851" name=""/>
                    <pic:cNvPicPr/>
                  </pic:nvPicPr>
                  <pic:blipFill>
                    <a:blip r:embed="rId27"/>
                    <a:stretch>
                      <a:fillRect/>
                    </a:stretch>
                  </pic:blipFill>
                  <pic:spPr>
                    <a:xfrm>
                      <a:off x="0" y="0"/>
                      <a:ext cx="5943600" cy="1925955"/>
                    </a:xfrm>
                    <a:prstGeom prst="rect">
                      <a:avLst/>
                    </a:prstGeom>
                  </pic:spPr>
                </pic:pic>
              </a:graphicData>
            </a:graphic>
          </wp:inline>
        </w:drawing>
      </w:r>
    </w:p>
    <w:p w14:paraId="3EE2E307" w14:textId="0E7D36ED" w:rsidR="00845120" w:rsidRDefault="00845120" w:rsidP="00C115CB">
      <w:pPr>
        <w:rPr>
          <w:rFonts w:eastAsia="Aptos"/>
          <w:lang w:val="en-US"/>
        </w:rPr>
      </w:pPr>
      <w:r w:rsidRPr="00845120">
        <w:rPr>
          <w:rFonts w:eastAsia="Aptos"/>
          <w:lang w:val="en-US"/>
        </w:rPr>
        <w:drawing>
          <wp:inline distT="0" distB="0" distL="0" distR="0" wp14:anchorId="74B0EADA" wp14:editId="16DE7BEF">
            <wp:extent cx="5943600" cy="4467860"/>
            <wp:effectExtent l="0" t="0" r="0" b="8890"/>
            <wp:docPr id="102319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97698" name=""/>
                    <pic:cNvPicPr/>
                  </pic:nvPicPr>
                  <pic:blipFill>
                    <a:blip r:embed="rId28"/>
                    <a:stretch>
                      <a:fillRect/>
                    </a:stretch>
                  </pic:blipFill>
                  <pic:spPr>
                    <a:xfrm>
                      <a:off x="0" y="0"/>
                      <a:ext cx="5943600" cy="4467860"/>
                    </a:xfrm>
                    <a:prstGeom prst="rect">
                      <a:avLst/>
                    </a:prstGeom>
                  </pic:spPr>
                </pic:pic>
              </a:graphicData>
            </a:graphic>
          </wp:inline>
        </w:drawing>
      </w:r>
    </w:p>
    <w:p w14:paraId="290A6B71" w14:textId="5509C1D8" w:rsidR="00845120" w:rsidRDefault="00845120" w:rsidP="00C115CB">
      <w:pPr>
        <w:rPr>
          <w:rFonts w:eastAsia="Aptos"/>
          <w:lang w:val="en-US"/>
        </w:rPr>
      </w:pPr>
      <w:r w:rsidRPr="00845120">
        <w:rPr>
          <w:rFonts w:eastAsia="Aptos"/>
          <w:lang w:val="en-US"/>
        </w:rPr>
        <w:lastRenderedPageBreak/>
        <w:drawing>
          <wp:inline distT="0" distB="0" distL="0" distR="0" wp14:anchorId="725E6A23" wp14:editId="2F159B22">
            <wp:extent cx="5943600" cy="2321560"/>
            <wp:effectExtent l="0" t="0" r="0" b="2540"/>
            <wp:docPr id="94579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99698" name=""/>
                    <pic:cNvPicPr/>
                  </pic:nvPicPr>
                  <pic:blipFill>
                    <a:blip r:embed="rId29"/>
                    <a:stretch>
                      <a:fillRect/>
                    </a:stretch>
                  </pic:blipFill>
                  <pic:spPr>
                    <a:xfrm>
                      <a:off x="0" y="0"/>
                      <a:ext cx="5943600" cy="2321560"/>
                    </a:xfrm>
                    <a:prstGeom prst="rect">
                      <a:avLst/>
                    </a:prstGeom>
                  </pic:spPr>
                </pic:pic>
              </a:graphicData>
            </a:graphic>
          </wp:inline>
        </w:drawing>
      </w:r>
    </w:p>
    <w:p w14:paraId="29865683" w14:textId="00D526D9" w:rsidR="00845120" w:rsidRDefault="00845120" w:rsidP="00C115CB">
      <w:pPr>
        <w:rPr>
          <w:rFonts w:eastAsia="Aptos"/>
          <w:lang w:val="en-US"/>
        </w:rPr>
      </w:pPr>
      <w:r>
        <w:rPr>
          <w:rFonts w:eastAsia="Aptos"/>
          <w:lang w:val="en-US"/>
        </w:rPr>
        <w:t>- Chọn mô hình tốt nhất</w:t>
      </w:r>
    </w:p>
    <w:p w14:paraId="0F0838D5" w14:textId="51396D3E" w:rsidR="00845120" w:rsidRDefault="00845120" w:rsidP="00C115CB">
      <w:pPr>
        <w:rPr>
          <w:rFonts w:eastAsia="Aptos"/>
          <w:lang w:val="en-US"/>
        </w:rPr>
      </w:pPr>
      <w:r w:rsidRPr="00845120">
        <w:rPr>
          <w:rFonts w:eastAsia="Aptos"/>
          <w:lang w:val="en-US"/>
        </w:rPr>
        <w:drawing>
          <wp:inline distT="0" distB="0" distL="0" distR="0" wp14:anchorId="2320B20D" wp14:editId="01C0D0C4">
            <wp:extent cx="5943600" cy="3268345"/>
            <wp:effectExtent l="0" t="0" r="0" b="8255"/>
            <wp:docPr id="180560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00987" name=""/>
                    <pic:cNvPicPr/>
                  </pic:nvPicPr>
                  <pic:blipFill>
                    <a:blip r:embed="rId30"/>
                    <a:stretch>
                      <a:fillRect/>
                    </a:stretch>
                  </pic:blipFill>
                  <pic:spPr>
                    <a:xfrm>
                      <a:off x="0" y="0"/>
                      <a:ext cx="5943600" cy="3268345"/>
                    </a:xfrm>
                    <a:prstGeom prst="rect">
                      <a:avLst/>
                    </a:prstGeom>
                  </pic:spPr>
                </pic:pic>
              </a:graphicData>
            </a:graphic>
          </wp:inline>
        </w:drawing>
      </w:r>
    </w:p>
    <w:p w14:paraId="20FDAB2C" w14:textId="6D7B91DD" w:rsidR="00845120" w:rsidRDefault="00845120" w:rsidP="00C115CB">
      <w:pPr>
        <w:rPr>
          <w:rFonts w:eastAsia="Aptos"/>
          <w:lang w:val="en-US"/>
        </w:rPr>
      </w:pPr>
      <w:r w:rsidRPr="00845120">
        <w:rPr>
          <w:rFonts w:eastAsia="Aptos"/>
          <w:lang w:val="en-US"/>
        </w:rPr>
        <w:lastRenderedPageBreak/>
        <w:drawing>
          <wp:inline distT="0" distB="0" distL="0" distR="0" wp14:anchorId="3897BA8E" wp14:editId="63A2EA3D">
            <wp:extent cx="5943600" cy="2971800"/>
            <wp:effectExtent l="0" t="0" r="0" b="0"/>
            <wp:docPr id="639611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11064" name=""/>
                    <pic:cNvPicPr/>
                  </pic:nvPicPr>
                  <pic:blipFill>
                    <a:blip r:embed="rId31"/>
                    <a:stretch>
                      <a:fillRect/>
                    </a:stretch>
                  </pic:blipFill>
                  <pic:spPr>
                    <a:xfrm>
                      <a:off x="0" y="0"/>
                      <a:ext cx="5943600" cy="2971800"/>
                    </a:xfrm>
                    <a:prstGeom prst="rect">
                      <a:avLst/>
                    </a:prstGeom>
                  </pic:spPr>
                </pic:pic>
              </a:graphicData>
            </a:graphic>
          </wp:inline>
        </w:drawing>
      </w:r>
    </w:p>
    <w:p w14:paraId="50F06910" w14:textId="5973916C" w:rsidR="00845120" w:rsidRDefault="00065663" w:rsidP="00C115CB">
      <w:pPr>
        <w:rPr>
          <w:rFonts w:eastAsia="Aptos"/>
          <w:lang w:val="en-US"/>
        </w:rPr>
      </w:pPr>
      <w:r>
        <w:rPr>
          <w:rFonts w:eastAsia="Aptos"/>
          <w:lang w:val="en-US"/>
        </w:rPr>
        <w:t>- Triển khai</w:t>
      </w:r>
    </w:p>
    <w:p w14:paraId="016840D2" w14:textId="64EEFA4D" w:rsidR="00065663" w:rsidRDefault="00065663" w:rsidP="00C115CB">
      <w:pPr>
        <w:rPr>
          <w:rFonts w:eastAsia="Aptos"/>
          <w:lang w:val="en-US"/>
        </w:rPr>
      </w:pPr>
      <w:r w:rsidRPr="00065663">
        <w:rPr>
          <w:rFonts w:eastAsia="Aptos"/>
          <w:lang w:val="en-US"/>
        </w:rPr>
        <w:drawing>
          <wp:inline distT="0" distB="0" distL="0" distR="0" wp14:anchorId="3F053729" wp14:editId="03443AF6">
            <wp:extent cx="5943600" cy="3734435"/>
            <wp:effectExtent l="0" t="0" r="0" b="0"/>
            <wp:docPr id="14120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06473" name=""/>
                    <pic:cNvPicPr/>
                  </pic:nvPicPr>
                  <pic:blipFill>
                    <a:blip r:embed="rId32"/>
                    <a:stretch>
                      <a:fillRect/>
                    </a:stretch>
                  </pic:blipFill>
                  <pic:spPr>
                    <a:xfrm>
                      <a:off x="0" y="0"/>
                      <a:ext cx="5943600" cy="3734435"/>
                    </a:xfrm>
                    <a:prstGeom prst="rect">
                      <a:avLst/>
                    </a:prstGeom>
                  </pic:spPr>
                </pic:pic>
              </a:graphicData>
            </a:graphic>
          </wp:inline>
        </w:drawing>
      </w:r>
    </w:p>
    <w:p w14:paraId="36569B23" w14:textId="3A831DF9" w:rsidR="00065663" w:rsidRDefault="00065663" w:rsidP="00C115CB">
      <w:pPr>
        <w:rPr>
          <w:rFonts w:eastAsia="Aptos"/>
          <w:lang w:val="en-US"/>
        </w:rPr>
      </w:pPr>
      <w:r w:rsidRPr="00065663">
        <w:rPr>
          <w:rFonts w:eastAsia="Aptos"/>
          <w:lang w:val="en-US"/>
        </w:rPr>
        <w:lastRenderedPageBreak/>
        <w:drawing>
          <wp:inline distT="0" distB="0" distL="0" distR="0" wp14:anchorId="79C2C66A" wp14:editId="5FB3A36F">
            <wp:extent cx="5943600" cy="2872105"/>
            <wp:effectExtent l="0" t="0" r="0" b="4445"/>
            <wp:docPr id="27611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13916" name=""/>
                    <pic:cNvPicPr/>
                  </pic:nvPicPr>
                  <pic:blipFill>
                    <a:blip r:embed="rId33"/>
                    <a:stretch>
                      <a:fillRect/>
                    </a:stretch>
                  </pic:blipFill>
                  <pic:spPr>
                    <a:xfrm>
                      <a:off x="0" y="0"/>
                      <a:ext cx="5943600" cy="2872105"/>
                    </a:xfrm>
                    <a:prstGeom prst="rect">
                      <a:avLst/>
                    </a:prstGeom>
                  </pic:spPr>
                </pic:pic>
              </a:graphicData>
            </a:graphic>
          </wp:inline>
        </w:drawing>
      </w:r>
    </w:p>
    <w:p w14:paraId="321B6EBA" w14:textId="4B75C3FC" w:rsidR="00065663" w:rsidRDefault="00065663" w:rsidP="00C115CB">
      <w:pPr>
        <w:rPr>
          <w:rFonts w:eastAsia="Aptos"/>
          <w:lang w:val="en-US"/>
        </w:rPr>
      </w:pPr>
      <w:r w:rsidRPr="00065663">
        <w:rPr>
          <w:rFonts w:eastAsia="Aptos"/>
          <w:lang w:val="en-US"/>
        </w:rPr>
        <w:drawing>
          <wp:inline distT="0" distB="0" distL="0" distR="0" wp14:anchorId="34B3A29D" wp14:editId="6A7235B4">
            <wp:extent cx="3801005" cy="3200847"/>
            <wp:effectExtent l="0" t="0" r="0" b="0"/>
            <wp:docPr id="251626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26129" name=""/>
                    <pic:cNvPicPr/>
                  </pic:nvPicPr>
                  <pic:blipFill>
                    <a:blip r:embed="rId34"/>
                    <a:stretch>
                      <a:fillRect/>
                    </a:stretch>
                  </pic:blipFill>
                  <pic:spPr>
                    <a:xfrm>
                      <a:off x="0" y="0"/>
                      <a:ext cx="3801005" cy="3200847"/>
                    </a:xfrm>
                    <a:prstGeom prst="rect">
                      <a:avLst/>
                    </a:prstGeom>
                  </pic:spPr>
                </pic:pic>
              </a:graphicData>
            </a:graphic>
          </wp:inline>
        </w:drawing>
      </w:r>
    </w:p>
    <w:p w14:paraId="2D08EDD6" w14:textId="77777777" w:rsidR="00065663" w:rsidRDefault="00065663" w:rsidP="00C115CB">
      <w:pPr>
        <w:rPr>
          <w:rFonts w:eastAsia="Aptos"/>
          <w:lang w:val="en-US"/>
        </w:rPr>
      </w:pPr>
    </w:p>
    <w:p w14:paraId="6A4365F5" w14:textId="6FE07DCF" w:rsidR="00065663" w:rsidRDefault="00065663" w:rsidP="00C115CB">
      <w:pPr>
        <w:rPr>
          <w:rFonts w:eastAsia="Aptos"/>
          <w:b/>
          <w:bCs/>
        </w:rPr>
      </w:pPr>
      <w:r w:rsidRPr="00065663">
        <w:rPr>
          <w:rFonts w:eastAsia="Aptos"/>
          <w:b/>
          <w:bCs/>
        </w:rPr>
        <w:t>Case study 4: Dự báo thời tiết theo thời gian</w:t>
      </w:r>
    </w:p>
    <w:p w14:paraId="1A9B29DE" w14:textId="6FACC4FD" w:rsidR="00065663" w:rsidRDefault="008644A5" w:rsidP="00C115CB">
      <w:pPr>
        <w:rPr>
          <w:rFonts w:eastAsia="Aptos"/>
        </w:rPr>
      </w:pPr>
      <w:r>
        <w:rPr>
          <w:rFonts w:eastAsia="Aptos"/>
        </w:rPr>
        <w:t>- Đọc và tiền xử lý dữ liệu</w:t>
      </w:r>
    </w:p>
    <w:p w14:paraId="2FC198B2" w14:textId="428499F2" w:rsidR="008644A5" w:rsidRDefault="007672B0" w:rsidP="00C115CB">
      <w:pPr>
        <w:rPr>
          <w:rFonts w:eastAsia="Aptos"/>
          <w:lang w:val="en-US"/>
        </w:rPr>
      </w:pPr>
      <w:r w:rsidRPr="007672B0">
        <w:rPr>
          <w:rFonts w:eastAsia="Aptos"/>
          <w:lang w:val="en-US"/>
        </w:rPr>
        <w:lastRenderedPageBreak/>
        <w:drawing>
          <wp:inline distT="0" distB="0" distL="0" distR="0" wp14:anchorId="7412BBAB" wp14:editId="38F497C0">
            <wp:extent cx="5943600" cy="2642870"/>
            <wp:effectExtent l="0" t="0" r="0" b="5080"/>
            <wp:docPr id="1037094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094164" name=""/>
                    <pic:cNvPicPr/>
                  </pic:nvPicPr>
                  <pic:blipFill>
                    <a:blip r:embed="rId35"/>
                    <a:stretch>
                      <a:fillRect/>
                    </a:stretch>
                  </pic:blipFill>
                  <pic:spPr>
                    <a:xfrm>
                      <a:off x="0" y="0"/>
                      <a:ext cx="5943600" cy="2642870"/>
                    </a:xfrm>
                    <a:prstGeom prst="rect">
                      <a:avLst/>
                    </a:prstGeom>
                  </pic:spPr>
                </pic:pic>
              </a:graphicData>
            </a:graphic>
          </wp:inline>
        </w:drawing>
      </w:r>
    </w:p>
    <w:p w14:paraId="1AD20AFF" w14:textId="13A031EE" w:rsidR="007672B0" w:rsidRDefault="007672B0" w:rsidP="00C115CB">
      <w:pPr>
        <w:rPr>
          <w:rFonts w:eastAsia="Aptos"/>
          <w:lang w:val="en-US"/>
        </w:rPr>
      </w:pPr>
      <w:r w:rsidRPr="007672B0">
        <w:rPr>
          <w:rFonts w:eastAsia="Aptos"/>
          <w:lang w:val="en-US"/>
        </w:rPr>
        <w:drawing>
          <wp:inline distT="0" distB="0" distL="0" distR="0" wp14:anchorId="03A830EF" wp14:editId="7EA8DDC7">
            <wp:extent cx="5943600" cy="3350260"/>
            <wp:effectExtent l="0" t="0" r="0" b="2540"/>
            <wp:docPr id="1594156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56512" name=""/>
                    <pic:cNvPicPr/>
                  </pic:nvPicPr>
                  <pic:blipFill>
                    <a:blip r:embed="rId36"/>
                    <a:stretch>
                      <a:fillRect/>
                    </a:stretch>
                  </pic:blipFill>
                  <pic:spPr>
                    <a:xfrm>
                      <a:off x="0" y="0"/>
                      <a:ext cx="5943600" cy="3350260"/>
                    </a:xfrm>
                    <a:prstGeom prst="rect">
                      <a:avLst/>
                    </a:prstGeom>
                  </pic:spPr>
                </pic:pic>
              </a:graphicData>
            </a:graphic>
          </wp:inline>
        </w:drawing>
      </w:r>
    </w:p>
    <w:p w14:paraId="572836FB" w14:textId="6F020BBA" w:rsidR="007672B0" w:rsidRDefault="007672B0" w:rsidP="00C115CB">
      <w:pPr>
        <w:rPr>
          <w:rFonts w:eastAsia="Aptos"/>
          <w:lang w:val="en-US"/>
        </w:rPr>
      </w:pPr>
      <w:r w:rsidRPr="007672B0">
        <w:rPr>
          <w:rFonts w:eastAsia="Aptos"/>
          <w:lang w:val="en-US"/>
        </w:rPr>
        <w:drawing>
          <wp:inline distT="0" distB="0" distL="0" distR="0" wp14:anchorId="3C88E2D2" wp14:editId="68728EC6">
            <wp:extent cx="5943600" cy="1553210"/>
            <wp:effectExtent l="0" t="0" r="0" b="8890"/>
            <wp:docPr id="27130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8383" name=""/>
                    <pic:cNvPicPr/>
                  </pic:nvPicPr>
                  <pic:blipFill>
                    <a:blip r:embed="rId37"/>
                    <a:stretch>
                      <a:fillRect/>
                    </a:stretch>
                  </pic:blipFill>
                  <pic:spPr>
                    <a:xfrm>
                      <a:off x="0" y="0"/>
                      <a:ext cx="5943600" cy="1553210"/>
                    </a:xfrm>
                    <a:prstGeom prst="rect">
                      <a:avLst/>
                    </a:prstGeom>
                  </pic:spPr>
                </pic:pic>
              </a:graphicData>
            </a:graphic>
          </wp:inline>
        </w:drawing>
      </w:r>
    </w:p>
    <w:p w14:paraId="53D99B6E" w14:textId="6FBEEBF7" w:rsidR="007672B0" w:rsidRDefault="007672B0" w:rsidP="00C115CB">
      <w:pPr>
        <w:rPr>
          <w:rFonts w:eastAsia="Aptos"/>
          <w:lang w:val="en-US"/>
        </w:rPr>
      </w:pPr>
      <w:r w:rsidRPr="007672B0">
        <w:rPr>
          <w:rFonts w:eastAsia="Aptos"/>
          <w:lang w:val="en-US"/>
        </w:rPr>
        <w:lastRenderedPageBreak/>
        <w:drawing>
          <wp:inline distT="0" distB="0" distL="0" distR="0" wp14:anchorId="0A6F487D" wp14:editId="78D37D07">
            <wp:extent cx="5943600" cy="3778250"/>
            <wp:effectExtent l="0" t="0" r="0" b="0"/>
            <wp:docPr id="123634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41645" name=""/>
                    <pic:cNvPicPr/>
                  </pic:nvPicPr>
                  <pic:blipFill>
                    <a:blip r:embed="rId38"/>
                    <a:stretch>
                      <a:fillRect/>
                    </a:stretch>
                  </pic:blipFill>
                  <pic:spPr>
                    <a:xfrm>
                      <a:off x="0" y="0"/>
                      <a:ext cx="5943600" cy="3778250"/>
                    </a:xfrm>
                    <a:prstGeom prst="rect">
                      <a:avLst/>
                    </a:prstGeom>
                  </pic:spPr>
                </pic:pic>
              </a:graphicData>
            </a:graphic>
          </wp:inline>
        </w:drawing>
      </w:r>
    </w:p>
    <w:p w14:paraId="48A71A9D" w14:textId="149DE2CE" w:rsidR="007672B0" w:rsidRDefault="007672B0" w:rsidP="00C115CB">
      <w:pPr>
        <w:rPr>
          <w:rFonts w:eastAsia="Aptos"/>
          <w:lang w:val="en-US"/>
        </w:rPr>
      </w:pPr>
      <w:r w:rsidRPr="007672B0">
        <w:rPr>
          <w:rFonts w:eastAsia="Aptos"/>
          <w:lang w:val="en-US"/>
        </w:rPr>
        <w:drawing>
          <wp:inline distT="0" distB="0" distL="0" distR="0" wp14:anchorId="0812C14C" wp14:editId="2B6968F2">
            <wp:extent cx="5943600" cy="3121025"/>
            <wp:effectExtent l="0" t="0" r="0" b="3175"/>
            <wp:docPr id="166251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18633" name=""/>
                    <pic:cNvPicPr/>
                  </pic:nvPicPr>
                  <pic:blipFill>
                    <a:blip r:embed="rId39"/>
                    <a:stretch>
                      <a:fillRect/>
                    </a:stretch>
                  </pic:blipFill>
                  <pic:spPr>
                    <a:xfrm>
                      <a:off x="0" y="0"/>
                      <a:ext cx="5943600" cy="3121025"/>
                    </a:xfrm>
                    <a:prstGeom prst="rect">
                      <a:avLst/>
                    </a:prstGeom>
                  </pic:spPr>
                </pic:pic>
              </a:graphicData>
            </a:graphic>
          </wp:inline>
        </w:drawing>
      </w:r>
    </w:p>
    <w:p w14:paraId="46108C54" w14:textId="00B56FD5" w:rsidR="007672B0" w:rsidRDefault="007672B0" w:rsidP="00C115CB">
      <w:pPr>
        <w:rPr>
          <w:rFonts w:eastAsia="Aptos"/>
          <w:lang w:val="en-US"/>
        </w:rPr>
      </w:pPr>
      <w:r>
        <w:rPr>
          <w:rFonts w:eastAsia="Aptos"/>
          <w:lang w:val="en-US"/>
        </w:rPr>
        <w:t>- Xây dựng mô hình RNN/LSTM</w:t>
      </w:r>
    </w:p>
    <w:p w14:paraId="6B441B7B" w14:textId="3E6B10A3" w:rsidR="007672B0" w:rsidRDefault="007672B0" w:rsidP="00C115CB">
      <w:pPr>
        <w:rPr>
          <w:rFonts w:eastAsia="Aptos"/>
          <w:lang w:val="en-US"/>
        </w:rPr>
      </w:pPr>
      <w:r w:rsidRPr="007672B0">
        <w:rPr>
          <w:rFonts w:eastAsia="Aptos"/>
          <w:lang w:val="en-US"/>
        </w:rPr>
        <w:lastRenderedPageBreak/>
        <w:drawing>
          <wp:inline distT="0" distB="0" distL="0" distR="0" wp14:anchorId="2C6A231E" wp14:editId="02E27CB0">
            <wp:extent cx="5943600" cy="3837940"/>
            <wp:effectExtent l="0" t="0" r="0" b="0"/>
            <wp:docPr id="142112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6746" name=""/>
                    <pic:cNvPicPr/>
                  </pic:nvPicPr>
                  <pic:blipFill>
                    <a:blip r:embed="rId40"/>
                    <a:stretch>
                      <a:fillRect/>
                    </a:stretch>
                  </pic:blipFill>
                  <pic:spPr>
                    <a:xfrm>
                      <a:off x="0" y="0"/>
                      <a:ext cx="5943600" cy="3837940"/>
                    </a:xfrm>
                    <a:prstGeom prst="rect">
                      <a:avLst/>
                    </a:prstGeom>
                  </pic:spPr>
                </pic:pic>
              </a:graphicData>
            </a:graphic>
          </wp:inline>
        </w:drawing>
      </w:r>
    </w:p>
    <w:p w14:paraId="42E1B2C9" w14:textId="37AA7332" w:rsidR="007672B0" w:rsidRDefault="007672B0" w:rsidP="00C115CB">
      <w:pPr>
        <w:rPr>
          <w:rFonts w:eastAsia="Aptos"/>
          <w:lang w:val="en-US"/>
        </w:rPr>
      </w:pPr>
      <w:r w:rsidRPr="007672B0">
        <w:rPr>
          <w:rFonts w:eastAsia="Aptos"/>
          <w:lang w:val="en-US"/>
        </w:rPr>
        <w:drawing>
          <wp:inline distT="0" distB="0" distL="0" distR="0" wp14:anchorId="211208D4" wp14:editId="675808B2">
            <wp:extent cx="5943600" cy="990600"/>
            <wp:effectExtent l="0" t="0" r="0" b="0"/>
            <wp:docPr id="63482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21037" name=""/>
                    <pic:cNvPicPr/>
                  </pic:nvPicPr>
                  <pic:blipFill>
                    <a:blip r:embed="rId41"/>
                    <a:stretch>
                      <a:fillRect/>
                    </a:stretch>
                  </pic:blipFill>
                  <pic:spPr>
                    <a:xfrm>
                      <a:off x="0" y="0"/>
                      <a:ext cx="5943600" cy="990600"/>
                    </a:xfrm>
                    <a:prstGeom prst="rect">
                      <a:avLst/>
                    </a:prstGeom>
                  </pic:spPr>
                </pic:pic>
              </a:graphicData>
            </a:graphic>
          </wp:inline>
        </w:drawing>
      </w:r>
    </w:p>
    <w:p w14:paraId="75A48023" w14:textId="77777777" w:rsidR="007672B0" w:rsidRDefault="007672B0" w:rsidP="00C115CB">
      <w:pPr>
        <w:rPr>
          <w:rFonts w:eastAsia="Aptos"/>
          <w:lang w:val="en-US"/>
        </w:rPr>
      </w:pPr>
    </w:p>
    <w:p w14:paraId="0D0D0BE4" w14:textId="0E09F906" w:rsidR="007672B0" w:rsidRDefault="007672B0" w:rsidP="00C115CB">
      <w:pPr>
        <w:rPr>
          <w:rFonts w:eastAsia="Aptos"/>
          <w:b/>
          <w:bCs/>
        </w:rPr>
      </w:pPr>
      <w:r w:rsidRPr="007672B0">
        <w:rPr>
          <w:rFonts w:eastAsia="Aptos"/>
          <w:b/>
          <w:bCs/>
        </w:rPr>
        <w:t>Case study 5: Dự báo cổ phiểu (Phát hiện overfitting)</w:t>
      </w:r>
    </w:p>
    <w:p w14:paraId="0F3B56AB" w14:textId="7278A899" w:rsidR="00856BC8" w:rsidRDefault="007672B0" w:rsidP="00C115CB">
      <w:pPr>
        <w:rPr>
          <w:rFonts w:eastAsia="Aptos"/>
        </w:rPr>
      </w:pPr>
      <w:r>
        <w:rPr>
          <w:rFonts w:eastAsia="Aptos"/>
        </w:rPr>
        <w:t>- Đọc và chuẩn hóa dữ liệu</w:t>
      </w:r>
    </w:p>
    <w:p w14:paraId="3D9FCF22" w14:textId="221A5990" w:rsidR="00AF656D" w:rsidRDefault="00D7284C" w:rsidP="00C115CB">
      <w:pPr>
        <w:rPr>
          <w:rFonts w:eastAsia="Aptos"/>
        </w:rPr>
      </w:pPr>
      <w:r w:rsidRPr="00D7284C">
        <w:rPr>
          <w:rFonts w:eastAsia="Aptos"/>
        </w:rPr>
        <w:lastRenderedPageBreak/>
        <w:drawing>
          <wp:inline distT="0" distB="0" distL="0" distR="0" wp14:anchorId="67EAA45B" wp14:editId="4857D990">
            <wp:extent cx="5943600" cy="2567940"/>
            <wp:effectExtent l="0" t="0" r="0" b="3810"/>
            <wp:docPr id="35526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67765" name=""/>
                    <pic:cNvPicPr/>
                  </pic:nvPicPr>
                  <pic:blipFill>
                    <a:blip r:embed="rId42"/>
                    <a:stretch>
                      <a:fillRect/>
                    </a:stretch>
                  </pic:blipFill>
                  <pic:spPr>
                    <a:xfrm>
                      <a:off x="0" y="0"/>
                      <a:ext cx="5943600" cy="2567940"/>
                    </a:xfrm>
                    <a:prstGeom prst="rect">
                      <a:avLst/>
                    </a:prstGeom>
                  </pic:spPr>
                </pic:pic>
              </a:graphicData>
            </a:graphic>
          </wp:inline>
        </w:drawing>
      </w:r>
    </w:p>
    <w:p w14:paraId="22C09936" w14:textId="35EB7D44" w:rsidR="00D7284C" w:rsidRDefault="00D7284C" w:rsidP="00C115CB">
      <w:pPr>
        <w:rPr>
          <w:rFonts w:eastAsia="Aptos"/>
        </w:rPr>
      </w:pPr>
      <w:r w:rsidRPr="00D7284C">
        <w:rPr>
          <w:rFonts w:eastAsia="Aptos"/>
        </w:rPr>
        <w:drawing>
          <wp:inline distT="0" distB="0" distL="0" distR="0" wp14:anchorId="2631581F" wp14:editId="5B4458EE">
            <wp:extent cx="5943600" cy="2864485"/>
            <wp:effectExtent l="0" t="0" r="0" b="0"/>
            <wp:docPr id="59615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157228" name=""/>
                    <pic:cNvPicPr/>
                  </pic:nvPicPr>
                  <pic:blipFill>
                    <a:blip r:embed="rId43"/>
                    <a:stretch>
                      <a:fillRect/>
                    </a:stretch>
                  </pic:blipFill>
                  <pic:spPr>
                    <a:xfrm>
                      <a:off x="0" y="0"/>
                      <a:ext cx="5943600" cy="2864485"/>
                    </a:xfrm>
                    <a:prstGeom prst="rect">
                      <a:avLst/>
                    </a:prstGeom>
                  </pic:spPr>
                </pic:pic>
              </a:graphicData>
            </a:graphic>
          </wp:inline>
        </w:drawing>
      </w:r>
    </w:p>
    <w:p w14:paraId="76BD52F3" w14:textId="20FD1E47" w:rsidR="00D7284C" w:rsidRDefault="00D7284C" w:rsidP="00C115CB">
      <w:pPr>
        <w:rPr>
          <w:rFonts w:eastAsia="Aptos"/>
        </w:rPr>
      </w:pPr>
      <w:r w:rsidRPr="00D7284C">
        <w:rPr>
          <w:rFonts w:eastAsia="Aptos"/>
        </w:rPr>
        <w:lastRenderedPageBreak/>
        <w:drawing>
          <wp:inline distT="0" distB="0" distL="0" distR="0" wp14:anchorId="297F4BBB" wp14:editId="7824CAD3">
            <wp:extent cx="5943600" cy="3622040"/>
            <wp:effectExtent l="0" t="0" r="0" b="0"/>
            <wp:docPr id="157696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69053" name=""/>
                    <pic:cNvPicPr/>
                  </pic:nvPicPr>
                  <pic:blipFill>
                    <a:blip r:embed="rId44"/>
                    <a:stretch>
                      <a:fillRect/>
                    </a:stretch>
                  </pic:blipFill>
                  <pic:spPr>
                    <a:xfrm>
                      <a:off x="0" y="0"/>
                      <a:ext cx="5943600" cy="3622040"/>
                    </a:xfrm>
                    <a:prstGeom prst="rect">
                      <a:avLst/>
                    </a:prstGeom>
                  </pic:spPr>
                </pic:pic>
              </a:graphicData>
            </a:graphic>
          </wp:inline>
        </w:drawing>
      </w:r>
    </w:p>
    <w:p w14:paraId="4B9CBD2C" w14:textId="625D740E" w:rsidR="00D7284C" w:rsidRDefault="00D7284C" w:rsidP="00C115CB">
      <w:pPr>
        <w:rPr>
          <w:rFonts w:eastAsia="Aptos"/>
        </w:rPr>
      </w:pPr>
      <w:r w:rsidRPr="00D7284C">
        <w:rPr>
          <w:rFonts w:eastAsia="Aptos"/>
        </w:rPr>
        <w:drawing>
          <wp:inline distT="0" distB="0" distL="0" distR="0" wp14:anchorId="363A38DE" wp14:editId="759072D0">
            <wp:extent cx="5943600" cy="3534410"/>
            <wp:effectExtent l="0" t="0" r="0" b="8890"/>
            <wp:docPr id="184478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84094" name=""/>
                    <pic:cNvPicPr/>
                  </pic:nvPicPr>
                  <pic:blipFill>
                    <a:blip r:embed="rId45"/>
                    <a:stretch>
                      <a:fillRect/>
                    </a:stretch>
                  </pic:blipFill>
                  <pic:spPr>
                    <a:xfrm>
                      <a:off x="0" y="0"/>
                      <a:ext cx="5943600" cy="3534410"/>
                    </a:xfrm>
                    <a:prstGeom prst="rect">
                      <a:avLst/>
                    </a:prstGeom>
                  </pic:spPr>
                </pic:pic>
              </a:graphicData>
            </a:graphic>
          </wp:inline>
        </w:drawing>
      </w:r>
    </w:p>
    <w:p w14:paraId="32808581" w14:textId="078E7331" w:rsidR="00D7284C" w:rsidRDefault="00D7284C" w:rsidP="00C115CB">
      <w:pPr>
        <w:rPr>
          <w:rFonts w:eastAsia="Aptos"/>
        </w:rPr>
      </w:pPr>
      <w:r w:rsidRPr="00D7284C">
        <w:rPr>
          <w:rFonts w:eastAsia="Aptos"/>
        </w:rPr>
        <w:lastRenderedPageBreak/>
        <w:drawing>
          <wp:inline distT="0" distB="0" distL="0" distR="0" wp14:anchorId="4B2B6561" wp14:editId="76025D9E">
            <wp:extent cx="5943600" cy="2077085"/>
            <wp:effectExtent l="0" t="0" r="0" b="0"/>
            <wp:docPr id="108331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310644" name=""/>
                    <pic:cNvPicPr/>
                  </pic:nvPicPr>
                  <pic:blipFill>
                    <a:blip r:embed="rId46"/>
                    <a:stretch>
                      <a:fillRect/>
                    </a:stretch>
                  </pic:blipFill>
                  <pic:spPr>
                    <a:xfrm>
                      <a:off x="0" y="0"/>
                      <a:ext cx="5943600" cy="2077085"/>
                    </a:xfrm>
                    <a:prstGeom prst="rect">
                      <a:avLst/>
                    </a:prstGeom>
                  </pic:spPr>
                </pic:pic>
              </a:graphicData>
            </a:graphic>
          </wp:inline>
        </w:drawing>
      </w:r>
    </w:p>
    <w:p w14:paraId="758B5D9E" w14:textId="77777777" w:rsidR="00856BC8" w:rsidRDefault="00856BC8" w:rsidP="00C115CB">
      <w:pPr>
        <w:rPr>
          <w:rFonts w:eastAsia="Aptos"/>
        </w:rPr>
      </w:pPr>
    </w:p>
    <w:p w14:paraId="7AE63BEE" w14:textId="5EE4226F" w:rsidR="00856BC8" w:rsidRDefault="00856BC8" w:rsidP="00C115CB">
      <w:pPr>
        <w:rPr>
          <w:rFonts w:eastAsia="Aptos"/>
        </w:rPr>
      </w:pPr>
      <w:r>
        <w:rPr>
          <w:rFonts w:eastAsia="Aptos"/>
        </w:rPr>
        <w:t>- Xây dựng mô hình RNN/LSTM</w:t>
      </w:r>
      <w:r w:rsidR="00AF656D">
        <w:rPr>
          <w:rFonts w:eastAsia="Aptos"/>
        </w:rPr>
        <w:t>, huấn luyện với callbacks</w:t>
      </w:r>
    </w:p>
    <w:p w14:paraId="23226D77" w14:textId="400D982F" w:rsidR="00AF656D" w:rsidRDefault="00D7284C" w:rsidP="00C115CB">
      <w:pPr>
        <w:rPr>
          <w:rFonts w:eastAsia="Aptos"/>
        </w:rPr>
      </w:pPr>
      <w:r w:rsidRPr="00D7284C">
        <w:rPr>
          <w:rFonts w:eastAsia="Aptos"/>
        </w:rPr>
        <w:drawing>
          <wp:inline distT="0" distB="0" distL="0" distR="0" wp14:anchorId="64942AB3" wp14:editId="5A42A86C">
            <wp:extent cx="5943600" cy="2924175"/>
            <wp:effectExtent l="0" t="0" r="0" b="9525"/>
            <wp:docPr id="205122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20357" name=""/>
                    <pic:cNvPicPr/>
                  </pic:nvPicPr>
                  <pic:blipFill>
                    <a:blip r:embed="rId47"/>
                    <a:stretch>
                      <a:fillRect/>
                    </a:stretch>
                  </pic:blipFill>
                  <pic:spPr>
                    <a:xfrm>
                      <a:off x="0" y="0"/>
                      <a:ext cx="5943600" cy="2924175"/>
                    </a:xfrm>
                    <a:prstGeom prst="rect">
                      <a:avLst/>
                    </a:prstGeom>
                  </pic:spPr>
                </pic:pic>
              </a:graphicData>
            </a:graphic>
          </wp:inline>
        </w:drawing>
      </w:r>
    </w:p>
    <w:p w14:paraId="31470C74" w14:textId="2C65A3D7" w:rsidR="00D7284C" w:rsidRDefault="00D7284C" w:rsidP="00C115CB">
      <w:pPr>
        <w:rPr>
          <w:rFonts w:eastAsia="Aptos"/>
        </w:rPr>
      </w:pPr>
      <w:r w:rsidRPr="00D7284C">
        <w:rPr>
          <w:rFonts w:eastAsia="Aptos"/>
        </w:rPr>
        <w:drawing>
          <wp:inline distT="0" distB="0" distL="0" distR="0" wp14:anchorId="524B3B28" wp14:editId="539C1E42">
            <wp:extent cx="5943600" cy="1489710"/>
            <wp:effectExtent l="0" t="0" r="0" b="0"/>
            <wp:docPr id="90572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22316" name=""/>
                    <pic:cNvPicPr/>
                  </pic:nvPicPr>
                  <pic:blipFill>
                    <a:blip r:embed="rId48"/>
                    <a:stretch>
                      <a:fillRect/>
                    </a:stretch>
                  </pic:blipFill>
                  <pic:spPr>
                    <a:xfrm>
                      <a:off x="0" y="0"/>
                      <a:ext cx="5943600" cy="1489710"/>
                    </a:xfrm>
                    <a:prstGeom prst="rect">
                      <a:avLst/>
                    </a:prstGeom>
                  </pic:spPr>
                </pic:pic>
              </a:graphicData>
            </a:graphic>
          </wp:inline>
        </w:drawing>
      </w:r>
    </w:p>
    <w:p w14:paraId="1D5B8D69" w14:textId="0BBDE239" w:rsidR="00D7284C" w:rsidRDefault="00D7284C" w:rsidP="00C115CB">
      <w:pPr>
        <w:rPr>
          <w:rFonts w:eastAsia="Aptos"/>
        </w:rPr>
      </w:pPr>
      <w:r w:rsidRPr="00D7284C">
        <w:rPr>
          <w:rFonts w:eastAsia="Aptos"/>
        </w:rPr>
        <w:lastRenderedPageBreak/>
        <w:drawing>
          <wp:inline distT="0" distB="0" distL="0" distR="0" wp14:anchorId="0E9C5530" wp14:editId="43D3A842">
            <wp:extent cx="5943600" cy="3892550"/>
            <wp:effectExtent l="0" t="0" r="0" b="0"/>
            <wp:docPr id="11122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7005" name=""/>
                    <pic:cNvPicPr/>
                  </pic:nvPicPr>
                  <pic:blipFill>
                    <a:blip r:embed="rId49"/>
                    <a:stretch>
                      <a:fillRect/>
                    </a:stretch>
                  </pic:blipFill>
                  <pic:spPr>
                    <a:xfrm>
                      <a:off x="0" y="0"/>
                      <a:ext cx="5943600" cy="3892550"/>
                    </a:xfrm>
                    <a:prstGeom prst="rect">
                      <a:avLst/>
                    </a:prstGeom>
                  </pic:spPr>
                </pic:pic>
              </a:graphicData>
            </a:graphic>
          </wp:inline>
        </w:drawing>
      </w:r>
    </w:p>
    <w:p w14:paraId="300CA514" w14:textId="6B43CC33" w:rsidR="00D7284C" w:rsidRDefault="00D7284C" w:rsidP="00C115CB">
      <w:pPr>
        <w:rPr>
          <w:rFonts w:eastAsia="Aptos"/>
        </w:rPr>
      </w:pPr>
      <w:r w:rsidRPr="00D7284C">
        <w:rPr>
          <w:rFonts w:eastAsia="Aptos"/>
        </w:rPr>
        <w:drawing>
          <wp:inline distT="0" distB="0" distL="0" distR="0" wp14:anchorId="22FDBBC9" wp14:editId="722E4DD1">
            <wp:extent cx="5943600" cy="4017010"/>
            <wp:effectExtent l="0" t="0" r="0" b="2540"/>
            <wp:docPr id="82926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60877" name=""/>
                    <pic:cNvPicPr/>
                  </pic:nvPicPr>
                  <pic:blipFill>
                    <a:blip r:embed="rId50"/>
                    <a:stretch>
                      <a:fillRect/>
                    </a:stretch>
                  </pic:blipFill>
                  <pic:spPr>
                    <a:xfrm>
                      <a:off x="0" y="0"/>
                      <a:ext cx="5943600" cy="4017010"/>
                    </a:xfrm>
                    <a:prstGeom prst="rect">
                      <a:avLst/>
                    </a:prstGeom>
                  </pic:spPr>
                </pic:pic>
              </a:graphicData>
            </a:graphic>
          </wp:inline>
        </w:drawing>
      </w:r>
    </w:p>
    <w:p w14:paraId="5551B0E8" w14:textId="73973C84" w:rsidR="00D7284C" w:rsidRDefault="00D7284C" w:rsidP="00C115CB">
      <w:pPr>
        <w:rPr>
          <w:rFonts w:eastAsia="Aptos"/>
        </w:rPr>
      </w:pPr>
      <w:r w:rsidRPr="00D7284C">
        <w:rPr>
          <w:rFonts w:eastAsia="Aptos"/>
        </w:rPr>
        <w:lastRenderedPageBreak/>
        <w:drawing>
          <wp:inline distT="0" distB="0" distL="0" distR="0" wp14:anchorId="0BF986BF" wp14:editId="54738990">
            <wp:extent cx="5943600" cy="3574415"/>
            <wp:effectExtent l="0" t="0" r="0" b="6985"/>
            <wp:docPr id="139744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449762" name=""/>
                    <pic:cNvPicPr/>
                  </pic:nvPicPr>
                  <pic:blipFill>
                    <a:blip r:embed="rId51"/>
                    <a:stretch>
                      <a:fillRect/>
                    </a:stretch>
                  </pic:blipFill>
                  <pic:spPr>
                    <a:xfrm>
                      <a:off x="0" y="0"/>
                      <a:ext cx="5943600" cy="3574415"/>
                    </a:xfrm>
                    <a:prstGeom prst="rect">
                      <a:avLst/>
                    </a:prstGeom>
                  </pic:spPr>
                </pic:pic>
              </a:graphicData>
            </a:graphic>
          </wp:inline>
        </w:drawing>
      </w:r>
    </w:p>
    <w:p w14:paraId="676D7230" w14:textId="2E11415A" w:rsidR="00D7284C" w:rsidRDefault="00D7284C" w:rsidP="00C115CB">
      <w:pPr>
        <w:rPr>
          <w:rFonts w:eastAsia="Aptos"/>
        </w:rPr>
      </w:pPr>
      <w:r w:rsidRPr="00D7284C">
        <w:rPr>
          <w:rFonts w:eastAsia="Aptos"/>
        </w:rPr>
        <w:drawing>
          <wp:inline distT="0" distB="0" distL="0" distR="0" wp14:anchorId="6704D9FB" wp14:editId="3FB0E7E4">
            <wp:extent cx="5943600" cy="3490595"/>
            <wp:effectExtent l="0" t="0" r="0" b="0"/>
            <wp:docPr id="200873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36678" name=""/>
                    <pic:cNvPicPr/>
                  </pic:nvPicPr>
                  <pic:blipFill>
                    <a:blip r:embed="rId52"/>
                    <a:stretch>
                      <a:fillRect/>
                    </a:stretch>
                  </pic:blipFill>
                  <pic:spPr>
                    <a:xfrm>
                      <a:off x="0" y="0"/>
                      <a:ext cx="5943600" cy="3490595"/>
                    </a:xfrm>
                    <a:prstGeom prst="rect">
                      <a:avLst/>
                    </a:prstGeom>
                  </pic:spPr>
                </pic:pic>
              </a:graphicData>
            </a:graphic>
          </wp:inline>
        </w:drawing>
      </w:r>
    </w:p>
    <w:p w14:paraId="6AADCB84" w14:textId="1F073D96" w:rsidR="00D7284C" w:rsidRDefault="00D7284C" w:rsidP="00C115CB">
      <w:pPr>
        <w:rPr>
          <w:rFonts w:eastAsia="Aptos"/>
        </w:rPr>
      </w:pPr>
      <w:r w:rsidRPr="00D7284C">
        <w:rPr>
          <w:rFonts w:eastAsia="Aptos"/>
        </w:rPr>
        <w:lastRenderedPageBreak/>
        <w:drawing>
          <wp:inline distT="0" distB="0" distL="0" distR="0" wp14:anchorId="73D26A09" wp14:editId="62209497">
            <wp:extent cx="5943600" cy="3113405"/>
            <wp:effectExtent l="0" t="0" r="0" b="0"/>
            <wp:docPr id="51788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81530" name=""/>
                    <pic:cNvPicPr/>
                  </pic:nvPicPr>
                  <pic:blipFill>
                    <a:blip r:embed="rId53"/>
                    <a:stretch>
                      <a:fillRect/>
                    </a:stretch>
                  </pic:blipFill>
                  <pic:spPr>
                    <a:xfrm>
                      <a:off x="0" y="0"/>
                      <a:ext cx="5943600" cy="3113405"/>
                    </a:xfrm>
                    <a:prstGeom prst="rect">
                      <a:avLst/>
                    </a:prstGeom>
                  </pic:spPr>
                </pic:pic>
              </a:graphicData>
            </a:graphic>
          </wp:inline>
        </w:drawing>
      </w:r>
    </w:p>
    <w:p w14:paraId="42B6A50A" w14:textId="6EDD7273" w:rsidR="00D7284C" w:rsidRDefault="00D7284C" w:rsidP="00C115CB">
      <w:pPr>
        <w:rPr>
          <w:rFonts w:eastAsia="Aptos"/>
        </w:rPr>
      </w:pPr>
      <w:r w:rsidRPr="00D7284C">
        <w:rPr>
          <w:rFonts w:eastAsia="Aptos"/>
        </w:rPr>
        <w:drawing>
          <wp:inline distT="0" distB="0" distL="0" distR="0" wp14:anchorId="407C9BA4" wp14:editId="25C0B8A8">
            <wp:extent cx="5943600" cy="3132455"/>
            <wp:effectExtent l="0" t="0" r="0" b="0"/>
            <wp:docPr id="128829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299148" name=""/>
                    <pic:cNvPicPr/>
                  </pic:nvPicPr>
                  <pic:blipFill>
                    <a:blip r:embed="rId54"/>
                    <a:stretch>
                      <a:fillRect/>
                    </a:stretch>
                  </pic:blipFill>
                  <pic:spPr>
                    <a:xfrm>
                      <a:off x="0" y="0"/>
                      <a:ext cx="5943600" cy="3132455"/>
                    </a:xfrm>
                    <a:prstGeom prst="rect">
                      <a:avLst/>
                    </a:prstGeom>
                  </pic:spPr>
                </pic:pic>
              </a:graphicData>
            </a:graphic>
          </wp:inline>
        </w:drawing>
      </w:r>
    </w:p>
    <w:p w14:paraId="5083C8C3" w14:textId="04A56963" w:rsidR="00D7284C" w:rsidRDefault="00D7284C" w:rsidP="00C115CB">
      <w:pPr>
        <w:rPr>
          <w:rFonts w:eastAsia="Aptos"/>
        </w:rPr>
      </w:pPr>
      <w:r w:rsidRPr="00D7284C">
        <w:rPr>
          <w:rFonts w:eastAsia="Aptos"/>
        </w:rPr>
        <w:drawing>
          <wp:inline distT="0" distB="0" distL="0" distR="0" wp14:anchorId="58C89C9B" wp14:editId="61FC3BE2">
            <wp:extent cx="5943600" cy="1529715"/>
            <wp:effectExtent l="0" t="0" r="0" b="0"/>
            <wp:docPr id="140864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43416" name=""/>
                    <pic:cNvPicPr/>
                  </pic:nvPicPr>
                  <pic:blipFill>
                    <a:blip r:embed="rId55"/>
                    <a:stretch>
                      <a:fillRect/>
                    </a:stretch>
                  </pic:blipFill>
                  <pic:spPr>
                    <a:xfrm>
                      <a:off x="0" y="0"/>
                      <a:ext cx="5943600" cy="1529715"/>
                    </a:xfrm>
                    <a:prstGeom prst="rect">
                      <a:avLst/>
                    </a:prstGeom>
                  </pic:spPr>
                </pic:pic>
              </a:graphicData>
            </a:graphic>
          </wp:inline>
        </w:drawing>
      </w:r>
    </w:p>
    <w:p w14:paraId="07EF4B73" w14:textId="27F806CD" w:rsidR="00935DD4" w:rsidRPr="00935DD4" w:rsidRDefault="00935DD4" w:rsidP="00935DD4">
      <w:pPr>
        <w:rPr>
          <w:rFonts w:eastAsia="Aptos"/>
          <w:lang w:val="en-US"/>
        </w:rPr>
      </w:pPr>
      <w:r>
        <w:rPr>
          <w:rFonts w:eastAsia="Aptos"/>
          <w:b/>
          <w:bCs/>
        </w:rPr>
        <w:lastRenderedPageBreak/>
        <w:t xml:space="preserve">- </w:t>
      </w:r>
      <w:r w:rsidRPr="00935DD4">
        <w:rPr>
          <w:rFonts w:eastAsia="Aptos"/>
          <w:lang w:val="en-US"/>
        </w:rPr>
        <w:t>Cách phát hiện overfitting:</w:t>
      </w:r>
    </w:p>
    <w:p w14:paraId="022E426A" w14:textId="77777777" w:rsidR="00935DD4" w:rsidRPr="00935DD4" w:rsidRDefault="00935DD4" w:rsidP="00935DD4">
      <w:pPr>
        <w:numPr>
          <w:ilvl w:val="0"/>
          <w:numId w:val="82"/>
        </w:numPr>
        <w:rPr>
          <w:rFonts w:eastAsia="Aptos"/>
          <w:lang w:val="en-US"/>
        </w:rPr>
      </w:pPr>
      <w:r w:rsidRPr="00935DD4">
        <w:rPr>
          <w:rFonts w:eastAsia="Aptos"/>
          <w:lang w:val="en-US"/>
        </w:rPr>
        <w:t>Quan sát đồ thị train_loss và val_loss theo epoch:</w:t>
      </w:r>
    </w:p>
    <w:p w14:paraId="43B6827F" w14:textId="77777777" w:rsidR="00935DD4" w:rsidRPr="00935DD4" w:rsidRDefault="00935DD4" w:rsidP="00935DD4">
      <w:pPr>
        <w:numPr>
          <w:ilvl w:val="1"/>
          <w:numId w:val="82"/>
        </w:numPr>
        <w:rPr>
          <w:rFonts w:eastAsia="Aptos"/>
          <w:lang w:val="en-US"/>
        </w:rPr>
      </w:pPr>
      <w:r w:rsidRPr="00935DD4">
        <w:rPr>
          <w:rFonts w:eastAsia="Aptos"/>
          <w:lang w:val="en-US"/>
        </w:rPr>
        <w:t>Nếu train_loss liên tục giảm nhưng val_loss bắt đầu tăng lại → mô hình đang học quá tốt trên dữ liệu huấn luyện (memorize), mất khả năng khái quát hóa → overfitting.</w:t>
      </w:r>
    </w:p>
    <w:p w14:paraId="4BB91F80" w14:textId="77777777" w:rsidR="00935DD4" w:rsidRPr="00935DD4" w:rsidRDefault="00935DD4" w:rsidP="00935DD4">
      <w:pPr>
        <w:numPr>
          <w:ilvl w:val="0"/>
          <w:numId w:val="82"/>
        </w:numPr>
        <w:rPr>
          <w:rFonts w:eastAsia="Aptos"/>
          <w:lang w:val="en-US"/>
        </w:rPr>
      </w:pPr>
      <w:r w:rsidRPr="00935DD4">
        <w:rPr>
          <w:rFonts w:eastAsia="Aptos"/>
          <w:lang w:val="en-US"/>
        </w:rPr>
        <w:t>So sánh hiệu năng trên tập test (RMSE/MAE): nếu chênh lệch lớn giữa train vs test → dấu hiệu overfitting.</w:t>
      </w:r>
    </w:p>
    <w:p w14:paraId="0983C28A" w14:textId="728FEEE6" w:rsidR="00935DD4" w:rsidRPr="00935DD4" w:rsidRDefault="00935DD4" w:rsidP="00D7284C">
      <w:pPr>
        <w:numPr>
          <w:ilvl w:val="0"/>
          <w:numId w:val="82"/>
        </w:numPr>
        <w:rPr>
          <w:rFonts w:eastAsia="Aptos"/>
          <w:lang w:val="en-US"/>
        </w:rPr>
      </w:pPr>
      <w:r w:rsidRPr="00935DD4">
        <w:rPr>
          <w:rFonts w:eastAsia="Aptos"/>
          <w:lang w:val="en-US"/>
        </w:rPr>
        <w:t>Ngoài ra, dự báo multi-step (iterative) thường phóng đại sai số; nếu error nhanh tăng khi forecast horizon tăng → mô hình quá nhạy/không ổn định.</w:t>
      </w:r>
    </w:p>
    <w:p w14:paraId="29005556" w14:textId="659D1542" w:rsidR="00D7284C" w:rsidRPr="00D7284C" w:rsidRDefault="00935DD4" w:rsidP="00D7284C">
      <w:pPr>
        <w:rPr>
          <w:rFonts w:eastAsia="Aptos"/>
          <w:lang w:val="en-US"/>
        </w:rPr>
      </w:pPr>
      <w:r>
        <w:rPr>
          <w:rFonts w:eastAsia="Aptos"/>
          <w:lang w:val="en-US"/>
        </w:rPr>
        <w:t xml:space="preserve">- </w:t>
      </w:r>
      <w:r w:rsidR="00D7284C" w:rsidRPr="00D7284C">
        <w:rPr>
          <w:rFonts w:eastAsia="Aptos"/>
          <w:lang w:val="en-US"/>
        </w:rPr>
        <w:t>Hiện tượng overfitting quan sát được:</w:t>
      </w:r>
    </w:p>
    <w:p w14:paraId="0CD687E8" w14:textId="3627A606" w:rsidR="00D7284C" w:rsidRPr="00D7284C" w:rsidRDefault="00D7284C" w:rsidP="00D7284C">
      <w:pPr>
        <w:numPr>
          <w:ilvl w:val="0"/>
          <w:numId w:val="79"/>
        </w:numPr>
        <w:rPr>
          <w:rFonts w:eastAsia="Aptos"/>
          <w:lang w:val="en-US"/>
        </w:rPr>
      </w:pPr>
      <w:r w:rsidRPr="00D7284C">
        <w:rPr>
          <w:rFonts w:eastAsia="Aptos"/>
          <w:lang w:val="en-US"/>
        </w:rPr>
        <w:t xml:space="preserve">Loss train </w:t>
      </w:r>
      <w:r>
        <w:rPr>
          <w:rFonts w:eastAsia="Aptos"/>
          <w:lang w:val="en-US"/>
        </w:rPr>
        <w:t>giảm</w:t>
      </w:r>
      <w:r w:rsidRPr="00D7284C">
        <w:rPr>
          <w:rFonts w:eastAsia="Aptos"/>
          <w:lang w:val="en-US"/>
        </w:rPr>
        <w:t xml:space="preserve"> liên tục</w:t>
      </w:r>
    </w:p>
    <w:p w14:paraId="1D288395" w14:textId="2639DC2F" w:rsidR="00D7284C" w:rsidRPr="00D7284C" w:rsidRDefault="00D7284C" w:rsidP="00D7284C">
      <w:pPr>
        <w:numPr>
          <w:ilvl w:val="0"/>
          <w:numId w:val="79"/>
        </w:numPr>
        <w:rPr>
          <w:rFonts w:eastAsia="Aptos"/>
          <w:lang w:val="en-US"/>
        </w:rPr>
      </w:pPr>
      <w:r w:rsidRPr="00D7284C">
        <w:rPr>
          <w:rFonts w:eastAsia="Aptos"/>
          <w:lang w:val="en-US"/>
        </w:rPr>
        <w:t xml:space="preserve">Loss validation </w:t>
      </w:r>
      <w:r>
        <w:rPr>
          <w:rFonts w:eastAsia="Aptos"/>
          <w:lang w:val="en-US"/>
        </w:rPr>
        <w:t>đi ngang hoặc tăng</w:t>
      </w:r>
      <w:r w:rsidRPr="00D7284C">
        <w:rPr>
          <w:rFonts w:eastAsia="Aptos"/>
          <w:lang w:val="en-US"/>
        </w:rPr>
        <w:t xml:space="preserve"> sau một số epoch</w:t>
      </w:r>
    </w:p>
    <w:p w14:paraId="364CBCBA" w14:textId="41B16E7C" w:rsidR="00D7284C" w:rsidRPr="00D7284C" w:rsidRDefault="00D7284C" w:rsidP="00D7284C">
      <w:pPr>
        <w:numPr>
          <w:ilvl w:val="0"/>
          <w:numId w:val="79"/>
        </w:numPr>
        <w:rPr>
          <w:rFonts w:eastAsia="Aptos"/>
          <w:lang w:val="en-US"/>
        </w:rPr>
      </w:pPr>
      <w:r w:rsidRPr="00D7284C">
        <w:rPr>
          <w:rFonts w:eastAsia="Aptos"/>
          <w:lang w:val="en-US"/>
        </w:rPr>
        <w:t>Đồ thị dự báo bám quá sát train nhưng lệch mạnh test</w:t>
      </w:r>
    </w:p>
    <w:p w14:paraId="38F0FDFE" w14:textId="77777777" w:rsidR="00D7284C" w:rsidRPr="00D7284C" w:rsidRDefault="00D7284C" w:rsidP="00D7284C">
      <w:pPr>
        <w:numPr>
          <w:ilvl w:val="0"/>
          <w:numId w:val="79"/>
        </w:numPr>
        <w:rPr>
          <w:rFonts w:eastAsia="Aptos"/>
          <w:lang w:val="en-US"/>
        </w:rPr>
      </w:pPr>
      <w:r w:rsidRPr="00D7284C">
        <w:rPr>
          <w:rFonts w:eastAsia="Aptos"/>
          <w:lang w:val="en-US"/>
        </w:rPr>
        <w:t>Mô hình RNN overfit nhiều hơn LSTM</w:t>
      </w:r>
    </w:p>
    <w:p w14:paraId="104CCB9F" w14:textId="44EEC493" w:rsidR="00D7284C" w:rsidRPr="00D7284C" w:rsidRDefault="00D7284C" w:rsidP="00D7284C">
      <w:pPr>
        <w:rPr>
          <w:rFonts w:eastAsia="Aptos"/>
          <w:lang w:val="en-US"/>
        </w:rPr>
      </w:pPr>
      <w:r>
        <w:rPr>
          <w:rFonts w:ascii="Segoe UI Symbol" w:eastAsia="Aptos" w:hAnsi="Segoe UI Symbol" w:cs="Segoe UI Symbol"/>
          <w:lang w:val="en-US"/>
        </w:rPr>
        <w:t>-</w:t>
      </w:r>
      <w:r w:rsidRPr="00D7284C">
        <w:rPr>
          <w:rFonts w:eastAsia="Aptos"/>
          <w:lang w:val="en-US"/>
        </w:rPr>
        <w:t xml:space="preserve"> Nguyên nhân overfit:</w:t>
      </w:r>
    </w:p>
    <w:p w14:paraId="6D2C5E23" w14:textId="77777777" w:rsidR="00D7284C" w:rsidRPr="00D7284C" w:rsidRDefault="00D7284C" w:rsidP="00D7284C">
      <w:pPr>
        <w:numPr>
          <w:ilvl w:val="0"/>
          <w:numId w:val="80"/>
        </w:numPr>
        <w:rPr>
          <w:rFonts w:eastAsia="Aptos"/>
          <w:lang w:val="en-US"/>
        </w:rPr>
      </w:pPr>
      <w:r w:rsidRPr="00D7284C">
        <w:rPr>
          <w:rFonts w:eastAsia="Aptos"/>
          <w:lang w:val="en-US"/>
        </w:rPr>
        <w:t>Mô hình quá sâu (≥7 layer) → quá nhiều tham số.</w:t>
      </w:r>
    </w:p>
    <w:p w14:paraId="5A245A93" w14:textId="77777777" w:rsidR="00D7284C" w:rsidRPr="00D7284C" w:rsidRDefault="00D7284C" w:rsidP="00D7284C">
      <w:pPr>
        <w:numPr>
          <w:ilvl w:val="0"/>
          <w:numId w:val="80"/>
        </w:numPr>
        <w:rPr>
          <w:rFonts w:eastAsia="Aptos"/>
          <w:lang w:val="en-US"/>
        </w:rPr>
      </w:pPr>
      <w:r w:rsidRPr="00D7284C">
        <w:rPr>
          <w:rFonts w:eastAsia="Aptos"/>
          <w:lang w:val="en-US"/>
        </w:rPr>
        <w:t>Dữ liệu chứng khoán nhiễu → mô hình học nhiễu.</w:t>
      </w:r>
    </w:p>
    <w:p w14:paraId="3FB3AEF7" w14:textId="77777777" w:rsidR="00D7284C" w:rsidRPr="00D7284C" w:rsidRDefault="00D7284C" w:rsidP="00D7284C">
      <w:pPr>
        <w:numPr>
          <w:ilvl w:val="0"/>
          <w:numId w:val="80"/>
        </w:numPr>
        <w:rPr>
          <w:rFonts w:eastAsia="Aptos"/>
          <w:lang w:val="en-US"/>
        </w:rPr>
      </w:pPr>
      <w:r w:rsidRPr="00D7284C">
        <w:rPr>
          <w:rFonts w:eastAsia="Aptos"/>
          <w:lang w:val="en-US"/>
        </w:rPr>
        <w:t>Không sử dụng dropout hoặc regularization.</w:t>
      </w:r>
    </w:p>
    <w:p w14:paraId="6B4C1358" w14:textId="77777777" w:rsidR="00D7284C" w:rsidRPr="00D7284C" w:rsidRDefault="00D7284C" w:rsidP="00D7284C">
      <w:pPr>
        <w:numPr>
          <w:ilvl w:val="0"/>
          <w:numId w:val="80"/>
        </w:numPr>
        <w:rPr>
          <w:rFonts w:eastAsia="Aptos"/>
          <w:lang w:val="en-US"/>
        </w:rPr>
      </w:pPr>
      <w:r w:rsidRPr="00D7284C">
        <w:rPr>
          <w:rFonts w:eastAsia="Aptos"/>
          <w:lang w:val="en-US"/>
        </w:rPr>
        <w:t>Không chuẩn hóa tính năng phù hợp.</w:t>
      </w:r>
    </w:p>
    <w:p w14:paraId="608EFA19" w14:textId="77777777" w:rsidR="00D7284C" w:rsidRPr="00D7284C" w:rsidRDefault="00D7284C" w:rsidP="00D7284C">
      <w:pPr>
        <w:numPr>
          <w:ilvl w:val="0"/>
          <w:numId w:val="80"/>
        </w:numPr>
        <w:rPr>
          <w:rFonts w:eastAsia="Aptos"/>
          <w:lang w:val="en-US"/>
        </w:rPr>
      </w:pPr>
      <w:r w:rsidRPr="00D7284C">
        <w:rPr>
          <w:rFonts w:eastAsia="Aptos"/>
          <w:lang w:val="en-US"/>
        </w:rPr>
        <w:t>Dùng cửa sổ thời gian chưa tối ưu.</w:t>
      </w:r>
    </w:p>
    <w:p w14:paraId="681D76E8" w14:textId="487304C1" w:rsidR="00D7284C" w:rsidRPr="00D7284C" w:rsidRDefault="00D7284C" w:rsidP="00D7284C">
      <w:pPr>
        <w:rPr>
          <w:rFonts w:eastAsia="Aptos"/>
          <w:lang w:val="en-US"/>
        </w:rPr>
      </w:pPr>
      <w:r>
        <w:rPr>
          <w:rFonts w:ascii="Segoe UI Symbol" w:eastAsia="Aptos" w:hAnsi="Segoe UI Symbol" w:cs="Segoe UI Symbol"/>
          <w:lang w:val="en-US"/>
        </w:rPr>
        <w:t>-</w:t>
      </w:r>
      <w:r w:rsidRPr="00D7284C">
        <w:rPr>
          <w:rFonts w:eastAsia="Aptos"/>
          <w:lang w:val="en-US"/>
        </w:rPr>
        <w:t xml:space="preserve"> Giải pháp chống overfit:</w:t>
      </w:r>
    </w:p>
    <w:p w14:paraId="143C5AFC" w14:textId="3FD160D3" w:rsidR="00935DD4" w:rsidRPr="00935DD4" w:rsidRDefault="00935DD4" w:rsidP="00935DD4">
      <w:pPr>
        <w:numPr>
          <w:ilvl w:val="0"/>
          <w:numId w:val="81"/>
        </w:numPr>
        <w:rPr>
          <w:rFonts w:eastAsia="Aptos"/>
          <w:lang w:val="en-US"/>
        </w:rPr>
      </w:pPr>
      <w:r w:rsidRPr="00935DD4">
        <w:rPr>
          <w:rFonts w:eastAsia="Aptos"/>
          <w:lang w:val="en-US"/>
        </w:rPr>
        <w:t>Regularization: Dropout giữa các layers (đã dùng), L2 weight decay (thêm nếu cần).</w:t>
      </w:r>
    </w:p>
    <w:p w14:paraId="159ED1CA" w14:textId="0EDD997F" w:rsidR="00935DD4" w:rsidRPr="00935DD4" w:rsidRDefault="00935DD4" w:rsidP="00935DD4">
      <w:pPr>
        <w:numPr>
          <w:ilvl w:val="0"/>
          <w:numId w:val="81"/>
        </w:numPr>
        <w:rPr>
          <w:rFonts w:eastAsia="Aptos"/>
          <w:lang w:val="en-US"/>
        </w:rPr>
      </w:pPr>
      <w:r w:rsidRPr="00935DD4">
        <w:rPr>
          <w:rFonts w:eastAsia="Aptos"/>
          <w:lang w:val="en-US"/>
        </w:rPr>
        <w:t>EarlyStopping: dừng khi val_loss không cải thiện (đã dùng).</w:t>
      </w:r>
    </w:p>
    <w:p w14:paraId="04D80C3E" w14:textId="2BB0A91C" w:rsidR="00935DD4" w:rsidRPr="00935DD4" w:rsidRDefault="00935DD4" w:rsidP="00935DD4">
      <w:pPr>
        <w:numPr>
          <w:ilvl w:val="0"/>
          <w:numId w:val="81"/>
        </w:numPr>
        <w:rPr>
          <w:rFonts w:eastAsia="Aptos"/>
          <w:lang w:val="en-US"/>
        </w:rPr>
      </w:pPr>
      <w:r w:rsidRPr="00935DD4">
        <w:rPr>
          <w:rFonts w:eastAsia="Aptos"/>
          <w:lang w:val="en-US"/>
        </w:rPr>
        <w:t>Giảm kích thước mô hình: giảm số units, giảm số layers, thử 3–4 layers thay vì 7 nếu dữ liệu nhỏ.</w:t>
      </w:r>
    </w:p>
    <w:p w14:paraId="789A5F67" w14:textId="430232D0" w:rsidR="00935DD4" w:rsidRPr="00935DD4" w:rsidRDefault="00935DD4" w:rsidP="00935DD4">
      <w:pPr>
        <w:numPr>
          <w:ilvl w:val="0"/>
          <w:numId w:val="81"/>
        </w:numPr>
        <w:rPr>
          <w:rFonts w:eastAsia="Aptos"/>
          <w:lang w:val="en-US"/>
        </w:rPr>
      </w:pPr>
      <w:r w:rsidRPr="00935DD4">
        <w:rPr>
          <w:rFonts w:eastAsia="Aptos"/>
          <w:lang w:val="en-US"/>
        </w:rPr>
        <w:lastRenderedPageBreak/>
        <w:t>Data augmentation / smoothing: resample, rolling-averages, sử dụng returns thay vì giá tuyệt đối.</w:t>
      </w:r>
    </w:p>
    <w:p w14:paraId="341A343D" w14:textId="666579CE" w:rsidR="00935DD4" w:rsidRPr="00935DD4" w:rsidRDefault="00935DD4" w:rsidP="00935DD4">
      <w:pPr>
        <w:numPr>
          <w:ilvl w:val="0"/>
          <w:numId w:val="81"/>
        </w:numPr>
        <w:rPr>
          <w:rFonts w:eastAsia="Aptos"/>
          <w:lang w:val="en-US"/>
        </w:rPr>
      </w:pPr>
      <w:r w:rsidRPr="00935DD4">
        <w:rPr>
          <w:rFonts w:eastAsia="Aptos"/>
          <w:lang w:val="en-US"/>
        </w:rPr>
        <w:t>Feature engineering: thêm biến macro, volume, indicators (MA, RSI) để tăng thông tin hữu ích.</w:t>
      </w:r>
    </w:p>
    <w:p w14:paraId="40DAA103" w14:textId="56E91822" w:rsidR="00935DD4" w:rsidRPr="00935DD4" w:rsidRDefault="00935DD4" w:rsidP="00935DD4">
      <w:pPr>
        <w:numPr>
          <w:ilvl w:val="0"/>
          <w:numId w:val="81"/>
        </w:numPr>
        <w:rPr>
          <w:rFonts w:eastAsia="Aptos"/>
          <w:lang w:val="en-US"/>
        </w:rPr>
      </w:pPr>
      <w:r w:rsidRPr="00935DD4">
        <w:rPr>
          <w:rFonts w:eastAsia="Aptos"/>
          <w:lang w:val="en-US"/>
        </w:rPr>
        <w:t>Cross-validation theo time (time-series CV) để chọn hyperparams.</w:t>
      </w:r>
    </w:p>
    <w:p w14:paraId="5A2ED403" w14:textId="4D0BB19A" w:rsidR="00935DD4" w:rsidRPr="00935DD4" w:rsidRDefault="00935DD4" w:rsidP="00935DD4">
      <w:pPr>
        <w:numPr>
          <w:ilvl w:val="0"/>
          <w:numId w:val="81"/>
        </w:numPr>
        <w:rPr>
          <w:rFonts w:eastAsia="Aptos"/>
          <w:lang w:val="en-US"/>
        </w:rPr>
      </w:pPr>
      <w:r w:rsidRPr="00935DD4">
        <w:rPr>
          <w:rFonts w:eastAsia="Aptos"/>
          <w:lang w:val="en-US"/>
        </w:rPr>
        <w:t>Ensembling: trung bình dự báo của nhiều mô hình để giảm varian.</w:t>
      </w:r>
    </w:p>
    <w:p w14:paraId="79725FA4" w14:textId="721F48FD" w:rsidR="00935DD4" w:rsidRPr="00935DD4" w:rsidRDefault="00935DD4" w:rsidP="00935DD4">
      <w:pPr>
        <w:numPr>
          <w:ilvl w:val="0"/>
          <w:numId w:val="81"/>
        </w:numPr>
        <w:rPr>
          <w:rFonts w:eastAsia="Aptos"/>
          <w:lang w:val="en-US"/>
        </w:rPr>
      </w:pPr>
      <w:r w:rsidRPr="00935DD4">
        <w:rPr>
          <w:rFonts w:eastAsia="Aptos"/>
          <w:lang w:val="en-US"/>
        </w:rPr>
        <w:t>Multi-step direct vs iterative: thay vì iterative forecast dài hạn, huấn luyện mô hình cho trực tiếp k-step ahead (multi-output) để giảm tích tụ sai số.</w:t>
      </w:r>
    </w:p>
    <w:p w14:paraId="571ECD58" w14:textId="77777777" w:rsidR="00465A18" w:rsidRDefault="00935DD4" w:rsidP="00935DD4">
      <w:pPr>
        <w:numPr>
          <w:ilvl w:val="0"/>
          <w:numId w:val="81"/>
        </w:numPr>
        <w:rPr>
          <w:rFonts w:eastAsia="Aptos"/>
          <w:lang w:val="en-US"/>
        </w:rPr>
      </w:pPr>
      <w:r w:rsidRPr="00935DD4">
        <w:rPr>
          <w:rFonts w:eastAsia="Aptos"/>
          <w:lang w:val="en-US"/>
        </w:rPr>
        <w:t>Standardize problem: dự báo returns/log-returns thường ổn định hơn dự báo giá tuyệt đối.</w:t>
      </w:r>
    </w:p>
    <w:p w14:paraId="47265201" w14:textId="267AFBE8" w:rsidR="00D7284C" w:rsidRPr="00D7284C" w:rsidRDefault="00D7284C" w:rsidP="00935DD4">
      <w:pPr>
        <w:numPr>
          <w:ilvl w:val="0"/>
          <w:numId w:val="81"/>
        </w:numPr>
        <w:rPr>
          <w:rFonts w:eastAsia="Aptos"/>
          <w:lang w:val="en-US"/>
        </w:rPr>
      </w:pPr>
      <w:r w:rsidRPr="00D7284C">
        <w:rPr>
          <w:rFonts w:eastAsia="Aptos"/>
          <w:lang w:val="en-US"/>
        </w:rPr>
        <w:t>Dùng mô hình regularized LSTM như:</w:t>
      </w:r>
    </w:p>
    <w:p w14:paraId="2424DA77" w14:textId="77777777" w:rsidR="00D7284C" w:rsidRPr="00D7284C" w:rsidRDefault="00D7284C" w:rsidP="00D7284C">
      <w:pPr>
        <w:numPr>
          <w:ilvl w:val="1"/>
          <w:numId w:val="81"/>
        </w:numPr>
        <w:rPr>
          <w:rFonts w:eastAsia="Aptos"/>
          <w:lang w:val="en-US"/>
        </w:rPr>
      </w:pPr>
      <w:r w:rsidRPr="00D7284C">
        <w:rPr>
          <w:rFonts w:eastAsia="Aptos"/>
          <w:lang w:val="en-US"/>
        </w:rPr>
        <w:t>Bidirectional LSTM</w:t>
      </w:r>
    </w:p>
    <w:p w14:paraId="34DDC280" w14:textId="77777777" w:rsidR="00D7284C" w:rsidRPr="00D7284C" w:rsidRDefault="00D7284C" w:rsidP="00D7284C">
      <w:pPr>
        <w:numPr>
          <w:ilvl w:val="1"/>
          <w:numId w:val="81"/>
        </w:numPr>
        <w:rPr>
          <w:rFonts w:eastAsia="Aptos"/>
          <w:lang w:val="en-US"/>
        </w:rPr>
      </w:pPr>
      <w:r w:rsidRPr="00D7284C">
        <w:rPr>
          <w:rFonts w:eastAsia="Aptos"/>
          <w:lang w:val="en-US"/>
        </w:rPr>
        <w:t>GRU</w:t>
      </w:r>
    </w:p>
    <w:p w14:paraId="00090435" w14:textId="77777777" w:rsidR="002D7021" w:rsidRDefault="002D7021" w:rsidP="00C115CB">
      <w:pPr>
        <w:rPr>
          <w:rFonts w:eastAsia="Aptos"/>
        </w:rPr>
      </w:pPr>
    </w:p>
    <w:p w14:paraId="192897FB" w14:textId="13C17743" w:rsidR="00D7284C" w:rsidRDefault="00D7284C" w:rsidP="00C115CB">
      <w:pPr>
        <w:rPr>
          <w:rFonts w:eastAsia="Aptos"/>
        </w:rPr>
      </w:pPr>
      <w:r>
        <w:rPr>
          <w:rFonts w:eastAsia="Aptos"/>
        </w:rPr>
        <w:t xml:space="preserve">- </w:t>
      </w:r>
      <w:r w:rsidRPr="00D7284C">
        <w:rPr>
          <w:rFonts w:eastAsia="Aptos"/>
        </w:rPr>
        <w:t>Chọn mô hình tốt nhất để đưa ra dự báo theo ngày, tháng, năm</w:t>
      </w:r>
    </w:p>
    <w:p w14:paraId="0F780395" w14:textId="1408B498" w:rsidR="00D7284C" w:rsidRDefault="00D7284C" w:rsidP="00C115CB">
      <w:pPr>
        <w:rPr>
          <w:rFonts w:eastAsia="Aptos"/>
        </w:rPr>
      </w:pPr>
      <w:r w:rsidRPr="00D7284C">
        <w:rPr>
          <w:rFonts w:eastAsia="Aptos"/>
        </w:rPr>
        <w:drawing>
          <wp:inline distT="0" distB="0" distL="0" distR="0" wp14:anchorId="2D04D75A" wp14:editId="763F3AF6">
            <wp:extent cx="5943600" cy="2042160"/>
            <wp:effectExtent l="0" t="0" r="0" b="0"/>
            <wp:docPr id="194141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16600" name=""/>
                    <pic:cNvPicPr/>
                  </pic:nvPicPr>
                  <pic:blipFill>
                    <a:blip r:embed="rId56"/>
                    <a:stretch>
                      <a:fillRect/>
                    </a:stretch>
                  </pic:blipFill>
                  <pic:spPr>
                    <a:xfrm>
                      <a:off x="0" y="0"/>
                      <a:ext cx="5943600" cy="2042160"/>
                    </a:xfrm>
                    <a:prstGeom prst="rect">
                      <a:avLst/>
                    </a:prstGeom>
                  </pic:spPr>
                </pic:pic>
              </a:graphicData>
            </a:graphic>
          </wp:inline>
        </w:drawing>
      </w:r>
    </w:p>
    <w:p w14:paraId="6F66B772" w14:textId="62BCBB21" w:rsidR="00D7284C" w:rsidRPr="00856BC8" w:rsidRDefault="00343110" w:rsidP="00C115CB">
      <w:pPr>
        <w:rPr>
          <w:rFonts w:eastAsia="Aptos"/>
        </w:rPr>
      </w:pPr>
      <w:r w:rsidRPr="00343110">
        <w:rPr>
          <w:rFonts w:eastAsia="Aptos"/>
        </w:rPr>
        <w:lastRenderedPageBreak/>
        <w:drawing>
          <wp:inline distT="0" distB="0" distL="0" distR="0" wp14:anchorId="7D63BA26" wp14:editId="65F5FB35">
            <wp:extent cx="5943600" cy="2660015"/>
            <wp:effectExtent l="0" t="0" r="0" b="6985"/>
            <wp:docPr id="1960686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86450" name=""/>
                    <pic:cNvPicPr/>
                  </pic:nvPicPr>
                  <pic:blipFill>
                    <a:blip r:embed="rId57"/>
                    <a:stretch>
                      <a:fillRect/>
                    </a:stretch>
                  </pic:blipFill>
                  <pic:spPr>
                    <a:xfrm>
                      <a:off x="0" y="0"/>
                      <a:ext cx="5943600" cy="2660015"/>
                    </a:xfrm>
                    <a:prstGeom prst="rect">
                      <a:avLst/>
                    </a:prstGeom>
                  </pic:spPr>
                </pic:pic>
              </a:graphicData>
            </a:graphic>
          </wp:inline>
        </w:drawing>
      </w:r>
    </w:p>
    <w:sectPr w:rsidR="00D7284C" w:rsidRPr="00856BC8" w:rsidSect="00F96A9A">
      <w:footerReference w:type="default" r:id="rId58"/>
      <w:pgSz w:w="12240" w:h="15840"/>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FA1EB" w14:textId="77777777" w:rsidR="00F96DFD" w:rsidRDefault="00F96DFD" w:rsidP="00D92C80">
      <w:r>
        <w:separator/>
      </w:r>
    </w:p>
  </w:endnote>
  <w:endnote w:type="continuationSeparator" w:id="0">
    <w:p w14:paraId="44D6E604" w14:textId="77777777" w:rsidR="00F96DFD" w:rsidRDefault="00F96DFD" w:rsidP="00D92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512472"/>
      <w:docPartObj>
        <w:docPartGallery w:val="Page Numbers (Bottom of Page)"/>
        <w:docPartUnique/>
      </w:docPartObj>
    </w:sdtPr>
    <w:sdtEndPr>
      <w:rPr>
        <w:noProof/>
      </w:rPr>
    </w:sdtEndPr>
    <w:sdtContent>
      <w:p w14:paraId="35D63C2D" w14:textId="4AB1EDEF" w:rsidR="00D92C80" w:rsidRDefault="00D92C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97E99C" w14:textId="77777777" w:rsidR="00D92C80" w:rsidRDefault="00D92C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89DA2" w14:textId="77777777" w:rsidR="00F96DFD" w:rsidRDefault="00F96DFD" w:rsidP="00D92C80">
      <w:r>
        <w:separator/>
      </w:r>
    </w:p>
  </w:footnote>
  <w:footnote w:type="continuationSeparator" w:id="0">
    <w:p w14:paraId="52600B50" w14:textId="77777777" w:rsidR="00F96DFD" w:rsidRDefault="00F96DFD" w:rsidP="00D92C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4CA8"/>
    <w:multiLevelType w:val="multilevel"/>
    <w:tmpl w:val="FF58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812"/>
    <w:multiLevelType w:val="multilevel"/>
    <w:tmpl w:val="AFE68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F16AD"/>
    <w:multiLevelType w:val="multilevel"/>
    <w:tmpl w:val="4D6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66DFA"/>
    <w:multiLevelType w:val="multilevel"/>
    <w:tmpl w:val="9DEC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D7EC2"/>
    <w:multiLevelType w:val="multilevel"/>
    <w:tmpl w:val="33D04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90206"/>
    <w:multiLevelType w:val="multilevel"/>
    <w:tmpl w:val="A82A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10EE5"/>
    <w:multiLevelType w:val="multilevel"/>
    <w:tmpl w:val="443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01150"/>
    <w:multiLevelType w:val="multilevel"/>
    <w:tmpl w:val="D624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D64DB"/>
    <w:multiLevelType w:val="multilevel"/>
    <w:tmpl w:val="C156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683CEE"/>
    <w:multiLevelType w:val="multilevel"/>
    <w:tmpl w:val="64A6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D527D"/>
    <w:multiLevelType w:val="hybridMultilevel"/>
    <w:tmpl w:val="80BAF4E0"/>
    <w:lvl w:ilvl="0" w:tplc="112E6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FA31F74"/>
    <w:multiLevelType w:val="multilevel"/>
    <w:tmpl w:val="C80E6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5E743D"/>
    <w:multiLevelType w:val="multilevel"/>
    <w:tmpl w:val="35405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680725"/>
    <w:multiLevelType w:val="multilevel"/>
    <w:tmpl w:val="7AF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D2EE5"/>
    <w:multiLevelType w:val="multilevel"/>
    <w:tmpl w:val="7C0E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35810"/>
    <w:multiLevelType w:val="multilevel"/>
    <w:tmpl w:val="61AE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E1699"/>
    <w:multiLevelType w:val="multilevel"/>
    <w:tmpl w:val="4F4A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5E1E9A"/>
    <w:multiLevelType w:val="multilevel"/>
    <w:tmpl w:val="6FCC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C15A8F"/>
    <w:multiLevelType w:val="multilevel"/>
    <w:tmpl w:val="E520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336CC"/>
    <w:multiLevelType w:val="multilevel"/>
    <w:tmpl w:val="C3CAB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D76CBF"/>
    <w:multiLevelType w:val="multilevel"/>
    <w:tmpl w:val="50F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EC018E"/>
    <w:multiLevelType w:val="multilevel"/>
    <w:tmpl w:val="C2FC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816C27"/>
    <w:multiLevelType w:val="hybridMultilevel"/>
    <w:tmpl w:val="F97E23A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89F544D"/>
    <w:multiLevelType w:val="multilevel"/>
    <w:tmpl w:val="84F08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A23A0D"/>
    <w:multiLevelType w:val="multilevel"/>
    <w:tmpl w:val="9A52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A0910"/>
    <w:multiLevelType w:val="multilevel"/>
    <w:tmpl w:val="991A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217E05"/>
    <w:multiLevelType w:val="multilevel"/>
    <w:tmpl w:val="C10EE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33309B"/>
    <w:multiLevelType w:val="multilevel"/>
    <w:tmpl w:val="B72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3D206D"/>
    <w:multiLevelType w:val="multilevel"/>
    <w:tmpl w:val="71B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CF62BC"/>
    <w:multiLevelType w:val="multilevel"/>
    <w:tmpl w:val="0CD0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3C3710"/>
    <w:multiLevelType w:val="multilevel"/>
    <w:tmpl w:val="596CF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EE2E26"/>
    <w:multiLevelType w:val="multilevel"/>
    <w:tmpl w:val="3D4E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1565EB"/>
    <w:multiLevelType w:val="multilevel"/>
    <w:tmpl w:val="498E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65719F"/>
    <w:multiLevelType w:val="multilevel"/>
    <w:tmpl w:val="561E2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2B1630"/>
    <w:multiLevelType w:val="multilevel"/>
    <w:tmpl w:val="BE36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DA4BB9"/>
    <w:multiLevelType w:val="multilevel"/>
    <w:tmpl w:val="8C9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AC4245"/>
    <w:multiLevelType w:val="multilevel"/>
    <w:tmpl w:val="03BA5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0794383"/>
    <w:multiLevelType w:val="multilevel"/>
    <w:tmpl w:val="87FC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5D7ACD"/>
    <w:multiLevelType w:val="multilevel"/>
    <w:tmpl w:val="AA3C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D855C2"/>
    <w:multiLevelType w:val="hybridMultilevel"/>
    <w:tmpl w:val="2F82EA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573C31"/>
    <w:multiLevelType w:val="multilevel"/>
    <w:tmpl w:val="DD46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596C6D"/>
    <w:multiLevelType w:val="multilevel"/>
    <w:tmpl w:val="A366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041847"/>
    <w:multiLevelType w:val="multilevel"/>
    <w:tmpl w:val="32B81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AF87995"/>
    <w:multiLevelType w:val="multilevel"/>
    <w:tmpl w:val="192E4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A5707E"/>
    <w:multiLevelType w:val="multilevel"/>
    <w:tmpl w:val="DF56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225630"/>
    <w:multiLevelType w:val="multilevel"/>
    <w:tmpl w:val="4FC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1E73C7"/>
    <w:multiLevelType w:val="multilevel"/>
    <w:tmpl w:val="B09CB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6E043E2"/>
    <w:multiLevelType w:val="multilevel"/>
    <w:tmpl w:val="09BE0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4842FF"/>
    <w:multiLevelType w:val="multilevel"/>
    <w:tmpl w:val="0334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8E3FAF"/>
    <w:multiLevelType w:val="multilevel"/>
    <w:tmpl w:val="CB8A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0A57EE"/>
    <w:multiLevelType w:val="multilevel"/>
    <w:tmpl w:val="23024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385E13"/>
    <w:multiLevelType w:val="multilevel"/>
    <w:tmpl w:val="78304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D19040B"/>
    <w:multiLevelType w:val="multilevel"/>
    <w:tmpl w:val="B05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F901B1"/>
    <w:multiLevelType w:val="multilevel"/>
    <w:tmpl w:val="2988B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E1F33F3"/>
    <w:multiLevelType w:val="multilevel"/>
    <w:tmpl w:val="5AF0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1D4E9B"/>
    <w:multiLevelType w:val="multilevel"/>
    <w:tmpl w:val="98DA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045E2F"/>
    <w:multiLevelType w:val="multilevel"/>
    <w:tmpl w:val="E492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2A42E5"/>
    <w:multiLevelType w:val="multilevel"/>
    <w:tmpl w:val="3C68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1A07F3"/>
    <w:multiLevelType w:val="multilevel"/>
    <w:tmpl w:val="296E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2234FC"/>
    <w:multiLevelType w:val="multilevel"/>
    <w:tmpl w:val="B12A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D331B5"/>
    <w:multiLevelType w:val="multilevel"/>
    <w:tmpl w:val="627E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A95D55"/>
    <w:multiLevelType w:val="multilevel"/>
    <w:tmpl w:val="BA94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CA300C"/>
    <w:multiLevelType w:val="multilevel"/>
    <w:tmpl w:val="F51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AB37CC"/>
    <w:multiLevelType w:val="multilevel"/>
    <w:tmpl w:val="B926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E4F407B"/>
    <w:multiLevelType w:val="multilevel"/>
    <w:tmpl w:val="D99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866832"/>
    <w:multiLevelType w:val="hybridMultilevel"/>
    <w:tmpl w:val="259A0016"/>
    <w:lvl w:ilvl="0" w:tplc="E6F4C6E0">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0E31D7B"/>
    <w:multiLevelType w:val="multilevel"/>
    <w:tmpl w:val="6E2AB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11E1738"/>
    <w:multiLevelType w:val="multilevel"/>
    <w:tmpl w:val="ED2C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9C5C4A"/>
    <w:multiLevelType w:val="hybridMultilevel"/>
    <w:tmpl w:val="C8C0267E"/>
    <w:lvl w:ilvl="0" w:tplc="BCC8B8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62B87E8D"/>
    <w:multiLevelType w:val="hybridMultilevel"/>
    <w:tmpl w:val="EDC898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37F5613"/>
    <w:multiLevelType w:val="multilevel"/>
    <w:tmpl w:val="DD56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D346C1"/>
    <w:multiLevelType w:val="multilevel"/>
    <w:tmpl w:val="1682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B765A9"/>
    <w:multiLevelType w:val="multilevel"/>
    <w:tmpl w:val="B9C2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DC46DB"/>
    <w:multiLevelType w:val="multilevel"/>
    <w:tmpl w:val="0C6C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4C05FF"/>
    <w:multiLevelType w:val="hybridMultilevel"/>
    <w:tmpl w:val="A4781BBC"/>
    <w:lvl w:ilvl="0" w:tplc="36001FC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6CEC6A5B"/>
    <w:multiLevelType w:val="hybridMultilevel"/>
    <w:tmpl w:val="8E66421C"/>
    <w:lvl w:ilvl="0" w:tplc="01706B1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6D3F47A4"/>
    <w:multiLevelType w:val="multilevel"/>
    <w:tmpl w:val="2F82F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157380"/>
    <w:multiLevelType w:val="multilevel"/>
    <w:tmpl w:val="86781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536BCF"/>
    <w:multiLevelType w:val="multilevel"/>
    <w:tmpl w:val="7F4A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802BD8"/>
    <w:multiLevelType w:val="multilevel"/>
    <w:tmpl w:val="56B01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AD69FF"/>
    <w:multiLevelType w:val="multilevel"/>
    <w:tmpl w:val="682E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1B7D09"/>
    <w:multiLevelType w:val="hybridMultilevel"/>
    <w:tmpl w:val="59325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7913153">
    <w:abstractNumId w:val="10"/>
  </w:num>
  <w:num w:numId="2" w16cid:durableId="1515261564">
    <w:abstractNumId w:val="68"/>
  </w:num>
  <w:num w:numId="3" w16cid:durableId="1117480392">
    <w:abstractNumId w:val="75"/>
  </w:num>
  <w:num w:numId="4" w16cid:durableId="394864226">
    <w:abstractNumId w:val="81"/>
  </w:num>
  <w:num w:numId="5" w16cid:durableId="247350853">
    <w:abstractNumId w:val="22"/>
  </w:num>
  <w:num w:numId="6" w16cid:durableId="965238530">
    <w:abstractNumId w:val="74"/>
  </w:num>
  <w:num w:numId="7" w16cid:durableId="791678025">
    <w:abstractNumId w:val="65"/>
  </w:num>
  <w:num w:numId="8" w16cid:durableId="140079635">
    <w:abstractNumId w:val="39"/>
  </w:num>
  <w:num w:numId="9" w16cid:durableId="277564874">
    <w:abstractNumId w:val="69"/>
  </w:num>
  <w:num w:numId="10" w16cid:durableId="1844664799">
    <w:abstractNumId w:val="78"/>
  </w:num>
  <w:num w:numId="11" w16cid:durableId="137310612">
    <w:abstractNumId w:val="9"/>
  </w:num>
  <w:num w:numId="12" w16cid:durableId="194511326">
    <w:abstractNumId w:val="42"/>
  </w:num>
  <w:num w:numId="13" w16cid:durableId="2046370946">
    <w:abstractNumId w:val="70"/>
  </w:num>
  <w:num w:numId="14" w16cid:durableId="1030644823">
    <w:abstractNumId w:val="57"/>
  </w:num>
  <w:num w:numId="15" w16cid:durableId="1645162146">
    <w:abstractNumId w:val="2"/>
  </w:num>
  <w:num w:numId="16" w16cid:durableId="1995335103">
    <w:abstractNumId w:val="43"/>
  </w:num>
  <w:num w:numId="17" w16cid:durableId="1986005485">
    <w:abstractNumId w:val="33"/>
  </w:num>
  <w:num w:numId="18" w16cid:durableId="1982035002">
    <w:abstractNumId w:val="4"/>
  </w:num>
  <w:num w:numId="19" w16cid:durableId="1110465559">
    <w:abstractNumId w:val="28"/>
  </w:num>
  <w:num w:numId="20" w16cid:durableId="1122042206">
    <w:abstractNumId w:val="21"/>
  </w:num>
  <w:num w:numId="21" w16cid:durableId="1474249873">
    <w:abstractNumId w:val="35"/>
  </w:num>
  <w:num w:numId="22" w16cid:durableId="1494833693">
    <w:abstractNumId w:val="76"/>
  </w:num>
  <w:num w:numId="23" w16cid:durableId="653030463">
    <w:abstractNumId w:val="34"/>
  </w:num>
  <w:num w:numId="24" w16cid:durableId="2060323427">
    <w:abstractNumId w:val="19"/>
  </w:num>
  <w:num w:numId="25" w16cid:durableId="347025959">
    <w:abstractNumId w:val="45"/>
  </w:num>
  <w:num w:numId="26" w16cid:durableId="1480801320">
    <w:abstractNumId w:val="72"/>
  </w:num>
  <w:num w:numId="27" w16cid:durableId="1956667558">
    <w:abstractNumId w:val="13"/>
  </w:num>
  <w:num w:numId="28" w16cid:durableId="1635981810">
    <w:abstractNumId w:val="1"/>
  </w:num>
  <w:num w:numId="29" w16cid:durableId="1159031657">
    <w:abstractNumId w:val="7"/>
  </w:num>
  <w:num w:numId="30" w16cid:durableId="980308728">
    <w:abstractNumId w:val="67"/>
  </w:num>
  <w:num w:numId="31" w16cid:durableId="625547343">
    <w:abstractNumId w:val="66"/>
  </w:num>
  <w:num w:numId="32" w16cid:durableId="64955677">
    <w:abstractNumId w:val="40"/>
  </w:num>
  <w:num w:numId="33" w16cid:durableId="1700467564">
    <w:abstractNumId w:val="0"/>
  </w:num>
  <w:num w:numId="34" w16cid:durableId="1266495157">
    <w:abstractNumId w:val="55"/>
  </w:num>
  <w:num w:numId="35" w16cid:durableId="72318195">
    <w:abstractNumId w:val="16"/>
  </w:num>
  <w:num w:numId="36" w16cid:durableId="1532574537">
    <w:abstractNumId w:val="58"/>
  </w:num>
  <w:num w:numId="37" w16cid:durableId="1789274753">
    <w:abstractNumId w:val="18"/>
  </w:num>
  <w:num w:numId="38" w16cid:durableId="569850106">
    <w:abstractNumId w:val="59"/>
  </w:num>
  <w:num w:numId="39" w16cid:durableId="1064723126">
    <w:abstractNumId w:val="63"/>
  </w:num>
  <w:num w:numId="40" w16cid:durableId="2103408582">
    <w:abstractNumId w:val="36"/>
  </w:num>
  <w:num w:numId="41" w16cid:durableId="822891809">
    <w:abstractNumId w:val="6"/>
  </w:num>
  <w:num w:numId="42" w16cid:durableId="680009195">
    <w:abstractNumId w:val="29"/>
  </w:num>
  <w:num w:numId="43" w16cid:durableId="2026050115">
    <w:abstractNumId w:val="51"/>
  </w:num>
  <w:num w:numId="44" w16cid:durableId="2145461126">
    <w:abstractNumId w:val="60"/>
  </w:num>
  <w:num w:numId="45" w16cid:durableId="1738670928">
    <w:abstractNumId w:val="20"/>
  </w:num>
  <w:num w:numId="46" w16cid:durableId="1383165259">
    <w:abstractNumId w:val="44"/>
  </w:num>
  <w:num w:numId="47" w16cid:durableId="1133258360">
    <w:abstractNumId w:val="38"/>
  </w:num>
  <w:num w:numId="48" w16cid:durableId="2003387610">
    <w:abstractNumId w:val="3"/>
  </w:num>
  <w:num w:numId="49" w16cid:durableId="624967752">
    <w:abstractNumId w:val="11"/>
  </w:num>
  <w:num w:numId="50" w16cid:durableId="2515803">
    <w:abstractNumId w:val="50"/>
  </w:num>
  <w:num w:numId="51" w16cid:durableId="1743216541">
    <w:abstractNumId w:val="41"/>
  </w:num>
  <w:num w:numId="52" w16cid:durableId="90398060">
    <w:abstractNumId w:val="71"/>
  </w:num>
  <w:num w:numId="53" w16cid:durableId="1034037114">
    <w:abstractNumId w:val="49"/>
  </w:num>
  <w:num w:numId="54" w16cid:durableId="1400446334">
    <w:abstractNumId w:val="27"/>
  </w:num>
  <w:num w:numId="55" w16cid:durableId="1444572391">
    <w:abstractNumId w:val="15"/>
  </w:num>
  <w:num w:numId="56" w16cid:durableId="946816728">
    <w:abstractNumId w:val="53"/>
  </w:num>
  <w:num w:numId="57" w16cid:durableId="2120106091">
    <w:abstractNumId w:val="5"/>
  </w:num>
  <w:num w:numId="58" w16cid:durableId="1318654490">
    <w:abstractNumId w:val="23"/>
  </w:num>
  <w:num w:numId="59" w16cid:durableId="80295958">
    <w:abstractNumId w:val="17"/>
  </w:num>
  <w:num w:numId="60" w16cid:durableId="895122867">
    <w:abstractNumId w:val="8"/>
  </w:num>
  <w:num w:numId="61" w16cid:durableId="536429557">
    <w:abstractNumId w:val="12"/>
  </w:num>
  <w:num w:numId="62" w16cid:durableId="1000963511">
    <w:abstractNumId w:val="47"/>
  </w:num>
  <w:num w:numId="63" w16cid:durableId="312881253">
    <w:abstractNumId w:val="26"/>
  </w:num>
  <w:num w:numId="64" w16cid:durableId="1925915645">
    <w:abstractNumId w:val="48"/>
  </w:num>
  <w:num w:numId="65" w16cid:durableId="622660943">
    <w:abstractNumId w:val="79"/>
  </w:num>
  <w:num w:numId="66" w16cid:durableId="1264991320">
    <w:abstractNumId w:val="61"/>
  </w:num>
  <w:num w:numId="67" w16cid:durableId="780297783">
    <w:abstractNumId w:val="31"/>
  </w:num>
  <w:num w:numId="68" w16cid:durableId="253100544">
    <w:abstractNumId w:val="14"/>
  </w:num>
  <w:num w:numId="69" w16cid:durableId="1393117326">
    <w:abstractNumId w:val="73"/>
  </w:num>
  <w:num w:numId="70" w16cid:durableId="1469739541">
    <w:abstractNumId w:val="32"/>
  </w:num>
  <w:num w:numId="71" w16cid:durableId="1086003090">
    <w:abstractNumId w:val="25"/>
  </w:num>
  <w:num w:numId="72" w16cid:durableId="1167286753">
    <w:abstractNumId w:val="80"/>
  </w:num>
  <w:num w:numId="73" w16cid:durableId="26414334">
    <w:abstractNumId w:val="52"/>
  </w:num>
  <w:num w:numId="74" w16cid:durableId="95053863">
    <w:abstractNumId w:val="37"/>
  </w:num>
  <w:num w:numId="75" w16cid:durableId="717365780">
    <w:abstractNumId w:val="64"/>
  </w:num>
  <w:num w:numId="76" w16cid:durableId="513572147">
    <w:abstractNumId w:val="24"/>
  </w:num>
  <w:num w:numId="77" w16cid:durableId="1634867910">
    <w:abstractNumId w:val="54"/>
  </w:num>
  <w:num w:numId="78" w16cid:durableId="907492623">
    <w:abstractNumId w:val="62"/>
  </w:num>
  <w:num w:numId="79" w16cid:durableId="748648550">
    <w:abstractNumId w:val="56"/>
  </w:num>
  <w:num w:numId="80" w16cid:durableId="643850309">
    <w:abstractNumId w:val="46"/>
  </w:num>
  <w:num w:numId="81" w16cid:durableId="121003293">
    <w:abstractNumId w:val="77"/>
  </w:num>
  <w:num w:numId="82" w16cid:durableId="19311612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FC8"/>
    <w:rsid w:val="000035B4"/>
    <w:rsid w:val="000064A0"/>
    <w:rsid w:val="0000773F"/>
    <w:rsid w:val="00025157"/>
    <w:rsid w:val="0003520E"/>
    <w:rsid w:val="00065663"/>
    <w:rsid w:val="00067045"/>
    <w:rsid w:val="000A2FC8"/>
    <w:rsid w:val="000D3B82"/>
    <w:rsid w:val="000E5D55"/>
    <w:rsid w:val="000F1BC1"/>
    <w:rsid w:val="000F1DFA"/>
    <w:rsid w:val="00134FB8"/>
    <w:rsid w:val="001844C9"/>
    <w:rsid w:val="001A66CD"/>
    <w:rsid w:val="001B1008"/>
    <w:rsid w:val="001B197C"/>
    <w:rsid w:val="001C7DA3"/>
    <w:rsid w:val="001F1C27"/>
    <w:rsid w:val="001F57AD"/>
    <w:rsid w:val="002060FB"/>
    <w:rsid w:val="002067CF"/>
    <w:rsid w:val="002157E5"/>
    <w:rsid w:val="00222795"/>
    <w:rsid w:val="00227820"/>
    <w:rsid w:val="00237690"/>
    <w:rsid w:val="0028342D"/>
    <w:rsid w:val="00283E89"/>
    <w:rsid w:val="002A3F07"/>
    <w:rsid w:val="002D7021"/>
    <w:rsid w:val="002E22B6"/>
    <w:rsid w:val="003000A1"/>
    <w:rsid w:val="003053B7"/>
    <w:rsid w:val="00343110"/>
    <w:rsid w:val="00351FF0"/>
    <w:rsid w:val="00356480"/>
    <w:rsid w:val="00370574"/>
    <w:rsid w:val="003C04CB"/>
    <w:rsid w:val="003C2667"/>
    <w:rsid w:val="003D2449"/>
    <w:rsid w:val="003E11AA"/>
    <w:rsid w:val="003E4576"/>
    <w:rsid w:val="00441B54"/>
    <w:rsid w:val="00447664"/>
    <w:rsid w:val="00462EAE"/>
    <w:rsid w:val="00465A18"/>
    <w:rsid w:val="00475486"/>
    <w:rsid w:val="00481DCD"/>
    <w:rsid w:val="00491CA8"/>
    <w:rsid w:val="004972AB"/>
    <w:rsid w:val="004B182B"/>
    <w:rsid w:val="004C387A"/>
    <w:rsid w:val="004F3AFB"/>
    <w:rsid w:val="0051249D"/>
    <w:rsid w:val="00535384"/>
    <w:rsid w:val="00555AB2"/>
    <w:rsid w:val="005967B4"/>
    <w:rsid w:val="005A1C36"/>
    <w:rsid w:val="005C2863"/>
    <w:rsid w:val="005E6B97"/>
    <w:rsid w:val="005F00A6"/>
    <w:rsid w:val="00611937"/>
    <w:rsid w:val="00656FE0"/>
    <w:rsid w:val="006855C2"/>
    <w:rsid w:val="00694AEA"/>
    <w:rsid w:val="006A13B2"/>
    <w:rsid w:val="006B336D"/>
    <w:rsid w:val="006B676E"/>
    <w:rsid w:val="006D5085"/>
    <w:rsid w:val="006D5564"/>
    <w:rsid w:val="00704A12"/>
    <w:rsid w:val="00716F4A"/>
    <w:rsid w:val="007172AF"/>
    <w:rsid w:val="0072330D"/>
    <w:rsid w:val="00742800"/>
    <w:rsid w:val="007672B0"/>
    <w:rsid w:val="00784ABA"/>
    <w:rsid w:val="00784F41"/>
    <w:rsid w:val="007864BF"/>
    <w:rsid w:val="00786D05"/>
    <w:rsid w:val="007A6C2A"/>
    <w:rsid w:val="007F1E99"/>
    <w:rsid w:val="007F538F"/>
    <w:rsid w:val="007F650C"/>
    <w:rsid w:val="00845120"/>
    <w:rsid w:val="00856BC8"/>
    <w:rsid w:val="008644A5"/>
    <w:rsid w:val="00874DD3"/>
    <w:rsid w:val="00875F54"/>
    <w:rsid w:val="00880F0A"/>
    <w:rsid w:val="00887621"/>
    <w:rsid w:val="008B2310"/>
    <w:rsid w:val="008C3E9C"/>
    <w:rsid w:val="008E3B17"/>
    <w:rsid w:val="008E6134"/>
    <w:rsid w:val="00922586"/>
    <w:rsid w:val="00923811"/>
    <w:rsid w:val="00925F2A"/>
    <w:rsid w:val="00935DD4"/>
    <w:rsid w:val="00936F3D"/>
    <w:rsid w:val="0094359F"/>
    <w:rsid w:val="0094634F"/>
    <w:rsid w:val="00971A3A"/>
    <w:rsid w:val="00973604"/>
    <w:rsid w:val="009756A6"/>
    <w:rsid w:val="0098429E"/>
    <w:rsid w:val="009B3CED"/>
    <w:rsid w:val="009C4444"/>
    <w:rsid w:val="009D4321"/>
    <w:rsid w:val="009D5247"/>
    <w:rsid w:val="009E1DDE"/>
    <w:rsid w:val="00A31BC0"/>
    <w:rsid w:val="00A64DEB"/>
    <w:rsid w:val="00A7037D"/>
    <w:rsid w:val="00A87DA3"/>
    <w:rsid w:val="00A960D3"/>
    <w:rsid w:val="00AD6AF4"/>
    <w:rsid w:val="00AE1544"/>
    <w:rsid w:val="00AE37A3"/>
    <w:rsid w:val="00AF656D"/>
    <w:rsid w:val="00B03533"/>
    <w:rsid w:val="00B175FE"/>
    <w:rsid w:val="00B22406"/>
    <w:rsid w:val="00B36D79"/>
    <w:rsid w:val="00B51780"/>
    <w:rsid w:val="00B7747D"/>
    <w:rsid w:val="00B83D30"/>
    <w:rsid w:val="00B93D61"/>
    <w:rsid w:val="00BA2C22"/>
    <w:rsid w:val="00BE71ED"/>
    <w:rsid w:val="00C077E8"/>
    <w:rsid w:val="00C115CB"/>
    <w:rsid w:val="00C13CA1"/>
    <w:rsid w:val="00C8080D"/>
    <w:rsid w:val="00CA3775"/>
    <w:rsid w:val="00CA7E95"/>
    <w:rsid w:val="00CC102E"/>
    <w:rsid w:val="00CF2AA7"/>
    <w:rsid w:val="00D1031E"/>
    <w:rsid w:val="00D17A71"/>
    <w:rsid w:val="00D263F7"/>
    <w:rsid w:val="00D2707C"/>
    <w:rsid w:val="00D3431E"/>
    <w:rsid w:val="00D37CA1"/>
    <w:rsid w:val="00D44364"/>
    <w:rsid w:val="00D7284C"/>
    <w:rsid w:val="00D7618D"/>
    <w:rsid w:val="00D84059"/>
    <w:rsid w:val="00D86156"/>
    <w:rsid w:val="00D92C80"/>
    <w:rsid w:val="00DD2115"/>
    <w:rsid w:val="00DD67E3"/>
    <w:rsid w:val="00DF6392"/>
    <w:rsid w:val="00E15289"/>
    <w:rsid w:val="00E45E51"/>
    <w:rsid w:val="00E52EF8"/>
    <w:rsid w:val="00EC36DB"/>
    <w:rsid w:val="00ED52EE"/>
    <w:rsid w:val="00EF116E"/>
    <w:rsid w:val="00F21F38"/>
    <w:rsid w:val="00F44C61"/>
    <w:rsid w:val="00F4502F"/>
    <w:rsid w:val="00F66089"/>
    <w:rsid w:val="00F96A9A"/>
    <w:rsid w:val="00F96DFD"/>
    <w:rsid w:val="00F97DDF"/>
    <w:rsid w:val="00FE4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8E09"/>
  <w15:docId w15:val="{69CB50BC-64B3-4017-AFD2-E1DB01516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DA3"/>
    <w:pPr>
      <w:autoSpaceDE w:val="0"/>
      <w:autoSpaceDN w:val="0"/>
      <w:spacing w:after="0" w:line="360" w:lineRule="auto"/>
    </w:pPr>
    <w:rPr>
      <w:rFonts w:ascii="Times New Roman" w:eastAsia="Times New Roman" w:hAnsi="Times New Roman" w:cs=".VnTime"/>
      <w:kern w:val="0"/>
      <w:sz w:val="28"/>
      <w:szCs w:val="28"/>
      <w:lang w:val="en-GB"/>
      <w14:ligatures w14:val="none"/>
    </w:rPr>
  </w:style>
  <w:style w:type="paragraph" w:styleId="Heading1">
    <w:name w:val="heading 1"/>
    <w:basedOn w:val="Normal"/>
    <w:next w:val="Normal"/>
    <w:link w:val="Heading1Char"/>
    <w:uiPriority w:val="9"/>
    <w:qFormat/>
    <w:rsid w:val="001C7DA3"/>
    <w:pPr>
      <w:keepNext/>
      <w:keepLines/>
      <w:outlineLvl w:val="0"/>
    </w:pPr>
    <w:rPr>
      <w:rFonts w:eastAsiaTheme="majorEastAsia" w:cstheme="majorBidi"/>
      <w:szCs w:val="32"/>
    </w:rPr>
  </w:style>
  <w:style w:type="paragraph" w:styleId="Heading2">
    <w:name w:val="heading 2"/>
    <w:basedOn w:val="Normal"/>
    <w:next w:val="Normal"/>
    <w:link w:val="Heading2Char"/>
    <w:uiPriority w:val="9"/>
    <w:semiHidden/>
    <w:unhideWhenUsed/>
    <w:qFormat/>
    <w:rsid w:val="001F1C2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972A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66CD"/>
    <w:pPr>
      <w:ind w:left="720"/>
      <w:contextualSpacing/>
    </w:pPr>
  </w:style>
  <w:style w:type="paragraph" w:styleId="Header">
    <w:name w:val="header"/>
    <w:basedOn w:val="Normal"/>
    <w:link w:val="HeaderChar"/>
    <w:uiPriority w:val="99"/>
    <w:unhideWhenUsed/>
    <w:rsid w:val="00D92C80"/>
    <w:pPr>
      <w:tabs>
        <w:tab w:val="center" w:pos="4680"/>
        <w:tab w:val="right" w:pos="9360"/>
      </w:tabs>
    </w:pPr>
  </w:style>
  <w:style w:type="character" w:customStyle="1" w:styleId="HeaderChar">
    <w:name w:val="Header Char"/>
    <w:basedOn w:val="DefaultParagraphFont"/>
    <w:link w:val="Header"/>
    <w:uiPriority w:val="99"/>
    <w:rsid w:val="00D92C80"/>
    <w:rPr>
      <w:rFonts w:ascii=".VnTime" w:eastAsia="Times New Roman" w:hAnsi=".VnTime" w:cs=".VnTime"/>
      <w:kern w:val="0"/>
      <w:sz w:val="28"/>
      <w:szCs w:val="28"/>
      <w:lang w:val="en-GB"/>
      <w14:ligatures w14:val="none"/>
    </w:rPr>
  </w:style>
  <w:style w:type="paragraph" w:styleId="Footer">
    <w:name w:val="footer"/>
    <w:basedOn w:val="Normal"/>
    <w:link w:val="FooterChar"/>
    <w:uiPriority w:val="99"/>
    <w:unhideWhenUsed/>
    <w:rsid w:val="00D92C80"/>
    <w:pPr>
      <w:tabs>
        <w:tab w:val="center" w:pos="4680"/>
        <w:tab w:val="right" w:pos="9360"/>
      </w:tabs>
    </w:pPr>
  </w:style>
  <w:style w:type="character" w:customStyle="1" w:styleId="FooterChar">
    <w:name w:val="Footer Char"/>
    <w:basedOn w:val="DefaultParagraphFont"/>
    <w:link w:val="Footer"/>
    <w:uiPriority w:val="99"/>
    <w:rsid w:val="00D92C80"/>
    <w:rPr>
      <w:rFonts w:ascii=".VnTime" w:eastAsia="Times New Roman" w:hAnsi=".VnTime" w:cs=".VnTime"/>
      <w:kern w:val="0"/>
      <w:sz w:val="28"/>
      <w:szCs w:val="28"/>
      <w:lang w:val="en-GB"/>
      <w14:ligatures w14:val="none"/>
    </w:rPr>
  </w:style>
  <w:style w:type="table" w:styleId="TableGrid">
    <w:name w:val="Table Grid"/>
    <w:basedOn w:val="TableNormal"/>
    <w:uiPriority w:val="39"/>
    <w:rsid w:val="00B36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C7DA3"/>
    <w:rPr>
      <w:rFonts w:ascii="Times New Roman" w:eastAsiaTheme="majorEastAsia" w:hAnsi="Times New Roman" w:cstheme="majorBidi"/>
      <w:kern w:val="0"/>
      <w:sz w:val="28"/>
      <w:szCs w:val="32"/>
      <w:lang w:val="en-GB"/>
      <w14:ligatures w14:val="none"/>
    </w:rPr>
  </w:style>
  <w:style w:type="paragraph" w:styleId="TOCHeading">
    <w:name w:val="TOC Heading"/>
    <w:basedOn w:val="Heading1"/>
    <w:next w:val="Normal"/>
    <w:uiPriority w:val="39"/>
    <w:unhideWhenUsed/>
    <w:qFormat/>
    <w:rsid w:val="00535384"/>
    <w:pPr>
      <w:autoSpaceDE/>
      <w:autoSpaceDN/>
      <w:spacing w:line="259" w:lineRule="auto"/>
      <w:outlineLvl w:val="9"/>
    </w:pPr>
    <w:rPr>
      <w:lang w:val="en-US"/>
    </w:rPr>
  </w:style>
  <w:style w:type="paragraph" w:styleId="TOC1">
    <w:name w:val="toc 1"/>
    <w:basedOn w:val="Normal"/>
    <w:next w:val="Normal"/>
    <w:autoRedefine/>
    <w:uiPriority w:val="39"/>
    <w:unhideWhenUsed/>
    <w:rsid w:val="00535384"/>
    <w:pPr>
      <w:spacing w:after="100"/>
    </w:pPr>
  </w:style>
  <w:style w:type="character" w:styleId="Hyperlink">
    <w:name w:val="Hyperlink"/>
    <w:basedOn w:val="DefaultParagraphFont"/>
    <w:uiPriority w:val="99"/>
    <w:unhideWhenUsed/>
    <w:rsid w:val="00535384"/>
    <w:rPr>
      <w:color w:val="0563C1" w:themeColor="hyperlink"/>
      <w:u w:val="single"/>
    </w:rPr>
  </w:style>
  <w:style w:type="character" w:customStyle="1" w:styleId="Heading2Char">
    <w:name w:val="Heading 2 Char"/>
    <w:basedOn w:val="DefaultParagraphFont"/>
    <w:link w:val="Heading2"/>
    <w:uiPriority w:val="9"/>
    <w:semiHidden/>
    <w:rsid w:val="001F1C27"/>
    <w:rPr>
      <w:rFonts w:asciiTheme="majorHAnsi" w:eastAsiaTheme="majorEastAsia" w:hAnsiTheme="majorHAnsi" w:cstheme="majorBidi"/>
      <w:color w:val="2F5496" w:themeColor="accent1" w:themeShade="BF"/>
      <w:kern w:val="0"/>
      <w:sz w:val="26"/>
      <w:szCs w:val="26"/>
      <w:lang w:val="en-GB"/>
      <w14:ligatures w14:val="none"/>
    </w:rPr>
  </w:style>
  <w:style w:type="character" w:styleId="UnresolvedMention">
    <w:name w:val="Unresolved Mention"/>
    <w:basedOn w:val="DefaultParagraphFont"/>
    <w:uiPriority w:val="99"/>
    <w:semiHidden/>
    <w:unhideWhenUsed/>
    <w:rsid w:val="001F1C27"/>
    <w:rPr>
      <w:color w:val="605E5C"/>
      <w:shd w:val="clear" w:color="auto" w:fill="E1DFDD"/>
    </w:rPr>
  </w:style>
  <w:style w:type="paragraph" w:styleId="Bibliography">
    <w:name w:val="Bibliography"/>
    <w:basedOn w:val="Normal"/>
    <w:next w:val="Normal"/>
    <w:uiPriority w:val="37"/>
    <w:unhideWhenUsed/>
    <w:rsid w:val="003000A1"/>
  </w:style>
  <w:style w:type="paragraph" w:styleId="Subtitle">
    <w:name w:val="Subtitle"/>
    <w:basedOn w:val="Normal"/>
    <w:next w:val="Normal"/>
    <w:link w:val="SubtitleChar"/>
    <w:uiPriority w:val="11"/>
    <w:qFormat/>
    <w:rsid w:val="0028342D"/>
    <w:pPr>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lang w:val="en-US"/>
      <w14:ligatures w14:val="standardContextual"/>
    </w:rPr>
  </w:style>
  <w:style w:type="character" w:customStyle="1" w:styleId="SubtitleChar">
    <w:name w:val="Subtitle Char"/>
    <w:basedOn w:val="DefaultParagraphFont"/>
    <w:link w:val="Subtitle"/>
    <w:uiPriority w:val="11"/>
    <w:rsid w:val="0028342D"/>
    <w:rPr>
      <w:rFonts w:eastAsiaTheme="majorEastAsia"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4972AB"/>
    <w:rPr>
      <w:rFonts w:asciiTheme="majorHAnsi" w:eastAsiaTheme="majorEastAsia" w:hAnsiTheme="majorHAnsi" w:cstheme="majorBidi"/>
      <w:color w:val="1F3763" w:themeColor="accent1" w:themeShade="7F"/>
      <w:kern w:val="0"/>
      <w:sz w:val="24"/>
      <w:szCs w:val="24"/>
      <w:lang w:val="en-GB"/>
      <w14:ligatures w14:val="none"/>
    </w:rPr>
  </w:style>
  <w:style w:type="paragraph" w:styleId="NormalWeb">
    <w:name w:val="Normal (Web)"/>
    <w:basedOn w:val="Normal"/>
    <w:uiPriority w:val="99"/>
    <w:semiHidden/>
    <w:unhideWhenUsed/>
    <w:rsid w:val="00D1031E"/>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2363">
      <w:bodyDiv w:val="1"/>
      <w:marLeft w:val="0"/>
      <w:marRight w:val="0"/>
      <w:marTop w:val="0"/>
      <w:marBottom w:val="0"/>
      <w:divBdr>
        <w:top w:val="none" w:sz="0" w:space="0" w:color="auto"/>
        <w:left w:val="none" w:sz="0" w:space="0" w:color="auto"/>
        <w:bottom w:val="none" w:sz="0" w:space="0" w:color="auto"/>
        <w:right w:val="none" w:sz="0" w:space="0" w:color="auto"/>
      </w:divBdr>
    </w:div>
    <w:div w:id="224611694">
      <w:bodyDiv w:val="1"/>
      <w:marLeft w:val="0"/>
      <w:marRight w:val="0"/>
      <w:marTop w:val="0"/>
      <w:marBottom w:val="0"/>
      <w:divBdr>
        <w:top w:val="none" w:sz="0" w:space="0" w:color="auto"/>
        <w:left w:val="none" w:sz="0" w:space="0" w:color="auto"/>
        <w:bottom w:val="none" w:sz="0" w:space="0" w:color="auto"/>
        <w:right w:val="none" w:sz="0" w:space="0" w:color="auto"/>
      </w:divBdr>
    </w:div>
    <w:div w:id="226888272">
      <w:bodyDiv w:val="1"/>
      <w:marLeft w:val="0"/>
      <w:marRight w:val="0"/>
      <w:marTop w:val="0"/>
      <w:marBottom w:val="0"/>
      <w:divBdr>
        <w:top w:val="none" w:sz="0" w:space="0" w:color="auto"/>
        <w:left w:val="none" w:sz="0" w:space="0" w:color="auto"/>
        <w:bottom w:val="none" w:sz="0" w:space="0" w:color="auto"/>
        <w:right w:val="none" w:sz="0" w:space="0" w:color="auto"/>
      </w:divBdr>
    </w:div>
    <w:div w:id="295138270">
      <w:bodyDiv w:val="1"/>
      <w:marLeft w:val="0"/>
      <w:marRight w:val="0"/>
      <w:marTop w:val="0"/>
      <w:marBottom w:val="0"/>
      <w:divBdr>
        <w:top w:val="none" w:sz="0" w:space="0" w:color="auto"/>
        <w:left w:val="none" w:sz="0" w:space="0" w:color="auto"/>
        <w:bottom w:val="none" w:sz="0" w:space="0" w:color="auto"/>
        <w:right w:val="none" w:sz="0" w:space="0" w:color="auto"/>
      </w:divBdr>
    </w:div>
    <w:div w:id="430779258">
      <w:bodyDiv w:val="1"/>
      <w:marLeft w:val="0"/>
      <w:marRight w:val="0"/>
      <w:marTop w:val="0"/>
      <w:marBottom w:val="0"/>
      <w:divBdr>
        <w:top w:val="none" w:sz="0" w:space="0" w:color="auto"/>
        <w:left w:val="none" w:sz="0" w:space="0" w:color="auto"/>
        <w:bottom w:val="none" w:sz="0" w:space="0" w:color="auto"/>
        <w:right w:val="none" w:sz="0" w:space="0" w:color="auto"/>
      </w:divBdr>
    </w:div>
    <w:div w:id="516233761">
      <w:bodyDiv w:val="1"/>
      <w:marLeft w:val="0"/>
      <w:marRight w:val="0"/>
      <w:marTop w:val="0"/>
      <w:marBottom w:val="0"/>
      <w:divBdr>
        <w:top w:val="none" w:sz="0" w:space="0" w:color="auto"/>
        <w:left w:val="none" w:sz="0" w:space="0" w:color="auto"/>
        <w:bottom w:val="none" w:sz="0" w:space="0" w:color="auto"/>
        <w:right w:val="none" w:sz="0" w:space="0" w:color="auto"/>
      </w:divBdr>
    </w:div>
    <w:div w:id="531260471">
      <w:bodyDiv w:val="1"/>
      <w:marLeft w:val="0"/>
      <w:marRight w:val="0"/>
      <w:marTop w:val="0"/>
      <w:marBottom w:val="0"/>
      <w:divBdr>
        <w:top w:val="none" w:sz="0" w:space="0" w:color="auto"/>
        <w:left w:val="none" w:sz="0" w:space="0" w:color="auto"/>
        <w:bottom w:val="none" w:sz="0" w:space="0" w:color="auto"/>
        <w:right w:val="none" w:sz="0" w:space="0" w:color="auto"/>
      </w:divBdr>
    </w:div>
    <w:div w:id="546142439">
      <w:bodyDiv w:val="1"/>
      <w:marLeft w:val="0"/>
      <w:marRight w:val="0"/>
      <w:marTop w:val="0"/>
      <w:marBottom w:val="0"/>
      <w:divBdr>
        <w:top w:val="none" w:sz="0" w:space="0" w:color="auto"/>
        <w:left w:val="none" w:sz="0" w:space="0" w:color="auto"/>
        <w:bottom w:val="none" w:sz="0" w:space="0" w:color="auto"/>
        <w:right w:val="none" w:sz="0" w:space="0" w:color="auto"/>
      </w:divBdr>
    </w:div>
    <w:div w:id="553466355">
      <w:bodyDiv w:val="1"/>
      <w:marLeft w:val="0"/>
      <w:marRight w:val="0"/>
      <w:marTop w:val="0"/>
      <w:marBottom w:val="0"/>
      <w:divBdr>
        <w:top w:val="none" w:sz="0" w:space="0" w:color="auto"/>
        <w:left w:val="none" w:sz="0" w:space="0" w:color="auto"/>
        <w:bottom w:val="none" w:sz="0" w:space="0" w:color="auto"/>
        <w:right w:val="none" w:sz="0" w:space="0" w:color="auto"/>
      </w:divBdr>
    </w:div>
    <w:div w:id="585187860">
      <w:bodyDiv w:val="1"/>
      <w:marLeft w:val="0"/>
      <w:marRight w:val="0"/>
      <w:marTop w:val="0"/>
      <w:marBottom w:val="0"/>
      <w:divBdr>
        <w:top w:val="none" w:sz="0" w:space="0" w:color="auto"/>
        <w:left w:val="none" w:sz="0" w:space="0" w:color="auto"/>
        <w:bottom w:val="none" w:sz="0" w:space="0" w:color="auto"/>
        <w:right w:val="none" w:sz="0" w:space="0" w:color="auto"/>
      </w:divBdr>
    </w:div>
    <w:div w:id="611787229">
      <w:bodyDiv w:val="1"/>
      <w:marLeft w:val="0"/>
      <w:marRight w:val="0"/>
      <w:marTop w:val="0"/>
      <w:marBottom w:val="0"/>
      <w:divBdr>
        <w:top w:val="none" w:sz="0" w:space="0" w:color="auto"/>
        <w:left w:val="none" w:sz="0" w:space="0" w:color="auto"/>
        <w:bottom w:val="none" w:sz="0" w:space="0" w:color="auto"/>
        <w:right w:val="none" w:sz="0" w:space="0" w:color="auto"/>
      </w:divBdr>
    </w:div>
    <w:div w:id="635598434">
      <w:bodyDiv w:val="1"/>
      <w:marLeft w:val="0"/>
      <w:marRight w:val="0"/>
      <w:marTop w:val="0"/>
      <w:marBottom w:val="0"/>
      <w:divBdr>
        <w:top w:val="none" w:sz="0" w:space="0" w:color="auto"/>
        <w:left w:val="none" w:sz="0" w:space="0" w:color="auto"/>
        <w:bottom w:val="none" w:sz="0" w:space="0" w:color="auto"/>
        <w:right w:val="none" w:sz="0" w:space="0" w:color="auto"/>
      </w:divBdr>
    </w:div>
    <w:div w:id="726026721">
      <w:bodyDiv w:val="1"/>
      <w:marLeft w:val="0"/>
      <w:marRight w:val="0"/>
      <w:marTop w:val="0"/>
      <w:marBottom w:val="0"/>
      <w:divBdr>
        <w:top w:val="none" w:sz="0" w:space="0" w:color="auto"/>
        <w:left w:val="none" w:sz="0" w:space="0" w:color="auto"/>
        <w:bottom w:val="none" w:sz="0" w:space="0" w:color="auto"/>
        <w:right w:val="none" w:sz="0" w:space="0" w:color="auto"/>
      </w:divBdr>
    </w:div>
    <w:div w:id="754866601">
      <w:bodyDiv w:val="1"/>
      <w:marLeft w:val="0"/>
      <w:marRight w:val="0"/>
      <w:marTop w:val="0"/>
      <w:marBottom w:val="0"/>
      <w:divBdr>
        <w:top w:val="none" w:sz="0" w:space="0" w:color="auto"/>
        <w:left w:val="none" w:sz="0" w:space="0" w:color="auto"/>
        <w:bottom w:val="none" w:sz="0" w:space="0" w:color="auto"/>
        <w:right w:val="none" w:sz="0" w:space="0" w:color="auto"/>
      </w:divBdr>
    </w:div>
    <w:div w:id="792208206">
      <w:bodyDiv w:val="1"/>
      <w:marLeft w:val="0"/>
      <w:marRight w:val="0"/>
      <w:marTop w:val="0"/>
      <w:marBottom w:val="0"/>
      <w:divBdr>
        <w:top w:val="none" w:sz="0" w:space="0" w:color="auto"/>
        <w:left w:val="none" w:sz="0" w:space="0" w:color="auto"/>
        <w:bottom w:val="none" w:sz="0" w:space="0" w:color="auto"/>
        <w:right w:val="none" w:sz="0" w:space="0" w:color="auto"/>
      </w:divBdr>
    </w:div>
    <w:div w:id="811601284">
      <w:bodyDiv w:val="1"/>
      <w:marLeft w:val="0"/>
      <w:marRight w:val="0"/>
      <w:marTop w:val="0"/>
      <w:marBottom w:val="0"/>
      <w:divBdr>
        <w:top w:val="none" w:sz="0" w:space="0" w:color="auto"/>
        <w:left w:val="none" w:sz="0" w:space="0" w:color="auto"/>
        <w:bottom w:val="none" w:sz="0" w:space="0" w:color="auto"/>
        <w:right w:val="none" w:sz="0" w:space="0" w:color="auto"/>
      </w:divBdr>
    </w:div>
    <w:div w:id="863708274">
      <w:bodyDiv w:val="1"/>
      <w:marLeft w:val="0"/>
      <w:marRight w:val="0"/>
      <w:marTop w:val="0"/>
      <w:marBottom w:val="0"/>
      <w:divBdr>
        <w:top w:val="none" w:sz="0" w:space="0" w:color="auto"/>
        <w:left w:val="none" w:sz="0" w:space="0" w:color="auto"/>
        <w:bottom w:val="none" w:sz="0" w:space="0" w:color="auto"/>
        <w:right w:val="none" w:sz="0" w:space="0" w:color="auto"/>
      </w:divBdr>
    </w:div>
    <w:div w:id="958292620">
      <w:bodyDiv w:val="1"/>
      <w:marLeft w:val="0"/>
      <w:marRight w:val="0"/>
      <w:marTop w:val="0"/>
      <w:marBottom w:val="0"/>
      <w:divBdr>
        <w:top w:val="none" w:sz="0" w:space="0" w:color="auto"/>
        <w:left w:val="none" w:sz="0" w:space="0" w:color="auto"/>
        <w:bottom w:val="none" w:sz="0" w:space="0" w:color="auto"/>
        <w:right w:val="none" w:sz="0" w:space="0" w:color="auto"/>
      </w:divBdr>
    </w:div>
    <w:div w:id="959455517">
      <w:bodyDiv w:val="1"/>
      <w:marLeft w:val="0"/>
      <w:marRight w:val="0"/>
      <w:marTop w:val="0"/>
      <w:marBottom w:val="0"/>
      <w:divBdr>
        <w:top w:val="none" w:sz="0" w:space="0" w:color="auto"/>
        <w:left w:val="none" w:sz="0" w:space="0" w:color="auto"/>
        <w:bottom w:val="none" w:sz="0" w:space="0" w:color="auto"/>
        <w:right w:val="none" w:sz="0" w:space="0" w:color="auto"/>
      </w:divBdr>
    </w:div>
    <w:div w:id="1006706632">
      <w:bodyDiv w:val="1"/>
      <w:marLeft w:val="0"/>
      <w:marRight w:val="0"/>
      <w:marTop w:val="0"/>
      <w:marBottom w:val="0"/>
      <w:divBdr>
        <w:top w:val="none" w:sz="0" w:space="0" w:color="auto"/>
        <w:left w:val="none" w:sz="0" w:space="0" w:color="auto"/>
        <w:bottom w:val="none" w:sz="0" w:space="0" w:color="auto"/>
        <w:right w:val="none" w:sz="0" w:space="0" w:color="auto"/>
      </w:divBdr>
    </w:div>
    <w:div w:id="1123110269">
      <w:bodyDiv w:val="1"/>
      <w:marLeft w:val="0"/>
      <w:marRight w:val="0"/>
      <w:marTop w:val="0"/>
      <w:marBottom w:val="0"/>
      <w:divBdr>
        <w:top w:val="none" w:sz="0" w:space="0" w:color="auto"/>
        <w:left w:val="none" w:sz="0" w:space="0" w:color="auto"/>
        <w:bottom w:val="none" w:sz="0" w:space="0" w:color="auto"/>
        <w:right w:val="none" w:sz="0" w:space="0" w:color="auto"/>
      </w:divBdr>
    </w:div>
    <w:div w:id="1256473320">
      <w:bodyDiv w:val="1"/>
      <w:marLeft w:val="0"/>
      <w:marRight w:val="0"/>
      <w:marTop w:val="0"/>
      <w:marBottom w:val="0"/>
      <w:divBdr>
        <w:top w:val="none" w:sz="0" w:space="0" w:color="auto"/>
        <w:left w:val="none" w:sz="0" w:space="0" w:color="auto"/>
        <w:bottom w:val="none" w:sz="0" w:space="0" w:color="auto"/>
        <w:right w:val="none" w:sz="0" w:space="0" w:color="auto"/>
      </w:divBdr>
    </w:div>
    <w:div w:id="1276597599">
      <w:bodyDiv w:val="1"/>
      <w:marLeft w:val="0"/>
      <w:marRight w:val="0"/>
      <w:marTop w:val="0"/>
      <w:marBottom w:val="0"/>
      <w:divBdr>
        <w:top w:val="none" w:sz="0" w:space="0" w:color="auto"/>
        <w:left w:val="none" w:sz="0" w:space="0" w:color="auto"/>
        <w:bottom w:val="none" w:sz="0" w:space="0" w:color="auto"/>
        <w:right w:val="none" w:sz="0" w:space="0" w:color="auto"/>
      </w:divBdr>
    </w:div>
    <w:div w:id="1296106366">
      <w:bodyDiv w:val="1"/>
      <w:marLeft w:val="0"/>
      <w:marRight w:val="0"/>
      <w:marTop w:val="0"/>
      <w:marBottom w:val="0"/>
      <w:divBdr>
        <w:top w:val="none" w:sz="0" w:space="0" w:color="auto"/>
        <w:left w:val="none" w:sz="0" w:space="0" w:color="auto"/>
        <w:bottom w:val="none" w:sz="0" w:space="0" w:color="auto"/>
        <w:right w:val="none" w:sz="0" w:space="0" w:color="auto"/>
      </w:divBdr>
    </w:div>
    <w:div w:id="1300845749">
      <w:bodyDiv w:val="1"/>
      <w:marLeft w:val="0"/>
      <w:marRight w:val="0"/>
      <w:marTop w:val="0"/>
      <w:marBottom w:val="0"/>
      <w:divBdr>
        <w:top w:val="none" w:sz="0" w:space="0" w:color="auto"/>
        <w:left w:val="none" w:sz="0" w:space="0" w:color="auto"/>
        <w:bottom w:val="none" w:sz="0" w:space="0" w:color="auto"/>
        <w:right w:val="none" w:sz="0" w:space="0" w:color="auto"/>
      </w:divBdr>
    </w:div>
    <w:div w:id="1333875488">
      <w:bodyDiv w:val="1"/>
      <w:marLeft w:val="0"/>
      <w:marRight w:val="0"/>
      <w:marTop w:val="0"/>
      <w:marBottom w:val="0"/>
      <w:divBdr>
        <w:top w:val="none" w:sz="0" w:space="0" w:color="auto"/>
        <w:left w:val="none" w:sz="0" w:space="0" w:color="auto"/>
        <w:bottom w:val="none" w:sz="0" w:space="0" w:color="auto"/>
        <w:right w:val="none" w:sz="0" w:space="0" w:color="auto"/>
      </w:divBdr>
    </w:div>
    <w:div w:id="1337147741">
      <w:bodyDiv w:val="1"/>
      <w:marLeft w:val="0"/>
      <w:marRight w:val="0"/>
      <w:marTop w:val="0"/>
      <w:marBottom w:val="0"/>
      <w:divBdr>
        <w:top w:val="none" w:sz="0" w:space="0" w:color="auto"/>
        <w:left w:val="none" w:sz="0" w:space="0" w:color="auto"/>
        <w:bottom w:val="none" w:sz="0" w:space="0" w:color="auto"/>
        <w:right w:val="none" w:sz="0" w:space="0" w:color="auto"/>
      </w:divBdr>
    </w:div>
    <w:div w:id="1401248144">
      <w:bodyDiv w:val="1"/>
      <w:marLeft w:val="0"/>
      <w:marRight w:val="0"/>
      <w:marTop w:val="0"/>
      <w:marBottom w:val="0"/>
      <w:divBdr>
        <w:top w:val="none" w:sz="0" w:space="0" w:color="auto"/>
        <w:left w:val="none" w:sz="0" w:space="0" w:color="auto"/>
        <w:bottom w:val="none" w:sz="0" w:space="0" w:color="auto"/>
        <w:right w:val="none" w:sz="0" w:space="0" w:color="auto"/>
      </w:divBdr>
      <w:divsChild>
        <w:div w:id="603925816">
          <w:marLeft w:val="0"/>
          <w:marRight w:val="0"/>
          <w:marTop w:val="0"/>
          <w:marBottom w:val="0"/>
          <w:divBdr>
            <w:top w:val="none" w:sz="0" w:space="0" w:color="auto"/>
            <w:left w:val="none" w:sz="0" w:space="0" w:color="auto"/>
            <w:bottom w:val="none" w:sz="0" w:space="0" w:color="auto"/>
            <w:right w:val="none" w:sz="0" w:space="0" w:color="auto"/>
          </w:divBdr>
        </w:div>
        <w:div w:id="1211696619">
          <w:marLeft w:val="0"/>
          <w:marRight w:val="0"/>
          <w:marTop w:val="0"/>
          <w:marBottom w:val="0"/>
          <w:divBdr>
            <w:top w:val="none" w:sz="0" w:space="0" w:color="auto"/>
            <w:left w:val="none" w:sz="0" w:space="0" w:color="auto"/>
            <w:bottom w:val="none" w:sz="0" w:space="0" w:color="auto"/>
            <w:right w:val="none" w:sz="0" w:space="0" w:color="auto"/>
          </w:divBdr>
        </w:div>
        <w:div w:id="1672097624">
          <w:marLeft w:val="0"/>
          <w:marRight w:val="0"/>
          <w:marTop w:val="0"/>
          <w:marBottom w:val="0"/>
          <w:divBdr>
            <w:top w:val="none" w:sz="0" w:space="0" w:color="auto"/>
            <w:left w:val="none" w:sz="0" w:space="0" w:color="auto"/>
            <w:bottom w:val="none" w:sz="0" w:space="0" w:color="auto"/>
            <w:right w:val="none" w:sz="0" w:space="0" w:color="auto"/>
          </w:divBdr>
        </w:div>
      </w:divsChild>
    </w:div>
    <w:div w:id="1610551120">
      <w:bodyDiv w:val="1"/>
      <w:marLeft w:val="0"/>
      <w:marRight w:val="0"/>
      <w:marTop w:val="0"/>
      <w:marBottom w:val="0"/>
      <w:divBdr>
        <w:top w:val="none" w:sz="0" w:space="0" w:color="auto"/>
        <w:left w:val="none" w:sz="0" w:space="0" w:color="auto"/>
        <w:bottom w:val="none" w:sz="0" w:space="0" w:color="auto"/>
        <w:right w:val="none" w:sz="0" w:space="0" w:color="auto"/>
      </w:divBdr>
    </w:div>
    <w:div w:id="1618021879">
      <w:bodyDiv w:val="1"/>
      <w:marLeft w:val="0"/>
      <w:marRight w:val="0"/>
      <w:marTop w:val="0"/>
      <w:marBottom w:val="0"/>
      <w:divBdr>
        <w:top w:val="none" w:sz="0" w:space="0" w:color="auto"/>
        <w:left w:val="none" w:sz="0" w:space="0" w:color="auto"/>
        <w:bottom w:val="none" w:sz="0" w:space="0" w:color="auto"/>
        <w:right w:val="none" w:sz="0" w:space="0" w:color="auto"/>
      </w:divBdr>
    </w:div>
    <w:div w:id="1798798562">
      <w:bodyDiv w:val="1"/>
      <w:marLeft w:val="0"/>
      <w:marRight w:val="0"/>
      <w:marTop w:val="0"/>
      <w:marBottom w:val="0"/>
      <w:divBdr>
        <w:top w:val="none" w:sz="0" w:space="0" w:color="auto"/>
        <w:left w:val="none" w:sz="0" w:space="0" w:color="auto"/>
        <w:bottom w:val="none" w:sz="0" w:space="0" w:color="auto"/>
        <w:right w:val="none" w:sz="0" w:space="0" w:color="auto"/>
      </w:divBdr>
    </w:div>
    <w:div w:id="1873347881">
      <w:bodyDiv w:val="1"/>
      <w:marLeft w:val="0"/>
      <w:marRight w:val="0"/>
      <w:marTop w:val="0"/>
      <w:marBottom w:val="0"/>
      <w:divBdr>
        <w:top w:val="none" w:sz="0" w:space="0" w:color="auto"/>
        <w:left w:val="none" w:sz="0" w:space="0" w:color="auto"/>
        <w:bottom w:val="none" w:sz="0" w:space="0" w:color="auto"/>
        <w:right w:val="none" w:sz="0" w:space="0" w:color="auto"/>
      </w:divBdr>
    </w:div>
    <w:div w:id="1987926565">
      <w:bodyDiv w:val="1"/>
      <w:marLeft w:val="0"/>
      <w:marRight w:val="0"/>
      <w:marTop w:val="0"/>
      <w:marBottom w:val="0"/>
      <w:divBdr>
        <w:top w:val="none" w:sz="0" w:space="0" w:color="auto"/>
        <w:left w:val="none" w:sz="0" w:space="0" w:color="auto"/>
        <w:bottom w:val="none" w:sz="0" w:space="0" w:color="auto"/>
        <w:right w:val="none" w:sz="0" w:space="0" w:color="auto"/>
      </w:divBdr>
    </w:div>
    <w:div w:id="2002855506">
      <w:bodyDiv w:val="1"/>
      <w:marLeft w:val="0"/>
      <w:marRight w:val="0"/>
      <w:marTop w:val="0"/>
      <w:marBottom w:val="0"/>
      <w:divBdr>
        <w:top w:val="none" w:sz="0" w:space="0" w:color="auto"/>
        <w:left w:val="none" w:sz="0" w:space="0" w:color="auto"/>
        <w:bottom w:val="none" w:sz="0" w:space="0" w:color="auto"/>
        <w:right w:val="none" w:sz="0" w:space="0" w:color="auto"/>
      </w:divBdr>
    </w:div>
    <w:div w:id="2044356363">
      <w:bodyDiv w:val="1"/>
      <w:marLeft w:val="0"/>
      <w:marRight w:val="0"/>
      <w:marTop w:val="0"/>
      <w:marBottom w:val="0"/>
      <w:divBdr>
        <w:top w:val="none" w:sz="0" w:space="0" w:color="auto"/>
        <w:left w:val="none" w:sz="0" w:space="0" w:color="auto"/>
        <w:bottom w:val="none" w:sz="0" w:space="0" w:color="auto"/>
        <w:right w:val="none" w:sz="0" w:space="0" w:color="auto"/>
      </w:divBdr>
    </w:div>
    <w:div w:id="2089886129">
      <w:bodyDiv w:val="1"/>
      <w:marLeft w:val="0"/>
      <w:marRight w:val="0"/>
      <w:marTop w:val="0"/>
      <w:marBottom w:val="0"/>
      <w:divBdr>
        <w:top w:val="none" w:sz="0" w:space="0" w:color="auto"/>
        <w:left w:val="none" w:sz="0" w:space="0" w:color="auto"/>
        <w:bottom w:val="none" w:sz="0" w:space="0" w:color="auto"/>
        <w:right w:val="none" w:sz="0" w:space="0" w:color="auto"/>
      </w:divBdr>
    </w:div>
    <w:div w:id="2139714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Đức23</b:Tag>
    <b:SourceType>JournalArticle</b:SourceType>
    <b:Guid>{B1785A89-D0D3-44A5-9F1F-19A6E936674E}</b:Guid>
    <b:Title>Ứng dụng công nghệ thực tế ảo tăng cường (AR) trong dạy học phần hóa vô cơ lớp 10 nhằm phát triển năng lực tự học của học sinh</b:Title>
    <b:JournalName>Tạp chí Khoa học - Trường Đại học Sư phạm Hà Nội: Khoa học Giáo dục</b:JournalName>
    <b:Year>2023</b:Year>
    <b:Pages>201-212</b:Pages>
    <b:Volume>Tập. 2</b:Volume>
    <b:Issue>Số. 68</b:Issue>
    <b:Author>
      <b:Author>
        <b:NameList>
          <b:Person>
            <b:Last>Đức</b:Last>
            <b:First>Nguyễn Mậu</b:First>
          </b:Person>
          <b:Person>
            <b:Last>Hữu</b:Last>
            <b:First>Phạm Tiến</b:First>
          </b:Person>
          <b:Person>
            <b:Last>Tươi</b:Last>
            <b:First>Trần Thị</b:First>
          </b:Person>
          <b:Person>
            <b:Last>Khanh</b:Last>
            <b:First>Lê Đặng Bảo</b:First>
          </b:Person>
          <b:Person>
            <b:Last>Khánh</b:Last>
            <b:First>Ngô Gia</b:First>
          </b:Person>
          <b:Person>
            <b:Last>Hướng</b:Last>
            <b:First>Vũ Hải</b:First>
          </b:Person>
        </b:NameList>
      </b:Author>
    </b:Author>
    <b:Month>01</b:Month>
    <b:Day>11</b:Day>
    <b:URL>https://vjol.info.vn/index.php/DHSP-GD/article/view/84165</b:URL>
    <b:RefOrder>1</b:RefOrder>
  </b:Source>
  <b:Source>
    <b:Tag>Gar17</b:Tag>
    <b:SourceType>ConferenceProceedings</b:SourceType>
    <b:Guid>{B03B14C2-7819-4844-B7FE-23CE8AA9BB49}</b:Guid>
    <b:Author>
      <b:Author>
        <b:NameList>
          <b:Person>
            <b:Last>Garzón</b:Last>
            <b:First>Juan</b:First>
          </b:Person>
          <b:Person>
            <b:Last>Pavón</b:Last>
            <b:First>Juan</b:First>
          </b:Person>
        </b:NameList>
      </b:Author>
    </b:Author>
    <b:Title>Augmented Reality Applications for Education: Five Directions for Future Research</b:Title>
    <b:Year>2017</b:Year>
    <b:ConferenceName>International Conference on Augmented Reality, Virtual Reality and Computer Graphics</b:ConferenceName>
    <b:City>Italy</b:City>
    <b:URL>https://www.researchgate.net/publication/318236856_Augmented_Reality_Applications_for_Education_Five_Directions_for_Future_Research</b:URL>
    <b:RefOrder>2</b:RefOrder>
  </b:Source>
  <b:Source>
    <b:Tag>VũT23</b:Tag>
    <b:SourceType>JournalArticle</b:SourceType>
    <b:Guid>{535432B9-7D64-44B0-804B-84E92818E439}</b:Guid>
    <b:Title>Ứng dụng công nghệ thực tế ảo tăng cường (AR) trong dạy học thí nghiệm hóa học (Khoa học tự nhiên 8)</b:Title>
    <b:JournalName>Tạp chí Giáo dục</b:JournalName>
    <b:Year>2023</b:Year>
    <b:Pages>147-152</b:Pages>
    <b:Volume>Tập 23</b:Volume>
    <b:Issue>Số đặc biệt 7 (tháng 7/2023)</b:Issue>
    <b:Month>07</b:Month>
    <b:Day>20</b:Day>
    <b:Author>
      <b:Author>
        <b:NameList>
          <b:Person>
            <b:Last>Hoài</b:Last>
            <b:First>Vũ Thị Thu</b:First>
          </b:Person>
          <b:Person>
            <b:Last>Linh</b:Last>
            <b:First>Phùng Nhật</b:First>
          </b:Person>
          <b:Person>
            <b:Last>Mai</b:Last>
            <b:First>Nguyễn Thị Hoàng</b:First>
          </b:Person>
          <b:Person>
            <b:Last>Toàn</b:Last>
            <b:First>Đinh Thị</b:First>
          </b:Person>
        </b:NameList>
      </b:Author>
    </b:Author>
    <b:URL>https://tcgd.tapchigiaoduc.edu.vn/index.php/tapchi/article/view/889</b:URL>
    <b:RefOrder>3</b:RefOrder>
  </b:Source>
  <b:Source>
    <b:Tag>TúN22</b:Tag>
    <b:SourceType>JournalArticle</b:SourceType>
    <b:Guid>{86048D85-BE4E-4718-8389-1B9F38F56BB7}</b:Guid>
    <b:Title>Ứng dụng công nghệ thực tế ảo tăng cường AR trong dạy học trực tuyến theo hình thức Microlearning</b:Title>
    <b:JournalName>Tạp chí Khoa học Giáo dục Việt Nam</b:JournalName>
    <b:Year>2022</b:Year>
    <b:Pages>35-39</b:Pages>
    <b:Volume>Tập 18</b:Volume>
    <b:Issue>S2</b:Issue>
    <b:Author>
      <b:Author>
        <b:NameList>
          <b:Person>
            <b:Last>Tú</b:Last>
            <b:First>Nguyễn Thị Thanh</b:First>
          </b:Person>
          <b:Person>
            <b:Last>Huyền</b:Last>
            <b:First>Nguyễn Thị</b:First>
          </b:Person>
          <b:Person>
            <b:Last>Hạnh</b:Last>
            <b:First>Phạm Hồng</b:First>
          </b:Person>
          <b:Person>
            <b:Last>Minh</b:Last>
            <b:First>Vũ Đình</b:First>
          </b:Person>
        </b:NameList>
      </b:Author>
    </b:Author>
    <b:URL>http://vjes.vnies.edu.vn/vi/ung-dung-cong-nghe-thuc-te-ao-tang-cuong-ar-trong-day-hoc-truc-tuyen-theo-hinh-thuc-microlearning</b:URL>
    <b:RefOrder>4</b:RefOrder>
  </b:Source>
  <b:Source>
    <b:Tag>Ozk21</b:Tag>
    <b:SourceType>JournalArticle</b:SourceType>
    <b:Guid>{0E04DD75-EF12-40E0-B92E-67CD00A86130}</b:Guid>
    <b:Author>
      <b:Author>
        <b:NameList>
          <b:Person>
            <b:Last>Yilmaz</b:Last>
            <b:First>Ozkan</b:First>
          </b:Person>
        </b:NameList>
      </b:Author>
    </b:Author>
    <b:Title>Augmented Reality in Science: An Application in Higher Education</b:Title>
    <b:JournalName>International Journal of Education</b:JournalName>
    <b:Year>2021</b:Year>
    <b:Pages>136-148</b:Pages>
    <b:Volume>9</b:Volume>
    <b:Issue>3</b:Issue>
    <b:URL>https://files.eric.ed.gov/fulltext/EJ1300883.pdf</b:URL>
    <b:RefOrder>5</b:RefOrder>
  </b:Source>
  <b:Source>
    <b:Tag>Ant14</b:Tag>
    <b:SourceType>JournalArticle</b:SourceType>
    <b:Guid>{227CFBB0-1154-435A-B68F-3917959DE7EA}</b:Guid>
    <b:Title>Augmented Reality Applications in Education</b:Title>
    <b:Year>2014</b:Year>
    <b:Author>
      <b:Author>
        <b:NameList>
          <b:Person>
            <b:Last>Antonioli</b:Last>
            <b:First>Misty</b:First>
          </b:Person>
          <b:Person>
            <b:Last>Blake</b:Last>
            <b:First>Corinne</b:First>
          </b:Person>
          <b:Person>
            <b:Last>Sparks</b:Last>
            <b:First>Kelly</b:First>
          </b:Person>
        </b:NameList>
      </b:Author>
    </b:Author>
    <b:JournalName>The Journal of Technology Studies</b:JournalName>
    <b:Pages>96-107</b:Pages>
    <b:Volume>Vol. 40</b:Volume>
    <b:Issue>No.2 (Fall 2014)</b:Issue>
    <b:URL>https://www.jstor.org/stable/43604312</b:URL>
    <b:RefOrder>6</b:RefOrder>
  </b:Source>
</b:Sources>
</file>

<file path=customXml/itemProps1.xml><?xml version="1.0" encoding="utf-8"?>
<ds:datastoreItem xmlns:ds="http://schemas.openxmlformats.org/officeDocument/2006/customXml" ds:itemID="{C725FC50-09DD-417C-AB69-DA1D57E42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1617</TotalTime>
  <Pages>65</Pages>
  <Words>8580</Words>
  <Characters>48906</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Nguyễn Hoàng</dc:creator>
  <cp:keywords/>
  <dc:description/>
  <cp:lastModifiedBy>Tùng Nguyễn Hoàng</cp:lastModifiedBy>
  <cp:revision>32</cp:revision>
  <dcterms:created xsi:type="dcterms:W3CDTF">2023-10-10T00:26:00Z</dcterms:created>
  <dcterms:modified xsi:type="dcterms:W3CDTF">2025-11-24T10:55:00Z</dcterms:modified>
</cp:coreProperties>
</file>