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3DD6" w:rsidRPr="00CE332D" w:rsidRDefault="003F3DD6" w:rsidP="003F3DD6">
      <w:pPr>
        <w:jc w:val="both"/>
        <w:rPr>
          <w:rFonts w:ascii="Arial" w:hAnsi="Arial" w:cs="Arial"/>
          <w:b/>
        </w:rPr>
      </w:pPr>
      <w:r w:rsidRPr="0030099F">
        <w:rPr>
          <w:rStyle w:val="Forte"/>
          <w:rFonts w:ascii="Arial" w:hAnsi="Arial" w:cs="Arial"/>
          <w:spacing w:val="2"/>
          <w:shd w:val="clear" w:color="auto" w:fill="FFFFFF"/>
        </w:rPr>
        <w:t xml:space="preserve">ILUSTRÍSSIMO SENHOR DIRETOR DO DEPARTAMENTO ESTADUAL DE TRÂNSITO </w:t>
      </w:r>
      <w:r>
        <w:rPr>
          <w:rStyle w:val="Forte"/>
          <w:rFonts w:ascii="Arial" w:hAnsi="Arial" w:cs="Arial"/>
          <w:spacing w:val="2"/>
          <w:shd w:val="clear" w:color="auto" w:fill="FFFFFF"/>
        </w:rPr>
        <w:t>–</w:t>
      </w:r>
      <w:r w:rsidRPr="0030099F">
        <w:rPr>
          <w:rStyle w:val="Forte"/>
          <w:rFonts w:ascii="Arial" w:hAnsi="Arial" w:cs="Arial"/>
          <w:spacing w:val="2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spacing w:val="2"/>
          <w:shd w:val="clear" w:color="auto" w:fill="FFFFFF"/>
        </w:rPr>
        <w:t>DETRAN - SP</w:t>
      </w:r>
    </w:p>
    <w:p w:rsidR="00957913" w:rsidRPr="00FA47A9" w:rsidRDefault="00957913" w:rsidP="006751FB">
      <w:pPr>
        <w:jc w:val="both"/>
        <w:rPr>
          <w:rFonts w:ascii="Arial" w:hAnsi="Arial" w:cs="Arial"/>
          <w:b/>
        </w:rPr>
      </w:pPr>
      <w:r w:rsidRPr="00FA47A9">
        <w:rPr>
          <w:rFonts w:ascii="Arial" w:hAnsi="Arial" w:cs="Arial"/>
          <w:b/>
        </w:rPr>
        <w:t>DEFESA</w:t>
      </w:r>
      <w:r w:rsidR="00AF36F4" w:rsidRPr="00FA47A9">
        <w:rPr>
          <w:rFonts w:ascii="Arial" w:hAnsi="Arial" w:cs="Arial"/>
          <w:b/>
        </w:rPr>
        <w:t xml:space="preserve"> </w:t>
      </w:r>
      <w:r w:rsidRPr="00FA47A9">
        <w:rPr>
          <w:rFonts w:ascii="Arial" w:hAnsi="Arial" w:cs="Arial"/>
          <w:b/>
        </w:rPr>
        <w:t xml:space="preserve">DE </w:t>
      </w:r>
      <w:r w:rsidR="008B16D9" w:rsidRPr="00FA47A9">
        <w:rPr>
          <w:rFonts w:ascii="Arial" w:hAnsi="Arial" w:cs="Arial"/>
          <w:b/>
        </w:rPr>
        <w:t>AUTUAÇÃO</w:t>
      </w:r>
    </w:p>
    <w:p w:rsidR="00E46C7A" w:rsidRPr="00FA47A9" w:rsidRDefault="00E46C7A" w:rsidP="006751FB">
      <w:pPr>
        <w:jc w:val="both"/>
        <w:rPr>
          <w:rFonts w:ascii="Arial" w:hAnsi="Arial" w:cs="Arial"/>
        </w:rPr>
      </w:pPr>
      <w:r w:rsidRPr="00FA47A9">
        <w:rPr>
          <w:rFonts w:ascii="Arial" w:hAnsi="Arial" w:cs="Arial"/>
        </w:rPr>
        <w:t xml:space="preserve">Eu, </w:t>
      </w:r>
      <w:r w:rsidR="00893CAC">
        <w:rPr>
          <w:rFonts w:ascii="Arial" w:hAnsi="Arial" w:cs="Arial"/>
        </w:rPr>
        <w:t>Geraldo Moreira dos Santos Junior</w:t>
      </w:r>
      <w:r w:rsidR="00B03861" w:rsidRPr="00FA47A9">
        <w:rPr>
          <w:rFonts w:ascii="Arial" w:hAnsi="Arial" w:cs="Arial"/>
        </w:rPr>
        <w:t xml:space="preserve">, </w:t>
      </w:r>
      <w:r w:rsidR="00D94174" w:rsidRPr="00FA47A9">
        <w:rPr>
          <w:rFonts w:ascii="Arial" w:hAnsi="Arial" w:cs="Arial"/>
        </w:rPr>
        <w:t>brasileiro,</w:t>
      </w:r>
      <w:r w:rsidR="00C2060D" w:rsidRPr="00FA47A9">
        <w:rPr>
          <w:rFonts w:ascii="Arial" w:hAnsi="Arial" w:cs="Arial"/>
        </w:rPr>
        <w:t xml:space="preserve"> </w:t>
      </w:r>
      <w:r w:rsidRPr="00FA47A9">
        <w:rPr>
          <w:rFonts w:ascii="Arial" w:hAnsi="Arial" w:cs="Arial"/>
        </w:rPr>
        <w:t xml:space="preserve">portador de RG. </w:t>
      </w:r>
      <w:r w:rsidR="00893CAC">
        <w:rPr>
          <w:rFonts w:ascii="Arial" w:hAnsi="Arial" w:cs="Arial"/>
        </w:rPr>
        <w:t>16.172.794</w:t>
      </w:r>
      <w:r w:rsidR="00C41120" w:rsidRPr="00FA47A9">
        <w:rPr>
          <w:rFonts w:ascii="Arial" w:hAnsi="Arial" w:cs="Arial"/>
        </w:rPr>
        <w:t>,</w:t>
      </w:r>
      <w:r w:rsidRPr="00FA47A9">
        <w:rPr>
          <w:rFonts w:ascii="Arial" w:hAnsi="Arial" w:cs="Arial"/>
        </w:rPr>
        <w:t xml:space="preserve"> CPF.</w:t>
      </w:r>
      <w:r w:rsidR="0030099F" w:rsidRPr="00FA47A9">
        <w:rPr>
          <w:rFonts w:ascii="Arial" w:hAnsi="Arial" w:cs="Arial"/>
        </w:rPr>
        <w:t xml:space="preserve"> </w:t>
      </w:r>
      <w:r w:rsidR="00893CAC">
        <w:rPr>
          <w:rFonts w:ascii="Arial" w:hAnsi="Arial" w:cs="Arial"/>
        </w:rPr>
        <w:t>273.289.296-34</w:t>
      </w:r>
      <w:r w:rsidR="006C7696">
        <w:rPr>
          <w:rFonts w:ascii="Arial" w:hAnsi="Arial" w:cs="Arial"/>
        </w:rPr>
        <w:t>,</w:t>
      </w:r>
      <w:r w:rsidRPr="00FA47A9">
        <w:rPr>
          <w:rFonts w:ascii="Arial" w:hAnsi="Arial" w:cs="Arial"/>
        </w:rPr>
        <w:t xml:space="preserve"> </w:t>
      </w:r>
      <w:r w:rsidR="00317A86" w:rsidRPr="00FA47A9">
        <w:rPr>
          <w:rFonts w:ascii="Arial" w:hAnsi="Arial" w:cs="Arial"/>
        </w:rPr>
        <w:t xml:space="preserve">CNH </w:t>
      </w:r>
      <w:r w:rsidR="00893CAC">
        <w:rPr>
          <w:rFonts w:ascii="Arial" w:hAnsi="Arial" w:cs="Arial"/>
        </w:rPr>
        <w:t>02675636711</w:t>
      </w:r>
      <w:r w:rsidR="00C2060D" w:rsidRPr="00FA47A9">
        <w:rPr>
          <w:rFonts w:ascii="Arial" w:hAnsi="Arial" w:cs="Arial"/>
        </w:rPr>
        <w:t xml:space="preserve">, categoria </w:t>
      </w:r>
      <w:r w:rsidR="00C83216">
        <w:rPr>
          <w:rFonts w:ascii="Arial" w:hAnsi="Arial" w:cs="Arial"/>
        </w:rPr>
        <w:t>A</w:t>
      </w:r>
      <w:r w:rsidR="00893CAC">
        <w:rPr>
          <w:rFonts w:ascii="Arial" w:hAnsi="Arial" w:cs="Arial"/>
        </w:rPr>
        <w:t>B</w:t>
      </w:r>
      <w:r w:rsidR="00317A86" w:rsidRPr="00FA47A9">
        <w:rPr>
          <w:rFonts w:ascii="Arial" w:hAnsi="Arial" w:cs="Arial"/>
        </w:rPr>
        <w:t xml:space="preserve">, </w:t>
      </w:r>
      <w:r w:rsidR="00957913" w:rsidRPr="00FA47A9">
        <w:rPr>
          <w:rFonts w:ascii="Arial" w:hAnsi="Arial" w:cs="Arial"/>
        </w:rPr>
        <w:t xml:space="preserve">residente a </w:t>
      </w:r>
      <w:r w:rsidR="00D94174" w:rsidRPr="00FA47A9">
        <w:rPr>
          <w:rFonts w:ascii="Arial" w:hAnsi="Arial" w:cs="Arial"/>
        </w:rPr>
        <w:t xml:space="preserve">Rua </w:t>
      </w:r>
      <w:r w:rsidR="00606D81">
        <w:rPr>
          <w:rFonts w:ascii="Arial" w:hAnsi="Arial" w:cs="Arial"/>
        </w:rPr>
        <w:t>Andrade Reis</w:t>
      </w:r>
      <w:r w:rsidR="00957913" w:rsidRPr="00FA47A9">
        <w:rPr>
          <w:rFonts w:ascii="Arial" w:hAnsi="Arial" w:cs="Arial"/>
        </w:rPr>
        <w:t>, nº</w:t>
      </w:r>
      <w:r w:rsidR="00B03861" w:rsidRPr="00FA47A9">
        <w:rPr>
          <w:rFonts w:ascii="Arial" w:hAnsi="Arial" w:cs="Arial"/>
        </w:rPr>
        <w:t xml:space="preserve"> </w:t>
      </w:r>
      <w:r w:rsidR="00606D81">
        <w:rPr>
          <w:rFonts w:ascii="Arial" w:hAnsi="Arial" w:cs="Arial"/>
        </w:rPr>
        <w:t>30 Apto 611</w:t>
      </w:r>
      <w:r w:rsidR="00B03861" w:rsidRPr="00FA47A9">
        <w:rPr>
          <w:rFonts w:ascii="Arial" w:hAnsi="Arial" w:cs="Arial"/>
        </w:rPr>
        <w:t xml:space="preserve">, no bairro </w:t>
      </w:r>
      <w:r w:rsidR="00606D81">
        <w:rPr>
          <w:rFonts w:ascii="Arial" w:hAnsi="Arial" w:cs="Arial"/>
        </w:rPr>
        <w:t>da Mooca</w:t>
      </w:r>
      <w:r w:rsidR="00B03861" w:rsidRPr="00FA47A9">
        <w:rPr>
          <w:rFonts w:ascii="Arial" w:hAnsi="Arial" w:cs="Arial"/>
        </w:rPr>
        <w:t xml:space="preserve">, </w:t>
      </w:r>
      <w:r w:rsidR="009A62CE" w:rsidRPr="00FA47A9">
        <w:rPr>
          <w:rFonts w:ascii="Arial" w:hAnsi="Arial" w:cs="Arial"/>
        </w:rPr>
        <w:t xml:space="preserve">CEP </w:t>
      </w:r>
      <w:r w:rsidR="00606D81">
        <w:rPr>
          <w:rFonts w:ascii="Arial" w:hAnsi="Arial" w:cs="Arial"/>
        </w:rPr>
        <w:t>03105-100</w:t>
      </w:r>
      <w:r w:rsidR="00283E99">
        <w:rPr>
          <w:rFonts w:ascii="Arial" w:hAnsi="Arial" w:cs="Arial"/>
        </w:rPr>
        <w:t xml:space="preserve"> </w:t>
      </w:r>
      <w:r w:rsidR="00B03861" w:rsidRPr="00FA47A9">
        <w:rPr>
          <w:rFonts w:ascii="Arial" w:hAnsi="Arial" w:cs="Arial"/>
        </w:rPr>
        <w:t xml:space="preserve">no Município de </w:t>
      </w:r>
      <w:r w:rsidR="00393964" w:rsidRPr="00FA47A9">
        <w:rPr>
          <w:rFonts w:ascii="Arial" w:hAnsi="Arial" w:cs="Arial"/>
        </w:rPr>
        <w:t>São Paulo</w:t>
      </w:r>
      <w:r w:rsidR="00B03861" w:rsidRPr="00FA47A9">
        <w:rPr>
          <w:rFonts w:ascii="Arial" w:hAnsi="Arial" w:cs="Arial"/>
        </w:rPr>
        <w:t xml:space="preserve"> – SP, </w:t>
      </w:r>
      <w:r w:rsidR="00541AD9" w:rsidRPr="00FA47A9">
        <w:rPr>
          <w:rFonts w:ascii="Arial" w:hAnsi="Arial" w:cs="Arial"/>
          <w:spacing w:val="2"/>
          <w:shd w:val="clear" w:color="auto" w:fill="FFFFFF"/>
        </w:rPr>
        <w:t>vem, tempestivamente, à presença de V. Senhoria, apresentar </w:t>
      </w:r>
      <w:r w:rsidR="00541AD9" w:rsidRPr="00FA47A9">
        <w:rPr>
          <w:rFonts w:ascii="Arial" w:hAnsi="Arial" w:cs="Arial"/>
          <w:b/>
          <w:bCs/>
          <w:spacing w:val="2"/>
          <w:shd w:val="clear" w:color="auto" w:fill="FFFFFF"/>
        </w:rPr>
        <w:t>DEFESA PRÉVIA</w:t>
      </w:r>
      <w:r w:rsidR="00541AD9" w:rsidRPr="00FA47A9">
        <w:rPr>
          <w:rFonts w:ascii="Arial" w:hAnsi="Arial" w:cs="Arial"/>
          <w:spacing w:val="2"/>
          <w:shd w:val="clear" w:color="auto" w:fill="FFFFFF"/>
        </w:rPr>
        <w:t>, pelos fatos e fundamentos abaixo elencados:</w:t>
      </w:r>
    </w:p>
    <w:p w:rsidR="008B0AEB" w:rsidRPr="00FA47A9" w:rsidRDefault="008B0AEB" w:rsidP="008B0AEB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</w:rPr>
      </w:pPr>
    </w:p>
    <w:p w:rsidR="008B0AEB" w:rsidRPr="00FA47A9" w:rsidRDefault="008B0AEB" w:rsidP="008B0AE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spacing w:val="2"/>
          <w:lang w:eastAsia="pt-BR"/>
        </w:rPr>
      </w:pPr>
      <w:r w:rsidRPr="00FA47A9">
        <w:rPr>
          <w:rFonts w:ascii="Arial" w:eastAsia="Times New Roman" w:hAnsi="Arial" w:cs="Arial"/>
          <w:b/>
          <w:bCs/>
          <w:spacing w:val="2"/>
          <w:lang w:eastAsia="pt-BR"/>
        </w:rPr>
        <w:t>DA SUPOSTA INFRAÇ</w:t>
      </w:r>
      <w:r w:rsidR="006C7696">
        <w:rPr>
          <w:rFonts w:ascii="Arial" w:eastAsia="Times New Roman" w:hAnsi="Arial" w:cs="Arial"/>
          <w:b/>
          <w:bCs/>
          <w:spacing w:val="2"/>
          <w:lang w:eastAsia="pt-BR"/>
        </w:rPr>
        <w:t>ÃO</w:t>
      </w:r>
      <w:r w:rsidRPr="00FA47A9">
        <w:rPr>
          <w:rFonts w:ascii="Arial" w:eastAsia="Times New Roman" w:hAnsi="Arial" w:cs="Arial"/>
          <w:b/>
          <w:bCs/>
          <w:spacing w:val="2"/>
          <w:lang w:eastAsia="pt-BR"/>
        </w:rPr>
        <w:t xml:space="preserve"> COMETIDA</w:t>
      </w:r>
    </w:p>
    <w:p w:rsidR="008B0AEB" w:rsidRPr="00FA47A9" w:rsidRDefault="008B0AEB" w:rsidP="008B0AE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pacing w:val="2"/>
          <w:lang w:eastAsia="pt-BR"/>
        </w:rPr>
      </w:pPr>
    </w:p>
    <w:p w:rsidR="008B0AEB" w:rsidRPr="00313470" w:rsidRDefault="00313470" w:rsidP="008B0AE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iCs/>
          <w:spacing w:val="2"/>
          <w:lang w:eastAsia="pt-BR"/>
        </w:rPr>
      </w:pPr>
      <w:r>
        <w:rPr>
          <w:rFonts w:ascii="Arial" w:eastAsia="Times New Roman" w:hAnsi="Arial" w:cs="Arial"/>
          <w:iCs/>
          <w:spacing w:val="2"/>
          <w:lang w:eastAsia="pt-BR"/>
        </w:rPr>
        <w:t>Conforme o auto de infraç</w:t>
      </w:r>
      <w:r w:rsidR="006C7696">
        <w:rPr>
          <w:rFonts w:ascii="Arial" w:eastAsia="Times New Roman" w:hAnsi="Arial" w:cs="Arial"/>
          <w:iCs/>
          <w:spacing w:val="2"/>
          <w:lang w:eastAsia="pt-BR"/>
        </w:rPr>
        <w:t>ão</w:t>
      </w:r>
      <w:r>
        <w:rPr>
          <w:rFonts w:ascii="Arial" w:eastAsia="Times New Roman" w:hAnsi="Arial" w:cs="Arial"/>
          <w:iCs/>
          <w:spacing w:val="2"/>
          <w:lang w:eastAsia="pt-BR"/>
        </w:rPr>
        <w:t xml:space="preserve"> nº. </w:t>
      </w:r>
      <w:r w:rsidR="00606D81">
        <w:rPr>
          <w:rFonts w:ascii="Arial" w:hAnsi="Arial" w:cs="Arial"/>
          <w:b/>
          <w:spacing w:val="2"/>
        </w:rPr>
        <w:t>01213846AA</w:t>
      </w:r>
      <w:r>
        <w:rPr>
          <w:rFonts w:ascii="Arial" w:eastAsia="Times New Roman" w:hAnsi="Arial" w:cs="Arial"/>
          <w:iCs/>
          <w:spacing w:val="2"/>
          <w:lang w:eastAsia="pt-BR"/>
        </w:rPr>
        <w:t xml:space="preserve">, datado de </w:t>
      </w:r>
      <w:r w:rsidR="007D5277">
        <w:rPr>
          <w:rFonts w:ascii="Arial" w:eastAsia="Times New Roman" w:hAnsi="Arial" w:cs="Arial"/>
          <w:iCs/>
          <w:spacing w:val="2"/>
          <w:lang w:eastAsia="pt-BR"/>
        </w:rPr>
        <w:t>06/03/2024</w:t>
      </w:r>
      <w:r w:rsidR="00606D81">
        <w:rPr>
          <w:rFonts w:ascii="Arial" w:eastAsia="Times New Roman" w:hAnsi="Arial" w:cs="Arial"/>
          <w:iCs/>
          <w:spacing w:val="2"/>
          <w:lang w:eastAsia="pt-BR"/>
        </w:rPr>
        <w:t xml:space="preserve"> </w:t>
      </w:r>
      <w:r w:rsidR="007B24BC">
        <w:rPr>
          <w:rFonts w:ascii="Arial" w:eastAsia="Times New Roman" w:hAnsi="Arial" w:cs="Arial"/>
          <w:iCs/>
          <w:spacing w:val="2"/>
          <w:lang w:eastAsia="pt-BR"/>
        </w:rPr>
        <w:t xml:space="preserve">as </w:t>
      </w:r>
      <w:r w:rsidR="007D5277">
        <w:rPr>
          <w:rFonts w:ascii="Arial" w:eastAsia="Times New Roman" w:hAnsi="Arial" w:cs="Arial"/>
          <w:iCs/>
          <w:spacing w:val="2"/>
          <w:lang w:eastAsia="pt-BR"/>
        </w:rPr>
        <w:t>13:28h</w:t>
      </w:r>
      <w:r>
        <w:rPr>
          <w:rFonts w:ascii="Arial" w:eastAsia="Times New Roman" w:hAnsi="Arial" w:cs="Arial"/>
          <w:iCs/>
          <w:spacing w:val="2"/>
          <w:lang w:eastAsia="pt-BR"/>
        </w:rPr>
        <w:t xml:space="preserve">, fui </w:t>
      </w:r>
      <w:r w:rsidR="006C7696">
        <w:rPr>
          <w:rFonts w:ascii="Arial" w:eastAsia="Times New Roman" w:hAnsi="Arial" w:cs="Arial"/>
          <w:iCs/>
          <w:spacing w:val="2"/>
          <w:lang w:eastAsia="pt-BR"/>
        </w:rPr>
        <w:t>notificado</w:t>
      </w:r>
      <w:r>
        <w:rPr>
          <w:rFonts w:ascii="Arial" w:eastAsia="Times New Roman" w:hAnsi="Arial" w:cs="Arial"/>
          <w:iCs/>
          <w:spacing w:val="2"/>
          <w:lang w:eastAsia="pt-BR"/>
        </w:rPr>
        <w:t xml:space="preserve"> com base no Art. </w:t>
      </w:r>
      <w:r w:rsidR="004226B2">
        <w:rPr>
          <w:rFonts w:ascii="Arial" w:eastAsia="Times New Roman" w:hAnsi="Arial" w:cs="Arial"/>
          <w:iCs/>
          <w:spacing w:val="2"/>
          <w:lang w:eastAsia="pt-BR"/>
        </w:rPr>
        <w:t>23</w:t>
      </w:r>
      <w:r w:rsidR="006C7696">
        <w:rPr>
          <w:rFonts w:ascii="Arial" w:eastAsia="Times New Roman" w:hAnsi="Arial" w:cs="Arial"/>
          <w:iCs/>
          <w:spacing w:val="2"/>
          <w:lang w:eastAsia="pt-BR"/>
        </w:rPr>
        <w:t>3 c/c 123, I</w:t>
      </w:r>
      <w:r>
        <w:rPr>
          <w:rFonts w:ascii="Arial" w:eastAsia="Times New Roman" w:hAnsi="Arial" w:cs="Arial"/>
          <w:iCs/>
          <w:spacing w:val="2"/>
          <w:lang w:eastAsia="pt-BR"/>
        </w:rPr>
        <w:t xml:space="preserve"> do CTB, sob a alegação de ter </w:t>
      </w:r>
      <w:r w:rsidR="006C7696">
        <w:rPr>
          <w:rFonts w:ascii="Arial" w:eastAsia="Times New Roman" w:hAnsi="Arial" w:cs="Arial"/>
          <w:iCs/>
          <w:spacing w:val="2"/>
          <w:lang w:eastAsia="pt-BR"/>
        </w:rPr>
        <w:t xml:space="preserve">deixado de efetuar registro do </w:t>
      </w:r>
      <w:r w:rsidR="007D5277">
        <w:rPr>
          <w:rFonts w:ascii="Arial" w:eastAsia="Times New Roman" w:hAnsi="Arial" w:cs="Arial"/>
          <w:iCs/>
          <w:spacing w:val="2"/>
          <w:lang w:eastAsia="pt-BR"/>
        </w:rPr>
        <w:t>veículo</w:t>
      </w:r>
      <w:r w:rsidR="006C7696">
        <w:rPr>
          <w:rFonts w:ascii="Arial" w:eastAsia="Times New Roman" w:hAnsi="Arial" w:cs="Arial"/>
          <w:iCs/>
          <w:spacing w:val="2"/>
          <w:lang w:eastAsia="pt-BR"/>
        </w:rPr>
        <w:t xml:space="preserve"> em 30 dias, quando for </w:t>
      </w:r>
      <w:proofErr w:type="spellStart"/>
      <w:r w:rsidR="006C7696">
        <w:rPr>
          <w:rFonts w:ascii="Arial" w:eastAsia="Times New Roman" w:hAnsi="Arial" w:cs="Arial"/>
          <w:iCs/>
          <w:spacing w:val="2"/>
          <w:lang w:eastAsia="pt-BR"/>
        </w:rPr>
        <w:t>transf</w:t>
      </w:r>
      <w:proofErr w:type="spellEnd"/>
      <w:r w:rsidR="006C7696">
        <w:rPr>
          <w:rFonts w:ascii="Arial" w:eastAsia="Times New Roman" w:hAnsi="Arial" w:cs="Arial"/>
          <w:iCs/>
          <w:spacing w:val="2"/>
          <w:lang w:eastAsia="pt-BR"/>
        </w:rPr>
        <w:t>. a propriedade</w:t>
      </w:r>
      <w:r>
        <w:rPr>
          <w:rFonts w:ascii="Arial" w:eastAsia="Times New Roman" w:hAnsi="Arial" w:cs="Arial"/>
          <w:iCs/>
          <w:spacing w:val="2"/>
          <w:lang w:eastAsia="pt-BR"/>
        </w:rPr>
        <w:t>.</w:t>
      </w:r>
    </w:p>
    <w:p w:rsidR="008B0AEB" w:rsidRPr="00FA47A9" w:rsidRDefault="008B0AEB" w:rsidP="006751FB">
      <w:pPr>
        <w:jc w:val="both"/>
        <w:rPr>
          <w:rFonts w:ascii="Arial" w:hAnsi="Arial" w:cs="Arial"/>
          <w:b/>
        </w:rPr>
      </w:pPr>
    </w:p>
    <w:p w:rsidR="008B0AEB" w:rsidRPr="00FA47A9" w:rsidRDefault="008B0AEB" w:rsidP="008B0AE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spacing w:val="2"/>
          <w:lang w:eastAsia="pt-BR"/>
        </w:rPr>
      </w:pPr>
      <w:r w:rsidRPr="00FA47A9">
        <w:rPr>
          <w:rFonts w:ascii="Arial" w:eastAsia="Times New Roman" w:hAnsi="Arial" w:cs="Arial"/>
          <w:b/>
          <w:bCs/>
          <w:spacing w:val="2"/>
          <w:lang w:eastAsia="pt-BR"/>
        </w:rPr>
        <w:t>DO VEÍCULO</w:t>
      </w:r>
    </w:p>
    <w:p w:rsidR="008B0AEB" w:rsidRPr="00FA47A9" w:rsidRDefault="008B0AEB" w:rsidP="008B0AE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spacing w:val="2"/>
          <w:lang w:eastAsia="pt-BR"/>
        </w:rPr>
      </w:pPr>
    </w:p>
    <w:p w:rsidR="008B0AEB" w:rsidRPr="00FA47A9" w:rsidRDefault="00541AD9" w:rsidP="008B0AE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spacing w:val="2"/>
          <w:lang w:eastAsia="pt-BR"/>
        </w:rPr>
      </w:pPr>
      <w:r w:rsidRPr="00FA47A9">
        <w:rPr>
          <w:rFonts w:ascii="Arial" w:eastAsia="Times New Roman" w:hAnsi="Arial" w:cs="Arial"/>
          <w:bCs/>
          <w:spacing w:val="2"/>
          <w:lang w:eastAsia="pt-BR"/>
        </w:rPr>
        <w:t>P</w:t>
      </w:r>
      <w:r w:rsidR="00313470">
        <w:rPr>
          <w:rFonts w:ascii="Arial" w:eastAsia="Times New Roman" w:hAnsi="Arial" w:cs="Arial"/>
          <w:bCs/>
          <w:spacing w:val="2"/>
          <w:lang w:eastAsia="pt-BR"/>
        </w:rPr>
        <w:t>laca</w:t>
      </w:r>
      <w:r w:rsidRPr="00FA47A9">
        <w:rPr>
          <w:rFonts w:ascii="Arial" w:eastAsia="Times New Roman" w:hAnsi="Arial" w:cs="Arial"/>
          <w:bCs/>
          <w:spacing w:val="2"/>
          <w:lang w:eastAsia="pt-BR"/>
        </w:rPr>
        <w:t xml:space="preserve">: </w:t>
      </w:r>
      <w:r w:rsidR="007D5277">
        <w:rPr>
          <w:rFonts w:ascii="Arial" w:eastAsia="Times New Roman" w:hAnsi="Arial" w:cs="Arial"/>
          <w:bCs/>
          <w:spacing w:val="2"/>
          <w:lang w:eastAsia="pt-BR"/>
        </w:rPr>
        <w:t>CDT-3G63</w:t>
      </w:r>
    </w:p>
    <w:p w:rsidR="00541AD9" w:rsidRPr="00FA47A9" w:rsidRDefault="0030099F" w:rsidP="008B0AE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spacing w:val="2"/>
          <w:lang w:eastAsia="pt-BR"/>
        </w:rPr>
      </w:pPr>
      <w:proofErr w:type="spellStart"/>
      <w:r w:rsidRPr="00FA47A9">
        <w:rPr>
          <w:rFonts w:ascii="Arial" w:eastAsia="Times New Roman" w:hAnsi="Arial" w:cs="Arial"/>
          <w:bCs/>
          <w:spacing w:val="2"/>
          <w:lang w:eastAsia="pt-BR"/>
        </w:rPr>
        <w:t>R</w:t>
      </w:r>
      <w:r w:rsidR="00313470">
        <w:rPr>
          <w:rFonts w:ascii="Arial" w:eastAsia="Times New Roman" w:hAnsi="Arial" w:cs="Arial"/>
          <w:bCs/>
          <w:spacing w:val="2"/>
          <w:lang w:eastAsia="pt-BR"/>
        </w:rPr>
        <w:t>enavam</w:t>
      </w:r>
      <w:proofErr w:type="spellEnd"/>
      <w:r w:rsidRPr="00FA47A9">
        <w:rPr>
          <w:rFonts w:ascii="Arial" w:eastAsia="Times New Roman" w:hAnsi="Arial" w:cs="Arial"/>
          <w:bCs/>
          <w:spacing w:val="2"/>
          <w:lang w:eastAsia="pt-BR"/>
        </w:rPr>
        <w:t xml:space="preserve">: </w:t>
      </w:r>
      <w:r w:rsidR="007D5277">
        <w:rPr>
          <w:rFonts w:ascii="Arial" w:eastAsia="Times New Roman" w:hAnsi="Arial" w:cs="Arial"/>
          <w:bCs/>
          <w:spacing w:val="2"/>
          <w:lang w:eastAsia="pt-BR"/>
        </w:rPr>
        <w:t>00700353712</w:t>
      </w:r>
    </w:p>
    <w:p w:rsidR="00541AD9" w:rsidRPr="00FA47A9" w:rsidRDefault="00541AD9" w:rsidP="008B0AE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spacing w:val="2"/>
          <w:lang w:eastAsia="pt-BR"/>
        </w:rPr>
      </w:pPr>
      <w:r w:rsidRPr="00FA47A9">
        <w:rPr>
          <w:rFonts w:ascii="Arial" w:eastAsia="Times New Roman" w:hAnsi="Arial" w:cs="Arial"/>
          <w:bCs/>
          <w:spacing w:val="2"/>
          <w:lang w:eastAsia="pt-BR"/>
        </w:rPr>
        <w:t>M</w:t>
      </w:r>
      <w:r w:rsidR="00313470">
        <w:rPr>
          <w:rFonts w:ascii="Arial" w:eastAsia="Times New Roman" w:hAnsi="Arial" w:cs="Arial"/>
          <w:bCs/>
          <w:spacing w:val="2"/>
          <w:lang w:eastAsia="pt-BR"/>
        </w:rPr>
        <w:t>arca</w:t>
      </w:r>
      <w:r w:rsidRPr="00FA47A9">
        <w:rPr>
          <w:rFonts w:ascii="Arial" w:eastAsia="Times New Roman" w:hAnsi="Arial" w:cs="Arial"/>
          <w:bCs/>
          <w:spacing w:val="2"/>
          <w:lang w:eastAsia="pt-BR"/>
        </w:rPr>
        <w:t xml:space="preserve">: </w:t>
      </w:r>
      <w:r w:rsidR="007D5277">
        <w:rPr>
          <w:rFonts w:ascii="Arial" w:eastAsia="Times New Roman" w:hAnsi="Arial" w:cs="Arial"/>
          <w:bCs/>
          <w:spacing w:val="2"/>
          <w:lang w:eastAsia="pt-BR"/>
        </w:rPr>
        <w:t>IMP/BMW R1100 GS</w:t>
      </w:r>
    </w:p>
    <w:p w:rsidR="00541AD9" w:rsidRPr="00FA47A9" w:rsidRDefault="00541AD9" w:rsidP="008B0AE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spacing w:val="2"/>
          <w:lang w:eastAsia="pt-BR"/>
        </w:rPr>
      </w:pPr>
      <w:r w:rsidRPr="00FA47A9">
        <w:rPr>
          <w:rFonts w:ascii="Arial" w:eastAsia="Times New Roman" w:hAnsi="Arial" w:cs="Arial"/>
          <w:bCs/>
          <w:spacing w:val="2"/>
          <w:lang w:eastAsia="pt-BR"/>
        </w:rPr>
        <w:t>A</w:t>
      </w:r>
      <w:r w:rsidR="00313470">
        <w:rPr>
          <w:rFonts w:ascii="Arial" w:eastAsia="Times New Roman" w:hAnsi="Arial" w:cs="Arial"/>
          <w:bCs/>
          <w:spacing w:val="2"/>
          <w:lang w:eastAsia="pt-BR"/>
        </w:rPr>
        <w:t>no/modelo</w:t>
      </w:r>
      <w:r w:rsidRPr="00FA47A9">
        <w:rPr>
          <w:rFonts w:ascii="Arial" w:eastAsia="Times New Roman" w:hAnsi="Arial" w:cs="Arial"/>
          <w:bCs/>
          <w:spacing w:val="2"/>
          <w:lang w:eastAsia="pt-BR"/>
        </w:rPr>
        <w:t xml:space="preserve">: </w:t>
      </w:r>
      <w:r w:rsidR="007D5277">
        <w:rPr>
          <w:rFonts w:ascii="Arial" w:eastAsia="Times New Roman" w:hAnsi="Arial" w:cs="Arial"/>
          <w:bCs/>
          <w:spacing w:val="2"/>
          <w:lang w:eastAsia="pt-BR"/>
        </w:rPr>
        <w:t>1998/1998</w:t>
      </w:r>
    </w:p>
    <w:p w:rsidR="00541AD9" w:rsidRPr="00FA47A9" w:rsidRDefault="00541AD9" w:rsidP="008B0AE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spacing w:val="2"/>
          <w:lang w:eastAsia="pt-BR"/>
        </w:rPr>
      </w:pPr>
    </w:p>
    <w:p w:rsidR="00541AD9" w:rsidRPr="00FA47A9" w:rsidRDefault="00541AD9" w:rsidP="00541AD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spacing w:val="2"/>
          <w:lang w:eastAsia="pt-BR"/>
        </w:rPr>
      </w:pPr>
      <w:r w:rsidRPr="00FA47A9">
        <w:rPr>
          <w:rFonts w:ascii="Arial" w:eastAsia="Times New Roman" w:hAnsi="Arial" w:cs="Arial"/>
          <w:b/>
          <w:bCs/>
          <w:spacing w:val="2"/>
          <w:lang w:eastAsia="pt-BR"/>
        </w:rPr>
        <w:t>DOS FATOS E FUNDAMENTOS</w:t>
      </w:r>
    </w:p>
    <w:p w:rsidR="008B0AEB" w:rsidRPr="00FA47A9" w:rsidRDefault="008B0AEB" w:rsidP="006751FB">
      <w:pPr>
        <w:jc w:val="both"/>
        <w:rPr>
          <w:rFonts w:ascii="Arial" w:hAnsi="Arial" w:cs="Arial"/>
          <w:b/>
        </w:rPr>
      </w:pPr>
    </w:p>
    <w:p w:rsidR="004D379F" w:rsidRDefault="0085209B" w:rsidP="00424268">
      <w:pPr>
        <w:shd w:val="clear" w:color="auto" w:fill="FFFFFF"/>
        <w:spacing w:after="480" w:line="240" w:lineRule="auto"/>
        <w:jc w:val="both"/>
        <w:rPr>
          <w:rFonts w:ascii="Arial" w:eastAsia="Times New Roman" w:hAnsi="Arial" w:cs="Arial"/>
          <w:spacing w:val="2"/>
          <w:lang w:eastAsia="pt-BR"/>
        </w:rPr>
      </w:pPr>
      <w:r>
        <w:rPr>
          <w:rFonts w:ascii="Arial" w:eastAsia="Times New Roman" w:hAnsi="Arial" w:cs="Arial"/>
          <w:spacing w:val="2"/>
          <w:lang w:eastAsia="pt-BR"/>
        </w:rPr>
        <w:t>Venho, por meio deste, apresentar recurso para contestar a</w:t>
      </w:r>
      <w:r w:rsidR="00FB2890">
        <w:rPr>
          <w:rFonts w:ascii="Arial" w:eastAsia="Times New Roman" w:hAnsi="Arial" w:cs="Arial"/>
          <w:spacing w:val="2"/>
          <w:lang w:eastAsia="pt-BR"/>
        </w:rPr>
        <w:t xml:space="preserve"> suposta infração</w:t>
      </w:r>
      <w:r w:rsidR="004D379F">
        <w:rPr>
          <w:rFonts w:ascii="Arial" w:eastAsia="Times New Roman" w:hAnsi="Arial" w:cs="Arial"/>
          <w:spacing w:val="2"/>
          <w:lang w:eastAsia="pt-BR"/>
        </w:rPr>
        <w:t>. N</w:t>
      </w:r>
      <w:r w:rsidR="00FB2890">
        <w:rPr>
          <w:rFonts w:ascii="Arial" w:eastAsia="Times New Roman" w:hAnsi="Arial" w:cs="Arial"/>
          <w:spacing w:val="2"/>
          <w:lang w:eastAsia="pt-BR"/>
        </w:rPr>
        <w:t xml:space="preserve">o dia </w:t>
      </w:r>
      <w:r w:rsidR="007D5277">
        <w:rPr>
          <w:rFonts w:ascii="Arial" w:eastAsia="Times New Roman" w:hAnsi="Arial" w:cs="Arial"/>
          <w:spacing w:val="2"/>
          <w:lang w:eastAsia="pt-BR"/>
        </w:rPr>
        <w:t>01/03/2024</w:t>
      </w:r>
      <w:r w:rsidR="00FB2890">
        <w:rPr>
          <w:rFonts w:ascii="Arial" w:eastAsia="Times New Roman" w:hAnsi="Arial" w:cs="Arial"/>
          <w:spacing w:val="2"/>
          <w:lang w:eastAsia="pt-BR"/>
        </w:rPr>
        <w:t xml:space="preserve">, </w:t>
      </w:r>
      <w:r w:rsidR="004D379F">
        <w:rPr>
          <w:rFonts w:ascii="Arial" w:eastAsia="Times New Roman" w:hAnsi="Arial" w:cs="Arial"/>
          <w:spacing w:val="2"/>
          <w:lang w:eastAsia="pt-BR"/>
        </w:rPr>
        <w:t>no período da manhã, efetuei a compra do veículo mencionado acima. Em seguida, encaminhei-me ao cartório, onde, na presença do tabelião, preenchemos e assinamos o Certificado de Registro de Veículo (CRV). Após o reconhecimento das assinaturas, dirigi-me a uma empresa conveniada do DETRAN para realizar a Vistoria de Identificação Veicular.</w:t>
      </w:r>
    </w:p>
    <w:p w:rsidR="004D379F" w:rsidRDefault="004D379F" w:rsidP="00424268">
      <w:pPr>
        <w:shd w:val="clear" w:color="auto" w:fill="FFFFFF"/>
        <w:spacing w:after="480" w:line="240" w:lineRule="auto"/>
        <w:jc w:val="both"/>
        <w:rPr>
          <w:rFonts w:ascii="Arial" w:eastAsia="Times New Roman" w:hAnsi="Arial" w:cs="Arial"/>
          <w:spacing w:val="2"/>
          <w:lang w:eastAsia="pt-BR"/>
        </w:rPr>
      </w:pPr>
      <w:r>
        <w:rPr>
          <w:rFonts w:ascii="Arial" w:eastAsia="Times New Roman" w:hAnsi="Arial" w:cs="Arial"/>
          <w:spacing w:val="2"/>
          <w:lang w:eastAsia="pt-BR"/>
        </w:rPr>
        <w:t>Posteriormente, dirigi-me a um despachante para efetu</w:t>
      </w:r>
      <w:bookmarkStart w:id="0" w:name="_GoBack"/>
      <w:bookmarkEnd w:id="0"/>
      <w:r>
        <w:rPr>
          <w:rFonts w:ascii="Arial" w:eastAsia="Times New Roman" w:hAnsi="Arial" w:cs="Arial"/>
          <w:spacing w:val="2"/>
          <w:lang w:eastAsia="pt-BR"/>
        </w:rPr>
        <w:t>ar o pagamento das taxas e concluir o processo de transferência junto ao órgão responsável, DETRAN-SP. De forma imediata, o despachante já deu entrada no processo de transferência</w:t>
      </w:r>
      <w:r w:rsidR="003830EA">
        <w:rPr>
          <w:rFonts w:ascii="Arial" w:eastAsia="Times New Roman" w:hAnsi="Arial" w:cs="Arial"/>
          <w:spacing w:val="2"/>
          <w:lang w:eastAsia="pt-BR"/>
        </w:rPr>
        <w:t xml:space="preserve"> no dia 04/03/24, c</w:t>
      </w:r>
      <w:r>
        <w:rPr>
          <w:rFonts w:ascii="Arial" w:eastAsia="Times New Roman" w:hAnsi="Arial" w:cs="Arial"/>
          <w:spacing w:val="2"/>
          <w:lang w:eastAsia="pt-BR"/>
        </w:rPr>
        <w:t xml:space="preserve">onforme comprovação em anexo, o documento </w:t>
      </w:r>
      <w:r w:rsidR="007D5277">
        <w:rPr>
          <w:rFonts w:ascii="Arial" w:eastAsia="Times New Roman" w:hAnsi="Arial" w:cs="Arial"/>
          <w:spacing w:val="2"/>
          <w:lang w:eastAsia="pt-BR"/>
        </w:rPr>
        <w:t>foi emitido em 06/03/2024</w:t>
      </w:r>
      <w:r w:rsidR="003830EA">
        <w:rPr>
          <w:rFonts w:ascii="Arial" w:eastAsia="Times New Roman" w:hAnsi="Arial" w:cs="Arial"/>
          <w:spacing w:val="2"/>
          <w:lang w:eastAsia="pt-BR"/>
        </w:rPr>
        <w:t>.</w:t>
      </w:r>
    </w:p>
    <w:p w:rsidR="007D5277" w:rsidRDefault="007D5277" w:rsidP="00424268">
      <w:pPr>
        <w:shd w:val="clear" w:color="auto" w:fill="FFFFFF"/>
        <w:spacing w:after="480" w:line="240" w:lineRule="auto"/>
        <w:jc w:val="both"/>
        <w:rPr>
          <w:rFonts w:ascii="Arial" w:eastAsia="Times New Roman" w:hAnsi="Arial" w:cs="Arial"/>
          <w:b/>
          <w:spacing w:val="2"/>
          <w:lang w:eastAsia="pt-BR"/>
        </w:rPr>
      </w:pPr>
      <w:r>
        <w:rPr>
          <w:rFonts w:ascii="Arial" w:eastAsia="Times New Roman" w:hAnsi="Arial" w:cs="Arial"/>
          <w:spacing w:val="2"/>
          <w:lang w:eastAsia="pt-BR"/>
        </w:rPr>
        <w:t xml:space="preserve">Ora, do dia do preenchimento 01/03/24, reconhecimento de firma 01/03/2024 e emissão do documento 06/03/24 foi apenas em </w:t>
      </w:r>
      <w:r w:rsidRPr="007D5277">
        <w:rPr>
          <w:rFonts w:ascii="Arial" w:eastAsia="Times New Roman" w:hAnsi="Arial" w:cs="Arial"/>
          <w:b/>
          <w:spacing w:val="2"/>
          <w:lang w:eastAsia="pt-BR"/>
        </w:rPr>
        <w:t>6 dias</w:t>
      </w:r>
      <w:r>
        <w:rPr>
          <w:rFonts w:ascii="Arial" w:eastAsia="Times New Roman" w:hAnsi="Arial" w:cs="Arial"/>
          <w:b/>
          <w:spacing w:val="2"/>
          <w:lang w:eastAsia="pt-BR"/>
        </w:rPr>
        <w:t xml:space="preserve">. </w:t>
      </w:r>
    </w:p>
    <w:p w:rsidR="003830EA" w:rsidRPr="003830EA" w:rsidRDefault="003830EA" w:rsidP="00424268">
      <w:pPr>
        <w:shd w:val="clear" w:color="auto" w:fill="FFFFFF"/>
        <w:spacing w:after="480" w:line="240" w:lineRule="auto"/>
        <w:jc w:val="both"/>
        <w:rPr>
          <w:rFonts w:ascii="Arial" w:eastAsia="Times New Roman" w:hAnsi="Arial" w:cs="Arial"/>
          <w:spacing w:val="2"/>
          <w:lang w:eastAsia="pt-BR"/>
        </w:rPr>
      </w:pPr>
      <w:r w:rsidRPr="003830EA">
        <w:rPr>
          <w:rFonts w:ascii="Arial" w:eastAsia="Times New Roman" w:hAnsi="Arial" w:cs="Arial"/>
          <w:spacing w:val="2"/>
          <w:lang w:eastAsia="pt-BR"/>
        </w:rPr>
        <w:t>Não houve infração, não foi extrapolado prazo, há um equívoco perante ao órgão.</w:t>
      </w:r>
    </w:p>
    <w:p w:rsidR="00B842D3" w:rsidRDefault="004D379F" w:rsidP="00424268">
      <w:pPr>
        <w:shd w:val="clear" w:color="auto" w:fill="FFFFFF"/>
        <w:spacing w:after="480" w:line="240" w:lineRule="auto"/>
        <w:jc w:val="both"/>
        <w:rPr>
          <w:rFonts w:ascii="Arial" w:eastAsia="Times New Roman" w:hAnsi="Arial" w:cs="Arial"/>
          <w:spacing w:val="2"/>
          <w:lang w:eastAsia="pt-BR"/>
        </w:rPr>
      </w:pPr>
      <w:r>
        <w:rPr>
          <w:rFonts w:ascii="Arial" w:eastAsia="Times New Roman" w:hAnsi="Arial" w:cs="Arial"/>
          <w:spacing w:val="2"/>
          <w:lang w:eastAsia="pt-BR"/>
        </w:rPr>
        <w:t>Destaco que todo o processo foi concluído dentro do prazo legal de 30 dias. Na realidade, em menos de</w:t>
      </w:r>
      <w:r w:rsidR="007D5277">
        <w:rPr>
          <w:rFonts w:ascii="Arial" w:eastAsia="Times New Roman" w:hAnsi="Arial" w:cs="Arial"/>
          <w:spacing w:val="2"/>
          <w:lang w:eastAsia="pt-BR"/>
        </w:rPr>
        <w:t xml:space="preserve"> uma semana</w:t>
      </w:r>
      <w:r>
        <w:rPr>
          <w:rFonts w:ascii="Arial" w:eastAsia="Times New Roman" w:hAnsi="Arial" w:cs="Arial"/>
          <w:spacing w:val="2"/>
          <w:lang w:eastAsia="pt-BR"/>
        </w:rPr>
        <w:t>, todos os tramites necessários foram realizados, atestando que não houve infração.</w:t>
      </w:r>
      <w:r w:rsidR="00B842D3">
        <w:rPr>
          <w:rFonts w:ascii="Arial" w:eastAsia="Times New Roman" w:hAnsi="Arial" w:cs="Arial"/>
          <w:spacing w:val="2"/>
          <w:lang w:eastAsia="pt-BR"/>
        </w:rPr>
        <w:t xml:space="preserve"> A transferência de propriedade do veículo ocorreu de maneira ágil e em conformidade com a legislação vigente.</w:t>
      </w:r>
    </w:p>
    <w:p w:rsidR="00B842D3" w:rsidRDefault="00B842D3" w:rsidP="00424268">
      <w:pPr>
        <w:shd w:val="clear" w:color="auto" w:fill="FFFFFF"/>
        <w:spacing w:after="480" w:line="240" w:lineRule="auto"/>
        <w:jc w:val="both"/>
        <w:rPr>
          <w:rFonts w:ascii="Arial" w:eastAsia="Times New Roman" w:hAnsi="Arial" w:cs="Arial"/>
          <w:spacing w:val="2"/>
          <w:lang w:eastAsia="pt-BR"/>
        </w:rPr>
      </w:pPr>
      <w:r>
        <w:rPr>
          <w:rFonts w:ascii="Arial" w:eastAsia="Times New Roman" w:hAnsi="Arial" w:cs="Arial"/>
          <w:spacing w:val="2"/>
          <w:lang w:eastAsia="pt-BR"/>
        </w:rPr>
        <w:lastRenderedPageBreak/>
        <w:t xml:space="preserve">Como cidadão cumpridor das obrigações legais e regulamentares, sempre mantive meu veículo em situação regular perante ao órgão de transito. Nesse contexto, o Detran não foi eficiente em analisar a transferência, </w:t>
      </w:r>
      <w:proofErr w:type="gramStart"/>
      <w:r>
        <w:rPr>
          <w:rFonts w:ascii="Arial" w:eastAsia="Times New Roman" w:hAnsi="Arial" w:cs="Arial"/>
          <w:spacing w:val="2"/>
          <w:lang w:eastAsia="pt-BR"/>
        </w:rPr>
        <w:t>e.</w:t>
      </w:r>
      <w:proofErr w:type="gramEnd"/>
      <w:r>
        <w:rPr>
          <w:rFonts w:ascii="Arial" w:eastAsia="Times New Roman" w:hAnsi="Arial" w:cs="Arial"/>
          <w:spacing w:val="2"/>
          <w:lang w:eastAsia="pt-BR"/>
        </w:rPr>
        <w:t xml:space="preserve"> portanto solicito que o presente recurso seja avaliado com a máxima atenção, a fim de que seja devidamente cancelada a cobrança indevida da suposta infração.</w:t>
      </w:r>
    </w:p>
    <w:p w:rsidR="00CD1013" w:rsidRPr="00EF4A8C" w:rsidRDefault="00B842D3" w:rsidP="00EF4A8C">
      <w:pPr>
        <w:shd w:val="clear" w:color="auto" w:fill="FFFFFF"/>
        <w:spacing w:after="480" w:line="240" w:lineRule="auto"/>
        <w:jc w:val="both"/>
        <w:rPr>
          <w:rFonts w:ascii="Arial" w:eastAsia="Times New Roman" w:hAnsi="Arial" w:cs="Arial"/>
          <w:spacing w:val="2"/>
          <w:lang w:eastAsia="pt-BR"/>
        </w:rPr>
      </w:pPr>
      <w:r>
        <w:rPr>
          <w:rFonts w:ascii="Arial" w:eastAsia="Times New Roman" w:hAnsi="Arial" w:cs="Arial"/>
          <w:spacing w:val="2"/>
          <w:lang w:eastAsia="pt-BR"/>
        </w:rPr>
        <w:t xml:space="preserve">Agradeço antecipadamente pela atenção e aguardo uma resposta positiva em breve. </w:t>
      </w:r>
      <w:r w:rsidR="00EF4A8C">
        <w:rPr>
          <w:rFonts w:ascii="Arial" w:eastAsia="Times New Roman" w:hAnsi="Arial" w:cs="Arial"/>
          <w:spacing w:val="2"/>
          <w:lang w:eastAsia="pt-BR"/>
        </w:rPr>
        <w:t xml:space="preserve">Estou </w:t>
      </w:r>
      <w:r>
        <w:rPr>
          <w:rFonts w:ascii="Arial" w:eastAsia="Times New Roman" w:hAnsi="Arial" w:cs="Arial"/>
          <w:spacing w:val="2"/>
          <w:lang w:eastAsia="pt-BR"/>
        </w:rPr>
        <w:t>à</w:t>
      </w:r>
      <w:r w:rsidR="00EF4A8C">
        <w:rPr>
          <w:rFonts w:ascii="Arial" w:eastAsia="Times New Roman" w:hAnsi="Arial" w:cs="Arial"/>
          <w:spacing w:val="2"/>
          <w:lang w:eastAsia="pt-BR"/>
        </w:rPr>
        <w:t xml:space="preserve"> disposição para prestar quaisquer esclarecimentos adicionais, se necessário</w:t>
      </w:r>
      <w:r>
        <w:rPr>
          <w:rFonts w:ascii="Arial" w:eastAsia="Times New Roman" w:hAnsi="Arial" w:cs="Arial"/>
          <w:spacing w:val="2"/>
          <w:lang w:eastAsia="pt-BR"/>
        </w:rPr>
        <w:t>.</w:t>
      </w:r>
    </w:p>
    <w:p w:rsidR="00DF4E2C" w:rsidRPr="00FA47A9" w:rsidRDefault="002401F1" w:rsidP="00CE332D">
      <w:pPr>
        <w:jc w:val="both"/>
        <w:rPr>
          <w:rFonts w:ascii="Arial" w:hAnsi="Arial" w:cs="Arial"/>
        </w:rPr>
      </w:pPr>
      <w:r w:rsidRPr="00FA47A9">
        <w:rPr>
          <w:rFonts w:ascii="Arial" w:hAnsi="Arial" w:cs="Arial"/>
          <w:b/>
        </w:rPr>
        <w:t>DOS PEDIDOS</w:t>
      </w:r>
    </w:p>
    <w:p w:rsidR="00931615" w:rsidRDefault="00931615" w:rsidP="00DD1462">
      <w:pPr>
        <w:pStyle w:val="NormalWeb"/>
        <w:shd w:val="clear" w:color="auto" w:fill="FFFFFF"/>
        <w:spacing w:before="0" w:beforeAutospacing="0" w:after="480" w:afterAutospacing="0"/>
        <w:jc w:val="both"/>
        <w:rPr>
          <w:rFonts w:ascii="Arial" w:hAnsi="Arial" w:cs="Arial"/>
          <w:spacing w:val="2"/>
          <w:sz w:val="22"/>
          <w:szCs w:val="22"/>
        </w:rPr>
      </w:pPr>
      <w:r>
        <w:rPr>
          <w:rFonts w:ascii="Arial" w:hAnsi="Arial" w:cs="Arial"/>
          <w:spacing w:val="2"/>
          <w:sz w:val="22"/>
          <w:szCs w:val="22"/>
        </w:rPr>
        <w:t>Com base no exposto, reitero o pedido de anulação do Auto de Infraç</w:t>
      </w:r>
      <w:r w:rsidR="00B842D3">
        <w:rPr>
          <w:rFonts w:ascii="Arial" w:hAnsi="Arial" w:cs="Arial"/>
          <w:spacing w:val="2"/>
          <w:sz w:val="22"/>
          <w:szCs w:val="22"/>
        </w:rPr>
        <w:t xml:space="preserve">ão </w:t>
      </w:r>
      <w:r>
        <w:rPr>
          <w:rFonts w:ascii="Arial" w:hAnsi="Arial" w:cs="Arial"/>
          <w:spacing w:val="2"/>
          <w:sz w:val="22"/>
          <w:szCs w:val="22"/>
        </w:rPr>
        <w:t xml:space="preserve">nº </w:t>
      </w:r>
      <w:r w:rsidR="003830EA">
        <w:rPr>
          <w:rFonts w:ascii="Arial" w:hAnsi="Arial" w:cs="Arial"/>
          <w:b/>
          <w:spacing w:val="2"/>
          <w:sz w:val="22"/>
          <w:szCs w:val="22"/>
        </w:rPr>
        <w:t>001213846</w:t>
      </w:r>
      <w:r w:rsidR="00B842D3">
        <w:rPr>
          <w:rFonts w:ascii="Arial" w:hAnsi="Arial" w:cs="Arial"/>
          <w:b/>
          <w:spacing w:val="2"/>
          <w:sz w:val="22"/>
          <w:szCs w:val="22"/>
        </w:rPr>
        <w:t>AA</w:t>
      </w:r>
      <w:r w:rsidR="00EF4A8C">
        <w:rPr>
          <w:rFonts w:ascii="Arial" w:hAnsi="Arial" w:cs="Arial"/>
          <w:b/>
          <w:spacing w:val="2"/>
          <w:sz w:val="22"/>
          <w:szCs w:val="22"/>
        </w:rPr>
        <w:t>,</w:t>
      </w:r>
      <w:r w:rsidR="00DE2198">
        <w:rPr>
          <w:rFonts w:ascii="Arial" w:hAnsi="Arial" w:cs="Arial"/>
          <w:spacing w:val="2"/>
          <w:sz w:val="22"/>
          <w:szCs w:val="22"/>
        </w:rPr>
        <w:t xml:space="preserve"> com a devida revogação da penalidade administrativa imposta</w:t>
      </w:r>
      <w:r>
        <w:rPr>
          <w:rFonts w:ascii="Arial" w:hAnsi="Arial" w:cs="Arial"/>
          <w:spacing w:val="2"/>
          <w:sz w:val="22"/>
          <w:szCs w:val="22"/>
        </w:rPr>
        <w:t>.</w:t>
      </w:r>
    </w:p>
    <w:p w:rsidR="00756F83" w:rsidRPr="00756F83" w:rsidRDefault="00756F83" w:rsidP="00EF4A8C">
      <w:pPr>
        <w:pStyle w:val="NormalWeb"/>
        <w:shd w:val="clear" w:color="auto" w:fill="FFFFFF"/>
        <w:spacing w:before="0" w:beforeAutospacing="0" w:after="480" w:afterAutospacing="0"/>
        <w:jc w:val="both"/>
        <w:rPr>
          <w:rFonts w:ascii="Arial" w:hAnsi="Arial" w:cs="Arial"/>
          <w:spacing w:val="2"/>
          <w:sz w:val="22"/>
          <w:szCs w:val="22"/>
        </w:rPr>
      </w:pPr>
      <w:r w:rsidRPr="00756F83">
        <w:rPr>
          <w:rFonts w:ascii="Arial" w:hAnsi="Arial" w:cs="Arial"/>
          <w:spacing w:val="2"/>
          <w:sz w:val="22"/>
          <w:szCs w:val="22"/>
        </w:rPr>
        <w:t xml:space="preserve">Requeiro, que seja impedida qualquer restrição ou penalidade subsequente enquanto o recurso não for julgado, </w:t>
      </w:r>
      <w:r>
        <w:rPr>
          <w:rFonts w:ascii="Arial" w:hAnsi="Arial" w:cs="Arial"/>
          <w:spacing w:val="2"/>
          <w:sz w:val="22"/>
          <w:szCs w:val="22"/>
        </w:rPr>
        <w:t>em conformidade com o Art. 284, §</w:t>
      </w:r>
      <w:r>
        <w:rPr>
          <w:rFonts w:ascii="Arial" w:hAnsi="Arial" w:cs="Arial"/>
          <w:sz w:val="22"/>
          <w:szCs w:val="22"/>
        </w:rPr>
        <w:t xml:space="preserve"> 3º, do CTB.</w:t>
      </w:r>
    </w:p>
    <w:p w:rsidR="004F4206" w:rsidRPr="004F4206" w:rsidRDefault="00EF4A8C" w:rsidP="004F4206">
      <w:pPr>
        <w:pStyle w:val="NormalWeb"/>
        <w:shd w:val="clear" w:color="auto" w:fill="FFFFFF"/>
        <w:spacing w:before="0" w:beforeAutospacing="0" w:after="480" w:afterAutospacing="0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2"/>
          <w:sz w:val="22"/>
          <w:szCs w:val="22"/>
        </w:rPr>
        <w:t>1</w:t>
      </w:r>
      <w:r w:rsidR="004F4206" w:rsidRPr="004F4206">
        <w:rPr>
          <w:rFonts w:ascii="Arial" w:hAnsi="Arial" w:cs="Arial"/>
          <w:spacing w:val="2"/>
          <w:sz w:val="22"/>
          <w:szCs w:val="22"/>
        </w:rPr>
        <w:t xml:space="preserve"> - A</w:t>
      </w:r>
      <w:r w:rsidR="004F4206" w:rsidRPr="004F4206">
        <w:rPr>
          <w:rFonts w:ascii="Arial" w:hAnsi="Arial" w:cs="Arial"/>
          <w:sz w:val="22"/>
          <w:szCs w:val="22"/>
        </w:rPr>
        <w:t xml:space="preserve">rt. 28 da Lei 8.429/92 – LINDB. O agente público responderá pessoalmente por suas decisões ou opiniões técnicas em caso de dolo ou </w:t>
      </w:r>
      <w:r w:rsidR="004F4206" w:rsidRPr="003118C6">
        <w:rPr>
          <w:rFonts w:ascii="Arial" w:hAnsi="Arial" w:cs="Arial"/>
          <w:sz w:val="22"/>
          <w:szCs w:val="22"/>
        </w:rPr>
        <w:t>erro grosseiro</w:t>
      </w:r>
      <w:r w:rsidR="004F4206" w:rsidRPr="004F4206">
        <w:rPr>
          <w:rFonts w:ascii="Arial" w:hAnsi="Arial" w:cs="Arial"/>
          <w:sz w:val="22"/>
          <w:szCs w:val="22"/>
        </w:rPr>
        <w:t>.</w:t>
      </w:r>
    </w:p>
    <w:p w:rsidR="004F4206" w:rsidRPr="004F4206" w:rsidRDefault="00EF4A8C" w:rsidP="004F4206">
      <w:pPr>
        <w:pStyle w:val="NormalWeb"/>
        <w:shd w:val="clear" w:color="auto" w:fill="FFFFFF"/>
        <w:spacing w:before="0" w:beforeAutospacing="0" w:after="480" w:afterAutospacing="0"/>
        <w:ind w:left="360"/>
        <w:jc w:val="both"/>
        <w:rPr>
          <w:rFonts w:ascii="Arial" w:hAnsi="Arial" w:cs="Arial"/>
          <w:spacing w:val="2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</w:t>
      </w:r>
      <w:r w:rsidR="004F4206" w:rsidRPr="004F4206">
        <w:rPr>
          <w:rFonts w:ascii="Arial" w:hAnsi="Arial" w:cs="Arial"/>
          <w:sz w:val="22"/>
          <w:szCs w:val="22"/>
        </w:rPr>
        <w:t xml:space="preserve"> - Art. 30. As autoridades públicas devem atuar para aumentar a segurança jurídica na aplicação das normas, inclusive por meio de regulamentos, súmulas administrativas e respostas a consultas.</w:t>
      </w:r>
    </w:p>
    <w:p w:rsidR="0088154B" w:rsidRPr="00FA47A9" w:rsidRDefault="0088154B" w:rsidP="002401F1">
      <w:pPr>
        <w:pStyle w:val="NormalWeb"/>
        <w:shd w:val="clear" w:color="auto" w:fill="FFFFFF"/>
        <w:spacing w:before="0" w:beforeAutospacing="0" w:after="480" w:afterAutospacing="0"/>
        <w:jc w:val="both"/>
        <w:rPr>
          <w:rFonts w:ascii="Arial" w:hAnsi="Arial" w:cs="Arial"/>
          <w:spacing w:val="2"/>
          <w:sz w:val="22"/>
          <w:szCs w:val="22"/>
        </w:rPr>
      </w:pPr>
      <w:r w:rsidRPr="00FA47A9">
        <w:rPr>
          <w:rFonts w:ascii="Arial" w:hAnsi="Arial" w:cs="Arial"/>
          <w:spacing w:val="2"/>
          <w:sz w:val="22"/>
          <w:szCs w:val="22"/>
        </w:rPr>
        <w:t xml:space="preserve">Solicito </w:t>
      </w:r>
      <w:r w:rsidR="00756F83">
        <w:rPr>
          <w:rFonts w:ascii="Arial" w:hAnsi="Arial" w:cs="Arial"/>
          <w:spacing w:val="2"/>
          <w:sz w:val="22"/>
          <w:szCs w:val="22"/>
        </w:rPr>
        <w:t>a celeridade no julgamento do presente recurso e o devido arquivamento do processo administrativo em meu favor.</w:t>
      </w:r>
    </w:p>
    <w:p w:rsidR="00C00171" w:rsidRPr="00FA47A9" w:rsidRDefault="002401F1" w:rsidP="001F1B93">
      <w:pPr>
        <w:pStyle w:val="NormalWeb"/>
        <w:shd w:val="clear" w:color="auto" w:fill="FFFFFF"/>
        <w:spacing w:before="0" w:beforeAutospacing="0" w:after="480" w:afterAutospacing="0"/>
        <w:jc w:val="both"/>
        <w:rPr>
          <w:rFonts w:ascii="Arial" w:hAnsi="Arial" w:cs="Arial"/>
        </w:rPr>
      </w:pPr>
      <w:r w:rsidRPr="00FA47A9">
        <w:rPr>
          <w:rFonts w:ascii="Arial" w:hAnsi="Arial" w:cs="Arial"/>
          <w:spacing w:val="2"/>
          <w:sz w:val="22"/>
          <w:szCs w:val="22"/>
        </w:rPr>
        <w:t>Nestes termos,</w:t>
      </w:r>
      <w:r w:rsidR="00756F83">
        <w:rPr>
          <w:rFonts w:ascii="Arial" w:hAnsi="Arial" w:cs="Arial"/>
          <w:spacing w:val="2"/>
          <w:sz w:val="22"/>
          <w:szCs w:val="22"/>
        </w:rPr>
        <w:t xml:space="preserve"> p</w:t>
      </w:r>
      <w:r w:rsidRPr="00FA47A9">
        <w:rPr>
          <w:rFonts w:ascii="Arial" w:hAnsi="Arial" w:cs="Arial"/>
          <w:spacing w:val="2"/>
          <w:sz w:val="22"/>
          <w:szCs w:val="22"/>
        </w:rPr>
        <w:t>ede deferimento.</w:t>
      </w:r>
    </w:p>
    <w:p w:rsidR="00C00171" w:rsidRPr="00FA47A9" w:rsidRDefault="00C00171" w:rsidP="006751FB">
      <w:pPr>
        <w:jc w:val="both"/>
        <w:rPr>
          <w:rFonts w:ascii="Arial" w:hAnsi="Arial" w:cs="Arial"/>
        </w:rPr>
      </w:pPr>
      <w:r w:rsidRPr="00FA47A9">
        <w:rPr>
          <w:rFonts w:ascii="Arial" w:hAnsi="Arial" w:cs="Arial"/>
        </w:rPr>
        <w:tab/>
      </w:r>
      <w:r w:rsidR="003830EA">
        <w:rPr>
          <w:rFonts w:ascii="Arial" w:hAnsi="Arial" w:cs="Arial"/>
        </w:rPr>
        <w:tab/>
      </w:r>
      <w:r w:rsidR="003830EA">
        <w:rPr>
          <w:rFonts w:ascii="Arial" w:hAnsi="Arial" w:cs="Arial"/>
        </w:rPr>
        <w:tab/>
      </w:r>
      <w:r w:rsidR="003830EA">
        <w:rPr>
          <w:rFonts w:ascii="Arial" w:hAnsi="Arial" w:cs="Arial"/>
        </w:rPr>
        <w:tab/>
      </w:r>
      <w:r w:rsidR="000B1B25" w:rsidRPr="00FA47A9">
        <w:rPr>
          <w:rFonts w:ascii="Arial" w:hAnsi="Arial" w:cs="Arial"/>
        </w:rPr>
        <w:t>São Paulo</w:t>
      </w:r>
      <w:r w:rsidRPr="00FA47A9">
        <w:rPr>
          <w:rFonts w:ascii="Arial" w:hAnsi="Arial" w:cs="Arial"/>
        </w:rPr>
        <w:t xml:space="preserve">, </w:t>
      </w:r>
      <w:r w:rsidR="003830EA">
        <w:rPr>
          <w:rFonts w:ascii="Arial" w:hAnsi="Arial" w:cs="Arial"/>
        </w:rPr>
        <w:t>28/03/2024</w:t>
      </w:r>
      <w:r w:rsidRPr="00FA47A9">
        <w:rPr>
          <w:rFonts w:ascii="Arial" w:hAnsi="Arial" w:cs="Arial"/>
        </w:rPr>
        <w:t>.</w:t>
      </w:r>
    </w:p>
    <w:p w:rsidR="00C00171" w:rsidRPr="00FA47A9" w:rsidRDefault="00C00171" w:rsidP="006751FB">
      <w:pPr>
        <w:jc w:val="both"/>
        <w:rPr>
          <w:rFonts w:ascii="Arial" w:hAnsi="Arial" w:cs="Arial"/>
        </w:rPr>
      </w:pPr>
    </w:p>
    <w:p w:rsidR="006757D7" w:rsidRDefault="00C00171" w:rsidP="003830EA">
      <w:pPr>
        <w:ind w:left="708" w:firstLine="708"/>
        <w:jc w:val="both"/>
      </w:pPr>
      <w:r w:rsidRPr="00FA47A9">
        <w:rPr>
          <w:rFonts w:ascii="Arial" w:hAnsi="Arial" w:cs="Arial"/>
        </w:rPr>
        <w:t>________________________________________</w:t>
      </w:r>
    </w:p>
    <w:sectPr w:rsidR="006757D7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921" w:rsidRDefault="00353921" w:rsidP="00C00171">
      <w:pPr>
        <w:spacing w:after="0" w:line="240" w:lineRule="auto"/>
      </w:pPr>
      <w:r>
        <w:separator/>
      </w:r>
    </w:p>
  </w:endnote>
  <w:endnote w:type="continuationSeparator" w:id="0">
    <w:p w:rsidR="00353921" w:rsidRDefault="00353921" w:rsidP="00C00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808110"/>
      <w:docPartObj>
        <w:docPartGallery w:val="Page Numbers (Bottom of Page)"/>
        <w:docPartUnique/>
      </w:docPartObj>
    </w:sdtPr>
    <w:sdtEndPr/>
    <w:sdtContent>
      <w:p w:rsidR="00C00171" w:rsidRDefault="00C0017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830EA">
          <w:rPr>
            <w:noProof/>
          </w:rPr>
          <w:t>2</w:t>
        </w:r>
        <w:r>
          <w:fldChar w:fldCharType="end"/>
        </w:r>
      </w:p>
    </w:sdtContent>
  </w:sdt>
  <w:p w:rsidR="00C00171" w:rsidRDefault="00C0017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921" w:rsidRDefault="00353921" w:rsidP="00C00171">
      <w:pPr>
        <w:spacing w:after="0" w:line="240" w:lineRule="auto"/>
      </w:pPr>
      <w:r>
        <w:separator/>
      </w:r>
    </w:p>
  </w:footnote>
  <w:footnote w:type="continuationSeparator" w:id="0">
    <w:p w:rsidR="00353921" w:rsidRDefault="00353921" w:rsidP="00C001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0067F"/>
    <w:multiLevelType w:val="multilevel"/>
    <w:tmpl w:val="B14E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36057A"/>
    <w:multiLevelType w:val="hybridMultilevel"/>
    <w:tmpl w:val="14AEDB5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391D22"/>
    <w:multiLevelType w:val="hybridMultilevel"/>
    <w:tmpl w:val="8A546158"/>
    <w:lvl w:ilvl="0" w:tplc="CAAA83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297EA1"/>
    <w:multiLevelType w:val="hybridMultilevel"/>
    <w:tmpl w:val="DDD4BEB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126F92"/>
    <w:multiLevelType w:val="hybridMultilevel"/>
    <w:tmpl w:val="EF0A05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3C62C9"/>
    <w:multiLevelType w:val="hybridMultilevel"/>
    <w:tmpl w:val="4A4A5532"/>
    <w:lvl w:ilvl="0" w:tplc="109A48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2070BB"/>
    <w:multiLevelType w:val="hybridMultilevel"/>
    <w:tmpl w:val="7DCEC8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1E2940"/>
    <w:multiLevelType w:val="hybridMultilevel"/>
    <w:tmpl w:val="DABC1EC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E5D"/>
    <w:rsid w:val="00015A1E"/>
    <w:rsid w:val="00046D5D"/>
    <w:rsid w:val="000868E7"/>
    <w:rsid w:val="0009396F"/>
    <w:rsid w:val="000A1D9D"/>
    <w:rsid w:val="000B1B25"/>
    <w:rsid w:val="000F02EE"/>
    <w:rsid w:val="00104F93"/>
    <w:rsid w:val="001364B0"/>
    <w:rsid w:val="0018116B"/>
    <w:rsid w:val="001A79F8"/>
    <w:rsid w:val="001C5945"/>
    <w:rsid w:val="001D5737"/>
    <w:rsid w:val="001D752B"/>
    <w:rsid w:val="001E0A55"/>
    <w:rsid w:val="001E0E7D"/>
    <w:rsid w:val="001E60F3"/>
    <w:rsid w:val="001F1B93"/>
    <w:rsid w:val="0023734C"/>
    <w:rsid w:val="002401F1"/>
    <w:rsid w:val="00280993"/>
    <w:rsid w:val="0028394B"/>
    <w:rsid w:val="00283E99"/>
    <w:rsid w:val="002A4759"/>
    <w:rsid w:val="002E7B45"/>
    <w:rsid w:val="0030099F"/>
    <w:rsid w:val="003118C6"/>
    <w:rsid w:val="00313470"/>
    <w:rsid w:val="00317A86"/>
    <w:rsid w:val="00324370"/>
    <w:rsid w:val="00353921"/>
    <w:rsid w:val="00357919"/>
    <w:rsid w:val="003830EA"/>
    <w:rsid w:val="00393964"/>
    <w:rsid w:val="003A36E7"/>
    <w:rsid w:val="003E17E2"/>
    <w:rsid w:val="003F3DD6"/>
    <w:rsid w:val="004226B2"/>
    <w:rsid w:val="00424268"/>
    <w:rsid w:val="00433657"/>
    <w:rsid w:val="00482EAF"/>
    <w:rsid w:val="004D379F"/>
    <w:rsid w:val="004F21F2"/>
    <w:rsid w:val="004F4206"/>
    <w:rsid w:val="004F4D2B"/>
    <w:rsid w:val="0053019F"/>
    <w:rsid w:val="00541AD9"/>
    <w:rsid w:val="00545444"/>
    <w:rsid w:val="0057331D"/>
    <w:rsid w:val="0057395F"/>
    <w:rsid w:val="00575326"/>
    <w:rsid w:val="00583A89"/>
    <w:rsid w:val="00600B20"/>
    <w:rsid w:val="00606D81"/>
    <w:rsid w:val="00633D30"/>
    <w:rsid w:val="00664E5D"/>
    <w:rsid w:val="006751FB"/>
    <w:rsid w:val="006757D7"/>
    <w:rsid w:val="00682173"/>
    <w:rsid w:val="00692A8B"/>
    <w:rsid w:val="00694FF2"/>
    <w:rsid w:val="006B7FF9"/>
    <w:rsid w:val="006C7696"/>
    <w:rsid w:val="007133CB"/>
    <w:rsid w:val="007268C8"/>
    <w:rsid w:val="0073007B"/>
    <w:rsid w:val="00731EAC"/>
    <w:rsid w:val="0073786A"/>
    <w:rsid w:val="007556E8"/>
    <w:rsid w:val="00756F83"/>
    <w:rsid w:val="00763469"/>
    <w:rsid w:val="007A1488"/>
    <w:rsid w:val="007B24BC"/>
    <w:rsid w:val="007B4AD3"/>
    <w:rsid w:val="007D16E6"/>
    <w:rsid w:val="007D5277"/>
    <w:rsid w:val="007E396A"/>
    <w:rsid w:val="007E55AD"/>
    <w:rsid w:val="00821C33"/>
    <w:rsid w:val="0085209B"/>
    <w:rsid w:val="00873769"/>
    <w:rsid w:val="0088154B"/>
    <w:rsid w:val="00893CAC"/>
    <w:rsid w:val="008B0AEB"/>
    <w:rsid w:val="008B0D9A"/>
    <w:rsid w:val="008B16D9"/>
    <w:rsid w:val="008C54EA"/>
    <w:rsid w:val="008E1195"/>
    <w:rsid w:val="00931615"/>
    <w:rsid w:val="00957913"/>
    <w:rsid w:val="009676C6"/>
    <w:rsid w:val="009765D4"/>
    <w:rsid w:val="0098769D"/>
    <w:rsid w:val="009939B5"/>
    <w:rsid w:val="009A147D"/>
    <w:rsid w:val="009A62CE"/>
    <w:rsid w:val="009B4F2C"/>
    <w:rsid w:val="009D00B8"/>
    <w:rsid w:val="009E3B34"/>
    <w:rsid w:val="00A06D90"/>
    <w:rsid w:val="00A62845"/>
    <w:rsid w:val="00A66210"/>
    <w:rsid w:val="00AE6EA5"/>
    <w:rsid w:val="00AF36F4"/>
    <w:rsid w:val="00AF49A3"/>
    <w:rsid w:val="00B03861"/>
    <w:rsid w:val="00B137D7"/>
    <w:rsid w:val="00B13B05"/>
    <w:rsid w:val="00B43310"/>
    <w:rsid w:val="00B577BA"/>
    <w:rsid w:val="00B61F8E"/>
    <w:rsid w:val="00B648D8"/>
    <w:rsid w:val="00B842D3"/>
    <w:rsid w:val="00B955EA"/>
    <w:rsid w:val="00BC6050"/>
    <w:rsid w:val="00BE3C27"/>
    <w:rsid w:val="00BE454A"/>
    <w:rsid w:val="00BF3379"/>
    <w:rsid w:val="00C00171"/>
    <w:rsid w:val="00C0254F"/>
    <w:rsid w:val="00C2060D"/>
    <w:rsid w:val="00C24A7F"/>
    <w:rsid w:val="00C345BF"/>
    <w:rsid w:val="00C41120"/>
    <w:rsid w:val="00C72DEB"/>
    <w:rsid w:val="00C806CC"/>
    <w:rsid w:val="00C83216"/>
    <w:rsid w:val="00CA1E07"/>
    <w:rsid w:val="00CD1013"/>
    <w:rsid w:val="00CE332D"/>
    <w:rsid w:val="00D00C44"/>
    <w:rsid w:val="00D10705"/>
    <w:rsid w:val="00D2723C"/>
    <w:rsid w:val="00D44260"/>
    <w:rsid w:val="00D5382B"/>
    <w:rsid w:val="00D75F7A"/>
    <w:rsid w:val="00D94174"/>
    <w:rsid w:val="00DD1462"/>
    <w:rsid w:val="00DE2198"/>
    <w:rsid w:val="00DF4E2C"/>
    <w:rsid w:val="00E02205"/>
    <w:rsid w:val="00E14D6C"/>
    <w:rsid w:val="00E16EDE"/>
    <w:rsid w:val="00E2382D"/>
    <w:rsid w:val="00E36245"/>
    <w:rsid w:val="00E36EFD"/>
    <w:rsid w:val="00E44397"/>
    <w:rsid w:val="00E46C7A"/>
    <w:rsid w:val="00E53941"/>
    <w:rsid w:val="00E628E8"/>
    <w:rsid w:val="00E71C07"/>
    <w:rsid w:val="00E87741"/>
    <w:rsid w:val="00ED440D"/>
    <w:rsid w:val="00EE599B"/>
    <w:rsid w:val="00EF4A8C"/>
    <w:rsid w:val="00F33239"/>
    <w:rsid w:val="00F57398"/>
    <w:rsid w:val="00F605C9"/>
    <w:rsid w:val="00F83CFB"/>
    <w:rsid w:val="00FA0687"/>
    <w:rsid w:val="00FA47A9"/>
    <w:rsid w:val="00FA70A7"/>
    <w:rsid w:val="00FB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FE27D"/>
  <w15:chartTrackingRefBased/>
  <w15:docId w15:val="{94A3C2CF-157B-480C-AEE3-AE477B703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5A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E46C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46C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46C7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46C7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E46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46C7A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E46C7A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E46C7A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C001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00171"/>
  </w:style>
  <w:style w:type="paragraph" w:styleId="Rodap">
    <w:name w:val="footer"/>
    <w:basedOn w:val="Normal"/>
    <w:link w:val="RodapChar"/>
    <w:uiPriority w:val="99"/>
    <w:unhideWhenUsed/>
    <w:rsid w:val="00C001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00171"/>
  </w:style>
  <w:style w:type="paragraph" w:styleId="Textodebalo">
    <w:name w:val="Balloon Text"/>
    <w:basedOn w:val="Normal"/>
    <w:link w:val="TextodebaloChar"/>
    <w:uiPriority w:val="99"/>
    <w:semiHidden/>
    <w:unhideWhenUsed/>
    <w:rsid w:val="000A1D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A1D9D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2401F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015A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emEspaamento">
    <w:name w:val="No Spacing"/>
    <w:uiPriority w:val="1"/>
    <w:qFormat/>
    <w:rsid w:val="00015A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7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627">
          <w:blockQuote w:val="1"/>
          <w:marLeft w:val="72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1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6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633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553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</dc:creator>
  <cp:keywords/>
  <dc:description/>
  <cp:lastModifiedBy>Marco</cp:lastModifiedBy>
  <cp:revision>3</cp:revision>
  <cp:lastPrinted>2023-05-24T13:26:00Z</cp:lastPrinted>
  <dcterms:created xsi:type="dcterms:W3CDTF">2024-03-28T18:24:00Z</dcterms:created>
  <dcterms:modified xsi:type="dcterms:W3CDTF">2024-03-28T18:46:00Z</dcterms:modified>
</cp:coreProperties>
</file>