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42159" w14:textId="77777777" w:rsidR="006776BE" w:rsidRDefault="006776BE" w:rsidP="006776BE">
      <w:pPr>
        <w:jc w:val="center"/>
      </w:pPr>
      <w:r>
        <w:rPr>
          <w:noProof/>
        </w:rPr>
        <w:drawing>
          <wp:inline distT="0" distB="0" distL="0" distR="0" wp14:anchorId="02A0A806" wp14:editId="685A9F55">
            <wp:extent cx="1143000" cy="1143000"/>
            <wp:effectExtent l="0" t="0" r="0" b="0"/>
            <wp:docPr id="1491670069" name="Picture 149167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ts_pilani_logo.png"/>
                    <pic:cNvPicPr/>
                  </pic:nvPicPr>
                  <pic:blipFill>
                    <a:blip r:embed="rId6"/>
                    <a:stretch>
                      <a:fillRect/>
                    </a:stretch>
                  </pic:blipFill>
                  <pic:spPr>
                    <a:xfrm>
                      <a:off x="0" y="0"/>
                      <a:ext cx="1143000" cy="1143000"/>
                    </a:xfrm>
                    <a:prstGeom prst="rect">
                      <a:avLst/>
                    </a:prstGeom>
                  </pic:spPr>
                </pic:pic>
              </a:graphicData>
            </a:graphic>
          </wp:inline>
        </w:drawing>
      </w:r>
    </w:p>
    <w:p w14:paraId="1CFDEFBA" w14:textId="740F76C6" w:rsidR="00717C3A" w:rsidRDefault="006776BE" w:rsidP="000D08FA">
      <w:pPr>
        <w:jc w:val="center"/>
      </w:pPr>
      <w:r w:rsidRPr="00717C3A">
        <w:rPr>
          <w:b/>
          <w:color w:val="003366"/>
          <w:sz w:val="40"/>
          <w:szCs w:val="40"/>
        </w:rPr>
        <w:t>BIRLA INSTITUTE OF TECHNOLOGY &amp; SCIENCE, PILANI</w:t>
      </w:r>
      <w:r>
        <w:rPr>
          <w:b/>
          <w:color w:val="003366"/>
          <w:sz w:val="26"/>
        </w:rPr>
        <w:br/>
      </w:r>
      <w:r w:rsidRPr="00717C3A">
        <w:rPr>
          <w:b/>
          <w:color w:val="505050"/>
          <w:sz w:val="36"/>
          <w:szCs w:val="36"/>
        </w:rPr>
        <w:t xml:space="preserve">Work Integrated Learning </w:t>
      </w:r>
      <w:proofErr w:type="spellStart"/>
      <w:r w:rsidRPr="00717C3A">
        <w:rPr>
          <w:b/>
          <w:color w:val="505050"/>
          <w:sz w:val="36"/>
          <w:szCs w:val="36"/>
        </w:rPr>
        <w:t>Programmes</w:t>
      </w:r>
      <w:proofErr w:type="spellEnd"/>
      <w:r w:rsidRPr="00717C3A">
        <w:rPr>
          <w:b/>
          <w:color w:val="505050"/>
          <w:sz w:val="36"/>
          <w:szCs w:val="36"/>
        </w:rPr>
        <w:t xml:space="preserve"> (WILP)</w:t>
      </w:r>
      <w:r>
        <w:rPr>
          <w:b/>
          <w:color w:val="505050"/>
        </w:rPr>
        <w:br/>
      </w:r>
      <w:r w:rsidRPr="00717C3A">
        <w:rPr>
          <w:color w:val="003366"/>
          <w:sz w:val="36"/>
          <w:szCs w:val="36"/>
        </w:rPr>
        <w:t>Information Retrieval (AIMLCZG537 / DSECLZG537)</w:t>
      </w:r>
      <w:r>
        <w:rPr>
          <w:color w:val="003366"/>
        </w:rPr>
        <w:br/>
      </w:r>
    </w:p>
    <w:p w14:paraId="0E4916D3" w14:textId="77777777" w:rsidR="00717C3A" w:rsidRDefault="00717C3A" w:rsidP="006776BE">
      <w:pPr>
        <w:jc w:val="center"/>
      </w:pPr>
    </w:p>
    <w:p w14:paraId="2719FB17" w14:textId="77777777" w:rsidR="00717C3A" w:rsidRDefault="00717C3A" w:rsidP="006776BE">
      <w:pPr>
        <w:jc w:val="center"/>
      </w:pPr>
    </w:p>
    <w:p w14:paraId="7F901AC4" w14:textId="77777777" w:rsidR="00717C3A" w:rsidRDefault="00717C3A" w:rsidP="006776BE">
      <w:pPr>
        <w:jc w:val="center"/>
      </w:pPr>
    </w:p>
    <w:p w14:paraId="360B07DB" w14:textId="77777777" w:rsidR="00717C3A" w:rsidRDefault="00717C3A" w:rsidP="006776BE">
      <w:pPr>
        <w:jc w:val="center"/>
      </w:pPr>
    </w:p>
    <w:p w14:paraId="381724AF" w14:textId="5CAD7AFD" w:rsidR="00451139" w:rsidRDefault="006776BE" w:rsidP="00717C3A">
      <w:pPr>
        <w:jc w:val="center"/>
      </w:pPr>
      <w:r w:rsidRPr="00717C3A">
        <w:rPr>
          <w:b/>
          <w:color w:val="003366"/>
          <w:sz w:val="36"/>
          <w:szCs w:val="36"/>
        </w:rPr>
        <w:t>Assignment - 1 Report</w:t>
      </w:r>
      <w:r>
        <w:rPr>
          <w:b/>
          <w:color w:val="003366"/>
          <w:sz w:val="30"/>
        </w:rPr>
        <w:br/>
      </w:r>
      <w:r w:rsidRPr="00717C3A">
        <w:rPr>
          <w:i/>
          <w:color w:val="646464"/>
          <w:sz w:val="32"/>
          <w:szCs w:val="32"/>
        </w:rPr>
        <w:t xml:space="preserve">Design and Implementation of an End-to-End IR System using </w:t>
      </w:r>
      <w:proofErr w:type="spellStart"/>
      <w:r w:rsidRPr="00717C3A">
        <w:rPr>
          <w:i/>
          <w:color w:val="646464"/>
          <w:sz w:val="32"/>
          <w:szCs w:val="32"/>
        </w:rPr>
        <w:t>Streamli</w:t>
      </w:r>
      <w:r w:rsidR="00717C3A">
        <w:rPr>
          <w:i/>
          <w:color w:val="646464"/>
          <w:sz w:val="32"/>
          <w:szCs w:val="32"/>
        </w:rPr>
        <w:t>t</w:t>
      </w:r>
      <w:proofErr w:type="spellEnd"/>
    </w:p>
    <w:p w14:paraId="3EAC7887" w14:textId="77777777" w:rsidR="00451139" w:rsidRDefault="00451139" w:rsidP="006776BE"/>
    <w:p w14:paraId="0B563471" w14:textId="77777777" w:rsidR="00451139" w:rsidRDefault="00451139" w:rsidP="006776BE"/>
    <w:p w14:paraId="61CF5DF2" w14:textId="77777777" w:rsidR="000D08FA" w:rsidRDefault="000D08FA" w:rsidP="006776BE"/>
    <w:p w14:paraId="0CBFAC2D" w14:textId="77777777" w:rsidR="000D08FA" w:rsidRDefault="000D08FA" w:rsidP="006776BE"/>
    <w:p w14:paraId="2E4874A2" w14:textId="77777777" w:rsidR="000D08FA" w:rsidRDefault="000D08FA" w:rsidP="006776BE"/>
    <w:p w14:paraId="59C5D92A" w14:textId="77777777" w:rsidR="000D08FA" w:rsidRDefault="000D08FA" w:rsidP="006776BE"/>
    <w:tbl>
      <w:tblPr>
        <w:tblW w:w="0" w:type="auto"/>
        <w:jc w:val="center"/>
        <w:tblLook w:val="04A0" w:firstRow="1" w:lastRow="0" w:firstColumn="1" w:lastColumn="0" w:noHBand="0" w:noVBand="1"/>
      </w:tblPr>
      <w:tblGrid>
        <w:gridCol w:w="4680"/>
        <w:gridCol w:w="4680"/>
      </w:tblGrid>
      <w:tr w:rsidR="006776BE" w14:paraId="59FF7A9B" w14:textId="77777777" w:rsidTr="00654A4E">
        <w:trPr>
          <w:jc w:val="center"/>
        </w:trPr>
        <w:tc>
          <w:tcPr>
            <w:tcW w:w="4680" w:type="dxa"/>
            <w:shd w:val="clear" w:color="auto" w:fill="F7F9FB"/>
            <w:tcMar>
              <w:top w:w="80" w:type="dxa"/>
              <w:left w:w="100" w:type="dxa"/>
              <w:bottom w:w="80" w:type="dxa"/>
              <w:right w:w="100" w:type="dxa"/>
            </w:tcMar>
          </w:tcPr>
          <w:p w14:paraId="16D31410" w14:textId="77777777" w:rsidR="006776BE" w:rsidRPr="00717C3A" w:rsidRDefault="006776BE" w:rsidP="00654A4E">
            <w:pPr>
              <w:rPr>
                <w:sz w:val="28"/>
                <w:szCs w:val="28"/>
              </w:rPr>
            </w:pPr>
            <w:r w:rsidRPr="00717C3A">
              <w:rPr>
                <w:b/>
                <w:color w:val="003366"/>
                <w:sz w:val="28"/>
                <w:szCs w:val="28"/>
              </w:rPr>
              <w:t xml:space="preserve">Course Code: </w:t>
            </w:r>
            <w:r w:rsidRPr="00717C3A">
              <w:rPr>
                <w:sz w:val="28"/>
                <w:szCs w:val="28"/>
              </w:rPr>
              <w:t>AIMLCZG537 / DSECLZG537</w:t>
            </w:r>
          </w:p>
        </w:tc>
        <w:tc>
          <w:tcPr>
            <w:tcW w:w="4680" w:type="dxa"/>
            <w:shd w:val="clear" w:color="auto" w:fill="F7F9FB"/>
            <w:tcMar>
              <w:top w:w="80" w:type="dxa"/>
              <w:left w:w="100" w:type="dxa"/>
              <w:bottom w:w="80" w:type="dxa"/>
              <w:right w:w="100" w:type="dxa"/>
            </w:tcMar>
          </w:tcPr>
          <w:p w14:paraId="3AB5580B" w14:textId="77777777" w:rsidR="006776BE" w:rsidRPr="00717C3A" w:rsidRDefault="006776BE" w:rsidP="00654A4E">
            <w:pPr>
              <w:rPr>
                <w:sz w:val="28"/>
                <w:szCs w:val="28"/>
              </w:rPr>
            </w:pPr>
            <w:r w:rsidRPr="00717C3A">
              <w:rPr>
                <w:b/>
                <w:color w:val="003366"/>
                <w:sz w:val="28"/>
                <w:szCs w:val="28"/>
              </w:rPr>
              <w:t xml:space="preserve">Submission Date: </w:t>
            </w:r>
            <w:r w:rsidRPr="00717C3A">
              <w:rPr>
                <w:sz w:val="28"/>
                <w:szCs w:val="28"/>
              </w:rPr>
              <w:t>September 15, 2026</w:t>
            </w:r>
          </w:p>
        </w:tc>
      </w:tr>
      <w:tr w:rsidR="006776BE" w14:paraId="1B5161DD" w14:textId="77777777" w:rsidTr="00654A4E">
        <w:trPr>
          <w:jc w:val="center"/>
        </w:trPr>
        <w:tc>
          <w:tcPr>
            <w:tcW w:w="9360" w:type="dxa"/>
            <w:gridSpan w:val="2"/>
            <w:shd w:val="clear" w:color="auto" w:fill="F7F9FB"/>
            <w:tcMar>
              <w:top w:w="80" w:type="dxa"/>
              <w:left w:w="100" w:type="dxa"/>
              <w:bottom w:w="80" w:type="dxa"/>
              <w:right w:w="100" w:type="dxa"/>
            </w:tcMar>
          </w:tcPr>
          <w:p w14:paraId="390F79A1" w14:textId="77777777" w:rsidR="006776BE" w:rsidRPr="00717C3A" w:rsidRDefault="006776BE" w:rsidP="00654A4E">
            <w:pPr>
              <w:rPr>
                <w:sz w:val="28"/>
                <w:szCs w:val="28"/>
              </w:rPr>
            </w:pPr>
            <w:r w:rsidRPr="00717C3A">
              <w:rPr>
                <w:b/>
                <w:color w:val="003366"/>
                <w:sz w:val="28"/>
                <w:szCs w:val="28"/>
              </w:rPr>
              <w:t>Team Members / Prepared By:</w:t>
            </w:r>
          </w:p>
          <w:p w14:paraId="21B9EFDB" w14:textId="77777777" w:rsidR="006776BE" w:rsidRPr="00717C3A" w:rsidRDefault="006776BE" w:rsidP="00654A4E">
            <w:pPr>
              <w:spacing w:before="40" w:after="40"/>
              <w:rPr>
                <w:sz w:val="28"/>
                <w:szCs w:val="28"/>
              </w:rPr>
            </w:pPr>
            <w:r w:rsidRPr="00717C3A">
              <w:rPr>
                <w:b/>
                <w:sz w:val="28"/>
                <w:szCs w:val="28"/>
              </w:rPr>
              <w:t>•  TUKAI KUMAR GHOSH</w:t>
            </w:r>
          </w:p>
          <w:p w14:paraId="75335A47" w14:textId="77777777" w:rsidR="006776BE" w:rsidRPr="00717C3A" w:rsidRDefault="006776BE" w:rsidP="00654A4E">
            <w:pPr>
              <w:spacing w:before="40" w:after="40"/>
              <w:rPr>
                <w:sz w:val="28"/>
                <w:szCs w:val="28"/>
              </w:rPr>
            </w:pPr>
            <w:r w:rsidRPr="00717C3A">
              <w:rPr>
                <w:b/>
                <w:sz w:val="28"/>
                <w:szCs w:val="28"/>
              </w:rPr>
              <w:t>•  DASARI GOWTHAM BHAGIRADHISWAR</w:t>
            </w:r>
          </w:p>
          <w:p w14:paraId="4E1B5F10" w14:textId="77777777" w:rsidR="006776BE" w:rsidRPr="00717C3A" w:rsidRDefault="006776BE" w:rsidP="00654A4E">
            <w:pPr>
              <w:spacing w:before="40" w:after="40"/>
              <w:rPr>
                <w:sz w:val="28"/>
                <w:szCs w:val="28"/>
              </w:rPr>
            </w:pPr>
            <w:r w:rsidRPr="00717C3A">
              <w:rPr>
                <w:b/>
                <w:sz w:val="28"/>
                <w:szCs w:val="28"/>
              </w:rPr>
              <w:t>•  VASU SUBBANNAVAR</w:t>
            </w:r>
          </w:p>
          <w:p w14:paraId="0B1AB9AA" w14:textId="77777777" w:rsidR="006776BE" w:rsidRPr="00717C3A" w:rsidRDefault="006776BE" w:rsidP="00654A4E">
            <w:pPr>
              <w:spacing w:before="40" w:after="40"/>
              <w:rPr>
                <w:sz w:val="28"/>
                <w:szCs w:val="28"/>
              </w:rPr>
            </w:pPr>
            <w:r w:rsidRPr="00717C3A">
              <w:rPr>
                <w:b/>
                <w:sz w:val="28"/>
                <w:szCs w:val="28"/>
              </w:rPr>
              <w:t>•  ROHAN NALAWADE</w:t>
            </w:r>
          </w:p>
        </w:tc>
      </w:tr>
    </w:tbl>
    <w:p w14:paraId="6D6948FD" w14:textId="77777777" w:rsidR="00451139" w:rsidRDefault="00451139" w:rsidP="006776BE"/>
    <w:p w14:paraId="2DA4E888" w14:textId="77777777" w:rsidR="006776BE" w:rsidRDefault="006776BE" w:rsidP="006776BE">
      <w:pPr>
        <w:keepNext/>
        <w:spacing w:before="280" w:after="80"/>
      </w:pPr>
      <w:r>
        <w:rPr>
          <w:b/>
          <w:color w:val="003366"/>
          <w:sz w:val="26"/>
        </w:rPr>
        <w:t>1. System Overview &amp; Architecture</w:t>
      </w:r>
    </w:p>
    <w:p w14:paraId="2A7975C3" w14:textId="77777777" w:rsidR="006776BE" w:rsidRDefault="006776BE" w:rsidP="006776BE">
      <w:r>
        <w:t xml:space="preserve">For this assignment, we built an interactive Information Retrieval (IR) web application using Python, NLTK, and </w:t>
      </w:r>
      <w:proofErr w:type="spellStart"/>
      <w:r>
        <w:t>Streamlit</w:t>
      </w:r>
      <w:proofErr w:type="spellEnd"/>
      <w:r>
        <w:t>. The goal was to create an end-to-end tool where users can upload text files, test individual preprocessing steps, compare indexing techniques (</w:t>
      </w:r>
      <w:proofErr w:type="spellStart"/>
      <w:r>
        <w:t>Biword</w:t>
      </w:r>
      <w:proofErr w:type="spellEnd"/>
      <w:r>
        <w:t xml:space="preserve"> vs. Positional), benchmark term lookup structures (BST vs. B-Tree), and run tolerant search queries (wildcard, spell check, and phonetic search).</w:t>
      </w:r>
    </w:p>
    <w:p w14:paraId="78BFC642" w14:textId="10A770D7" w:rsidR="0016100C" w:rsidRDefault="006776BE" w:rsidP="006776BE">
      <w:r>
        <w:t xml:space="preserve">The application is structured entirely around </w:t>
      </w:r>
      <w:proofErr w:type="spellStart"/>
      <w:r>
        <w:t>Streamlit's</w:t>
      </w:r>
      <w:proofErr w:type="spellEnd"/>
      <w:r>
        <w:t xml:space="preserve"> web interface, allowing all inputs and outputs to be viewed directly in the browser without running terminal scripts or viewing static notebooks during execution.</w:t>
      </w:r>
    </w:p>
    <w:tbl>
      <w:tblPr>
        <w:tblW w:w="0" w:type="auto"/>
        <w:tblLook w:val="04A0" w:firstRow="1" w:lastRow="0" w:firstColumn="1" w:lastColumn="0" w:noHBand="0" w:noVBand="1"/>
      </w:tblPr>
      <w:tblGrid>
        <w:gridCol w:w="9720"/>
      </w:tblGrid>
      <w:tr w:rsidR="0016100C" w14:paraId="2404232E" w14:textId="77777777" w:rsidTr="00451139">
        <w:tc>
          <w:tcPr>
            <w:tcW w:w="9720" w:type="dxa"/>
            <w:tcBorders>
              <w:top w:val="single" w:sz="6" w:space="0" w:color="003366"/>
              <w:left w:val="single" w:sz="18" w:space="0" w:color="003366"/>
              <w:bottom w:val="single" w:sz="6" w:space="0" w:color="003366"/>
              <w:right w:val="single" w:sz="6" w:space="0" w:color="003366"/>
            </w:tcBorders>
            <w:shd w:val="clear" w:color="auto" w:fill="F4F6F9"/>
            <w:tcMar>
              <w:top w:w="120" w:type="dxa"/>
              <w:left w:w="180" w:type="dxa"/>
              <w:bottom w:w="120" w:type="dxa"/>
              <w:right w:w="180" w:type="dxa"/>
            </w:tcMar>
          </w:tcPr>
          <w:p w14:paraId="7025C032" w14:textId="1ADF6440" w:rsidR="0016100C" w:rsidRDefault="00083AAA">
            <w:pPr>
              <w:jc w:val="center"/>
            </w:pPr>
            <w:r>
              <w:rPr>
                <w:noProof/>
              </w:rPr>
              <w:drawing>
                <wp:inline distT="0" distB="0" distL="0" distR="0" wp14:anchorId="27C609AD" wp14:editId="7BCA4C55">
                  <wp:extent cx="5943600" cy="3162935"/>
                  <wp:effectExtent l="0" t="0" r="0" b="0"/>
                  <wp:docPr id="125741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162935"/>
                          </a:xfrm>
                          <a:prstGeom prst="rect">
                            <a:avLst/>
                          </a:prstGeom>
                          <a:noFill/>
                          <a:ln>
                            <a:noFill/>
                          </a:ln>
                        </pic:spPr>
                      </pic:pic>
                    </a:graphicData>
                  </a:graphic>
                </wp:inline>
              </w:drawing>
            </w:r>
          </w:p>
          <w:p w14:paraId="734B1F7E" w14:textId="77777777" w:rsidR="0016100C" w:rsidRDefault="00000000">
            <w:pPr>
              <w:jc w:val="center"/>
            </w:pPr>
            <w:proofErr w:type="spellStart"/>
            <w:r>
              <w:rPr>
                <w:i/>
                <w:sz w:val="18"/>
              </w:rPr>
              <w:t>Streamlit</w:t>
            </w:r>
            <w:proofErr w:type="spellEnd"/>
            <w:r>
              <w:rPr>
                <w:i/>
                <w:sz w:val="18"/>
              </w:rPr>
              <w:t xml:space="preserve"> application landing page (executed via Cloudflare Tunnel on the BITS </w:t>
            </w:r>
            <w:proofErr w:type="spellStart"/>
            <w:r>
              <w:rPr>
                <w:i/>
                <w:sz w:val="18"/>
              </w:rPr>
              <w:t>RunPod</w:t>
            </w:r>
            <w:proofErr w:type="spellEnd"/>
            <w:r>
              <w:rPr>
                <w:i/>
                <w:sz w:val="18"/>
              </w:rPr>
              <w:t xml:space="preserve"> Virtual Lab pod)</w:t>
            </w:r>
          </w:p>
        </w:tc>
      </w:tr>
    </w:tbl>
    <w:p w14:paraId="2012C758" w14:textId="77777777" w:rsidR="00451139" w:rsidRDefault="00451139">
      <w:pPr>
        <w:keepNext/>
        <w:spacing w:before="280" w:after="80"/>
        <w:rPr>
          <w:b/>
          <w:color w:val="003366"/>
          <w:sz w:val="26"/>
        </w:rPr>
      </w:pPr>
    </w:p>
    <w:p w14:paraId="4E5119A8" w14:textId="457CEC40" w:rsidR="0016100C" w:rsidRDefault="00000000">
      <w:pPr>
        <w:keepNext/>
        <w:spacing w:before="280" w:after="80"/>
      </w:pPr>
      <w:r>
        <w:rPr>
          <w:b/>
          <w:color w:val="003366"/>
          <w:sz w:val="26"/>
        </w:rPr>
        <w:t xml:space="preserve">2. </w:t>
      </w:r>
      <w:proofErr w:type="spellStart"/>
      <w:r>
        <w:rPr>
          <w:b/>
          <w:color w:val="003366"/>
          <w:sz w:val="26"/>
        </w:rPr>
        <w:t>Streamlit</w:t>
      </w:r>
      <w:proofErr w:type="spellEnd"/>
      <w:r>
        <w:rPr>
          <w:b/>
          <w:color w:val="003366"/>
          <w:sz w:val="26"/>
        </w:rPr>
        <w:t xml:space="preserve"> Front-End Workflow</w:t>
      </w:r>
    </w:p>
    <w:p w14:paraId="6E78EE2A" w14:textId="77777777" w:rsidR="006776BE" w:rsidRDefault="006776BE" w:rsidP="006776BE">
      <w:r>
        <w:t xml:space="preserve">We divided the user workflow into four distinct tabs in </w:t>
      </w:r>
      <w:proofErr w:type="spellStart"/>
      <w:r>
        <w:t>Streamlit</w:t>
      </w:r>
      <w:proofErr w:type="spellEnd"/>
      <w:r>
        <w:t>:</w:t>
      </w:r>
    </w:p>
    <w:p w14:paraId="3055B147" w14:textId="77777777" w:rsidR="006776BE" w:rsidRDefault="006776BE" w:rsidP="006776BE">
      <w:r>
        <w:t>• Tab 1 (Collection &amp; Preprocessing): Handles uploading text files, viewing raw contents, inspecting the 5 preprocessing stages step-by-step, and running stemming vs. lemmatization evaluations.</w:t>
      </w:r>
    </w:p>
    <w:p w14:paraId="627EB98C" w14:textId="77777777" w:rsidR="006776BE" w:rsidRDefault="006776BE" w:rsidP="006776BE">
      <w:r>
        <w:t xml:space="preserve">• Tab 2 (Phrase Query Processing): Displays </w:t>
      </w:r>
      <w:proofErr w:type="spellStart"/>
      <w:r>
        <w:t>biword</w:t>
      </w:r>
      <w:proofErr w:type="spellEnd"/>
      <w:r>
        <w:t xml:space="preserve"> and positional posting lists, accepts phrase queries, and shows cases where </w:t>
      </w:r>
      <w:proofErr w:type="spellStart"/>
      <w:r>
        <w:t>biwords</w:t>
      </w:r>
      <w:proofErr w:type="spellEnd"/>
      <w:r>
        <w:t xml:space="preserve"> create false positives.</w:t>
      </w:r>
    </w:p>
    <w:p w14:paraId="32A11803" w14:textId="77777777" w:rsidR="006776BE" w:rsidRDefault="006776BE" w:rsidP="006776BE">
      <w:r>
        <w:lastRenderedPageBreak/>
        <w:t>• Tab 3 (Dictionary Search Trees): Builds BST and B-Tree indexes from the corpus vocabulary and benchmarks search times over 5,000 lookup iterations.</w:t>
      </w:r>
    </w:p>
    <w:p w14:paraId="0E4CE5EB" w14:textId="3008EE65" w:rsidR="0016100C" w:rsidRDefault="006776BE">
      <w:r>
        <w:t>• Tab 4 (Tolerant Retrieval): Runs wildcard matching via a 2-gram index, edit distance spell check, and Soundex phonetic lookup.</w:t>
      </w:r>
    </w:p>
    <w:tbl>
      <w:tblPr>
        <w:tblW w:w="0" w:type="auto"/>
        <w:jc w:val="center"/>
        <w:tblLook w:val="04A0" w:firstRow="1" w:lastRow="0" w:firstColumn="1" w:lastColumn="0" w:noHBand="0" w:noVBand="1"/>
      </w:tblPr>
      <w:tblGrid>
        <w:gridCol w:w="9720"/>
      </w:tblGrid>
      <w:tr w:rsidR="0016100C" w14:paraId="32EB37B4" w14:textId="77777777">
        <w:trPr>
          <w:jc w:val="center"/>
        </w:trPr>
        <w:tc>
          <w:tcPr>
            <w:tcW w:w="9360" w:type="dxa"/>
            <w:tcBorders>
              <w:top w:val="single" w:sz="6" w:space="0" w:color="003366"/>
              <w:left w:val="single" w:sz="18" w:space="0" w:color="003366"/>
              <w:bottom w:val="single" w:sz="6" w:space="0" w:color="003366"/>
              <w:right w:val="single" w:sz="6" w:space="0" w:color="003366"/>
            </w:tcBorders>
            <w:shd w:val="clear" w:color="auto" w:fill="F4F6F9"/>
            <w:tcMar>
              <w:top w:w="120" w:type="dxa"/>
              <w:left w:w="180" w:type="dxa"/>
              <w:bottom w:w="120" w:type="dxa"/>
              <w:right w:w="180" w:type="dxa"/>
            </w:tcMar>
          </w:tcPr>
          <w:p w14:paraId="371D176D" w14:textId="068B1B3A" w:rsidR="0016100C" w:rsidRDefault="00083AAA">
            <w:pPr>
              <w:jc w:val="center"/>
            </w:pPr>
            <w:r>
              <w:rPr>
                <w:noProof/>
              </w:rPr>
              <w:drawing>
                <wp:inline distT="0" distB="0" distL="0" distR="0" wp14:anchorId="4857CA81" wp14:editId="578438FD">
                  <wp:extent cx="5943600" cy="3141345"/>
                  <wp:effectExtent l="0" t="0" r="0" b="1905"/>
                  <wp:docPr id="978230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41345"/>
                          </a:xfrm>
                          <a:prstGeom prst="rect">
                            <a:avLst/>
                          </a:prstGeom>
                          <a:noFill/>
                          <a:ln>
                            <a:noFill/>
                          </a:ln>
                        </pic:spPr>
                      </pic:pic>
                    </a:graphicData>
                  </a:graphic>
                </wp:inline>
              </w:drawing>
            </w:r>
          </w:p>
          <w:p w14:paraId="72188D22" w14:textId="77777777" w:rsidR="0016100C" w:rsidRDefault="00000000">
            <w:pPr>
              <w:jc w:val="center"/>
            </w:pPr>
            <w:r>
              <w:rPr>
                <w:i/>
                <w:sz w:val="18"/>
              </w:rPr>
              <w:t>Tab 1: all 5 documents (doc-1.txt to doc-5.txt) uploaded and expanded in the document view</w:t>
            </w:r>
          </w:p>
        </w:tc>
      </w:tr>
    </w:tbl>
    <w:p w14:paraId="04C4D307" w14:textId="77777777" w:rsidR="0016100C" w:rsidRDefault="0016100C"/>
    <w:tbl>
      <w:tblPr>
        <w:tblW w:w="0" w:type="auto"/>
        <w:jc w:val="center"/>
        <w:tblLook w:val="04A0" w:firstRow="1" w:lastRow="0" w:firstColumn="1" w:lastColumn="0" w:noHBand="0" w:noVBand="1"/>
      </w:tblPr>
      <w:tblGrid>
        <w:gridCol w:w="9360"/>
      </w:tblGrid>
      <w:tr w:rsidR="0016100C" w14:paraId="40D867BB" w14:textId="77777777">
        <w:trPr>
          <w:jc w:val="center"/>
        </w:trPr>
        <w:tc>
          <w:tcPr>
            <w:tcW w:w="9360" w:type="dxa"/>
            <w:tcBorders>
              <w:top w:val="single" w:sz="6" w:space="0" w:color="003366"/>
              <w:left w:val="single" w:sz="18" w:space="0" w:color="003366"/>
              <w:bottom w:val="single" w:sz="6" w:space="0" w:color="003366"/>
              <w:right w:val="single" w:sz="6" w:space="0" w:color="003366"/>
            </w:tcBorders>
            <w:shd w:val="clear" w:color="auto" w:fill="F4F6F9"/>
            <w:tcMar>
              <w:top w:w="120" w:type="dxa"/>
              <w:left w:w="180" w:type="dxa"/>
              <w:bottom w:w="120" w:type="dxa"/>
              <w:right w:w="180" w:type="dxa"/>
            </w:tcMar>
          </w:tcPr>
          <w:p w14:paraId="0DE076D5" w14:textId="77777777" w:rsidR="0016100C" w:rsidRDefault="00000000">
            <w:pPr>
              <w:jc w:val="center"/>
            </w:pPr>
            <w:r>
              <w:rPr>
                <w:noProof/>
              </w:rPr>
              <w:drawing>
                <wp:inline distT="0" distB="0" distL="0" distR="0" wp14:anchorId="70B49C31" wp14:editId="5BD8EAE7">
                  <wp:extent cx="5486400" cy="26156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rocessing_controls.png"/>
                          <pic:cNvPicPr/>
                        </pic:nvPicPr>
                        <pic:blipFill>
                          <a:blip r:embed="rId9"/>
                          <a:stretch>
                            <a:fillRect/>
                          </a:stretch>
                        </pic:blipFill>
                        <pic:spPr>
                          <a:xfrm>
                            <a:off x="0" y="0"/>
                            <a:ext cx="5486400" cy="2615645"/>
                          </a:xfrm>
                          <a:prstGeom prst="rect">
                            <a:avLst/>
                          </a:prstGeom>
                        </pic:spPr>
                      </pic:pic>
                    </a:graphicData>
                  </a:graphic>
                </wp:inline>
              </w:drawing>
            </w:r>
          </w:p>
          <w:p w14:paraId="773B8133" w14:textId="77777777" w:rsidR="0016100C" w:rsidRDefault="00000000">
            <w:pPr>
              <w:jc w:val="center"/>
            </w:pPr>
            <w:r>
              <w:rPr>
                <w:i/>
                <w:sz w:val="18"/>
              </w:rPr>
              <w:t>Core text operation checkboxes and morphological normalization technique selector (with 'None / Raw tokens' active)</w:t>
            </w:r>
          </w:p>
        </w:tc>
      </w:tr>
    </w:tbl>
    <w:p w14:paraId="4910417B" w14:textId="77777777" w:rsidR="0016100C" w:rsidRDefault="0016100C"/>
    <w:p w14:paraId="0FACEFA4" w14:textId="2FE91266" w:rsidR="0016100C" w:rsidRDefault="00000000">
      <w:pPr>
        <w:keepNext/>
        <w:spacing w:before="280" w:after="80"/>
      </w:pPr>
      <w:r>
        <w:rPr>
          <w:b/>
          <w:color w:val="003366"/>
          <w:sz w:val="26"/>
        </w:rPr>
        <w:lastRenderedPageBreak/>
        <w:t>3. Text Preprocessing &amp; Normalization</w:t>
      </w:r>
    </w:p>
    <w:p w14:paraId="4AADF2B4" w14:textId="77777777" w:rsidR="00732DC6" w:rsidRDefault="00732DC6" w:rsidP="00732DC6">
      <w:r>
        <w:t>Preprocessing cleans and normalizes raw text before indexing. We implemented a 5-stage sequential pipeline in Python:</w:t>
      </w:r>
    </w:p>
    <w:p w14:paraId="0E44CFD1" w14:textId="77777777" w:rsidR="00732DC6" w:rsidRDefault="00732DC6" w:rsidP="00732DC6">
      <w:r>
        <w:t>1. Stage 0 (Raw Text): Original file content as uploaded by the user.</w:t>
      </w:r>
    </w:p>
    <w:p w14:paraId="00E53209" w14:textId="77777777" w:rsidR="00732DC6" w:rsidRDefault="00732DC6" w:rsidP="00732DC6">
      <w:r>
        <w:t>2. Stage 1 (Hyphen Handling): Replaces hyphens with spaces (</w:t>
      </w:r>
      <w:proofErr w:type="spellStart"/>
      <w:proofErr w:type="gramStart"/>
      <w:r>
        <w:t>text.replace</w:t>
      </w:r>
      <w:proofErr w:type="spellEnd"/>
      <w:proofErr w:type="gramEnd"/>
      <w:r>
        <w:t>('-', ' ')) so compound words like 'state-of-the-art' split into distinct words ('state', 'of', 'the', 'art').</w:t>
      </w:r>
    </w:p>
    <w:p w14:paraId="73BD4414" w14:textId="77777777" w:rsidR="00732DC6" w:rsidRDefault="00732DC6" w:rsidP="00732DC6">
      <w:r>
        <w:t>3. Stage 2 (Lowercasing): Converts text to lowercase (</w:t>
      </w:r>
      <w:proofErr w:type="spellStart"/>
      <w:proofErr w:type="gramStart"/>
      <w:r>
        <w:t>text.lower</w:t>
      </w:r>
      <w:proofErr w:type="spellEnd"/>
      <w:proofErr w:type="gramEnd"/>
      <w:r>
        <w:t>()) to ensure case-insensitive matching.</w:t>
      </w:r>
    </w:p>
    <w:p w14:paraId="3EE9B80A" w14:textId="77777777" w:rsidR="00732DC6" w:rsidRDefault="00732DC6" w:rsidP="00732DC6">
      <w:r>
        <w:t xml:space="preserve">4. Stage 3 (Tokenization): Uses NLTK's </w:t>
      </w:r>
      <w:proofErr w:type="spellStart"/>
      <w:r>
        <w:t>word_</w:t>
      </w:r>
      <w:proofErr w:type="gramStart"/>
      <w:r>
        <w:t>tokenize</w:t>
      </w:r>
      <w:proofErr w:type="spellEnd"/>
      <w:r>
        <w:t>(</w:t>
      </w:r>
      <w:proofErr w:type="gramEnd"/>
      <w:r>
        <w:t>) and filters out punctuation to keep alphanumeric tokens.</w:t>
      </w:r>
    </w:p>
    <w:p w14:paraId="274637EB" w14:textId="77777777" w:rsidR="00732DC6" w:rsidRDefault="00732DC6" w:rsidP="00732DC6">
      <w:r>
        <w:t xml:space="preserve">5. Stage 4 (Stop Word Removal): Filters out standard English stop words using </w:t>
      </w:r>
      <w:proofErr w:type="spellStart"/>
      <w:proofErr w:type="gramStart"/>
      <w:r>
        <w:t>nltk.corpus</w:t>
      </w:r>
      <w:proofErr w:type="gramEnd"/>
      <w:r>
        <w:t>.stopwords</w:t>
      </w:r>
      <w:proofErr w:type="spellEnd"/>
      <w:r>
        <w:t>.</w:t>
      </w:r>
    </w:p>
    <w:p w14:paraId="4C3A6BE3" w14:textId="5FA43177" w:rsidR="0016100C" w:rsidRDefault="00732DC6">
      <w:r>
        <w:t xml:space="preserve">6. Stage 5 (Normalization): Applies </w:t>
      </w:r>
      <w:proofErr w:type="spellStart"/>
      <w:proofErr w:type="gramStart"/>
      <w:r>
        <w:t>PorterStemmer</w:t>
      </w:r>
      <w:proofErr w:type="spellEnd"/>
      <w:r>
        <w:t>(</w:t>
      </w:r>
      <w:proofErr w:type="gramEnd"/>
      <w:r>
        <w:t xml:space="preserve">) or </w:t>
      </w:r>
      <w:proofErr w:type="spellStart"/>
      <w:proofErr w:type="gramStart"/>
      <w:r>
        <w:t>WordNetLemmatizer</w:t>
      </w:r>
      <w:proofErr w:type="spellEnd"/>
      <w:r>
        <w:t>(</w:t>
      </w:r>
      <w:proofErr w:type="gramEnd"/>
      <w:r>
        <w:t>) based on user choice.</w:t>
      </w:r>
    </w:p>
    <w:tbl>
      <w:tblPr>
        <w:tblW w:w="0" w:type="auto"/>
        <w:jc w:val="center"/>
        <w:tblLook w:val="04A0" w:firstRow="1" w:lastRow="0" w:firstColumn="1" w:lastColumn="0" w:noHBand="0" w:noVBand="1"/>
      </w:tblPr>
      <w:tblGrid>
        <w:gridCol w:w="9360"/>
      </w:tblGrid>
      <w:tr w:rsidR="0016100C" w14:paraId="2CB06826" w14:textId="77777777">
        <w:trPr>
          <w:jc w:val="center"/>
        </w:trPr>
        <w:tc>
          <w:tcPr>
            <w:tcW w:w="9360" w:type="dxa"/>
            <w:tcBorders>
              <w:top w:val="single" w:sz="6" w:space="0" w:color="003366"/>
              <w:left w:val="single" w:sz="18" w:space="0" w:color="003366"/>
              <w:bottom w:val="single" w:sz="6" w:space="0" w:color="003366"/>
              <w:right w:val="single" w:sz="6" w:space="0" w:color="003366"/>
            </w:tcBorders>
            <w:shd w:val="clear" w:color="auto" w:fill="F4F6F9"/>
            <w:tcMar>
              <w:top w:w="120" w:type="dxa"/>
              <w:left w:w="180" w:type="dxa"/>
              <w:bottom w:w="120" w:type="dxa"/>
              <w:right w:w="180" w:type="dxa"/>
            </w:tcMar>
          </w:tcPr>
          <w:p w14:paraId="7849C64B" w14:textId="77777777" w:rsidR="0016100C" w:rsidRDefault="00000000">
            <w:pPr>
              <w:jc w:val="center"/>
            </w:pPr>
            <w:r>
              <w:rPr>
                <w:noProof/>
              </w:rPr>
              <w:drawing>
                <wp:inline distT="0" distB="0" distL="0" distR="0" wp14:anchorId="2BB8775C" wp14:editId="5EC7DD49">
                  <wp:extent cx="5486400" cy="26240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stages.png"/>
                          <pic:cNvPicPr/>
                        </pic:nvPicPr>
                        <pic:blipFill>
                          <a:blip r:embed="rId10"/>
                          <a:stretch>
                            <a:fillRect/>
                          </a:stretch>
                        </pic:blipFill>
                        <pic:spPr>
                          <a:xfrm>
                            <a:off x="0" y="0"/>
                            <a:ext cx="5486400" cy="2624063"/>
                          </a:xfrm>
                          <a:prstGeom prst="rect">
                            <a:avLst/>
                          </a:prstGeom>
                        </pic:spPr>
                      </pic:pic>
                    </a:graphicData>
                  </a:graphic>
                </wp:inline>
              </w:drawing>
            </w:r>
          </w:p>
          <w:p w14:paraId="41491B7D" w14:textId="77777777" w:rsidR="0016100C" w:rsidRDefault="00000000">
            <w:pPr>
              <w:jc w:val="center"/>
            </w:pPr>
            <w:r>
              <w:rPr>
                <w:i/>
                <w:sz w:val="18"/>
              </w:rPr>
              <w:t>Stage 0 to Stage 5 intermediate token outputs for doc-1.txt (Lemmatization selected)</w:t>
            </w:r>
          </w:p>
        </w:tc>
      </w:tr>
    </w:tbl>
    <w:p w14:paraId="06983633" w14:textId="77777777" w:rsidR="0016100C" w:rsidRDefault="0016100C"/>
    <w:p w14:paraId="18640571" w14:textId="77777777" w:rsidR="0016100C" w:rsidRDefault="00000000">
      <w:pPr>
        <w:keepNext/>
        <w:spacing w:before="200" w:after="60"/>
      </w:pPr>
      <w:r>
        <w:rPr>
          <w:b/>
          <w:color w:val="336699"/>
          <w:sz w:val="23"/>
        </w:rPr>
        <w:t>3.1 Stemming vs. Lemmatization Comparison</w:t>
      </w:r>
    </w:p>
    <w:p w14:paraId="50317B65" w14:textId="77777777" w:rsidR="0016100C" w:rsidRDefault="00000000">
      <w:r>
        <w:t>We evaluated Porter Stemming against WordNet Lemmatization on our sample dataset across three metrics: retrieval F1-score, vocabulary compression percentage, and dictionary lexical validity.</w:t>
      </w:r>
    </w:p>
    <w:p w14:paraId="1557A623" w14:textId="77777777" w:rsidR="0016100C" w:rsidRDefault="00000000">
      <w:r>
        <w:t>Formulas used:</w:t>
      </w:r>
    </w:p>
    <w:p w14:paraId="5E8D5B63" w14:textId="77777777" w:rsidR="0016100C" w:rsidRDefault="00000000">
      <w:r>
        <w:t>• Compression Rate = (1 - |</w:t>
      </w:r>
      <w:proofErr w:type="spellStart"/>
      <w:r>
        <w:t>Vocab_normalized</w:t>
      </w:r>
      <w:proofErr w:type="spellEnd"/>
      <w:r>
        <w:t>| / |</w:t>
      </w:r>
      <w:proofErr w:type="spellStart"/>
      <w:r>
        <w:t>Vocab_raw</w:t>
      </w:r>
      <w:proofErr w:type="spellEnd"/>
      <w:r>
        <w:t>|) * 100</w:t>
      </w:r>
    </w:p>
    <w:p w14:paraId="6FF7DA86" w14:textId="77777777" w:rsidR="0016100C" w:rsidRDefault="00000000">
      <w:r>
        <w:t>• Lexical Validity = (|Tokens in WordNet| / |</w:t>
      </w:r>
      <w:proofErr w:type="spellStart"/>
      <w:r>
        <w:t>Vocab_normalized</w:t>
      </w:r>
      <w:proofErr w:type="spellEnd"/>
      <w:r>
        <w:t>|) * 100</w:t>
      </w:r>
    </w:p>
    <w:p w14:paraId="128746A9" w14:textId="77777777" w:rsidR="0016100C" w:rsidRDefault="00000000">
      <w:r>
        <w:t>• Composite Score = (0.5 * Avg_F1) + (0.25 * Compression / 100) + (0.25 * Validity / 100)</w:t>
      </w:r>
    </w:p>
    <w:tbl>
      <w:tblPr>
        <w:tblW w:w="0" w:type="auto"/>
        <w:jc w:val="center"/>
        <w:tblLook w:val="04A0" w:firstRow="1" w:lastRow="0" w:firstColumn="1" w:lastColumn="0" w:noHBand="0" w:noVBand="1"/>
      </w:tblPr>
      <w:tblGrid>
        <w:gridCol w:w="2592"/>
        <w:gridCol w:w="1584"/>
        <w:gridCol w:w="1584"/>
        <w:gridCol w:w="1584"/>
        <w:gridCol w:w="2016"/>
      </w:tblGrid>
      <w:tr w:rsidR="0016100C" w14:paraId="5ECC53DA" w14:textId="77777777">
        <w:trPr>
          <w:jc w:val="center"/>
        </w:trPr>
        <w:tc>
          <w:tcPr>
            <w:tcW w:w="2592" w:type="dxa"/>
            <w:shd w:val="clear" w:color="auto" w:fill="003366"/>
            <w:tcMar>
              <w:top w:w="80" w:type="dxa"/>
              <w:left w:w="80" w:type="dxa"/>
              <w:bottom w:w="80" w:type="dxa"/>
              <w:right w:w="80" w:type="dxa"/>
            </w:tcMar>
          </w:tcPr>
          <w:p w14:paraId="6AAE7E29" w14:textId="77777777" w:rsidR="0016100C" w:rsidRDefault="00000000">
            <w:r>
              <w:rPr>
                <w:b/>
                <w:color w:val="FFFFFF"/>
                <w:sz w:val="19"/>
              </w:rPr>
              <w:lastRenderedPageBreak/>
              <w:t>Normalization Option</w:t>
            </w:r>
          </w:p>
        </w:tc>
        <w:tc>
          <w:tcPr>
            <w:tcW w:w="1584" w:type="dxa"/>
            <w:shd w:val="clear" w:color="auto" w:fill="003366"/>
            <w:tcMar>
              <w:top w:w="80" w:type="dxa"/>
              <w:left w:w="80" w:type="dxa"/>
              <w:bottom w:w="80" w:type="dxa"/>
              <w:right w:w="80" w:type="dxa"/>
            </w:tcMar>
          </w:tcPr>
          <w:p w14:paraId="432AD0A6" w14:textId="77777777" w:rsidR="0016100C" w:rsidRDefault="00000000">
            <w:r>
              <w:rPr>
                <w:b/>
                <w:color w:val="FFFFFF"/>
                <w:sz w:val="19"/>
              </w:rPr>
              <w:t>Avg Precision</w:t>
            </w:r>
          </w:p>
        </w:tc>
        <w:tc>
          <w:tcPr>
            <w:tcW w:w="1584" w:type="dxa"/>
            <w:shd w:val="clear" w:color="auto" w:fill="003366"/>
            <w:tcMar>
              <w:top w:w="80" w:type="dxa"/>
              <w:left w:w="80" w:type="dxa"/>
              <w:bottom w:w="80" w:type="dxa"/>
              <w:right w:w="80" w:type="dxa"/>
            </w:tcMar>
          </w:tcPr>
          <w:p w14:paraId="5C933D68" w14:textId="77777777" w:rsidR="0016100C" w:rsidRDefault="00000000">
            <w:r>
              <w:rPr>
                <w:b/>
                <w:color w:val="FFFFFF"/>
                <w:sz w:val="19"/>
              </w:rPr>
              <w:t>Avg Recall</w:t>
            </w:r>
          </w:p>
        </w:tc>
        <w:tc>
          <w:tcPr>
            <w:tcW w:w="1584" w:type="dxa"/>
            <w:shd w:val="clear" w:color="auto" w:fill="003366"/>
            <w:tcMar>
              <w:top w:w="80" w:type="dxa"/>
              <w:left w:w="80" w:type="dxa"/>
              <w:bottom w:w="80" w:type="dxa"/>
              <w:right w:w="80" w:type="dxa"/>
            </w:tcMar>
          </w:tcPr>
          <w:p w14:paraId="17A7951A" w14:textId="77777777" w:rsidR="0016100C" w:rsidRDefault="00000000">
            <w:r>
              <w:rPr>
                <w:b/>
                <w:color w:val="FFFFFF"/>
                <w:sz w:val="19"/>
              </w:rPr>
              <w:t>Avg F1-Score</w:t>
            </w:r>
          </w:p>
        </w:tc>
        <w:tc>
          <w:tcPr>
            <w:tcW w:w="2016" w:type="dxa"/>
            <w:shd w:val="clear" w:color="auto" w:fill="003366"/>
            <w:tcMar>
              <w:top w:w="80" w:type="dxa"/>
              <w:left w:w="80" w:type="dxa"/>
              <w:bottom w:w="80" w:type="dxa"/>
              <w:right w:w="80" w:type="dxa"/>
            </w:tcMar>
          </w:tcPr>
          <w:p w14:paraId="130FC384" w14:textId="77777777" w:rsidR="0016100C" w:rsidRDefault="00000000">
            <w:r>
              <w:rPr>
                <w:b/>
                <w:color w:val="FFFFFF"/>
                <w:sz w:val="19"/>
              </w:rPr>
              <w:t>Lexical Validity</w:t>
            </w:r>
          </w:p>
        </w:tc>
      </w:tr>
      <w:tr w:rsidR="0016100C" w14:paraId="7CB721CF" w14:textId="77777777">
        <w:trPr>
          <w:jc w:val="center"/>
        </w:trPr>
        <w:tc>
          <w:tcPr>
            <w:tcW w:w="2592" w:type="dxa"/>
            <w:shd w:val="clear" w:color="auto" w:fill="F7F9FB"/>
            <w:tcMar>
              <w:top w:w="70" w:type="dxa"/>
              <w:left w:w="80" w:type="dxa"/>
              <w:bottom w:w="70" w:type="dxa"/>
              <w:right w:w="80" w:type="dxa"/>
            </w:tcMar>
          </w:tcPr>
          <w:p w14:paraId="5FB9B52D" w14:textId="77777777" w:rsidR="0016100C" w:rsidRDefault="00000000">
            <w:r>
              <w:t>Porter Stemming</w:t>
            </w:r>
          </w:p>
        </w:tc>
        <w:tc>
          <w:tcPr>
            <w:tcW w:w="1584" w:type="dxa"/>
            <w:shd w:val="clear" w:color="auto" w:fill="F7F9FB"/>
            <w:tcMar>
              <w:top w:w="70" w:type="dxa"/>
              <w:left w:w="80" w:type="dxa"/>
              <w:bottom w:w="70" w:type="dxa"/>
              <w:right w:w="80" w:type="dxa"/>
            </w:tcMar>
          </w:tcPr>
          <w:p w14:paraId="72685729" w14:textId="77777777" w:rsidR="0016100C" w:rsidRDefault="00000000">
            <w:r>
              <w:t>0.8333</w:t>
            </w:r>
          </w:p>
        </w:tc>
        <w:tc>
          <w:tcPr>
            <w:tcW w:w="1584" w:type="dxa"/>
            <w:shd w:val="clear" w:color="auto" w:fill="F7F9FB"/>
            <w:tcMar>
              <w:top w:w="70" w:type="dxa"/>
              <w:left w:w="80" w:type="dxa"/>
              <w:bottom w:w="70" w:type="dxa"/>
              <w:right w:w="80" w:type="dxa"/>
            </w:tcMar>
          </w:tcPr>
          <w:p w14:paraId="27E4BB9A" w14:textId="77777777" w:rsidR="0016100C" w:rsidRDefault="00000000">
            <w:r>
              <w:t>1.0000</w:t>
            </w:r>
          </w:p>
        </w:tc>
        <w:tc>
          <w:tcPr>
            <w:tcW w:w="1584" w:type="dxa"/>
            <w:shd w:val="clear" w:color="auto" w:fill="F7F9FB"/>
            <w:tcMar>
              <w:top w:w="70" w:type="dxa"/>
              <w:left w:w="80" w:type="dxa"/>
              <w:bottom w:w="70" w:type="dxa"/>
              <w:right w:w="80" w:type="dxa"/>
            </w:tcMar>
          </w:tcPr>
          <w:p w14:paraId="0CFDD897" w14:textId="77777777" w:rsidR="0016100C" w:rsidRDefault="00000000">
            <w:r>
              <w:t>0.8889</w:t>
            </w:r>
          </w:p>
        </w:tc>
        <w:tc>
          <w:tcPr>
            <w:tcW w:w="2016" w:type="dxa"/>
            <w:shd w:val="clear" w:color="auto" w:fill="F7F9FB"/>
            <w:tcMar>
              <w:top w:w="70" w:type="dxa"/>
              <w:left w:w="80" w:type="dxa"/>
              <w:bottom w:w="70" w:type="dxa"/>
              <w:right w:w="80" w:type="dxa"/>
            </w:tcMar>
          </w:tcPr>
          <w:p w14:paraId="016AE3F0" w14:textId="77777777" w:rsidR="0016100C" w:rsidRDefault="00000000">
            <w:r>
              <w:t>67.48%</w:t>
            </w:r>
          </w:p>
        </w:tc>
      </w:tr>
      <w:tr w:rsidR="0016100C" w14:paraId="0D4C8122" w14:textId="77777777">
        <w:trPr>
          <w:jc w:val="center"/>
        </w:trPr>
        <w:tc>
          <w:tcPr>
            <w:tcW w:w="2592" w:type="dxa"/>
            <w:shd w:val="clear" w:color="auto" w:fill="FFFFFF"/>
            <w:tcMar>
              <w:top w:w="70" w:type="dxa"/>
              <w:left w:w="80" w:type="dxa"/>
              <w:bottom w:w="70" w:type="dxa"/>
              <w:right w:w="80" w:type="dxa"/>
            </w:tcMar>
          </w:tcPr>
          <w:p w14:paraId="1899082D" w14:textId="77777777" w:rsidR="0016100C" w:rsidRDefault="00000000">
            <w:r>
              <w:t>WordNet Lemmatization</w:t>
            </w:r>
          </w:p>
        </w:tc>
        <w:tc>
          <w:tcPr>
            <w:tcW w:w="1584" w:type="dxa"/>
            <w:shd w:val="clear" w:color="auto" w:fill="FFFFFF"/>
            <w:tcMar>
              <w:top w:w="70" w:type="dxa"/>
              <w:left w:w="80" w:type="dxa"/>
              <w:bottom w:w="70" w:type="dxa"/>
              <w:right w:w="80" w:type="dxa"/>
            </w:tcMar>
          </w:tcPr>
          <w:p w14:paraId="41DB5CAC" w14:textId="77777777" w:rsidR="0016100C" w:rsidRDefault="00000000">
            <w:r>
              <w:t>1.0000</w:t>
            </w:r>
          </w:p>
        </w:tc>
        <w:tc>
          <w:tcPr>
            <w:tcW w:w="1584" w:type="dxa"/>
            <w:shd w:val="clear" w:color="auto" w:fill="FFFFFF"/>
            <w:tcMar>
              <w:top w:w="70" w:type="dxa"/>
              <w:left w:w="80" w:type="dxa"/>
              <w:bottom w:w="70" w:type="dxa"/>
              <w:right w:w="80" w:type="dxa"/>
            </w:tcMar>
          </w:tcPr>
          <w:p w14:paraId="177F006A" w14:textId="77777777" w:rsidR="0016100C" w:rsidRDefault="00000000">
            <w:r>
              <w:t>1.0000</w:t>
            </w:r>
          </w:p>
        </w:tc>
        <w:tc>
          <w:tcPr>
            <w:tcW w:w="1584" w:type="dxa"/>
            <w:shd w:val="clear" w:color="auto" w:fill="FFFFFF"/>
            <w:tcMar>
              <w:top w:w="70" w:type="dxa"/>
              <w:left w:w="80" w:type="dxa"/>
              <w:bottom w:w="70" w:type="dxa"/>
              <w:right w:w="80" w:type="dxa"/>
            </w:tcMar>
          </w:tcPr>
          <w:p w14:paraId="7E3F9262" w14:textId="77777777" w:rsidR="0016100C" w:rsidRDefault="00000000">
            <w:r>
              <w:t>1.0000</w:t>
            </w:r>
          </w:p>
        </w:tc>
        <w:tc>
          <w:tcPr>
            <w:tcW w:w="2016" w:type="dxa"/>
            <w:shd w:val="clear" w:color="auto" w:fill="FFFFFF"/>
            <w:tcMar>
              <w:top w:w="70" w:type="dxa"/>
              <w:left w:w="80" w:type="dxa"/>
              <w:bottom w:w="70" w:type="dxa"/>
              <w:right w:w="80" w:type="dxa"/>
            </w:tcMar>
          </w:tcPr>
          <w:p w14:paraId="67DFBC6D" w14:textId="77777777" w:rsidR="0016100C" w:rsidRDefault="00000000">
            <w:r>
              <w:t>95.32%</w:t>
            </w:r>
          </w:p>
        </w:tc>
      </w:tr>
    </w:tbl>
    <w:p w14:paraId="4B02BF88" w14:textId="77777777" w:rsidR="0016100C" w:rsidRDefault="0016100C"/>
    <w:p w14:paraId="437A9780" w14:textId="77777777" w:rsidR="0016100C" w:rsidRDefault="00000000">
      <w:r>
        <w:t>Conclusion &amp; Decision: Lemmatization is more suitable for this dataset. Porter Stemming reduced vocabulary size slightly more than Lemmatization, but it produced several non-dictionary word roots (such as '</w:t>
      </w:r>
      <w:proofErr w:type="spellStart"/>
      <w:r>
        <w:t>univers</w:t>
      </w:r>
      <w:proofErr w:type="spellEnd"/>
      <w:r>
        <w:t>' for university or '</w:t>
      </w:r>
      <w:proofErr w:type="spellStart"/>
      <w:r>
        <w:t>technolog</w:t>
      </w:r>
      <w:proofErr w:type="spellEnd"/>
      <w:r>
        <w:t>' for technology). Lemmatization maintained 95.32% real English words versus 67.48% for Stemming, which is essential because downstream components like edit distance spell correction and wildcard matching rely on valid word forms. The composite score confirms this: WordNet Lemmatization scored 0.7481 versus 0.6342 for Porter Stemming.</w:t>
      </w:r>
    </w:p>
    <w:p w14:paraId="60F58395" w14:textId="77777777" w:rsidR="00717C3A" w:rsidRDefault="00717C3A"/>
    <w:tbl>
      <w:tblPr>
        <w:tblW w:w="0" w:type="auto"/>
        <w:jc w:val="center"/>
        <w:tblLook w:val="04A0" w:firstRow="1" w:lastRow="0" w:firstColumn="1" w:lastColumn="0" w:noHBand="0" w:noVBand="1"/>
      </w:tblPr>
      <w:tblGrid>
        <w:gridCol w:w="9360"/>
      </w:tblGrid>
      <w:tr w:rsidR="0016100C" w14:paraId="2C4C5895" w14:textId="77777777">
        <w:trPr>
          <w:jc w:val="center"/>
        </w:trPr>
        <w:tc>
          <w:tcPr>
            <w:tcW w:w="9360" w:type="dxa"/>
            <w:tcBorders>
              <w:top w:val="single" w:sz="6" w:space="0" w:color="003366"/>
              <w:left w:val="single" w:sz="18" w:space="0" w:color="003366"/>
              <w:bottom w:val="single" w:sz="6" w:space="0" w:color="003366"/>
              <w:right w:val="single" w:sz="6" w:space="0" w:color="003366"/>
            </w:tcBorders>
            <w:shd w:val="clear" w:color="auto" w:fill="F4F6F9"/>
            <w:tcMar>
              <w:top w:w="120" w:type="dxa"/>
              <w:left w:w="180" w:type="dxa"/>
              <w:bottom w:w="120" w:type="dxa"/>
              <w:right w:w="180" w:type="dxa"/>
            </w:tcMar>
          </w:tcPr>
          <w:p w14:paraId="5112F432" w14:textId="77777777" w:rsidR="0016100C" w:rsidRDefault="00000000">
            <w:pPr>
              <w:jc w:val="center"/>
            </w:pPr>
            <w:r>
              <w:rPr>
                <w:noProof/>
              </w:rPr>
              <w:drawing>
                <wp:inline distT="0" distB="0" distL="0" distR="0" wp14:anchorId="348123B2" wp14:editId="594325E6">
                  <wp:extent cx="5486400" cy="27292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m_vs_lemma_results.png"/>
                          <pic:cNvPicPr/>
                        </pic:nvPicPr>
                        <pic:blipFill>
                          <a:blip r:embed="rId11"/>
                          <a:stretch>
                            <a:fillRect/>
                          </a:stretch>
                        </pic:blipFill>
                        <pic:spPr>
                          <a:xfrm>
                            <a:off x="0" y="0"/>
                            <a:ext cx="5486400" cy="2729212"/>
                          </a:xfrm>
                          <a:prstGeom prst="rect">
                            <a:avLst/>
                          </a:prstGeom>
                        </pic:spPr>
                      </pic:pic>
                    </a:graphicData>
                  </a:graphic>
                </wp:inline>
              </w:drawing>
            </w:r>
          </w:p>
          <w:p w14:paraId="5F2F152D" w14:textId="77777777" w:rsidR="0016100C" w:rsidRDefault="00000000">
            <w:pPr>
              <w:jc w:val="center"/>
            </w:pPr>
            <w:r>
              <w:rPr>
                <w:i/>
                <w:sz w:val="18"/>
              </w:rPr>
              <w:t>Stemming vs. Lemmatization comparison table, per-query retrieval metrics, and composite score verdict</w:t>
            </w:r>
          </w:p>
        </w:tc>
      </w:tr>
    </w:tbl>
    <w:p w14:paraId="07EF21ED" w14:textId="77777777" w:rsidR="0016100C" w:rsidRDefault="0016100C"/>
    <w:p w14:paraId="7BF533BF" w14:textId="55B68E1F" w:rsidR="0016100C" w:rsidRDefault="00000000">
      <w:pPr>
        <w:keepNext/>
        <w:spacing w:before="280" w:after="80"/>
      </w:pPr>
      <w:r>
        <w:rPr>
          <w:b/>
          <w:color w:val="003366"/>
          <w:sz w:val="26"/>
        </w:rPr>
        <w:t xml:space="preserve">4. Phrase Query Processing: </w:t>
      </w:r>
      <w:proofErr w:type="spellStart"/>
      <w:r>
        <w:rPr>
          <w:b/>
          <w:color w:val="003366"/>
          <w:sz w:val="26"/>
        </w:rPr>
        <w:t>Biword</w:t>
      </w:r>
      <w:proofErr w:type="spellEnd"/>
      <w:r>
        <w:rPr>
          <w:b/>
          <w:color w:val="003366"/>
          <w:sz w:val="26"/>
        </w:rPr>
        <w:t xml:space="preserve"> vs. Positional Index</w:t>
      </w:r>
    </w:p>
    <w:p w14:paraId="08CF1E80" w14:textId="77777777" w:rsidR="0016100C" w:rsidRDefault="00000000">
      <w:r>
        <w:t xml:space="preserve">We implemented both a </w:t>
      </w:r>
      <w:proofErr w:type="spellStart"/>
      <w:r>
        <w:t>Biword</w:t>
      </w:r>
      <w:proofErr w:type="spellEnd"/>
      <w:r>
        <w:t xml:space="preserve"> Index and a Positional Index to handle phrase queries.</w:t>
      </w:r>
    </w:p>
    <w:p w14:paraId="0CD1CE93" w14:textId="77777777" w:rsidR="0016100C" w:rsidRDefault="00000000">
      <w:r>
        <w:t xml:space="preserve">• </w:t>
      </w:r>
      <w:proofErr w:type="spellStart"/>
      <w:r>
        <w:t>Biword</w:t>
      </w:r>
      <w:proofErr w:type="spellEnd"/>
      <w:r>
        <w:t xml:space="preserve"> Index: Indexes pairs of consecutive words (e.g. 'information retrieval').</w:t>
      </w:r>
    </w:p>
    <w:p w14:paraId="67EE881C" w14:textId="77777777" w:rsidR="0016100C" w:rsidRDefault="00000000">
      <w:r>
        <w:t>• Positional Index: Stores the exact word position numbers for every term in each document: term -&gt; {</w:t>
      </w:r>
      <w:proofErr w:type="spellStart"/>
      <w:r>
        <w:t>doc_id</w:t>
      </w:r>
      <w:proofErr w:type="spellEnd"/>
      <w:r>
        <w:t>: [pos1, pos2, ...]}.</w:t>
      </w:r>
    </w:p>
    <w:p w14:paraId="44E8888B" w14:textId="77777777" w:rsidR="0016100C" w:rsidRDefault="00000000">
      <w:pPr>
        <w:keepNext/>
        <w:spacing w:before="200" w:after="60"/>
      </w:pPr>
      <w:r>
        <w:rPr>
          <w:b/>
          <w:color w:val="336699"/>
          <w:sz w:val="23"/>
        </w:rPr>
        <w:lastRenderedPageBreak/>
        <w:t xml:space="preserve">4.1 Why </w:t>
      </w:r>
      <w:proofErr w:type="spellStart"/>
      <w:r>
        <w:rPr>
          <w:b/>
          <w:color w:val="336699"/>
          <w:sz w:val="23"/>
        </w:rPr>
        <w:t>Biword</w:t>
      </w:r>
      <w:proofErr w:type="spellEnd"/>
      <w:r>
        <w:rPr>
          <w:b/>
          <w:color w:val="336699"/>
          <w:sz w:val="23"/>
        </w:rPr>
        <w:t xml:space="preserve"> Indexes Produce False Positives</w:t>
      </w:r>
    </w:p>
    <w:p w14:paraId="27CB0554" w14:textId="77777777" w:rsidR="0016100C" w:rsidRDefault="00000000">
      <w:r>
        <w:t xml:space="preserve">When a user searches for a phrase with 3 or more words, such as 'information retrieval system', the </w:t>
      </w:r>
      <w:proofErr w:type="spellStart"/>
      <w:r>
        <w:t>Biword</w:t>
      </w:r>
      <w:proofErr w:type="spellEnd"/>
      <w:r>
        <w:t xml:space="preserve"> Index breaks the query into two independent pairs: ('information retrieval') AND ('retrieval system').</w:t>
      </w:r>
    </w:p>
    <w:p w14:paraId="32983046" w14:textId="77777777" w:rsidR="0016100C" w:rsidRDefault="00000000">
      <w:r>
        <w:t xml:space="preserve">If a document contains the pair 'retrieval system' in paragraph 1 and 'information retrieval' in paragraph 4, both </w:t>
      </w:r>
      <w:proofErr w:type="spellStart"/>
      <w:r>
        <w:t>biword</w:t>
      </w:r>
      <w:proofErr w:type="spellEnd"/>
      <w:r>
        <w:t xml:space="preserve"> pairs match. The </w:t>
      </w:r>
      <w:proofErr w:type="spellStart"/>
      <w:r>
        <w:t>biword</w:t>
      </w:r>
      <w:proofErr w:type="spellEnd"/>
      <w:r>
        <w:t xml:space="preserve"> index will return this document as a match, even though the full phrase 'information retrieval system' never appears.</w:t>
      </w:r>
    </w:p>
    <w:p w14:paraId="1380AF38" w14:textId="77777777" w:rsidR="0016100C" w:rsidRDefault="00000000">
      <w:pPr>
        <w:keepNext/>
        <w:spacing w:before="200" w:after="60"/>
      </w:pPr>
      <w:r>
        <w:rPr>
          <w:b/>
          <w:color w:val="336699"/>
          <w:sz w:val="23"/>
        </w:rPr>
        <w:t>4.2 Why Positional Indexing is More Accurate</w:t>
      </w:r>
    </w:p>
    <w:p w14:paraId="4ACEBD40" w14:textId="77777777" w:rsidR="0016100C" w:rsidRDefault="00000000">
      <w:r>
        <w:t>The Positional Index checks actual word position numbers stored in the postings list. For a multi-word phrase query, it requires that position(word_i+1) = position(</w:t>
      </w:r>
      <w:proofErr w:type="spellStart"/>
      <w:r>
        <w:t>word_i</w:t>
      </w:r>
      <w:proofErr w:type="spellEnd"/>
      <w:r>
        <w:t>) + 1. Because it checks both word order and exact position adjacency, it eliminates false positive matches.</w:t>
      </w:r>
    </w:p>
    <w:p w14:paraId="783F2C25" w14:textId="77777777" w:rsidR="0016100C" w:rsidRDefault="00000000">
      <w:r>
        <w:t xml:space="preserve">Concrete result from our system: querying 'information retrieval system' against our 5-document corpus returned 2 documents via the </w:t>
      </w:r>
      <w:proofErr w:type="spellStart"/>
      <w:r>
        <w:t>Biword</w:t>
      </w:r>
      <w:proofErr w:type="spellEnd"/>
      <w:r>
        <w:t xml:space="preserve"> Index (doc-1.txt and doc-3.txt) but only 1 document via the Positional Index (doc-1.txt). doc-3.txt contains the pairs 'information retrieval' and 'retrieval system' separately, but never the contiguous three-word phrase -- confirming it as a genuine </w:t>
      </w:r>
      <w:proofErr w:type="spellStart"/>
      <w:r>
        <w:t>biword</w:t>
      </w:r>
      <w:proofErr w:type="spellEnd"/>
      <w:r>
        <w:t xml:space="preserve"> false positive that the positional index correctly rejects.</w:t>
      </w:r>
    </w:p>
    <w:tbl>
      <w:tblPr>
        <w:tblW w:w="0" w:type="auto"/>
        <w:jc w:val="center"/>
        <w:tblLook w:val="04A0" w:firstRow="1" w:lastRow="0" w:firstColumn="1" w:lastColumn="0" w:noHBand="0" w:noVBand="1"/>
      </w:tblPr>
      <w:tblGrid>
        <w:gridCol w:w="9360"/>
      </w:tblGrid>
      <w:tr w:rsidR="0016100C" w14:paraId="2B9A16CA" w14:textId="77777777">
        <w:trPr>
          <w:jc w:val="center"/>
        </w:trPr>
        <w:tc>
          <w:tcPr>
            <w:tcW w:w="9360" w:type="dxa"/>
            <w:tcBorders>
              <w:top w:val="single" w:sz="6" w:space="0" w:color="003366"/>
              <w:left w:val="single" w:sz="18" w:space="0" w:color="003366"/>
              <w:bottom w:val="single" w:sz="6" w:space="0" w:color="003366"/>
              <w:right w:val="single" w:sz="6" w:space="0" w:color="003366"/>
            </w:tcBorders>
            <w:shd w:val="clear" w:color="auto" w:fill="F4F6F9"/>
            <w:tcMar>
              <w:top w:w="120" w:type="dxa"/>
              <w:left w:w="180" w:type="dxa"/>
              <w:bottom w:w="120" w:type="dxa"/>
              <w:right w:w="180" w:type="dxa"/>
            </w:tcMar>
          </w:tcPr>
          <w:p w14:paraId="2A8D76DD" w14:textId="77777777" w:rsidR="0016100C" w:rsidRDefault="00000000">
            <w:pPr>
              <w:jc w:val="center"/>
            </w:pPr>
            <w:r>
              <w:rPr>
                <w:noProof/>
              </w:rPr>
              <w:drawing>
                <wp:inline distT="0" distB="0" distL="0" distR="0" wp14:anchorId="0011D847" wp14:editId="47A2C89A">
                  <wp:extent cx="5486400" cy="2783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ings_json.png"/>
                          <pic:cNvPicPr/>
                        </pic:nvPicPr>
                        <pic:blipFill>
                          <a:blip r:embed="rId12"/>
                          <a:stretch>
                            <a:fillRect/>
                          </a:stretch>
                        </pic:blipFill>
                        <pic:spPr>
                          <a:xfrm>
                            <a:off x="0" y="0"/>
                            <a:ext cx="5486400" cy="2783450"/>
                          </a:xfrm>
                          <a:prstGeom prst="rect">
                            <a:avLst/>
                          </a:prstGeom>
                        </pic:spPr>
                      </pic:pic>
                    </a:graphicData>
                  </a:graphic>
                </wp:inline>
              </w:drawing>
            </w:r>
          </w:p>
          <w:p w14:paraId="1015B3A9" w14:textId="77777777" w:rsidR="0016100C" w:rsidRDefault="00000000">
            <w:pPr>
              <w:jc w:val="center"/>
            </w:pPr>
            <w:r>
              <w:rPr>
                <w:i/>
                <w:sz w:val="18"/>
              </w:rPr>
              <w:t xml:space="preserve">Sample </w:t>
            </w:r>
            <w:proofErr w:type="spellStart"/>
            <w:r>
              <w:rPr>
                <w:i/>
                <w:sz w:val="18"/>
              </w:rPr>
              <w:t>Biword</w:t>
            </w:r>
            <w:proofErr w:type="spellEnd"/>
            <w:r>
              <w:rPr>
                <w:i/>
                <w:sz w:val="18"/>
              </w:rPr>
              <w:t xml:space="preserve"> Index and Positional Index postings (JSON view)</w:t>
            </w:r>
          </w:p>
        </w:tc>
      </w:tr>
    </w:tbl>
    <w:p w14:paraId="5169064B" w14:textId="77777777" w:rsidR="0016100C" w:rsidRDefault="0016100C"/>
    <w:tbl>
      <w:tblPr>
        <w:tblW w:w="0" w:type="auto"/>
        <w:jc w:val="center"/>
        <w:tblLook w:val="04A0" w:firstRow="1" w:lastRow="0" w:firstColumn="1" w:lastColumn="0" w:noHBand="0" w:noVBand="1"/>
      </w:tblPr>
      <w:tblGrid>
        <w:gridCol w:w="9360"/>
      </w:tblGrid>
      <w:tr w:rsidR="0016100C" w14:paraId="5CD277AA" w14:textId="77777777">
        <w:trPr>
          <w:jc w:val="center"/>
        </w:trPr>
        <w:tc>
          <w:tcPr>
            <w:tcW w:w="9360" w:type="dxa"/>
            <w:tcBorders>
              <w:top w:val="single" w:sz="6" w:space="0" w:color="003366"/>
              <w:left w:val="single" w:sz="18" w:space="0" w:color="003366"/>
              <w:bottom w:val="single" w:sz="6" w:space="0" w:color="003366"/>
              <w:right w:val="single" w:sz="6" w:space="0" w:color="003366"/>
            </w:tcBorders>
            <w:shd w:val="clear" w:color="auto" w:fill="F4F6F9"/>
            <w:tcMar>
              <w:top w:w="120" w:type="dxa"/>
              <w:left w:w="180" w:type="dxa"/>
              <w:bottom w:w="120" w:type="dxa"/>
              <w:right w:w="180" w:type="dxa"/>
            </w:tcMar>
          </w:tcPr>
          <w:p w14:paraId="45234CF4" w14:textId="77777777" w:rsidR="0016100C" w:rsidRDefault="00000000">
            <w:pPr>
              <w:jc w:val="center"/>
            </w:pPr>
            <w:r>
              <w:rPr>
                <w:noProof/>
              </w:rPr>
              <w:lastRenderedPageBreak/>
              <w:drawing>
                <wp:inline distT="0" distB="0" distL="0" distR="0" wp14:anchorId="4AF68740" wp14:editId="6EAF786A">
                  <wp:extent cx="5486400" cy="26389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rase_false_positive.png"/>
                          <pic:cNvPicPr/>
                        </pic:nvPicPr>
                        <pic:blipFill>
                          <a:blip r:embed="rId13"/>
                          <a:stretch>
                            <a:fillRect/>
                          </a:stretch>
                        </pic:blipFill>
                        <pic:spPr>
                          <a:xfrm>
                            <a:off x="0" y="0"/>
                            <a:ext cx="5486400" cy="2638989"/>
                          </a:xfrm>
                          <a:prstGeom prst="rect">
                            <a:avLst/>
                          </a:prstGeom>
                        </pic:spPr>
                      </pic:pic>
                    </a:graphicData>
                  </a:graphic>
                </wp:inline>
              </w:drawing>
            </w:r>
          </w:p>
          <w:p w14:paraId="764C0115" w14:textId="77777777" w:rsidR="0016100C" w:rsidRDefault="00000000">
            <w:pPr>
              <w:jc w:val="center"/>
            </w:pPr>
            <w:r>
              <w:rPr>
                <w:i/>
                <w:sz w:val="18"/>
              </w:rPr>
              <w:t xml:space="preserve">Query 'information retrieval system': </w:t>
            </w:r>
            <w:proofErr w:type="spellStart"/>
            <w:r>
              <w:rPr>
                <w:i/>
                <w:sz w:val="18"/>
              </w:rPr>
              <w:t>Biword</w:t>
            </w:r>
            <w:proofErr w:type="spellEnd"/>
            <w:r>
              <w:rPr>
                <w:i/>
                <w:sz w:val="18"/>
              </w:rPr>
              <w:t xml:space="preserve"> Index returns 2 documents (doc-1.txt, doc-3.txt) while Positional Index correctly returns only 1 (doc-1.txt) -- doc-3.txt is the false positive</w:t>
            </w:r>
          </w:p>
        </w:tc>
      </w:tr>
    </w:tbl>
    <w:p w14:paraId="1145AA79" w14:textId="77777777" w:rsidR="0016100C" w:rsidRDefault="0016100C"/>
    <w:p w14:paraId="38A9A525" w14:textId="38D5F69D" w:rsidR="0016100C" w:rsidRDefault="00000000">
      <w:pPr>
        <w:keepNext/>
        <w:spacing w:before="280" w:after="80"/>
      </w:pPr>
      <w:r>
        <w:rPr>
          <w:b/>
          <w:color w:val="003366"/>
          <w:sz w:val="26"/>
        </w:rPr>
        <w:t>5. Dictionary Search: Binary Search Tree vs. B-Tree</w:t>
      </w:r>
    </w:p>
    <w:p w14:paraId="5F315754" w14:textId="77777777" w:rsidR="0016100C" w:rsidRDefault="00000000">
      <w:r>
        <w:t>We created term dictionary lookup structures using a Binary Search Tree (BST) and a B-Tree (with minimum degree t=3). To measure performance, we ran each search query through 5,000 iterations and recorded average search time and postings retrieval time in microseconds (µs).</w:t>
      </w:r>
    </w:p>
    <w:tbl>
      <w:tblPr>
        <w:tblW w:w="0" w:type="auto"/>
        <w:jc w:val="center"/>
        <w:tblLook w:val="04A0" w:firstRow="1" w:lastRow="0" w:firstColumn="1" w:lastColumn="0" w:noHBand="0" w:noVBand="1"/>
      </w:tblPr>
      <w:tblGrid>
        <w:gridCol w:w="1961"/>
        <w:gridCol w:w="1296"/>
        <w:gridCol w:w="1440"/>
        <w:gridCol w:w="1584"/>
        <w:gridCol w:w="1584"/>
        <w:gridCol w:w="1584"/>
      </w:tblGrid>
      <w:tr w:rsidR="0016100C" w14:paraId="1DFC1C7D" w14:textId="77777777">
        <w:trPr>
          <w:jc w:val="center"/>
        </w:trPr>
        <w:tc>
          <w:tcPr>
            <w:tcW w:w="1872" w:type="dxa"/>
            <w:shd w:val="clear" w:color="auto" w:fill="003366"/>
            <w:tcMar>
              <w:top w:w="80" w:type="dxa"/>
              <w:left w:w="60" w:type="dxa"/>
              <w:bottom w:w="80" w:type="dxa"/>
              <w:right w:w="60" w:type="dxa"/>
            </w:tcMar>
          </w:tcPr>
          <w:p w14:paraId="02F01806" w14:textId="77777777" w:rsidR="0016100C" w:rsidRDefault="00000000">
            <w:r>
              <w:rPr>
                <w:b/>
                <w:color w:val="FFFFFF"/>
                <w:sz w:val="19"/>
              </w:rPr>
              <w:t>Search Term</w:t>
            </w:r>
          </w:p>
        </w:tc>
        <w:tc>
          <w:tcPr>
            <w:tcW w:w="1296" w:type="dxa"/>
            <w:shd w:val="clear" w:color="auto" w:fill="003366"/>
            <w:tcMar>
              <w:top w:w="80" w:type="dxa"/>
              <w:left w:w="60" w:type="dxa"/>
              <w:bottom w:w="80" w:type="dxa"/>
              <w:right w:w="60" w:type="dxa"/>
            </w:tcMar>
          </w:tcPr>
          <w:p w14:paraId="4FD63DE0" w14:textId="77777777" w:rsidR="0016100C" w:rsidRDefault="00000000">
            <w:r>
              <w:rPr>
                <w:b/>
                <w:color w:val="FFFFFF"/>
                <w:sz w:val="19"/>
              </w:rPr>
              <w:t>In Corpus</w:t>
            </w:r>
          </w:p>
        </w:tc>
        <w:tc>
          <w:tcPr>
            <w:tcW w:w="1440" w:type="dxa"/>
            <w:shd w:val="clear" w:color="auto" w:fill="003366"/>
            <w:tcMar>
              <w:top w:w="80" w:type="dxa"/>
              <w:left w:w="60" w:type="dxa"/>
              <w:bottom w:w="80" w:type="dxa"/>
              <w:right w:w="60" w:type="dxa"/>
            </w:tcMar>
          </w:tcPr>
          <w:p w14:paraId="69108DD8" w14:textId="77777777" w:rsidR="0016100C" w:rsidRDefault="00000000">
            <w:r>
              <w:rPr>
                <w:b/>
                <w:color w:val="FFFFFF"/>
                <w:sz w:val="19"/>
              </w:rPr>
              <w:t>BST Search (µs)</w:t>
            </w:r>
          </w:p>
        </w:tc>
        <w:tc>
          <w:tcPr>
            <w:tcW w:w="1584" w:type="dxa"/>
            <w:shd w:val="clear" w:color="auto" w:fill="003366"/>
            <w:tcMar>
              <w:top w:w="80" w:type="dxa"/>
              <w:left w:w="60" w:type="dxa"/>
              <w:bottom w:w="80" w:type="dxa"/>
              <w:right w:w="60" w:type="dxa"/>
            </w:tcMar>
          </w:tcPr>
          <w:p w14:paraId="3B1E95A6" w14:textId="77777777" w:rsidR="0016100C" w:rsidRDefault="00000000">
            <w:r>
              <w:rPr>
                <w:b/>
                <w:color w:val="FFFFFF"/>
                <w:sz w:val="19"/>
              </w:rPr>
              <w:t>B-Tree Search (µs)</w:t>
            </w:r>
          </w:p>
        </w:tc>
        <w:tc>
          <w:tcPr>
            <w:tcW w:w="1584" w:type="dxa"/>
            <w:shd w:val="clear" w:color="auto" w:fill="003366"/>
            <w:tcMar>
              <w:top w:w="80" w:type="dxa"/>
              <w:left w:w="60" w:type="dxa"/>
              <w:bottom w:w="80" w:type="dxa"/>
              <w:right w:w="60" w:type="dxa"/>
            </w:tcMar>
          </w:tcPr>
          <w:p w14:paraId="1F5FD6A6" w14:textId="77777777" w:rsidR="0016100C" w:rsidRDefault="00000000">
            <w:r>
              <w:rPr>
                <w:b/>
                <w:color w:val="FFFFFF"/>
                <w:sz w:val="19"/>
              </w:rPr>
              <w:t>BST Retrieval (µs)</w:t>
            </w:r>
          </w:p>
        </w:tc>
        <w:tc>
          <w:tcPr>
            <w:tcW w:w="1584" w:type="dxa"/>
            <w:shd w:val="clear" w:color="auto" w:fill="003366"/>
            <w:tcMar>
              <w:top w:w="80" w:type="dxa"/>
              <w:left w:w="60" w:type="dxa"/>
              <w:bottom w:w="80" w:type="dxa"/>
              <w:right w:w="60" w:type="dxa"/>
            </w:tcMar>
          </w:tcPr>
          <w:p w14:paraId="3ABA73E0" w14:textId="77777777" w:rsidR="0016100C" w:rsidRDefault="00000000">
            <w:r>
              <w:rPr>
                <w:b/>
                <w:color w:val="FFFFFF"/>
                <w:sz w:val="19"/>
              </w:rPr>
              <w:t>B-Tree Retrieval (µs)</w:t>
            </w:r>
          </w:p>
        </w:tc>
      </w:tr>
      <w:tr w:rsidR="0016100C" w14:paraId="0C7E3897" w14:textId="77777777">
        <w:trPr>
          <w:jc w:val="center"/>
        </w:trPr>
        <w:tc>
          <w:tcPr>
            <w:tcW w:w="1872" w:type="dxa"/>
            <w:shd w:val="clear" w:color="auto" w:fill="F7F9FB"/>
            <w:tcMar>
              <w:top w:w="70" w:type="dxa"/>
              <w:left w:w="60" w:type="dxa"/>
              <w:bottom w:w="70" w:type="dxa"/>
              <w:right w:w="60" w:type="dxa"/>
            </w:tcMar>
          </w:tcPr>
          <w:p w14:paraId="6BDD9F28" w14:textId="77777777" w:rsidR="0016100C" w:rsidRDefault="00000000">
            <w:proofErr w:type="spellStart"/>
            <w:r>
              <w:t>achiev</w:t>
            </w:r>
            <w:proofErr w:type="spellEnd"/>
          </w:p>
        </w:tc>
        <w:tc>
          <w:tcPr>
            <w:tcW w:w="1296" w:type="dxa"/>
            <w:shd w:val="clear" w:color="auto" w:fill="F7F9FB"/>
            <w:tcMar>
              <w:top w:w="70" w:type="dxa"/>
              <w:left w:w="60" w:type="dxa"/>
              <w:bottom w:w="70" w:type="dxa"/>
              <w:right w:w="60" w:type="dxa"/>
            </w:tcMar>
          </w:tcPr>
          <w:p w14:paraId="302FA0C4" w14:textId="77777777" w:rsidR="0016100C" w:rsidRDefault="00000000">
            <w:r>
              <w:t>True</w:t>
            </w:r>
          </w:p>
        </w:tc>
        <w:tc>
          <w:tcPr>
            <w:tcW w:w="1440" w:type="dxa"/>
            <w:shd w:val="clear" w:color="auto" w:fill="F7F9FB"/>
            <w:tcMar>
              <w:top w:w="70" w:type="dxa"/>
              <w:left w:w="60" w:type="dxa"/>
              <w:bottom w:w="70" w:type="dxa"/>
              <w:right w:w="60" w:type="dxa"/>
            </w:tcMar>
          </w:tcPr>
          <w:p w14:paraId="2E3753F3" w14:textId="77777777" w:rsidR="0016100C" w:rsidRDefault="00000000">
            <w:r>
              <w:t>0.2130 µs</w:t>
            </w:r>
          </w:p>
        </w:tc>
        <w:tc>
          <w:tcPr>
            <w:tcW w:w="1584" w:type="dxa"/>
            <w:shd w:val="clear" w:color="auto" w:fill="F7F9FB"/>
            <w:tcMar>
              <w:top w:w="70" w:type="dxa"/>
              <w:left w:w="60" w:type="dxa"/>
              <w:bottom w:w="70" w:type="dxa"/>
              <w:right w:w="60" w:type="dxa"/>
            </w:tcMar>
          </w:tcPr>
          <w:p w14:paraId="1B9C5577" w14:textId="77777777" w:rsidR="0016100C" w:rsidRDefault="00000000">
            <w:r>
              <w:t>0.3602 µs</w:t>
            </w:r>
          </w:p>
        </w:tc>
        <w:tc>
          <w:tcPr>
            <w:tcW w:w="1584" w:type="dxa"/>
            <w:shd w:val="clear" w:color="auto" w:fill="F7F9FB"/>
            <w:tcMar>
              <w:top w:w="70" w:type="dxa"/>
              <w:left w:w="60" w:type="dxa"/>
              <w:bottom w:w="70" w:type="dxa"/>
              <w:right w:w="60" w:type="dxa"/>
            </w:tcMar>
          </w:tcPr>
          <w:p w14:paraId="578774F2" w14:textId="77777777" w:rsidR="0016100C" w:rsidRDefault="00000000">
            <w:r>
              <w:t>0.2140 µs</w:t>
            </w:r>
          </w:p>
        </w:tc>
        <w:tc>
          <w:tcPr>
            <w:tcW w:w="1584" w:type="dxa"/>
            <w:shd w:val="clear" w:color="auto" w:fill="F7F9FB"/>
            <w:tcMar>
              <w:top w:w="70" w:type="dxa"/>
              <w:left w:w="60" w:type="dxa"/>
              <w:bottom w:w="70" w:type="dxa"/>
              <w:right w:w="60" w:type="dxa"/>
            </w:tcMar>
          </w:tcPr>
          <w:p w14:paraId="029E4308" w14:textId="77777777" w:rsidR="0016100C" w:rsidRDefault="00000000">
            <w:r>
              <w:t>0.3491 µs</w:t>
            </w:r>
          </w:p>
        </w:tc>
      </w:tr>
      <w:tr w:rsidR="0016100C" w14:paraId="7EB6ACB7" w14:textId="77777777">
        <w:trPr>
          <w:jc w:val="center"/>
        </w:trPr>
        <w:tc>
          <w:tcPr>
            <w:tcW w:w="1872" w:type="dxa"/>
            <w:shd w:val="clear" w:color="auto" w:fill="FFFFFF"/>
            <w:tcMar>
              <w:top w:w="70" w:type="dxa"/>
              <w:left w:w="60" w:type="dxa"/>
              <w:bottom w:w="70" w:type="dxa"/>
              <w:right w:w="60" w:type="dxa"/>
            </w:tcMar>
          </w:tcPr>
          <w:p w14:paraId="614DB28D" w14:textId="77777777" w:rsidR="0016100C" w:rsidRDefault="00000000">
            <w:r>
              <w:t>across</w:t>
            </w:r>
          </w:p>
        </w:tc>
        <w:tc>
          <w:tcPr>
            <w:tcW w:w="1296" w:type="dxa"/>
            <w:shd w:val="clear" w:color="auto" w:fill="FFFFFF"/>
            <w:tcMar>
              <w:top w:w="70" w:type="dxa"/>
              <w:left w:w="60" w:type="dxa"/>
              <w:bottom w:w="70" w:type="dxa"/>
              <w:right w:w="60" w:type="dxa"/>
            </w:tcMar>
          </w:tcPr>
          <w:p w14:paraId="7CC7B6CF" w14:textId="77777777" w:rsidR="0016100C" w:rsidRDefault="00000000">
            <w:r>
              <w:t>True</w:t>
            </w:r>
          </w:p>
        </w:tc>
        <w:tc>
          <w:tcPr>
            <w:tcW w:w="1440" w:type="dxa"/>
            <w:shd w:val="clear" w:color="auto" w:fill="FFFFFF"/>
            <w:tcMar>
              <w:top w:w="70" w:type="dxa"/>
              <w:left w:w="60" w:type="dxa"/>
              <w:bottom w:w="70" w:type="dxa"/>
              <w:right w:w="60" w:type="dxa"/>
            </w:tcMar>
          </w:tcPr>
          <w:p w14:paraId="14BD0DD3" w14:textId="77777777" w:rsidR="0016100C" w:rsidRDefault="00000000">
            <w:r>
              <w:t>0.2313 µs</w:t>
            </w:r>
          </w:p>
        </w:tc>
        <w:tc>
          <w:tcPr>
            <w:tcW w:w="1584" w:type="dxa"/>
            <w:shd w:val="clear" w:color="auto" w:fill="FFFFFF"/>
            <w:tcMar>
              <w:top w:w="70" w:type="dxa"/>
              <w:left w:w="60" w:type="dxa"/>
              <w:bottom w:w="70" w:type="dxa"/>
              <w:right w:w="60" w:type="dxa"/>
            </w:tcMar>
          </w:tcPr>
          <w:p w14:paraId="33C81D69" w14:textId="77777777" w:rsidR="0016100C" w:rsidRDefault="00000000">
            <w:r>
              <w:t>0.4830 µs</w:t>
            </w:r>
          </w:p>
        </w:tc>
        <w:tc>
          <w:tcPr>
            <w:tcW w:w="1584" w:type="dxa"/>
            <w:shd w:val="clear" w:color="auto" w:fill="FFFFFF"/>
            <w:tcMar>
              <w:top w:w="70" w:type="dxa"/>
              <w:left w:w="60" w:type="dxa"/>
              <w:bottom w:w="70" w:type="dxa"/>
              <w:right w:w="60" w:type="dxa"/>
            </w:tcMar>
          </w:tcPr>
          <w:p w14:paraId="1F1D231B" w14:textId="77777777" w:rsidR="0016100C" w:rsidRDefault="00000000">
            <w:r>
              <w:t>0.2331 µs</w:t>
            </w:r>
          </w:p>
        </w:tc>
        <w:tc>
          <w:tcPr>
            <w:tcW w:w="1584" w:type="dxa"/>
            <w:shd w:val="clear" w:color="auto" w:fill="FFFFFF"/>
            <w:tcMar>
              <w:top w:w="70" w:type="dxa"/>
              <w:left w:w="60" w:type="dxa"/>
              <w:bottom w:w="70" w:type="dxa"/>
              <w:right w:w="60" w:type="dxa"/>
            </w:tcMar>
          </w:tcPr>
          <w:p w14:paraId="3BD8941B" w14:textId="77777777" w:rsidR="0016100C" w:rsidRDefault="00000000">
            <w:r>
              <w:t>0.3869 µs</w:t>
            </w:r>
          </w:p>
        </w:tc>
      </w:tr>
      <w:tr w:rsidR="0016100C" w14:paraId="542F46C7" w14:textId="77777777">
        <w:trPr>
          <w:jc w:val="center"/>
        </w:trPr>
        <w:tc>
          <w:tcPr>
            <w:tcW w:w="1872" w:type="dxa"/>
            <w:shd w:val="clear" w:color="auto" w:fill="F7F9FB"/>
            <w:tcMar>
              <w:top w:w="70" w:type="dxa"/>
              <w:left w:w="60" w:type="dxa"/>
              <w:bottom w:w="70" w:type="dxa"/>
              <w:right w:w="60" w:type="dxa"/>
            </w:tcMar>
          </w:tcPr>
          <w:p w14:paraId="410CF1AD" w14:textId="77777777" w:rsidR="0016100C" w:rsidRDefault="00000000">
            <w:r>
              <w:t>afterward</w:t>
            </w:r>
          </w:p>
        </w:tc>
        <w:tc>
          <w:tcPr>
            <w:tcW w:w="1296" w:type="dxa"/>
            <w:shd w:val="clear" w:color="auto" w:fill="F7F9FB"/>
            <w:tcMar>
              <w:top w:w="70" w:type="dxa"/>
              <w:left w:w="60" w:type="dxa"/>
              <w:bottom w:w="70" w:type="dxa"/>
              <w:right w:w="60" w:type="dxa"/>
            </w:tcMar>
          </w:tcPr>
          <w:p w14:paraId="28A043CE" w14:textId="77777777" w:rsidR="0016100C" w:rsidRDefault="00000000">
            <w:r>
              <w:t>True</w:t>
            </w:r>
          </w:p>
        </w:tc>
        <w:tc>
          <w:tcPr>
            <w:tcW w:w="1440" w:type="dxa"/>
            <w:shd w:val="clear" w:color="auto" w:fill="F7F9FB"/>
            <w:tcMar>
              <w:top w:w="70" w:type="dxa"/>
              <w:left w:w="60" w:type="dxa"/>
              <w:bottom w:w="70" w:type="dxa"/>
              <w:right w:w="60" w:type="dxa"/>
            </w:tcMar>
          </w:tcPr>
          <w:p w14:paraId="2755F407" w14:textId="77777777" w:rsidR="0016100C" w:rsidRDefault="00000000">
            <w:r>
              <w:t>0.1780 µs</w:t>
            </w:r>
          </w:p>
        </w:tc>
        <w:tc>
          <w:tcPr>
            <w:tcW w:w="1584" w:type="dxa"/>
            <w:shd w:val="clear" w:color="auto" w:fill="F7F9FB"/>
            <w:tcMar>
              <w:top w:w="70" w:type="dxa"/>
              <w:left w:w="60" w:type="dxa"/>
              <w:bottom w:w="70" w:type="dxa"/>
              <w:right w:w="60" w:type="dxa"/>
            </w:tcMar>
          </w:tcPr>
          <w:p w14:paraId="277F813E" w14:textId="77777777" w:rsidR="0016100C" w:rsidRDefault="00000000">
            <w:r>
              <w:t>0.2884 µs</w:t>
            </w:r>
          </w:p>
        </w:tc>
        <w:tc>
          <w:tcPr>
            <w:tcW w:w="1584" w:type="dxa"/>
            <w:shd w:val="clear" w:color="auto" w:fill="F7F9FB"/>
            <w:tcMar>
              <w:top w:w="70" w:type="dxa"/>
              <w:left w:w="60" w:type="dxa"/>
              <w:bottom w:w="70" w:type="dxa"/>
              <w:right w:w="60" w:type="dxa"/>
            </w:tcMar>
          </w:tcPr>
          <w:p w14:paraId="618DF30D" w14:textId="77777777" w:rsidR="0016100C" w:rsidRDefault="00000000">
            <w:r>
              <w:t>0.1786 µs</w:t>
            </w:r>
          </w:p>
        </w:tc>
        <w:tc>
          <w:tcPr>
            <w:tcW w:w="1584" w:type="dxa"/>
            <w:shd w:val="clear" w:color="auto" w:fill="F7F9FB"/>
            <w:tcMar>
              <w:top w:w="70" w:type="dxa"/>
              <w:left w:w="60" w:type="dxa"/>
              <w:bottom w:w="70" w:type="dxa"/>
              <w:right w:w="60" w:type="dxa"/>
            </w:tcMar>
          </w:tcPr>
          <w:p w14:paraId="1DB21729" w14:textId="77777777" w:rsidR="0016100C" w:rsidRDefault="00000000">
            <w:r>
              <w:t>0.2790 µs</w:t>
            </w:r>
          </w:p>
        </w:tc>
      </w:tr>
      <w:tr w:rsidR="0016100C" w14:paraId="06927C11" w14:textId="77777777">
        <w:trPr>
          <w:jc w:val="center"/>
        </w:trPr>
        <w:tc>
          <w:tcPr>
            <w:tcW w:w="1872" w:type="dxa"/>
            <w:shd w:val="clear" w:color="auto" w:fill="FFFFFF"/>
            <w:tcMar>
              <w:top w:w="70" w:type="dxa"/>
              <w:left w:w="60" w:type="dxa"/>
              <w:bottom w:w="70" w:type="dxa"/>
              <w:right w:w="60" w:type="dxa"/>
            </w:tcMar>
          </w:tcPr>
          <w:p w14:paraId="34BB13B0" w14:textId="77777777" w:rsidR="0016100C" w:rsidRDefault="00000000">
            <w:proofErr w:type="spellStart"/>
            <w:r>
              <w:t>databas</w:t>
            </w:r>
            <w:proofErr w:type="spellEnd"/>
          </w:p>
        </w:tc>
        <w:tc>
          <w:tcPr>
            <w:tcW w:w="1296" w:type="dxa"/>
            <w:shd w:val="clear" w:color="auto" w:fill="FFFFFF"/>
            <w:tcMar>
              <w:top w:w="70" w:type="dxa"/>
              <w:left w:w="60" w:type="dxa"/>
              <w:bottom w:w="70" w:type="dxa"/>
              <w:right w:w="60" w:type="dxa"/>
            </w:tcMar>
          </w:tcPr>
          <w:p w14:paraId="07EF2726" w14:textId="77777777" w:rsidR="0016100C" w:rsidRDefault="00000000">
            <w:r>
              <w:t>True</w:t>
            </w:r>
          </w:p>
        </w:tc>
        <w:tc>
          <w:tcPr>
            <w:tcW w:w="1440" w:type="dxa"/>
            <w:shd w:val="clear" w:color="auto" w:fill="FFFFFF"/>
            <w:tcMar>
              <w:top w:w="70" w:type="dxa"/>
              <w:left w:w="60" w:type="dxa"/>
              <w:bottom w:w="70" w:type="dxa"/>
              <w:right w:w="60" w:type="dxa"/>
            </w:tcMar>
          </w:tcPr>
          <w:p w14:paraId="7CBD98F8" w14:textId="77777777" w:rsidR="0016100C" w:rsidRDefault="00000000">
            <w:r>
              <w:t>0.3309 µs</w:t>
            </w:r>
          </w:p>
        </w:tc>
        <w:tc>
          <w:tcPr>
            <w:tcW w:w="1584" w:type="dxa"/>
            <w:shd w:val="clear" w:color="auto" w:fill="FFFFFF"/>
            <w:tcMar>
              <w:top w:w="70" w:type="dxa"/>
              <w:left w:w="60" w:type="dxa"/>
              <w:bottom w:w="70" w:type="dxa"/>
              <w:right w:w="60" w:type="dxa"/>
            </w:tcMar>
          </w:tcPr>
          <w:p w14:paraId="10A25CD4" w14:textId="77777777" w:rsidR="0016100C" w:rsidRDefault="00000000">
            <w:r>
              <w:t>0.4332 µs</w:t>
            </w:r>
          </w:p>
        </w:tc>
        <w:tc>
          <w:tcPr>
            <w:tcW w:w="1584" w:type="dxa"/>
            <w:shd w:val="clear" w:color="auto" w:fill="FFFFFF"/>
            <w:tcMar>
              <w:top w:w="70" w:type="dxa"/>
              <w:left w:w="60" w:type="dxa"/>
              <w:bottom w:w="70" w:type="dxa"/>
              <w:right w:w="60" w:type="dxa"/>
            </w:tcMar>
          </w:tcPr>
          <w:p w14:paraId="3FCFF8DF" w14:textId="77777777" w:rsidR="0016100C" w:rsidRDefault="00000000">
            <w:r>
              <w:t>0.3262 µs</w:t>
            </w:r>
          </w:p>
        </w:tc>
        <w:tc>
          <w:tcPr>
            <w:tcW w:w="1584" w:type="dxa"/>
            <w:shd w:val="clear" w:color="auto" w:fill="FFFFFF"/>
            <w:tcMar>
              <w:top w:w="70" w:type="dxa"/>
              <w:left w:w="60" w:type="dxa"/>
              <w:bottom w:w="70" w:type="dxa"/>
              <w:right w:w="60" w:type="dxa"/>
            </w:tcMar>
          </w:tcPr>
          <w:p w14:paraId="288B6445" w14:textId="77777777" w:rsidR="0016100C" w:rsidRDefault="00000000">
            <w:r>
              <w:t>0.4328 µs</w:t>
            </w:r>
          </w:p>
        </w:tc>
      </w:tr>
      <w:tr w:rsidR="0016100C" w14:paraId="1DBEF797" w14:textId="77777777">
        <w:trPr>
          <w:jc w:val="center"/>
        </w:trPr>
        <w:tc>
          <w:tcPr>
            <w:tcW w:w="1872" w:type="dxa"/>
            <w:shd w:val="clear" w:color="auto" w:fill="FFFFFF"/>
            <w:tcMar>
              <w:top w:w="70" w:type="dxa"/>
              <w:left w:w="60" w:type="dxa"/>
              <w:bottom w:w="70" w:type="dxa"/>
              <w:right w:w="60" w:type="dxa"/>
            </w:tcMar>
          </w:tcPr>
          <w:p w14:paraId="3CAE5937" w14:textId="77777777" w:rsidR="0016100C" w:rsidRDefault="00000000">
            <w:r>
              <w:t>cluster</w:t>
            </w:r>
          </w:p>
        </w:tc>
        <w:tc>
          <w:tcPr>
            <w:tcW w:w="1296" w:type="dxa"/>
            <w:shd w:val="clear" w:color="auto" w:fill="FFFFFF"/>
            <w:tcMar>
              <w:top w:w="70" w:type="dxa"/>
              <w:left w:w="60" w:type="dxa"/>
              <w:bottom w:w="70" w:type="dxa"/>
              <w:right w:w="60" w:type="dxa"/>
            </w:tcMar>
          </w:tcPr>
          <w:p w14:paraId="07A15FF0" w14:textId="77777777" w:rsidR="0016100C" w:rsidRDefault="00000000">
            <w:r>
              <w:t>True</w:t>
            </w:r>
          </w:p>
        </w:tc>
        <w:tc>
          <w:tcPr>
            <w:tcW w:w="1440" w:type="dxa"/>
            <w:shd w:val="clear" w:color="auto" w:fill="FFFFFF"/>
            <w:tcMar>
              <w:top w:w="70" w:type="dxa"/>
              <w:left w:w="60" w:type="dxa"/>
              <w:bottom w:w="70" w:type="dxa"/>
              <w:right w:w="60" w:type="dxa"/>
            </w:tcMar>
          </w:tcPr>
          <w:p w14:paraId="54EA1C34" w14:textId="77777777" w:rsidR="0016100C" w:rsidRDefault="00000000">
            <w:r>
              <w:t>0.3441 µs</w:t>
            </w:r>
          </w:p>
        </w:tc>
        <w:tc>
          <w:tcPr>
            <w:tcW w:w="1584" w:type="dxa"/>
            <w:shd w:val="clear" w:color="auto" w:fill="FFFFFF"/>
            <w:tcMar>
              <w:top w:w="70" w:type="dxa"/>
              <w:left w:w="60" w:type="dxa"/>
              <w:bottom w:w="70" w:type="dxa"/>
              <w:right w:w="60" w:type="dxa"/>
            </w:tcMar>
          </w:tcPr>
          <w:p w14:paraId="3448E290" w14:textId="77777777" w:rsidR="0016100C" w:rsidRDefault="00000000">
            <w:r>
              <w:t>0.4789 µs</w:t>
            </w:r>
          </w:p>
        </w:tc>
        <w:tc>
          <w:tcPr>
            <w:tcW w:w="1584" w:type="dxa"/>
            <w:shd w:val="clear" w:color="auto" w:fill="FFFFFF"/>
            <w:tcMar>
              <w:top w:w="70" w:type="dxa"/>
              <w:left w:w="60" w:type="dxa"/>
              <w:bottom w:w="70" w:type="dxa"/>
              <w:right w:w="60" w:type="dxa"/>
            </w:tcMar>
          </w:tcPr>
          <w:p w14:paraId="6B2888D3" w14:textId="77777777" w:rsidR="0016100C" w:rsidRDefault="00000000">
            <w:r>
              <w:t>0.4121 µs</w:t>
            </w:r>
          </w:p>
        </w:tc>
        <w:tc>
          <w:tcPr>
            <w:tcW w:w="1584" w:type="dxa"/>
            <w:shd w:val="clear" w:color="auto" w:fill="FFFFFF"/>
            <w:tcMar>
              <w:top w:w="70" w:type="dxa"/>
              <w:left w:w="60" w:type="dxa"/>
              <w:bottom w:w="70" w:type="dxa"/>
              <w:right w:w="60" w:type="dxa"/>
            </w:tcMar>
          </w:tcPr>
          <w:p w14:paraId="0D15F0AE" w14:textId="77777777" w:rsidR="0016100C" w:rsidRDefault="00000000">
            <w:r>
              <w:t>0.4563 µs</w:t>
            </w:r>
          </w:p>
        </w:tc>
      </w:tr>
      <w:tr w:rsidR="0016100C" w14:paraId="4576D4EC" w14:textId="77777777">
        <w:trPr>
          <w:jc w:val="center"/>
        </w:trPr>
        <w:tc>
          <w:tcPr>
            <w:tcW w:w="1872" w:type="dxa"/>
            <w:shd w:val="clear" w:color="auto" w:fill="FFFFFF"/>
            <w:tcMar>
              <w:top w:w="70" w:type="dxa"/>
              <w:left w:w="60" w:type="dxa"/>
              <w:bottom w:w="70" w:type="dxa"/>
              <w:right w:w="60" w:type="dxa"/>
            </w:tcMar>
          </w:tcPr>
          <w:p w14:paraId="422D0E0F" w14:textId="77777777" w:rsidR="0016100C" w:rsidRDefault="00000000">
            <w:proofErr w:type="spellStart"/>
            <w:r>
              <w:t>missingworddatabas</w:t>
            </w:r>
            <w:proofErr w:type="spellEnd"/>
          </w:p>
        </w:tc>
        <w:tc>
          <w:tcPr>
            <w:tcW w:w="1296" w:type="dxa"/>
            <w:shd w:val="clear" w:color="auto" w:fill="FFFFFF"/>
            <w:tcMar>
              <w:top w:w="70" w:type="dxa"/>
              <w:left w:w="60" w:type="dxa"/>
              <w:bottom w:w="70" w:type="dxa"/>
              <w:right w:w="60" w:type="dxa"/>
            </w:tcMar>
          </w:tcPr>
          <w:p w14:paraId="558123C0" w14:textId="77777777" w:rsidR="0016100C" w:rsidRDefault="00000000">
            <w:r>
              <w:t>False</w:t>
            </w:r>
          </w:p>
        </w:tc>
        <w:tc>
          <w:tcPr>
            <w:tcW w:w="1440" w:type="dxa"/>
            <w:shd w:val="clear" w:color="auto" w:fill="FFFFFF"/>
            <w:tcMar>
              <w:top w:w="70" w:type="dxa"/>
              <w:left w:w="60" w:type="dxa"/>
              <w:bottom w:w="70" w:type="dxa"/>
              <w:right w:w="60" w:type="dxa"/>
            </w:tcMar>
          </w:tcPr>
          <w:p w14:paraId="56454F78" w14:textId="77777777" w:rsidR="0016100C" w:rsidRDefault="00000000">
            <w:r>
              <w:t>0.4225 µs</w:t>
            </w:r>
          </w:p>
        </w:tc>
        <w:tc>
          <w:tcPr>
            <w:tcW w:w="1584" w:type="dxa"/>
            <w:shd w:val="clear" w:color="auto" w:fill="FFFFFF"/>
            <w:tcMar>
              <w:top w:w="70" w:type="dxa"/>
              <w:left w:w="60" w:type="dxa"/>
              <w:bottom w:w="70" w:type="dxa"/>
              <w:right w:w="60" w:type="dxa"/>
            </w:tcMar>
          </w:tcPr>
          <w:p w14:paraId="3C069CD0" w14:textId="77777777" w:rsidR="0016100C" w:rsidRDefault="00000000">
            <w:r>
              <w:t>0.5125 µs</w:t>
            </w:r>
          </w:p>
        </w:tc>
        <w:tc>
          <w:tcPr>
            <w:tcW w:w="1584" w:type="dxa"/>
            <w:shd w:val="clear" w:color="auto" w:fill="FFFFFF"/>
            <w:tcMar>
              <w:top w:w="70" w:type="dxa"/>
              <w:left w:w="60" w:type="dxa"/>
              <w:bottom w:w="70" w:type="dxa"/>
              <w:right w:w="60" w:type="dxa"/>
            </w:tcMar>
          </w:tcPr>
          <w:p w14:paraId="64BAB8D1" w14:textId="77777777" w:rsidR="0016100C" w:rsidRDefault="00000000">
            <w:r>
              <w:t>0.5025 µs</w:t>
            </w:r>
          </w:p>
        </w:tc>
        <w:tc>
          <w:tcPr>
            <w:tcW w:w="1584" w:type="dxa"/>
            <w:shd w:val="clear" w:color="auto" w:fill="FFFFFF"/>
            <w:tcMar>
              <w:top w:w="70" w:type="dxa"/>
              <w:left w:w="60" w:type="dxa"/>
              <w:bottom w:w="70" w:type="dxa"/>
              <w:right w:w="60" w:type="dxa"/>
            </w:tcMar>
          </w:tcPr>
          <w:p w14:paraId="6A512149" w14:textId="77777777" w:rsidR="0016100C" w:rsidRDefault="00000000">
            <w:r>
              <w:t>0.5789 µs</w:t>
            </w:r>
          </w:p>
        </w:tc>
      </w:tr>
    </w:tbl>
    <w:p w14:paraId="7AD32EAF" w14:textId="77777777" w:rsidR="0016100C" w:rsidRDefault="00000000">
      <w:r>
        <w:t xml:space="preserve">Inferences: Across our 6 benchmarked terms (5 in-corpus, 1 out-of-corpus), BST search ranged from ~0.18 µs to ~0.34 µs, while B-Tree search ranged from ~0.29 µs to ~0.51 µs -- BST was consistently faster in this small, in-memory vocabulary of 163 terms because simple pointer traversal has lower overhead than B-Tree's node-splitting bookkeeping. However, as vocabulary size grows large, a BST can become </w:t>
      </w:r>
      <w:r>
        <w:lastRenderedPageBreak/>
        <w:t xml:space="preserve">unbalanced, leading to O(N) depth. A B-Tree guarantees balanced search depth of </w:t>
      </w:r>
      <w:proofErr w:type="gramStart"/>
      <w:r>
        <w:t>O(</w:t>
      </w:r>
      <w:proofErr w:type="spellStart"/>
      <w:proofErr w:type="gramEnd"/>
      <w:r>
        <w:t>log_B</w:t>
      </w:r>
      <w:proofErr w:type="spellEnd"/>
      <w:r>
        <w:t xml:space="preserve"> N) and fits disk page layout, making B-Trees much better suited for large production search systems.</w:t>
      </w:r>
    </w:p>
    <w:tbl>
      <w:tblPr>
        <w:tblW w:w="0" w:type="auto"/>
        <w:jc w:val="center"/>
        <w:tblLook w:val="04A0" w:firstRow="1" w:lastRow="0" w:firstColumn="1" w:lastColumn="0" w:noHBand="0" w:noVBand="1"/>
      </w:tblPr>
      <w:tblGrid>
        <w:gridCol w:w="9360"/>
      </w:tblGrid>
      <w:tr w:rsidR="0016100C" w14:paraId="09C11A57" w14:textId="77777777">
        <w:trPr>
          <w:jc w:val="center"/>
        </w:trPr>
        <w:tc>
          <w:tcPr>
            <w:tcW w:w="9360" w:type="dxa"/>
            <w:tcBorders>
              <w:top w:val="single" w:sz="6" w:space="0" w:color="003366"/>
              <w:left w:val="single" w:sz="18" w:space="0" w:color="003366"/>
              <w:bottom w:val="single" w:sz="6" w:space="0" w:color="003366"/>
              <w:right w:val="single" w:sz="6" w:space="0" w:color="003366"/>
            </w:tcBorders>
            <w:shd w:val="clear" w:color="auto" w:fill="F4F6F9"/>
            <w:tcMar>
              <w:top w:w="120" w:type="dxa"/>
              <w:left w:w="180" w:type="dxa"/>
              <w:bottom w:w="120" w:type="dxa"/>
              <w:right w:w="180" w:type="dxa"/>
            </w:tcMar>
          </w:tcPr>
          <w:p w14:paraId="12B2DE52" w14:textId="77777777" w:rsidR="0016100C" w:rsidRDefault="00000000">
            <w:pPr>
              <w:jc w:val="center"/>
            </w:pPr>
            <w:r>
              <w:rPr>
                <w:noProof/>
              </w:rPr>
              <w:drawing>
                <wp:inline distT="0" distB="0" distL="0" distR="0" wp14:anchorId="5CAB765D" wp14:editId="38E8B15E">
                  <wp:extent cx="5486400" cy="21616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t_btree_benchmark.png"/>
                          <pic:cNvPicPr/>
                        </pic:nvPicPr>
                        <pic:blipFill>
                          <a:blip r:embed="rId14"/>
                          <a:stretch>
                            <a:fillRect/>
                          </a:stretch>
                        </pic:blipFill>
                        <pic:spPr>
                          <a:xfrm>
                            <a:off x="0" y="0"/>
                            <a:ext cx="5486400" cy="2161678"/>
                          </a:xfrm>
                          <a:prstGeom prst="rect">
                            <a:avLst/>
                          </a:prstGeom>
                        </pic:spPr>
                      </pic:pic>
                    </a:graphicData>
                  </a:graphic>
                </wp:inline>
              </w:drawing>
            </w:r>
          </w:p>
          <w:p w14:paraId="7307B53F" w14:textId="77777777" w:rsidR="0016100C" w:rsidRDefault="00000000">
            <w:pPr>
              <w:jc w:val="center"/>
            </w:pPr>
            <w:r>
              <w:rPr>
                <w:i/>
                <w:sz w:val="18"/>
              </w:rPr>
              <w:t>BST vs. B-Tree timing benchmark across 6 search terms, including one out-of-corpus term</w:t>
            </w:r>
          </w:p>
        </w:tc>
      </w:tr>
    </w:tbl>
    <w:p w14:paraId="501C372C" w14:textId="77777777" w:rsidR="0016100C" w:rsidRDefault="0016100C"/>
    <w:p w14:paraId="657D7C55" w14:textId="7BAD8DAB" w:rsidR="0016100C" w:rsidRDefault="00000000">
      <w:pPr>
        <w:keepNext/>
        <w:spacing w:before="280" w:after="80"/>
      </w:pPr>
      <w:r>
        <w:rPr>
          <w:b/>
          <w:color w:val="003366"/>
          <w:sz w:val="26"/>
        </w:rPr>
        <w:t>6. Tolerant Retrieval</w:t>
      </w:r>
    </w:p>
    <w:p w14:paraId="1A17B18E" w14:textId="77777777" w:rsidR="0016100C" w:rsidRDefault="00000000">
      <w:r>
        <w:t>We implemented three tolerant retrieval techniques to handle queries with wildcards or spelling errors:</w:t>
      </w:r>
    </w:p>
    <w:p w14:paraId="1A0364E9" w14:textId="77777777" w:rsidR="0016100C" w:rsidRDefault="00000000">
      <w:r>
        <w:t>1. Wildcard Queries (2-Gram Index): Wildcard terms like 'data*' are decomposed into 2-grams ('$d', 'da', 'at', 'ta'). The system queries the 2-gram index to filter candidate words, then applies regular expression matching to return valid matches -- e.g. 'data*' correctly matched both 'data' and '</w:t>
      </w:r>
      <w:proofErr w:type="spellStart"/>
      <w:r>
        <w:t>databas</w:t>
      </w:r>
      <w:proofErr w:type="spellEnd"/>
      <w:r>
        <w:t>' (the stemmed form of 'database') in our vocabulary.</w:t>
      </w:r>
    </w:p>
    <w:p w14:paraId="0F430DB2" w14:textId="77777777" w:rsidR="0016100C" w:rsidRDefault="00000000">
      <w:r>
        <w:t>2. Spelling Correction (</w:t>
      </w:r>
      <w:proofErr w:type="spellStart"/>
      <w:r>
        <w:t>Levenshtein</w:t>
      </w:r>
      <w:proofErr w:type="spellEnd"/>
      <w:r>
        <w:t xml:space="preserve"> Edit Distance): Uses dynamic programming to compute minimum insertions, deletions, and substitutions needed to turn the query into a dictionary term within a chosen edit distance threshold (1 to 3) -- e.g. the misspelled query '</w:t>
      </w:r>
      <w:proofErr w:type="spellStart"/>
      <w:r>
        <w:t>deta</w:t>
      </w:r>
      <w:proofErr w:type="spellEnd"/>
      <w:r>
        <w:t>' was corrected to 'data' at an edit distance of 1.</w:t>
      </w:r>
    </w:p>
    <w:p w14:paraId="1A713158" w14:textId="77777777" w:rsidR="0016100C" w:rsidRDefault="00000000">
      <w:r>
        <w:t>3. Phonetic Search (Soundex): Maps terms to 4-character phonetic codes based on how they sound, matching words that sound similar despite different spelling -- e.g. our system computed the Soundex code A426 for the misspelled query '</w:t>
      </w:r>
      <w:proofErr w:type="spellStart"/>
      <w:r>
        <w:t>algoritm</w:t>
      </w:r>
      <w:proofErr w:type="spellEnd"/>
      <w:r>
        <w:t>', correctly matching it to the dictionary term 'algorithm'.</w:t>
      </w:r>
    </w:p>
    <w:tbl>
      <w:tblPr>
        <w:tblW w:w="0" w:type="auto"/>
        <w:jc w:val="center"/>
        <w:tblLook w:val="04A0" w:firstRow="1" w:lastRow="0" w:firstColumn="1" w:lastColumn="0" w:noHBand="0" w:noVBand="1"/>
      </w:tblPr>
      <w:tblGrid>
        <w:gridCol w:w="9360"/>
      </w:tblGrid>
      <w:tr w:rsidR="0016100C" w14:paraId="47FC0ACC" w14:textId="77777777">
        <w:trPr>
          <w:jc w:val="center"/>
        </w:trPr>
        <w:tc>
          <w:tcPr>
            <w:tcW w:w="9360" w:type="dxa"/>
            <w:tcBorders>
              <w:top w:val="single" w:sz="6" w:space="0" w:color="003366"/>
              <w:left w:val="single" w:sz="18" w:space="0" w:color="003366"/>
              <w:bottom w:val="single" w:sz="6" w:space="0" w:color="003366"/>
              <w:right w:val="single" w:sz="6" w:space="0" w:color="003366"/>
            </w:tcBorders>
            <w:shd w:val="clear" w:color="auto" w:fill="F4F6F9"/>
            <w:tcMar>
              <w:top w:w="120" w:type="dxa"/>
              <w:left w:w="180" w:type="dxa"/>
              <w:bottom w:w="120" w:type="dxa"/>
              <w:right w:w="180" w:type="dxa"/>
            </w:tcMar>
          </w:tcPr>
          <w:p w14:paraId="037EC1FB" w14:textId="77777777" w:rsidR="0016100C" w:rsidRDefault="00000000">
            <w:pPr>
              <w:jc w:val="center"/>
            </w:pPr>
            <w:r>
              <w:rPr>
                <w:noProof/>
              </w:rPr>
              <w:lastRenderedPageBreak/>
              <w:drawing>
                <wp:inline distT="0" distB="0" distL="0" distR="0" wp14:anchorId="51E925FC" wp14:editId="78630F48">
                  <wp:extent cx="5486400" cy="25595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lerant_retrieval.png"/>
                          <pic:cNvPicPr/>
                        </pic:nvPicPr>
                        <pic:blipFill>
                          <a:blip r:embed="rId15"/>
                          <a:stretch>
                            <a:fillRect/>
                          </a:stretch>
                        </pic:blipFill>
                        <pic:spPr>
                          <a:xfrm>
                            <a:off x="0" y="0"/>
                            <a:ext cx="5486400" cy="2559504"/>
                          </a:xfrm>
                          <a:prstGeom prst="rect">
                            <a:avLst/>
                          </a:prstGeom>
                        </pic:spPr>
                      </pic:pic>
                    </a:graphicData>
                  </a:graphic>
                </wp:inline>
              </w:drawing>
            </w:r>
          </w:p>
          <w:p w14:paraId="30E478D3" w14:textId="77777777" w:rsidR="0016100C" w:rsidRDefault="00000000">
            <w:pPr>
              <w:jc w:val="center"/>
            </w:pPr>
            <w:r>
              <w:rPr>
                <w:i/>
                <w:sz w:val="18"/>
              </w:rPr>
              <w:t>Wildcard search ('data*') via 2-gram index, matching 'data' and '</w:t>
            </w:r>
            <w:proofErr w:type="spellStart"/>
            <w:r>
              <w:rPr>
                <w:i/>
                <w:sz w:val="18"/>
              </w:rPr>
              <w:t>databas</w:t>
            </w:r>
            <w:proofErr w:type="spellEnd"/>
            <w:r>
              <w:rPr>
                <w:i/>
                <w:sz w:val="18"/>
              </w:rPr>
              <w:t>'</w:t>
            </w:r>
          </w:p>
        </w:tc>
      </w:tr>
    </w:tbl>
    <w:p w14:paraId="2B370D47" w14:textId="77777777" w:rsidR="0016100C" w:rsidRDefault="0016100C"/>
    <w:tbl>
      <w:tblPr>
        <w:tblW w:w="0" w:type="auto"/>
        <w:jc w:val="center"/>
        <w:tblLook w:val="04A0" w:firstRow="1" w:lastRow="0" w:firstColumn="1" w:lastColumn="0" w:noHBand="0" w:noVBand="1"/>
      </w:tblPr>
      <w:tblGrid>
        <w:gridCol w:w="9360"/>
      </w:tblGrid>
      <w:tr w:rsidR="0016100C" w14:paraId="76C08785" w14:textId="77777777">
        <w:trPr>
          <w:jc w:val="center"/>
        </w:trPr>
        <w:tc>
          <w:tcPr>
            <w:tcW w:w="9360" w:type="dxa"/>
            <w:tcBorders>
              <w:top w:val="single" w:sz="6" w:space="0" w:color="003366"/>
              <w:left w:val="single" w:sz="18" w:space="0" w:color="003366"/>
              <w:bottom w:val="single" w:sz="6" w:space="0" w:color="003366"/>
              <w:right w:val="single" w:sz="6" w:space="0" w:color="003366"/>
            </w:tcBorders>
            <w:shd w:val="clear" w:color="auto" w:fill="F4F6F9"/>
            <w:tcMar>
              <w:top w:w="120" w:type="dxa"/>
              <w:left w:w="180" w:type="dxa"/>
              <w:bottom w:w="120" w:type="dxa"/>
              <w:right w:w="180" w:type="dxa"/>
            </w:tcMar>
          </w:tcPr>
          <w:p w14:paraId="7A05161C" w14:textId="77777777" w:rsidR="0016100C" w:rsidRDefault="00000000">
            <w:pPr>
              <w:jc w:val="center"/>
            </w:pPr>
            <w:r>
              <w:rPr>
                <w:noProof/>
              </w:rPr>
              <w:drawing>
                <wp:inline distT="0" distB="0" distL="0" distR="0" wp14:anchorId="0B4E3C17" wp14:editId="5363E671">
                  <wp:extent cx="5486400" cy="25595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lerant_retrieval.png"/>
                          <pic:cNvPicPr/>
                        </pic:nvPicPr>
                        <pic:blipFill>
                          <a:blip r:embed="rId15"/>
                          <a:stretch>
                            <a:fillRect/>
                          </a:stretch>
                        </pic:blipFill>
                        <pic:spPr>
                          <a:xfrm>
                            <a:off x="0" y="0"/>
                            <a:ext cx="5486400" cy="2559504"/>
                          </a:xfrm>
                          <a:prstGeom prst="rect">
                            <a:avLst/>
                          </a:prstGeom>
                        </pic:spPr>
                      </pic:pic>
                    </a:graphicData>
                  </a:graphic>
                </wp:inline>
              </w:drawing>
            </w:r>
          </w:p>
          <w:p w14:paraId="302E2EA7" w14:textId="77777777" w:rsidR="0016100C" w:rsidRDefault="00000000">
            <w:pPr>
              <w:jc w:val="center"/>
            </w:pPr>
            <w:proofErr w:type="spellStart"/>
            <w:r>
              <w:rPr>
                <w:i/>
                <w:sz w:val="18"/>
              </w:rPr>
              <w:t>Levenshtein</w:t>
            </w:r>
            <w:proofErr w:type="spellEnd"/>
            <w:r>
              <w:rPr>
                <w:i/>
                <w:sz w:val="18"/>
              </w:rPr>
              <w:t xml:space="preserve"> edit-distance correction ('</w:t>
            </w:r>
            <w:proofErr w:type="spellStart"/>
            <w:r>
              <w:rPr>
                <w:i/>
                <w:sz w:val="18"/>
              </w:rPr>
              <w:t>deta</w:t>
            </w:r>
            <w:proofErr w:type="spellEnd"/>
            <w:r>
              <w:rPr>
                <w:i/>
                <w:sz w:val="18"/>
              </w:rPr>
              <w:t>' -&gt; 'data') and Soundex phonetic match ('</w:t>
            </w:r>
            <w:proofErr w:type="spellStart"/>
            <w:r>
              <w:rPr>
                <w:i/>
                <w:sz w:val="18"/>
              </w:rPr>
              <w:t>algoritm</w:t>
            </w:r>
            <w:proofErr w:type="spellEnd"/>
            <w:r>
              <w:rPr>
                <w:i/>
                <w:sz w:val="18"/>
              </w:rPr>
              <w:t>' -&gt; 'algorithm', code A426)</w:t>
            </w:r>
          </w:p>
        </w:tc>
      </w:tr>
    </w:tbl>
    <w:p w14:paraId="531BE4C3" w14:textId="77777777" w:rsidR="0016100C" w:rsidRDefault="0016100C"/>
    <w:p w14:paraId="7023F8F5" w14:textId="77777777" w:rsidR="0016100C" w:rsidRDefault="00000000">
      <w:pPr>
        <w:keepNext/>
        <w:spacing w:before="280" w:after="80"/>
      </w:pPr>
      <w:r>
        <w:rPr>
          <w:b/>
          <w:color w:val="003366"/>
          <w:sz w:val="26"/>
        </w:rPr>
        <w:t>7. Inference and Discussion (Compulsory Section)</w:t>
      </w:r>
    </w:p>
    <w:p w14:paraId="2F12D354" w14:textId="77777777" w:rsidR="0016100C" w:rsidRDefault="00000000">
      <w:r>
        <w:t>Answers to the seven compulsory assignment questions:</w:t>
      </w:r>
    </w:p>
    <w:p w14:paraId="00420EF8" w14:textId="77777777" w:rsidR="0016100C" w:rsidRDefault="00000000">
      <w:r>
        <w:rPr>
          <w:b/>
          <w:color w:val="003366"/>
          <w:sz w:val="21"/>
        </w:rPr>
        <w:t>1. Which preprocessing technique improved retrieval quality?</w:t>
      </w:r>
    </w:p>
    <w:p w14:paraId="0144DE38" w14:textId="77777777" w:rsidR="0016100C" w:rsidRDefault="00000000">
      <w:r>
        <w:t>Lowercasing and punctuation removal had the biggest impact because they standardized tokens across documents and queries. Hyphen handling also prevented compound terms from being lost, while stop word removal reduced noise and sped up indexing.</w:t>
      </w:r>
    </w:p>
    <w:p w14:paraId="4A0DBE92" w14:textId="77777777" w:rsidR="0016100C" w:rsidRDefault="00000000">
      <w:r>
        <w:rPr>
          <w:b/>
          <w:color w:val="003366"/>
          <w:sz w:val="21"/>
        </w:rPr>
        <w:lastRenderedPageBreak/>
        <w:t>2. Was stemming or lemmatization better for your dataset?</w:t>
      </w:r>
    </w:p>
    <w:p w14:paraId="0C54C00B" w14:textId="77777777" w:rsidR="0016100C" w:rsidRDefault="00000000">
      <w:r>
        <w:t>Lemmatization was better. While Porter Stemming reduced vocabulary size slightly more, it generated non-word stems like '</w:t>
      </w:r>
      <w:proofErr w:type="spellStart"/>
      <w:r>
        <w:t>univers</w:t>
      </w:r>
      <w:proofErr w:type="spellEnd"/>
      <w:r>
        <w:t>'. Lemmatization kept valid English dictionary words (100% WordNet validity), which avoided breaking downstream features like spell correction and wildcard matching.</w:t>
      </w:r>
    </w:p>
    <w:p w14:paraId="2A582C5B" w14:textId="77777777" w:rsidR="0016100C" w:rsidRDefault="00000000">
      <w:r>
        <w:rPr>
          <w:b/>
          <w:color w:val="003366"/>
          <w:sz w:val="21"/>
        </w:rPr>
        <w:t>3. Which phrase query index was more accurate?</w:t>
      </w:r>
    </w:p>
    <w:p w14:paraId="13AA680B" w14:textId="77777777" w:rsidR="0016100C" w:rsidRDefault="00000000">
      <w:r>
        <w:t xml:space="preserve">The Positional Index was more accurate. The </w:t>
      </w:r>
      <w:proofErr w:type="spellStart"/>
      <w:r>
        <w:t>Biword</w:t>
      </w:r>
      <w:proofErr w:type="spellEnd"/>
      <w:r>
        <w:t xml:space="preserve"> Index generates false positives for queries of 3 or more words because it checks adjacent word pairs independently. The Positional Index checks exact word position numbers, guaranteeing correct word order.</w:t>
      </w:r>
    </w:p>
    <w:p w14:paraId="0B661E54" w14:textId="77777777" w:rsidR="0016100C" w:rsidRDefault="00000000">
      <w:r>
        <w:rPr>
          <w:b/>
          <w:sz w:val="21"/>
        </w:rPr>
        <w:t>4. Which tree structure was faster?</w:t>
      </w:r>
    </w:p>
    <w:p w14:paraId="67A6360F" w14:textId="77777777" w:rsidR="0016100C" w:rsidRDefault="00000000">
      <w:r>
        <w:t xml:space="preserve">In our in-memory Python tests on a small vocabulary (163 terms), the Binary Search Tree (BST) was consistently faster (~0.18-0.34 µs vs ~0.29-0.51 µs for B-Tree) due to simpler pointer operations. However, B-Trees maintain balanced height </w:t>
      </w:r>
      <w:proofErr w:type="gramStart"/>
      <w:r>
        <w:t>O(</w:t>
      </w:r>
      <w:proofErr w:type="spellStart"/>
      <w:proofErr w:type="gramEnd"/>
      <w:r>
        <w:t>log_B</w:t>
      </w:r>
      <w:proofErr w:type="spellEnd"/>
      <w:r>
        <w:t xml:space="preserve"> N) and work much better for large disk-based indexes.</w:t>
      </w:r>
    </w:p>
    <w:p w14:paraId="6E74CA78" w14:textId="77777777" w:rsidR="0016100C" w:rsidRDefault="00000000">
      <w:r>
        <w:rPr>
          <w:b/>
          <w:color w:val="003366"/>
          <w:sz w:val="21"/>
        </w:rPr>
        <w:t>5. How tolerant was your retrieval model?</w:t>
      </w:r>
    </w:p>
    <w:p w14:paraId="11884273" w14:textId="77777777" w:rsidR="0016100C" w:rsidRDefault="00000000">
      <w:r>
        <w:t xml:space="preserve">Our model handled wildcards using a 2-gram index, spelling mistakes using </w:t>
      </w:r>
      <w:proofErr w:type="spellStart"/>
      <w:r>
        <w:t>Levenshtein</w:t>
      </w:r>
      <w:proofErr w:type="spellEnd"/>
      <w:r>
        <w:t xml:space="preserve"> edit distance (up to threshold distance 3), and sound-alike words using Soundex phonetic hashing.</w:t>
      </w:r>
    </w:p>
    <w:p w14:paraId="3369FC23" w14:textId="77777777" w:rsidR="0016100C" w:rsidRDefault="00000000">
      <w:r>
        <w:rPr>
          <w:b/>
          <w:color w:val="003366"/>
          <w:sz w:val="21"/>
        </w:rPr>
        <w:t>6. What are the limitations of your system?</w:t>
      </w:r>
    </w:p>
    <w:p w14:paraId="03FA93B3" w14:textId="77777777" w:rsidR="0016100C" w:rsidRDefault="00000000">
      <w:r>
        <w:t xml:space="preserve">Currently, our system returns unranked </w:t>
      </w:r>
      <w:proofErr w:type="spellStart"/>
      <w:r>
        <w:t>boolean</w:t>
      </w:r>
      <w:proofErr w:type="spellEnd"/>
      <w:r>
        <w:t xml:space="preserve"> matches without relevance scoring like TF-IDF or BM25. Also, the indexes are stored in memory rather than on disk.</w:t>
      </w:r>
    </w:p>
    <w:p w14:paraId="3F00EA5B" w14:textId="77777777" w:rsidR="0016100C" w:rsidRDefault="00000000">
      <w:r>
        <w:rPr>
          <w:b/>
          <w:color w:val="003366"/>
          <w:sz w:val="21"/>
        </w:rPr>
        <w:t>7. How can the system be improved?</w:t>
      </w:r>
    </w:p>
    <w:p w14:paraId="212B84F8" w14:textId="77777777" w:rsidR="0016100C" w:rsidRDefault="00000000">
      <w:r>
        <w:t>We can add TF-IDF/BM25 relevance ranking, support proximity search operators (NEAR/k), and store postings lists on disk using compressed format (Variable Byte encoding).</w:t>
      </w:r>
    </w:p>
    <w:tbl>
      <w:tblPr>
        <w:tblW w:w="0" w:type="auto"/>
        <w:jc w:val="center"/>
        <w:tblLook w:val="04A0" w:firstRow="1" w:lastRow="0" w:firstColumn="1" w:lastColumn="0" w:noHBand="0" w:noVBand="1"/>
      </w:tblPr>
      <w:tblGrid>
        <w:gridCol w:w="9360"/>
      </w:tblGrid>
      <w:tr w:rsidR="0016100C" w14:paraId="61E1C684" w14:textId="77777777">
        <w:trPr>
          <w:jc w:val="center"/>
        </w:trPr>
        <w:tc>
          <w:tcPr>
            <w:tcW w:w="9360" w:type="dxa"/>
            <w:tcBorders>
              <w:top w:val="single" w:sz="6" w:space="0" w:color="003366"/>
              <w:left w:val="single" w:sz="18" w:space="0" w:color="003366"/>
              <w:bottom w:val="single" w:sz="6" w:space="0" w:color="003366"/>
              <w:right w:val="single" w:sz="6" w:space="0" w:color="003366"/>
            </w:tcBorders>
            <w:shd w:val="clear" w:color="auto" w:fill="F4F6F9"/>
            <w:tcMar>
              <w:top w:w="120" w:type="dxa"/>
              <w:left w:w="180" w:type="dxa"/>
              <w:bottom w:w="120" w:type="dxa"/>
              <w:right w:w="180" w:type="dxa"/>
            </w:tcMar>
          </w:tcPr>
          <w:p w14:paraId="1D98E4C1" w14:textId="77777777" w:rsidR="0016100C" w:rsidRDefault="00000000">
            <w:pPr>
              <w:jc w:val="center"/>
            </w:pPr>
            <w:r>
              <w:rPr>
                <w:noProof/>
              </w:rPr>
              <w:drawing>
                <wp:inline distT="0" distB="0" distL="0" distR="0" wp14:anchorId="3A8C5DB5" wp14:editId="35F3CEBB">
                  <wp:extent cx="5486400" cy="21616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t_btree_benchmark.png"/>
                          <pic:cNvPicPr/>
                        </pic:nvPicPr>
                        <pic:blipFill>
                          <a:blip r:embed="rId14"/>
                          <a:stretch>
                            <a:fillRect/>
                          </a:stretch>
                        </pic:blipFill>
                        <pic:spPr>
                          <a:xfrm>
                            <a:off x="0" y="0"/>
                            <a:ext cx="5486400" cy="2161678"/>
                          </a:xfrm>
                          <a:prstGeom prst="rect">
                            <a:avLst/>
                          </a:prstGeom>
                        </pic:spPr>
                      </pic:pic>
                    </a:graphicData>
                  </a:graphic>
                </wp:inline>
              </w:drawing>
            </w:r>
          </w:p>
          <w:p w14:paraId="0D8C7E9B" w14:textId="77777777" w:rsidR="0016100C" w:rsidRDefault="00000000">
            <w:pPr>
              <w:jc w:val="center"/>
            </w:pPr>
            <w:r>
              <w:rPr>
                <w:i/>
                <w:sz w:val="18"/>
              </w:rPr>
              <w:t>Inference callout summarizing the BST vs. B-Tree performance trade-off, as displayed in the application</w:t>
            </w:r>
          </w:p>
        </w:tc>
      </w:tr>
    </w:tbl>
    <w:p w14:paraId="2D89975D" w14:textId="77777777" w:rsidR="0016100C" w:rsidRDefault="0016100C"/>
    <w:p w14:paraId="1280835C" w14:textId="77777777" w:rsidR="0016100C" w:rsidRDefault="00000000">
      <w:r>
        <w:rPr>
          <w:b/>
          <w:sz w:val="23"/>
        </w:rPr>
        <w:lastRenderedPageBreak/>
        <w:t>7.1 Virtual Lab Execution Evidence</w:t>
      </w:r>
    </w:p>
    <w:p w14:paraId="18458005" w14:textId="31D737A0" w:rsidR="007C0852" w:rsidRDefault="00000000">
      <w:r>
        <w:t xml:space="preserve">The application was executed on a BITS-provisioned </w:t>
      </w:r>
      <w:proofErr w:type="spellStart"/>
      <w:r>
        <w:t>RunPod</w:t>
      </w:r>
      <w:proofErr w:type="spellEnd"/>
      <w:r>
        <w:t xml:space="preserve"> Virtual Lab pod (</w:t>
      </w:r>
      <w:proofErr w:type="spellStart"/>
      <w:r>
        <w:t>JupyterLab</w:t>
      </w:r>
      <w:proofErr w:type="spellEnd"/>
      <w:r>
        <w:t xml:space="preserve"> terminal), with </w:t>
      </w:r>
      <w:proofErr w:type="spellStart"/>
      <w:r>
        <w:t>Streamlit</w:t>
      </w:r>
      <w:proofErr w:type="spellEnd"/>
      <w:r>
        <w:t xml:space="preserve"> exposed publicly via a Cloudflare Tunnel so the front end could be verified in a standard browser rather than only on localhost.</w:t>
      </w:r>
    </w:p>
    <w:p w14:paraId="4E34FDDD" w14:textId="0CB8D478" w:rsidR="007C0852" w:rsidRDefault="007C0852">
      <w:r w:rsidRPr="00451139">
        <w:rPr>
          <w:b/>
          <w:bCs/>
        </w:rPr>
        <w:t xml:space="preserve">Steps to run on BITS Virtual </w:t>
      </w:r>
      <w:r w:rsidR="00451139" w:rsidRPr="00451139">
        <w:rPr>
          <w:b/>
          <w:bCs/>
        </w:rPr>
        <w:t>Environment</w:t>
      </w:r>
      <w:r w:rsidR="00451139">
        <w:t>:</w:t>
      </w:r>
    </w:p>
    <w:p w14:paraId="07EB4696" w14:textId="0273BE08" w:rsidR="007C0852" w:rsidRDefault="00AC1C5B" w:rsidP="007C0852">
      <w:pPr>
        <w:pStyle w:val="ListParagraph"/>
        <w:numPr>
          <w:ilvl w:val="0"/>
          <w:numId w:val="11"/>
        </w:numPr>
      </w:pPr>
      <w:r>
        <w:t xml:space="preserve">Install required </w:t>
      </w:r>
      <w:proofErr w:type="gramStart"/>
      <w:r>
        <w:t>libraries :</w:t>
      </w:r>
      <w:proofErr w:type="gramEnd"/>
      <w:r>
        <w:t xml:space="preserve"> </w:t>
      </w:r>
      <w:r>
        <w:br/>
      </w:r>
      <w:r w:rsidRPr="00AC1C5B">
        <w:rPr>
          <w:highlight w:val="yellow"/>
        </w:rPr>
        <w:t xml:space="preserve">pip install </w:t>
      </w:r>
      <w:proofErr w:type="spellStart"/>
      <w:r w:rsidRPr="00AC1C5B">
        <w:rPr>
          <w:highlight w:val="yellow"/>
        </w:rPr>
        <w:t>nltk</w:t>
      </w:r>
      <w:proofErr w:type="spellEnd"/>
      <w:r w:rsidRPr="00AC1C5B">
        <w:rPr>
          <w:highlight w:val="yellow"/>
        </w:rPr>
        <w:t xml:space="preserve"> pandas </w:t>
      </w:r>
      <w:proofErr w:type="spellStart"/>
      <w:r w:rsidRPr="00AC1C5B">
        <w:rPr>
          <w:highlight w:val="yellow"/>
        </w:rPr>
        <w:t>streamlit</w:t>
      </w:r>
      <w:proofErr w:type="spellEnd"/>
    </w:p>
    <w:p w14:paraId="4687BADA" w14:textId="77777777" w:rsidR="00AB3153" w:rsidRDefault="00AB3153" w:rsidP="00AB3153">
      <w:pPr>
        <w:pStyle w:val="ListParagraph"/>
      </w:pPr>
    </w:p>
    <w:p w14:paraId="2D637FAD" w14:textId="79D8B4DB" w:rsidR="00AB3153" w:rsidRDefault="00AB3153" w:rsidP="00AB3153">
      <w:pPr>
        <w:pStyle w:val="ListParagraph"/>
        <w:numPr>
          <w:ilvl w:val="0"/>
          <w:numId w:val="11"/>
        </w:numPr>
      </w:pPr>
      <w:r w:rsidRPr="00AB3153">
        <w:t xml:space="preserve">download the standalone </w:t>
      </w:r>
      <w:proofErr w:type="spellStart"/>
      <w:r w:rsidRPr="00AB3153">
        <w:t>cloudflared</w:t>
      </w:r>
      <w:proofErr w:type="spellEnd"/>
      <w:r w:rsidRPr="00AB3153">
        <w:t xml:space="preserve"> binary, set execution permissions, and move it to your system </w:t>
      </w:r>
      <w:proofErr w:type="gramStart"/>
      <w:r w:rsidRPr="00AB3153">
        <w:t>PATH</w:t>
      </w:r>
      <w:r>
        <w:t xml:space="preserve"> :</w:t>
      </w:r>
      <w:proofErr w:type="gramEnd"/>
      <w:r>
        <w:br/>
      </w:r>
      <w:r w:rsidRPr="00AB3153">
        <w:rPr>
          <w:highlight w:val="yellow"/>
        </w:rPr>
        <w:t>curl -L --output /</w:t>
      </w:r>
      <w:proofErr w:type="spellStart"/>
      <w:r w:rsidRPr="00AB3153">
        <w:rPr>
          <w:highlight w:val="yellow"/>
        </w:rPr>
        <w:t>usr</w:t>
      </w:r>
      <w:proofErr w:type="spellEnd"/>
      <w:r w:rsidRPr="00AB3153">
        <w:rPr>
          <w:highlight w:val="yellow"/>
        </w:rPr>
        <w:t>/local/bin/</w:t>
      </w:r>
      <w:proofErr w:type="spellStart"/>
      <w:r w:rsidRPr="00AB3153">
        <w:rPr>
          <w:highlight w:val="yellow"/>
        </w:rPr>
        <w:t>cloudflared</w:t>
      </w:r>
      <w:proofErr w:type="spellEnd"/>
      <w:r w:rsidRPr="00AB3153">
        <w:rPr>
          <w:highlight w:val="yellow"/>
        </w:rPr>
        <w:t xml:space="preserve"> https://github.com/cloudflare/cloudflared/releases/latest/download/cloudflared-linux-amd64 &amp;&amp; </w:t>
      </w:r>
      <w:proofErr w:type="spellStart"/>
      <w:r w:rsidRPr="00AB3153">
        <w:rPr>
          <w:highlight w:val="yellow"/>
        </w:rPr>
        <w:t>chmod</w:t>
      </w:r>
      <w:proofErr w:type="spellEnd"/>
      <w:r w:rsidRPr="00AB3153">
        <w:rPr>
          <w:highlight w:val="yellow"/>
        </w:rPr>
        <w:t xml:space="preserve"> +x /</w:t>
      </w:r>
      <w:proofErr w:type="spellStart"/>
      <w:r w:rsidRPr="00AB3153">
        <w:rPr>
          <w:highlight w:val="yellow"/>
        </w:rPr>
        <w:t>usr</w:t>
      </w:r>
      <w:proofErr w:type="spellEnd"/>
      <w:r w:rsidRPr="00AB3153">
        <w:rPr>
          <w:highlight w:val="yellow"/>
        </w:rPr>
        <w:t>/local/bin/</w:t>
      </w:r>
      <w:proofErr w:type="spellStart"/>
      <w:r w:rsidRPr="00AB3153">
        <w:rPr>
          <w:highlight w:val="yellow"/>
        </w:rPr>
        <w:t>cloudflared</w:t>
      </w:r>
      <w:proofErr w:type="spellEnd"/>
    </w:p>
    <w:p w14:paraId="393DA9D9" w14:textId="77777777" w:rsidR="00AB3153" w:rsidRDefault="00AB3153" w:rsidP="00AB3153">
      <w:pPr>
        <w:pStyle w:val="ListParagraph"/>
      </w:pPr>
    </w:p>
    <w:p w14:paraId="50F17548" w14:textId="2C0408ED" w:rsidR="00AB3153" w:rsidRDefault="00AC1C5B" w:rsidP="00AB3153">
      <w:pPr>
        <w:pStyle w:val="ListParagraph"/>
        <w:numPr>
          <w:ilvl w:val="0"/>
          <w:numId w:val="11"/>
        </w:numPr>
      </w:pPr>
      <w:r w:rsidRPr="00AC1C5B">
        <w:t xml:space="preserve">Launch </w:t>
      </w:r>
      <w:proofErr w:type="spellStart"/>
      <w:r w:rsidRPr="00AC1C5B">
        <w:t>Streamlit</w:t>
      </w:r>
      <w:proofErr w:type="spellEnd"/>
      <w:r w:rsidRPr="00AC1C5B">
        <w:t xml:space="preserve"> </w:t>
      </w:r>
      <w:r>
        <w:t>app:</w:t>
      </w:r>
      <w:r>
        <w:br/>
      </w:r>
      <w:proofErr w:type="spellStart"/>
      <w:r w:rsidR="00AB3153" w:rsidRPr="00AB3153">
        <w:rPr>
          <w:highlight w:val="yellow"/>
        </w:rPr>
        <w:t>streamlit</w:t>
      </w:r>
      <w:proofErr w:type="spellEnd"/>
      <w:r w:rsidR="00AB3153" w:rsidRPr="00AB3153">
        <w:rPr>
          <w:highlight w:val="yellow"/>
        </w:rPr>
        <w:t xml:space="preserve"> run app.py --</w:t>
      </w:r>
      <w:proofErr w:type="spellStart"/>
      <w:proofErr w:type="gramStart"/>
      <w:r w:rsidR="00AB3153" w:rsidRPr="00AB3153">
        <w:rPr>
          <w:highlight w:val="yellow"/>
        </w:rPr>
        <w:t>server.address</w:t>
      </w:r>
      <w:proofErr w:type="spellEnd"/>
      <w:proofErr w:type="gramEnd"/>
      <w:r w:rsidR="00AB3153" w:rsidRPr="00AB3153">
        <w:rPr>
          <w:highlight w:val="yellow"/>
        </w:rPr>
        <w:t xml:space="preserve"> 0.0.0.0 --</w:t>
      </w:r>
      <w:proofErr w:type="spellStart"/>
      <w:proofErr w:type="gramStart"/>
      <w:r w:rsidR="00AB3153" w:rsidRPr="00AB3153">
        <w:rPr>
          <w:highlight w:val="yellow"/>
        </w:rPr>
        <w:t>server.port</w:t>
      </w:r>
      <w:proofErr w:type="spellEnd"/>
      <w:proofErr w:type="gramEnd"/>
      <w:r w:rsidR="00AB3153" w:rsidRPr="00AB3153">
        <w:rPr>
          <w:highlight w:val="yellow"/>
        </w:rPr>
        <w:t xml:space="preserve"> 8501</w:t>
      </w:r>
    </w:p>
    <w:p w14:paraId="7E03A531" w14:textId="77777777" w:rsidR="005F63E2" w:rsidRDefault="005F63E2" w:rsidP="005F63E2"/>
    <w:p w14:paraId="581E2B37" w14:textId="2D394802" w:rsidR="00AC1C5B" w:rsidRDefault="00AC1C5B" w:rsidP="00AC1C5B">
      <w:pPr>
        <w:pStyle w:val="ListParagraph"/>
        <w:numPr>
          <w:ilvl w:val="0"/>
          <w:numId w:val="11"/>
        </w:numPr>
      </w:pPr>
      <w:r w:rsidRPr="00AC1C5B">
        <w:t xml:space="preserve">Start Cloudflare Tunnel and output the public URL </w:t>
      </w:r>
      <w:proofErr w:type="gramStart"/>
      <w:r w:rsidRPr="00AC1C5B">
        <w:t>immediately</w:t>
      </w:r>
      <w:r>
        <w:t xml:space="preserve"> :</w:t>
      </w:r>
      <w:proofErr w:type="gramEnd"/>
      <w:r>
        <w:br/>
      </w:r>
      <w:proofErr w:type="spellStart"/>
      <w:r w:rsidRPr="00AC1C5B">
        <w:rPr>
          <w:highlight w:val="yellow"/>
        </w:rPr>
        <w:t>cloudflared</w:t>
      </w:r>
      <w:proofErr w:type="spellEnd"/>
      <w:r w:rsidRPr="00AC1C5B">
        <w:rPr>
          <w:highlight w:val="yellow"/>
        </w:rPr>
        <w:t xml:space="preserve"> tunnel --</w:t>
      </w:r>
      <w:proofErr w:type="spellStart"/>
      <w:r w:rsidRPr="00AC1C5B">
        <w:rPr>
          <w:highlight w:val="yellow"/>
        </w:rPr>
        <w:t>url</w:t>
      </w:r>
      <w:proofErr w:type="spellEnd"/>
      <w:r w:rsidRPr="00AC1C5B">
        <w:rPr>
          <w:highlight w:val="yellow"/>
        </w:rPr>
        <w:t xml:space="preserve"> </w:t>
      </w:r>
      <w:hyperlink r:id="rId16" w:history="1">
        <w:r w:rsidRPr="00377A91">
          <w:rPr>
            <w:rStyle w:val="Hyperlink"/>
            <w:highlight w:val="yellow"/>
          </w:rPr>
          <w:t>http://127.0.0.1:8501</w:t>
        </w:r>
      </w:hyperlink>
      <w:r>
        <w:t xml:space="preserve"> </w:t>
      </w:r>
    </w:p>
    <w:tbl>
      <w:tblPr>
        <w:tblW w:w="0" w:type="auto"/>
        <w:jc w:val="center"/>
        <w:tblLook w:val="04A0" w:firstRow="1" w:lastRow="0" w:firstColumn="1" w:lastColumn="0" w:noHBand="0" w:noVBand="1"/>
      </w:tblPr>
      <w:tblGrid>
        <w:gridCol w:w="9360"/>
      </w:tblGrid>
      <w:tr w:rsidR="0016100C" w14:paraId="62A18D7D" w14:textId="77777777">
        <w:trPr>
          <w:jc w:val="center"/>
        </w:trPr>
        <w:tc>
          <w:tcPr>
            <w:tcW w:w="9360" w:type="dxa"/>
            <w:tcBorders>
              <w:top w:val="single" w:sz="6" w:space="0" w:color="003366"/>
              <w:left w:val="single" w:sz="18" w:space="0" w:color="003366"/>
              <w:bottom w:val="single" w:sz="6" w:space="0" w:color="003366"/>
              <w:right w:val="single" w:sz="6" w:space="0" w:color="003366"/>
            </w:tcBorders>
            <w:shd w:val="clear" w:color="auto" w:fill="F4F6F9"/>
            <w:tcMar>
              <w:top w:w="120" w:type="dxa"/>
              <w:left w:w="180" w:type="dxa"/>
              <w:bottom w:w="120" w:type="dxa"/>
              <w:right w:w="180" w:type="dxa"/>
            </w:tcMar>
          </w:tcPr>
          <w:p w14:paraId="07A0470C" w14:textId="63000992" w:rsidR="0016100C" w:rsidRDefault="00AB3153">
            <w:pPr>
              <w:jc w:val="center"/>
            </w:pPr>
            <w:r>
              <w:rPr>
                <w:noProof/>
              </w:rPr>
              <w:drawing>
                <wp:inline distT="0" distB="0" distL="0" distR="0" wp14:anchorId="445E6057" wp14:editId="79552EC0">
                  <wp:extent cx="5532120" cy="3215840"/>
                  <wp:effectExtent l="0" t="0" r="0" b="3810"/>
                  <wp:docPr id="68328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47942" cy="3225038"/>
                          </a:xfrm>
                          <a:prstGeom prst="rect">
                            <a:avLst/>
                          </a:prstGeom>
                          <a:noFill/>
                          <a:ln>
                            <a:noFill/>
                          </a:ln>
                        </pic:spPr>
                      </pic:pic>
                    </a:graphicData>
                  </a:graphic>
                </wp:inline>
              </w:drawing>
            </w:r>
          </w:p>
          <w:p w14:paraId="2AD258B3" w14:textId="77777777" w:rsidR="0016100C" w:rsidRDefault="00000000">
            <w:pPr>
              <w:jc w:val="center"/>
            </w:pPr>
            <w:proofErr w:type="spellStart"/>
            <w:r>
              <w:rPr>
                <w:i/>
                <w:sz w:val="18"/>
              </w:rPr>
              <w:t>JupyterLab</w:t>
            </w:r>
            <w:proofErr w:type="spellEnd"/>
            <w:r>
              <w:rPr>
                <w:i/>
                <w:sz w:val="18"/>
              </w:rPr>
              <w:t xml:space="preserve"> terminal on the </w:t>
            </w:r>
            <w:proofErr w:type="spellStart"/>
            <w:r>
              <w:rPr>
                <w:i/>
                <w:sz w:val="18"/>
              </w:rPr>
              <w:t>RunPod</w:t>
            </w:r>
            <w:proofErr w:type="spellEnd"/>
            <w:r>
              <w:rPr>
                <w:i/>
                <w:sz w:val="18"/>
              </w:rPr>
              <w:t xml:space="preserve"> pod showing </w:t>
            </w:r>
            <w:proofErr w:type="spellStart"/>
            <w:r>
              <w:rPr>
                <w:i/>
                <w:sz w:val="18"/>
              </w:rPr>
              <w:t>Streamlit</w:t>
            </w:r>
            <w:proofErr w:type="spellEnd"/>
            <w:r>
              <w:rPr>
                <w:i/>
                <w:sz w:val="18"/>
              </w:rPr>
              <w:t xml:space="preserve"> startup and the Cloudflare Tunnel generating a public URL (trycloudflare.com), later confirmed loading in a browser</w:t>
            </w:r>
          </w:p>
        </w:tc>
      </w:tr>
    </w:tbl>
    <w:p w14:paraId="6ABDD2AB" w14:textId="21D1FA1F" w:rsidR="0016100C" w:rsidRDefault="00000000">
      <w:pPr>
        <w:keepNext/>
        <w:spacing w:before="280" w:after="80"/>
      </w:pPr>
      <w:r>
        <w:rPr>
          <w:b/>
          <w:color w:val="003366"/>
          <w:sz w:val="26"/>
        </w:rPr>
        <w:lastRenderedPageBreak/>
        <w:t xml:space="preserve">8. </w:t>
      </w:r>
      <w:r w:rsidR="00D42CA5">
        <w:rPr>
          <w:b/>
          <w:color w:val="003366"/>
          <w:sz w:val="26"/>
        </w:rPr>
        <w:t>System Implementation Summary</w:t>
      </w:r>
    </w:p>
    <w:tbl>
      <w:tblPr>
        <w:tblW w:w="0" w:type="auto"/>
        <w:jc w:val="center"/>
        <w:tblLook w:val="04A0" w:firstRow="1" w:lastRow="0" w:firstColumn="1" w:lastColumn="0" w:noHBand="0" w:noVBand="1"/>
      </w:tblPr>
      <w:tblGrid>
        <w:gridCol w:w="4112"/>
        <w:gridCol w:w="5270"/>
      </w:tblGrid>
      <w:tr w:rsidR="00D42CA5" w14:paraId="125713B9" w14:textId="77777777" w:rsidTr="007C0852">
        <w:trPr>
          <w:jc w:val="center"/>
        </w:trPr>
        <w:tc>
          <w:tcPr>
            <w:tcW w:w="4112" w:type="dxa"/>
            <w:shd w:val="clear" w:color="auto" w:fill="003366"/>
            <w:tcMar>
              <w:top w:w="80" w:type="dxa"/>
              <w:left w:w="80" w:type="dxa"/>
              <w:bottom w:w="80" w:type="dxa"/>
              <w:right w:w="80" w:type="dxa"/>
            </w:tcMar>
          </w:tcPr>
          <w:p w14:paraId="0F47D74B" w14:textId="77777777" w:rsidR="00D42CA5" w:rsidRDefault="00D42CA5">
            <w:r>
              <w:rPr>
                <w:b/>
                <w:color w:val="FFFFFF"/>
                <w:sz w:val="19"/>
              </w:rPr>
              <w:t>Assignment Component</w:t>
            </w:r>
          </w:p>
        </w:tc>
        <w:tc>
          <w:tcPr>
            <w:tcW w:w="5270" w:type="dxa"/>
            <w:shd w:val="clear" w:color="auto" w:fill="003366"/>
            <w:tcMar>
              <w:top w:w="80" w:type="dxa"/>
              <w:left w:w="80" w:type="dxa"/>
              <w:bottom w:w="80" w:type="dxa"/>
              <w:right w:w="80" w:type="dxa"/>
            </w:tcMar>
          </w:tcPr>
          <w:p w14:paraId="765ABECF" w14:textId="77777777" w:rsidR="00D42CA5" w:rsidRDefault="00D42CA5">
            <w:r>
              <w:rPr>
                <w:b/>
                <w:color w:val="FFFFFF"/>
                <w:sz w:val="19"/>
              </w:rPr>
              <w:t>Implementation Summary</w:t>
            </w:r>
          </w:p>
        </w:tc>
      </w:tr>
      <w:tr w:rsidR="00D42CA5" w14:paraId="4DB11127" w14:textId="77777777" w:rsidTr="007C0852">
        <w:trPr>
          <w:jc w:val="center"/>
        </w:trPr>
        <w:tc>
          <w:tcPr>
            <w:tcW w:w="4112" w:type="dxa"/>
            <w:shd w:val="clear" w:color="auto" w:fill="F7F9FB"/>
            <w:tcMar>
              <w:top w:w="70" w:type="dxa"/>
              <w:left w:w="80" w:type="dxa"/>
              <w:bottom w:w="70" w:type="dxa"/>
              <w:right w:w="80" w:type="dxa"/>
            </w:tcMar>
          </w:tcPr>
          <w:p w14:paraId="319C51E3" w14:textId="77777777" w:rsidR="00D42CA5" w:rsidRDefault="00D42CA5">
            <w:proofErr w:type="spellStart"/>
            <w:r>
              <w:rPr>
                <w:sz w:val="19"/>
              </w:rPr>
              <w:t>Streamlit</w:t>
            </w:r>
            <w:proofErr w:type="spellEnd"/>
            <w:r>
              <w:rPr>
                <w:sz w:val="19"/>
              </w:rPr>
              <w:t xml:space="preserve"> end-to-end workflow</w:t>
            </w:r>
          </w:p>
        </w:tc>
        <w:tc>
          <w:tcPr>
            <w:tcW w:w="5270" w:type="dxa"/>
            <w:shd w:val="clear" w:color="auto" w:fill="F7F9FB"/>
            <w:tcMar>
              <w:top w:w="70" w:type="dxa"/>
              <w:left w:w="80" w:type="dxa"/>
              <w:bottom w:w="70" w:type="dxa"/>
              <w:right w:w="80" w:type="dxa"/>
            </w:tcMar>
          </w:tcPr>
          <w:p w14:paraId="375186E7" w14:textId="77777777" w:rsidR="00D42CA5" w:rsidRDefault="00D42CA5">
            <w:r>
              <w:rPr>
                <w:sz w:val="19"/>
              </w:rPr>
              <w:t>Complete web UI with 4 interactive tabs for workflow execution</w:t>
            </w:r>
          </w:p>
        </w:tc>
      </w:tr>
      <w:tr w:rsidR="00D42CA5" w14:paraId="7E9DD59A" w14:textId="77777777" w:rsidTr="007C0852">
        <w:trPr>
          <w:jc w:val="center"/>
        </w:trPr>
        <w:tc>
          <w:tcPr>
            <w:tcW w:w="4112" w:type="dxa"/>
            <w:shd w:val="clear" w:color="auto" w:fill="FFFFFF"/>
            <w:tcMar>
              <w:top w:w="70" w:type="dxa"/>
              <w:left w:w="80" w:type="dxa"/>
              <w:bottom w:w="70" w:type="dxa"/>
              <w:right w:w="80" w:type="dxa"/>
            </w:tcMar>
          </w:tcPr>
          <w:p w14:paraId="1CEBD8B7" w14:textId="77777777" w:rsidR="00D42CA5" w:rsidRDefault="00D42CA5">
            <w:r>
              <w:rPr>
                <w:sz w:val="19"/>
              </w:rPr>
              <w:t>Text preprocessing</w:t>
            </w:r>
          </w:p>
        </w:tc>
        <w:tc>
          <w:tcPr>
            <w:tcW w:w="5270" w:type="dxa"/>
            <w:shd w:val="clear" w:color="auto" w:fill="FFFFFF"/>
            <w:tcMar>
              <w:top w:w="70" w:type="dxa"/>
              <w:left w:w="80" w:type="dxa"/>
              <w:bottom w:w="70" w:type="dxa"/>
              <w:right w:w="80" w:type="dxa"/>
            </w:tcMar>
          </w:tcPr>
          <w:p w14:paraId="6C0E60A0" w14:textId="77777777" w:rsidR="00D42CA5" w:rsidRDefault="00D42CA5">
            <w:r>
              <w:rPr>
                <w:sz w:val="19"/>
              </w:rPr>
              <w:t>5-stage pipeline with side-by-side intermediate output views</w:t>
            </w:r>
          </w:p>
        </w:tc>
      </w:tr>
      <w:tr w:rsidR="00D42CA5" w14:paraId="233CC2EC" w14:textId="77777777" w:rsidTr="007C0852">
        <w:trPr>
          <w:jc w:val="center"/>
        </w:trPr>
        <w:tc>
          <w:tcPr>
            <w:tcW w:w="4112" w:type="dxa"/>
            <w:shd w:val="clear" w:color="auto" w:fill="F7F9FB"/>
            <w:tcMar>
              <w:top w:w="70" w:type="dxa"/>
              <w:left w:w="80" w:type="dxa"/>
              <w:bottom w:w="70" w:type="dxa"/>
              <w:right w:w="80" w:type="dxa"/>
            </w:tcMar>
          </w:tcPr>
          <w:p w14:paraId="08188257" w14:textId="77777777" w:rsidR="00D42CA5" w:rsidRDefault="00D42CA5">
            <w:r>
              <w:rPr>
                <w:sz w:val="19"/>
              </w:rPr>
              <w:t>Stemming vs lemmatization</w:t>
            </w:r>
          </w:p>
        </w:tc>
        <w:tc>
          <w:tcPr>
            <w:tcW w:w="5270" w:type="dxa"/>
            <w:shd w:val="clear" w:color="auto" w:fill="F7F9FB"/>
            <w:tcMar>
              <w:top w:w="70" w:type="dxa"/>
              <w:left w:w="80" w:type="dxa"/>
              <w:bottom w:w="70" w:type="dxa"/>
              <w:right w:w="80" w:type="dxa"/>
            </w:tcMar>
          </w:tcPr>
          <w:p w14:paraId="354B4257" w14:textId="77777777" w:rsidR="00D42CA5" w:rsidRDefault="00D42CA5">
            <w:r>
              <w:rPr>
                <w:sz w:val="19"/>
              </w:rPr>
              <w:t>Evaluated via Precision, Recall, F1, Compression, and Validity</w:t>
            </w:r>
          </w:p>
        </w:tc>
      </w:tr>
      <w:tr w:rsidR="00D42CA5" w14:paraId="4EF70604" w14:textId="77777777" w:rsidTr="007C0852">
        <w:trPr>
          <w:jc w:val="center"/>
        </w:trPr>
        <w:tc>
          <w:tcPr>
            <w:tcW w:w="4112" w:type="dxa"/>
            <w:shd w:val="clear" w:color="auto" w:fill="FFFFFF"/>
            <w:tcMar>
              <w:top w:w="70" w:type="dxa"/>
              <w:left w:w="80" w:type="dxa"/>
              <w:bottom w:w="70" w:type="dxa"/>
              <w:right w:w="80" w:type="dxa"/>
            </w:tcMar>
          </w:tcPr>
          <w:p w14:paraId="6D0E9DDD" w14:textId="77777777" w:rsidR="00D42CA5" w:rsidRDefault="00D42CA5">
            <w:r>
              <w:rPr>
                <w:sz w:val="19"/>
              </w:rPr>
              <w:t>Phrase query (</w:t>
            </w:r>
            <w:proofErr w:type="spellStart"/>
            <w:r>
              <w:rPr>
                <w:sz w:val="19"/>
              </w:rPr>
              <w:t>Biword</w:t>
            </w:r>
            <w:proofErr w:type="spellEnd"/>
            <w:r>
              <w:rPr>
                <w:sz w:val="19"/>
              </w:rPr>
              <w:t xml:space="preserve"> &amp; Positional)</w:t>
            </w:r>
          </w:p>
        </w:tc>
        <w:tc>
          <w:tcPr>
            <w:tcW w:w="5270" w:type="dxa"/>
            <w:shd w:val="clear" w:color="auto" w:fill="FFFFFF"/>
            <w:tcMar>
              <w:top w:w="70" w:type="dxa"/>
              <w:left w:w="80" w:type="dxa"/>
              <w:bottom w:w="70" w:type="dxa"/>
              <w:right w:w="80" w:type="dxa"/>
            </w:tcMar>
          </w:tcPr>
          <w:p w14:paraId="60CDB71F" w14:textId="77777777" w:rsidR="00D42CA5" w:rsidRDefault="00D42CA5">
            <w:proofErr w:type="spellStart"/>
            <w:r>
              <w:rPr>
                <w:sz w:val="19"/>
              </w:rPr>
              <w:t>Biword</w:t>
            </w:r>
            <w:proofErr w:type="spellEnd"/>
            <w:r>
              <w:rPr>
                <w:sz w:val="19"/>
              </w:rPr>
              <w:t xml:space="preserve"> and Positional indexes with </w:t>
            </w:r>
            <w:proofErr w:type="spellStart"/>
            <w:r>
              <w:rPr>
                <w:sz w:val="19"/>
              </w:rPr>
              <w:t>biword</w:t>
            </w:r>
            <w:proofErr w:type="spellEnd"/>
            <w:r>
              <w:rPr>
                <w:sz w:val="19"/>
              </w:rPr>
              <w:t xml:space="preserve"> false positive detection</w:t>
            </w:r>
          </w:p>
        </w:tc>
      </w:tr>
      <w:tr w:rsidR="00D42CA5" w14:paraId="54BCB798" w14:textId="77777777" w:rsidTr="007C0852">
        <w:trPr>
          <w:jc w:val="center"/>
        </w:trPr>
        <w:tc>
          <w:tcPr>
            <w:tcW w:w="4112" w:type="dxa"/>
            <w:shd w:val="clear" w:color="auto" w:fill="F7F9FB"/>
            <w:tcMar>
              <w:top w:w="70" w:type="dxa"/>
              <w:left w:w="80" w:type="dxa"/>
              <w:bottom w:w="70" w:type="dxa"/>
              <w:right w:w="80" w:type="dxa"/>
            </w:tcMar>
          </w:tcPr>
          <w:p w14:paraId="75AE948D" w14:textId="77777777" w:rsidR="00D42CA5" w:rsidRDefault="00D42CA5">
            <w:r>
              <w:rPr>
                <w:sz w:val="19"/>
              </w:rPr>
              <w:t>Binary Tree and B-Tree comparison</w:t>
            </w:r>
          </w:p>
        </w:tc>
        <w:tc>
          <w:tcPr>
            <w:tcW w:w="5270" w:type="dxa"/>
            <w:shd w:val="clear" w:color="auto" w:fill="F7F9FB"/>
            <w:tcMar>
              <w:top w:w="70" w:type="dxa"/>
              <w:left w:w="80" w:type="dxa"/>
              <w:bottom w:w="70" w:type="dxa"/>
              <w:right w:w="80" w:type="dxa"/>
            </w:tcMar>
          </w:tcPr>
          <w:p w14:paraId="3C383E59" w14:textId="77777777" w:rsidR="00D42CA5" w:rsidRDefault="00D42CA5">
            <w:r>
              <w:rPr>
                <w:sz w:val="19"/>
              </w:rPr>
              <w:t>5,000-iteration microsecond benchmarking for BST vs. B-Tree</w:t>
            </w:r>
          </w:p>
        </w:tc>
      </w:tr>
      <w:tr w:rsidR="00D42CA5" w14:paraId="3520B8A2" w14:textId="77777777" w:rsidTr="007C0852">
        <w:trPr>
          <w:jc w:val="center"/>
        </w:trPr>
        <w:tc>
          <w:tcPr>
            <w:tcW w:w="4112" w:type="dxa"/>
            <w:shd w:val="clear" w:color="auto" w:fill="FFFFFF"/>
            <w:tcMar>
              <w:top w:w="70" w:type="dxa"/>
              <w:left w:w="80" w:type="dxa"/>
              <w:bottom w:w="70" w:type="dxa"/>
              <w:right w:w="80" w:type="dxa"/>
            </w:tcMar>
          </w:tcPr>
          <w:p w14:paraId="66DC2532" w14:textId="77777777" w:rsidR="00D42CA5" w:rsidRDefault="00D42CA5">
            <w:r>
              <w:rPr>
                <w:sz w:val="19"/>
              </w:rPr>
              <w:t>Tolerant retrieval</w:t>
            </w:r>
          </w:p>
        </w:tc>
        <w:tc>
          <w:tcPr>
            <w:tcW w:w="5270" w:type="dxa"/>
            <w:shd w:val="clear" w:color="auto" w:fill="FFFFFF"/>
            <w:tcMar>
              <w:top w:w="70" w:type="dxa"/>
              <w:left w:w="80" w:type="dxa"/>
              <w:bottom w:w="70" w:type="dxa"/>
              <w:right w:w="80" w:type="dxa"/>
            </w:tcMar>
          </w:tcPr>
          <w:p w14:paraId="611D1E4F" w14:textId="77777777" w:rsidR="00D42CA5" w:rsidRDefault="00D42CA5">
            <w:r>
              <w:rPr>
                <w:sz w:val="19"/>
              </w:rPr>
              <w:t xml:space="preserve">2-Gram wildcard index, </w:t>
            </w:r>
            <w:proofErr w:type="spellStart"/>
            <w:r>
              <w:rPr>
                <w:sz w:val="19"/>
              </w:rPr>
              <w:t>Levenshtein</w:t>
            </w:r>
            <w:proofErr w:type="spellEnd"/>
            <w:r>
              <w:rPr>
                <w:sz w:val="19"/>
              </w:rPr>
              <w:t xml:space="preserve"> edit distance, Soundex search</w:t>
            </w:r>
          </w:p>
        </w:tc>
      </w:tr>
      <w:tr w:rsidR="00D42CA5" w14:paraId="6A9F8441" w14:textId="77777777" w:rsidTr="007C0852">
        <w:trPr>
          <w:jc w:val="center"/>
        </w:trPr>
        <w:tc>
          <w:tcPr>
            <w:tcW w:w="4112" w:type="dxa"/>
            <w:shd w:val="clear" w:color="auto" w:fill="F7F9FB"/>
            <w:tcMar>
              <w:top w:w="70" w:type="dxa"/>
              <w:left w:w="80" w:type="dxa"/>
              <w:bottom w:w="70" w:type="dxa"/>
              <w:right w:w="80" w:type="dxa"/>
            </w:tcMar>
          </w:tcPr>
          <w:p w14:paraId="4357E2F6" w14:textId="77777777" w:rsidR="00D42CA5" w:rsidRDefault="00D42CA5">
            <w:r>
              <w:rPr>
                <w:sz w:val="19"/>
              </w:rPr>
              <w:t>Experimental evidence &amp; inference</w:t>
            </w:r>
          </w:p>
        </w:tc>
        <w:tc>
          <w:tcPr>
            <w:tcW w:w="5270" w:type="dxa"/>
            <w:shd w:val="clear" w:color="auto" w:fill="F7F9FB"/>
            <w:tcMar>
              <w:top w:w="70" w:type="dxa"/>
              <w:left w:w="80" w:type="dxa"/>
              <w:bottom w:w="70" w:type="dxa"/>
              <w:right w:w="80" w:type="dxa"/>
            </w:tcMar>
          </w:tcPr>
          <w:p w14:paraId="3DCC888E" w14:textId="77777777" w:rsidR="00D42CA5" w:rsidRDefault="00D42CA5">
            <w:r>
              <w:rPr>
                <w:sz w:val="19"/>
              </w:rPr>
              <w:t>Detailed answers to all 7 compulsory evaluation questions</w:t>
            </w:r>
          </w:p>
        </w:tc>
      </w:tr>
      <w:tr w:rsidR="00D42CA5" w14:paraId="2FA44F3A" w14:textId="77777777" w:rsidTr="007C0852">
        <w:trPr>
          <w:jc w:val="center"/>
        </w:trPr>
        <w:tc>
          <w:tcPr>
            <w:tcW w:w="4112" w:type="dxa"/>
            <w:shd w:val="clear" w:color="auto" w:fill="FFFFFF"/>
            <w:tcMar>
              <w:top w:w="70" w:type="dxa"/>
              <w:left w:w="80" w:type="dxa"/>
              <w:bottom w:w="70" w:type="dxa"/>
              <w:right w:w="80" w:type="dxa"/>
            </w:tcMar>
          </w:tcPr>
          <w:p w14:paraId="04A19532" w14:textId="77777777" w:rsidR="00D42CA5" w:rsidRDefault="00D42CA5">
            <w:r>
              <w:rPr>
                <w:sz w:val="19"/>
              </w:rPr>
              <w:t>Virtual lab usage</w:t>
            </w:r>
          </w:p>
        </w:tc>
        <w:tc>
          <w:tcPr>
            <w:tcW w:w="5270" w:type="dxa"/>
            <w:shd w:val="clear" w:color="auto" w:fill="FFFFFF"/>
            <w:tcMar>
              <w:top w:w="70" w:type="dxa"/>
              <w:left w:w="80" w:type="dxa"/>
              <w:bottom w:w="70" w:type="dxa"/>
              <w:right w:w="80" w:type="dxa"/>
            </w:tcMar>
          </w:tcPr>
          <w:p w14:paraId="0BED74BE" w14:textId="77777777" w:rsidR="00D42CA5" w:rsidRDefault="00D42CA5">
            <w:proofErr w:type="spellStart"/>
            <w:r>
              <w:t>Prayogshala</w:t>
            </w:r>
            <w:proofErr w:type="spellEnd"/>
            <w:r>
              <w:t xml:space="preserve"> Virtual Lab screenshots included, with terminal and Cloudflare Tunnel execution evidence</w:t>
            </w:r>
          </w:p>
        </w:tc>
      </w:tr>
    </w:tbl>
    <w:p w14:paraId="0BCE0A19" w14:textId="77777777" w:rsidR="00BF0A14" w:rsidRDefault="00BF0A14"/>
    <w:sectPr w:rsidR="00BF0A1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23E04FC"/>
    <w:multiLevelType w:val="hybridMultilevel"/>
    <w:tmpl w:val="E0A6F4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A5A2B17"/>
    <w:multiLevelType w:val="hybridMultilevel"/>
    <w:tmpl w:val="CDBA00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9399911">
    <w:abstractNumId w:val="8"/>
  </w:num>
  <w:num w:numId="2" w16cid:durableId="1915697378">
    <w:abstractNumId w:val="6"/>
  </w:num>
  <w:num w:numId="3" w16cid:durableId="1509061108">
    <w:abstractNumId w:val="5"/>
  </w:num>
  <w:num w:numId="4" w16cid:durableId="797408740">
    <w:abstractNumId w:val="4"/>
  </w:num>
  <w:num w:numId="5" w16cid:durableId="1909461662">
    <w:abstractNumId w:val="7"/>
  </w:num>
  <w:num w:numId="6" w16cid:durableId="781269818">
    <w:abstractNumId w:val="3"/>
  </w:num>
  <w:num w:numId="7" w16cid:durableId="2004047364">
    <w:abstractNumId w:val="2"/>
  </w:num>
  <w:num w:numId="8" w16cid:durableId="371737522">
    <w:abstractNumId w:val="1"/>
  </w:num>
  <w:num w:numId="9" w16cid:durableId="1632638929">
    <w:abstractNumId w:val="0"/>
  </w:num>
  <w:num w:numId="10" w16cid:durableId="518353853">
    <w:abstractNumId w:val="9"/>
  </w:num>
  <w:num w:numId="11" w16cid:durableId="18655547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AAA"/>
    <w:rsid w:val="000D08FA"/>
    <w:rsid w:val="0015074B"/>
    <w:rsid w:val="0016100C"/>
    <w:rsid w:val="001D70AB"/>
    <w:rsid w:val="0029639D"/>
    <w:rsid w:val="00326F90"/>
    <w:rsid w:val="00451139"/>
    <w:rsid w:val="005F63E2"/>
    <w:rsid w:val="006776BE"/>
    <w:rsid w:val="00717C3A"/>
    <w:rsid w:val="00732DC6"/>
    <w:rsid w:val="00746305"/>
    <w:rsid w:val="007C0852"/>
    <w:rsid w:val="00AA1D8D"/>
    <w:rsid w:val="00AB3153"/>
    <w:rsid w:val="00AC1C5B"/>
    <w:rsid w:val="00B47730"/>
    <w:rsid w:val="00BF0A14"/>
    <w:rsid w:val="00CB0664"/>
    <w:rsid w:val="00D031D4"/>
    <w:rsid w:val="00D42CA5"/>
    <w:rsid w:val="00D55F7C"/>
    <w:rsid w:val="00E473B4"/>
    <w:rsid w:val="00F354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62179"/>
  <w14:defaultImageDpi w14:val="300"/>
  <w15:docId w15:val="{541FBAA9-9245-4BF8-84E2-48436CF9C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828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C1C5B"/>
    <w:rPr>
      <w:color w:val="0000FF" w:themeColor="hyperlink"/>
      <w:u w:val="single"/>
    </w:rPr>
  </w:style>
  <w:style w:type="character" w:styleId="UnresolvedMention">
    <w:name w:val="Unresolved Mention"/>
    <w:basedOn w:val="DefaultParagraphFont"/>
    <w:uiPriority w:val="99"/>
    <w:semiHidden/>
    <w:unhideWhenUsed/>
    <w:rsid w:val="00AC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127.0.0.1:8501"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12</Pages>
  <Words>1962</Words>
  <Characters>11185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TUKAI KUMAR GHOSH</cp:lastModifiedBy>
  <cp:revision>15</cp:revision>
  <dcterms:created xsi:type="dcterms:W3CDTF">2013-12-23T23:15:00Z</dcterms:created>
  <dcterms:modified xsi:type="dcterms:W3CDTF">2026-09-13T17:56:00Z</dcterms:modified>
  <cp:category/>
</cp:coreProperties>
</file>