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1DF8" w:rsidRPr="009E1C72" w:rsidRDefault="00FE1DF8">
      <w:pPr>
        <w:rPr>
          <w:lang w:val="en-US"/>
        </w:rPr>
      </w:pPr>
    </w:p>
    <w:p w:rsidR="006346A2" w:rsidRDefault="006346A2">
      <w:r>
        <w:t xml:space="preserve">Все посты для </w:t>
      </w:r>
      <w:r>
        <w:rPr>
          <w:lang w:val="en-US"/>
        </w:rPr>
        <w:t>VK</w:t>
      </w:r>
      <w:r>
        <w:t xml:space="preserve"> – аккаунта.</w:t>
      </w:r>
    </w:p>
    <w:p w:rsidR="006346A2" w:rsidRDefault="006346A2" w:rsidP="006346A2">
      <w:pPr>
        <w:pStyle w:val="2"/>
        <w:numPr>
          <w:ilvl w:val="0"/>
          <w:numId w:val="1"/>
        </w:numPr>
      </w:pPr>
      <w:r>
        <w:t>Соли Шюсслера – что это такое?</w:t>
      </w:r>
    </w:p>
    <w:p w:rsidR="006346A2" w:rsidRPr="002A52FE" w:rsidRDefault="006346A2" w:rsidP="006346A2"/>
    <w:p w:rsidR="006346A2" w:rsidRPr="008A2767" w:rsidRDefault="006346A2" w:rsidP="006346A2">
      <w:r>
        <w:t xml:space="preserve">Немецкий доктор Вильгельм Генрих Шюсслер (1821-1898) выявил 12 минеральных солей, которые составляют основу тканей и органов человеческого тела и обеспечивают их функциональность. Правильный баланс этих солей является условием нормальной работы клеток и поддержания здоровья организма. Тогда как недостаточное количество одной или нескольких солей, или их дисбаланс, нарушают работу тканей и ведут к заболеваниям. </w:t>
      </w:r>
    </w:p>
    <w:p w:rsidR="006346A2" w:rsidRDefault="006346A2" w:rsidP="006346A2">
      <w:r>
        <w:t xml:space="preserve">Восполнение недостающих минералов приготовленных определенным образом, в малых дозах, быстро восстанавливало баланс и устраняло болезни. </w:t>
      </w:r>
    </w:p>
    <w:p w:rsidR="006346A2" w:rsidRDefault="006346A2" w:rsidP="006346A2">
      <w:r>
        <w:t xml:space="preserve">Шюсслер готовил минеральные соли методом тритурации по десятичной шкале разведений. Он соединял соль с молочным сахаром 1:10, растирал эту смесь в ступке, и делал так последовательно несколько раз. Минералы, обработанные таким образом, становились </w:t>
      </w:r>
      <w:proofErr w:type="gramStart"/>
      <w:r>
        <w:t>более растворимыми</w:t>
      </w:r>
      <w:proofErr w:type="gramEnd"/>
      <w:r>
        <w:t xml:space="preserve">, и гораздо легче усваивались организмом. Кроме того, они не только быстро восполняли дефицит, но и обретали регулирующие свойства, влияя на </w:t>
      </w:r>
      <w:proofErr w:type="gramStart"/>
      <w:r>
        <w:t>тканевой</w:t>
      </w:r>
      <w:proofErr w:type="gramEnd"/>
      <w:r>
        <w:t xml:space="preserve"> обмен.</w:t>
      </w:r>
    </w:p>
    <w:p w:rsidR="006346A2" w:rsidRDefault="006346A2" w:rsidP="006346A2">
      <w:pPr>
        <w:pBdr>
          <w:bottom w:val="single" w:sz="6" w:space="1" w:color="auto"/>
        </w:pBdr>
      </w:pPr>
      <w:r>
        <w:t>Шюсслер назвал такой подход биохимической терапией, а соли – биохимическими, или тканевыми солями</w:t>
      </w:r>
      <w:proofErr w:type="gramStart"/>
      <w:r>
        <w:t xml:space="preserve">.. </w:t>
      </w:r>
      <w:proofErr w:type="gramEnd"/>
      <w:r>
        <w:t xml:space="preserve">Первая официальная публикация об этом открытии была сделана  Шюсслером в 1873 году. История применения этого метода насчитывает более 150 лет. Соли Шюсслера производятся и успешно применяются во многих странах мира. </w:t>
      </w:r>
    </w:p>
    <w:p w:rsidR="006346A2" w:rsidRDefault="006346A2" w:rsidP="006346A2">
      <w:pPr>
        <w:pBdr>
          <w:bottom w:val="single" w:sz="6" w:space="1" w:color="auto"/>
        </w:pBdr>
      </w:pPr>
      <w:r>
        <w:t>Карусель: Фото Шюсслера, Ступка с пестиком (тритурация)</w:t>
      </w:r>
      <w:proofErr w:type="gramStart"/>
      <w:r>
        <w:t>,в</w:t>
      </w:r>
      <w:proofErr w:type="gramEnd"/>
      <w:r>
        <w:t>озможно – промышленный тритуратор.</w:t>
      </w:r>
    </w:p>
    <w:p w:rsidR="006346A2" w:rsidRDefault="006346A2" w:rsidP="006346A2"/>
    <w:p w:rsidR="006346A2" w:rsidRDefault="006346A2" w:rsidP="006346A2">
      <w:pPr>
        <w:pStyle w:val="2"/>
        <w:numPr>
          <w:ilvl w:val="0"/>
          <w:numId w:val="1"/>
        </w:numPr>
      </w:pPr>
      <w:r>
        <w:t>Список 12 солей Шюсслера и основные показания к их применению.</w:t>
      </w:r>
    </w:p>
    <w:p w:rsidR="006346A2" w:rsidRPr="00C43923" w:rsidRDefault="006346A2" w:rsidP="006346A2"/>
    <w:tbl>
      <w:tblPr>
        <w:tblStyle w:val="a3"/>
        <w:tblW w:w="0" w:type="auto"/>
        <w:tblLook w:val="04A0" w:firstRow="1" w:lastRow="0" w:firstColumn="1" w:lastColumn="0" w:noHBand="0" w:noVBand="1"/>
      </w:tblPr>
      <w:tblGrid>
        <w:gridCol w:w="675"/>
        <w:gridCol w:w="2751"/>
        <w:gridCol w:w="6145"/>
      </w:tblGrid>
      <w:tr w:rsidR="006346A2" w:rsidRPr="00121D85" w:rsidTr="00FE1DF8">
        <w:tc>
          <w:tcPr>
            <w:tcW w:w="3426" w:type="dxa"/>
            <w:gridSpan w:val="2"/>
          </w:tcPr>
          <w:p w:rsidR="006346A2" w:rsidRPr="00121D85" w:rsidRDefault="006346A2" w:rsidP="00FE1DF8">
            <w:pPr>
              <w:rPr>
                <w:b/>
                <w:sz w:val="20"/>
                <w:szCs w:val="20"/>
              </w:rPr>
            </w:pPr>
            <w:r w:rsidRPr="00121D85">
              <w:rPr>
                <w:b/>
                <w:sz w:val="20"/>
                <w:szCs w:val="20"/>
              </w:rPr>
              <w:t>Название</w:t>
            </w:r>
          </w:p>
        </w:tc>
        <w:tc>
          <w:tcPr>
            <w:tcW w:w="6145" w:type="dxa"/>
          </w:tcPr>
          <w:p w:rsidR="006346A2" w:rsidRPr="00121D85" w:rsidRDefault="006346A2" w:rsidP="00FE1DF8">
            <w:pPr>
              <w:tabs>
                <w:tab w:val="center" w:pos="4198"/>
              </w:tabs>
              <w:rPr>
                <w:b/>
                <w:sz w:val="20"/>
                <w:szCs w:val="20"/>
              </w:rPr>
            </w:pPr>
            <w:r w:rsidRPr="00121D85">
              <w:rPr>
                <w:b/>
                <w:sz w:val="20"/>
                <w:szCs w:val="20"/>
              </w:rPr>
              <w:t>Показания</w:t>
            </w:r>
            <w:r w:rsidRPr="00121D85">
              <w:rPr>
                <w:b/>
                <w:sz w:val="20"/>
                <w:szCs w:val="20"/>
              </w:rPr>
              <w:tab/>
            </w:r>
          </w:p>
        </w:tc>
      </w:tr>
      <w:tr w:rsidR="006346A2" w:rsidRPr="007444DC" w:rsidTr="00FE1DF8">
        <w:tc>
          <w:tcPr>
            <w:tcW w:w="675" w:type="dxa"/>
          </w:tcPr>
          <w:p w:rsidR="006346A2" w:rsidRPr="0064308C" w:rsidRDefault="006346A2" w:rsidP="00FE1DF8">
            <w:pPr>
              <w:rPr>
                <w:sz w:val="20"/>
                <w:szCs w:val="20"/>
              </w:rPr>
            </w:pPr>
            <w:r>
              <w:rPr>
                <w:sz w:val="20"/>
                <w:szCs w:val="20"/>
              </w:rPr>
              <w:t>№1</w:t>
            </w:r>
          </w:p>
        </w:tc>
        <w:tc>
          <w:tcPr>
            <w:tcW w:w="2751" w:type="dxa"/>
          </w:tcPr>
          <w:p w:rsidR="006346A2" w:rsidRPr="007444DC" w:rsidRDefault="006346A2" w:rsidP="00FE1DF8">
            <w:pPr>
              <w:rPr>
                <w:sz w:val="20"/>
                <w:szCs w:val="20"/>
                <w:lang w:val="en-US"/>
              </w:rPr>
            </w:pPr>
            <w:r w:rsidRPr="007444DC">
              <w:rPr>
                <w:sz w:val="20"/>
                <w:szCs w:val="20"/>
                <w:lang w:val="en-US"/>
              </w:rPr>
              <w:t>Calcarea fluorica</w:t>
            </w:r>
          </w:p>
        </w:tc>
        <w:tc>
          <w:tcPr>
            <w:tcW w:w="6145" w:type="dxa"/>
          </w:tcPr>
          <w:p w:rsidR="006346A2" w:rsidRPr="007444DC" w:rsidRDefault="006346A2" w:rsidP="00FE1DF8">
            <w:pPr>
              <w:rPr>
                <w:sz w:val="20"/>
                <w:szCs w:val="20"/>
              </w:rPr>
            </w:pPr>
            <w:r w:rsidRPr="007444DC">
              <w:rPr>
                <w:sz w:val="20"/>
                <w:szCs w:val="20"/>
              </w:rPr>
              <w:t>Уплотнение желез, растяжение сухожилий и связок</w:t>
            </w:r>
          </w:p>
        </w:tc>
      </w:tr>
      <w:tr w:rsidR="006346A2" w:rsidRPr="007444DC" w:rsidTr="00FE1DF8">
        <w:tc>
          <w:tcPr>
            <w:tcW w:w="675" w:type="dxa"/>
          </w:tcPr>
          <w:p w:rsidR="006346A2" w:rsidRPr="0064308C" w:rsidRDefault="006346A2" w:rsidP="00FE1DF8">
            <w:pPr>
              <w:rPr>
                <w:sz w:val="20"/>
                <w:szCs w:val="20"/>
              </w:rPr>
            </w:pPr>
            <w:r>
              <w:rPr>
                <w:sz w:val="20"/>
                <w:szCs w:val="20"/>
              </w:rPr>
              <w:t>№2</w:t>
            </w:r>
          </w:p>
        </w:tc>
        <w:tc>
          <w:tcPr>
            <w:tcW w:w="2751" w:type="dxa"/>
          </w:tcPr>
          <w:p w:rsidR="006346A2" w:rsidRPr="007444DC" w:rsidRDefault="006346A2" w:rsidP="00FE1DF8">
            <w:pPr>
              <w:rPr>
                <w:sz w:val="20"/>
                <w:szCs w:val="20"/>
                <w:lang w:val="en-US"/>
              </w:rPr>
            </w:pPr>
            <w:r w:rsidRPr="007444DC">
              <w:rPr>
                <w:sz w:val="20"/>
                <w:szCs w:val="20"/>
                <w:lang w:val="en-US"/>
              </w:rPr>
              <w:t>Calcarea phosphorica</w:t>
            </w:r>
          </w:p>
        </w:tc>
        <w:tc>
          <w:tcPr>
            <w:tcW w:w="6145" w:type="dxa"/>
          </w:tcPr>
          <w:p w:rsidR="006346A2" w:rsidRPr="007444DC" w:rsidRDefault="006346A2" w:rsidP="00FE1DF8">
            <w:pPr>
              <w:rPr>
                <w:sz w:val="20"/>
                <w:szCs w:val="20"/>
              </w:rPr>
            </w:pPr>
            <w:r w:rsidRPr="007444DC">
              <w:rPr>
                <w:sz w:val="20"/>
                <w:szCs w:val="20"/>
              </w:rPr>
              <w:t>Затрудненное прорезывание зубов, предупреждение разрушения зубов, болезненность суставов и сухожилий</w:t>
            </w:r>
          </w:p>
        </w:tc>
      </w:tr>
      <w:tr w:rsidR="006346A2" w:rsidRPr="007444DC" w:rsidTr="00FE1DF8">
        <w:tc>
          <w:tcPr>
            <w:tcW w:w="675" w:type="dxa"/>
          </w:tcPr>
          <w:p w:rsidR="006346A2" w:rsidRPr="0064308C" w:rsidRDefault="006346A2" w:rsidP="00FE1DF8">
            <w:pPr>
              <w:rPr>
                <w:sz w:val="20"/>
                <w:szCs w:val="20"/>
              </w:rPr>
            </w:pPr>
            <w:r>
              <w:rPr>
                <w:sz w:val="20"/>
                <w:szCs w:val="20"/>
              </w:rPr>
              <w:t>№3</w:t>
            </w:r>
          </w:p>
        </w:tc>
        <w:tc>
          <w:tcPr>
            <w:tcW w:w="2751" w:type="dxa"/>
          </w:tcPr>
          <w:p w:rsidR="006346A2" w:rsidRPr="007444DC" w:rsidRDefault="006346A2" w:rsidP="00FE1DF8">
            <w:pPr>
              <w:rPr>
                <w:sz w:val="20"/>
                <w:szCs w:val="20"/>
                <w:lang w:val="en-US"/>
              </w:rPr>
            </w:pPr>
            <w:r w:rsidRPr="007444DC">
              <w:rPr>
                <w:sz w:val="20"/>
                <w:szCs w:val="20"/>
                <w:lang w:val="en-US"/>
              </w:rPr>
              <w:t>Ferrum phosphoricum</w:t>
            </w:r>
          </w:p>
        </w:tc>
        <w:tc>
          <w:tcPr>
            <w:tcW w:w="6145" w:type="dxa"/>
          </w:tcPr>
          <w:p w:rsidR="006346A2" w:rsidRPr="007444DC" w:rsidRDefault="006346A2" w:rsidP="00FE1DF8">
            <w:pPr>
              <w:rPr>
                <w:sz w:val="20"/>
                <w:szCs w:val="20"/>
              </w:rPr>
            </w:pPr>
            <w:r w:rsidRPr="007444DC">
              <w:rPr>
                <w:sz w:val="20"/>
                <w:szCs w:val="20"/>
              </w:rPr>
              <w:t>Анемия, лихорадка, воспаление</w:t>
            </w:r>
          </w:p>
        </w:tc>
      </w:tr>
      <w:tr w:rsidR="006346A2" w:rsidRPr="007444DC" w:rsidTr="00FE1DF8">
        <w:tc>
          <w:tcPr>
            <w:tcW w:w="675" w:type="dxa"/>
          </w:tcPr>
          <w:p w:rsidR="006346A2" w:rsidRPr="0064308C" w:rsidRDefault="006346A2" w:rsidP="00FE1DF8">
            <w:pPr>
              <w:rPr>
                <w:sz w:val="20"/>
                <w:szCs w:val="20"/>
              </w:rPr>
            </w:pPr>
            <w:r>
              <w:rPr>
                <w:sz w:val="20"/>
                <w:szCs w:val="20"/>
              </w:rPr>
              <w:t>№4</w:t>
            </w:r>
          </w:p>
        </w:tc>
        <w:tc>
          <w:tcPr>
            <w:tcW w:w="2751" w:type="dxa"/>
          </w:tcPr>
          <w:p w:rsidR="006346A2" w:rsidRPr="007444DC" w:rsidRDefault="006346A2" w:rsidP="00FE1DF8">
            <w:pPr>
              <w:rPr>
                <w:sz w:val="20"/>
                <w:szCs w:val="20"/>
                <w:lang w:val="en-US"/>
              </w:rPr>
            </w:pPr>
            <w:r w:rsidRPr="007444DC">
              <w:rPr>
                <w:sz w:val="20"/>
                <w:szCs w:val="20"/>
                <w:lang w:val="en-US"/>
              </w:rPr>
              <w:t>Kali muriaticum</w:t>
            </w:r>
          </w:p>
        </w:tc>
        <w:tc>
          <w:tcPr>
            <w:tcW w:w="6145" w:type="dxa"/>
          </w:tcPr>
          <w:p w:rsidR="006346A2" w:rsidRPr="007444DC" w:rsidRDefault="006346A2" w:rsidP="00FE1DF8">
            <w:pPr>
              <w:rPr>
                <w:sz w:val="20"/>
                <w:szCs w:val="20"/>
              </w:rPr>
            </w:pPr>
            <w:r w:rsidRPr="007444DC">
              <w:rPr>
                <w:sz w:val="20"/>
                <w:szCs w:val="20"/>
              </w:rPr>
              <w:t>Катаральное воспаление среднего уха и носа, сухой кашель, тонзиллит</w:t>
            </w:r>
          </w:p>
        </w:tc>
      </w:tr>
      <w:tr w:rsidR="006346A2" w:rsidRPr="007444DC" w:rsidTr="00FE1DF8">
        <w:tc>
          <w:tcPr>
            <w:tcW w:w="675" w:type="dxa"/>
          </w:tcPr>
          <w:p w:rsidR="006346A2" w:rsidRPr="0064308C" w:rsidRDefault="006346A2" w:rsidP="00FE1DF8">
            <w:pPr>
              <w:rPr>
                <w:sz w:val="20"/>
                <w:szCs w:val="20"/>
              </w:rPr>
            </w:pPr>
            <w:r>
              <w:rPr>
                <w:sz w:val="20"/>
                <w:szCs w:val="20"/>
              </w:rPr>
              <w:t>№5</w:t>
            </w:r>
          </w:p>
        </w:tc>
        <w:tc>
          <w:tcPr>
            <w:tcW w:w="2751" w:type="dxa"/>
          </w:tcPr>
          <w:p w:rsidR="006346A2" w:rsidRPr="007444DC" w:rsidRDefault="006346A2" w:rsidP="00FE1DF8">
            <w:pPr>
              <w:rPr>
                <w:sz w:val="20"/>
                <w:szCs w:val="20"/>
                <w:lang w:val="en-US"/>
              </w:rPr>
            </w:pPr>
            <w:r w:rsidRPr="007444DC">
              <w:rPr>
                <w:sz w:val="20"/>
                <w:szCs w:val="20"/>
                <w:lang w:val="en-US"/>
              </w:rPr>
              <w:t>Kali phosphoricum</w:t>
            </w:r>
          </w:p>
        </w:tc>
        <w:tc>
          <w:tcPr>
            <w:tcW w:w="6145" w:type="dxa"/>
          </w:tcPr>
          <w:p w:rsidR="006346A2" w:rsidRPr="007444DC" w:rsidRDefault="006346A2" w:rsidP="00FE1DF8">
            <w:pPr>
              <w:rPr>
                <w:sz w:val="20"/>
                <w:szCs w:val="20"/>
              </w:rPr>
            </w:pPr>
            <w:r w:rsidRPr="007444DC">
              <w:rPr>
                <w:sz w:val="20"/>
                <w:szCs w:val="20"/>
              </w:rPr>
              <w:t>Нарушение сна и истощение психики</w:t>
            </w:r>
          </w:p>
        </w:tc>
      </w:tr>
      <w:tr w:rsidR="006346A2" w:rsidRPr="007444DC" w:rsidTr="00FE1DF8">
        <w:tc>
          <w:tcPr>
            <w:tcW w:w="675" w:type="dxa"/>
          </w:tcPr>
          <w:p w:rsidR="006346A2" w:rsidRPr="0064308C" w:rsidRDefault="006346A2" w:rsidP="00FE1DF8">
            <w:pPr>
              <w:rPr>
                <w:sz w:val="20"/>
                <w:szCs w:val="20"/>
              </w:rPr>
            </w:pPr>
            <w:r>
              <w:rPr>
                <w:sz w:val="20"/>
                <w:szCs w:val="20"/>
              </w:rPr>
              <w:t>№6</w:t>
            </w:r>
          </w:p>
        </w:tc>
        <w:tc>
          <w:tcPr>
            <w:tcW w:w="2751" w:type="dxa"/>
          </w:tcPr>
          <w:p w:rsidR="006346A2" w:rsidRPr="007444DC" w:rsidRDefault="006346A2" w:rsidP="00FE1DF8">
            <w:pPr>
              <w:rPr>
                <w:sz w:val="20"/>
                <w:szCs w:val="20"/>
                <w:lang w:val="en-US"/>
              </w:rPr>
            </w:pPr>
            <w:r w:rsidRPr="007444DC">
              <w:rPr>
                <w:sz w:val="20"/>
                <w:szCs w:val="20"/>
                <w:lang w:val="en-US"/>
              </w:rPr>
              <w:t>Kali sulphuricum</w:t>
            </w:r>
          </w:p>
        </w:tc>
        <w:tc>
          <w:tcPr>
            <w:tcW w:w="6145" w:type="dxa"/>
          </w:tcPr>
          <w:p w:rsidR="006346A2" w:rsidRPr="007444DC" w:rsidRDefault="006346A2" w:rsidP="00FE1DF8">
            <w:pPr>
              <w:rPr>
                <w:sz w:val="20"/>
                <w:szCs w:val="20"/>
              </w:rPr>
            </w:pPr>
            <w:r>
              <w:rPr>
                <w:sz w:val="20"/>
                <w:szCs w:val="20"/>
              </w:rPr>
              <w:t>Заболевания кожи с</w:t>
            </w:r>
            <w:r w:rsidRPr="007444DC">
              <w:rPr>
                <w:sz w:val="20"/>
                <w:szCs w:val="20"/>
              </w:rPr>
              <w:t xml:space="preserve"> желтыми и слизистыми выделениями, псориаз, экзема, перхоть и шелушение волосистой части головы</w:t>
            </w:r>
          </w:p>
        </w:tc>
      </w:tr>
      <w:tr w:rsidR="006346A2" w:rsidRPr="007444DC" w:rsidTr="00FE1DF8">
        <w:tc>
          <w:tcPr>
            <w:tcW w:w="675" w:type="dxa"/>
          </w:tcPr>
          <w:p w:rsidR="006346A2" w:rsidRPr="0064308C" w:rsidRDefault="006346A2" w:rsidP="00FE1DF8">
            <w:pPr>
              <w:rPr>
                <w:sz w:val="20"/>
                <w:szCs w:val="20"/>
              </w:rPr>
            </w:pPr>
            <w:r>
              <w:rPr>
                <w:sz w:val="20"/>
                <w:szCs w:val="20"/>
              </w:rPr>
              <w:t>№7</w:t>
            </w:r>
          </w:p>
        </w:tc>
        <w:tc>
          <w:tcPr>
            <w:tcW w:w="2751" w:type="dxa"/>
          </w:tcPr>
          <w:p w:rsidR="006346A2" w:rsidRPr="007444DC" w:rsidRDefault="006346A2" w:rsidP="00FE1DF8">
            <w:pPr>
              <w:rPr>
                <w:sz w:val="20"/>
                <w:szCs w:val="20"/>
                <w:lang w:val="en-US"/>
              </w:rPr>
            </w:pPr>
            <w:r w:rsidRPr="007444DC">
              <w:rPr>
                <w:sz w:val="20"/>
                <w:szCs w:val="20"/>
                <w:lang w:val="en-US"/>
              </w:rPr>
              <w:t>Magnesium phosphoricum</w:t>
            </w:r>
          </w:p>
        </w:tc>
        <w:tc>
          <w:tcPr>
            <w:tcW w:w="6145" w:type="dxa"/>
          </w:tcPr>
          <w:p w:rsidR="006346A2" w:rsidRPr="007444DC" w:rsidRDefault="006346A2" w:rsidP="00FE1DF8">
            <w:pPr>
              <w:rPr>
                <w:sz w:val="20"/>
                <w:szCs w:val="20"/>
              </w:rPr>
            </w:pPr>
            <w:r w:rsidRPr="007444DC">
              <w:rPr>
                <w:sz w:val="20"/>
                <w:szCs w:val="20"/>
              </w:rPr>
              <w:t>Болезненные менструации, судороги и спазмы, кишечная колика</w:t>
            </w:r>
          </w:p>
        </w:tc>
      </w:tr>
      <w:tr w:rsidR="006346A2" w:rsidRPr="007444DC" w:rsidTr="00FE1DF8">
        <w:tc>
          <w:tcPr>
            <w:tcW w:w="675" w:type="dxa"/>
          </w:tcPr>
          <w:p w:rsidR="006346A2" w:rsidRPr="0064308C" w:rsidRDefault="006346A2" w:rsidP="00FE1DF8">
            <w:pPr>
              <w:rPr>
                <w:sz w:val="20"/>
                <w:szCs w:val="20"/>
              </w:rPr>
            </w:pPr>
            <w:r>
              <w:rPr>
                <w:sz w:val="20"/>
                <w:szCs w:val="20"/>
              </w:rPr>
              <w:t>№8</w:t>
            </w:r>
          </w:p>
        </w:tc>
        <w:tc>
          <w:tcPr>
            <w:tcW w:w="2751" w:type="dxa"/>
          </w:tcPr>
          <w:p w:rsidR="006346A2" w:rsidRPr="007444DC" w:rsidRDefault="006346A2" w:rsidP="00FE1DF8">
            <w:pPr>
              <w:rPr>
                <w:sz w:val="20"/>
                <w:szCs w:val="20"/>
                <w:lang w:val="en-US"/>
              </w:rPr>
            </w:pPr>
            <w:r w:rsidRPr="007444DC">
              <w:rPr>
                <w:sz w:val="20"/>
                <w:szCs w:val="20"/>
                <w:lang w:val="en-US"/>
              </w:rPr>
              <w:t>Natrum muriaticum</w:t>
            </w:r>
          </w:p>
        </w:tc>
        <w:tc>
          <w:tcPr>
            <w:tcW w:w="6145" w:type="dxa"/>
          </w:tcPr>
          <w:p w:rsidR="006346A2" w:rsidRPr="007444DC" w:rsidRDefault="006346A2" w:rsidP="00FE1DF8">
            <w:pPr>
              <w:rPr>
                <w:sz w:val="20"/>
                <w:szCs w:val="20"/>
              </w:rPr>
            </w:pPr>
            <w:r w:rsidRPr="007444DC">
              <w:rPr>
                <w:sz w:val="20"/>
                <w:szCs w:val="20"/>
              </w:rPr>
              <w:t>Запор, катаральное воспаление слизистых, лихорадка</w:t>
            </w:r>
          </w:p>
        </w:tc>
      </w:tr>
      <w:tr w:rsidR="006346A2" w:rsidRPr="007444DC" w:rsidTr="00FE1DF8">
        <w:tc>
          <w:tcPr>
            <w:tcW w:w="675" w:type="dxa"/>
          </w:tcPr>
          <w:p w:rsidR="006346A2" w:rsidRPr="0064308C" w:rsidRDefault="006346A2" w:rsidP="00FE1DF8">
            <w:pPr>
              <w:rPr>
                <w:sz w:val="20"/>
                <w:szCs w:val="20"/>
              </w:rPr>
            </w:pPr>
            <w:r>
              <w:rPr>
                <w:sz w:val="20"/>
                <w:szCs w:val="20"/>
              </w:rPr>
              <w:t>№9</w:t>
            </w:r>
          </w:p>
        </w:tc>
        <w:tc>
          <w:tcPr>
            <w:tcW w:w="2751" w:type="dxa"/>
          </w:tcPr>
          <w:p w:rsidR="006346A2" w:rsidRPr="007444DC" w:rsidRDefault="006346A2" w:rsidP="00FE1DF8">
            <w:pPr>
              <w:rPr>
                <w:sz w:val="20"/>
                <w:szCs w:val="20"/>
                <w:lang w:val="en-US"/>
              </w:rPr>
            </w:pPr>
            <w:r w:rsidRPr="007444DC">
              <w:rPr>
                <w:sz w:val="20"/>
                <w:szCs w:val="20"/>
                <w:lang w:val="en-US"/>
              </w:rPr>
              <w:t>Natrum phosphoricum</w:t>
            </w:r>
          </w:p>
        </w:tc>
        <w:tc>
          <w:tcPr>
            <w:tcW w:w="6145" w:type="dxa"/>
          </w:tcPr>
          <w:p w:rsidR="006346A2" w:rsidRPr="007444DC" w:rsidRDefault="006346A2" w:rsidP="00FE1DF8">
            <w:pPr>
              <w:rPr>
                <w:sz w:val="20"/>
                <w:szCs w:val="20"/>
              </w:rPr>
            </w:pPr>
            <w:r w:rsidRPr="007444DC">
              <w:rPr>
                <w:sz w:val="20"/>
                <w:szCs w:val="20"/>
              </w:rPr>
              <w:t>Расстройство желудка, изжога и кислая отрыжка</w:t>
            </w:r>
          </w:p>
        </w:tc>
      </w:tr>
      <w:tr w:rsidR="006346A2" w:rsidRPr="007444DC" w:rsidTr="00FE1DF8">
        <w:tc>
          <w:tcPr>
            <w:tcW w:w="675" w:type="dxa"/>
          </w:tcPr>
          <w:p w:rsidR="006346A2" w:rsidRPr="0064308C" w:rsidRDefault="006346A2" w:rsidP="00FE1DF8">
            <w:pPr>
              <w:rPr>
                <w:sz w:val="20"/>
                <w:szCs w:val="20"/>
              </w:rPr>
            </w:pPr>
            <w:r>
              <w:rPr>
                <w:sz w:val="20"/>
                <w:szCs w:val="20"/>
              </w:rPr>
              <w:t>№10</w:t>
            </w:r>
          </w:p>
        </w:tc>
        <w:tc>
          <w:tcPr>
            <w:tcW w:w="2751" w:type="dxa"/>
          </w:tcPr>
          <w:p w:rsidR="006346A2" w:rsidRPr="007444DC" w:rsidRDefault="006346A2" w:rsidP="00FE1DF8">
            <w:pPr>
              <w:rPr>
                <w:sz w:val="20"/>
                <w:szCs w:val="20"/>
                <w:lang w:val="en-US"/>
              </w:rPr>
            </w:pPr>
            <w:r w:rsidRPr="007444DC">
              <w:rPr>
                <w:sz w:val="20"/>
                <w:szCs w:val="20"/>
                <w:lang w:val="en-US"/>
              </w:rPr>
              <w:t>Natrum sulphuricum</w:t>
            </w:r>
          </w:p>
        </w:tc>
        <w:tc>
          <w:tcPr>
            <w:tcW w:w="6145" w:type="dxa"/>
          </w:tcPr>
          <w:p w:rsidR="006346A2" w:rsidRPr="007444DC" w:rsidRDefault="006346A2" w:rsidP="00FE1DF8">
            <w:pPr>
              <w:rPr>
                <w:sz w:val="20"/>
                <w:szCs w:val="20"/>
              </w:rPr>
            </w:pPr>
            <w:r w:rsidRPr="007444DC">
              <w:rPr>
                <w:sz w:val="20"/>
                <w:szCs w:val="20"/>
              </w:rPr>
              <w:t>Раздражительность, метеоризм и запор</w:t>
            </w:r>
          </w:p>
        </w:tc>
      </w:tr>
      <w:tr w:rsidR="006346A2" w:rsidRPr="007444DC" w:rsidTr="00FE1DF8">
        <w:tc>
          <w:tcPr>
            <w:tcW w:w="675" w:type="dxa"/>
          </w:tcPr>
          <w:p w:rsidR="006346A2" w:rsidRPr="0064308C" w:rsidRDefault="006346A2" w:rsidP="00FE1DF8">
            <w:pPr>
              <w:rPr>
                <w:sz w:val="20"/>
                <w:szCs w:val="20"/>
              </w:rPr>
            </w:pPr>
            <w:r>
              <w:rPr>
                <w:sz w:val="20"/>
                <w:szCs w:val="20"/>
              </w:rPr>
              <w:t>№11</w:t>
            </w:r>
          </w:p>
        </w:tc>
        <w:tc>
          <w:tcPr>
            <w:tcW w:w="2751" w:type="dxa"/>
          </w:tcPr>
          <w:p w:rsidR="006346A2" w:rsidRPr="007444DC" w:rsidRDefault="006346A2" w:rsidP="00FE1DF8">
            <w:pPr>
              <w:rPr>
                <w:sz w:val="20"/>
                <w:szCs w:val="20"/>
                <w:lang w:val="en-US"/>
              </w:rPr>
            </w:pPr>
            <w:r w:rsidRPr="007444DC">
              <w:rPr>
                <w:sz w:val="20"/>
                <w:szCs w:val="20"/>
                <w:lang w:val="en-US"/>
              </w:rPr>
              <w:t>Silicea</w:t>
            </w:r>
          </w:p>
        </w:tc>
        <w:tc>
          <w:tcPr>
            <w:tcW w:w="6145" w:type="dxa"/>
          </w:tcPr>
          <w:p w:rsidR="006346A2" w:rsidRPr="007444DC" w:rsidRDefault="006346A2" w:rsidP="00FE1DF8">
            <w:pPr>
              <w:rPr>
                <w:sz w:val="20"/>
                <w:szCs w:val="20"/>
              </w:rPr>
            </w:pPr>
            <w:r w:rsidRPr="007444DC">
              <w:rPr>
                <w:sz w:val="20"/>
                <w:szCs w:val="20"/>
              </w:rPr>
              <w:t>Абсцессы и язвы, акне, фурункулы, прыщи, панариций, нагноения и ломкие ногти</w:t>
            </w:r>
          </w:p>
        </w:tc>
      </w:tr>
      <w:tr w:rsidR="006346A2" w:rsidRPr="007444DC" w:rsidTr="00FE1DF8">
        <w:tc>
          <w:tcPr>
            <w:tcW w:w="675" w:type="dxa"/>
          </w:tcPr>
          <w:p w:rsidR="006346A2" w:rsidRPr="0064308C" w:rsidRDefault="006346A2" w:rsidP="00FE1DF8">
            <w:pPr>
              <w:rPr>
                <w:sz w:val="20"/>
                <w:szCs w:val="20"/>
              </w:rPr>
            </w:pPr>
            <w:r>
              <w:rPr>
                <w:sz w:val="20"/>
                <w:szCs w:val="20"/>
              </w:rPr>
              <w:t>№12</w:t>
            </w:r>
          </w:p>
        </w:tc>
        <w:tc>
          <w:tcPr>
            <w:tcW w:w="2751" w:type="dxa"/>
          </w:tcPr>
          <w:p w:rsidR="006346A2" w:rsidRPr="007444DC" w:rsidRDefault="006346A2" w:rsidP="00FE1DF8">
            <w:pPr>
              <w:rPr>
                <w:sz w:val="20"/>
                <w:szCs w:val="20"/>
                <w:lang w:val="en-US"/>
              </w:rPr>
            </w:pPr>
            <w:r w:rsidRPr="007444DC">
              <w:rPr>
                <w:sz w:val="20"/>
                <w:szCs w:val="20"/>
                <w:lang w:val="en-US"/>
              </w:rPr>
              <w:t>Calcarea sulphurica</w:t>
            </w:r>
          </w:p>
        </w:tc>
        <w:tc>
          <w:tcPr>
            <w:tcW w:w="6145" w:type="dxa"/>
          </w:tcPr>
          <w:p w:rsidR="006346A2" w:rsidRPr="007444DC" w:rsidRDefault="006346A2" w:rsidP="00FE1DF8">
            <w:pPr>
              <w:rPr>
                <w:sz w:val="20"/>
                <w:szCs w:val="20"/>
              </w:rPr>
            </w:pPr>
            <w:r w:rsidRPr="007444DC">
              <w:rPr>
                <w:sz w:val="20"/>
                <w:szCs w:val="20"/>
              </w:rPr>
              <w:t>Фурункулы, акне, раны, гнойники</w:t>
            </w:r>
          </w:p>
        </w:tc>
      </w:tr>
    </w:tbl>
    <w:p w:rsidR="006346A2" w:rsidRDefault="006346A2" w:rsidP="006346A2">
      <w:pPr>
        <w:pBdr>
          <w:bottom w:val="single" w:sz="6" w:space="1" w:color="auto"/>
        </w:pBdr>
      </w:pPr>
    </w:p>
    <w:p w:rsidR="006346A2" w:rsidRPr="00117D01" w:rsidRDefault="006346A2" w:rsidP="006346A2">
      <w:pPr>
        <w:pBdr>
          <w:bottom w:val="single" w:sz="6" w:space="1" w:color="auto"/>
        </w:pBdr>
      </w:pPr>
      <w:r>
        <w:lastRenderedPageBreak/>
        <w:t xml:space="preserve">Карусель: фото аптечки Солей Шюсслера </w:t>
      </w:r>
      <w:r>
        <w:rPr>
          <w:lang w:val="en-US"/>
        </w:rPr>
        <w:t>BJAIN</w:t>
      </w:r>
    </w:p>
    <w:p w:rsidR="006346A2" w:rsidRPr="0064308C" w:rsidRDefault="006346A2" w:rsidP="006346A2"/>
    <w:p w:rsidR="006346A2" w:rsidRDefault="006346A2" w:rsidP="006346A2">
      <w:pPr>
        <w:pStyle w:val="2"/>
        <w:numPr>
          <w:ilvl w:val="0"/>
          <w:numId w:val="1"/>
        </w:numPr>
      </w:pPr>
      <w:r>
        <w:t>Как готовят соли Шюсслера?</w:t>
      </w:r>
    </w:p>
    <w:p w:rsidR="006346A2" w:rsidRDefault="006346A2" w:rsidP="006346A2"/>
    <w:p w:rsidR="006346A2" w:rsidRDefault="006346A2" w:rsidP="006346A2">
      <w:r>
        <w:t>Соли Шюсслера изготавливают по стандартным методикам, которые зафиксированы в Гомеопатической Фармакопее той страны, в которой их производят. Например, в Индии – руководство по изготовлению солей изложено в Гомеопатической Фармакопее Индии</w:t>
      </w:r>
      <w:r w:rsidRPr="00E1271D">
        <w:t xml:space="preserve"> (</w:t>
      </w:r>
      <w:r>
        <w:rPr>
          <w:lang w:val="en-US"/>
        </w:rPr>
        <w:t>HPI</w:t>
      </w:r>
      <w:r w:rsidRPr="00E1271D">
        <w:t>)</w:t>
      </w:r>
      <w:r>
        <w:t xml:space="preserve">. В США – в Гомеопатической Фармакопее США </w:t>
      </w:r>
      <w:r w:rsidRPr="00E1271D">
        <w:t>(</w:t>
      </w:r>
      <w:r>
        <w:rPr>
          <w:lang w:val="en-US"/>
        </w:rPr>
        <w:t>HPUS</w:t>
      </w:r>
      <w:r w:rsidRPr="00E1271D">
        <w:t>)</w:t>
      </w:r>
      <w:r>
        <w:t>. Многие страны имеют собственные Гомеопатические Фармакопеи. Например, Германия, Франция, Англия, Мексика, и прочие, их много. В России такого регулирующего документа нет.</w:t>
      </w:r>
    </w:p>
    <w:p w:rsidR="006346A2" w:rsidRPr="00E1271D" w:rsidRDefault="006346A2" w:rsidP="006346A2">
      <w:r>
        <w:t>Фармакопея устанавливает стандарты для обеспечения фармацевтического качества и безопасности гомеопатических лекарств. Она представляет собой многотомный обширный справочник гомеопатических препаратов и связанных с ними производственных технологий и является стандартом для производства гомеопатических лека</w:t>
      </w:r>
      <w:proofErr w:type="gramStart"/>
      <w:r>
        <w:t>рств в с</w:t>
      </w:r>
      <w:proofErr w:type="gramEnd"/>
      <w:r>
        <w:t>оответствующей стране.</w:t>
      </w:r>
    </w:p>
    <w:p w:rsidR="006346A2" w:rsidRPr="00C85BB4" w:rsidRDefault="006346A2" w:rsidP="006346A2">
      <w:pPr>
        <w:pBdr>
          <w:bottom w:val="single" w:sz="6" w:space="1" w:color="auto"/>
        </w:pBdr>
      </w:pPr>
      <w:r>
        <w:t xml:space="preserve">Соли Шюсслера индийской компании </w:t>
      </w:r>
      <w:r>
        <w:rPr>
          <w:lang w:val="en-US"/>
        </w:rPr>
        <w:t>BJAIN</w:t>
      </w:r>
      <w:r>
        <w:t xml:space="preserve"> производятся в строгом соответствии Гомеопатической Фармакопее Индии. Новейшая аппаратура, высококачественное сырье, соблюдение всех требований к фармацевтическому производству – залог высокого качества этих пищевых добавок и их эффективности. </w:t>
      </w:r>
      <w:proofErr w:type="gramStart"/>
      <w:r>
        <w:rPr>
          <w:lang w:val="en-US"/>
        </w:rPr>
        <w:t>BJAIN</w:t>
      </w:r>
      <w:r>
        <w:t xml:space="preserve"> дает абсолютные гарантии качества своей продукции.</w:t>
      </w:r>
      <w:proofErr w:type="gramEnd"/>
      <w:r>
        <w:t xml:space="preserve"> Свидетельством этому является успешный импорт продукции компании </w:t>
      </w:r>
      <w:r>
        <w:rPr>
          <w:lang w:val="en-US"/>
        </w:rPr>
        <w:t>BJAIN</w:t>
      </w:r>
      <w:r w:rsidRPr="00C85BB4">
        <w:t xml:space="preserve"> </w:t>
      </w:r>
    </w:p>
    <w:p w:rsidR="006346A2" w:rsidRDefault="006346A2" w:rsidP="006346A2">
      <w:pPr>
        <w:pBdr>
          <w:bottom w:val="single" w:sz="6" w:space="1" w:color="auto"/>
        </w:pBdr>
      </w:pPr>
      <w:r>
        <w:t>Карусель:</w:t>
      </w:r>
    </w:p>
    <w:p w:rsidR="006346A2" w:rsidRDefault="006346A2" w:rsidP="006346A2">
      <w:pPr>
        <w:pBdr>
          <w:bottom w:val="single" w:sz="6" w:space="1" w:color="auto"/>
        </w:pBdr>
        <w:rPr>
          <w:lang w:val="en-US"/>
        </w:rPr>
      </w:pPr>
      <w:r>
        <w:rPr>
          <w:noProof/>
          <w:lang w:eastAsia="ru-RU"/>
        </w:rPr>
        <w:drawing>
          <wp:inline distT="0" distB="0" distL="0" distR="0" wp14:anchorId="1805E5B1" wp14:editId="354974AB">
            <wp:extent cx="5940425" cy="3341451"/>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341451"/>
                    </a:xfrm>
                    <a:prstGeom prst="rect">
                      <a:avLst/>
                    </a:prstGeom>
                  </pic:spPr>
                </pic:pic>
              </a:graphicData>
            </a:graphic>
          </wp:inline>
        </w:drawing>
      </w:r>
    </w:p>
    <w:p w:rsidR="006346A2" w:rsidRPr="00123FAC" w:rsidRDefault="006346A2" w:rsidP="006346A2">
      <w:pPr>
        <w:pBdr>
          <w:bottom w:val="single" w:sz="6" w:space="1" w:color="auto"/>
        </w:pBdr>
      </w:pPr>
      <w:r>
        <w:t>Еще бы найти фото гомеопатических фармакопей и разместить их.</w:t>
      </w:r>
    </w:p>
    <w:p w:rsidR="006346A2" w:rsidRDefault="006346A2" w:rsidP="006346A2">
      <w:pPr>
        <w:pStyle w:val="2"/>
        <w:numPr>
          <w:ilvl w:val="0"/>
          <w:numId w:val="1"/>
        </w:numPr>
      </w:pPr>
      <w:r>
        <w:t xml:space="preserve">Для чего </w:t>
      </w:r>
      <w:proofErr w:type="gramStart"/>
      <w:r>
        <w:t>нужна</w:t>
      </w:r>
      <w:proofErr w:type="gramEnd"/>
      <w:r>
        <w:t xml:space="preserve"> тритурация солей?</w:t>
      </w:r>
    </w:p>
    <w:p w:rsidR="006346A2" w:rsidRPr="00F77FDB" w:rsidRDefault="006346A2" w:rsidP="006346A2"/>
    <w:p w:rsidR="006346A2" w:rsidRDefault="006346A2" w:rsidP="006346A2">
      <w:r>
        <w:t xml:space="preserve">Минеральные соли в природе существуют в виде кристаллов или порошка, и организованы как  кристаллическая решетка. Организму нужно приложить немало усилий для того, чтобы усвоить минералы в таком грубом виде. Кроме того, большинство солей Шюсслера </w:t>
      </w:r>
      <w:proofErr w:type="gramStart"/>
      <w:r>
        <w:t>нерастворимы</w:t>
      </w:r>
      <w:proofErr w:type="gramEnd"/>
      <w:r>
        <w:t>. Чтобы соли стали биодоступны, усвояемы, решетку необходимо разрушить, перевести вещество в свободные ионы, которые могут легко проникать через стенки кишечника в кровоток, и далее... На это требуется энергия и определенные условия внутренней среды (</w:t>
      </w:r>
      <w:r>
        <w:rPr>
          <w:lang w:val="en-US"/>
        </w:rPr>
        <w:t>t</w:t>
      </w:r>
      <w:r w:rsidRPr="00317FD6">
        <w:rPr>
          <w:rFonts w:cstheme="minorHAnsi"/>
        </w:rPr>
        <w:t>⁰</w:t>
      </w:r>
      <w:r>
        <w:t xml:space="preserve">, </w:t>
      </w:r>
      <w:r>
        <w:rPr>
          <w:lang w:val="en-US"/>
        </w:rPr>
        <w:t>pH</w:t>
      </w:r>
      <w:r w:rsidRPr="00317FD6">
        <w:t xml:space="preserve"> </w:t>
      </w:r>
      <w:r>
        <w:t xml:space="preserve">пр.). </w:t>
      </w:r>
    </w:p>
    <w:p w:rsidR="006346A2" w:rsidRDefault="006346A2" w:rsidP="006346A2">
      <w:pPr>
        <w:pBdr>
          <w:bottom w:val="single" w:sz="6" w:space="1" w:color="auto"/>
        </w:pBdr>
      </w:pPr>
      <w:r>
        <w:t>Шюсслер решил тритурировать соли. Метод тритурации заключался в том, что брали 1 часть соли, и 9 частей лактозы, растирали это в фарфоровой ступке, и повторяли такое разбавление и растирание последовательно несколько раз. Таким образом, организм получал минерал в виде мелких компонентов, аналогов наночастиц, легко проникающих через слизистые оболочки и прочие среды и структуры организма.</w:t>
      </w:r>
    </w:p>
    <w:p w:rsidR="006346A2" w:rsidRDefault="006346A2" w:rsidP="006346A2">
      <w:pPr>
        <w:pBdr>
          <w:bottom w:val="single" w:sz="6" w:space="1" w:color="auto"/>
        </w:pBdr>
      </w:pPr>
      <w:r>
        <w:t xml:space="preserve">Карусель: Ступка, возможно, человек, который растирает. И промышленный тритуратор, </w:t>
      </w:r>
      <w:r>
        <w:rPr>
          <w:lang w:val="en-US"/>
        </w:rPr>
        <w:t>BJAIN</w:t>
      </w:r>
      <w:r w:rsidRPr="00123FAC">
        <w:t xml:space="preserve"> </w:t>
      </w:r>
      <w:r>
        <w:t>прислали.</w:t>
      </w:r>
    </w:p>
    <w:p w:rsidR="006346A2" w:rsidRDefault="006346A2" w:rsidP="006346A2">
      <w:pPr>
        <w:pStyle w:val="2"/>
        <w:numPr>
          <w:ilvl w:val="0"/>
          <w:numId w:val="1"/>
        </w:numPr>
      </w:pPr>
      <w:r>
        <w:t>Соли Шюсслера в традиционной врачебной практике.</w:t>
      </w:r>
    </w:p>
    <w:p w:rsidR="006346A2" w:rsidRPr="00C43923" w:rsidRDefault="006346A2" w:rsidP="006346A2"/>
    <w:p w:rsidR="006346A2" w:rsidRDefault="006346A2" w:rsidP="006346A2">
      <w:pPr>
        <w:pBdr>
          <w:bottom w:val="single" w:sz="6" w:space="1" w:color="auto"/>
        </w:pBdr>
      </w:pPr>
      <w:r>
        <w:t xml:space="preserve">Соли Шюсслера можно принимать параллельно с традиционной лекарственной терапией. Их могут назначать  терапевты, гинекологи, </w:t>
      </w:r>
      <w:proofErr w:type="gramStart"/>
      <w:r>
        <w:t>ЛОР-врачи</w:t>
      </w:r>
      <w:proofErr w:type="gramEnd"/>
      <w:r>
        <w:t xml:space="preserve">, офтальмологи, гастроэнтерологи, и даже хирурги. Врач любой лечебной специальности может применять в своей практике схемы </w:t>
      </w:r>
      <w:proofErr w:type="gramStart"/>
      <w:r>
        <w:t>эффективного</w:t>
      </w:r>
      <w:proofErr w:type="gramEnd"/>
      <w:r>
        <w:t xml:space="preserve"> назначение солей.</w:t>
      </w:r>
    </w:p>
    <w:p w:rsidR="006346A2" w:rsidRDefault="006346A2" w:rsidP="006346A2">
      <w:pPr>
        <w:pBdr>
          <w:bottom w:val="single" w:sz="6" w:space="1" w:color="auto"/>
        </w:pBdr>
      </w:pPr>
      <w:r>
        <w:t>Балансируя минеральный обмен, соли повышают реактивность организма, его жизненную силу, и ответ на назначенное фармацевтическое лечение может быть более адекватным.</w:t>
      </w:r>
    </w:p>
    <w:p w:rsidR="006346A2" w:rsidRDefault="006346A2" w:rsidP="006346A2">
      <w:pPr>
        <w:pBdr>
          <w:bottom w:val="single" w:sz="6" w:space="1" w:color="auto"/>
        </w:pBdr>
      </w:pPr>
      <w:r>
        <w:t xml:space="preserve">К сожалению, врачи академической </w:t>
      </w:r>
      <w:proofErr w:type="gramStart"/>
      <w:r>
        <w:t>медицины</w:t>
      </w:r>
      <w:proofErr w:type="gramEnd"/>
      <w:r>
        <w:t xml:space="preserve"> как правило, мало осведомлены о возможностях биохимической терапии. В публикациях тканевые соли относят к альтернативной медицине, и это отталкивает медиков от ознакомления с ними. А зря.</w:t>
      </w:r>
    </w:p>
    <w:p w:rsidR="006346A2" w:rsidRDefault="006346A2" w:rsidP="006346A2">
      <w:pPr>
        <w:pBdr>
          <w:bottom w:val="single" w:sz="6" w:space="1" w:color="auto"/>
        </w:pBdr>
        <w:jc w:val="both"/>
      </w:pPr>
      <w:r>
        <w:t xml:space="preserve">Обнадеживает, что в настоящее время интерес к биохимической терапии повышается, и растущее сообщество интегративных и превентивных врачей </w:t>
      </w:r>
      <w:proofErr w:type="gramStart"/>
      <w:r>
        <w:t>заглядывает</w:t>
      </w:r>
      <w:proofErr w:type="gramEnd"/>
      <w:r>
        <w:t xml:space="preserve"> в том числе в эту область. Например, главный врач клиники Мединтерком Глеб Кузьминов с трибуны Института </w:t>
      </w:r>
      <w:r>
        <w:rPr>
          <w:lang w:val="en-US"/>
        </w:rPr>
        <w:t>Preventage</w:t>
      </w:r>
      <w:r>
        <w:t>, рекомендует соли Шюсслера как один из методов восстановления минерального баланса при потерях жидкости, в том числе после посещения бань и саун.</w:t>
      </w:r>
    </w:p>
    <w:p w:rsidR="006346A2" w:rsidRDefault="006346A2" w:rsidP="006346A2">
      <w:pPr>
        <w:pBdr>
          <w:bottom w:val="single" w:sz="6" w:space="1" w:color="auto"/>
        </w:pBdr>
        <w:jc w:val="both"/>
      </w:pPr>
      <w:r>
        <w:t>Карусель: просто фото Солей Шюсслера. Можно совместить несколько видов солей – Французские, Немецкие, индийские и русские.</w:t>
      </w:r>
    </w:p>
    <w:p w:rsidR="006346A2" w:rsidRDefault="006346A2" w:rsidP="006346A2">
      <w:pPr>
        <w:pStyle w:val="2"/>
        <w:numPr>
          <w:ilvl w:val="0"/>
          <w:numId w:val="1"/>
        </w:numPr>
      </w:pPr>
      <w:proofErr w:type="gramStart"/>
      <w:r>
        <w:rPr>
          <w:lang w:val="en-US"/>
        </w:rPr>
        <w:t>C</w:t>
      </w:r>
      <w:r>
        <w:t>оли Шюсслера в гомеопатической практике.</w:t>
      </w:r>
      <w:proofErr w:type="gramEnd"/>
    </w:p>
    <w:p w:rsidR="006346A2" w:rsidRPr="00C43923" w:rsidRDefault="006346A2" w:rsidP="006346A2"/>
    <w:p w:rsidR="006346A2" w:rsidRDefault="006346A2" w:rsidP="006346A2">
      <w:r>
        <w:t>Гомеопаты не считают соли Шюсслера гомеопатическими препаратами. Их обычно дают  пациенту параллельно с основным гомеопатическим лечением, для того, чтобы напитать ткани минералами, и повысить реактивность организма в целом, повысить жизненную силу и получить более четкий ответ организма на гомеопатическую терапию. Эти соли не мешают, а только помогают в исцелении человека, и совершенно не противоречат гомеопатическим эффектам препаратов, назначенных по подобию.</w:t>
      </w:r>
    </w:p>
    <w:p w:rsidR="006346A2" w:rsidRDefault="006346A2" w:rsidP="006346A2">
      <w:pPr>
        <w:pBdr>
          <w:bottom w:val="single" w:sz="6" w:space="1" w:color="auto"/>
        </w:pBdr>
      </w:pPr>
      <w:r>
        <w:t>Соли Шюсслера годятся и для монотерапии, когда пациенту по тем или иным причинам не может быть назначен гомеопатический препарат, и есть показания к их применению.</w:t>
      </w:r>
    </w:p>
    <w:p w:rsidR="006346A2" w:rsidRDefault="006346A2" w:rsidP="006346A2">
      <w:pPr>
        <w:pBdr>
          <w:bottom w:val="single" w:sz="6" w:space="1" w:color="auto"/>
        </w:pBdr>
      </w:pPr>
      <w:r>
        <w:t>Карусель: Фото гомеопатии в бутыльке (горохи) + соли Шюсслера.</w:t>
      </w:r>
    </w:p>
    <w:p w:rsidR="006346A2" w:rsidRDefault="006346A2" w:rsidP="006346A2">
      <w:pPr>
        <w:pStyle w:val="2"/>
        <w:numPr>
          <w:ilvl w:val="0"/>
          <w:numId w:val="1"/>
        </w:numPr>
      </w:pPr>
      <w:r>
        <w:t>ОРВИ, простуда и насморк.</w:t>
      </w:r>
    </w:p>
    <w:p w:rsidR="006346A2" w:rsidRDefault="006346A2" w:rsidP="006346A2">
      <w:r>
        <w:t>В самом начале заболевания, когда появляются общие признаки интоксикации – ломота, озноб, слабость, ощущение жара, чувство «что заболеваю» - показана соль Шюсслера №3 Феррум фосфорикум. Можно применять этот препарат по 2 таблетки каждые 2 часа, рассасывая под языком. Возможно, что уже на этом этапе болезнь удастся остановить, и за сутки организм полностью восстановится. При отсутствии выделений из носа и кашля, эту соль можно принимать 2-3 суток при условии, что имеется хотя бы незначительная положительная динамика.</w:t>
      </w:r>
    </w:p>
    <w:p w:rsidR="006346A2" w:rsidRDefault="006346A2" w:rsidP="006346A2">
      <w:r>
        <w:t xml:space="preserve">Если же сила болезни велика, а ресурса у человека недостаточно, то ситуация получит дальнейшее развитие. И далее тело будет пытаться освободиться от болезни через дренажи, то есть – через выделения. А именно – появится насморк, водянистые или белесоватые </w:t>
      </w:r>
      <w:proofErr w:type="gramStart"/>
      <w:r>
        <w:t>сопли</w:t>
      </w:r>
      <w:proofErr w:type="gramEnd"/>
      <w:r>
        <w:t>. Это тот момент, когда соль №3 нужно заменить на соль Шюсслера №4 – Кали Муриатикум. Принимать так же часто, раз в 2 часа. Лучше развести соль в горячей воде, например, 2 таблетки на рюмку горячей воды, принимать медленно глотками. 1 рюмка = 1 прием. Есть вероятность, что на этом этапе болезнь отступит, и тогда соль Шюсслера №4 нужно будет принимать до полного восстановления здоровья, то есть – дня 3-4.</w:t>
      </w:r>
    </w:p>
    <w:p w:rsidR="006346A2" w:rsidRDefault="006346A2" w:rsidP="006346A2">
      <w:r>
        <w:t>Если же и здесь организму не хватит внутреннего ресурса, то выделения из носа начнут загустевать и желтеть. Это признак присоединения бактериальной инфекции. В этот момент соль Шюсслера №4 нужно заменить на соль Шюсслера №6 Кали сульфурикум. Принимать всухую под язык по 2 таблетки, либо в горячей воде (2 таблетки на рюмку) раз в 2 часа. По мере облегчения состояния промежуток повторения соли нужно увеличить. И принимать соль №6 до полного прекращения желтых выделений из носа.</w:t>
      </w:r>
    </w:p>
    <w:p w:rsidR="006346A2" w:rsidRDefault="006346A2" w:rsidP="006346A2">
      <w:r>
        <w:t xml:space="preserve">Резюме: </w:t>
      </w:r>
    </w:p>
    <w:p w:rsidR="006346A2" w:rsidRPr="00EE66F4" w:rsidRDefault="006346A2" w:rsidP="006346A2">
      <w:pPr>
        <w:rPr>
          <w:b/>
        </w:rPr>
      </w:pPr>
      <w:r w:rsidRPr="00EE66F4">
        <w:rPr>
          <w:b/>
        </w:rPr>
        <w:t>Триада ОРВИ/простуды – №3-№4-№6.</w:t>
      </w:r>
    </w:p>
    <w:p w:rsidR="006346A2" w:rsidRDefault="006346A2" w:rsidP="006346A2">
      <w:pPr>
        <w:rPr>
          <w:b/>
        </w:rPr>
      </w:pPr>
      <w:r w:rsidRPr="00EE66F4">
        <w:rPr>
          <w:b/>
        </w:rPr>
        <w:t>Феррум фосфрикум 12х – Кали муриатикум 6х – Кали сульфурикум 6х.</w:t>
      </w:r>
    </w:p>
    <w:p w:rsidR="006346A2" w:rsidRDefault="006346A2" w:rsidP="006346A2">
      <w:pPr>
        <w:rPr>
          <w:b/>
        </w:rPr>
      </w:pPr>
      <w:r>
        <w:rPr>
          <w:b/>
        </w:rPr>
        <w:t xml:space="preserve">Карусель – Лицо </w:t>
      </w:r>
      <w:proofErr w:type="gramStart"/>
      <w:r>
        <w:rPr>
          <w:b/>
        </w:rPr>
        <w:t>сопливого</w:t>
      </w:r>
      <w:proofErr w:type="gramEnd"/>
      <w:r>
        <w:rPr>
          <w:b/>
        </w:rPr>
        <w:t xml:space="preserve"> человека – и по вершинам треугольника – три упаковки солей Шюсслера.</w:t>
      </w:r>
    </w:p>
    <w:p w:rsidR="006346A2" w:rsidRDefault="006346A2" w:rsidP="006346A2">
      <w:pPr>
        <w:rPr>
          <w:b/>
        </w:rPr>
      </w:pPr>
      <w:r>
        <w:rPr>
          <w:b/>
        </w:rPr>
        <w:t>27.01.2025</w:t>
      </w:r>
    </w:p>
    <w:p w:rsidR="006346A2" w:rsidRDefault="006346A2" w:rsidP="006346A2">
      <w:pPr>
        <w:rPr>
          <w:b/>
        </w:rPr>
      </w:pPr>
      <w:r>
        <w:rPr>
          <w:b/>
        </w:rPr>
        <w:t>Илья.</w:t>
      </w:r>
    </w:p>
    <w:p w:rsidR="006346A2" w:rsidRPr="007B5825" w:rsidRDefault="006346A2" w:rsidP="006346A2">
      <w:pPr>
        <w:pStyle w:val="2"/>
        <w:numPr>
          <w:ilvl w:val="0"/>
          <w:numId w:val="1"/>
        </w:numPr>
      </w:pPr>
      <w:r>
        <w:t>Знакомство с Ильей. Самопрезентация.</w:t>
      </w:r>
    </w:p>
    <w:p w:rsidR="006346A2" w:rsidRDefault="006346A2" w:rsidP="006346A2">
      <w:pPr>
        <w:rPr>
          <w:b/>
        </w:rPr>
      </w:pPr>
      <w:r>
        <w:rPr>
          <w:b/>
        </w:rPr>
        <w:t>О себе. ФИО, титулы. Специальность, должность, если можно сказать, где ты работаешь и кем – скажи, если это неудобно, умолчи. О переходе от кардиохирургии к терапевтической кардиологии. О сложнейших пациентах, которых ведешь, с тяжелыми диагнозами. О периоде, когда была только кардиологическая терапевтическая практика, а потом добавились генетические методы и интегративные подходы. О том, что даже при таком арсенале знаний и опыта помочь пациентам удавалось не всегда, и продолжался диагностический и терапевтический поиск. И приходится изучать и искать в информационном пространстве, как решают подобные проблемы другие врачи. И традиционные, и альтернативные. О том, что занял гибкую позицию, и интересовался разными методами лечения. В том числе в арсенал добавились соли Шюсслера, эту историю я тоже расскажу.</w:t>
      </w:r>
    </w:p>
    <w:p w:rsidR="006346A2" w:rsidRDefault="006346A2" w:rsidP="006346A2">
      <w:pPr>
        <w:pStyle w:val="2"/>
        <w:numPr>
          <w:ilvl w:val="0"/>
          <w:numId w:val="1"/>
        </w:numPr>
      </w:pPr>
      <w:r>
        <w:t>Соли Шюсслера – помощники в традиционной терапии.</w:t>
      </w:r>
    </w:p>
    <w:p w:rsidR="006346A2" w:rsidRDefault="006346A2" w:rsidP="006346A2">
      <w:pPr>
        <w:rPr>
          <w:b/>
        </w:rPr>
      </w:pPr>
      <w:r w:rsidRPr="00850EB1">
        <w:rPr>
          <w:b/>
        </w:rPr>
        <w:t xml:space="preserve">Впервые я узнал о солях Шюсслера от доктора, который помог сыну справиться с ложными крупами. Мы </w:t>
      </w:r>
      <w:r>
        <w:rPr>
          <w:b/>
        </w:rPr>
        <w:t xml:space="preserve">наконец-то перестали брать в семейные путешествия </w:t>
      </w:r>
      <w:proofErr w:type="gramStart"/>
      <w:r>
        <w:rPr>
          <w:b/>
        </w:rPr>
        <w:t>дорожный</w:t>
      </w:r>
      <w:proofErr w:type="gramEnd"/>
      <w:r>
        <w:rPr>
          <w:b/>
        </w:rPr>
        <w:t xml:space="preserve"> небулайзер и гормоны</w:t>
      </w:r>
      <w:r w:rsidRPr="00850EB1">
        <w:rPr>
          <w:b/>
        </w:rPr>
        <w:t>, и потихоньку опустела аптечка с таблетками и ингал</w:t>
      </w:r>
      <w:r>
        <w:rPr>
          <w:b/>
        </w:rPr>
        <w:t xml:space="preserve">яторами. Но вместе с тем в этой </w:t>
      </w:r>
      <w:r w:rsidRPr="00850EB1">
        <w:rPr>
          <w:b/>
        </w:rPr>
        <w:t xml:space="preserve">аптечке появились </w:t>
      </w:r>
      <w:r>
        <w:rPr>
          <w:b/>
        </w:rPr>
        <w:t>соли Шюсслера, которые помогали легко преодолевать высокую температуру, быстро проходить ОРВИ, восстанавливаться после болезней и тяжелых нагрузок, избавляться от головной боли и быстро прекращать насморк, решать проблемы  с желудком, а детям снимать утомление после школы, и даже поправить сон.</w:t>
      </w:r>
    </w:p>
    <w:p w:rsidR="006346A2" w:rsidRDefault="006346A2" w:rsidP="006346A2">
      <w:pPr>
        <w:rPr>
          <w:b/>
        </w:rPr>
      </w:pPr>
      <w:r>
        <w:rPr>
          <w:b/>
        </w:rPr>
        <w:t xml:space="preserve">Я видел эффект этих пищевых добавок на своей семье, заинтересовался и начал изучать соли. И понял, пожалуй, главное – что у этих средств нет противопоказаний (разве что непереносимость лактозы, на которой изготавливают таблетки и порошки тканевых солей), и что у </w:t>
      </w:r>
      <w:proofErr w:type="gramStart"/>
      <w:r>
        <w:rPr>
          <w:b/>
        </w:rPr>
        <w:t>них</w:t>
      </w:r>
      <w:proofErr w:type="gramEnd"/>
      <w:r>
        <w:rPr>
          <w:b/>
        </w:rPr>
        <w:t xml:space="preserve"> как правило нет побочного действия. То есть – они совершенно безопасны. Их невозможно передозировать, потому что в таблетках содержится малое количество вещества, и они сочетаются с любыми видами лечения, становясь синергетиками, помогая и улучшая эффект. </w:t>
      </w:r>
    </w:p>
    <w:p w:rsidR="006346A2" w:rsidRDefault="006346A2" w:rsidP="006346A2">
      <w:pPr>
        <w:rPr>
          <w:b/>
        </w:rPr>
      </w:pPr>
      <w:r>
        <w:rPr>
          <w:b/>
        </w:rPr>
        <w:t>Я стал назначать эти пищевые добавки пациентам с разными терапевтическими диагнозами, и увидел, что такие пациенты лучше отвечают на традиционную терапию, быстрее возвращаются в ресурсное состояние, и в целом имеют более высокий уровень энергии и эмоциональной стабильности.</w:t>
      </w:r>
    </w:p>
    <w:p w:rsidR="006346A2" w:rsidRPr="00616F3D" w:rsidRDefault="006346A2" w:rsidP="006346A2">
      <w:pPr>
        <w:pStyle w:val="2"/>
        <w:numPr>
          <w:ilvl w:val="0"/>
          <w:numId w:val="1"/>
        </w:numPr>
        <w:rPr>
          <w:sz w:val="24"/>
          <w:szCs w:val="24"/>
        </w:rPr>
      </w:pPr>
      <w:r w:rsidRPr="006B78D2">
        <w:rPr>
          <w:sz w:val="24"/>
          <w:szCs w:val="24"/>
        </w:rPr>
        <w:t>Соли Шюсслера – бустеры при лечении минеральных дефицитов.</w:t>
      </w:r>
    </w:p>
    <w:p w:rsidR="006346A2" w:rsidRDefault="006346A2" w:rsidP="006346A2">
      <w:pPr>
        <w:rPr>
          <w:b/>
        </w:rPr>
      </w:pPr>
      <w:r>
        <w:rPr>
          <w:b/>
        </w:rPr>
        <w:t xml:space="preserve">Изучая материалы на иностранных сайтах и научных ресурсах, я наткнулся на публикацию, в которой соли Шюсслера рассматривались как бустеры при терапии минеральных дефицитов. </w:t>
      </w:r>
    </w:p>
    <w:p w:rsidR="006346A2" w:rsidRDefault="006346A2" w:rsidP="006346A2">
      <w:pPr>
        <w:rPr>
          <w:b/>
        </w:rPr>
      </w:pPr>
      <w:r>
        <w:rPr>
          <w:b/>
        </w:rPr>
        <w:t>В той короткой статье сообщалось, что соли Шюсслера не столько насыщают, сколько регулируют обмен тех минералов, которые в них входят. То есть, если мы даем параллельно тканевую соль, а потом препарат для восполнения дефицита одноименного минерала – то усвоение идет более эффективно, легко и быстро.</w:t>
      </w:r>
    </w:p>
    <w:p w:rsidR="006346A2" w:rsidRDefault="006346A2" w:rsidP="006346A2">
      <w:pPr>
        <w:rPr>
          <w:b/>
        </w:rPr>
      </w:pPr>
      <w:r>
        <w:rPr>
          <w:b/>
        </w:rPr>
        <w:t xml:space="preserve">Например, при дефиците железа и подтвержденной анемии, пациенту давали соль Шюсслера номер 3 Феррум фосфорикум, а через какое-то время – показанный лечебный препарат железа. </w:t>
      </w:r>
    </w:p>
    <w:p w:rsidR="006346A2" w:rsidRDefault="006346A2" w:rsidP="006346A2">
      <w:pPr>
        <w:rPr>
          <w:b/>
        </w:rPr>
      </w:pPr>
      <w:r>
        <w:rPr>
          <w:b/>
        </w:rPr>
        <w:t>При недостатке магния в организме, которую мы традиционно предполагаем по клиническим признакам, таким же образом сочетали соль Шюсслера номер 7 Магнезия фосфорика, а через небольшую паузу – препарат с содержанием магния.</w:t>
      </w:r>
    </w:p>
    <w:p w:rsidR="006346A2" w:rsidRDefault="006346A2" w:rsidP="006346A2">
      <w:pPr>
        <w:rPr>
          <w:b/>
        </w:rPr>
      </w:pPr>
      <w:r>
        <w:rPr>
          <w:b/>
        </w:rPr>
        <w:t xml:space="preserve">Я практикую такой подход и вижу, что восстановление минеральных дефицитов у пациентов идет быстрее и эффективнее. </w:t>
      </w:r>
    </w:p>
    <w:p w:rsidR="006346A2" w:rsidRDefault="006346A2" w:rsidP="006346A2">
      <w:pPr>
        <w:pBdr>
          <w:bottom w:val="single" w:sz="6" w:space="1" w:color="auto"/>
        </w:pBdr>
        <w:rPr>
          <w:b/>
        </w:rPr>
      </w:pPr>
      <w:r>
        <w:rPr>
          <w:b/>
        </w:rPr>
        <w:t>Обычно схема приема следующая – соль Шюсслера (1 таблетка ребенку, 2 таблетки взрослому), через полчаса – можно принять лекарство с нужным минералом. Если вечернего приема таблеток нет, то вечером можно принять только соль. Если есть – подход такой же.</w:t>
      </w:r>
    </w:p>
    <w:p w:rsidR="006346A2" w:rsidRDefault="006346A2" w:rsidP="006346A2">
      <w:pPr>
        <w:pStyle w:val="2"/>
        <w:numPr>
          <w:ilvl w:val="0"/>
          <w:numId w:val="1"/>
        </w:numPr>
      </w:pPr>
      <w:r>
        <w:t>Соли Шюсслера при варикозной болезни.</w:t>
      </w:r>
    </w:p>
    <w:p w:rsidR="006346A2" w:rsidRDefault="006346A2" w:rsidP="006346A2">
      <w:pPr>
        <w:rPr>
          <w:b/>
        </w:rPr>
      </w:pPr>
      <w:r>
        <w:rPr>
          <w:b/>
        </w:rPr>
        <w:t>Варикозная болезнь поражает вены нашего тела. Венозные сосуды расширяются, извиваются, иногда воспаляются, болят, и даже могут разрываться. Стенки вен теряют эластичность, клапаны не могут перекрыть просвет расширенного сосуда, и кровь не удерживается на нужном уровне, и вместо движения к сердцу, давит своим весом вниз.</w:t>
      </w:r>
    </w:p>
    <w:p w:rsidR="006346A2" w:rsidRDefault="006346A2" w:rsidP="006346A2">
      <w:pPr>
        <w:rPr>
          <w:b/>
        </w:rPr>
      </w:pPr>
      <w:r>
        <w:rPr>
          <w:b/>
        </w:rPr>
        <w:t>Поражаются вены нижних конечностей, малого таза – геморрой и варикоз вен матки, брюшной полости и в области поясничного отдела позвоночника. Ощущение тяжести и боли, общая зябкость – частые спутники этой патологии.</w:t>
      </w:r>
    </w:p>
    <w:p w:rsidR="006346A2" w:rsidRDefault="006346A2" w:rsidP="006346A2">
      <w:pPr>
        <w:rPr>
          <w:b/>
        </w:rPr>
      </w:pPr>
      <w:r>
        <w:rPr>
          <w:b/>
        </w:rPr>
        <w:t>Чаще всего варикоз начинается во время беременности, когда плод прижимает своим весом крупные вены малого таза, что повышает нагрузку на сосуды ног. Либо – с возрастом, когда соединительная ткань теряет эластичность и становится ломкой, в том числе в стенках и клапанах сосудов вен.</w:t>
      </w:r>
    </w:p>
    <w:p w:rsidR="006346A2" w:rsidRDefault="006346A2" w:rsidP="006346A2">
      <w:pPr>
        <w:rPr>
          <w:b/>
        </w:rPr>
      </w:pPr>
      <w:r>
        <w:rPr>
          <w:b/>
        </w:rPr>
        <w:t>Соли Шюсслера могут быть хорошей тактикой в лечении варикозной болезни, а именно:</w:t>
      </w:r>
    </w:p>
    <w:p w:rsidR="006346A2" w:rsidRDefault="006346A2" w:rsidP="006346A2">
      <w:pPr>
        <w:rPr>
          <w:b/>
        </w:rPr>
      </w:pPr>
      <w:r>
        <w:rPr>
          <w:b/>
        </w:rPr>
        <w:t>- Соль Шюсслера номер 1 Калькарея флуорика – главное биохимическое средство при варикозе. По 2 таблетки 3 раза в день длительно, хотя бы на 2- 3 месяца. Эта соль работает с эластичностью соединительной ткани и клапанов, то есть, фактически с каркасом вены.</w:t>
      </w:r>
    </w:p>
    <w:p w:rsidR="006346A2" w:rsidRDefault="006346A2" w:rsidP="006346A2">
      <w:pPr>
        <w:rPr>
          <w:b/>
        </w:rPr>
      </w:pPr>
      <w:r>
        <w:rPr>
          <w:b/>
        </w:rPr>
        <w:t>Известный знаток солей Шюсслера, доктор Нонна Петрова из Болгарии рассказывала, что начала интересоваться биохимической терапией после того, как увидела фантастический эффект Калькарея флуорика на венах своих ног. Нонна Петрова сегодня считается признанным экспертом терапии солями.</w:t>
      </w:r>
    </w:p>
    <w:p w:rsidR="006346A2" w:rsidRDefault="006346A2" w:rsidP="006346A2">
      <w:pPr>
        <w:rPr>
          <w:b/>
        </w:rPr>
      </w:pPr>
      <w:r>
        <w:rPr>
          <w:b/>
        </w:rPr>
        <w:t xml:space="preserve">- Соль Шюсслера номер 11 Силицея – укрепляет и заживляет стенки вен. Кремний участвует в выработке коллагена и структурных белков соединительной ткани. Придает тканям прочность, обеспечивает функцию «остова», опоры, и так же </w:t>
      </w:r>
      <w:proofErr w:type="gramStart"/>
      <w:r>
        <w:rPr>
          <w:b/>
        </w:rPr>
        <w:t>показан</w:t>
      </w:r>
      <w:proofErr w:type="gramEnd"/>
      <w:r>
        <w:rPr>
          <w:b/>
        </w:rPr>
        <w:t xml:space="preserve"> при варикозе.</w:t>
      </w:r>
    </w:p>
    <w:p w:rsidR="006346A2" w:rsidRDefault="006346A2" w:rsidP="006346A2">
      <w:pPr>
        <w:rPr>
          <w:b/>
        </w:rPr>
      </w:pPr>
      <w:r>
        <w:rPr>
          <w:b/>
        </w:rPr>
        <w:t>- Соль Шюсслера номер 3 Феррум фосфорикум – снимает воспаление. Ломкость сосудов, их деформация, растягивание – всегда сопровождаются местным воспалительным процессом. Когда есть боли, пульсации в области вен – эта соль тоже показана. Рекомендуется также применение этого препарата при варикозе в молодом возрасте. Профилактика тромбофлебита.</w:t>
      </w:r>
    </w:p>
    <w:p w:rsidR="006346A2" w:rsidRDefault="006346A2" w:rsidP="006346A2">
      <w:r>
        <w:t xml:space="preserve">Резюме: </w:t>
      </w:r>
    </w:p>
    <w:p w:rsidR="006346A2" w:rsidRPr="00EE66F4" w:rsidRDefault="006346A2" w:rsidP="006346A2">
      <w:pPr>
        <w:rPr>
          <w:b/>
        </w:rPr>
      </w:pPr>
      <w:r>
        <w:rPr>
          <w:b/>
        </w:rPr>
        <w:t>Триада варикоза – №1-№11-№3</w:t>
      </w:r>
      <w:r w:rsidRPr="00EE66F4">
        <w:rPr>
          <w:b/>
        </w:rPr>
        <w:t>.</w:t>
      </w:r>
    </w:p>
    <w:p w:rsidR="006346A2" w:rsidRPr="004C228A" w:rsidRDefault="006346A2" w:rsidP="006346A2">
      <w:pPr>
        <w:rPr>
          <w:b/>
        </w:rPr>
      </w:pPr>
      <w:r>
        <w:rPr>
          <w:b/>
        </w:rPr>
        <w:t>Калькарея флуорика 12</w:t>
      </w:r>
      <w:r>
        <w:rPr>
          <w:b/>
          <w:lang w:val="en-US"/>
        </w:rPr>
        <w:t>X</w:t>
      </w:r>
      <w:r w:rsidRPr="004C228A">
        <w:rPr>
          <w:b/>
        </w:rPr>
        <w:t xml:space="preserve"> – </w:t>
      </w:r>
      <w:r>
        <w:rPr>
          <w:b/>
        </w:rPr>
        <w:t>Силицея 12</w:t>
      </w:r>
      <w:r>
        <w:rPr>
          <w:b/>
          <w:lang w:val="en-US"/>
        </w:rPr>
        <w:t>X</w:t>
      </w:r>
      <w:r w:rsidRPr="004C228A">
        <w:rPr>
          <w:b/>
        </w:rPr>
        <w:t xml:space="preserve"> - </w:t>
      </w:r>
      <w:r>
        <w:rPr>
          <w:b/>
        </w:rPr>
        <w:t>Феррум фосфрикум 12</w:t>
      </w:r>
      <w:r w:rsidRPr="004C228A">
        <w:rPr>
          <w:b/>
        </w:rPr>
        <w:t>.</w:t>
      </w:r>
    </w:p>
    <w:p w:rsidR="006346A2" w:rsidRPr="007B5825" w:rsidRDefault="006346A2" w:rsidP="006346A2">
      <w:pPr>
        <w:pStyle w:val="2"/>
        <w:ind w:left="360"/>
      </w:pPr>
      <w:r>
        <w:t>8. Знакомство с Ильей. Самопрезентация.</w:t>
      </w:r>
    </w:p>
    <w:p w:rsidR="006346A2" w:rsidRDefault="006346A2" w:rsidP="006346A2">
      <w:pPr>
        <w:rPr>
          <w:b/>
        </w:rPr>
      </w:pPr>
      <w:r>
        <w:rPr>
          <w:b/>
        </w:rPr>
        <w:t>О себе. ФИО, титулы. Специальность, должность, если можно сказать, где ты работаешь и кем – скажи, если это неудобно, умолчи. О переходе от кардиохирургии к терапевтической кардиологии. О сложнейших пациентах, которых ведешь, с тяжелыми диагнозами. О периоде, когда была только кардиологическая терапевтическая практика, а потом добавились генетические методы и интегративные подходы. О том, что даже при таком арсенале знаний и опыта и возможностей клиники, в которой ты работаешь, помочь пациентам удавалось не всегда, и продолжался диагностический и терапевтический поиск. И приходится изучать и искать в информационном пространстве, как решают подобные проблемы другие врачи. И традиционные, и альтернативные. О том, что занял гибкую позицию, и интересовался разными методами лечения. В том числе в арсенал добавились соли Шюсслера, «эту историю я тоже расскажу</w:t>
      </w:r>
      <w:proofErr w:type="gramStart"/>
      <w:r>
        <w:rPr>
          <w:b/>
        </w:rPr>
        <w:t>.»</w:t>
      </w:r>
      <w:proofErr w:type="gramEnd"/>
    </w:p>
    <w:p w:rsidR="006346A2" w:rsidRDefault="006346A2" w:rsidP="006346A2">
      <w:pPr>
        <w:pStyle w:val="2"/>
        <w:numPr>
          <w:ilvl w:val="0"/>
          <w:numId w:val="2"/>
        </w:numPr>
      </w:pPr>
      <w:r>
        <w:t>Соли Шюсслера – помощники в традиционной терапии.</w:t>
      </w:r>
    </w:p>
    <w:p w:rsidR="006346A2" w:rsidRDefault="006346A2" w:rsidP="006346A2">
      <w:pPr>
        <w:rPr>
          <w:b/>
        </w:rPr>
      </w:pPr>
      <w:r w:rsidRPr="00850EB1">
        <w:rPr>
          <w:b/>
        </w:rPr>
        <w:t xml:space="preserve">Впервые я узнал о солях Шюсслера от доктора, который помог сыну справиться с ложными крупами. Мы </w:t>
      </w:r>
      <w:r>
        <w:rPr>
          <w:b/>
        </w:rPr>
        <w:t xml:space="preserve">наконец-то перестали брать в семейные путешествия </w:t>
      </w:r>
      <w:proofErr w:type="gramStart"/>
      <w:r>
        <w:rPr>
          <w:b/>
        </w:rPr>
        <w:t>дорожный</w:t>
      </w:r>
      <w:proofErr w:type="gramEnd"/>
      <w:r>
        <w:rPr>
          <w:b/>
        </w:rPr>
        <w:t xml:space="preserve"> небулайзер и гормоны</w:t>
      </w:r>
      <w:r w:rsidRPr="00850EB1">
        <w:rPr>
          <w:b/>
        </w:rPr>
        <w:t>, и потихоньку опустела аптечка с таблетками и ингал</w:t>
      </w:r>
      <w:r>
        <w:rPr>
          <w:b/>
        </w:rPr>
        <w:t xml:space="preserve">яторами. Но вместе с тем в этой </w:t>
      </w:r>
      <w:r w:rsidRPr="00850EB1">
        <w:rPr>
          <w:b/>
        </w:rPr>
        <w:t xml:space="preserve">аптечке появились </w:t>
      </w:r>
      <w:r>
        <w:rPr>
          <w:b/>
        </w:rPr>
        <w:t>соли Шюсслера, которые помогали легко преодолевать высокую температуру, быстро проходить ОРВИ, восстанавливаться после болезней и тяжелых нагрузок, избавляться от головной боли и быстро прекращать насморк, решать проблемы  с желудком, а детям снимать утомление после школы, и даже поправить сон.</w:t>
      </w:r>
    </w:p>
    <w:p w:rsidR="006346A2" w:rsidRDefault="006346A2" w:rsidP="006346A2">
      <w:pPr>
        <w:rPr>
          <w:b/>
        </w:rPr>
      </w:pPr>
      <w:r>
        <w:rPr>
          <w:b/>
        </w:rPr>
        <w:t xml:space="preserve">Я увидел эффект этих пищевых добавок на своей семье, заинтересовался и начал изучать соли. И понял, пожалуй, главное – что у этих средств нет противопоказаний (разве что непереносимость лактозы, на которой изготавливают таблетки и порошки тканевых солей), и что у них, как правило, нет побочного действия. То есть – они совершенно безопасны. Их невозможно передозировать, потому что в таблетках содержится малое количество вещества, и они сочетаются с любыми видами лечения, становясь синергетиками, помогая и улучшая эффект. </w:t>
      </w:r>
    </w:p>
    <w:p w:rsidR="006346A2" w:rsidRDefault="006346A2" w:rsidP="006346A2">
      <w:pPr>
        <w:rPr>
          <w:b/>
        </w:rPr>
      </w:pPr>
      <w:r>
        <w:rPr>
          <w:b/>
        </w:rPr>
        <w:t>Я стал назначать эти пищевые добавки пациентам с разными терапевтическими диагнозами, и увидел, что такие пациенты лучше отвечают на традиционную терапию, быстрее возвращаются в ресурсное состояние, и в целом имеют более высокий уровень энергии и эмоциональной стабильности.</w:t>
      </w:r>
    </w:p>
    <w:p w:rsidR="006346A2" w:rsidRPr="00616F3D" w:rsidRDefault="006346A2" w:rsidP="006346A2">
      <w:pPr>
        <w:pStyle w:val="2"/>
        <w:numPr>
          <w:ilvl w:val="0"/>
          <w:numId w:val="2"/>
        </w:numPr>
        <w:rPr>
          <w:sz w:val="24"/>
          <w:szCs w:val="24"/>
        </w:rPr>
      </w:pPr>
      <w:r w:rsidRPr="006B78D2">
        <w:rPr>
          <w:sz w:val="24"/>
          <w:szCs w:val="24"/>
        </w:rPr>
        <w:t>Соли Шюсслера – бустеры при лечении минеральных дефицитов.</w:t>
      </w:r>
    </w:p>
    <w:p w:rsidR="006346A2" w:rsidRDefault="006346A2" w:rsidP="006346A2">
      <w:pPr>
        <w:rPr>
          <w:b/>
        </w:rPr>
      </w:pPr>
      <w:r>
        <w:rPr>
          <w:b/>
        </w:rPr>
        <w:t xml:space="preserve">Изучая материалы на иностранных сайтах и научных ресурсах, я наткнулся на публикацию, в которой соли Шюсслера рассматривались как бустеры при терапии минеральных дефицитов. </w:t>
      </w:r>
    </w:p>
    <w:p w:rsidR="006346A2" w:rsidRDefault="006346A2" w:rsidP="006346A2">
      <w:pPr>
        <w:rPr>
          <w:b/>
        </w:rPr>
      </w:pPr>
      <w:r>
        <w:rPr>
          <w:b/>
        </w:rPr>
        <w:t xml:space="preserve">В той короткой статье сообщалось, что биохимические </w:t>
      </w:r>
      <w:proofErr w:type="gramStart"/>
      <w:r>
        <w:rPr>
          <w:b/>
        </w:rPr>
        <w:t>соли</w:t>
      </w:r>
      <w:proofErr w:type="gramEnd"/>
      <w:r>
        <w:rPr>
          <w:b/>
        </w:rPr>
        <w:t xml:space="preserve"> не столько насыщают, сколько регулируют обмен тех минералов, которые в них входят. То есть, если мы даем параллельно тканевую соль, а потом препарат для восполнения дефицита одноименного минерала – то усвоение идет более эффективно, легко и быстро.</w:t>
      </w:r>
    </w:p>
    <w:p w:rsidR="006346A2" w:rsidRDefault="006346A2" w:rsidP="006346A2">
      <w:pPr>
        <w:rPr>
          <w:b/>
        </w:rPr>
      </w:pPr>
      <w:r>
        <w:rPr>
          <w:b/>
        </w:rPr>
        <w:t xml:space="preserve">Например, при дефиците железа и подтвержденной анемии, пациенту давали соль Шюсслера номер 3 Феррум фосфорикум, а через какое-то время – показанный лечебный препарат железа. </w:t>
      </w:r>
    </w:p>
    <w:p w:rsidR="006346A2" w:rsidRDefault="006346A2" w:rsidP="006346A2">
      <w:pPr>
        <w:rPr>
          <w:b/>
        </w:rPr>
      </w:pPr>
      <w:r>
        <w:rPr>
          <w:b/>
        </w:rPr>
        <w:t>При недостатке магния в организме, которую мы традиционно предполагаем по клиническим признакам, таким же образом сочетали тканевую соль номер 7 Магнезия фосфорика, а через небольшую паузу – препарат с магнием.</w:t>
      </w:r>
    </w:p>
    <w:p w:rsidR="006346A2" w:rsidRDefault="006346A2" w:rsidP="006346A2">
      <w:pPr>
        <w:rPr>
          <w:b/>
        </w:rPr>
      </w:pPr>
      <w:r>
        <w:rPr>
          <w:b/>
        </w:rPr>
        <w:t xml:space="preserve">Я практикую такой подход и вижу, что восстановление минеральных дефицитов у пациентов в этом случае идет быстрее и эффективнее. </w:t>
      </w:r>
    </w:p>
    <w:p w:rsidR="006346A2" w:rsidRDefault="006346A2" w:rsidP="006346A2">
      <w:pPr>
        <w:rPr>
          <w:b/>
        </w:rPr>
      </w:pPr>
      <w:r>
        <w:rPr>
          <w:b/>
        </w:rPr>
        <w:t>Обычно схема приема следующая – соль Шюсслера (1 таблетка ребенку, 2 таблетки взрослому), через полчаса – можно принять лекарство с нужным минералом. Если вечернего приема таблеток нет, то вечером можно принять только соль. Если есть – подход такой же.</w:t>
      </w:r>
    </w:p>
    <w:p w:rsidR="006346A2" w:rsidRDefault="006346A2" w:rsidP="006346A2">
      <w:pPr>
        <w:pStyle w:val="2"/>
        <w:numPr>
          <w:ilvl w:val="0"/>
          <w:numId w:val="2"/>
        </w:numPr>
      </w:pPr>
      <w:r>
        <w:t>Наука о солях Шюсслера.</w:t>
      </w:r>
    </w:p>
    <w:p w:rsidR="006346A2" w:rsidRDefault="006346A2" w:rsidP="006346A2">
      <w:r>
        <w:t xml:space="preserve">Когда я заинтересовался солями Шюсслера, и начал искать материалы по ним в русскоязычном и мировом информационном пространстве, то оказалось, что научных публикаций по этой теме крайне мало. В основном в зону моего внимания попадали сайты, продающие эти пищевые добавки – из стран Европы, Канады и Америки, Индии и Латинской Америки. Везде сообщалось, что этот метод прекрасно помогает в терапии разных состояний, а также профилактирует ряд болезней. Но доказательной информации было немного, крохи. О причинах такой ситуации можно только догадываться. </w:t>
      </w:r>
    </w:p>
    <w:p w:rsidR="006346A2" w:rsidRDefault="006346A2" w:rsidP="006346A2">
      <w:r>
        <w:t xml:space="preserve">Одна из причин – это то, что соли Шюсслера занимают промежуточное положение между гомеопатией и доказательной медициной. С одной стороны, они содержат минеральные вещества в материальных дозах. </w:t>
      </w:r>
      <w:proofErr w:type="gramStart"/>
      <w:r>
        <w:t>С другой – в их приготовлении применяются гомеопатические методики.</w:t>
      </w:r>
      <w:proofErr w:type="gramEnd"/>
      <w:r>
        <w:t xml:space="preserve"> В ряде государств гомеопатия не поддерживается, например, в Голландии она запрещена, однако, есть те, где все ровно наоборот. </w:t>
      </w:r>
      <w:proofErr w:type="gramStart"/>
      <w:r>
        <w:t>Например, в Германии, Индии, Болгарии, Мексике, Франции, Англии – ведутся интересующие нас научные исследования.</w:t>
      </w:r>
      <w:proofErr w:type="gramEnd"/>
      <w:r>
        <w:t xml:space="preserve">  И я </w:t>
      </w:r>
      <w:proofErr w:type="gramStart"/>
      <w:r>
        <w:t>настроен</w:t>
      </w:r>
      <w:proofErr w:type="gramEnd"/>
      <w:r>
        <w:t xml:space="preserve"> находить их и изучать. И буду делиться с вами.</w:t>
      </w:r>
    </w:p>
    <w:p w:rsidR="006346A2" w:rsidRDefault="006346A2" w:rsidP="006346A2">
      <w:r>
        <w:t xml:space="preserve">Так, в 2022 году группа ученых из Медицинского университета Варны в Болгарии опубликовала научную работу об исследовании влияния Соли Шюсслера номер 3 </w:t>
      </w:r>
      <w:r>
        <w:rPr>
          <w:lang w:val="en-US"/>
        </w:rPr>
        <w:t>Ferrum</w:t>
      </w:r>
      <w:r w:rsidRPr="003D1B1F">
        <w:t xml:space="preserve"> </w:t>
      </w:r>
      <w:r>
        <w:rPr>
          <w:lang w:val="en-US"/>
        </w:rPr>
        <w:t>Phosphoricum</w:t>
      </w:r>
      <w:r>
        <w:t xml:space="preserve"> на воспалительный процесс. И были получены статистически достоверные данные о </w:t>
      </w:r>
      <w:proofErr w:type="gramStart"/>
      <w:r>
        <w:t>том</w:t>
      </w:r>
      <w:proofErr w:type="gramEnd"/>
      <w:r>
        <w:t xml:space="preserve"> что </w:t>
      </w:r>
      <w:r>
        <w:rPr>
          <w:lang w:val="en-US"/>
        </w:rPr>
        <w:t>Ferrum</w:t>
      </w:r>
      <w:r w:rsidRPr="00550F10">
        <w:t xml:space="preserve"> </w:t>
      </w:r>
      <w:r>
        <w:rPr>
          <w:lang w:val="en-US"/>
        </w:rPr>
        <w:t>Phosphoricum</w:t>
      </w:r>
      <w:r w:rsidRPr="00550F10">
        <w:t xml:space="preserve"> </w:t>
      </w:r>
      <w:r>
        <w:t xml:space="preserve">в потенции </w:t>
      </w:r>
      <w:r>
        <w:rPr>
          <w:lang w:val="en-US"/>
        </w:rPr>
        <w:t>D</w:t>
      </w:r>
      <w:r w:rsidRPr="00550F10">
        <w:t xml:space="preserve">12 </w:t>
      </w:r>
      <w:r>
        <w:t>повышает содержание железа в клетках, обладает антиоксидантным и иммуномодулирующим действием путем активации соответствующих генов в нестимулированных макрофагах.</w:t>
      </w:r>
    </w:p>
    <w:p w:rsidR="006346A2" w:rsidRDefault="006346A2" w:rsidP="006346A2">
      <w:r>
        <w:t xml:space="preserve">Ознакомиться с публикацией можно здесь </w:t>
      </w:r>
      <w:hyperlink r:id="rId8" w:history="1">
        <w:r w:rsidRPr="00C21735">
          <w:rPr>
            <w:rStyle w:val="a4"/>
          </w:rPr>
          <w:t>https://www.thieme-connect.com/products/ejournals/abstract/10.1055/s-0041-1731312?device=mobile&amp;innerWidth=384&amp;offsetWidth=384</w:t>
        </w:r>
      </w:hyperlink>
    </w:p>
    <w:p w:rsidR="006346A2" w:rsidRDefault="006346A2" w:rsidP="006346A2">
      <w:r>
        <w:t xml:space="preserve">Ознакомиться с выступлением Оскана Тасинова, представителя группы ученых, занимавшихся этим исследованием, на гомеопатическом конгрессе в Лондоне, можно здесь </w:t>
      </w:r>
      <w:hyperlink r:id="rId9" w:history="1">
        <w:r w:rsidRPr="00C21735">
          <w:rPr>
            <w:rStyle w:val="a4"/>
          </w:rPr>
          <w:t>https://rutube.ru/video/5cd45800f8ecd97eb13570c711aa2580/</w:t>
        </w:r>
      </w:hyperlink>
    </w:p>
    <w:p w:rsidR="006346A2" w:rsidRDefault="006346A2" w:rsidP="006346A2">
      <w:pPr>
        <w:pStyle w:val="2"/>
        <w:numPr>
          <w:ilvl w:val="0"/>
          <w:numId w:val="2"/>
        </w:numPr>
      </w:pPr>
      <w:r>
        <w:t>Илье можно дать 5 пост из тех, что я написала для публикаций.</w:t>
      </w:r>
    </w:p>
    <w:p w:rsidR="006346A2" w:rsidRDefault="006346A2" w:rsidP="006346A2">
      <w:pPr>
        <w:pStyle w:val="2"/>
        <w:ind w:left="720"/>
      </w:pPr>
      <w:r>
        <w:t>Соли Шюсслера в традиционной врачебной практике.</w:t>
      </w:r>
    </w:p>
    <w:p w:rsidR="006346A2" w:rsidRPr="00C43923" w:rsidRDefault="006346A2" w:rsidP="006346A2"/>
    <w:p w:rsidR="006346A2" w:rsidRDefault="006346A2" w:rsidP="006346A2">
      <w:pPr>
        <w:pBdr>
          <w:bottom w:val="single" w:sz="6" w:space="1" w:color="auto"/>
        </w:pBdr>
      </w:pPr>
      <w:r>
        <w:t xml:space="preserve">Соли Шюсслера можно принимать параллельно с традиционной лекарственной терапией. Их могут назначать  терапевты, гинекологи, </w:t>
      </w:r>
      <w:proofErr w:type="gramStart"/>
      <w:r>
        <w:t>ЛОР-врачи</w:t>
      </w:r>
      <w:proofErr w:type="gramEnd"/>
      <w:r>
        <w:t xml:space="preserve">, офтальмологи, гастроэнтерологи, и даже хирурги. Врач любой лечебной специальности может применять в своей практике схемы </w:t>
      </w:r>
      <w:proofErr w:type="gramStart"/>
      <w:r>
        <w:t>эффективного</w:t>
      </w:r>
      <w:proofErr w:type="gramEnd"/>
      <w:r>
        <w:t xml:space="preserve"> назначение солей.</w:t>
      </w:r>
    </w:p>
    <w:p w:rsidR="006346A2" w:rsidRDefault="006346A2" w:rsidP="006346A2">
      <w:pPr>
        <w:pBdr>
          <w:bottom w:val="single" w:sz="6" w:space="1" w:color="auto"/>
        </w:pBdr>
      </w:pPr>
      <w:r>
        <w:t>Балансируя минеральный обмен, соли повышают реактивность организма, его жизненную силу, и ответ на назначенное фармацевтическое лечение может быть более адекватным.</w:t>
      </w:r>
    </w:p>
    <w:p w:rsidR="006346A2" w:rsidRDefault="006346A2" w:rsidP="006346A2">
      <w:pPr>
        <w:pBdr>
          <w:bottom w:val="single" w:sz="6" w:space="1" w:color="auto"/>
        </w:pBdr>
      </w:pPr>
      <w:r>
        <w:t xml:space="preserve">К сожалению, врачи академической </w:t>
      </w:r>
      <w:proofErr w:type="gramStart"/>
      <w:r>
        <w:t>медицины</w:t>
      </w:r>
      <w:proofErr w:type="gramEnd"/>
      <w:r>
        <w:t xml:space="preserve"> как правило, мало осведомлены о возможностях биохимической терапии. В публикациях тканевые соли относят к альтернативной медицине, и это отталкивает медиков от ознакомления с ними. А зря.</w:t>
      </w:r>
    </w:p>
    <w:p w:rsidR="006346A2" w:rsidRDefault="006346A2" w:rsidP="006346A2">
      <w:pPr>
        <w:pBdr>
          <w:bottom w:val="single" w:sz="6" w:space="1" w:color="auto"/>
        </w:pBdr>
        <w:jc w:val="both"/>
      </w:pPr>
      <w:r>
        <w:t xml:space="preserve">Обнадеживает, что в настоящее время интерес к биохимической терапии повышается, и растущее сообщество интегративных и превентивных врачей </w:t>
      </w:r>
      <w:proofErr w:type="gramStart"/>
      <w:r>
        <w:t>заглядывает</w:t>
      </w:r>
      <w:proofErr w:type="gramEnd"/>
      <w:r>
        <w:t xml:space="preserve"> в том числе в эту область. Например, главный врач клиники Мединтерком Глеб Кузьминов с трибуны Института </w:t>
      </w:r>
      <w:r>
        <w:rPr>
          <w:lang w:val="en-US"/>
        </w:rPr>
        <w:t>Preventage</w:t>
      </w:r>
      <w:r>
        <w:t>, рекомендует соли Шюсслера как один из методов восстановления минерального баланса при потерях жидкости, в том числе после посещения бань и саун.</w:t>
      </w:r>
    </w:p>
    <w:p w:rsidR="006346A2" w:rsidRDefault="006346A2" w:rsidP="006346A2">
      <w:pPr>
        <w:pBdr>
          <w:bottom w:val="single" w:sz="6" w:space="1" w:color="auto"/>
        </w:pBdr>
        <w:jc w:val="both"/>
      </w:pPr>
      <w:r>
        <w:t>Карусель: просто фото Солей Шюсслера. Можно совместить несколько видов солей – Французские, Немецкие, индийские и русские.</w:t>
      </w:r>
    </w:p>
    <w:p w:rsidR="006346A2" w:rsidRDefault="006346A2" w:rsidP="006346A2">
      <w:pPr>
        <w:rPr>
          <w:lang w:val="en-US"/>
        </w:rPr>
      </w:pPr>
      <w:r>
        <w:t>Или – просто записать это в виде речи на видео. Анжелика, решите как лучше.</w:t>
      </w:r>
    </w:p>
    <w:p w:rsidR="006346A2" w:rsidRDefault="006346A2" w:rsidP="006346A2">
      <w:pPr>
        <w:pStyle w:val="2"/>
        <w:numPr>
          <w:ilvl w:val="0"/>
          <w:numId w:val="2"/>
        </w:numPr>
      </w:pPr>
      <w:r>
        <w:t>Соли Шюсслера и антибиотики.</w:t>
      </w:r>
    </w:p>
    <w:p w:rsidR="006346A2" w:rsidRPr="002F774E" w:rsidRDefault="006346A2" w:rsidP="006346A2"/>
    <w:p w:rsidR="006346A2" w:rsidRDefault="006346A2" w:rsidP="006346A2">
      <w:r>
        <w:t>У каждого терапевта есть больные, которым показаны антибиотики. Бывает, что без них не обойтись, но зачастую мы ждем побочных эффектов, например, нарушения работы кишечника или хвоста слабости после их приема. Самые очевидные причины этих состояний – это нарушение баланса кишечной флоры и интоксикация продуктами жизнедеятельности гибнущих микроорганизмов, а также их останками. Традиционные врачи на фоне антибиотиков подключают схемы детоксикации, дают сорбенты, пробиотики и пребиотики, форсируют питьевой режим, подключая дренажные возможности организма.</w:t>
      </w:r>
    </w:p>
    <w:p w:rsidR="006346A2" w:rsidRDefault="006346A2" w:rsidP="006346A2">
      <w:r>
        <w:t xml:space="preserve">Соли Шюсслера также способны стимулировать дренажи, в частности, через печень. Печень активно участвует в белковом обмене, и в частности, в обмене серы. И регуляция обмена серы с помощью солей Шюсслера повышает ресурсы печени, в частности, ее выделительную и пищеварительную функцию. </w:t>
      </w:r>
    </w:p>
    <w:p w:rsidR="006346A2" w:rsidRDefault="006346A2" w:rsidP="006346A2">
      <w:r>
        <w:t xml:space="preserve">Я назначаю на фоне приема антибиотиков 3 серосодержащих соли Шюсслера – Натрум сульфурикум, Кали сульфурикум и Калькарея сульфурика, и восстановление пациента происходит быстрее. Часто благодаря этому удается провести пациентов через антибиотикотерапию без ярких побочных эффектов, с хорошим энергетическим потенциалом после отмены агрессивного лечения. </w:t>
      </w:r>
    </w:p>
    <w:p w:rsidR="006346A2" w:rsidRDefault="006346A2" w:rsidP="006346A2">
      <w:r>
        <w:t>Схема назначения следующая:</w:t>
      </w:r>
    </w:p>
    <w:p w:rsidR="006346A2" w:rsidRDefault="006346A2" w:rsidP="006346A2">
      <w:r>
        <w:t>Соль Шюсслера Натрум сульфурикум</w:t>
      </w:r>
      <w:r w:rsidRPr="00F66F7E">
        <w:t xml:space="preserve"> </w:t>
      </w:r>
      <w:r>
        <w:t>№10 и Соль Шюсслера Калькарея сульфурика №12 утром</w:t>
      </w:r>
      <w:r>
        <w:br/>
        <w:t>Соль Шюсслера Кали сульфурикум №6</w:t>
      </w:r>
      <w:r w:rsidRPr="00F66F7E">
        <w:t xml:space="preserve"> </w:t>
      </w:r>
      <w:r>
        <w:t>вечером</w:t>
      </w:r>
      <w:r>
        <w:br/>
        <w:t>Взрослым – по 2 таблетки на прием, детям – по 1 таблетке на прием.</w:t>
      </w:r>
    </w:p>
    <w:p w:rsidR="006346A2" w:rsidRDefault="006346A2" w:rsidP="006346A2">
      <w:r>
        <w:t>Соли можно принимать одновременно, либо рассасывая во рту, либо разводя в теплой воде. За 15 минут до и после желательна пауза без пищи, воды и других лекарств.</w:t>
      </w:r>
    </w:p>
    <w:p w:rsidR="006346A2" w:rsidRDefault="006346A2" w:rsidP="006346A2">
      <w:pPr>
        <w:pStyle w:val="2"/>
        <w:numPr>
          <w:ilvl w:val="0"/>
          <w:numId w:val="2"/>
        </w:numPr>
      </w:pPr>
      <w:r>
        <w:t>Соли Шюсслера и атеросклероз.</w:t>
      </w:r>
    </w:p>
    <w:p w:rsidR="006346A2" w:rsidRPr="002F774E" w:rsidRDefault="006346A2" w:rsidP="006346A2"/>
    <w:p w:rsidR="006346A2" w:rsidRDefault="006346A2" w:rsidP="006346A2">
      <w:r>
        <w:t xml:space="preserve">Атеросклероз, спутник метаболического синдрома и большинства заболеваний </w:t>
      </w:r>
      <w:proofErr w:type="gramStart"/>
      <w:r>
        <w:t>сердечно-сосудистой</w:t>
      </w:r>
      <w:proofErr w:type="gramEnd"/>
      <w:r>
        <w:t xml:space="preserve"> системы, традиционная медицина старается корректировать через влияние на липидный обмен и попытки нормализовать метаболизм в целом. Сейчас этим вопросом вплотную занимаются врачи </w:t>
      </w:r>
      <w:r>
        <w:rPr>
          <w:lang w:val="en-US"/>
        </w:rPr>
        <w:t>Prevent</w:t>
      </w:r>
      <w:r w:rsidRPr="00B22601">
        <w:t>-</w:t>
      </w:r>
      <w:r>
        <w:rPr>
          <w:lang w:val="en-US"/>
        </w:rPr>
        <w:t>Age</w:t>
      </w:r>
      <w:r w:rsidRPr="00B22601">
        <w:t xml:space="preserve"> </w:t>
      </w:r>
      <w:r>
        <w:t>и интегративной медицины.</w:t>
      </w:r>
    </w:p>
    <w:p w:rsidR="006346A2" w:rsidRDefault="006346A2" w:rsidP="006346A2">
      <w:r>
        <w:t>Влияющие на жировой обмен статины имеют побочные эффекты, их введение в терапевтические схемы зачастую отражается на эмоционально-психическом состоянии пациента, они не всегда подходят больному.</w:t>
      </w:r>
    </w:p>
    <w:p w:rsidR="006346A2" w:rsidRDefault="006346A2" w:rsidP="006346A2">
      <w:r>
        <w:t xml:space="preserve">Среди тканевых солей для помощи при атеросклерозе подходил Калькарея флуорика, соль Шюсслера номер 1 – она обеспечивает эластичность сосудистой стенки, а также Силицея, соль Шюсслера номер 11 – эта пищевая добавка обеспечивает прочность структур, в том числе соединительной ткани. В случае, когда мы уверены в том, что есть слабость со стороны печени, которая является активным участником метаболизма жиров, имеет смысл добавить Соль №10 </w:t>
      </w:r>
      <w:r>
        <w:rPr>
          <w:lang w:val="en-US"/>
        </w:rPr>
        <w:t>Natrum</w:t>
      </w:r>
      <w:r w:rsidRPr="00F94D68">
        <w:t xml:space="preserve"> </w:t>
      </w:r>
      <w:r>
        <w:rPr>
          <w:lang w:val="en-US"/>
        </w:rPr>
        <w:t>sulphuricum</w:t>
      </w:r>
      <w:r>
        <w:t xml:space="preserve"> номер 10.</w:t>
      </w:r>
    </w:p>
    <w:p w:rsidR="006346A2" w:rsidRDefault="006346A2" w:rsidP="006346A2">
      <w:r>
        <w:t>Наличие атеросклеротических бляшек – показание к введению в рацион Калькареи фосфорики Соли номер 2.</w:t>
      </w:r>
    </w:p>
    <w:p w:rsidR="006346A2" w:rsidRDefault="006346A2" w:rsidP="006346A2">
      <w:r>
        <w:t>Также, если есть признаки тканевого ацидоза – может быть полезна Соль Шюсслера номер 9 Натрум фосфорикум.</w:t>
      </w:r>
    </w:p>
    <w:p w:rsidR="006346A2" w:rsidRDefault="006346A2" w:rsidP="006346A2">
      <w:r>
        <w:t>Соли рекомендуются в разовой дозе 2 таблетки на прием. Соль Шюсслера номер 1 желательно принимать утром, номер 11 и номер 10 – на ночь, номер 9 – до обеда, а соль номер 2 можно отнести к любому из этих приемов.</w:t>
      </w:r>
    </w:p>
    <w:p w:rsidR="006346A2" w:rsidRDefault="006346A2" w:rsidP="006346A2">
      <w:r>
        <w:t>Таблетки разных солей можно принимать одновременно, рассасывая во рту. Либо – растворяя в теплой воде, до 100 мл, маленькими глотками.</w:t>
      </w:r>
    </w:p>
    <w:p w:rsidR="006346A2" w:rsidRDefault="006346A2" w:rsidP="006346A2">
      <w:pPr>
        <w:pStyle w:val="2"/>
        <w:numPr>
          <w:ilvl w:val="0"/>
          <w:numId w:val="2"/>
        </w:numPr>
      </w:pPr>
      <w:r>
        <w:t>Рецепт красоты.</w:t>
      </w:r>
    </w:p>
    <w:p w:rsidR="006346A2" w:rsidRPr="00034734" w:rsidRDefault="006346A2" w:rsidP="006346A2"/>
    <w:p w:rsidR="006346A2" w:rsidRDefault="006346A2" w:rsidP="006346A2">
      <w:r>
        <w:t>Этот рецепт годится в основном при процессах старения, и в большей степени будет полезен для женщин во второй половине жизни.</w:t>
      </w:r>
    </w:p>
    <w:p w:rsidR="006346A2" w:rsidRDefault="006346A2" w:rsidP="006346A2">
      <w:r>
        <w:t xml:space="preserve">Соль Шюсслера номер 1 Калькарея флуорика </w:t>
      </w:r>
      <w:r>
        <w:rPr>
          <w:lang w:val="en-US"/>
        </w:rPr>
        <w:t>D</w:t>
      </w:r>
      <w:r w:rsidRPr="00B43DAF">
        <w:t>12</w:t>
      </w:r>
      <w:r>
        <w:t xml:space="preserve"> повышает эластичность тканей, укрепляет стенки сосудов, в том числе микроциркуляторного русла, предупреждает появление мелких кровоизлияний и сосудистых звездочек.</w:t>
      </w:r>
    </w:p>
    <w:p w:rsidR="006346A2" w:rsidRDefault="006346A2" w:rsidP="006346A2">
      <w:r>
        <w:t xml:space="preserve">Соль Шюсслера номер 11 Силицея </w:t>
      </w:r>
      <w:r>
        <w:rPr>
          <w:lang w:val="en-US"/>
        </w:rPr>
        <w:t>D</w:t>
      </w:r>
      <w:r w:rsidRPr="00B43DAF">
        <w:t xml:space="preserve">12 </w:t>
      </w:r>
      <w:r>
        <w:t>–</w:t>
      </w:r>
      <w:r w:rsidRPr="00B43DAF">
        <w:t xml:space="preserve"> </w:t>
      </w:r>
      <w:r>
        <w:t>повлияет на прочность тканей, особенно связок. Эта соль предупредит провисание и дряблость, она играет формирующую роль. Полнота, целлюлит, мешки под глазами и брыли – кремнезем в виде соли Шюсслера номер 11 будет заниматься этими проблемами и замедлит старение. Кроме того, Силицея поработает с волосами, ногтями и главное, зубами, укрепляя их.</w:t>
      </w:r>
    </w:p>
    <w:p w:rsidR="006346A2" w:rsidRDefault="006346A2" w:rsidP="006346A2">
      <w:r>
        <w:t xml:space="preserve">Соль Шюсслера номер 8 Натрум муриатикум </w:t>
      </w:r>
      <w:r>
        <w:rPr>
          <w:lang w:val="en-US"/>
        </w:rPr>
        <w:t>D</w:t>
      </w:r>
      <w:r w:rsidRPr="00F85C42">
        <w:t xml:space="preserve">6 </w:t>
      </w:r>
      <w:r>
        <w:t xml:space="preserve">работает с отечностью тканей, убирая ее. Гормональные дисбалансы, нарушение соотношения эстрогены/прогестерон, а также снижение уровня половых гормонов, так свойственное климаксу и периоду перед ним, вызывает утренние отеки на лице. Соль Шюсслера номер 8 даст силу мышцам, убирая мышечную слабость. </w:t>
      </w:r>
      <w:r>
        <w:br/>
      </w:r>
      <w:r>
        <w:br/>
        <w:t xml:space="preserve">Действие солей будет разворачиваться быстрее и лучше, если есть адекватная физическая активность. Нагрузки стимулируют </w:t>
      </w:r>
      <w:proofErr w:type="gramStart"/>
      <w:r>
        <w:t>кровоток</w:t>
      </w:r>
      <w:proofErr w:type="gramEnd"/>
      <w:r>
        <w:t xml:space="preserve"> и ткани лучше насыщаются кислородом, и будут лучше ассимилировать соли, которые Вы принимаете. И соответственно, влияние их будет более выражено.</w:t>
      </w:r>
    </w:p>
    <w:p w:rsidR="006346A2" w:rsidRDefault="006346A2" w:rsidP="006346A2">
      <w:r>
        <w:t>Принимать по 2 таблетки 2 раза в день каждую соль. Можно смешивать соли во рту, если рассасывать их, либо разводить в горячей воде одновременно и выпивать медленно.</w:t>
      </w:r>
    </w:p>
    <w:p w:rsidR="006346A2" w:rsidRDefault="006346A2" w:rsidP="006346A2">
      <w:r>
        <w:t>Желаем Вам продлить женский век и сохранить красоту лица и тела.</w:t>
      </w:r>
    </w:p>
    <w:p w:rsidR="006346A2" w:rsidRDefault="006346A2" w:rsidP="006346A2">
      <w:pPr>
        <w:pStyle w:val="2"/>
        <w:numPr>
          <w:ilvl w:val="0"/>
          <w:numId w:val="2"/>
        </w:numPr>
      </w:pPr>
      <w:r>
        <w:t>Диаррея. Острая ситуация.</w:t>
      </w:r>
    </w:p>
    <w:p w:rsidR="006346A2" w:rsidRPr="00034734" w:rsidRDefault="006346A2" w:rsidP="006346A2"/>
    <w:p w:rsidR="006346A2" w:rsidRDefault="006346A2" w:rsidP="006346A2">
      <w:r>
        <w:t>Грядет лето, немытые фрукты и жара расстраивают наши кишечники гораздо чаще, чем в другие времена года. Как помочь?</w:t>
      </w:r>
    </w:p>
    <w:p w:rsidR="006346A2" w:rsidRDefault="006346A2" w:rsidP="006346A2">
      <w:r>
        <w:br/>
        <w:t xml:space="preserve">Соль Шюсслера №3 Феррум фосфорикум </w:t>
      </w:r>
      <w:r>
        <w:rPr>
          <w:lang w:val="en-US"/>
        </w:rPr>
        <w:t>D</w:t>
      </w:r>
      <w:r w:rsidRPr="008773FF">
        <w:t xml:space="preserve">12 </w:t>
      </w:r>
      <w:r>
        <w:t xml:space="preserve"> - показана при температуре, общем ощущении жара, водянистом стуле и несварении с болью в животе.</w:t>
      </w:r>
    </w:p>
    <w:p w:rsidR="006346A2" w:rsidRPr="00003D04" w:rsidRDefault="006346A2" w:rsidP="006346A2">
      <w:r>
        <w:t xml:space="preserve">Соль Шюсслера №8 Натрум муриатикум </w:t>
      </w:r>
      <w:r>
        <w:rPr>
          <w:lang w:val="en-US"/>
        </w:rPr>
        <w:t>D</w:t>
      </w:r>
      <w:r w:rsidRPr="00003D04">
        <w:t>6</w:t>
      </w:r>
      <w:r>
        <w:t xml:space="preserve"> – главная соль при диарее, компенсирующая обезвоживание при потерях жидкости. Работает аналогично регидрону, восстанавливая баланс ионов натрия и хлорв, и может даваться параллельно с ним или самостоятельно. Возможно применение в виде «горячей восьмерки» - когда 10 таблеток разводят на полстакана горячей воды, и принимают глотками раз в 10-15 минут до облегчения симптомов.</w:t>
      </w:r>
    </w:p>
    <w:p w:rsidR="006346A2" w:rsidRDefault="006346A2" w:rsidP="006346A2">
      <w:r>
        <w:t xml:space="preserve">Соль Шюсслера №7 Магнезиум фосфорикум </w:t>
      </w:r>
      <w:r>
        <w:rPr>
          <w:lang w:val="en-US"/>
        </w:rPr>
        <w:t>D</w:t>
      </w:r>
      <w:r w:rsidRPr="008773FF">
        <w:t xml:space="preserve">6 </w:t>
      </w:r>
      <w:r>
        <w:t>–</w:t>
      </w:r>
      <w:r w:rsidRPr="008773FF">
        <w:t xml:space="preserve"> </w:t>
      </w:r>
      <w:r>
        <w:t xml:space="preserve">справится с особенно сильными болями в животе, когда есть спазмы. </w:t>
      </w:r>
    </w:p>
    <w:p w:rsidR="006346A2" w:rsidRDefault="006346A2" w:rsidP="006346A2">
      <w:r>
        <w:t xml:space="preserve">Соль Шюсслера №4 Кали муриатикум </w:t>
      </w:r>
      <w:r>
        <w:rPr>
          <w:lang w:val="en-US"/>
        </w:rPr>
        <w:t>D</w:t>
      </w:r>
      <w:r>
        <w:t>6 – годится, когда в стуле много слизи, возможны кровянистые включения, белый налет на языке.</w:t>
      </w:r>
    </w:p>
    <w:p w:rsidR="006346A2" w:rsidRDefault="006346A2" w:rsidP="006346A2">
      <w:r>
        <w:t xml:space="preserve">Соль Шюсслера №9 Натрум фосфорикум </w:t>
      </w:r>
      <w:r>
        <w:rPr>
          <w:lang w:val="en-US"/>
        </w:rPr>
        <w:t>D</w:t>
      </w:r>
      <w:r w:rsidRPr="00254B43">
        <w:t>6</w:t>
      </w:r>
      <w:r>
        <w:t xml:space="preserve"> – показана в случае кислого запаха от выделений, от кишечных масс, или от рвотных масс.</w:t>
      </w:r>
    </w:p>
    <w:p w:rsidR="006346A2" w:rsidRPr="00435EC2" w:rsidRDefault="006346A2" w:rsidP="006346A2">
      <w:r>
        <w:t xml:space="preserve">Соль Шюсслера №5 Кали фосфорикум </w:t>
      </w:r>
      <w:r>
        <w:rPr>
          <w:lang w:val="en-US"/>
        </w:rPr>
        <w:t>D</w:t>
      </w:r>
      <w:r w:rsidRPr="00435EC2">
        <w:t xml:space="preserve">6 </w:t>
      </w:r>
      <w:r>
        <w:t>может быть добавлена к терапии, если воспаление выражено очень ярко. Соль поработает с периферической нервной системой и обменом ионов калия, налаживая перистальтику кишечника.</w:t>
      </w:r>
    </w:p>
    <w:p w:rsidR="006346A2" w:rsidRDefault="006346A2" w:rsidP="006346A2">
      <w:r>
        <w:t>В зависимости от симптомов, может быть назначен один или несколько препаратов. Лучше – не более 3. Принимать нужно сразу же после стула, в зависимости от его частоты, по 1-2 таблетки. Количество таблеток зависит от массы тела пациента. Детям и худым людям – по 1 таблетки, упитанным  и крупным личностям – по 2 таблетки.</w:t>
      </w:r>
    </w:p>
    <w:p w:rsidR="006346A2" w:rsidRDefault="006346A2" w:rsidP="006346A2">
      <w:r>
        <w:t>Если кишечник расстроился, то нужно по возможности перейти на голод. Чай и белые сухарики разрешены, если ребенку трудно ничего не кушать. Далее, по мере восстановления работы кишечника – куриный или бараний постный бульон и постные слизистые каши. Избегать раздражающую и грубую пищу. Организм нужно содержать в тепле, особенно живот и ноги. И важен постельный режим.</w:t>
      </w:r>
    </w:p>
    <w:p w:rsidR="006346A2" w:rsidRDefault="006346A2" w:rsidP="006346A2">
      <w:r>
        <w:t xml:space="preserve">В случае сильных болей и упорного поноса – всегда необходим осмотр доктора. Не пренебрегайте Скорой помощью, если это того требует. </w:t>
      </w:r>
    </w:p>
    <w:p w:rsidR="006346A2" w:rsidRDefault="006346A2" w:rsidP="006346A2">
      <w:r>
        <w:t>Берегитесь кишечных инфекций!</w:t>
      </w:r>
    </w:p>
    <w:p w:rsidR="006346A2" w:rsidRDefault="006346A2" w:rsidP="006346A2">
      <w:pPr>
        <w:pStyle w:val="2"/>
        <w:numPr>
          <w:ilvl w:val="0"/>
          <w:numId w:val="2"/>
        </w:numPr>
        <w:rPr>
          <w:rStyle w:val="20"/>
          <w:b/>
          <w:bCs/>
          <w:lang w:val="en-US"/>
        </w:rPr>
      </w:pPr>
      <w:r w:rsidRPr="00435EC2">
        <w:rPr>
          <w:rStyle w:val="20"/>
        </w:rPr>
        <w:t>Диаррея. Хроническая история.</w:t>
      </w:r>
    </w:p>
    <w:p w:rsidR="006346A2" w:rsidRPr="00E84CF9" w:rsidRDefault="006346A2" w:rsidP="006346A2">
      <w:pPr>
        <w:rPr>
          <w:lang w:val="en-US"/>
        </w:rPr>
      </w:pPr>
    </w:p>
    <w:p w:rsidR="006346A2" w:rsidRDefault="006346A2" w:rsidP="006346A2">
      <w:r>
        <w:t xml:space="preserve">В случае, если диаррея беспокоит длительное время, и жидкий стул это частая история, это может </w:t>
      </w:r>
      <w:proofErr w:type="gramStart"/>
      <w:r>
        <w:t>быть</w:t>
      </w:r>
      <w:proofErr w:type="gramEnd"/>
      <w:r>
        <w:t xml:space="preserve"> в том числе связано с дисбалансом в организме солей Шюсслера.</w:t>
      </w:r>
    </w:p>
    <w:p w:rsidR="006346A2" w:rsidRDefault="006346A2" w:rsidP="006346A2">
      <w:r>
        <w:t xml:space="preserve">Соль Шюсслера номер 2 Калькарея фосфорика </w:t>
      </w:r>
      <w:r>
        <w:rPr>
          <w:lang w:val="en-US"/>
        </w:rPr>
        <w:t>D</w:t>
      </w:r>
      <w:r w:rsidRPr="00254B43">
        <w:t xml:space="preserve">6 </w:t>
      </w:r>
      <w:r>
        <w:t>–</w:t>
      </w:r>
      <w:r w:rsidRPr="00254B43">
        <w:t xml:space="preserve"> </w:t>
      </w:r>
      <w:r>
        <w:t>влияет на лимфатическую ткань, в том числе на лимфодренажную систему кишечника, и если там есть хроническое воспаление, что очень вероятно для хронических поносов,  то соль будет эффективна.</w:t>
      </w:r>
    </w:p>
    <w:p w:rsidR="006346A2" w:rsidRDefault="006346A2" w:rsidP="006346A2">
      <w:r>
        <w:t xml:space="preserve">Соль Шюсслера номер 10 Натрум сульфурикум </w:t>
      </w:r>
      <w:r>
        <w:rPr>
          <w:lang w:val="en-US"/>
        </w:rPr>
        <w:t>D</w:t>
      </w:r>
      <w:r w:rsidRPr="00003D04">
        <w:t xml:space="preserve">6 </w:t>
      </w:r>
      <w:r>
        <w:t>–</w:t>
      </w:r>
      <w:r w:rsidRPr="00003D04">
        <w:t xml:space="preserve"> </w:t>
      </w:r>
      <w:r>
        <w:t>действует на регуляцию работы печени и поджелудочной железы. Слабость стула зачастую вызвана нарушением функций этих органов, соль поработает с этой проблемой.</w:t>
      </w:r>
    </w:p>
    <w:p w:rsidR="006346A2" w:rsidRPr="00435EC2" w:rsidRDefault="006346A2" w:rsidP="006346A2">
      <w:proofErr w:type="gramStart"/>
      <w:r>
        <w:t>Давать</w:t>
      </w:r>
      <w:proofErr w:type="gramEnd"/>
      <w:r>
        <w:t xml:space="preserve"> чередуя соль номер 2 – утром 2 таблетки, соль номер 10 – вечером 2 таблетки. А также после каждого стула, продолжая чередование.</w:t>
      </w:r>
    </w:p>
    <w:p w:rsidR="006346A2" w:rsidRPr="00487009" w:rsidRDefault="006346A2" w:rsidP="006346A2">
      <w:pPr>
        <w:pStyle w:val="2"/>
        <w:numPr>
          <w:ilvl w:val="0"/>
          <w:numId w:val="2"/>
        </w:numPr>
      </w:pPr>
      <w:r>
        <w:t>Болезненные менструации.</w:t>
      </w:r>
    </w:p>
    <w:p w:rsidR="006346A2" w:rsidRDefault="006346A2" w:rsidP="006346A2">
      <w:r>
        <w:t xml:space="preserve">Самое главное лекарство при этом состоянии – </w:t>
      </w:r>
    </w:p>
    <w:p w:rsidR="006346A2" w:rsidRDefault="006346A2" w:rsidP="006346A2">
      <w:r>
        <w:t xml:space="preserve">Соль Шюсслера №7 Магнезиум фосфорикум </w:t>
      </w:r>
      <w:r>
        <w:rPr>
          <w:lang w:val="en-US"/>
        </w:rPr>
        <w:t>D</w:t>
      </w:r>
      <w:r>
        <w:t xml:space="preserve">6. Ее принимают в виде «горячей семерки», растворяя 10 таблеток на полстакана горячей воды, по глотку каждые 15-30 минут до облегчения боли. Эта соль может успешно сопровождать менструацию, и с каждым разом ожидается, что месячные должны протекать легче и легче. </w:t>
      </w:r>
    </w:p>
    <w:p w:rsidR="006346A2" w:rsidRDefault="006346A2" w:rsidP="006346A2">
      <w:r>
        <w:br/>
        <w:t>В межменструальный период, для коррекции минерального баланса и предупреждения болезненных месячных, полезными будут:</w:t>
      </w:r>
    </w:p>
    <w:p w:rsidR="006346A2" w:rsidRDefault="006346A2" w:rsidP="006346A2">
      <w:r>
        <w:br/>
      </w:r>
      <w:proofErr w:type="gramStart"/>
      <w:r>
        <w:rPr>
          <w:lang w:val="en-US"/>
        </w:rPr>
        <w:t>C</w:t>
      </w:r>
      <w:r>
        <w:t xml:space="preserve">оль Шюсслера №2 Калькарея фосфорика </w:t>
      </w:r>
      <w:r>
        <w:rPr>
          <w:lang w:val="en-US"/>
        </w:rPr>
        <w:t>D</w:t>
      </w:r>
      <w:r>
        <w:t>6</w:t>
      </w:r>
      <w:r w:rsidRPr="00991EFC">
        <w:t xml:space="preserve"> – </w:t>
      </w:r>
      <w:r>
        <w:t>налаживает менструальный цикл в целом.</w:t>
      </w:r>
      <w:proofErr w:type="gramEnd"/>
      <w:r>
        <w:t xml:space="preserve"> Особенно </w:t>
      </w:r>
      <w:proofErr w:type="gramStart"/>
      <w:r>
        <w:t>показана</w:t>
      </w:r>
      <w:proofErr w:type="gramEnd"/>
      <w:r>
        <w:t xml:space="preserve"> при обильных менструациях у молоденьких девушек.</w:t>
      </w:r>
    </w:p>
    <w:p w:rsidR="006346A2" w:rsidRDefault="006346A2" w:rsidP="006346A2">
      <w:r>
        <w:t xml:space="preserve">Соль Шюсслера номер 5 Кали фосфорикум </w:t>
      </w:r>
      <w:r>
        <w:rPr>
          <w:lang w:val="en-US"/>
        </w:rPr>
        <w:t>D</w:t>
      </w:r>
      <w:r w:rsidRPr="00991EFC">
        <w:t xml:space="preserve">5 </w:t>
      </w:r>
      <w:r>
        <w:t>–</w:t>
      </w:r>
      <w:r w:rsidRPr="00991EFC">
        <w:t xml:space="preserve"> </w:t>
      </w:r>
      <w:r>
        <w:t>будет оказывать общеукрепляющее действие на центральную нервную систему, налаживая сон, убирая тревожность и в целом влияя на центральные механизмы регуляции эндокринных ритмов в организме. А также на периферическую нервную систему, налаживая перистальтику кишечника.</w:t>
      </w:r>
    </w:p>
    <w:p w:rsidR="006346A2" w:rsidRDefault="006346A2" w:rsidP="006346A2">
      <w:r>
        <w:t>Эти соли нужно давать чередованием. 2-3 таблетки соли №2 утром, 1-2 таблетки соли №5 вечером.</w:t>
      </w:r>
    </w:p>
    <w:p w:rsidR="006346A2" w:rsidRPr="00BF43DB" w:rsidRDefault="006346A2" w:rsidP="006346A2">
      <w:r>
        <w:t>При этой проблеме обязательно ведение гинеколога и проведение необходимого обследования и анализов.</w:t>
      </w:r>
    </w:p>
    <w:p w:rsidR="006346A2" w:rsidRDefault="006346A2" w:rsidP="006346A2">
      <w:pPr>
        <w:pStyle w:val="2"/>
        <w:numPr>
          <w:ilvl w:val="0"/>
          <w:numId w:val="2"/>
        </w:numPr>
      </w:pPr>
      <w:r>
        <w:t>Садоводство №1: спасаем тощих и хилых</w:t>
      </w:r>
      <w:r w:rsidRPr="00F732D8">
        <w:t>.</w:t>
      </w:r>
    </w:p>
    <w:p w:rsidR="006346A2" w:rsidRDefault="006346A2" w:rsidP="006346A2">
      <w:r>
        <w:t xml:space="preserve">Оказалось, что тканевые соли полезны не только для человеческого тела, но и для представителей флоры. Растения тоже имеют клеточную организацию, и их водно-электролитный состав </w:t>
      </w:r>
      <w:proofErr w:type="gramStart"/>
      <w:r>
        <w:t>включает</w:t>
      </w:r>
      <w:proofErr w:type="gramEnd"/>
      <w:r>
        <w:t xml:space="preserve"> в том числе соли Шюсслера.</w:t>
      </w:r>
    </w:p>
    <w:p w:rsidR="006346A2" w:rsidRDefault="006346A2" w:rsidP="006346A2">
      <w:r>
        <w:t>Использование биохимических солей – отличный способ улучшить здоровье Ваших садов и огородов с помощью безопасных и нетоксичных средств. Например, канадские фермеры успешно этим занимаются.</w:t>
      </w:r>
    </w:p>
    <w:p w:rsidR="006346A2" w:rsidRDefault="006346A2" w:rsidP="006346A2">
      <w:r>
        <w:t>Если растение слабое, будут полезны следующие соли:</w:t>
      </w:r>
    </w:p>
    <w:p w:rsidR="006346A2" w:rsidRDefault="006346A2" w:rsidP="006346A2">
      <w:r>
        <w:t xml:space="preserve">Соль Шюсслера №11 </w:t>
      </w:r>
      <w:r>
        <w:rPr>
          <w:lang w:val="en-US"/>
        </w:rPr>
        <w:t>Silicea</w:t>
      </w:r>
      <w:r w:rsidRPr="00DF5BB3">
        <w:t xml:space="preserve">  - </w:t>
      </w:r>
      <w:r>
        <w:t>показана для низкорослых растений, которые остановились в росте. Например, если растение пересадили, оно живет, зеленеет, но не прибавляет в высоту. Стебли и ветки истонченные, хрупкие. Цветение слабое, мелкое. Если растение пережило чрезмерную обрезку. Эта соль является лучшей в растительной гомеопатии и дает флоре силу.</w:t>
      </w:r>
    </w:p>
    <w:p w:rsidR="006346A2" w:rsidRDefault="006346A2" w:rsidP="006346A2">
      <w:r>
        <w:t xml:space="preserve">Соль Шюсслера №2 Калькарея фосфорика – будет хороша для тоненьких растений с кривым ростом. Общая хилость, слабость, склонность к гниению и болезням, тонкая листва – показания для этого средства. </w:t>
      </w:r>
    </w:p>
    <w:p w:rsidR="006346A2" w:rsidRDefault="006346A2" w:rsidP="006346A2">
      <w:r>
        <w:t>Соль Шюсслера №12 Калькарея сульфурика пригодится, если есть данные о недостатке серы в почве. Растения в этом случае поникшие, истощенные. Листва есть, но она вялая.</w:t>
      </w:r>
    </w:p>
    <w:p w:rsidR="006346A2" w:rsidRDefault="006346A2" w:rsidP="006346A2">
      <w:r>
        <w:t>Как применять:</w:t>
      </w:r>
      <w:r>
        <w:br/>
        <w:t xml:space="preserve">10-15 таблеток на 1 литр воды. Разведите количество на тот объем, который в лейке. </w:t>
      </w:r>
    </w:p>
    <w:p w:rsidR="006346A2" w:rsidRDefault="006346A2" w:rsidP="006346A2">
      <w:r>
        <w:t>Положите соль/соли в чистую лейку, затем добавьте воды. Дайте полностью раствориться.</w:t>
      </w:r>
      <w:r>
        <w:br/>
        <w:t>Нужно полить и листву растения, и почву прикорневой зоны. Препарат должен напитать верхний слой почвы.</w:t>
      </w:r>
      <w:r>
        <w:br/>
        <w:t>В течение 10-14 дней постарайтесь не использовать химические удобрения и лечебные составы. Это снизит эффективность солей. Поливать только чистой водой.</w:t>
      </w:r>
    </w:p>
    <w:p w:rsidR="006346A2" w:rsidRPr="00DF5BB3" w:rsidRDefault="006346A2" w:rsidP="006346A2">
      <w:r>
        <w:t>Оцените результаты через 7-14 дней. И напишите, пожалуйста, нам, об эффективности этого эксперимента. Хорошего урожая и красоты Вашему саду!</w:t>
      </w:r>
    </w:p>
    <w:p w:rsidR="006346A2" w:rsidRDefault="006346A2" w:rsidP="006346A2">
      <w:pPr>
        <w:pStyle w:val="2"/>
        <w:numPr>
          <w:ilvl w:val="0"/>
          <w:numId w:val="2"/>
        </w:numPr>
      </w:pPr>
      <w:r>
        <w:t>Садоводство №2: реанимация.</w:t>
      </w:r>
    </w:p>
    <w:p w:rsidR="006346A2" w:rsidRDefault="006346A2" w:rsidP="006346A2">
      <w:r>
        <w:t xml:space="preserve">Растения, как и люди, в своей жизни переживают стрессы, и не все справляются с ними. Мороз, перепады температуры, град, шторм, обильные дожди – провоцируют стресс и в целом влияют на растение и его </w:t>
      </w:r>
      <w:proofErr w:type="gramStart"/>
      <w:r>
        <w:t>устойчивость</w:t>
      </w:r>
      <w:proofErr w:type="gramEnd"/>
      <w:r>
        <w:t xml:space="preserve"> и жизненную силу. </w:t>
      </w:r>
    </w:p>
    <w:p w:rsidR="006346A2" w:rsidRDefault="006346A2" w:rsidP="006346A2">
      <w:r>
        <w:t xml:space="preserve">Ваши растения и сад  смогут восстановиться от стресса из-за погодных условий и сюрпризов окружающей </w:t>
      </w:r>
      <w:proofErr w:type="gramStart"/>
      <w:r>
        <w:t>среды</w:t>
      </w:r>
      <w:proofErr w:type="gramEnd"/>
      <w:r>
        <w:t xml:space="preserve"> с помощью следующих трех солей:</w:t>
      </w:r>
    </w:p>
    <w:p w:rsidR="006346A2" w:rsidRDefault="006346A2" w:rsidP="006346A2">
      <w:r>
        <w:t xml:space="preserve">Соль Шюсслера №5 Кали фосфорикум – это главная соль в борьбе со стрессом. </w:t>
      </w:r>
      <w:proofErr w:type="gramStart"/>
      <w:r>
        <w:t>Показана</w:t>
      </w:r>
      <w:proofErr w:type="gramEnd"/>
      <w:r>
        <w:t>, когда мы видим, что растение поникло после очевидных природных катаклизмов.</w:t>
      </w:r>
    </w:p>
    <w:p w:rsidR="006346A2" w:rsidRDefault="006346A2" w:rsidP="006346A2">
      <w:r>
        <w:t>Соль Шюсслера №7</w:t>
      </w:r>
      <w:r w:rsidRPr="00BE3D82">
        <w:t xml:space="preserve"> </w:t>
      </w:r>
      <w:r>
        <w:t xml:space="preserve">Магнезиум фосфорикум – применима при сильном переувлажнении, после длительных дождей и заболачивания почвы. </w:t>
      </w:r>
    </w:p>
    <w:p w:rsidR="006346A2" w:rsidRPr="00BE3D82" w:rsidRDefault="006346A2" w:rsidP="006346A2">
      <w:r>
        <w:t>Биокомбинация «Биоплазма», или комбинация из всех 12 солей Шюсслера в равных долях – обладает общеукрепляющим действием после длительного неблаготворного влияния на растение, стресса шока. Это касается и жары, и холода, и ветров, и всевозможных осадков.</w:t>
      </w:r>
    </w:p>
    <w:p w:rsidR="006346A2" w:rsidRDefault="006346A2" w:rsidP="006346A2">
      <w:r>
        <w:t>Как применять:</w:t>
      </w:r>
      <w:r>
        <w:br/>
        <w:t xml:space="preserve">10-15 таблеток на 1 литр воды. Разведите количество на тот объем, который в лейке. </w:t>
      </w:r>
    </w:p>
    <w:p w:rsidR="006346A2" w:rsidRDefault="006346A2" w:rsidP="006346A2">
      <w:r>
        <w:t>Положите соль/соли в чистую лейку, затем добавьте воды. Дайте полностью раствориться.</w:t>
      </w:r>
      <w:r>
        <w:br/>
        <w:t>Нужно полить и листву растения, и почву прикорневой зоны. Препарат должен напитать верхний слой почвы.</w:t>
      </w:r>
      <w:r>
        <w:br/>
        <w:t>В течение 10-14 дней постарайтесь не использовать химические удобрения и лечебные составы. Это снизит эффективность солей. Поливать только чистой водой.</w:t>
      </w:r>
    </w:p>
    <w:p w:rsidR="006346A2" w:rsidRDefault="006346A2" w:rsidP="006346A2">
      <w:r>
        <w:t>Оцените результаты через 7-14 дней. И напишите, пожалуйста, нам, об эффективности этого эксперимента. Хорошего урожая и красоты Вашему саду!</w:t>
      </w:r>
    </w:p>
    <w:p w:rsidR="006346A2" w:rsidRDefault="006346A2" w:rsidP="006346A2">
      <w:pPr>
        <w:pStyle w:val="2"/>
        <w:numPr>
          <w:ilvl w:val="0"/>
          <w:numId w:val="2"/>
        </w:numPr>
      </w:pPr>
      <w:r>
        <w:t>Таблетки, порошки или гранулы? (Илья)</w:t>
      </w:r>
    </w:p>
    <w:p w:rsidR="006346A2" w:rsidRDefault="006346A2" w:rsidP="006346A2">
      <w:r>
        <w:t xml:space="preserve">Минеральные соли в природе существуют в виде кристаллов или порошка, и организованы как  кристаллическая решетка. Организму нужно приложить немало усилий для того, чтобы расщепить эти конгломераты и усвоить минералы в таком грубом виде. </w:t>
      </w:r>
    </w:p>
    <w:p w:rsidR="006346A2" w:rsidRPr="006243C4" w:rsidRDefault="006346A2" w:rsidP="006346A2">
      <w:r>
        <w:t>Чтобы соли стали биодоступны, усвояемы, решетку необходимо разрушить, перевести вещество в свободные молекулы/ионы, которые могут легко проникать через стенки кишечника в кровоток, и далее... Если организм делает это самостоятельно, то на усвоение минералов в таком виде тратится много энергии.</w:t>
      </w:r>
    </w:p>
    <w:p w:rsidR="006346A2" w:rsidRDefault="006346A2" w:rsidP="006346A2">
      <w:pPr>
        <w:pBdr>
          <w:bottom w:val="single" w:sz="6" w:space="1" w:color="auto"/>
        </w:pBdr>
      </w:pPr>
      <w:r>
        <w:t>Шюсслер решил повысить биодоступность минералов, и тритурировал соли. Метод тритурации заключался в том, что брали 1 часть соли, и 9 частей лактозы, растирали это в фарфоровой ступке, и повторяли такое разбавление и растирание последовательно несколько раз. Решетка и внутренние связи при этом разрушались, и организм получал минерал в виде мелких компонентов, аналогов наночастиц, легко проникающих через слизистые оболочки в прочие среды и структуры организма.</w:t>
      </w:r>
    </w:p>
    <w:p w:rsidR="006346A2" w:rsidRDefault="006346A2" w:rsidP="006346A2">
      <w:pPr>
        <w:pBdr>
          <w:bottom w:val="single" w:sz="6" w:space="1" w:color="auto"/>
        </w:pBdr>
      </w:pPr>
      <w:r>
        <w:t xml:space="preserve">После серии тритураций и разбавлений получают порошок – смесь соли и лактозы. Некоторые аптеки продают соли в порошке, и это хороший продукт, который соответствует задумке Шюсслера и действует как тканевая соль. </w:t>
      </w:r>
    </w:p>
    <w:p w:rsidR="006346A2" w:rsidRDefault="006346A2" w:rsidP="006346A2">
      <w:pPr>
        <w:pBdr>
          <w:bottom w:val="single" w:sz="6" w:space="1" w:color="auto"/>
        </w:pBdr>
      </w:pPr>
      <w:r>
        <w:t>Большинство аптек и производителей предпочитают прессовать порошок в таблетки. И это наиболее привычная и удобная форма солей Шюсслера.</w:t>
      </w:r>
    </w:p>
    <w:p w:rsidR="006346A2" w:rsidRDefault="006346A2" w:rsidP="006346A2">
      <w:pPr>
        <w:pBdr>
          <w:bottom w:val="single" w:sz="6" w:space="1" w:color="auto"/>
        </w:pBdr>
      </w:pPr>
      <w:r>
        <w:t xml:space="preserve">«Соли Шюсслера» в гранулах не являются биохимическими солями, так как приготовлены гомеопатически, то </w:t>
      </w:r>
      <w:proofErr w:type="gramStart"/>
      <w:r>
        <w:t>есть</w:t>
      </w:r>
      <w:proofErr w:type="gramEnd"/>
      <w:r>
        <w:t xml:space="preserve"> начиная с разведения 3</w:t>
      </w:r>
      <w:r>
        <w:rPr>
          <w:lang w:val="en-US"/>
        </w:rPr>
        <w:t>X</w:t>
      </w:r>
      <w:r>
        <w:t xml:space="preserve"> их разбавляют водой, а не лактозой, и далее не растирают, в встряхивают в водном растворе. А потом этот раствор наносят на сахарную крупку. Концентрация самой соли в такой грануле существенно меньше, чем в таблетке, и действие таких препаратов на организм будет другим.</w:t>
      </w:r>
    </w:p>
    <w:p w:rsidR="006346A2" w:rsidRPr="00852920" w:rsidRDefault="006346A2" w:rsidP="006346A2">
      <w:pPr>
        <w:pBdr>
          <w:bottom w:val="single" w:sz="6" w:space="1" w:color="auto"/>
        </w:pBdr>
      </w:pPr>
      <w:r>
        <w:t>Вывод: Биохимические соли могут быть только в форме таблеток и порошка. В гранулах – это гомеопатия, а не соли Шюсслера.</w:t>
      </w:r>
    </w:p>
    <w:p w:rsidR="006346A2" w:rsidRPr="00E84CF9" w:rsidRDefault="006346A2" w:rsidP="006346A2">
      <w:pPr>
        <w:pBdr>
          <w:bottom w:val="single" w:sz="6" w:space="1" w:color="auto"/>
        </w:pBdr>
      </w:pPr>
      <w:r>
        <w:t xml:space="preserve">Карусель: Ступка, возможно, человек, который растирает. И промышленный тритуратор, </w:t>
      </w:r>
      <w:r w:rsidRPr="00852920">
        <w:rPr>
          <w:lang w:val="en-US"/>
        </w:rPr>
        <w:t>BJAIN</w:t>
      </w:r>
      <w:r w:rsidRPr="00123FAC">
        <w:t xml:space="preserve"> </w:t>
      </w:r>
      <w:r>
        <w:t>присылали (</w:t>
      </w:r>
      <w:proofErr w:type="gramStart"/>
      <w:r>
        <w:t>там</w:t>
      </w:r>
      <w:proofErr w:type="gramEnd"/>
      <w:r>
        <w:t xml:space="preserve"> где дядька стоит в белом комбинезоне перед железными чашами, это тритуратор). На главной странице можно изумленную физиономию или большой знак вопроса и выбор – порошок, таблетки или гранулы? Или что-то типа того.</w:t>
      </w:r>
    </w:p>
    <w:p w:rsidR="006346A2" w:rsidRDefault="006346A2" w:rsidP="006346A2">
      <w:pPr>
        <w:pStyle w:val="2"/>
        <w:numPr>
          <w:ilvl w:val="0"/>
          <w:numId w:val="2"/>
        </w:numPr>
      </w:pPr>
      <w:r>
        <w:t>Как правильно начать прием? (Илья)</w:t>
      </w:r>
    </w:p>
    <w:p w:rsidR="006346A2" w:rsidRDefault="006346A2" w:rsidP="006346A2">
      <w:r>
        <w:t xml:space="preserve">Особо чувствительным натурам начинать прием солей следует с осторожностью. </w:t>
      </w:r>
    </w:p>
    <w:p w:rsidR="006346A2" w:rsidRDefault="006346A2" w:rsidP="006346A2">
      <w:r>
        <w:br/>
        <w:t>Кто эти чувствительные натуры? – Люди склонные к аллергии, утонченные, ярко реагирующие на прием обычных лекарств и чрезмерно отвечающие на гомеопатию. Чаще у них расширенные зрачки, утонченное обоняние, повышенная чувствительность к шуму и звукам, к свету.</w:t>
      </w:r>
    </w:p>
    <w:p w:rsidR="006346A2" w:rsidRDefault="006346A2" w:rsidP="006346A2">
      <w:r>
        <w:br/>
        <w:t>Как начать принимать соли?</w:t>
      </w:r>
      <w:r>
        <w:br/>
        <w:t xml:space="preserve">- С приема одной соли, когда дается по 1 таблетке 2 раза в день, так принимать 1-2 дня. Если нет реакции, можно увеличить дозу и частоту </w:t>
      </w:r>
      <w:proofErr w:type="gramStart"/>
      <w:r>
        <w:t>до</w:t>
      </w:r>
      <w:proofErr w:type="gramEnd"/>
      <w:r>
        <w:t xml:space="preserve"> необходимой, как назначил врач. </w:t>
      </w:r>
      <w:r>
        <w:br/>
        <w:t>- Если первая соль принимается организмом хорошо, можно добавить вторую соль на фоне первой – в таком же режиме. И далее – третью соль.</w:t>
      </w:r>
    </w:p>
    <w:p w:rsidR="006346A2" w:rsidRDefault="006346A2" w:rsidP="006346A2">
      <w:r>
        <w:t xml:space="preserve">- Более 3-4 солей в рамках одного назначения принимать не рекомендуется. Исключение представляют собой биокомбинации, где количество солей может достигать 12. Это устойчивые сочетания биохимических препаратов, заключенные в определенной пропорции в одну таблетку. </w:t>
      </w:r>
    </w:p>
    <w:p w:rsidR="006346A2" w:rsidRDefault="006346A2" w:rsidP="006346A2">
      <w:r>
        <w:t xml:space="preserve">В классическом варианте соли Шюсслера растираются на медицинской лактозе. Людям, у кого непереносимость лактозы, применять их нельзя. </w:t>
      </w:r>
    </w:p>
    <w:p w:rsidR="006346A2" w:rsidRDefault="006346A2" w:rsidP="006346A2">
      <w:pPr>
        <w:pStyle w:val="2"/>
        <w:numPr>
          <w:ilvl w:val="0"/>
          <w:numId w:val="2"/>
        </w:numPr>
      </w:pPr>
      <w:r>
        <w:t>Как принимать биохимические соли? (Илья?)</w:t>
      </w:r>
    </w:p>
    <w:p w:rsidR="006346A2" w:rsidRPr="00187A3D" w:rsidRDefault="006346A2" w:rsidP="006346A2">
      <w:pPr>
        <w:rPr>
          <w:b/>
        </w:rPr>
      </w:pPr>
      <w:r>
        <w:br/>
      </w:r>
      <w:r w:rsidRPr="00187A3D">
        <w:rPr>
          <w:b/>
        </w:rPr>
        <w:t>Рассасывать или разводить в воде?</w:t>
      </w:r>
    </w:p>
    <w:p w:rsidR="006346A2" w:rsidRDefault="006346A2" w:rsidP="006346A2">
      <w:r>
        <w:t xml:space="preserve">Соли более биодоступны, если растворить в воде. Еще лучше – в горячей воде. </w:t>
      </w:r>
    </w:p>
    <w:p w:rsidR="006346A2" w:rsidRDefault="006346A2" w:rsidP="006346A2">
      <w:r>
        <w:t>Если Вы спешите, и нет времени возиться с растворением, то примите в сухом виде. Рассосать, под язык. Если же есть возможность, то соли растворяют в теплой или горячей воде и выпивают мелкими глотками, задерживая во рту.</w:t>
      </w:r>
    </w:p>
    <w:p w:rsidR="006346A2" w:rsidRDefault="006346A2" w:rsidP="006346A2">
      <w:r w:rsidRPr="00187A3D">
        <w:rPr>
          <w:b/>
        </w:rPr>
        <w:t>Как часто принимать соли?</w:t>
      </w:r>
      <w:r>
        <w:br/>
        <w:t>Для хронической ситуации схемы могут быть разными. От одного до 4 раз в день. Ежедневно, или делая перерыв на выходные. Врачи, которые практикуют биохимическую терапию, пробуют, наблюдают, вырабатывают свои схемы и подходы. Для того</w:t>
      </w:r>
      <w:proofErr w:type="gramStart"/>
      <w:r>
        <w:t>,</w:t>
      </w:r>
      <w:proofErr w:type="gramEnd"/>
      <w:r>
        <w:t xml:space="preserve"> чтобы соль явила своей действие, иногда достаточно и одного приема в день.</w:t>
      </w:r>
      <w:r>
        <w:br/>
        <w:t>При острой ситуации прием может быть очень частым. Например, при гипертоническом кризе, или аллергии, когда помощь нужна срочно – существует метод «горячей семерки» - когда 10 таблеток растворяют в воде и пьют глоточками каждые 5-10 минут до стихания симптома.</w:t>
      </w:r>
    </w:p>
    <w:p w:rsidR="006346A2" w:rsidRDefault="006346A2" w:rsidP="006346A2">
      <w:r w:rsidRPr="00187A3D">
        <w:rPr>
          <w:b/>
        </w:rPr>
        <w:t>Можно ли принимать одновременно несколько солей Шюсслера?</w:t>
      </w:r>
      <w:r>
        <w:br/>
        <w:t>Да, в рот можно положить несколько таблеток разных солей и одновременно их рассосать.</w:t>
      </w:r>
      <w:r>
        <w:br/>
        <w:t>Или – растворить разные соли в воде и принимать их.</w:t>
      </w:r>
    </w:p>
    <w:p w:rsidR="006346A2" w:rsidRPr="00187A3D" w:rsidRDefault="006346A2" w:rsidP="006346A2">
      <w:pPr>
        <w:rPr>
          <w:b/>
        </w:rPr>
      </w:pPr>
      <w:r w:rsidRPr="00187A3D">
        <w:rPr>
          <w:b/>
        </w:rPr>
        <w:t>Можно ли принимать тканевые соли одновременно с другими лекарствами?</w:t>
      </w:r>
    </w:p>
    <w:p w:rsidR="006346A2" w:rsidRPr="001D6AF9" w:rsidRDefault="006346A2" w:rsidP="006346A2">
      <w:r>
        <w:t>Нет, такой прием нежелателен. Другие препараты конвенциональной или гомеопатической медицины следует принимать отдельно от солей Шюсслера с разрывом не менее часа. Исключение составляют острые ситуации, когда пациенту необходимо получать срочно и традиционное и биохимическое лечение. Например, при гипертоническом кризе.</w:t>
      </w:r>
    </w:p>
    <w:p w:rsidR="006346A2" w:rsidRDefault="006346A2" w:rsidP="006346A2">
      <w:pPr>
        <w:pStyle w:val="2"/>
        <w:numPr>
          <w:ilvl w:val="0"/>
          <w:numId w:val="2"/>
        </w:numPr>
      </w:pPr>
      <w:r>
        <w:t>Бессонница. (Илья?)</w:t>
      </w:r>
    </w:p>
    <w:p w:rsidR="006346A2" w:rsidRDefault="006346A2" w:rsidP="006346A2">
      <w:r>
        <w:t xml:space="preserve">Великий русский философ Иван Ильин в «Книге раздумий» посвятил бессоннице целый очерк. </w:t>
      </w:r>
    </w:p>
    <w:p w:rsidR="006346A2" w:rsidRDefault="006346A2" w:rsidP="006346A2">
      <w:r>
        <w:t>«У нашего произвола есть предел – это первый урок бессонницы», - есть там такие строки. Возможно, это про перегруженность, про многозадачность, про суету и спешку, про потуги не по силам</w:t>
      </w:r>
      <w:proofErr w:type="gramStart"/>
      <w:r>
        <w:t>… К</w:t>
      </w:r>
      <w:proofErr w:type="gramEnd"/>
      <w:r>
        <w:t xml:space="preserve">огда так нужен отдых, а голова и сердце не могут отключиться и расслабиться. </w:t>
      </w:r>
    </w:p>
    <w:p w:rsidR="006346A2" w:rsidRDefault="006346A2" w:rsidP="006346A2">
      <w:r>
        <w:t>К сожалению, зачастую снотворные лекарства имеют побочные эффекты в виде заторможенности, чувства тяжести в голове, замутненности, затруднения мышления. В то время как тканевая терапия переносится легко и благотворно, без послевкусий.</w:t>
      </w:r>
    </w:p>
    <w:p w:rsidR="006346A2" w:rsidRDefault="006346A2" w:rsidP="006346A2">
      <w:r>
        <w:t xml:space="preserve">Соль Шюсслера №5 Кали фосфорикум </w:t>
      </w:r>
      <w:r>
        <w:rPr>
          <w:lang w:val="en-US"/>
        </w:rPr>
        <w:t>D</w:t>
      </w:r>
      <w:r w:rsidRPr="00737F01">
        <w:t xml:space="preserve">6 </w:t>
      </w:r>
      <w:r>
        <w:t xml:space="preserve">- главный союзник сна. Можно рассосать, а еще лучше – растворить с небольшом </w:t>
      </w:r>
      <w:proofErr w:type="gramStart"/>
      <w:r>
        <w:t>объеме</w:t>
      </w:r>
      <w:proofErr w:type="gramEnd"/>
      <w:r>
        <w:t xml:space="preserve"> горячего молока и выпить маленькими глотками. Соль принимают на ночь. Либо, если Вы проснулись и не можете заснуть – среди ночи. </w:t>
      </w:r>
      <w:r>
        <w:br/>
        <w:t>Соль Шюсслера №11</w:t>
      </w:r>
      <w:r w:rsidRPr="00737F01">
        <w:t xml:space="preserve"> </w:t>
      </w:r>
      <w:r>
        <w:t xml:space="preserve">Силицея </w:t>
      </w:r>
      <w:r>
        <w:rPr>
          <w:lang w:val="en-US"/>
        </w:rPr>
        <w:t>D</w:t>
      </w:r>
      <w:r w:rsidRPr="00737F01">
        <w:t xml:space="preserve">12 </w:t>
      </w:r>
      <w:proofErr w:type="gramStart"/>
      <w:r>
        <w:t>рекомендуется</w:t>
      </w:r>
      <w:proofErr w:type="gramEnd"/>
      <w:r>
        <w:t xml:space="preserve"> когда пациент имеет проблемы со сном, и при этом нервный, возбудимый, и зябкий. </w:t>
      </w:r>
      <w:r>
        <w:br/>
      </w:r>
    </w:p>
    <w:p w:rsidR="006346A2" w:rsidRDefault="006346A2" w:rsidP="006346A2">
      <w:r>
        <w:t>Как дозировать эти соли, смотрите под видео.</w:t>
      </w:r>
    </w:p>
    <w:p w:rsidR="006346A2" w:rsidRDefault="006346A2" w:rsidP="006346A2">
      <w:r>
        <w:br/>
        <w:t>Под видео:</w:t>
      </w:r>
      <w:r>
        <w:br/>
        <w:t xml:space="preserve">Соль Шюсслера №5 Кали фосфорикум </w:t>
      </w:r>
      <w:r>
        <w:rPr>
          <w:lang w:val="en-US"/>
        </w:rPr>
        <w:t>D</w:t>
      </w:r>
      <w:r w:rsidRPr="00737F01">
        <w:t>6</w:t>
      </w:r>
      <w:r>
        <w:t xml:space="preserve"> – 1-2 таблетки в горячем молоке, либо рассосать при бессоннице.</w:t>
      </w:r>
      <w:r>
        <w:br/>
        <w:t>Соль Шюсслера №11</w:t>
      </w:r>
      <w:r w:rsidRPr="00737F01">
        <w:t xml:space="preserve"> </w:t>
      </w:r>
      <w:r>
        <w:t xml:space="preserve">Силицея </w:t>
      </w:r>
      <w:r>
        <w:rPr>
          <w:lang w:val="en-US"/>
        </w:rPr>
        <w:t>D</w:t>
      </w:r>
      <w:r w:rsidRPr="00737F01">
        <w:t>12</w:t>
      </w:r>
      <w:r>
        <w:t xml:space="preserve"> – по 2 таблетки 2 раза в день.</w:t>
      </w:r>
    </w:p>
    <w:p w:rsidR="006346A2" w:rsidRDefault="006346A2" w:rsidP="006346A2">
      <w:r>
        <w:t>Да здравствует целительный сон!</w:t>
      </w:r>
      <w:r>
        <w:br/>
      </w:r>
    </w:p>
    <w:p w:rsidR="006346A2" w:rsidRDefault="006346A2" w:rsidP="006346A2">
      <w:pPr>
        <w:pStyle w:val="2"/>
        <w:numPr>
          <w:ilvl w:val="0"/>
          <w:numId w:val="2"/>
        </w:numPr>
      </w:pPr>
      <w:r>
        <w:t>Как укрепить шерстку Вашему питомцу</w:t>
      </w:r>
      <w:proofErr w:type="gramStart"/>
      <w:r>
        <w:t>.</w:t>
      </w:r>
      <w:proofErr w:type="gramEnd"/>
      <w:r>
        <w:t xml:space="preserve"> (</w:t>
      </w:r>
      <w:proofErr w:type="gramStart"/>
      <w:r>
        <w:t>м</w:t>
      </w:r>
      <w:proofErr w:type="gramEnd"/>
      <w:r>
        <w:t>огу я)</w:t>
      </w:r>
    </w:p>
    <w:p w:rsidR="006346A2" w:rsidRDefault="006346A2" w:rsidP="006346A2">
      <w:r>
        <w:t xml:space="preserve">Наши домашние друзья зачастую линяют непомерно долго и непомерно много. Конечно, эта ситуация напрягает домочадцев, требует постоянных уборок и вызывает тревогу у хозяев. </w:t>
      </w:r>
      <w:r>
        <w:br/>
        <w:t>Если зверек получает лечение у ветеринара, то вам лучше согласовать с ним возможность и целесообразность назначения солей Шюсслера. Кроме того, если собака склонна к аллергии, то начинать соли следует осторожно, так как возможна реакция на лактозу.</w:t>
      </w:r>
    </w:p>
    <w:p w:rsidR="006346A2" w:rsidRDefault="006346A2" w:rsidP="006346A2">
      <w:r>
        <w:t xml:space="preserve">Соль Шюсслера №11 Силицея </w:t>
      </w:r>
      <w:r>
        <w:rPr>
          <w:lang w:val="en-US"/>
        </w:rPr>
        <w:t>D</w:t>
      </w:r>
      <w:r w:rsidRPr="00062EB0">
        <w:t xml:space="preserve">12 </w:t>
      </w:r>
      <w:r>
        <w:t>– главная помощь при проблемах с мехом. Эта соль укрепляет волос, стимулирует его рост. И ускоряет линьку. Кроме того, эта соль укрепляет ногти, убирает их расслоение. И благотворно влияет на зубы.</w:t>
      </w:r>
    </w:p>
    <w:p w:rsidR="006346A2" w:rsidRDefault="006346A2" w:rsidP="006346A2">
      <w:r>
        <w:t xml:space="preserve">Соль Шюсслера №6 Кали фосфорикум </w:t>
      </w:r>
      <w:r>
        <w:rPr>
          <w:lang w:val="en-US"/>
        </w:rPr>
        <w:t>D</w:t>
      </w:r>
      <w:r w:rsidRPr="00062EB0">
        <w:t xml:space="preserve">6 </w:t>
      </w:r>
      <w:r>
        <w:t>–</w:t>
      </w:r>
      <w:r w:rsidRPr="00062EB0">
        <w:t xml:space="preserve"> </w:t>
      </w:r>
      <w:r>
        <w:t>годится, если кроме линьки у питомца есть очевидные проблемы с кожей. Перхоть, шелушение, выделения, имеющие желтоватый оттенок – это по части данного препарата.</w:t>
      </w:r>
    </w:p>
    <w:p w:rsidR="006346A2" w:rsidRDefault="006346A2" w:rsidP="006346A2">
      <w:r>
        <w:t>Как давать – читайте под видео.</w:t>
      </w:r>
    </w:p>
    <w:p w:rsidR="006346A2" w:rsidRPr="00062EB0" w:rsidRDefault="006346A2" w:rsidP="006346A2">
      <w:r>
        <w:t>По 1 таблетке растворять в питьевой воде в миске. Обновлять при каждой смене воды.</w:t>
      </w:r>
    </w:p>
    <w:p w:rsidR="006346A2" w:rsidRDefault="006346A2" w:rsidP="006346A2">
      <w:r>
        <w:t>Пусть наши хвостики будут здоровы!</w:t>
      </w:r>
    </w:p>
    <w:p w:rsidR="006346A2" w:rsidRDefault="006346A2" w:rsidP="006346A2">
      <w:pPr>
        <w:pStyle w:val="2"/>
        <w:numPr>
          <w:ilvl w:val="0"/>
          <w:numId w:val="2"/>
        </w:numPr>
      </w:pPr>
      <w:r>
        <w:t>Соли и доказательная медицина. (Илья)</w:t>
      </w:r>
    </w:p>
    <w:p w:rsidR="006346A2" w:rsidRDefault="006346A2" w:rsidP="006346A2">
      <w:r>
        <w:t>Когда я заинтересовался солями Шюсслера, и начал искать материалы по ним в русскоязычном и мировом информационном пространстве, то оказалось, что научных публикаций по этой теме крайне мало. В основном в зону моего внимания попадали сайты, продающие эти пищевые добавки – из стран Европы, Канады и Америки, Индии и Латинской Америки. Везде сообщалось, что этот метод прекрасно помогает в терапии разных состояний, а также профилактирует ряд болезней. Но доказательной информации было немного.</w:t>
      </w:r>
    </w:p>
    <w:p w:rsidR="006346A2" w:rsidRDefault="006346A2" w:rsidP="006346A2">
      <w:r>
        <w:t xml:space="preserve">Одна из причин – это то, что соли Шюсслера занимают промежуточное положение между гомеопатией и доказательной медициной. С одной стороны, они содержат минеральные вещества в материальных дозах. </w:t>
      </w:r>
      <w:proofErr w:type="gramStart"/>
      <w:r>
        <w:t>С другой – в их приготовлении применяются гомеопатические методики.</w:t>
      </w:r>
      <w:proofErr w:type="gramEnd"/>
      <w:r>
        <w:t xml:space="preserve"> В ряде государств гомеопатия не поддерживается, например, в Голландии она запрещена, однако, есть те, где все ровно наоборот. </w:t>
      </w:r>
      <w:proofErr w:type="gramStart"/>
      <w:r>
        <w:t>Например, в Германии, Индии, Болгарии, Мексике, Франции, Англии – ведутся интересующие нас научные исследования.</w:t>
      </w:r>
      <w:proofErr w:type="gramEnd"/>
      <w:r>
        <w:t xml:space="preserve">  Мы будем изыскивать </w:t>
      </w:r>
      <w:proofErr w:type="gramStart"/>
      <w:r>
        <w:t>их</w:t>
      </w:r>
      <w:proofErr w:type="gramEnd"/>
      <w:r>
        <w:t xml:space="preserve"> и делиться с вами.</w:t>
      </w:r>
    </w:p>
    <w:p w:rsidR="006346A2" w:rsidRPr="001E4BCF" w:rsidRDefault="006346A2" w:rsidP="006346A2">
      <w:r>
        <w:t>В частности, сторонникам доказательной медицины будет интересен следующий пост.</w:t>
      </w:r>
    </w:p>
    <w:p w:rsidR="006346A2" w:rsidRPr="00E05D1B" w:rsidRDefault="006346A2" w:rsidP="006346A2">
      <w:pPr>
        <w:pStyle w:val="2"/>
        <w:numPr>
          <w:ilvl w:val="0"/>
          <w:numId w:val="2"/>
        </w:numPr>
      </w:pPr>
      <w:r>
        <w:t>Воспаление и феррум фосфорикум. (Илья)</w:t>
      </w:r>
    </w:p>
    <w:p w:rsidR="006346A2" w:rsidRDefault="006346A2" w:rsidP="006346A2">
      <w:r>
        <w:t xml:space="preserve">Главная и первая Соль Шюсслера, показанная при воспалении – это третья тканевая соль Феррум фосфорикум. </w:t>
      </w:r>
    </w:p>
    <w:p w:rsidR="006346A2" w:rsidRDefault="006346A2" w:rsidP="006346A2">
      <w:r>
        <w:t>Любые формы воспаления на начальных стадиях соль может либо остановить, либо облегчить.</w:t>
      </w:r>
    </w:p>
    <w:p w:rsidR="006346A2" w:rsidRPr="001E4BCF" w:rsidRDefault="006346A2" w:rsidP="006346A2">
      <w:r>
        <w:t xml:space="preserve">Как понять, что в организме начинается воспаление? - У него есть 5 признаков – жар, покраснение, припухлость, боль и утрата функции. (Анжелика, это поговорка на латыни, </w:t>
      </w:r>
      <w:r>
        <w:rPr>
          <w:lang w:val="en-US"/>
        </w:rPr>
        <w:t>dolor</w:t>
      </w:r>
      <w:r>
        <w:t>, color, rubor, tumor, functio laesa</w:t>
      </w:r>
      <w:r w:rsidRPr="00761C33">
        <w:t xml:space="preserve"> – </w:t>
      </w:r>
      <w:r>
        <w:t>в сети есть карикатуры и рисунки на эту тему) При наличии даже одного признака мы думаем про грядущее воспаление, и это основание, чтобы принять соль номер 3.</w:t>
      </w:r>
    </w:p>
    <w:p w:rsidR="006346A2" w:rsidRDefault="006346A2" w:rsidP="006346A2">
      <w:r>
        <w:t>Я рекомендую эту соль своим пациентам в начале ОРВИ, простуд, при ринитах и конъюнктивитах, при головных болях, при травмах и ушибах, при болях в суставах и мышцах и во многих других случаях, когда есть признаки воспаления. И делаю я это потому, что эта соль прошла научные испытания, которые опубликованы, и ознакомиться с ними можно по ссылкам под видео.</w:t>
      </w:r>
    </w:p>
    <w:p w:rsidR="006346A2" w:rsidRPr="00E05D1B" w:rsidRDefault="006346A2" w:rsidP="006346A2">
      <w:r>
        <w:t>Под видео:</w:t>
      </w:r>
    </w:p>
    <w:p w:rsidR="006346A2" w:rsidRDefault="006346A2" w:rsidP="006346A2">
      <w:r>
        <w:t xml:space="preserve">В 2022 году группа ученых из Медицинского университета Варны в Болгарии опубликовала научную работу об исследовании влияния Соли Шюсслера номер 3 </w:t>
      </w:r>
      <w:r>
        <w:rPr>
          <w:lang w:val="en-US"/>
        </w:rPr>
        <w:t>Ferrum</w:t>
      </w:r>
      <w:r w:rsidRPr="003D1B1F">
        <w:t xml:space="preserve"> </w:t>
      </w:r>
      <w:r>
        <w:rPr>
          <w:lang w:val="en-US"/>
        </w:rPr>
        <w:t>Phosphoricum</w:t>
      </w:r>
      <w:r>
        <w:t xml:space="preserve"> на воспалительный процесс. И были получены статистически достоверные данные о </w:t>
      </w:r>
      <w:proofErr w:type="gramStart"/>
      <w:r>
        <w:t>том</w:t>
      </w:r>
      <w:proofErr w:type="gramEnd"/>
      <w:r>
        <w:t xml:space="preserve"> что этот препарат повышает содержание железа в клетках и влияет на иммунитет путем активации соответствующих генов в макрофагах.</w:t>
      </w:r>
    </w:p>
    <w:p w:rsidR="006346A2" w:rsidRDefault="006346A2" w:rsidP="006346A2">
      <w:r>
        <w:t xml:space="preserve">Ознакомиться с публикацией можно здесь </w:t>
      </w:r>
      <w:hyperlink r:id="rId10" w:history="1">
        <w:r w:rsidRPr="00C21735">
          <w:rPr>
            <w:rStyle w:val="a4"/>
          </w:rPr>
          <w:t>https://www.thieme-connect.com/products/ejournals/abstract/10.1055/s-0041-1731312?device=mobile&amp;innerWidth=384&amp;offsetWidth=384</w:t>
        </w:r>
      </w:hyperlink>
    </w:p>
    <w:p w:rsidR="006346A2" w:rsidRDefault="006346A2" w:rsidP="006346A2">
      <w:r>
        <w:t xml:space="preserve">Ознакомиться с выступлением Оскана Тасинова, представителя группы ученых, занимавшихся этим исследованием, на конгрессе в Лондоне, можно здесь </w:t>
      </w:r>
      <w:hyperlink r:id="rId11" w:history="1">
        <w:r w:rsidRPr="00C21735">
          <w:rPr>
            <w:rStyle w:val="a4"/>
          </w:rPr>
          <w:t>https://rutube.ru/video/5cd45800f8ecd97eb13570c711aa2580/</w:t>
        </w:r>
      </w:hyperlink>
    </w:p>
    <w:p w:rsidR="006346A2" w:rsidRDefault="006346A2" w:rsidP="006346A2">
      <w:pPr>
        <w:pStyle w:val="2"/>
        <w:numPr>
          <w:ilvl w:val="0"/>
          <w:numId w:val="2"/>
        </w:numPr>
      </w:pPr>
      <w:r>
        <w:t>Аденоиды. Случай.</w:t>
      </w:r>
    </w:p>
    <w:p w:rsidR="006346A2" w:rsidRDefault="006346A2" w:rsidP="006346A2">
      <w:r>
        <w:t xml:space="preserve">В начале моей практики в качестве врача-гомеопата, соседка попросила полечить ее мальчика от аденоидов. В то время я еще училась на гомеопатических курсах и только начинала пробовать новый метод. Опыта и знаний было мало, и </w:t>
      </w:r>
      <w:proofErr w:type="gramStart"/>
      <w:r>
        <w:t>совершенно закономерно</w:t>
      </w:r>
      <w:proofErr w:type="gramEnd"/>
      <w:r>
        <w:t>, что сделать успешное назначение у меня не очень-то получалось. Я меняла препараты, но аденоиды стояли на месте, и маленький сосед продолжал упорно часто болеть.</w:t>
      </w:r>
    </w:p>
    <w:p w:rsidR="006346A2" w:rsidRDefault="006346A2" w:rsidP="006346A2">
      <w:r>
        <w:t xml:space="preserve">Как раз в то время я узнала о солях Шюсслера. В России их еще не выпускали. У некоторых врачей была возможность, и они привозили их из-за границы, и давали пациентам. Вот и у меня была коллега, у которой получилось добыть заветные соли, и она поделилась ими со мной. Информации о солях тогда было мало, но кто-то из более опытных гомеопатов рассказал мне о биоплазме. Биоплазма – это биокомбинация, когда в одной таблетке соединены в равных пропорциях все 12 главных солей Шюсслера. </w:t>
      </w:r>
    </w:p>
    <w:p w:rsidR="006346A2" w:rsidRDefault="006346A2" w:rsidP="006346A2">
      <w:r>
        <w:t>Понять, какие конкретно из биохимических солей назначить, было сложно. Знаний катастрофически не хватало, и я приняла решение сделать доморощенную биоплазму и начать давать ее моему больному. По 2 таблетки каждой соли мы с мамой страдальца положили в литровую банку и залили это водой. По столовой ложке утром и вечером этот товарищ ежедневно выпивал.</w:t>
      </w:r>
    </w:p>
    <w:p w:rsidR="006346A2" w:rsidRDefault="006346A2" w:rsidP="006346A2">
      <w:r>
        <w:t xml:space="preserve">И что бы вы думали? Через полтора месяца состоялся визит к лор-врачу. И тот констатировал, что аденоиды из 3 степени превратились </w:t>
      </w:r>
      <w:proofErr w:type="gramStart"/>
      <w:r>
        <w:t>в</w:t>
      </w:r>
      <w:proofErr w:type="gramEnd"/>
      <w:r>
        <w:t xml:space="preserve"> между 1 и 2. И вопрос с операцией, который висел над семьей как домоклов меч, был снят. Болеть наш друг тоже стал реже, и был определен родителями в кружок балалайки, которую успешно освоил, и стал завоевывать призы на музыкальных конкурсах.</w:t>
      </w:r>
    </w:p>
    <w:p w:rsidR="006346A2" w:rsidRDefault="006346A2" w:rsidP="006346A2">
      <w:pPr>
        <w:pStyle w:val="2"/>
        <w:numPr>
          <w:ilvl w:val="0"/>
          <w:numId w:val="2"/>
        </w:numPr>
      </w:pPr>
      <w:r>
        <w:t>Анемия. Случай.</w:t>
      </w:r>
    </w:p>
    <w:p w:rsidR="006346A2" w:rsidRDefault="006346A2" w:rsidP="006346A2">
      <w:r>
        <w:t>Доктор</w:t>
      </w:r>
      <w:r w:rsidRPr="00A64EC3">
        <w:t xml:space="preserve"> </w:t>
      </w:r>
      <w:r>
        <w:rPr>
          <w:lang w:val="en-US"/>
        </w:rPr>
        <w:t>S</w:t>
      </w:r>
      <w:r w:rsidRPr="00A64EC3">
        <w:t>.</w:t>
      </w:r>
      <w:r>
        <w:rPr>
          <w:lang w:val="en-US"/>
        </w:rPr>
        <w:t>Powell</w:t>
      </w:r>
      <w:r w:rsidRPr="00A64EC3">
        <w:t xml:space="preserve"> </w:t>
      </w:r>
      <w:r>
        <w:rPr>
          <w:lang w:val="en-US"/>
        </w:rPr>
        <w:t>Burdick</w:t>
      </w:r>
      <w:r w:rsidRPr="00A64EC3">
        <w:t xml:space="preserve"> </w:t>
      </w:r>
      <w:r>
        <w:t xml:space="preserve">поведал нам о двух случаях анемии у молодых женщин 19 и 21 года. </w:t>
      </w:r>
    </w:p>
    <w:p w:rsidR="006346A2" w:rsidRDefault="006346A2" w:rsidP="006346A2">
      <w:r>
        <w:t>В переводе этот доклад выглядит следующим образом:</w:t>
      </w:r>
    </w:p>
    <w:p w:rsidR="006346A2" w:rsidRDefault="006346A2" w:rsidP="006346A2">
      <w:r>
        <w:t xml:space="preserve">«Обе они были бледны, измученного вида, подавленного настроения, с жестокими приступами головных болей, которые ото лба распространялись к затылку. Младшая страдала от этой напасти 6 или 7 лет, ее лечили разные доктора, и гомеопаты, и академические врачи, которые назначали высокие дозы препаратов железа, без какого либо эффекта вообще. У </w:t>
      </w:r>
      <w:proofErr w:type="gramStart"/>
      <w:r>
        <w:t>старшей</w:t>
      </w:r>
      <w:proofErr w:type="gramEnd"/>
      <w:r>
        <w:t xml:space="preserve"> анемия началась недавно. Их самочувствие быстро восстановилось, цвет лица посвежел, щеки порозовели, а бледные и прозрачные уши вернулись к нормальному естественному состоянию. Сначала была назначена Соль Шюсслера №2. Через 10-14 дней ее заменили на №3.</w:t>
      </w:r>
      <w:r w:rsidRPr="0070009E">
        <w:t xml:space="preserve"> </w:t>
      </w:r>
      <w:r>
        <w:t>А спустя 2 недели пациенток вновь вернули на №2. Для окончательного излечения в обоих случаях потребовалось около 6 месяцев</w:t>
      </w:r>
      <w:proofErr w:type="gramStart"/>
      <w:r>
        <w:t>.»</w:t>
      </w:r>
      <w:proofErr w:type="gramEnd"/>
    </w:p>
    <w:p w:rsidR="006346A2" w:rsidRPr="00A64EC3" w:rsidRDefault="006346A2" w:rsidP="006346A2">
      <w:pPr>
        <w:pBdr>
          <w:bottom w:val="single" w:sz="6" w:space="1" w:color="auto"/>
        </w:pBdr>
      </w:pPr>
      <w:r>
        <w:t xml:space="preserve">Случаи взяты из книги (фото дам) «Карманный биохимический справочник Шюсслера с реперторием» издательства </w:t>
      </w:r>
      <w:r>
        <w:rPr>
          <w:lang w:val="en-US"/>
        </w:rPr>
        <w:t>BJAIN</w:t>
      </w:r>
      <w:r w:rsidRPr="00A64EC3">
        <w:t xml:space="preserve"> </w:t>
      </w:r>
      <w:r>
        <w:rPr>
          <w:lang w:val="en-US"/>
        </w:rPr>
        <w:t>PUBLISHERS</w:t>
      </w:r>
      <w:r>
        <w:t>, 9 издание, 2024 год.</w:t>
      </w:r>
    </w:p>
    <w:p w:rsidR="006346A2" w:rsidRDefault="006346A2" w:rsidP="006346A2">
      <w:pPr>
        <w:pStyle w:val="2"/>
        <w:numPr>
          <w:ilvl w:val="0"/>
          <w:numId w:val="2"/>
        </w:numPr>
      </w:pPr>
      <w:r>
        <w:t>Солнечный удар</w:t>
      </w:r>
      <w:r>
        <w:rPr>
          <w:lang w:val="en-US"/>
        </w:rPr>
        <w:t>.</w:t>
      </w:r>
    </w:p>
    <w:p w:rsidR="006346A2" w:rsidRDefault="006346A2" w:rsidP="006346A2">
      <w:r>
        <w:t>Солнечный удар – плохое самочувствие от избыточного пребывания на солнце, частая история, знакомая многим. Покраснение кожных покровов, особенно лица, головная боль, головокружение, ощущение тяжести, иногда тошнота и рвота, жажда, сердцебиение, и нередко повышение температуры тела.</w:t>
      </w:r>
    </w:p>
    <w:p w:rsidR="006346A2" w:rsidRDefault="006346A2" w:rsidP="006346A2">
      <w:r>
        <w:t xml:space="preserve">Что нужно для оказания первой помощи в таком случае? </w:t>
      </w:r>
    </w:p>
    <w:p w:rsidR="006346A2" w:rsidRDefault="006346A2" w:rsidP="006346A2">
      <w:r>
        <w:t xml:space="preserve">Прекратить воздействие солнца, нужна прохлада и тень, желательно горизонтальное положение тела. Обильное питье, прохладная, но не холодная вода. Обтирание тела прохладной водой. И </w:t>
      </w:r>
      <w:proofErr w:type="gramStart"/>
      <w:r>
        <w:t>-с</w:t>
      </w:r>
      <w:proofErr w:type="gramEnd"/>
      <w:r>
        <w:t>оли Шюсслера.</w:t>
      </w:r>
    </w:p>
    <w:p w:rsidR="006346A2" w:rsidRDefault="006346A2" w:rsidP="006346A2">
      <w:r>
        <w:t>Какие соли полезны при солнечном ударе:</w:t>
      </w:r>
    </w:p>
    <w:p w:rsidR="006346A2" w:rsidRDefault="006346A2" w:rsidP="006346A2">
      <w:r>
        <w:t xml:space="preserve">Соль Шюсслера номер 8 Натрум муриатикум D6 – первое и главное средство для восполнения жидкости. Именно хлорид натрия, иными словами, натрум муриатикум, обеспечивает достаточное количество воды в клетке. Биохимическая терапия здесь выполняет функцию, аналогичную регидрону – то есть, восполнение воды и солей в организме при обезвоживании. </w:t>
      </w:r>
    </w:p>
    <w:p w:rsidR="006346A2" w:rsidRDefault="006346A2" w:rsidP="006346A2">
      <w:r>
        <w:t>Необходимо сделать раствор – на стакан 10 таблеток этого препарата, и глоточками давать больному каждые 5-10 минут. Соль Шюсслера номер 3 Феррум фосфорикум D12 будет работать с первыми признаками воспаления, с ощущением жара, характерным для этого состояния. Принимать каждый час по 2 таблетки, либо можно вместе с солью номер 8 развести в стакане подобным образом и принимать их вместе.</w:t>
      </w:r>
    </w:p>
    <w:p w:rsidR="006346A2" w:rsidRDefault="006346A2" w:rsidP="006346A2">
      <w:r>
        <w:t>Соль Шюсслера номер 4 Кали муриатикум D6 поможет восстановлению слизистых оболочек. Особенно, если солнечный удар сопровождается тошнотой, рвотой или послаблением стула, и есть проявления со стороны глаз – покраснение и слезотечение. Кроме того, эта соль полезна при отечности лица и останавливает воспалительный процесс. Принимать вместе с солями 3 и 8, добавив в общий стакан  5 таблеток.</w:t>
      </w:r>
    </w:p>
    <w:p w:rsidR="006346A2" w:rsidRDefault="006346A2" w:rsidP="006346A2">
      <w:r>
        <w:t>В тяжелой ситуации, когда температура идет вверх, и есть очевидные изменения со стороны психики – возбуждение, бред, заторможенность, срочно необходим врач, вплоть до кареты скорой помощи.</w:t>
      </w:r>
    </w:p>
    <w:p w:rsidR="006346A2" w:rsidRDefault="006346A2" w:rsidP="006346A2">
      <w:r>
        <w:t>Берегите себя, дозируйте солнышко и будьте здоровы.</w:t>
      </w:r>
    </w:p>
    <w:p w:rsidR="006346A2" w:rsidRDefault="006346A2">
      <w:r>
        <w:br w:type="page"/>
      </w:r>
    </w:p>
    <w:p w:rsidR="002022AB" w:rsidRDefault="002022AB" w:rsidP="002022AB">
      <w:pPr>
        <w:pStyle w:val="2"/>
        <w:numPr>
          <w:ilvl w:val="0"/>
          <w:numId w:val="2"/>
        </w:numPr>
      </w:pPr>
      <w:r>
        <w:t>О биокомбинациях.</w:t>
      </w:r>
    </w:p>
    <w:p w:rsidR="00003B63" w:rsidRPr="00003B63" w:rsidRDefault="00003B63" w:rsidP="00003B63"/>
    <w:p w:rsidR="002022AB" w:rsidRDefault="002022AB" w:rsidP="002022AB">
      <w:r>
        <w:t>Существует особая форма выпуска солей Шюсслера, когда для конкретных состояний организма рекомендуется рецепт, сочетающий несколько препаратов. Уже на производстве их смешивают в равных долях в одной таблетке.</w:t>
      </w:r>
    </w:p>
    <w:p w:rsidR="002022AB" w:rsidRDefault="002022AB" w:rsidP="002022AB">
      <w:r>
        <w:t xml:space="preserve">Удобство такого формата в том, что любой человек для самопомощи может по диагнозу или имеющемуся симптому </w:t>
      </w:r>
      <w:r w:rsidR="00C2520C">
        <w:t>понять</w:t>
      </w:r>
      <w:r w:rsidR="00E40BF6">
        <w:t>, что ему поможет</w:t>
      </w:r>
      <w:r>
        <w:t xml:space="preserve">. </w:t>
      </w:r>
    </w:p>
    <w:p w:rsidR="002022AB" w:rsidRDefault="002022AB" w:rsidP="002022AB">
      <w:r>
        <w:t>Кроме того, такой подход позволяет сэкономить, и не закупать по отдельности все соли для их смешивания. Биокомбинации включают в свой состав от 3 до 12 солей, что позволяет существенно поберечь свой кошелек.</w:t>
      </w:r>
    </w:p>
    <w:p w:rsidR="002022AB" w:rsidRDefault="002022AB" w:rsidP="002022AB">
      <w:r>
        <w:t xml:space="preserve">Мануфактура </w:t>
      </w:r>
      <w:r>
        <w:rPr>
          <w:lang w:val="en-US"/>
        </w:rPr>
        <w:t>BJAIN</w:t>
      </w:r>
      <w:r w:rsidR="006131D8">
        <w:t xml:space="preserve"> выпускает 30</w:t>
      </w:r>
      <w:r>
        <w:t xml:space="preserve"> разновидностей биокомбинаций, и все они в ближайшее время поступят в продажу. А именно:</w:t>
      </w:r>
    </w:p>
    <w:tbl>
      <w:tblPr>
        <w:tblW w:w="9719" w:type="dxa"/>
        <w:tblInd w:w="93" w:type="dxa"/>
        <w:tblLook w:val="04A0" w:firstRow="1" w:lastRow="0" w:firstColumn="1" w:lastColumn="0" w:noHBand="0" w:noVBand="1"/>
      </w:tblPr>
      <w:tblGrid>
        <w:gridCol w:w="2422"/>
        <w:gridCol w:w="7297"/>
      </w:tblGrid>
      <w:tr w:rsidR="002022AB" w:rsidRPr="002022AB" w:rsidTr="002022AB">
        <w:trPr>
          <w:trHeight w:val="290"/>
        </w:trPr>
        <w:tc>
          <w:tcPr>
            <w:tcW w:w="24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w:t>
            </w:r>
          </w:p>
        </w:tc>
        <w:tc>
          <w:tcPr>
            <w:tcW w:w="7297" w:type="dxa"/>
            <w:tcBorders>
              <w:top w:val="single" w:sz="4" w:space="0" w:color="auto"/>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Анемия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Астма</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3</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Колики</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4</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Запор</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5</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Насморк</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6</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Кашель, простуда, катар</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7</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Диабет</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8</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Диарея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9</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Дизентерия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10</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Увеличение миндалин</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11</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Лихорадка</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12</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Головная боль</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13</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Бели (лейкорея)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14</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Корь</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15</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Нарушения менструального цикла</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16</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Нервное истощение (Five phos)</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17</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Геморрой</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18</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Гноетечение (пиорея)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19</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Ревматизм</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20</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Болезни кожи</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21</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Проблемы при прорезывании зубов</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22</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Скрофулез</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23</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Зубная боль</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24</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Тоник для нервов и мозга</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25</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Повышенная кислотность желудочного сока, метеоризм, нарушения пищеварения</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26</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Легкие роды</w:t>
            </w:r>
          </w:p>
        </w:tc>
      </w:tr>
      <w:tr w:rsidR="002022AB"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27</w:t>
            </w:r>
          </w:p>
        </w:tc>
        <w:tc>
          <w:tcPr>
            <w:tcW w:w="7297" w:type="dxa"/>
            <w:tcBorders>
              <w:top w:val="nil"/>
              <w:left w:val="nil"/>
              <w:bottom w:val="single" w:sz="4" w:space="0" w:color="auto"/>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Недостаток жизненных сил</w:t>
            </w:r>
          </w:p>
        </w:tc>
      </w:tr>
      <w:tr w:rsidR="002022AB" w:rsidRPr="002022AB" w:rsidTr="00593849">
        <w:trPr>
          <w:trHeight w:val="290"/>
        </w:trPr>
        <w:tc>
          <w:tcPr>
            <w:tcW w:w="2422" w:type="dxa"/>
            <w:tcBorders>
              <w:top w:val="nil"/>
              <w:left w:val="single" w:sz="4" w:space="0" w:color="auto"/>
              <w:bottom w:val="nil"/>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Биокомбинация 28</w:t>
            </w:r>
          </w:p>
        </w:tc>
        <w:tc>
          <w:tcPr>
            <w:tcW w:w="7297" w:type="dxa"/>
            <w:tcBorders>
              <w:top w:val="nil"/>
              <w:left w:val="nil"/>
              <w:bottom w:val="nil"/>
              <w:right w:val="single" w:sz="4" w:space="0" w:color="auto"/>
            </w:tcBorders>
            <w:shd w:val="clear" w:color="auto" w:fill="auto"/>
            <w:noWrap/>
            <w:vAlign w:val="bottom"/>
            <w:hideMark/>
          </w:tcPr>
          <w:p w:rsidR="002022AB" w:rsidRPr="002022AB" w:rsidRDefault="002022AB" w:rsidP="002022AB">
            <w:pPr>
              <w:spacing w:after="0" w:line="240" w:lineRule="auto"/>
              <w:rPr>
                <w:rFonts w:ascii="Calibri" w:eastAsia="Times New Roman" w:hAnsi="Calibri" w:cs="Calibri"/>
                <w:color w:val="000000"/>
                <w:lang w:eastAsia="ru-RU"/>
              </w:rPr>
            </w:pPr>
            <w:r w:rsidRPr="002022AB">
              <w:rPr>
                <w:rFonts w:ascii="Calibri" w:eastAsia="Times New Roman" w:hAnsi="Calibri" w:cs="Calibri"/>
                <w:color w:val="000000"/>
                <w:lang w:eastAsia="ru-RU"/>
              </w:rPr>
              <w:t>Тонизирующее средство (Bioplasma)</w:t>
            </w:r>
          </w:p>
        </w:tc>
      </w:tr>
      <w:tr w:rsidR="00593849" w:rsidRPr="002022AB" w:rsidTr="002022AB">
        <w:trPr>
          <w:trHeight w:val="290"/>
        </w:trPr>
        <w:tc>
          <w:tcPr>
            <w:tcW w:w="2422" w:type="dxa"/>
            <w:tcBorders>
              <w:top w:val="nil"/>
              <w:left w:val="single" w:sz="4" w:space="0" w:color="auto"/>
              <w:bottom w:val="single" w:sz="4" w:space="0" w:color="auto"/>
              <w:right w:val="single" w:sz="4" w:space="0" w:color="auto"/>
            </w:tcBorders>
            <w:shd w:val="clear" w:color="auto" w:fill="auto"/>
            <w:noWrap/>
            <w:vAlign w:val="bottom"/>
          </w:tcPr>
          <w:p w:rsidR="00593849" w:rsidRPr="002022AB" w:rsidRDefault="00593849" w:rsidP="002022AB">
            <w:pPr>
              <w:spacing w:after="0" w:line="240" w:lineRule="auto"/>
              <w:rPr>
                <w:rFonts w:ascii="Calibri" w:eastAsia="Times New Roman" w:hAnsi="Calibri" w:cs="Calibri"/>
                <w:color w:val="000000"/>
                <w:lang w:eastAsia="ru-RU"/>
              </w:rPr>
            </w:pPr>
          </w:p>
        </w:tc>
        <w:tc>
          <w:tcPr>
            <w:tcW w:w="7297" w:type="dxa"/>
            <w:tcBorders>
              <w:top w:val="nil"/>
              <w:left w:val="nil"/>
              <w:bottom w:val="single" w:sz="4" w:space="0" w:color="auto"/>
              <w:right w:val="single" w:sz="4" w:space="0" w:color="auto"/>
            </w:tcBorders>
            <w:shd w:val="clear" w:color="auto" w:fill="auto"/>
            <w:noWrap/>
            <w:vAlign w:val="bottom"/>
          </w:tcPr>
          <w:p w:rsidR="00593849" w:rsidRPr="002022AB" w:rsidRDefault="00593849" w:rsidP="002022AB">
            <w:pPr>
              <w:spacing w:after="0" w:line="240" w:lineRule="auto"/>
              <w:rPr>
                <w:rFonts w:ascii="Calibri" w:eastAsia="Times New Roman" w:hAnsi="Calibri" w:cs="Calibri"/>
                <w:color w:val="000000"/>
                <w:lang w:eastAsia="ru-RU"/>
              </w:rPr>
            </w:pPr>
          </w:p>
        </w:tc>
      </w:tr>
    </w:tbl>
    <w:p w:rsidR="00003B63" w:rsidRDefault="00003B63" w:rsidP="002022AB"/>
    <w:p w:rsidR="00003B63" w:rsidRPr="00595353" w:rsidRDefault="00003B63" w:rsidP="002022AB">
      <w:r>
        <w:t>Напишите в комментариях, какие биокомбинации интересуют Вас больше прочих, и мы расскажем</w:t>
      </w:r>
      <w:r w:rsidR="00595353">
        <w:t xml:space="preserve"> о них отдельно!</w:t>
      </w:r>
    </w:p>
    <w:p w:rsidR="005A649E" w:rsidRDefault="00C2520C" w:rsidP="005A649E">
      <w:pPr>
        <w:pStyle w:val="2"/>
        <w:numPr>
          <w:ilvl w:val="0"/>
          <w:numId w:val="2"/>
        </w:numPr>
      </w:pPr>
      <w:r>
        <w:t xml:space="preserve">Биокомбинация </w:t>
      </w:r>
      <w:r w:rsidR="00003B63">
        <w:t>«</w:t>
      </w:r>
      <w:r w:rsidR="00003B63">
        <w:rPr>
          <w:lang w:val="en-US"/>
        </w:rPr>
        <w:t>Five</w:t>
      </w:r>
      <w:r w:rsidR="00003B63" w:rsidRPr="00003B63">
        <w:t xml:space="preserve"> </w:t>
      </w:r>
      <w:r w:rsidR="00003B63">
        <w:rPr>
          <w:lang w:val="en-US"/>
        </w:rPr>
        <w:t>phos</w:t>
      </w:r>
      <w:r w:rsidR="00003B63">
        <w:t>»</w:t>
      </w:r>
      <w:r w:rsidR="00003B63" w:rsidRPr="00003B63">
        <w:t xml:space="preserve"> - </w:t>
      </w:r>
      <w:r w:rsidR="00003B63">
        <w:t>поберегите Ваши нервы!</w:t>
      </w:r>
    </w:p>
    <w:p w:rsidR="00CB4463" w:rsidRPr="00CB4463" w:rsidRDefault="00CB4463" w:rsidP="00CB4463"/>
    <w:p w:rsidR="00003B63" w:rsidRDefault="00595353" w:rsidP="00003B63">
      <w:r>
        <w:t>И</w:t>
      </w:r>
      <w:r w:rsidR="00003B63">
        <w:t>звестное сочетание</w:t>
      </w:r>
      <w:r>
        <w:t xml:space="preserve"> тканевых солей</w:t>
      </w:r>
      <w:r w:rsidR="00003B63">
        <w:t xml:space="preserve"> «</w:t>
      </w:r>
      <w:r w:rsidR="00003B63">
        <w:rPr>
          <w:lang w:val="en-US"/>
        </w:rPr>
        <w:t>Five</w:t>
      </w:r>
      <w:r w:rsidR="00003B63" w:rsidRPr="00003B63">
        <w:t xml:space="preserve"> </w:t>
      </w:r>
      <w:r w:rsidR="00003B63">
        <w:rPr>
          <w:lang w:val="en-US"/>
        </w:rPr>
        <w:t>phos</w:t>
      </w:r>
      <w:r w:rsidR="00003B63">
        <w:t>»,</w:t>
      </w:r>
      <w:r>
        <w:t xml:space="preserve"> используют гомеопаты во всем мире</w:t>
      </w:r>
      <w:r w:rsidR="00421993">
        <w:t>. В</w:t>
      </w:r>
      <w:r w:rsidR="005A649E">
        <w:t>рачи, которые ездят на учебу в Индию</w:t>
      </w:r>
      <w:r w:rsidR="00421993">
        <w:t>, обязательно</w:t>
      </w:r>
      <w:r w:rsidR="005A649E">
        <w:t xml:space="preserve"> привозят</w:t>
      </w:r>
      <w:r w:rsidR="00421993">
        <w:t xml:space="preserve"> оттуда этот препарат</w:t>
      </w:r>
      <w:r w:rsidR="005A649E">
        <w:t xml:space="preserve">. </w:t>
      </w:r>
      <w:r w:rsidR="00421993">
        <w:t xml:space="preserve">Это тоник для нервов и мозга, питающий и укрепляющий, дающий силы думать, помнить, работать и быть в ресурсе. </w:t>
      </w:r>
    </w:p>
    <w:p w:rsidR="001F1080" w:rsidRPr="00595353" w:rsidRDefault="00466276" w:rsidP="001F1080">
      <w:pPr>
        <w:spacing w:after="0"/>
      </w:pPr>
      <w:r>
        <w:t>Это средство</w:t>
      </w:r>
      <w:r w:rsidR="00003B63">
        <w:t xml:space="preserve"> включает в себя 5 фосфорных солей из списка 12 основных тканевых препаратов доктора Шюсслера:</w:t>
      </w:r>
      <w:r w:rsidR="005A649E">
        <w:br/>
      </w:r>
      <w:r w:rsidR="005A649E">
        <w:rPr>
          <w:lang w:val="en-US"/>
        </w:rPr>
        <w:t>Calcarea</w:t>
      </w:r>
      <w:r w:rsidR="005A649E" w:rsidRPr="005A649E">
        <w:t xml:space="preserve"> </w:t>
      </w:r>
      <w:r w:rsidR="005A649E">
        <w:rPr>
          <w:lang w:val="en-US"/>
        </w:rPr>
        <w:t>phosphorica</w:t>
      </w:r>
      <w:r w:rsidR="005A649E" w:rsidRPr="005A649E">
        <w:br/>
      </w:r>
      <w:r w:rsidR="005A649E">
        <w:rPr>
          <w:lang w:val="en-US"/>
        </w:rPr>
        <w:t>Ferrum</w:t>
      </w:r>
      <w:r w:rsidR="005A649E" w:rsidRPr="001F1080">
        <w:t xml:space="preserve"> </w:t>
      </w:r>
      <w:r w:rsidR="005A649E">
        <w:rPr>
          <w:lang w:val="en-US"/>
        </w:rPr>
        <w:t>phosphoricum</w:t>
      </w:r>
      <w:r w:rsidR="005A649E" w:rsidRPr="001F1080">
        <w:br/>
      </w:r>
      <w:r w:rsidR="005A649E">
        <w:rPr>
          <w:lang w:val="en-US"/>
        </w:rPr>
        <w:t>Kalium</w:t>
      </w:r>
      <w:r w:rsidR="005A649E" w:rsidRPr="001F1080">
        <w:t xml:space="preserve"> </w:t>
      </w:r>
      <w:r w:rsidR="005A649E">
        <w:rPr>
          <w:lang w:val="en-US"/>
        </w:rPr>
        <w:t>phosphoricum</w:t>
      </w:r>
    </w:p>
    <w:p w:rsidR="00421993" w:rsidRPr="000D5DCF" w:rsidRDefault="00421993" w:rsidP="001F1080">
      <w:pPr>
        <w:spacing w:after="0"/>
      </w:pPr>
      <w:r>
        <w:rPr>
          <w:lang w:val="en-US"/>
        </w:rPr>
        <w:t>Magnesia</w:t>
      </w:r>
      <w:r w:rsidRPr="000D5DCF">
        <w:t xml:space="preserve"> </w:t>
      </w:r>
      <w:r>
        <w:rPr>
          <w:lang w:val="en-US"/>
        </w:rPr>
        <w:t>phosphorica</w:t>
      </w:r>
      <w:r w:rsidR="001F1080" w:rsidRPr="000D5DCF">
        <w:t xml:space="preserve"> </w:t>
      </w:r>
    </w:p>
    <w:p w:rsidR="00421993" w:rsidRPr="000D5DCF" w:rsidRDefault="00421993" w:rsidP="001F1080">
      <w:pPr>
        <w:spacing w:after="0"/>
      </w:pPr>
      <w:r>
        <w:rPr>
          <w:lang w:val="en-US"/>
        </w:rPr>
        <w:t>Natrum</w:t>
      </w:r>
      <w:r w:rsidRPr="000D5DCF">
        <w:t xml:space="preserve"> </w:t>
      </w:r>
      <w:r>
        <w:rPr>
          <w:lang w:val="en-US"/>
        </w:rPr>
        <w:t>phosphoricum</w:t>
      </w:r>
      <w:r w:rsidR="001F1080" w:rsidRPr="000D5DCF">
        <w:t xml:space="preserve"> </w:t>
      </w:r>
    </w:p>
    <w:p w:rsidR="00466276" w:rsidRPr="000D5DCF" w:rsidRDefault="00466276" w:rsidP="001F1080">
      <w:pPr>
        <w:spacing w:after="0"/>
      </w:pPr>
    </w:p>
    <w:p w:rsidR="00466276" w:rsidRDefault="00466276" w:rsidP="001F1080">
      <w:pPr>
        <w:spacing w:after="0"/>
      </w:pPr>
      <w:r>
        <w:t xml:space="preserve">Все составляющие являются солями фосфора, одного из главных компонентов мембран нервных клеток и миелиновых оболочек. </w:t>
      </w:r>
    </w:p>
    <w:p w:rsidR="00466276" w:rsidRDefault="00466276" w:rsidP="001F1080">
      <w:pPr>
        <w:spacing w:after="0"/>
      </w:pPr>
    </w:p>
    <w:p w:rsidR="004244C7" w:rsidRDefault="00466276" w:rsidP="001F1080">
      <w:pPr>
        <w:spacing w:after="0"/>
      </w:pPr>
      <w:r>
        <w:t>Важно, что компоне</w:t>
      </w:r>
      <w:r w:rsidR="00FB2BD0">
        <w:t xml:space="preserve">нты </w:t>
      </w:r>
      <w:r w:rsidR="00F15E86">
        <w:t xml:space="preserve">Файв фос </w:t>
      </w:r>
      <w:r w:rsidR="00FB2BD0">
        <w:t xml:space="preserve">приготовлены в </w:t>
      </w:r>
      <w:r w:rsidR="006131D8">
        <w:t>2х вариантах –</w:t>
      </w:r>
      <w:r w:rsidR="00D91E19">
        <w:t xml:space="preserve"> </w:t>
      </w:r>
      <w:r w:rsidR="006131D8">
        <w:t xml:space="preserve">в </w:t>
      </w:r>
      <w:r w:rsidR="00FB2BD0">
        <w:t>потенции 3</w:t>
      </w:r>
      <w:r w:rsidR="00FB2BD0">
        <w:rPr>
          <w:lang w:val="en-US"/>
        </w:rPr>
        <w:t>X</w:t>
      </w:r>
      <w:r w:rsidR="006131D8">
        <w:t xml:space="preserve"> и в потенции 6</w:t>
      </w:r>
      <w:r w:rsidR="006131D8">
        <w:rPr>
          <w:lang w:val="en-US"/>
        </w:rPr>
        <w:t>X</w:t>
      </w:r>
      <w:r w:rsidR="006131D8" w:rsidRPr="006131D8">
        <w:t xml:space="preserve">. </w:t>
      </w:r>
      <w:r w:rsidR="00F15E86">
        <w:br/>
      </w:r>
    </w:p>
    <w:p w:rsidR="004244C7" w:rsidRDefault="00D91E19" w:rsidP="00F424E8">
      <w:pPr>
        <w:pStyle w:val="a5"/>
        <w:numPr>
          <w:ilvl w:val="0"/>
          <w:numId w:val="7"/>
        </w:numPr>
        <w:spacing w:after="0"/>
      </w:pPr>
      <w:r>
        <w:t>Биокомбинация</w:t>
      </w:r>
      <w:r w:rsidR="00F15E86">
        <w:t xml:space="preserve"> в разведении 3</w:t>
      </w:r>
      <w:r w:rsidR="00F15E86" w:rsidRPr="004244C7">
        <w:rPr>
          <w:lang w:val="en-US"/>
        </w:rPr>
        <w:t>X</w:t>
      </w:r>
      <w:r w:rsidR="00E61270">
        <w:t xml:space="preserve"> содерж</w:t>
      </w:r>
      <w:r>
        <w:t>и</w:t>
      </w:r>
      <w:r w:rsidR="006131D8">
        <w:t>т больше</w:t>
      </w:r>
      <w:r w:rsidR="009F6395">
        <w:t xml:space="preserve"> вещества</w:t>
      </w:r>
      <w:r w:rsidR="006131D8">
        <w:t>, самой соли</w:t>
      </w:r>
      <w:r w:rsidR="00F15E86">
        <w:t xml:space="preserve">. То есть, в такой форме </w:t>
      </w:r>
      <w:r>
        <w:t>акцент сделан</w:t>
      </w:r>
      <w:r w:rsidR="00F15E86">
        <w:t xml:space="preserve"> на насыщение</w:t>
      </w:r>
      <w:r>
        <w:t>, напитывание</w:t>
      </w:r>
      <w:r w:rsidR="00F15E86">
        <w:t xml:space="preserve"> тканей биохимическими компонентами.</w:t>
      </w:r>
    </w:p>
    <w:p w:rsidR="00466276" w:rsidRPr="00F15E86" w:rsidRDefault="00D91E19" w:rsidP="00F424E8">
      <w:pPr>
        <w:pStyle w:val="a5"/>
        <w:numPr>
          <w:ilvl w:val="0"/>
          <w:numId w:val="7"/>
        </w:numPr>
        <w:spacing w:after="0"/>
      </w:pPr>
      <w:r>
        <w:t xml:space="preserve">Биокомбинация </w:t>
      </w:r>
      <w:r w:rsidR="00F15E86">
        <w:t>в разведении 6</w:t>
      </w:r>
      <w:r w:rsidR="00F15E86" w:rsidRPr="004244C7">
        <w:rPr>
          <w:lang w:val="en-US"/>
        </w:rPr>
        <w:t>X</w:t>
      </w:r>
      <w:r w:rsidR="00F15E86">
        <w:t xml:space="preserve"> содержат меньшее количество веществ</w:t>
      </w:r>
      <w:r>
        <w:t>а, но интенсивнее влияет</w:t>
      </w:r>
      <w:r w:rsidR="004244C7">
        <w:t xml:space="preserve"> на процесс усвоения</w:t>
      </w:r>
      <w:r w:rsidR="00F15E86">
        <w:t>. То есть, здесь акцент боль</w:t>
      </w:r>
      <w:r>
        <w:t>ше на регуляторную функцию и налаживание ассимиляции.</w:t>
      </w:r>
    </w:p>
    <w:p w:rsidR="00310351" w:rsidRDefault="00310351" w:rsidP="001F1080">
      <w:pPr>
        <w:spacing w:after="0"/>
      </w:pPr>
    </w:p>
    <w:p w:rsidR="00310351" w:rsidRDefault="00310351" w:rsidP="00310351">
      <w:r>
        <w:t>Показания - усталость от умственной работы; раздражительность; тревожное расстройство; нервная бессонница; депрессия; застойные головные бол</w:t>
      </w:r>
      <w:r w:rsidR="00E61270">
        <w:t>и</w:t>
      </w:r>
      <w:r>
        <w:t>; стучащие;</w:t>
      </w:r>
      <w:r w:rsidR="00E61270">
        <w:t xml:space="preserve"> мигрени;</w:t>
      </w:r>
      <w:r>
        <w:t xml:space="preserve"> пульсирующие головные боли с покраснением лица и ощущением холода; головные боли от нервного истощения у учащихся и при неврастении у детей.</w:t>
      </w:r>
    </w:p>
    <w:p w:rsidR="004C477A" w:rsidRDefault="004C477A" w:rsidP="00310351">
      <w:r>
        <w:t>Биокомбинации применяют 2-3 раза в день по 2 таблетки взрослым, по 1 таблетке детям</w:t>
      </w:r>
      <w:r w:rsidR="001E4981">
        <w:t xml:space="preserve"> до 14 лет</w:t>
      </w:r>
      <w:r>
        <w:t>. Разрыв с приемами пищи и других препаратов должен составлять не менее 15 минут</w:t>
      </w:r>
      <w:r w:rsidR="001E4981">
        <w:t xml:space="preserve"> до и после приема</w:t>
      </w:r>
      <w:r>
        <w:t xml:space="preserve">. </w:t>
      </w:r>
      <w:r>
        <w:br/>
        <w:t>Можно растворять в теплой воде и выпивать маленькими глотками, можно – принимать в рот, рассасывая.</w:t>
      </w:r>
      <w:r>
        <w:br/>
        <w:t>Прием биокомбинаций рекомендуется курсом до тех пор, пока не решена проблема. Постоянное применение не показано и не нужно.</w:t>
      </w:r>
    </w:p>
    <w:p w:rsidR="004662D7" w:rsidRDefault="004662D7" w:rsidP="009060AC">
      <w:pPr>
        <w:pStyle w:val="2"/>
        <w:numPr>
          <w:ilvl w:val="0"/>
          <w:numId w:val="2"/>
        </w:numPr>
      </w:pPr>
      <w:r>
        <w:t>Новые наборы солей!</w:t>
      </w:r>
      <w:r>
        <w:br/>
      </w:r>
      <w:r w:rsidR="004C477A">
        <w:t>Замораживаем пока</w:t>
      </w:r>
    </w:p>
    <w:p w:rsidR="003F389E" w:rsidRDefault="004662D7" w:rsidP="004662D7">
      <w:r>
        <w:t>В ближайшее время в продаже появятся соли, скомпонованные в небольшие наборы по проблемам, с которыми они работают.</w:t>
      </w:r>
      <w:r w:rsidR="003F389E">
        <w:t xml:space="preserve"> Так будет проще выбрать соли, и внутри будет схема приема, чтобы достичь лучшего эффекта. В частности, ожидайте на маркет-плейсах следующие комплексы:</w:t>
      </w:r>
    </w:p>
    <w:p w:rsidR="003F389E" w:rsidRDefault="003F389E" w:rsidP="00F424E8">
      <w:pPr>
        <w:pStyle w:val="a5"/>
        <w:numPr>
          <w:ilvl w:val="0"/>
          <w:numId w:val="9"/>
        </w:numPr>
      </w:pPr>
      <w:r>
        <w:t>Экзамены</w:t>
      </w:r>
    </w:p>
    <w:p w:rsidR="003F389E" w:rsidRDefault="003F389E" w:rsidP="00F424E8">
      <w:pPr>
        <w:pStyle w:val="a5"/>
        <w:numPr>
          <w:ilvl w:val="0"/>
          <w:numId w:val="9"/>
        </w:numPr>
      </w:pPr>
      <w:r>
        <w:t>Варикоз</w:t>
      </w:r>
    </w:p>
    <w:p w:rsidR="003F389E" w:rsidRDefault="003F389E" w:rsidP="00F424E8">
      <w:pPr>
        <w:pStyle w:val="a5"/>
        <w:numPr>
          <w:ilvl w:val="0"/>
          <w:numId w:val="9"/>
        </w:numPr>
      </w:pPr>
      <w:r>
        <w:t>Рецепт красоты</w:t>
      </w:r>
    </w:p>
    <w:p w:rsidR="003F389E" w:rsidRDefault="003F389E" w:rsidP="00F424E8">
      <w:pPr>
        <w:pStyle w:val="a5"/>
        <w:numPr>
          <w:ilvl w:val="0"/>
          <w:numId w:val="9"/>
        </w:numPr>
      </w:pPr>
      <w:r>
        <w:t>Простуда</w:t>
      </w:r>
    </w:p>
    <w:p w:rsidR="003F389E" w:rsidRDefault="003F389E" w:rsidP="00F424E8">
      <w:pPr>
        <w:pStyle w:val="a5"/>
        <w:numPr>
          <w:ilvl w:val="0"/>
          <w:numId w:val="9"/>
        </w:numPr>
      </w:pPr>
      <w:r>
        <w:t>Диарея</w:t>
      </w:r>
    </w:p>
    <w:p w:rsidR="003F389E" w:rsidRDefault="003F389E" w:rsidP="00F424E8">
      <w:pPr>
        <w:pStyle w:val="a5"/>
        <w:numPr>
          <w:ilvl w:val="0"/>
          <w:numId w:val="9"/>
        </w:numPr>
      </w:pPr>
      <w:r>
        <w:t>Здоровое пищеварение</w:t>
      </w:r>
    </w:p>
    <w:p w:rsidR="004662D7" w:rsidRDefault="003F389E" w:rsidP="00F424E8">
      <w:pPr>
        <w:pStyle w:val="a5"/>
        <w:numPr>
          <w:ilvl w:val="0"/>
          <w:numId w:val="9"/>
        </w:numPr>
      </w:pPr>
      <w:r>
        <w:t>Боли при менструации</w:t>
      </w:r>
    </w:p>
    <w:p w:rsidR="005B70EC" w:rsidRDefault="00CB4463" w:rsidP="004662D7">
      <w:pPr>
        <w:rPr>
          <w:i/>
        </w:rPr>
      </w:pPr>
      <w:r>
        <w:rPr>
          <w:i/>
        </w:rPr>
        <w:t>Анжелика</w:t>
      </w:r>
      <w:r w:rsidR="00922E09" w:rsidRPr="00922E09">
        <w:rPr>
          <w:i/>
        </w:rPr>
        <w:t xml:space="preserve">, можно сделать карусель, и там написать на каждой страничке, какие соли входят в каждый набор, и для чего их применять. Коротко. Тезисно. Я могу выслать, что есть в инструкциях. </w:t>
      </w:r>
    </w:p>
    <w:p w:rsidR="004662D7" w:rsidRPr="00922E09" w:rsidRDefault="005B70EC" w:rsidP="004662D7">
      <w:pPr>
        <w:rPr>
          <w:i/>
        </w:rPr>
      </w:pPr>
      <w:r>
        <w:rPr>
          <w:i/>
        </w:rPr>
        <w:t>Если нужно, то я дам эту информацию отдельным файлом, он есть. В формате 34 пункта.</w:t>
      </w:r>
      <w:r w:rsidR="00922E09" w:rsidRPr="00922E09">
        <w:rPr>
          <w:i/>
        </w:rPr>
        <w:br/>
      </w:r>
    </w:p>
    <w:p w:rsidR="00922E09" w:rsidRDefault="00E4130B" w:rsidP="00922E09">
      <w:pPr>
        <w:pStyle w:val="2"/>
        <w:numPr>
          <w:ilvl w:val="0"/>
          <w:numId w:val="2"/>
        </w:numPr>
      </w:pPr>
      <w:r>
        <w:t>Здоровое пищеварение - Илья</w:t>
      </w:r>
    </w:p>
    <w:p w:rsidR="001E7E23" w:rsidRPr="001E7E23" w:rsidRDefault="001E7E23" w:rsidP="001E7E23"/>
    <w:p w:rsidR="00922E09" w:rsidRDefault="00922E09" w:rsidP="00922E09">
      <w:r>
        <w:t>Для улучшения работы желудочно-кишечного тракта применяют:</w:t>
      </w:r>
    </w:p>
    <w:p w:rsidR="00922E09" w:rsidRDefault="00922E09" w:rsidP="00F424E8">
      <w:pPr>
        <w:pStyle w:val="a5"/>
        <w:numPr>
          <w:ilvl w:val="0"/>
          <w:numId w:val="10"/>
        </w:numPr>
      </w:pPr>
      <w:r>
        <w:t>Соль</w:t>
      </w:r>
      <w:r w:rsidRPr="00E74035">
        <w:t xml:space="preserve"> </w:t>
      </w:r>
      <w:r>
        <w:t>Шюсслера</w:t>
      </w:r>
      <w:r w:rsidRPr="00E74035">
        <w:t xml:space="preserve"> №9 </w:t>
      </w:r>
      <w:r>
        <w:rPr>
          <w:lang w:val="en-US"/>
        </w:rPr>
        <w:t>Natrum</w:t>
      </w:r>
      <w:r w:rsidRPr="00E74035">
        <w:t xml:space="preserve"> </w:t>
      </w:r>
      <w:r>
        <w:rPr>
          <w:lang w:val="en-US"/>
        </w:rPr>
        <w:t>phosphoricum</w:t>
      </w:r>
      <w:r w:rsidRPr="00E74035">
        <w:t xml:space="preserve"> </w:t>
      </w:r>
      <w:r w:rsidRPr="00617784">
        <w:rPr>
          <w:lang w:val="en-US"/>
        </w:rPr>
        <w:t>D</w:t>
      </w:r>
      <w:r w:rsidRPr="00E74035">
        <w:t>6</w:t>
      </w:r>
      <w:r>
        <w:t xml:space="preserve"> – регулирует кислотность пищеварительных соков и межклеточной жидкости. Балансирует обмен молочной кислоты. </w:t>
      </w:r>
      <w:proofErr w:type="gramStart"/>
      <w:r>
        <w:t>Показана</w:t>
      </w:r>
      <w:proofErr w:type="gramEnd"/>
      <w:r>
        <w:t xml:space="preserve"> при кислой отрыжке, изжоге, кислом запахе выделений – пота и стула. Регулирует консистенцию желчи, препятствуя образованию камней в желчном пузыре и нормальной эвакуации содержимого желчного пузыря. </w:t>
      </w:r>
      <w:proofErr w:type="gramStart"/>
      <w:r>
        <w:t>Полезна</w:t>
      </w:r>
      <w:proofErr w:type="gramEnd"/>
      <w:r>
        <w:t xml:space="preserve"> при газообразовании. Применяется как сопутствующее средство при терапии глистных инвазий.</w:t>
      </w:r>
    </w:p>
    <w:p w:rsidR="00922E09" w:rsidRDefault="00922E09" w:rsidP="00922E09">
      <w:pPr>
        <w:pStyle w:val="a5"/>
      </w:pPr>
    </w:p>
    <w:p w:rsidR="00922E09" w:rsidRDefault="00922E09" w:rsidP="00F424E8">
      <w:pPr>
        <w:pStyle w:val="a5"/>
        <w:numPr>
          <w:ilvl w:val="0"/>
          <w:numId w:val="10"/>
        </w:numPr>
      </w:pPr>
      <w:r>
        <w:t>Соль Шюсслера №</w:t>
      </w:r>
      <w:r w:rsidRPr="00670DBD">
        <w:t>10</w:t>
      </w:r>
      <w:r>
        <w:t xml:space="preserve"> </w:t>
      </w:r>
      <w:r>
        <w:rPr>
          <w:lang w:val="en-US"/>
        </w:rPr>
        <w:t>Natrum</w:t>
      </w:r>
      <w:r w:rsidRPr="00670DBD">
        <w:t xml:space="preserve"> </w:t>
      </w:r>
      <w:r>
        <w:rPr>
          <w:lang w:val="en-US"/>
        </w:rPr>
        <w:t>sulphuricum</w:t>
      </w:r>
      <w:r w:rsidRPr="000F7DC3">
        <w:t xml:space="preserve"> </w:t>
      </w:r>
      <w:r>
        <w:rPr>
          <w:lang w:val="en-US"/>
        </w:rPr>
        <w:t>D</w:t>
      </w:r>
      <w:r w:rsidRPr="00670DBD">
        <w:t>6</w:t>
      </w:r>
      <w:r>
        <w:t xml:space="preserve"> – главное биохимическое средство, влияющее на метаболический обмен в печени. Влияет на желчеобразование и функцию желчи в организме. </w:t>
      </w:r>
      <w:proofErr w:type="gramStart"/>
      <w:r>
        <w:t>Показана</w:t>
      </w:r>
      <w:proofErr w:type="gramEnd"/>
      <w:r>
        <w:t xml:space="preserve"> при горьком привкусе во рту, темном налете на языке. Обильном и темном, зеленоватом </w:t>
      </w:r>
      <w:proofErr w:type="gramStart"/>
      <w:r>
        <w:t>стуле</w:t>
      </w:r>
      <w:proofErr w:type="gramEnd"/>
      <w:r>
        <w:t xml:space="preserve">. Повышенном </w:t>
      </w:r>
      <w:proofErr w:type="gramStart"/>
      <w:r>
        <w:t>газообразовании</w:t>
      </w:r>
      <w:proofErr w:type="gramEnd"/>
      <w:r>
        <w:t xml:space="preserve">. </w:t>
      </w:r>
      <w:proofErr w:type="gramStart"/>
      <w:r>
        <w:t>Болях</w:t>
      </w:r>
      <w:proofErr w:type="gramEnd"/>
      <w:r>
        <w:t xml:space="preserve"> в области печени. Когда есть биохимические отклонения в крови, свидетельствующие о нарушении печеночного обмена и подагре.</w:t>
      </w:r>
    </w:p>
    <w:p w:rsidR="00922E09" w:rsidRDefault="00922E09" w:rsidP="00922E09">
      <w:pPr>
        <w:pStyle w:val="a5"/>
      </w:pPr>
    </w:p>
    <w:p w:rsidR="00922E09" w:rsidRDefault="00922E09" w:rsidP="00F424E8">
      <w:pPr>
        <w:pStyle w:val="a5"/>
        <w:numPr>
          <w:ilvl w:val="0"/>
          <w:numId w:val="10"/>
        </w:numPr>
      </w:pPr>
      <w:r w:rsidRPr="00617784">
        <w:rPr>
          <w:lang w:val="en-US"/>
        </w:rPr>
        <w:t>C</w:t>
      </w:r>
      <w:r>
        <w:t>оль Шюсслера №</w:t>
      </w:r>
      <w:r w:rsidRPr="00670DBD">
        <w:t>11</w:t>
      </w:r>
      <w:r>
        <w:t xml:space="preserve"> </w:t>
      </w:r>
      <w:r>
        <w:rPr>
          <w:lang w:val="en-US"/>
        </w:rPr>
        <w:t>Silicea</w:t>
      </w:r>
      <w:r w:rsidRPr="00670DBD">
        <w:t xml:space="preserve"> </w:t>
      </w:r>
      <w:r w:rsidRPr="00617784">
        <w:rPr>
          <w:lang w:val="en-US"/>
        </w:rPr>
        <w:t>D</w:t>
      </w:r>
      <w:r w:rsidRPr="00670DBD">
        <w:t>12</w:t>
      </w:r>
      <w:r>
        <w:t xml:space="preserve"> – налаживает перистальтику кишечника, обеспечивая нормальное перемещение пищевого комка и препятствуя запорам. Важная соль при хронической диспепсии, когда стул недопереварен, и имеются регулярные жалобы со стороны работы желудочно-кишечного тракта. Особенное значение имеет у детей, худых, со склонностью </w:t>
      </w:r>
      <w:proofErr w:type="gramStart"/>
      <w:r>
        <w:t>ко</w:t>
      </w:r>
      <w:proofErr w:type="gramEnd"/>
      <w:r>
        <w:t xml:space="preserve"> вздутию живота.</w:t>
      </w:r>
    </w:p>
    <w:p w:rsidR="00922E09" w:rsidRDefault="00922E09" w:rsidP="00922E09">
      <w:pPr>
        <w:pStyle w:val="a5"/>
      </w:pPr>
    </w:p>
    <w:p w:rsidR="00922E09" w:rsidRDefault="00922E09" w:rsidP="00922E09">
      <w:pPr>
        <w:pBdr>
          <w:bottom w:val="single" w:sz="6" w:space="1" w:color="auto"/>
        </w:pBdr>
      </w:pPr>
      <w:r>
        <w:t>Соли принимать одновременно по 2 таблетки 2-3 раза в день, разводя на 100 мл горячей воды, выпивая медленно глотками, задерживая раствор во рту.</w:t>
      </w:r>
      <w:r>
        <w:br/>
        <w:t>Если до начала приема имело место отклонение биохимических показателей, свидетельствующих о нарушении функции пищеварительных органов, повторный контроль анализов нужно сделать через 2 месяца биохимической коррекции.</w:t>
      </w:r>
    </w:p>
    <w:p w:rsidR="009060AC" w:rsidRPr="00372A2C" w:rsidRDefault="009060AC" w:rsidP="009060AC">
      <w:pPr>
        <w:pStyle w:val="2"/>
        <w:numPr>
          <w:ilvl w:val="0"/>
          <w:numId w:val="2"/>
        </w:numPr>
      </w:pPr>
      <w:r>
        <w:t>Акне.</w:t>
      </w:r>
    </w:p>
    <w:p w:rsidR="009060AC" w:rsidRDefault="009060AC" w:rsidP="009060AC">
      <w:r>
        <w:t>Акне, то есть прыщи, частая и болезненная тема, особенно для молодых людей.</w:t>
      </w:r>
    </w:p>
    <w:p w:rsidR="009060AC" w:rsidRDefault="009060AC" w:rsidP="009060AC">
      <w:r w:rsidRPr="006E5367">
        <w:rPr>
          <w:b/>
        </w:rPr>
        <w:t>Внешние причины</w:t>
      </w:r>
      <w:r>
        <w:t xml:space="preserve"> могут быть связаны с плохой косметикой, неправильным уходом за кожей, жарой, приемом гормональных лекарств, в том числе анаболиков, загрязненностью воздуха, неправильным питанием.</w:t>
      </w:r>
    </w:p>
    <w:p w:rsidR="009060AC" w:rsidRDefault="009060AC" w:rsidP="009060AC">
      <w:r>
        <w:t xml:space="preserve">Чаще всего прыщи образуются </w:t>
      </w:r>
      <w:proofErr w:type="gramStart"/>
      <w:r>
        <w:t xml:space="preserve">из-за </w:t>
      </w:r>
      <w:r w:rsidRPr="006E5367">
        <w:rPr>
          <w:b/>
        </w:rPr>
        <w:t>внутренних причин</w:t>
      </w:r>
      <w:proofErr w:type="gramEnd"/>
      <w:r>
        <w:t>, это:</w:t>
      </w:r>
    </w:p>
    <w:p w:rsidR="009060AC" w:rsidRDefault="009060AC" w:rsidP="00F424E8">
      <w:pPr>
        <w:pStyle w:val="a5"/>
        <w:numPr>
          <w:ilvl w:val="0"/>
          <w:numId w:val="3"/>
        </w:numPr>
      </w:pPr>
      <w:r>
        <w:t xml:space="preserve">Изменение уровня половых гормонов и соотношения их между собой. Периоды, когда гормональный фон меняется – </w:t>
      </w:r>
      <w:r w:rsidRPr="00B43A03">
        <w:rPr>
          <w:b/>
          <w:u w:val="single"/>
        </w:rPr>
        <w:t>пубертат и беременность</w:t>
      </w:r>
      <w:r>
        <w:t xml:space="preserve">, или неверный прием гормональных препаратов – чаще всего отличаются образованием акне. Рост тестостерона и андрогенов стимулирует образование кожного сала, которое может закупоривать кожные поры, и тогда образуются прыщи. </w:t>
      </w:r>
    </w:p>
    <w:p w:rsidR="009060AC" w:rsidRDefault="009060AC" w:rsidP="00F424E8">
      <w:pPr>
        <w:pStyle w:val="a5"/>
        <w:numPr>
          <w:ilvl w:val="0"/>
          <w:numId w:val="3"/>
        </w:numPr>
      </w:pPr>
      <w:r>
        <w:t xml:space="preserve">Кортизол надпочечников, который избыточно вырабатывается </w:t>
      </w:r>
      <w:r w:rsidRPr="00B43A03">
        <w:rPr>
          <w:b/>
          <w:u w:val="single"/>
        </w:rPr>
        <w:t>при стрессе, недосыпе</w:t>
      </w:r>
      <w:r>
        <w:t>, усталости – тоже способствует акне.</w:t>
      </w:r>
    </w:p>
    <w:p w:rsidR="009060AC" w:rsidRDefault="009060AC" w:rsidP="00F424E8">
      <w:pPr>
        <w:pStyle w:val="a5"/>
        <w:numPr>
          <w:ilvl w:val="0"/>
          <w:numId w:val="3"/>
        </w:numPr>
      </w:pPr>
      <w:r>
        <w:t xml:space="preserve">Любые гормональные перекосы – </w:t>
      </w:r>
      <w:r w:rsidRPr="00B43A03">
        <w:rPr>
          <w:b/>
          <w:u w:val="single"/>
        </w:rPr>
        <w:t xml:space="preserve">проблемы </w:t>
      </w:r>
      <w:proofErr w:type="gramStart"/>
      <w:r w:rsidRPr="00B43A03">
        <w:rPr>
          <w:b/>
          <w:u w:val="single"/>
        </w:rPr>
        <w:t>с</w:t>
      </w:r>
      <w:proofErr w:type="gramEnd"/>
      <w:r w:rsidRPr="00B43A03">
        <w:rPr>
          <w:b/>
          <w:u w:val="single"/>
        </w:rPr>
        <w:t xml:space="preserve"> щитовидной железой, с поджелудочной, с печенью </w:t>
      </w:r>
      <w:r>
        <w:t>(которая отвечает за утилизацию гормонов)– могут вызывать проблемы с кожей.</w:t>
      </w:r>
    </w:p>
    <w:p w:rsidR="009060AC" w:rsidRDefault="009060AC" w:rsidP="00F424E8">
      <w:pPr>
        <w:pStyle w:val="a5"/>
        <w:numPr>
          <w:ilvl w:val="0"/>
          <w:numId w:val="3"/>
        </w:numPr>
      </w:pPr>
      <w:r w:rsidRPr="00B43A03">
        <w:rPr>
          <w:b/>
          <w:u w:val="single"/>
        </w:rPr>
        <w:t>Когда не справляется кишечник</w:t>
      </w:r>
      <w:r>
        <w:t>, в том числе при глистной инвазии.</w:t>
      </w:r>
    </w:p>
    <w:p w:rsidR="009060AC" w:rsidRDefault="009060AC" w:rsidP="009060AC">
      <w:r>
        <w:t xml:space="preserve">Если внешние причины можно отрегулировать гигиеническими, косметическими мерами или сменой образа жизни и питания, то с внутренними причинами дело обстоит сложнее. </w:t>
      </w:r>
    </w:p>
    <w:p w:rsidR="009060AC" w:rsidRDefault="009060AC" w:rsidP="009060AC">
      <w:r>
        <w:t xml:space="preserve">Как правило, внутренние причины связаны с изменением метаболизма, и это как раз область действия биохимических солей. Соли могут реставрировать нарушенный обмен, урегулировав минеральный баланс. </w:t>
      </w:r>
    </w:p>
    <w:p w:rsidR="009060AC" w:rsidRDefault="009060AC" w:rsidP="009060AC">
      <w:r>
        <w:t>Есть вероятность, что тканевая терапия может справиться в одиночку. Но если в течение месяца Вы не увидели очевидного улучшения от их приема, то нужно дополнительно подключать академического доктора или гомеопата. При этом соли желательно оставить в дополнение к назначенному ими лечению, так как они активируют дренажи.</w:t>
      </w:r>
    </w:p>
    <w:p w:rsidR="009060AC" w:rsidRDefault="009060AC" w:rsidP="009060AC">
      <w:r>
        <w:t>Как принимать клеточные соли при акне, читайте под видео.</w:t>
      </w:r>
    </w:p>
    <w:p w:rsidR="009060AC" w:rsidRPr="00372A2C" w:rsidRDefault="009060AC" w:rsidP="00F424E8">
      <w:pPr>
        <w:pStyle w:val="a5"/>
        <w:numPr>
          <w:ilvl w:val="0"/>
          <w:numId w:val="4"/>
        </w:numPr>
        <w:rPr>
          <w:b/>
          <w:u w:val="single"/>
        </w:rPr>
      </w:pPr>
      <w:r w:rsidRPr="00372A2C">
        <w:rPr>
          <w:b/>
          <w:u w:val="single"/>
        </w:rPr>
        <w:t>Акне, которые беспокоят долгое время (хронические прыщи):</w:t>
      </w:r>
    </w:p>
    <w:p w:rsidR="009060AC" w:rsidRDefault="009060AC" w:rsidP="009060AC">
      <w:pPr>
        <w:spacing w:after="0" w:line="240" w:lineRule="auto"/>
      </w:pPr>
      <w:r>
        <w:t xml:space="preserve">Соль Шюсслера №4 </w:t>
      </w:r>
      <w:r>
        <w:rPr>
          <w:lang w:val="en-US"/>
        </w:rPr>
        <w:t>Kali</w:t>
      </w:r>
      <w:r w:rsidRPr="00B0265A">
        <w:t xml:space="preserve"> </w:t>
      </w:r>
      <w:r>
        <w:rPr>
          <w:lang w:val="en-US"/>
        </w:rPr>
        <w:t>muriaticum</w:t>
      </w:r>
      <w:r w:rsidRPr="00B0265A">
        <w:t xml:space="preserve"> </w:t>
      </w:r>
      <w:r>
        <w:rPr>
          <w:lang w:val="en-US"/>
        </w:rPr>
        <w:t>D</w:t>
      </w:r>
      <w:r w:rsidRPr="00B0265A">
        <w:t xml:space="preserve">6 </w:t>
      </w:r>
      <w:r>
        <w:t>2 таблетки перед едой</w:t>
      </w:r>
    </w:p>
    <w:p w:rsidR="009060AC" w:rsidRDefault="009060AC" w:rsidP="009060AC">
      <w:pPr>
        <w:spacing w:after="0" w:line="240" w:lineRule="auto"/>
      </w:pPr>
      <w:r>
        <w:t>Соль</w:t>
      </w:r>
      <w:r w:rsidRPr="00B0265A">
        <w:t xml:space="preserve"> </w:t>
      </w:r>
      <w:r>
        <w:t>Шюсслера</w:t>
      </w:r>
      <w:r w:rsidRPr="00B0265A">
        <w:t xml:space="preserve"> №12 </w:t>
      </w:r>
      <w:r>
        <w:rPr>
          <w:lang w:val="en-US"/>
        </w:rPr>
        <w:t>Calcarea</w:t>
      </w:r>
      <w:r w:rsidRPr="00B0265A">
        <w:t xml:space="preserve"> </w:t>
      </w:r>
      <w:r>
        <w:rPr>
          <w:lang w:val="en-US"/>
        </w:rPr>
        <w:t>sulphurica</w:t>
      </w:r>
      <w:r w:rsidRPr="00B0265A">
        <w:t xml:space="preserve"> </w:t>
      </w:r>
      <w:r>
        <w:rPr>
          <w:lang w:val="en-US"/>
        </w:rPr>
        <w:t>D</w:t>
      </w:r>
      <w:r w:rsidRPr="00B0265A">
        <w:t xml:space="preserve">6 2 </w:t>
      </w:r>
      <w:r>
        <w:t>таблетки после еды</w:t>
      </w:r>
    </w:p>
    <w:p w:rsidR="009060AC" w:rsidRDefault="009060AC" w:rsidP="009060AC">
      <w:pPr>
        <w:spacing w:after="0" w:line="240" w:lineRule="auto"/>
      </w:pPr>
    </w:p>
    <w:p w:rsidR="009060AC" w:rsidRPr="00372A2C" w:rsidRDefault="009060AC" w:rsidP="00F424E8">
      <w:pPr>
        <w:pStyle w:val="a5"/>
        <w:numPr>
          <w:ilvl w:val="0"/>
          <w:numId w:val="4"/>
        </w:numPr>
        <w:rPr>
          <w:b/>
          <w:u w:val="single"/>
        </w:rPr>
      </w:pPr>
      <w:r w:rsidRPr="00372A2C">
        <w:rPr>
          <w:b/>
          <w:u w:val="single"/>
        </w:rPr>
        <w:t>Акне, которые возникли недавно и воспалены (свежие прыщи):</w:t>
      </w:r>
    </w:p>
    <w:p w:rsidR="009060AC" w:rsidRDefault="009060AC" w:rsidP="009060AC">
      <w:pPr>
        <w:spacing w:after="0" w:line="240" w:lineRule="auto"/>
      </w:pPr>
      <w:r>
        <w:t>Соль</w:t>
      </w:r>
      <w:r w:rsidRPr="00B0265A">
        <w:t xml:space="preserve"> </w:t>
      </w:r>
      <w:r>
        <w:t>Шюсслера</w:t>
      </w:r>
      <w:r w:rsidRPr="00B0265A">
        <w:t xml:space="preserve"> №3 </w:t>
      </w:r>
      <w:r>
        <w:rPr>
          <w:lang w:val="en-US"/>
        </w:rPr>
        <w:t>Ferrum</w:t>
      </w:r>
      <w:r w:rsidRPr="00B0265A">
        <w:t xml:space="preserve"> </w:t>
      </w:r>
      <w:r>
        <w:rPr>
          <w:lang w:val="en-US"/>
        </w:rPr>
        <w:t>phosphoricum</w:t>
      </w:r>
      <w:r w:rsidRPr="00B0265A">
        <w:t xml:space="preserve"> </w:t>
      </w:r>
      <w:r>
        <w:rPr>
          <w:lang w:val="en-US"/>
        </w:rPr>
        <w:t>D</w:t>
      </w:r>
      <w:r w:rsidRPr="00B0265A">
        <w:t>6 (</w:t>
      </w:r>
      <w:r>
        <w:rPr>
          <w:lang w:val="en-US"/>
        </w:rPr>
        <w:t>D</w:t>
      </w:r>
      <w:r w:rsidRPr="00B0265A">
        <w:t xml:space="preserve">12) 2 </w:t>
      </w:r>
      <w:r>
        <w:t>таблетки перед едой</w:t>
      </w:r>
      <w:r>
        <w:br/>
        <w:t xml:space="preserve">Соль Шюсслера №4 </w:t>
      </w:r>
      <w:r>
        <w:rPr>
          <w:lang w:val="en-US"/>
        </w:rPr>
        <w:t>Kali</w:t>
      </w:r>
      <w:r w:rsidRPr="00B0265A">
        <w:t xml:space="preserve"> </w:t>
      </w:r>
      <w:r>
        <w:rPr>
          <w:lang w:val="en-US"/>
        </w:rPr>
        <w:t>muriaticum</w:t>
      </w:r>
      <w:r w:rsidRPr="00B0265A">
        <w:t xml:space="preserve"> </w:t>
      </w:r>
      <w:r>
        <w:rPr>
          <w:lang w:val="en-US"/>
        </w:rPr>
        <w:t>D</w:t>
      </w:r>
      <w:r w:rsidRPr="00B0265A">
        <w:t xml:space="preserve">6 </w:t>
      </w:r>
      <w:r>
        <w:t xml:space="preserve">2 таблетки после еды – если прыщи с белым содержимым </w:t>
      </w:r>
    </w:p>
    <w:p w:rsidR="009060AC" w:rsidRDefault="009060AC" w:rsidP="009060AC">
      <w:pPr>
        <w:spacing w:after="0" w:line="240" w:lineRule="auto"/>
      </w:pPr>
      <w:r>
        <w:t xml:space="preserve">Соль Шюсслера №8 </w:t>
      </w:r>
      <w:r>
        <w:rPr>
          <w:lang w:val="en-US"/>
        </w:rPr>
        <w:t>Natrum</w:t>
      </w:r>
      <w:r w:rsidRPr="00B0265A">
        <w:t xml:space="preserve"> </w:t>
      </w:r>
      <w:r>
        <w:rPr>
          <w:lang w:val="en-US"/>
        </w:rPr>
        <w:t>muriaticum</w:t>
      </w:r>
      <w:r w:rsidRPr="00B0265A">
        <w:t xml:space="preserve"> </w:t>
      </w:r>
      <w:r>
        <w:rPr>
          <w:lang w:val="en-US"/>
        </w:rPr>
        <w:t>D</w:t>
      </w:r>
      <w:r w:rsidRPr="00B0265A">
        <w:t>6</w:t>
      </w:r>
      <w:r>
        <w:t xml:space="preserve"> 2 таблетки после еды – если прыщи с прозрачным содержимым, если кожа сальная, блестящая. </w:t>
      </w:r>
    </w:p>
    <w:p w:rsidR="009060AC" w:rsidRDefault="009060AC" w:rsidP="009060AC">
      <w:pPr>
        <w:spacing w:after="0" w:line="240" w:lineRule="auto"/>
      </w:pPr>
    </w:p>
    <w:p w:rsidR="009060AC" w:rsidRPr="00372A2C" w:rsidRDefault="009060AC" w:rsidP="00F424E8">
      <w:pPr>
        <w:pStyle w:val="a5"/>
        <w:numPr>
          <w:ilvl w:val="0"/>
          <w:numId w:val="4"/>
        </w:numPr>
        <w:rPr>
          <w:b/>
          <w:u w:val="single"/>
        </w:rPr>
      </w:pPr>
      <w:r w:rsidRPr="00372A2C">
        <w:rPr>
          <w:b/>
          <w:u w:val="single"/>
        </w:rPr>
        <w:t>Акне при розацее:</w:t>
      </w:r>
    </w:p>
    <w:p w:rsidR="009060AC" w:rsidRDefault="009060AC" w:rsidP="009060AC">
      <w:pPr>
        <w:spacing w:after="0" w:line="240" w:lineRule="auto"/>
      </w:pPr>
      <w:r>
        <w:t xml:space="preserve">Соль Шюсслера №4 </w:t>
      </w:r>
      <w:r>
        <w:rPr>
          <w:lang w:val="en-US"/>
        </w:rPr>
        <w:t>Kali</w:t>
      </w:r>
      <w:r w:rsidRPr="00B0265A">
        <w:t xml:space="preserve"> </w:t>
      </w:r>
      <w:r>
        <w:rPr>
          <w:lang w:val="en-US"/>
        </w:rPr>
        <w:t>muriaticum</w:t>
      </w:r>
      <w:r>
        <w:t xml:space="preserve"> </w:t>
      </w:r>
      <w:r>
        <w:rPr>
          <w:lang w:val="en-US"/>
        </w:rPr>
        <w:t>D</w:t>
      </w:r>
      <w:r w:rsidRPr="00B0265A">
        <w:t xml:space="preserve">6 2 </w:t>
      </w:r>
      <w:r>
        <w:t>таблетки перед едой</w:t>
      </w:r>
      <w:r>
        <w:br/>
        <w:t xml:space="preserve">Соль Шюсслера №2 </w:t>
      </w:r>
      <w:r>
        <w:rPr>
          <w:lang w:val="en-US"/>
        </w:rPr>
        <w:t>Calcarea</w:t>
      </w:r>
      <w:r w:rsidRPr="00B0265A">
        <w:t xml:space="preserve"> </w:t>
      </w:r>
      <w:r>
        <w:rPr>
          <w:lang w:val="en-US"/>
        </w:rPr>
        <w:t>phosphorica</w:t>
      </w:r>
      <w:r w:rsidRPr="00B0265A">
        <w:t xml:space="preserve"> </w:t>
      </w:r>
      <w:r>
        <w:rPr>
          <w:lang w:val="en-US"/>
        </w:rPr>
        <w:t>D</w:t>
      </w:r>
      <w:r w:rsidRPr="00B0265A">
        <w:t>3(</w:t>
      </w:r>
      <w:r>
        <w:rPr>
          <w:lang w:val="en-US"/>
        </w:rPr>
        <w:t>D</w:t>
      </w:r>
      <w:r w:rsidRPr="00B0265A">
        <w:t xml:space="preserve">6) 2 </w:t>
      </w:r>
      <w:r>
        <w:t>таблетки после еды</w:t>
      </w:r>
    </w:p>
    <w:p w:rsidR="009060AC" w:rsidRDefault="009060AC" w:rsidP="009060AC">
      <w:pPr>
        <w:spacing w:after="0" w:line="240" w:lineRule="auto"/>
      </w:pPr>
      <w:r>
        <w:t xml:space="preserve">Соль Шюсслера №11 </w:t>
      </w:r>
      <w:r>
        <w:rPr>
          <w:lang w:val="en-US"/>
        </w:rPr>
        <w:t>Silicea</w:t>
      </w:r>
      <w:r w:rsidRPr="00B0265A">
        <w:t xml:space="preserve"> </w:t>
      </w:r>
      <w:r>
        <w:rPr>
          <w:lang w:val="en-US"/>
        </w:rPr>
        <w:t>D</w:t>
      </w:r>
      <w:r w:rsidRPr="00B0265A">
        <w:t>6 (</w:t>
      </w:r>
      <w:r>
        <w:rPr>
          <w:lang w:val="en-US"/>
        </w:rPr>
        <w:t>D</w:t>
      </w:r>
      <w:r w:rsidRPr="00B0265A">
        <w:t xml:space="preserve">12) 2 </w:t>
      </w:r>
      <w:r>
        <w:t>таблетки после еды</w:t>
      </w:r>
    </w:p>
    <w:p w:rsidR="009060AC" w:rsidRDefault="009060AC" w:rsidP="009060AC">
      <w:pPr>
        <w:spacing w:after="0" w:line="240" w:lineRule="auto"/>
      </w:pPr>
    </w:p>
    <w:p w:rsidR="009060AC" w:rsidRPr="00372A2C" w:rsidRDefault="009060AC" w:rsidP="00F424E8">
      <w:pPr>
        <w:pStyle w:val="a5"/>
        <w:numPr>
          <w:ilvl w:val="0"/>
          <w:numId w:val="4"/>
        </w:numPr>
        <w:rPr>
          <w:b/>
          <w:u w:val="single"/>
        </w:rPr>
      </w:pPr>
      <w:r w:rsidRPr="00372A2C">
        <w:rPr>
          <w:b/>
          <w:u w:val="single"/>
        </w:rPr>
        <w:t>Акне в подростковый период:</w:t>
      </w:r>
    </w:p>
    <w:p w:rsidR="009060AC" w:rsidRDefault="009060AC" w:rsidP="009060AC">
      <w:pPr>
        <w:spacing w:after="0" w:line="240" w:lineRule="auto"/>
      </w:pPr>
      <w:r>
        <w:t xml:space="preserve">Кроме указанных в пп. 1 и 2 тканевых препаратов, </w:t>
      </w:r>
      <w:proofErr w:type="gramStart"/>
      <w:r>
        <w:t>показаны</w:t>
      </w:r>
      <w:proofErr w:type="gramEnd"/>
      <w:r>
        <w:t>:</w:t>
      </w:r>
    </w:p>
    <w:p w:rsidR="009060AC" w:rsidRPr="00372A2C" w:rsidRDefault="009060AC" w:rsidP="009060AC">
      <w:pPr>
        <w:spacing w:after="0" w:line="240" w:lineRule="auto"/>
      </w:pPr>
      <w:r>
        <w:t>Соль</w:t>
      </w:r>
      <w:r w:rsidRPr="00372A2C">
        <w:t xml:space="preserve"> </w:t>
      </w:r>
      <w:r>
        <w:t>Шюсслера</w:t>
      </w:r>
      <w:r w:rsidRPr="00372A2C">
        <w:t xml:space="preserve"> №8 </w:t>
      </w:r>
      <w:r w:rsidRPr="00372A2C">
        <w:rPr>
          <w:lang w:val="en-US"/>
        </w:rPr>
        <w:t>Natrum</w:t>
      </w:r>
      <w:r w:rsidRPr="00372A2C">
        <w:t xml:space="preserve"> </w:t>
      </w:r>
      <w:r w:rsidRPr="00372A2C">
        <w:rPr>
          <w:lang w:val="en-US"/>
        </w:rPr>
        <w:t>muriaticum</w:t>
      </w:r>
      <w:r w:rsidRPr="00372A2C">
        <w:t xml:space="preserve"> </w:t>
      </w:r>
      <w:r w:rsidRPr="00372A2C">
        <w:rPr>
          <w:lang w:val="en-US"/>
        </w:rPr>
        <w:t>D</w:t>
      </w:r>
      <w:r w:rsidRPr="00372A2C">
        <w:t>6</w:t>
      </w:r>
    </w:p>
    <w:p w:rsidR="009060AC" w:rsidRPr="00372A2C" w:rsidRDefault="009060AC" w:rsidP="009060AC">
      <w:pPr>
        <w:spacing w:after="0" w:line="240" w:lineRule="auto"/>
      </w:pPr>
      <w:r>
        <w:t>Соль</w:t>
      </w:r>
      <w:r w:rsidRPr="00372A2C">
        <w:t xml:space="preserve"> </w:t>
      </w:r>
      <w:r>
        <w:t>Шюсслера</w:t>
      </w:r>
      <w:r w:rsidRPr="00372A2C">
        <w:t xml:space="preserve"> №2 Calcarea phosphorica D3(D6)</w:t>
      </w:r>
    </w:p>
    <w:p w:rsidR="009060AC" w:rsidRDefault="009060AC" w:rsidP="009060AC"/>
    <w:p w:rsidR="009060AC" w:rsidRDefault="009060AC" w:rsidP="009060AC">
      <w:r>
        <w:t>До и после еды для приема солей нужно выждать не менее 15 минут без еды и питья.</w:t>
      </w:r>
      <w:r w:rsidR="00E40BF6">
        <w:br/>
      </w:r>
    </w:p>
    <w:p w:rsidR="00E40BF6" w:rsidRPr="00593849" w:rsidRDefault="00E40BF6" w:rsidP="009060AC">
      <w:pPr>
        <w:rPr>
          <w:i/>
        </w:rPr>
      </w:pPr>
      <w:r w:rsidRPr="009B55AC">
        <w:rPr>
          <w:i/>
        </w:rPr>
        <w:t>Это большой пост. Можем разбить его на 2 или 3.</w:t>
      </w:r>
    </w:p>
    <w:p w:rsidR="008F0E28" w:rsidRDefault="008F0E28" w:rsidP="008F0E28">
      <w:pPr>
        <w:pStyle w:val="2"/>
        <w:numPr>
          <w:ilvl w:val="0"/>
          <w:numId w:val="2"/>
        </w:numPr>
      </w:pPr>
      <w:r>
        <w:t>Чем тканевые соли отличаются от витаминов и БАДов?</w:t>
      </w:r>
    </w:p>
    <w:p w:rsidR="00E4130B" w:rsidRPr="001511CC" w:rsidRDefault="008F0E28" w:rsidP="008F0E28">
      <w:r>
        <w:t>Карусель</w:t>
      </w:r>
    </w:p>
    <w:tbl>
      <w:tblPr>
        <w:tblStyle w:val="a3"/>
        <w:tblW w:w="0" w:type="auto"/>
        <w:tblLook w:val="04A0" w:firstRow="1" w:lastRow="0" w:firstColumn="1" w:lastColumn="0" w:noHBand="0" w:noVBand="1"/>
      </w:tblPr>
      <w:tblGrid>
        <w:gridCol w:w="1988"/>
        <w:gridCol w:w="3667"/>
        <w:gridCol w:w="3916"/>
      </w:tblGrid>
      <w:tr w:rsidR="008F0E28" w:rsidTr="009E1C72">
        <w:tc>
          <w:tcPr>
            <w:tcW w:w="1951" w:type="dxa"/>
          </w:tcPr>
          <w:p w:rsidR="008F0E28" w:rsidRDefault="008F0E28" w:rsidP="009E1C72"/>
        </w:tc>
        <w:tc>
          <w:tcPr>
            <w:tcW w:w="3686" w:type="dxa"/>
          </w:tcPr>
          <w:p w:rsidR="008F0E28" w:rsidRDefault="008F0E28" w:rsidP="009E1C72">
            <w:r>
              <w:t>Соли Шюсслера</w:t>
            </w:r>
          </w:p>
        </w:tc>
        <w:tc>
          <w:tcPr>
            <w:tcW w:w="3934" w:type="dxa"/>
          </w:tcPr>
          <w:p w:rsidR="008F0E28" w:rsidRDefault="008F0E28" w:rsidP="009E1C72">
            <w:r>
              <w:t>Витамины и БАДы</w:t>
            </w:r>
          </w:p>
        </w:tc>
      </w:tr>
      <w:tr w:rsidR="008F0E28" w:rsidTr="009E1C72">
        <w:tc>
          <w:tcPr>
            <w:tcW w:w="1951" w:type="dxa"/>
          </w:tcPr>
          <w:p w:rsidR="008F0E28" w:rsidRDefault="008F0E28" w:rsidP="009E1C72">
            <w:r>
              <w:t>Дозировка</w:t>
            </w:r>
          </w:p>
        </w:tc>
        <w:tc>
          <w:tcPr>
            <w:tcW w:w="3686" w:type="dxa"/>
          </w:tcPr>
          <w:p w:rsidR="008F0E28" w:rsidRDefault="008F0E28" w:rsidP="009E1C72">
            <w:r>
              <w:t>Минимальное содержание минералов</w:t>
            </w:r>
          </w:p>
        </w:tc>
        <w:tc>
          <w:tcPr>
            <w:tcW w:w="3934" w:type="dxa"/>
          </w:tcPr>
          <w:p w:rsidR="008F0E28" w:rsidRDefault="008F0E28" w:rsidP="009E1C72">
            <w:r>
              <w:t>Высокое, концентрированное содержание минералов</w:t>
            </w:r>
          </w:p>
        </w:tc>
      </w:tr>
      <w:tr w:rsidR="008F0E28" w:rsidTr="009E1C72">
        <w:tc>
          <w:tcPr>
            <w:tcW w:w="1951" w:type="dxa"/>
          </w:tcPr>
          <w:p w:rsidR="008F0E28" w:rsidRDefault="008F0E28" w:rsidP="009E1C72">
            <w:r>
              <w:t>Приготовление</w:t>
            </w:r>
          </w:p>
        </w:tc>
        <w:tc>
          <w:tcPr>
            <w:tcW w:w="3686" w:type="dxa"/>
          </w:tcPr>
          <w:p w:rsidR="008F0E28" w:rsidRDefault="008F0E28" w:rsidP="009E1C72">
            <w:r>
              <w:t>Методом тритурации и разведения</w:t>
            </w:r>
          </w:p>
        </w:tc>
        <w:tc>
          <w:tcPr>
            <w:tcW w:w="3934" w:type="dxa"/>
          </w:tcPr>
          <w:p w:rsidR="008F0E28" w:rsidRDefault="008F0E28" w:rsidP="009E1C72">
            <w:r>
              <w:t>Вещество в обычной физической форме</w:t>
            </w:r>
          </w:p>
        </w:tc>
      </w:tr>
      <w:tr w:rsidR="008F0E28" w:rsidTr="009E1C72">
        <w:tc>
          <w:tcPr>
            <w:tcW w:w="1951" w:type="dxa"/>
          </w:tcPr>
          <w:p w:rsidR="008F0E28" w:rsidRDefault="008F0E28" w:rsidP="009E1C72">
            <w:r>
              <w:t>Усвоение</w:t>
            </w:r>
          </w:p>
        </w:tc>
        <w:tc>
          <w:tcPr>
            <w:tcW w:w="3686" w:type="dxa"/>
          </w:tcPr>
          <w:p w:rsidR="008F0E28" w:rsidRDefault="008F0E28" w:rsidP="009E1C72">
            <w:r>
              <w:t>Облегченное.</w:t>
            </w:r>
          </w:p>
          <w:p w:rsidR="008F0E28" w:rsidRDefault="008F0E28" w:rsidP="009E1C72">
            <w:r>
              <w:t>Тритурация разрушает связи в кристаллических решетках солей, приводя соли в состояние подобное нано-частицам. Организму проще ассимилировать такие вещества.</w:t>
            </w:r>
          </w:p>
        </w:tc>
        <w:tc>
          <w:tcPr>
            <w:tcW w:w="3934" w:type="dxa"/>
          </w:tcPr>
          <w:p w:rsidR="008F0E28" w:rsidRDefault="008F0E28" w:rsidP="009E1C72">
            <w:r>
              <w:t>Обычное.</w:t>
            </w:r>
          </w:p>
          <w:p w:rsidR="008F0E28" w:rsidRDefault="008F0E28" w:rsidP="009E1C72">
            <w:r>
              <w:t>Для усвоения, в кишечнике витамины и БАДы должны пройти цепочку преобразований, чтобы организм мог их усвоить.</w:t>
            </w:r>
          </w:p>
        </w:tc>
      </w:tr>
      <w:tr w:rsidR="008F0E28" w:rsidTr="009E1C72">
        <w:tc>
          <w:tcPr>
            <w:tcW w:w="1951" w:type="dxa"/>
          </w:tcPr>
          <w:p w:rsidR="008F0E28" w:rsidRDefault="008F0E28" w:rsidP="009E1C72">
            <w:r>
              <w:t>Действие</w:t>
            </w:r>
          </w:p>
        </w:tc>
        <w:tc>
          <w:tcPr>
            <w:tcW w:w="3686" w:type="dxa"/>
          </w:tcPr>
          <w:p w:rsidR="008F0E28" w:rsidRDefault="008F0E28" w:rsidP="009E1C72">
            <w:r>
              <w:t>Мягкое, тонкое, регулирующее.</w:t>
            </w:r>
          </w:p>
          <w:p w:rsidR="008F0E28" w:rsidRDefault="008F0E28" w:rsidP="009E1C72">
            <w:r>
              <w:t>В случае</w:t>
            </w:r>
            <w:proofErr w:type="gramStart"/>
            <w:r>
              <w:t>,</w:t>
            </w:r>
            <w:proofErr w:type="gramEnd"/>
            <w:r>
              <w:t xml:space="preserve"> если нарушены механизмы усвоения – реставрирует эти механизмы.</w:t>
            </w:r>
          </w:p>
        </w:tc>
        <w:tc>
          <w:tcPr>
            <w:tcW w:w="3934" w:type="dxa"/>
          </w:tcPr>
          <w:p w:rsidR="008F0E28" w:rsidRDefault="008F0E28" w:rsidP="009E1C72">
            <w:r>
              <w:t xml:space="preserve">Насыщающее. </w:t>
            </w:r>
          </w:p>
          <w:p w:rsidR="008F0E28" w:rsidRDefault="008F0E28" w:rsidP="009E1C72">
            <w:r>
              <w:t>В случае</w:t>
            </w:r>
            <w:proofErr w:type="gramStart"/>
            <w:r>
              <w:t>,</w:t>
            </w:r>
            <w:proofErr w:type="gramEnd"/>
            <w:r>
              <w:t xml:space="preserve"> если нарушены механизмы усвоения – действия не будет.</w:t>
            </w:r>
          </w:p>
        </w:tc>
      </w:tr>
      <w:tr w:rsidR="008F0E28" w:rsidTr="009E1C72">
        <w:tc>
          <w:tcPr>
            <w:tcW w:w="1951" w:type="dxa"/>
          </w:tcPr>
          <w:p w:rsidR="008F0E28" w:rsidRDefault="008F0E28" w:rsidP="009E1C72">
            <w:r>
              <w:t>Побочное действие</w:t>
            </w:r>
          </w:p>
        </w:tc>
        <w:tc>
          <w:tcPr>
            <w:tcW w:w="3686" w:type="dxa"/>
          </w:tcPr>
          <w:p w:rsidR="008F0E28" w:rsidRDefault="008F0E28" w:rsidP="009E1C72">
            <w:r>
              <w:t xml:space="preserve">Отсутствует. </w:t>
            </w:r>
          </w:p>
          <w:p w:rsidR="008F0E28" w:rsidRDefault="008F0E28" w:rsidP="009E1C72">
            <w:r>
              <w:t>Возможны проблемы, если есть аллергия на лактозу.</w:t>
            </w:r>
          </w:p>
        </w:tc>
        <w:tc>
          <w:tcPr>
            <w:tcW w:w="3934" w:type="dxa"/>
          </w:tcPr>
          <w:p w:rsidR="008F0E28" w:rsidRDefault="008F0E28" w:rsidP="009E1C72">
            <w:r>
              <w:t>Возможны аллергические реакции.</w:t>
            </w:r>
          </w:p>
        </w:tc>
      </w:tr>
      <w:tr w:rsidR="008F0E28" w:rsidTr="009E1C72">
        <w:tc>
          <w:tcPr>
            <w:tcW w:w="1951" w:type="dxa"/>
          </w:tcPr>
          <w:p w:rsidR="008F0E28" w:rsidRDefault="008F0E28" w:rsidP="009E1C72">
            <w:r>
              <w:t>Противопоказания</w:t>
            </w:r>
          </w:p>
        </w:tc>
        <w:tc>
          <w:tcPr>
            <w:tcW w:w="3686" w:type="dxa"/>
          </w:tcPr>
          <w:p w:rsidR="008F0E28" w:rsidRDefault="008F0E28" w:rsidP="009E1C72">
            <w:r>
              <w:t>Отсутствуют.</w:t>
            </w:r>
          </w:p>
          <w:p w:rsidR="008F0E28" w:rsidRDefault="008F0E28" w:rsidP="009E1C72">
            <w:r>
              <w:t>Рекомендуются для младенцев и беременных.</w:t>
            </w:r>
          </w:p>
        </w:tc>
        <w:tc>
          <w:tcPr>
            <w:tcW w:w="3934" w:type="dxa"/>
          </w:tcPr>
          <w:p w:rsidR="008F0E28" w:rsidRDefault="008F0E28" w:rsidP="009E1C72">
            <w:r>
              <w:t>Существуют.</w:t>
            </w:r>
          </w:p>
        </w:tc>
      </w:tr>
    </w:tbl>
    <w:p w:rsidR="008F0E28" w:rsidRPr="008F0E28" w:rsidRDefault="008F0E28" w:rsidP="009060AC">
      <w:pPr>
        <w:rPr>
          <w:i/>
          <w:lang w:val="en-US"/>
        </w:rPr>
      </w:pPr>
    </w:p>
    <w:p w:rsidR="00C2520C" w:rsidRPr="00C2520C" w:rsidRDefault="00C2520C" w:rsidP="00C2520C">
      <w:pPr>
        <w:pStyle w:val="2"/>
        <w:numPr>
          <w:ilvl w:val="0"/>
          <w:numId w:val="2"/>
        </w:numPr>
      </w:pPr>
      <w:r>
        <w:t>Укусы насекомых</w:t>
      </w:r>
    </w:p>
    <w:p w:rsidR="00C2520C" w:rsidRDefault="00C2520C" w:rsidP="00C2520C">
      <w:r>
        <w:t>Любая чрезмерная реакция на укусы насекомых заставляет думать об аллергической настороженности организма. И, при наличии прочих признаков, нужно исключать гельминтозы.</w:t>
      </w:r>
    </w:p>
    <w:p w:rsidR="00C2520C" w:rsidRDefault="00C2520C" w:rsidP="00C2520C">
      <w:r>
        <w:t xml:space="preserve">Помочь себе и близким </w:t>
      </w:r>
      <w:r w:rsidR="00D231AF">
        <w:t xml:space="preserve">после укусов </w:t>
      </w:r>
      <w:r>
        <w:t>можно солями Шюсслера:</w:t>
      </w:r>
    </w:p>
    <w:p w:rsidR="00D231AF" w:rsidRPr="00D231AF" w:rsidRDefault="00C2520C" w:rsidP="00F424E8">
      <w:pPr>
        <w:pStyle w:val="a5"/>
        <w:numPr>
          <w:ilvl w:val="0"/>
          <w:numId w:val="5"/>
        </w:numPr>
      </w:pPr>
      <w:r>
        <w:t>Соль</w:t>
      </w:r>
      <w:r w:rsidRPr="00247C4D">
        <w:t xml:space="preserve"> </w:t>
      </w:r>
      <w:r>
        <w:t>номер</w:t>
      </w:r>
      <w:r w:rsidRPr="00247C4D">
        <w:t xml:space="preserve"> 8 </w:t>
      </w:r>
      <w:r>
        <w:rPr>
          <w:lang w:val="en-US"/>
        </w:rPr>
        <w:t>Natrum</w:t>
      </w:r>
      <w:r w:rsidRPr="00247C4D">
        <w:t xml:space="preserve"> </w:t>
      </w:r>
      <w:r>
        <w:rPr>
          <w:lang w:val="en-US"/>
        </w:rPr>
        <w:t>muriaticum</w:t>
      </w:r>
      <w:r w:rsidRPr="00247C4D">
        <w:t xml:space="preserve"> </w:t>
      </w:r>
      <w:r>
        <w:rPr>
          <w:lang w:val="en-US"/>
        </w:rPr>
        <w:t>D</w:t>
      </w:r>
      <w:r w:rsidRPr="00247C4D">
        <w:t xml:space="preserve">6 – </w:t>
      </w:r>
      <w:r>
        <w:t xml:space="preserve">главный препарат, снимающий отечность и боли в области укусов. </w:t>
      </w:r>
    </w:p>
    <w:p w:rsidR="00C2520C" w:rsidRDefault="00C2520C" w:rsidP="00D231AF">
      <w:pPr>
        <w:pStyle w:val="a5"/>
      </w:pPr>
      <w:r>
        <w:t xml:space="preserve">Применять можно </w:t>
      </w:r>
      <w:r w:rsidR="00D231AF">
        <w:t xml:space="preserve">и </w:t>
      </w:r>
      <w:r>
        <w:t xml:space="preserve">внутрь, и наружно. </w:t>
      </w:r>
    </w:p>
    <w:p w:rsidR="00C2520C" w:rsidRDefault="00C2520C" w:rsidP="00F424E8">
      <w:pPr>
        <w:pStyle w:val="a5"/>
        <w:numPr>
          <w:ilvl w:val="0"/>
          <w:numId w:val="6"/>
        </w:numPr>
      </w:pPr>
      <w:r>
        <w:t xml:space="preserve">Внутрь – по 2 таблетки каждые 3-4 часа до нормализации состояния. </w:t>
      </w:r>
    </w:p>
    <w:p w:rsidR="00C2520C" w:rsidRDefault="00C2520C" w:rsidP="00F424E8">
      <w:pPr>
        <w:pStyle w:val="a5"/>
        <w:numPr>
          <w:ilvl w:val="0"/>
          <w:numId w:val="6"/>
        </w:numPr>
      </w:pPr>
      <w:r>
        <w:t>Наружно – таблетки можно растолочь, смешать с водой, и накладывать эту кашицу на область укусов.</w:t>
      </w:r>
    </w:p>
    <w:p w:rsidR="00C2520C" w:rsidRDefault="00C2520C" w:rsidP="00C2520C">
      <w:pPr>
        <w:pStyle w:val="a5"/>
      </w:pPr>
    </w:p>
    <w:p w:rsidR="00C2520C" w:rsidRDefault="00C2520C" w:rsidP="00F424E8">
      <w:pPr>
        <w:pStyle w:val="a5"/>
        <w:numPr>
          <w:ilvl w:val="0"/>
          <w:numId w:val="5"/>
        </w:numPr>
      </w:pPr>
      <w:r>
        <w:t>Соль</w:t>
      </w:r>
      <w:r w:rsidRPr="004244C7">
        <w:t xml:space="preserve"> </w:t>
      </w:r>
      <w:r>
        <w:t>номер</w:t>
      </w:r>
      <w:r w:rsidRPr="004244C7">
        <w:t xml:space="preserve"> 3 </w:t>
      </w:r>
      <w:r>
        <w:rPr>
          <w:lang w:val="en-US"/>
        </w:rPr>
        <w:t>Ferrum</w:t>
      </w:r>
      <w:r w:rsidRPr="004244C7">
        <w:t xml:space="preserve"> </w:t>
      </w:r>
      <w:r>
        <w:rPr>
          <w:lang w:val="en-US"/>
        </w:rPr>
        <w:t>phosphoricum</w:t>
      </w:r>
      <w:r w:rsidRPr="004244C7">
        <w:t xml:space="preserve"> </w:t>
      </w:r>
      <w:r>
        <w:rPr>
          <w:lang w:val="en-US"/>
        </w:rPr>
        <w:t>D</w:t>
      </w:r>
      <w:r w:rsidRPr="004244C7">
        <w:t xml:space="preserve">12 – </w:t>
      </w:r>
      <w:r>
        <w:t>нужно добавить в рацион, если выражена краснота и ощущение жара в области укусов.</w:t>
      </w:r>
    </w:p>
    <w:p w:rsidR="009B55AC" w:rsidRDefault="00EE2480" w:rsidP="008F0E28">
      <w:pPr>
        <w:pStyle w:val="2"/>
        <w:numPr>
          <w:ilvl w:val="0"/>
          <w:numId w:val="2"/>
        </w:numPr>
      </w:pPr>
      <w:r>
        <w:t>С</w:t>
      </w:r>
      <w:r w:rsidR="00D231AF">
        <w:t xml:space="preserve">оли Шюсслера в </w:t>
      </w:r>
      <w:r w:rsidR="001039D7">
        <w:t>составе растений</w:t>
      </w:r>
      <w:r w:rsidR="00D231AF">
        <w:t>.</w:t>
      </w:r>
    </w:p>
    <w:p w:rsidR="00F03F1D" w:rsidRDefault="009B702C" w:rsidP="00F03F1D">
      <w:r>
        <w:t>12 тканевых солей входят в состав многих растительных гомеопатических препаратов.</w:t>
      </w:r>
    </w:p>
    <w:p w:rsidR="001039D7" w:rsidRDefault="001039D7" w:rsidP="00F03F1D">
      <w:r>
        <w:t>О чем это говорит?</w:t>
      </w:r>
    </w:p>
    <w:p w:rsidR="001039D7" w:rsidRDefault="001039D7" w:rsidP="00F03F1D">
      <w:r>
        <w:t>Во-первых, что соли универсальны, и являются фактором, который объединяет многие растения и объясняет схожесть их действия при лечении человека.</w:t>
      </w:r>
    </w:p>
    <w:p w:rsidR="001039D7" w:rsidRDefault="001039D7" w:rsidP="00F03F1D">
      <w:r>
        <w:t>Во-вторых, что сами растения можно лечить, применяя соли Шюсслера.</w:t>
      </w:r>
    </w:p>
    <w:p w:rsidR="001039D7" w:rsidRPr="00FE1DF8" w:rsidRDefault="001039D7" w:rsidP="00F03F1D">
      <w:r>
        <w:t>В-третьих, что в гомеопатической практике соли Шюсслера можно добавлять к терапии параллельно, чтобы усилить дренажный эффект.</w:t>
      </w:r>
    </w:p>
    <w:tbl>
      <w:tblPr>
        <w:tblStyle w:val="a3"/>
        <w:tblW w:w="0" w:type="auto"/>
        <w:tblLook w:val="04A0" w:firstRow="1" w:lastRow="0" w:firstColumn="1" w:lastColumn="0" w:noHBand="0" w:noVBand="1"/>
      </w:tblPr>
      <w:tblGrid>
        <w:gridCol w:w="1577"/>
        <w:gridCol w:w="4475"/>
        <w:gridCol w:w="3519"/>
      </w:tblGrid>
      <w:tr w:rsidR="009E1C72" w:rsidTr="009E1C72">
        <w:tc>
          <w:tcPr>
            <w:tcW w:w="1577" w:type="dxa"/>
          </w:tcPr>
          <w:p w:rsidR="009E1C72" w:rsidRPr="005A2C73" w:rsidRDefault="009E1C72" w:rsidP="005A2C73">
            <w:pPr>
              <w:jc w:val="center"/>
              <w:rPr>
                <w:b/>
              </w:rPr>
            </w:pPr>
            <w:r w:rsidRPr="005A2C73">
              <w:rPr>
                <w:b/>
              </w:rPr>
              <w:t>Тканевая соль</w:t>
            </w:r>
          </w:p>
        </w:tc>
        <w:tc>
          <w:tcPr>
            <w:tcW w:w="7994" w:type="dxa"/>
            <w:gridSpan w:val="2"/>
          </w:tcPr>
          <w:p w:rsidR="009E1C72" w:rsidRDefault="009B702C" w:rsidP="005A2C73">
            <w:pPr>
              <w:jc w:val="center"/>
              <w:rPr>
                <w:b/>
              </w:rPr>
            </w:pPr>
            <w:r>
              <w:rPr>
                <w:b/>
              </w:rPr>
              <w:t>Растение, из которого делают гомеопатическое лекарство</w:t>
            </w:r>
          </w:p>
        </w:tc>
      </w:tr>
      <w:tr w:rsidR="009E1C72" w:rsidTr="009E1C72">
        <w:tc>
          <w:tcPr>
            <w:tcW w:w="1577" w:type="dxa"/>
          </w:tcPr>
          <w:p w:rsidR="009E1C72" w:rsidRPr="00447666" w:rsidRDefault="009E1C72" w:rsidP="00501DF0">
            <w:pPr>
              <w:rPr>
                <w:lang w:val="en-US"/>
              </w:rPr>
            </w:pPr>
            <w:r>
              <w:rPr>
                <w:lang w:val="en-US"/>
              </w:rPr>
              <w:t>Calcarea fluorica</w:t>
            </w:r>
          </w:p>
        </w:tc>
        <w:tc>
          <w:tcPr>
            <w:tcW w:w="4475" w:type="dxa"/>
          </w:tcPr>
          <w:p w:rsidR="009E1C72" w:rsidRPr="00FE1DF8" w:rsidRDefault="009E1C72" w:rsidP="00501DF0">
            <w:pPr>
              <w:rPr>
                <w:lang w:val="en-US"/>
              </w:rPr>
            </w:pPr>
            <w:r w:rsidRPr="00FE1DF8">
              <w:rPr>
                <w:iCs/>
                <w:lang w:val="en-US"/>
              </w:rPr>
              <w:t>Phytolacca</w:t>
            </w:r>
          </w:p>
        </w:tc>
        <w:tc>
          <w:tcPr>
            <w:tcW w:w="3519" w:type="dxa"/>
          </w:tcPr>
          <w:p w:rsidR="009E1C72" w:rsidRPr="00BA1A78" w:rsidRDefault="00BA1A78" w:rsidP="00501DF0">
            <w:pPr>
              <w:rPr>
                <w:iCs/>
              </w:rPr>
            </w:pPr>
            <w:r>
              <w:rPr>
                <w:iCs/>
              </w:rPr>
              <w:t>Лаконос</w:t>
            </w:r>
          </w:p>
        </w:tc>
      </w:tr>
      <w:tr w:rsidR="009E1C72" w:rsidRPr="00BA1A78" w:rsidTr="009E1C72">
        <w:tc>
          <w:tcPr>
            <w:tcW w:w="1577" w:type="dxa"/>
          </w:tcPr>
          <w:p w:rsidR="009E1C72" w:rsidRPr="00447666" w:rsidRDefault="009E1C72" w:rsidP="00501DF0">
            <w:pPr>
              <w:rPr>
                <w:lang w:val="en-US"/>
              </w:rPr>
            </w:pPr>
            <w:r>
              <w:rPr>
                <w:lang w:val="en-US"/>
              </w:rPr>
              <w:t>Calcarea phosphorica</w:t>
            </w:r>
          </w:p>
        </w:tc>
        <w:tc>
          <w:tcPr>
            <w:tcW w:w="4475" w:type="dxa"/>
          </w:tcPr>
          <w:p w:rsidR="009E1C72" w:rsidRPr="009E1C72" w:rsidRDefault="009E1C72" w:rsidP="00501DF0">
            <w:pPr>
              <w:rPr>
                <w:lang w:val="en-US"/>
              </w:rPr>
            </w:pPr>
            <w:r w:rsidRPr="00FE1DF8">
              <w:rPr>
                <w:iCs/>
                <w:lang w:val="en-US"/>
              </w:rPr>
              <w:t>China, Viburnum pruni, Ailanthus gladulosa, Phytolacca, Berberis vulga</w:t>
            </w:r>
            <w:r>
              <w:rPr>
                <w:iCs/>
                <w:lang w:val="en-US"/>
              </w:rPr>
              <w:t>ris, Colocynthis</w:t>
            </w:r>
          </w:p>
        </w:tc>
        <w:tc>
          <w:tcPr>
            <w:tcW w:w="3519" w:type="dxa"/>
          </w:tcPr>
          <w:p w:rsidR="009E1C72" w:rsidRPr="00BA1A78" w:rsidRDefault="00BA1A78" w:rsidP="00501DF0">
            <w:pPr>
              <w:rPr>
                <w:iCs/>
              </w:rPr>
            </w:pPr>
            <w:r>
              <w:rPr>
                <w:iCs/>
              </w:rPr>
              <w:t>Хинная кора, Калина, Ясень, Лаконос, Барбарис, Колоцинт</w:t>
            </w:r>
          </w:p>
        </w:tc>
      </w:tr>
      <w:tr w:rsidR="009E1C72" w:rsidRPr="00BA1A78" w:rsidTr="009E1C72">
        <w:tc>
          <w:tcPr>
            <w:tcW w:w="1577" w:type="dxa"/>
          </w:tcPr>
          <w:p w:rsidR="009E1C72" w:rsidRPr="00447666" w:rsidRDefault="009E1C72" w:rsidP="00501DF0">
            <w:pPr>
              <w:rPr>
                <w:lang w:val="en-US"/>
              </w:rPr>
            </w:pPr>
            <w:r>
              <w:rPr>
                <w:lang w:val="en-US"/>
              </w:rPr>
              <w:t>Ferrum phosphoricum</w:t>
            </w:r>
          </w:p>
        </w:tc>
        <w:tc>
          <w:tcPr>
            <w:tcW w:w="4475" w:type="dxa"/>
          </w:tcPr>
          <w:p w:rsidR="009E1C72" w:rsidRPr="00FE1DF8" w:rsidRDefault="009E1C72" w:rsidP="00501DF0">
            <w:pPr>
              <w:rPr>
                <w:lang w:val="en-US"/>
              </w:rPr>
            </w:pPr>
            <w:r w:rsidRPr="00FE1DF8">
              <w:rPr>
                <w:iCs/>
                <w:lang w:val="en-US"/>
              </w:rPr>
              <w:t>China, Gelsemium, Veratrum alba, Aconitum, Arnica, Anise, Phytolacca, Berberis vulgaris, Rh</w:t>
            </w:r>
            <w:r>
              <w:rPr>
                <w:iCs/>
                <w:lang w:val="en-US"/>
              </w:rPr>
              <w:t>us toxicodendron, Asafoetida</w:t>
            </w:r>
            <w:r w:rsidRPr="00FE1DF8">
              <w:rPr>
                <w:iCs/>
                <w:lang w:val="en-US"/>
              </w:rPr>
              <w:t>, Viburnum pruni,</w:t>
            </w:r>
            <w:r>
              <w:rPr>
                <w:iCs/>
                <w:lang w:val="en-US"/>
              </w:rPr>
              <w:t xml:space="preserve"> Secale</w:t>
            </w:r>
            <w:r w:rsidRPr="00FE1DF8">
              <w:rPr>
                <w:iCs/>
                <w:lang w:val="en-US"/>
              </w:rPr>
              <w:t>, Rumex, Ailanthus</w:t>
            </w:r>
          </w:p>
        </w:tc>
        <w:tc>
          <w:tcPr>
            <w:tcW w:w="3519" w:type="dxa"/>
          </w:tcPr>
          <w:p w:rsidR="009E1C72" w:rsidRPr="00BA1A78" w:rsidRDefault="00BA1A78" w:rsidP="00501DF0">
            <w:pPr>
              <w:rPr>
                <w:iCs/>
              </w:rPr>
            </w:pPr>
            <w:proofErr w:type="gramStart"/>
            <w:r>
              <w:rPr>
                <w:iCs/>
              </w:rPr>
              <w:t xml:space="preserve">Хинная кора, Жасмин, Чемерица, Борец, Арника, Анис, Лаконос, Барбарис, Сумах, Ферула, Калина, </w:t>
            </w:r>
            <w:r w:rsidR="00476DE3">
              <w:rPr>
                <w:iCs/>
              </w:rPr>
              <w:t>Спорынья, Щавель</w:t>
            </w:r>
            <w:r>
              <w:rPr>
                <w:iCs/>
              </w:rPr>
              <w:t>, Ясень</w:t>
            </w:r>
            <w:proofErr w:type="gramEnd"/>
          </w:p>
        </w:tc>
      </w:tr>
      <w:tr w:rsidR="009E1C72" w:rsidRPr="00BA1A78" w:rsidTr="009E1C72">
        <w:tc>
          <w:tcPr>
            <w:tcW w:w="1577" w:type="dxa"/>
          </w:tcPr>
          <w:p w:rsidR="009E1C72" w:rsidRPr="00447666" w:rsidRDefault="009E1C72" w:rsidP="00501DF0">
            <w:pPr>
              <w:rPr>
                <w:lang w:val="en-US"/>
              </w:rPr>
            </w:pPr>
            <w:r>
              <w:rPr>
                <w:lang w:val="en-US"/>
              </w:rPr>
              <w:t>Kali muriaticum</w:t>
            </w:r>
          </w:p>
        </w:tc>
        <w:tc>
          <w:tcPr>
            <w:tcW w:w="4475" w:type="dxa"/>
          </w:tcPr>
          <w:p w:rsidR="009E1C72" w:rsidRPr="00FE1DF8" w:rsidRDefault="009E1C72" w:rsidP="00501DF0">
            <w:pPr>
              <w:rPr>
                <w:lang w:val="en-US"/>
              </w:rPr>
            </w:pPr>
            <w:r w:rsidRPr="00FE1DF8">
              <w:rPr>
                <w:iCs/>
                <w:lang w:val="en-US"/>
              </w:rPr>
              <w:t>Phytolacca, Sanguinar</w:t>
            </w:r>
            <w:r w:rsidR="00BA1A78">
              <w:rPr>
                <w:iCs/>
                <w:lang w:val="en-US"/>
              </w:rPr>
              <w:t>i</w:t>
            </w:r>
            <w:r w:rsidRPr="00FE1DF8">
              <w:rPr>
                <w:iCs/>
                <w:lang w:val="en-US"/>
              </w:rPr>
              <w:t>a, Viburnum pruni, Ailanthus, Anise, Hamamelis, Cimicifuga</w:t>
            </w:r>
          </w:p>
        </w:tc>
        <w:tc>
          <w:tcPr>
            <w:tcW w:w="3519" w:type="dxa"/>
          </w:tcPr>
          <w:p w:rsidR="009E1C72" w:rsidRPr="00BA1A78" w:rsidRDefault="00BA1A78" w:rsidP="00501DF0">
            <w:pPr>
              <w:rPr>
                <w:iCs/>
              </w:rPr>
            </w:pPr>
            <w:r>
              <w:rPr>
                <w:iCs/>
              </w:rPr>
              <w:t>Лаконос, Сангвинария, Калина, Ясень, Анис, Гамамелис, Клопогон</w:t>
            </w:r>
          </w:p>
        </w:tc>
      </w:tr>
      <w:tr w:rsidR="009E1C72" w:rsidRPr="00BA4BD4" w:rsidTr="009E1C72">
        <w:tc>
          <w:tcPr>
            <w:tcW w:w="1577" w:type="dxa"/>
          </w:tcPr>
          <w:p w:rsidR="009E1C72" w:rsidRPr="00447666" w:rsidRDefault="009E1C72" w:rsidP="00501DF0">
            <w:pPr>
              <w:rPr>
                <w:lang w:val="en-US"/>
              </w:rPr>
            </w:pPr>
            <w:r>
              <w:rPr>
                <w:lang w:val="en-US"/>
              </w:rPr>
              <w:t>Kali phosphoricum</w:t>
            </w:r>
          </w:p>
        </w:tc>
        <w:tc>
          <w:tcPr>
            <w:tcW w:w="4475" w:type="dxa"/>
          </w:tcPr>
          <w:p w:rsidR="009E1C72" w:rsidRPr="00BA4BD4" w:rsidRDefault="009E1C72" w:rsidP="00501DF0">
            <w:pPr>
              <w:rPr>
                <w:lang w:val="en-US"/>
              </w:rPr>
            </w:pPr>
            <w:r w:rsidRPr="00FE1DF8">
              <w:rPr>
                <w:iCs/>
                <w:lang w:val="en-US"/>
              </w:rPr>
              <w:t>Pulsatilla, Baptisia, Rhus toxicodendron, Veratrum album, Epiphegus, Viburnum pruni, Digitalis, Cimicfuga, Cactus grandi, Stramonium,</w:t>
            </w:r>
            <w:r w:rsidR="00BA4BD4">
              <w:rPr>
                <w:iCs/>
                <w:lang w:val="en-US"/>
              </w:rPr>
              <w:t xml:space="preserve"> Hammamelis, Phytolacca, </w:t>
            </w:r>
          </w:p>
        </w:tc>
        <w:tc>
          <w:tcPr>
            <w:tcW w:w="3519" w:type="dxa"/>
          </w:tcPr>
          <w:p w:rsidR="009E1C72" w:rsidRPr="00BA4BD4" w:rsidRDefault="00BA4BD4" w:rsidP="00501DF0">
            <w:pPr>
              <w:rPr>
                <w:iCs/>
              </w:rPr>
            </w:pPr>
            <w:proofErr w:type="gramStart"/>
            <w:r>
              <w:rPr>
                <w:iCs/>
              </w:rPr>
              <w:t>Прострел, Индиго, Сумах, Чемерица, Бук, Калина, Наперстянка, Клопогон, Кактус, Дурман, Гамамелис, Лаконос</w:t>
            </w:r>
            <w:proofErr w:type="gramEnd"/>
          </w:p>
        </w:tc>
      </w:tr>
      <w:tr w:rsidR="009E1C72" w:rsidRPr="00BA4BD4" w:rsidTr="009E1C72">
        <w:tc>
          <w:tcPr>
            <w:tcW w:w="1577" w:type="dxa"/>
          </w:tcPr>
          <w:p w:rsidR="009E1C72" w:rsidRPr="00447666" w:rsidRDefault="009E1C72" w:rsidP="00501DF0">
            <w:pPr>
              <w:rPr>
                <w:lang w:val="en-US"/>
              </w:rPr>
            </w:pPr>
            <w:r>
              <w:rPr>
                <w:lang w:val="en-US"/>
              </w:rPr>
              <w:t>Kali sulphuricum</w:t>
            </w:r>
          </w:p>
        </w:tc>
        <w:tc>
          <w:tcPr>
            <w:tcW w:w="4475" w:type="dxa"/>
          </w:tcPr>
          <w:p w:rsidR="009E1C72" w:rsidRPr="00FE1DF8" w:rsidRDefault="009E1C72" w:rsidP="00AC7192">
            <w:pPr>
              <w:rPr>
                <w:lang w:val="en-US"/>
              </w:rPr>
            </w:pPr>
            <w:r w:rsidRPr="00FE1DF8">
              <w:rPr>
                <w:lang w:val="en-US"/>
              </w:rPr>
              <w:t>Pulsat</w:t>
            </w:r>
            <w:r>
              <w:rPr>
                <w:lang w:val="en-US"/>
              </w:rPr>
              <w:t>illa</w:t>
            </w:r>
            <w:r w:rsidRPr="00FE1DF8">
              <w:rPr>
                <w:lang w:val="en-US"/>
              </w:rPr>
              <w:t>, Hydrast</w:t>
            </w:r>
            <w:r>
              <w:rPr>
                <w:lang w:val="en-US"/>
              </w:rPr>
              <w:t>is</w:t>
            </w:r>
            <w:r w:rsidRPr="00FE1DF8">
              <w:rPr>
                <w:lang w:val="en-US"/>
              </w:rPr>
              <w:t>, Myr</w:t>
            </w:r>
            <w:r>
              <w:rPr>
                <w:lang w:val="en-US"/>
              </w:rPr>
              <w:t>ica</w:t>
            </w:r>
            <w:r w:rsidRPr="00FE1DF8">
              <w:rPr>
                <w:lang w:val="en-US"/>
              </w:rPr>
              <w:t xml:space="preserve"> cer</w:t>
            </w:r>
            <w:r>
              <w:rPr>
                <w:lang w:val="en-US"/>
              </w:rPr>
              <w:t>ifera</w:t>
            </w:r>
            <w:r w:rsidRPr="00FE1DF8">
              <w:rPr>
                <w:lang w:val="en-US"/>
              </w:rPr>
              <w:t>, Cimicif</w:t>
            </w:r>
            <w:r>
              <w:rPr>
                <w:lang w:val="en-US"/>
              </w:rPr>
              <w:t>uga</w:t>
            </w:r>
            <w:r w:rsidRPr="00FE1DF8">
              <w:rPr>
                <w:lang w:val="en-US"/>
              </w:rPr>
              <w:t>, Phytol</w:t>
            </w:r>
            <w:r>
              <w:rPr>
                <w:lang w:val="en-US"/>
              </w:rPr>
              <w:t>acca</w:t>
            </w:r>
            <w:r w:rsidRPr="00FE1DF8">
              <w:rPr>
                <w:lang w:val="en-US"/>
              </w:rPr>
              <w:t>, Viburn</w:t>
            </w:r>
            <w:r>
              <w:rPr>
                <w:lang w:val="en-US"/>
              </w:rPr>
              <w:t>um</w:t>
            </w:r>
            <w:r w:rsidRPr="00FE1DF8">
              <w:rPr>
                <w:lang w:val="en-US"/>
              </w:rPr>
              <w:t xml:space="preserve"> pr</w:t>
            </w:r>
            <w:r>
              <w:rPr>
                <w:lang w:val="en-US"/>
              </w:rPr>
              <w:t>uni</w:t>
            </w:r>
            <w:r w:rsidRPr="00FE1DF8">
              <w:rPr>
                <w:lang w:val="en-US"/>
              </w:rPr>
              <w:t>, Anis</w:t>
            </w:r>
            <w:r>
              <w:rPr>
                <w:lang w:val="en-US"/>
              </w:rPr>
              <w:t>um</w:t>
            </w:r>
            <w:r w:rsidRPr="00FE1DF8">
              <w:rPr>
                <w:lang w:val="en-US"/>
              </w:rPr>
              <w:t xml:space="preserve"> stel</w:t>
            </w:r>
            <w:r>
              <w:rPr>
                <w:lang w:val="en-US"/>
              </w:rPr>
              <w:t>latum</w:t>
            </w:r>
            <w:r w:rsidRPr="00FE1DF8">
              <w:rPr>
                <w:lang w:val="en-US"/>
              </w:rPr>
              <w:t>, Hamam, Viburn</w:t>
            </w:r>
            <w:r>
              <w:rPr>
                <w:lang w:val="en-US"/>
              </w:rPr>
              <w:t>um</w:t>
            </w:r>
            <w:r w:rsidRPr="00FE1DF8">
              <w:rPr>
                <w:lang w:val="en-US"/>
              </w:rPr>
              <w:t xml:space="preserve"> op</w:t>
            </w:r>
            <w:r>
              <w:rPr>
                <w:lang w:val="en-US"/>
              </w:rPr>
              <w:t>ulus</w:t>
            </w:r>
          </w:p>
        </w:tc>
        <w:tc>
          <w:tcPr>
            <w:tcW w:w="3519" w:type="dxa"/>
          </w:tcPr>
          <w:p w:rsidR="009E1C72" w:rsidRPr="00BA4BD4" w:rsidRDefault="00BA4BD4" w:rsidP="00AC7192">
            <w:r>
              <w:t xml:space="preserve">Прострел, Желтокорень, Мирика, Клопогон, Лаконос, Калина, Анис, </w:t>
            </w:r>
            <w:proofErr w:type="gramStart"/>
            <w:r>
              <w:t>Хамам</w:t>
            </w:r>
            <w:proofErr w:type="gramEnd"/>
          </w:p>
        </w:tc>
      </w:tr>
      <w:tr w:rsidR="009E1C72" w:rsidRPr="00BA4BD4" w:rsidTr="009E1C72">
        <w:tc>
          <w:tcPr>
            <w:tcW w:w="1577" w:type="dxa"/>
          </w:tcPr>
          <w:p w:rsidR="009E1C72" w:rsidRPr="00447666" w:rsidRDefault="009E1C72" w:rsidP="00501DF0">
            <w:pPr>
              <w:rPr>
                <w:lang w:val="en-US"/>
              </w:rPr>
            </w:pPr>
            <w:r>
              <w:rPr>
                <w:lang w:val="en-US"/>
              </w:rPr>
              <w:t>Magnesium phosphoricum</w:t>
            </w:r>
          </w:p>
        </w:tc>
        <w:tc>
          <w:tcPr>
            <w:tcW w:w="4475" w:type="dxa"/>
          </w:tcPr>
          <w:p w:rsidR="009E1C72" w:rsidRPr="00FE1DF8" w:rsidRDefault="009E1C72" w:rsidP="00AC7192">
            <w:pPr>
              <w:rPr>
                <w:lang w:val="en-US"/>
              </w:rPr>
            </w:pPr>
            <w:r w:rsidRPr="00FE1DF8">
              <w:rPr>
                <w:lang w:val="en-US"/>
              </w:rPr>
              <w:t>Bellad</w:t>
            </w:r>
            <w:r>
              <w:rPr>
                <w:lang w:val="en-US"/>
              </w:rPr>
              <w:t>onna</w:t>
            </w:r>
            <w:r w:rsidRPr="00FE1DF8">
              <w:rPr>
                <w:lang w:val="en-US"/>
              </w:rPr>
              <w:t>, Lobel</w:t>
            </w:r>
            <w:r>
              <w:rPr>
                <w:lang w:val="en-US"/>
              </w:rPr>
              <w:t>ia</w:t>
            </w:r>
            <w:r w:rsidRPr="00FE1DF8">
              <w:rPr>
                <w:lang w:val="en-US"/>
              </w:rPr>
              <w:t>, Stramon</w:t>
            </w:r>
            <w:r>
              <w:rPr>
                <w:lang w:val="en-US"/>
              </w:rPr>
              <w:t>ium</w:t>
            </w:r>
            <w:r w:rsidRPr="00FE1DF8">
              <w:rPr>
                <w:lang w:val="en-US"/>
              </w:rPr>
              <w:t>, Viburn</w:t>
            </w:r>
            <w:r>
              <w:rPr>
                <w:lang w:val="en-US"/>
              </w:rPr>
              <w:t>um</w:t>
            </w:r>
            <w:r w:rsidRPr="00FE1DF8">
              <w:rPr>
                <w:lang w:val="en-US"/>
              </w:rPr>
              <w:t xml:space="preserve"> pr</w:t>
            </w:r>
            <w:r>
              <w:rPr>
                <w:lang w:val="en-US"/>
              </w:rPr>
              <w:t>uni</w:t>
            </w:r>
            <w:r w:rsidRPr="00FE1DF8">
              <w:rPr>
                <w:lang w:val="en-US"/>
              </w:rPr>
              <w:t>, Ail</w:t>
            </w:r>
            <w:r>
              <w:rPr>
                <w:lang w:val="en-US"/>
              </w:rPr>
              <w:t>anthus, Secale</w:t>
            </w:r>
            <w:r w:rsidRPr="00FE1DF8">
              <w:rPr>
                <w:lang w:val="en-US"/>
              </w:rPr>
              <w:t>, Col</w:t>
            </w:r>
            <w:r>
              <w:rPr>
                <w:lang w:val="en-US"/>
              </w:rPr>
              <w:t>ocinthis, Gelsemium, Rhus toxicodendron</w:t>
            </w:r>
          </w:p>
        </w:tc>
        <w:tc>
          <w:tcPr>
            <w:tcW w:w="3519" w:type="dxa"/>
          </w:tcPr>
          <w:p w:rsidR="009E1C72" w:rsidRPr="00BA4BD4" w:rsidRDefault="00BA4BD4" w:rsidP="00AC7192">
            <w:r>
              <w:t xml:space="preserve">Белладонна, Лобелия, Дурман, Калина, Ясень, Спорынья, Колоцинт, Жасмин, </w:t>
            </w:r>
            <w:r w:rsidR="00476DE3">
              <w:t>Сумах</w:t>
            </w:r>
          </w:p>
        </w:tc>
      </w:tr>
      <w:tr w:rsidR="009E1C72" w:rsidRPr="00476DE3" w:rsidTr="009E1C72">
        <w:tc>
          <w:tcPr>
            <w:tcW w:w="1577" w:type="dxa"/>
          </w:tcPr>
          <w:p w:rsidR="009E1C72" w:rsidRPr="00447666" w:rsidRDefault="009E1C72" w:rsidP="00501DF0">
            <w:pPr>
              <w:rPr>
                <w:lang w:val="en-US"/>
              </w:rPr>
            </w:pPr>
            <w:r>
              <w:rPr>
                <w:lang w:val="en-US"/>
              </w:rPr>
              <w:t>Natrum muriaticum</w:t>
            </w:r>
          </w:p>
        </w:tc>
        <w:tc>
          <w:tcPr>
            <w:tcW w:w="4475" w:type="dxa"/>
          </w:tcPr>
          <w:p w:rsidR="009E1C72" w:rsidRPr="009E1C72" w:rsidRDefault="009E1C72" w:rsidP="00501DF0">
            <w:pPr>
              <w:rPr>
                <w:lang w:val="en-US"/>
              </w:rPr>
            </w:pPr>
            <w:r w:rsidRPr="00FE1DF8">
              <w:rPr>
                <w:iCs/>
                <w:lang w:val="en-US"/>
              </w:rPr>
              <w:t>Cedron, A</w:t>
            </w:r>
            <w:r>
              <w:rPr>
                <w:iCs/>
                <w:lang w:val="en-US"/>
              </w:rPr>
              <w:t>rum triphyllum, Ailanthus, Anisum</w:t>
            </w:r>
            <w:r w:rsidRPr="00FE1DF8">
              <w:rPr>
                <w:iCs/>
                <w:lang w:val="en-US"/>
              </w:rPr>
              <w:t>, Hama</w:t>
            </w:r>
            <w:r>
              <w:rPr>
                <w:iCs/>
                <w:lang w:val="en-US"/>
              </w:rPr>
              <w:t>melis, Cimicifuga, Secale</w:t>
            </w:r>
          </w:p>
        </w:tc>
        <w:tc>
          <w:tcPr>
            <w:tcW w:w="3519" w:type="dxa"/>
          </w:tcPr>
          <w:p w:rsidR="009E1C72" w:rsidRPr="00476DE3" w:rsidRDefault="00476DE3" w:rsidP="00501DF0">
            <w:pPr>
              <w:rPr>
                <w:iCs/>
              </w:rPr>
            </w:pPr>
            <w:r>
              <w:rPr>
                <w:iCs/>
              </w:rPr>
              <w:t>Квассия цедрон, Аронник, Ясень, Анис, Гамамелис, Клопогон, Спорынья</w:t>
            </w:r>
          </w:p>
        </w:tc>
      </w:tr>
      <w:tr w:rsidR="009E1C72" w:rsidTr="009E1C72">
        <w:tc>
          <w:tcPr>
            <w:tcW w:w="1577" w:type="dxa"/>
          </w:tcPr>
          <w:p w:rsidR="009E1C72" w:rsidRPr="00447666" w:rsidRDefault="009E1C72" w:rsidP="00501DF0">
            <w:pPr>
              <w:rPr>
                <w:lang w:val="en-US"/>
              </w:rPr>
            </w:pPr>
            <w:r>
              <w:rPr>
                <w:lang w:val="en-US"/>
              </w:rPr>
              <w:t>Natrum phosphoricum</w:t>
            </w:r>
          </w:p>
        </w:tc>
        <w:tc>
          <w:tcPr>
            <w:tcW w:w="4475" w:type="dxa"/>
          </w:tcPr>
          <w:p w:rsidR="009E1C72" w:rsidRPr="00FE1DF8" w:rsidRDefault="009E1C72" w:rsidP="00FE1DF8">
            <w:pPr>
              <w:rPr>
                <w:lang w:val="en-US"/>
              </w:rPr>
            </w:pPr>
            <w:r w:rsidRPr="00FE1DF8">
              <w:rPr>
                <w:iCs/>
                <w:lang w:val="en-US"/>
              </w:rPr>
              <w:t>Rheum, Ailanthus, Anis</w:t>
            </w:r>
            <w:r>
              <w:rPr>
                <w:iCs/>
                <w:lang w:val="en-US"/>
              </w:rPr>
              <w:t>um</w:t>
            </w:r>
            <w:r w:rsidRPr="00FE1DF8">
              <w:rPr>
                <w:iCs/>
                <w:lang w:val="en-US"/>
              </w:rPr>
              <w:t>, Hamamelis</w:t>
            </w:r>
          </w:p>
        </w:tc>
        <w:tc>
          <w:tcPr>
            <w:tcW w:w="3519" w:type="dxa"/>
          </w:tcPr>
          <w:p w:rsidR="009E1C72" w:rsidRPr="00476DE3" w:rsidRDefault="00476DE3" w:rsidP="00FE1DF8">
            <w:pPr>
              <w:rPr>
                <w:iCs/>
              </w:rPr>
            </w:pPr>
            <w:r>
              <w:rPr>
                <w:iCs/>
              </w:rPr>
              <w:t>Ревень, Ясень, Анис, Гамамелис</w:t>
            </w:r>
          </w:p>
        </w:tc>
      </w:tr>
      <w:tr w:rsidR="009E1C72" w:rsidRPr="00476DE3" w:rsidTr="009E1C72">
        <w:tc>
          <w:tcPr>
            <w:tcW w:w="1577" w:type="dxa"/>
          </w:tcPr>
          <w:p w:rsidR="009E1C72" w:rsidRPr="00447666" w:rsidRDefault="009E1C72" w:rsidP="00501DF0">
            <w:pPr>
              <w:rPr>
                <w:lang w:val="en-US"/>
              </w:rPr>
            </w:pPr>
            <w:r>
              <w:rPr>
                <w:lang w:val="en-US"/>
              </w:rPr>
              <w:t>Natrum sulphuricum</w:t>
            </w:r>
          </w:p>
        </w:tc>
        <w:tc>
          <w:tcPr>
            <w:tcW w:w="4475" w:type="dxa"/>
          </w:tcPr>
          <w:p w:rsidR="009E1C72" w:rsidRPr="00FE1DF8" w:rsidRDefault="009E1C72" w:rsidP="00501DF0">
            <w:pPr>
              <w:rPr>
                <w:lang w:val="en-US"/>
              </w:rPr>
            </w:pPr>
            <w:r w:rsidRPr="00FE1DF8">
              <w:rPr>
                <w:iCs/>
                <w:lang w:val="en-US"/>
              </w:rPr>
              <w:t>Apocynum, Iris versicolor, Chamomilla, Chionathus, Lycopodium, Bryonia, Podophyllum</w:t>
            </w:r>
            <w:r>
              <w:rPr>
                <w:iCs/>
                <w:lang w:val="en-US"/>
              </w:rPr>
              <w:t>, Chelidonium, Nux vomica, Anisum</w:t>
            </w:r>
            <w:r w:rsidRPr="00FE1DF8">
              <w:rPr>
                <w:iCs/>
                <w:lang w:val="en-US"/>
              </w:rPr>
              <w:t>, Hamamelis, Cimicifuga</w:t>
            </w:r>
          </w:p>
        </w:tc>
        <w:tc>
          <w:tcPr>
            <w:tcW w:w="3519" w:type="dxa"/>
          </w:tcPr>
          <w:p w:rsidR="009E1C72" w:rsidRPr="00476DE3" w:rsidRDefault="00476DE3" w:rsidP="00501DF0">
            <w:pPr>
              <w:rPr>
                <w:iCs/>
              </w:rPr>
            </w:pPr>
            <w:proofErr w:type="gramStart"/>
            <w:r>
              <w:rPr>
                <w:iCs/>
              </w:rPr>
              <w:t>Конопля, Ирис, Ромашка, Хионантус, Плаун, Переступень, Ноголистник, Чистотел, Анис, Гамамелис, Клопогон</w:t>
            </w:r>
            <w:proofErr w:type="gramEnd"/>
          </w:p>
        </w:tc>
      </w:tr>
      <w:tr w:rsidR="009E1C72" w:rsidRPr="009B702C" w:rsidTr="009E1C72">
        <w:trPr>
          <w:trHeight w:val="48"/>
        </w:trPr>
        <w:tc>
          <w:tcPr>
            <w:tcW w:w="1577" w:type="dxa"/>
          </w:tcPr>
          <w:p w:rsidR="009E1C72" w:rsidRPr="00AC7192" w:rsidRDefault="009E1C72" w:rsidP="00501DF0">
            <w:pPr>
              <w:rPr>
                <w:lang w:val="en-US"/>
              </w:rPr>
            </w:pPr>
            <w:r>
              <w:rPr>
                <w:lang w:val="en-US"/>
              </w:rPr>
              <w:t>Silicea</w:t>
            </w:r>
          </w:p>
        </w:tc>
        <w:tc>
          <w:tcPr>
            <w:tcW w:w="4475" w:type="dxa"/>
          </w:tcPr>
          <w:p w:rsidR="009E1C72" w:rsidRPr="00FE1DF8" w:rsidRDefault="009E1C72" w:rsidP="00FE1DF8">
            <w:pPr>
              <w:pBdr>
                <w:top w:val="single" w:sz="2" w:space="0" w:color="DADADB"/>
                <w:left w:val="single" w:sz="2" w:space="0" w:color="DADADB"/>
                <w:bottom w:val="single" w:sz="2" w:space="0" w:color="DADADB"/>
                <w:right w:val="single" w:sz="2" w:space="0" w:color="DADADB"/>
              </w:pBdr>
              <w:rPr>
                <w:lang w:val="en-US"/>
              </w:rPr>
            </w:pPr>
            <w:r>
              <w:rPr>
                <w:iCs/>
                <w:lang w:val="en-US"/>
              </w:rPr>
              <w:t>Equisetum, Cimicifuga, Chelidonium, Secale</w:t>
            </w:r>
            <w:r w:rsidRPr="00FE1DF8">
              <w:rPr>
                <w:iCs/>
                <w:lang w:val="en-US"/>
              </w:rPr>
              <w:t>, Lycopodium</w:t>
            </w:r>
          </w:p>
        </w:tc>
        <w:tc>
          <w:tcPr>
            <w:tcW w:w="3519" w:type="dxa"/>
          </w:tcPr>
          <w:p w:rsidR="009E1C72" w:rsidRPr="00476DE3" w:rsidRDefault="00476DE3" w:rsidP="00FE1DF8">
            <w:pPr>
              <w:pBdr>
                <w:top w:val="single" w:sz="2" w:space="0" w:color="DADADB"/>
                <w:left w:val="single" w:sz="2" w:space="0" w:color="DADADB"/>
                <w:bottom w:val="single" w:sz="2" w:space="0" w:color="DADADB"/>
                <w:right w:val="single" w:sz="2" w:space="0" w:color="DADADB"/>
              </w:pBdr>
              <w:rPr>
                <w:iCs/>
              </w:rPr>
            </w:pPr>
            <w:r>
              <w:rPr>
                <w:iCs/>
              </w:rPr>
              <w:t>Хвощ, Клопогон</w:t>
            </w:r>
            <w:r w:rsidR="009B702C">
              <w:rPr>
                <w:iCs/>
              </w:rPr>
              <w:t>, Чистотел, Спорынья, Плаун</w:t>
            </w:r>
          </w:p>
        </w:tc>
      </w:tr>
      <w:tr w:rsidR="009E1C72" w:rsidRPr="009E1C72" w:rsidTr="009E1C72">
        <w:tc>
          <w:tcPr>
            <w:tcW w:w="1577" w:type="dxa"/>
          </w:tcPr>
          <w:p w:rsidR="009E1C72" w:rsidRPr="009E1C72" w:rsidRDefault="009E1C72" w:rsidP="00501DF0">
            <w:pPr>
              <w:rPr>
                <w:lang w:val="en-US"/>
              </w:rPr>
            </w:pPr>
            <w:r>
              <w:rPr>
                <w:lang w:val="en-US"/>
              </w:rPr>
              <w:t>Calcarea sulphuric</w:t>
            </w:r>
            <w:r>
              <w:t>а</w:t>
            </w:r>
          </w:p>
        </w:tc>
        <w:tc>
          <w:tcPr>
            <w:tcW w:w="4475" w:type="dxa"/>
          </w:tcPr>
          <w:p w:rsidR="009E1C72" w:rsidRPr="009E1C72" w:rsidRDefault="009E1C72" w:rsidP="00501DF0">
            <w:r w:rsidRPr="00FE1DF8">
              <w:rPr>
                <w:iCs/>
                <w:lang w:val="en-US"/>
              </w:rPr>
              <w:t>Apocynum, Ailanthus gladulosa</w:t>
            </w:r>
            <w:r>
              <w:rPr>
                <w:iCs/>
                <w:lang w:val="en-US"/>
              </w:rPr>
              <w:t>, Asafoetida</w:t>
            </w:r>
          </w:p>
        </w:tc>
        <w:tc>
          <w:tcPr>
            <w:tcW w:w="3519" w:type="dxa"/>
          </w:tcPr>
          <w:p w:rsidR="009E1C72" w:rsidRPr="009B702C" w:rsidRDefault="009B702C" w:rsidP="00501DF0">
            <w:pPr>
              <w:rPr>
                <w:iCs/>
              </w:rPr>
            </w:pPr>
            <w:r>
              <w:rPr>
                <w:iCs/>
              </w:rPr>
              <w:t>Конопля, Ясень, Ферула</w:t>
            </w:r>
          </w:p>
        </w:tc>
      </w:tr>
    </w:tbl>
    <w:p w:rsidR="001039D7" w:rsidRPr="001039D7" w:rsidRDefault="001039D7" w:rsidP="00501DF0">
      <w:r>
        <w:t>(Можно сделать карусельку по 2 соли на страничке.)</w:t>
      </w:r>
    </w:p>
    <w:p w:rsidR="003A7666" w:rsidRPr="00DB0A3B" w:rsidRDefault="00EE1E73" w:rsidP="00EA123A">
      <w:pPr>
        <w:pStyle w:val="2"/>
        <w:numPr>
          <w:ilvl w:val="0"/>
          <w:numId w:val="2"/>
        </w:numPr>
      </w:pPr>
      <w:r>
        <w:t>Соли</w:t>
      </w:r>
      <w:r w:rsidRPr="00DB0A3B">
        <w:t xml:space="preserve"> </w:t>
      </w:r>
      <w:r>
        <w:t>Шюсслера</w:t>
      </w:r>
      <w:r w:rsidRPr="00DB0A3B">
        <w:t xml:space="preserve"> </w:t>
      </w:r>
      <w:r>
        <w:t>для</w:t>
      </w:r>
      <w:r w:rsidRPr="00DB0A3B">
        <w:t xml:space="preserve"> </w:t>
      </w:r>
      <w:r>
        <w:t>растений</w:t>
      </w:r>
      <w:r w:rsidRPr="00DB0A3B">
        <w:t xml:space="preserve"> </w:t>
      </w:r>
      <w:r>
        <w:t>и</w:t>
      </w:r>
      <w:r w:rsidRPr="00DB0A3B">
        <w:t xml:space="preserve"> </w:t>
      </w:r>
      <w:r>
        <w:t>животных</w:t>
      </w:r>
      <w:r w:rsidRPr="00DB0A3B">
        <w:t>?</w:t>
      </w:r>
    </w:p>
    <w:p w:rsidR="00EA123A" w:rsidRDefault="001A0BF4" w:rsidP="00EA123A">
      <w:r>
        <w:t xml:space="preserve">Вильгельм Генрих Шюсслер начал заниматься солями, потому что он хотел упростить гомеопатический подход. Более 2000 гомеопатических лекарств в эпоху Шюсслера (и более 5000 в настоящее время) – непосильны для </w:t>
      </w:r>
      <w:r w:rsidR="00EA123A">
        <w:t xml:space="preserve">изучения и освоения </w:t>
      </w:r>
      <w:r w:rsidR="00EE1E73">
        <w:t xml:space="preserve">одним </w:t>
      </w:r>
      <w:r w:rsidR="00EA123A">
        <w:t xml:space="preserve">доктором, поскольку объем информации огромен. Знать все это невозможно. </w:t>
      </w:r>
    </w:p>
    <w:p w:rsidR="00EA123A" w:rsidRDefault="00EA123A" w:rsidP="00EA123A">
      <w:r>
        <w:t>Шюсслер сумел выделить у 2000 препаратов те общие точки, по</w:t>
      </w:r>
      <w:r w:rsidR="00EE1E73">
        <w:t xml:space="preserve"> которым можно было упростить выбор лечения</w:t>
      </w:r>
      <w:r>
        <w:t xml:space="preserve"> благодаря </w:t>
      </w:r>
      <w:r w:rsidR="00EE1E73">
        <w:t>обнаружению</w:t>
      </w:r>
      <w:r>
        <w:t xml:space="preserve"> </w:t>
      </w:r>
      <w:r w:rsidR="00EE1E73">
        <w:t xml:space="preserve">в них </w:t>
      </w:r>
      <w:r>
        <w:t>химически</w:t>
      </w:r>
      <w:r w:rsidR="00EE1E73">
        <w:t>х</w:t>
      </w:r>
      <w:r>
        <w:t xml:space="preserve"> веществ определенной природы, чей дефицит или избыток может влиять на патологию и пациента. То есть, были найдены соли, которые как кирпичики, участвовали в построении тканей и растений, и животных, и человека.</w:t>
      </w:r>
    </w:p>
    <w:p w:rsidR="00EE1E73" w:rsidRDefault="00EA123A" w:rsidP="00EA123A">
      <w:r>
        <w:t>С одной стороны, Шюсслер шел в своей логике поиска от обширной совокупности гомеопатических лека</w:t>
      </w:r>
      <w:proofErr w:type="gramStart"/>
      <w:r>
        <w:t>рств ср</w:t>
      </w:r>
      <w:proofErr w:type="gramEnd"/>
      <w:r>
        <w:t xml:space="preserve">еди минерального, растительного и животного царств. </w:t>
      </w:r>
    </w:p>
    <w:p w:rsidR="00EA123A" w:rsidRDefault="00EA123A" w:rsidP="00EA123A">
      <w:r>
        <w:t xml:space="preserve">С другой стороны, стало понятно, что влияние солей может распространяться на любую органическую природу, то есть на все ткани, где есть клетки. И – то, что можно лечить солями не только человека, но и животных, и растения. </w:t>
      </w:r>
    </w:p>
    <w:p w:rsidR="003A7666" w:rsidRDefault="00EA123A" w:rsidP="003A7666">
      <w:r>
        <w:t>О возможностях тканевой терапии в ветеринарии и садоводстве тоже поговорим в последующих публикациях. Если Вам это интересно, задавайте вопросы ниже.</w:t>
      </w:r>
    </w:p>
    <w:p w:rsidR="005B70EC" w:rsidRDefault="00EE1E73" w:rsidP="005B70EC">
      <w:r>
        <w:t>И дальше можно выложить наши зависшие публикации о животных и садоводстве. Наверное, даже о садоводстве сейчас более актуально. Животные потом</w:t>
      </w:r>
      <w:proofErr w:type="gramStart"/>
      <w:r>
        <w:t>.</w:t>
      </w:r>
      <w:r w:rsidR="005B70EC">
        <w:t>.</w:t>
      </w:r>
      <w:proofErr w:type="gramEnd"/>
    </w:p>
    <w:p w:rsidR="004662D7" w:rsidRPr="004662D7" w:rsidRDefault="004662D7" w:rsidP="004662D7">
      <w:pPr>
        <w:pStyle w:val="2"/>
        <w:numPr>
          <w:ilvl w:val="0"/>
          <w:numId w:val="2"/>
        </w:numPr>
      </w:pPr>
      <w:r>
        <w:t>Укрепляем волосы</w:t>
      </w:r>
    </w:p>
    <w:p w:rsidR="004662D7" w:rsidRDefault="004662D7" w:rsidP="004662D7">
      <w:r>
        <w:t>Можно ли помочь при облысении? При слабых волосах? – Да.</w:t>
      </w:r>
    </w:p>
    <w:p w:rsidR="004662D7" w:rsidRDefault="004662D7" w:rsidP="00F424E8">
      <w:pPr>
        <w:pStyle w:val="a5"/>
        <w:numPr>
          <w:ilvl w:val="0"/>
          <w:numId w:val="8"/>
        </w:numPr>
      </w:pPr>
      <w:r>
        <w:t xml:space="preserve">Соль Шюсслера №5 </w:t>
      </w:r>
      <w:r>
        <w:rPr>
          <w:lang w:val="en-US"/>
        </w:rPr>
        <w:t>Kali</w:t>
      </w:r>
      <w:r w:rsidRPr="00EE1E73">
        <w:t xml:space="preserve"> </w:t>
      </w:r>
      <w:r>
        <w:rPr>
          <w:lang w:val="en-US"/>
        </w:rPr>
        <w:t>phosphoricum</w:t>
      </w:r>
      <w:r w:rsidRPr="00EE1E73">
        <w:t xml:space="preserve"> </w:t>
      </w:r>
      <w:r>
        <w:rPr>
          <w:lang w:val="en-US"/>
        </w:rPr>
        <w:t>D</w:t>
      </w:r>
      <w:r w:rsidRPr="00EE1E73">
        <w:t xml:space="preserve">6 </w:t>
      </w:r>
      <w:r>
        <w:t>по 2 таблетки перед едой</w:t>
      </w:r>
    </w:p>
    <w:p w:rsidR="004662D7" w:rsidRDefault="004662D7" w:rsidP="00F424E8">
      <w:pPr>
        <w:pStyle w:val="a5"/>
        <w:numPr>
          <w:ilvl w:val="0"/>
          <w:numId w:val="8"/>
        </w:numPr>
      </w:pPr>
      <w:r>
        <w:t>Соль</w:t>
      </w:r>
      <w:r w:rsidRPr="00EE1E73">
        <w:t xml:space="preserve"> </w:t>
      </w:r>
      <w:r>
        <w:t>Шюсслера</w:t>
      </w:r>
      <w:r w:rsidRPr="00EE1E73">
        <w:t xml:space="preserve"> №8 </w:t>
      </w:r>
      <w:r>
        <w:rPr>
          <w:lang w:val="en-US"/>
        </w:rPr>
        <w:t>Natrum</w:t>
      </w:r>
      <w:r w:rsidRPr="00EE1E73">
        <w:t xml:space="preserve"> </w:t>
      </w:r>
      <w:r>
        <w:rPr>
          <w:lang w:val="en-US"/>
        </w:rPr>
        <w:t>muriaticum</w:t>
      </w:r>
      <w:r w:rsidRPr="00EE1E73">
        <w:t xml:space="preserve"> </w:t>
      </w:r>
      <w:r>
        <w:rPr>
          <w:lang w:val="en-US"/>
        </w:rPr>
        <w:t>D</w:t>
      </w:r>
      <w:r w:rsidRPr="00EE1E73">
        <w:t xml:space="preserve">6 </w:t>
      </w:r>
      <w:r>
        <w:t>по 2 таблетки перед едой</w:t>
      </w:r>
    </w:p>
    <w:p w:rsidR="004662D7" w:rsidRDefault="004662D7" w:rsidP="00F424E8">
      <w:pPr>
        <w:pStyle w:val="a5"/>
        <w:numPr>
          <w:ilvl w:val="0"/>
          <w:numId w:val="8"/>
        </w:numPr>
      </w:pPr>
      <w:r>
        <w:t xml:space="preserve">Соль Шюсслера №11 </w:t>
      </w:r>
      <w:r>
        <w:rPr>
          <w:lang w:val="en-US"/>
        </w:rPr>
        <w:t>Silicea</w:t>
      </w:r>
      <w:r w:rsidRPr="00EE1E73">
        <w:t xml:space="preserve"> </w:t>
      </w:r>
      <w:r>
        <w:rPr>
          <w:lang w:val="en-US"/>
        </w:rPr>
        <w:t>D</w:t>
      </w:r>
      <w:r w:rsidRPr="00EE1E73">
        <w:t xml:space="preserve">12 </w:t>
      </w:r>
      <w:r>
        <w:t>по 2 таблетки после еды</w:t>
      </w:r>
    </w:p>
    <w:p w:rsidR="004662D7" w:rsidRDefault="004662D7" w:rsidP="004662D7">
      <w:r>
        <w:t>Принимать 3 раза в день. На 1-2 месяца.</w:t>
      </w:r>
      <w:r>
        <w:br/>
        <w:t>Вместе с этим рекомендуется делать массаж скальпа с холодной водой. Улучшение кровоснабжения в этой области благодаря массажу позволит солям лучше проникать в эту область и разворачивать свое действие.</w:t>
      </w:r>
    </w:p>
    <w:p w:rsidR="007D5C47" w:rsidRDefault="007D5C47" w:rsidP="00DB0A3B">
      <w:pPr>
        <w:pStyle w:val="2"/>
        <w:numPr>
          <w:ilvl w:val="0"/>
          <w:numId w:val="2"/>
        </w:numPr>
      </w:pPr>
      <w:r>
        <w:t>Перхоть</w:t>
      </w:r>
    </w:p>
    <w:p w:rsidR="007D5C47" w:rsidRPr="007D5C47" w:rsidRDefault="007D5C47" w:rsidP="007D5C47"/>
    <w:p w:rsidR="00B51689" w:rsidRDefault="001E7E23" w:rsidP="00DB0A3B">
      <w:pPr>
        <w:pStyle w:val="2"/>
        <w:numPr>
          <w:ilvl w:val="0"/>
          <w:numId w:val="2"/>
        </w:numPr>
      </w:pPr>
      <w:r>
        <w:t xml:space="preserve">Соли </w:t>
      </w:r>
      <w:r w:rsidR="00DB0A3B">
        <w:t>Шюсслера при сахарном диабете.</w:t>
      </w:r>
    </w:p>
    <w:p w:rsidR="009C5C30" w:rsidRPr="009C5C30" w:rsidRDefault="009C5C30" w:rsidP="009C5C30"/>
    <w:p w:rsidR="00B51689" w:rsidRPr="009C5C30" w:rsidRDefault="00EC2DA8" w:rsidP="00DB0A3B">
      <w:r w:rsidRPr="009C5C30">
        <w:t xml:space="preserve">BJAIN выпускает биокомбинацию №7, </w:t>
      </w:r>
      <w:proofErr w:type="gramStart"/>
      <w:r w:rsidRPr="009C5C30">
        <w:t>показанную</w:t>
      </w:r>
      <w:proofErr w:type="gramEnd"/>
      <w:r w:rsidRPr="009C5C30">
        <w:t xml:space="preserve"> при сахарном диабете. </w:t>
      </w:r>
    </w:p>
    <w:p w:rsidR="00EC2DA8" w:rsidRPr="009C5C30" w:rsidRDefault="00B51689" w:rsidP="00DB0A3B">
      <w:r w:rsidRPr="009C5C30">
        <w:t>Биокомбинации – это устойчивые сочетания солей Шюсслера в определенной пропорции, предназначенные для поддержания минерального обмена человека с определенным диагнозом или состоянием.</w:t>
      </w:r>
      <w:r w:rsidRPr="009C5C30">
        <w:br/>
      </w:r>
      <w:r w:rsidRPr="009C5C30">
        <w:br/>
      </w:r>
      <w:r w:rsidR="00EC2DA8" w:rsidRPr="009C5C30">
        <w:t xml:space="preserve">В </w:t>
      </w:r>
      <w:r w:rsidRPr="009C5C30">
        <w:t>состав Биокомбинации №7</w:t>
      </w:r>
      <w:r w:rsidR="00EC2DA8" w:rsidRPr="009C5C30">
        <w:t xml:space="preserve"> </w:t>
      </w:r>
      <w:proofErr w:type="gramStart"/>
      <w:r w:rsidR="00EC2DA8" w:rsidRPr="009C5C30">
        <w:t>включены</w:t>
      </w:r>
      <w:proofErr w:type="gramEnd"/>
      <w:r w:rsidR="00EC2DA8" w:rsidRPr="009C5C30">
        <w:t xml:space="preserve"> 5 тканевых солей:</w:t>
      </w:r>
    </w:p>
    <w:p w:rsidR="00EC2DA8" w:rsidRPr="009C5C30" w:rsidRDefault="00EC2DA8" w:rsidP="00DB0A3B">
      <w:r w:rsidRPr="009C5C30">
        <w:t>№2 Calcarea phosphorica 3X</w:t>
      </w:r>
    </w:p>
    <w:p w:rsidR="00EC2DA8" w:rsidRPr="009C5C30" w:rsidRDefault="00EC2DA8" w:rsidP="00DB0A3B">
      <w:r w:rsidRPr="009C5C30">
        <w:t>№3 Ferrum phosphoricum 3X</w:t>
      </w:r>
    </w:p>
    <w:p w:rsidR="00EC2DA8" w:rsidRPr="0034022D" w:rsidRDefault="00EC2DA8" w:rsidP="00DB0A3B">
      <w:pPr>
        <w:rPr>
          <w:lang w:val="en-US"/>
        </w:rPr>
      </w:pPr>
      <w:r w:rsidRPr="0034022D">
        <w:rPr>
          <w:lang w:val="en-US"/>
        </w:rPr>
        <w:t>№5 Kali phosphoricum 3X</w:t>
      </w:r>
    </w:p>
    <w:p w:rsidR="00EC2DA8" w:rsidRPr="0034022D" w:rsidRDefault="00EC2DA8" w:rsidP="00DB0A3B">
      <w:pPr>
        <w:rPr>
          <w:lang w:val="en-US"/>
        </w:rPr>
      </w:pPr>
      <w:r w:rsidRPr="0034022D">
        <w:rPr>
          <w:lang w:val="en-US"/>
        </w:rPr>
        <w:t>№9 Natrum phosphoricum 3X</w:t>
      </w:r>
    </w:p>
    <w:p w:rsidR="00EC2DA8" w:rsidRPr="009C5C30" w:rsidRDefault="00EC2DA8" w:rsidP="00DB0A3B">
      <w:r w:rsidRPr="009C5C30">
        <w:t>№10 Natrum sulphuricum 3X</w:t>
      </w:r>
    </w:p>
    <w:p w:rsidR="00EC2DA8" w:rsidRPr="009C5C30" w:rsidRDefault="009652F7" w:rsidP="00DB0A3B">
      <w:r w:rsidRPr="009C5C30">
        <w:t xml:space="preserve">Почему биокомбинация </w:t>
      </w:r>
      <w:proofErr w:type="gramStart"/>
      <w:r w:rsidRPr="009C5C30">
        <w:t>составлена</w:t>
      </w:r>
      <w:proofErr w:type="gramEnd"/>
      <w:r w:rsidRPr="009C5C30">
        <w:t xml:space="preserve"> именно таким образом?</w:t>
      </w:r>
    </w:p>
    <w:p w:rsidR="009652F7" w:rsidRPr="009C5C30" w:rsidRDefault="009652F7" w:rsidP="00F424E8">
      <w:pPr>
        <w:pStyle w:val="a5"/>
        <w:numPr>
          <w:ilvl w:val="0"/>
          <w:numId w:val="11"/>
        </w:numPr>
      </w:pPr>
      <w:r w:rsidRPr="009C5C30">
        <w:t xml:space="preserve">Включены 4 </w:t>
      </w:r>
      <w:proofErr w:type="gramStart"/>
      <w:r w:rsidRPr="009C5C30">
        <w:t>фосфорных</w:t>
      </w:r>
      <w:proofErr w:type="gramEnd"/>
      <w:r w:rsidRPr="009C5C30">
        <w:t xml:space="preserve"> соли. Все фосфорные остатки солей будут выравнивать баланс обмена фосфора в нервах, который нарушен </w:t>
      </w:r>
      <w:r w:rsidR="00B51689" w:rsidRPr="009C5C30">
        <w:t xml:space="preserve">при диабете </w:t>
      </w:r>
      <w:r w:rsidRPr="009C5C30">
        <w:t xml:space="preserve">и проявляется </w:t>
      </w:r>
      <w:proofErr w:type="gramStart"/>
      <w:r w:rsidRPr="009C5C30">
        <w:t>диабетической</w:t>
      </w:r>
      <w:proofErr w:type="gramEnd"/>
      <w:r w:rsidRPr="009C5C30">
        <w:t xml:space="preserve"> нейропатией</w:t>
      </w:r>
    </w:p>
    <w:p w:rsidR="009652F7" w:rsidRPr="009C5C30" w:rsidRDefault="009652F7" w:rsidP="00F424E8">
      <w:pPr>
        <w:pStyle w:val="a5"/>
        <w:numPr>
          <w:ilvl w:val="0"/>
          <w:numId w:val="11"/>
        </w:numPr>
      </w:pPr>
      <w:r w:rsidRPr="009C5C30">
        <w:t xml:space="preserve">Включены 2 </w:t>
      </w:r>
      <w:proofErr w:type="gramStart"/>
      <w:r w:rsidRPr="009C5C30">
        <w:t>натриевых</w:t>
      </w:r>
      <w:proofErr w:type="gramEnd"/>
      <w:r w:rsidRPr="009C5C30">
        <w:t xml:space="preserve"> соли. Они будут заниматься водным обменом и секрецией жидкостей, выделяемых пищеварительными железами – печенью и поджелудочной железой, а также регулировать секрет желудочно-кишечного тракта в целом.</w:t>
      </w:r>
    </w:p>
    <w:p w:rsidR="009652F7" w:rsidRPr="009C5C30" w:rsidRDefault="009652F7" w:rsidP="00F424E8">
      <w:pPr>
        <w:pStyle w:val="a5"/>
        <w:numPr>
          <w:ilvl w:val="0"/>
          <w:numId w:val="11"/>
        </w:numPr>
      </w:pPr>
      <w:r w:rsidRPr="009C5C30">
        <w:t>Включена соль Натрум сульфурикум, которая влияет на баланс жидкостей в организме, и она поработает с диабетической полиурией, если таковая есть. Попросту – если частое мочеиспускание.</w:t>
      </w:r>
    </w:p>
    <w:p w:rsidR="009652F7" w:rsidRPr="009C5C30" w:rsidRDefault="009652F7" w:rsidP="00F424E8">
      <w:pPr>
        <w:pStyle w:val="a5"/>
        <w:numPr>
          <w:ilvl w:val="0"/>
          <w:numId w:val="11"/>
        </w:numPr>
      </w:pPr>
      <w:r w:rsidRPr="009C5C30">
        <w:t>Включены 2 и 3 соли, которые отвечают за иммунные реакции и общий уровень сил, который при диабете всегда снижен. Калькарея фосфорика напитает мышцы, и должна уменьшить мышечную слабость, а Феррум фосфорикум сбалансирует гуморальный иммунитет.</w:t>
      </w:r>
    </w:p>
    <w:p w:rsidR="009652F7" w:rsidRPr="009C5C30" w:rsidRDefault="009652F7" w:rsidP="00F424E8">
      <w:pPr>
        <w:pStyle w:val="a5"/>
        <w:numPr>
          <w:ilvl w:val="0"/>
          <w:numId w:val="11"/>
        </w:numPr>
      </w:pPr>
      <w:r w:rsidRPr="009C5C30">
        <w:t>Кали фосфорикум успокоит и нормализует сон.</w:t>
      </w:r>
    </w:p>
    <w:p w:rsidR="009652F7" w:rsidRPr="009C5C30" w:rsidRDefault="009652F7" w:rsidP="009652F7">
      <w:r w:rsidRPr="009C5C30">
        <w:t xml:space="preserve">Важно, что все соли взяты в потенции 3X, что говорит о том, что препарат будет не только регулировать, но и просто насыщать ткани недостающими ионами. </w:t>
      </w:r>
      <w:r w:rsidR="00B51689" w:rsidRPr="009C5C30">
        <w:t>То есть, фактически «напитывать» диабетика солями, которые ему не удалось усвоить из пищи.</w:t>
      </w:r>
    </w:p>
    <w:p w:rsidR="00EC2DA8" w:rsidRPr="00EB45DB" w:rsidRDefault="00B51689" w:rsidP="00DB0A3B">
      <w:pPr>
        <w:rPr>
          <w:i/>
        </w:rPr>
      </w:pPr>
      <w:r w:rsidRPr="00EB45DB">
        <w:rPr>
          <w:i/>
        </w:rPr>
        <w:t>Этот пост можно разместить ближе к концу августа, когда приедут и поступят в продажу биокомбинации.</w:t>
      </w:r>
    </w:p>
    <w:p w:rsidR="007D5C47" w:rsidRPr="00360FA2" w:rsidRDefault="007D5C47" w:rsidP="007D5C47">
      <w:pPr>
        <w:pStyle w:val="2"/>
        <w:numPr>
          <w:ilvl w:val="0"/>
          <w:numId w:val="2"/>
        </w:numPr>
        <w:rPr>
          <w:lang w:val="en-US"/>
        </w:rPr>
      </w:pPr>
      <w:r>
        <w:t>Усталость.</w:t>
      </w:r>
    </w:p>
    <w:p w:rsidR="007D5C47" w:rsidRDefault="007D5C47" w:rsidP="007D5C47">
      <w:r>
        <w:t>Если речь идет об усталости острой, то есть человек накануне переработал, переутомился, и нужно быстро восстановиться, то скорой помощью в этой ситуации будут 2 соли:</w:t>
      </w:r>
    </w:p>
    <w:p w:rsidR="007D5C47" w:rsidRDefault="007D5C47" w:rsidP="00F424E8">
      <w:pPr>
        <w:pStyle w:val="a5"/>
        <w:numPr>
          <w:ilvl w:val="0"/>
          <w:numId w:val="12"/>
        </w:numPr>
      </w:pPr>
      <w:r>
        <w:t xml:space="preserve">Соль Шюсслера №2 </w:t>
      </w:r>
      <w:proofErr w:type="gramStart"/>
      <w:r>
        <w:t>С</w:t>
      </w:r>
      <w:proofErr w:type="gramEnd"/>
      <w:r>
        <w:rPr>
          <w:lang w:val="en-US"/>
        </w:rPr>
        <w:t>alcarea</w:t>
      </w:r>
      <w:r w:rsidRPr="008C7030">
        <w:t xml:space="preserve"> </w:t>
      </w:r>
      <w:r>
        <w:rPr>
          <w:lang w:val="en-US"/>
        </w:rPr>
        <w:t>phosphorica</w:t>
      </w:r>
      <w:r w:rsidRPr="008C7030">
        <w:t xml:space="preserve"> </w:t>
      </w:r>
      <w:r>
        <w:rPr>
          <w:lang w:val="en-US"/>
        </w:rPr>
        <w:t>D</w:t>
      </w:r>
      <w:r>
        <w:t>6 по 2 таблетки каждые 3-4 часа до восстановления сил.</w:t>
      </w:r>
    </w:p>
    <w:p w:rsidR="007D5C47" w:rsidRDefault="007D5C47" w:rsidP="00F424E8">
      <w:pPr>
        <w:pStyle w:val="a5"/>
        <w:numPr>
          <w:ilvl w:val="0"/>
          <w:numId w:val="12"/>
        </w:numPr>
      </w:pPr>
      <w:r>
        <w:t xml:space="preserve">Соль Шюсслера №5 </w:t>
      </w:r>
      <w:r>
        <w:rPr>
          <w:lang w:val="en-US"/>
        </w:rPr>
        <w:t>Kali</w:t>
      </w:r>
      <w:r w:rsidRPr="008C7030">
        <w:t xml:space="preserve"> </w:t>
      </w:r>
      <w:r>
        <w:rPr>
          <w:lang w:val="en-US"/>
        </w:rPr>
        <w:t>phosphoricum</w:t>
      </w:r>
      <w:r w:rsidRPr="008C7030">
        <w:t xml:space="preserve"> </w:t>
      </w:r>
      <w:r>
        <w:rPr>
          <w:lang w:val="en-US"/>
        </w:rPr>
        <w:t>D</w:t>
      </w:r>
      <w:r w:rsidRPr="008C7030">
        <w:t xml:space="preserve">6 </w:t>
      </w:r>
      <w:r>
        <w:t>по 1 таблетке каждые 3-4 часа вместе с солью номер 2.</w:t>
      </w:r>
    </w:p>
    <w:p w:rsidR="007D5C47" w:rsidRDefault="007D5C47" w:rsidP="007D5C47">
      <w:r>
        <w:t xml:space="preserve">Если же имеется хроническая усталость, когда человек изо дня в день ощущает нехватку сил, и не может выбраться из этого замкнутого круга, то полезно пропить курсом биокомбинации </w:t>
      </w:r>
      <w:r>
        <w:rPr>
          <w:lang w:val="en-US"/>
        </w:rPr>
        <w:t>FIVE</w:t>
      </w:r>
      <w:r w:rsidRPr="00F46336">
        <w:t xml:space="preserve"> </w:t>
      </w:r>
      <w:r>
        <w:rPr>
          <w:lang w:val="en-US"/>
        </w:rPr>
        <w:t>PHOS</w:t>
      </w:r>
      <w:r w:rsidRPr="00F46336">
        <w:t xml:space="preserve"> 3</w:t>
      </w:r>
      <w:r>
        <w:rPr>
          <w:lang w:val="en-US"/>
        </w:rPr>
        <w:t>X</w:t>
      </w:r>
      <w:r w:rsidRPr="00F46336">
        <w:t xml:space="preserve"> </w:t>
      </w:r>
      <w:r>
        <w:t>и/или 6</w:t>
      </w:r>
      <w:r>
        <w:rPr>
          <w:lang w:val="en-US"/>
        </w:rPr>
        <w:t>X</w:t>
      </w:r>
      <w:r>
        <w:t xml:space="preserve"> – по 2 таблетки 3 раза в день на 4-6 недель. </w:t>
      </w:r>
      <w:r>
        <w:br/>
        <w:t xml:space="preserve">Как понять, </w:t>
      </w:r>
      <w:r w:rsidRPr="00F46336">
        <w:t>3</w:t>
      </w:r>
      <w:r>
        <w:rPr>
          <w:lang w:val="en-US"/>
        </w:rPr>
        <w:t>X</w:t>
      </w:r>
      <w:r w:rsidRPr="00F46336">
        <w:t xml:space="preserve"> </w:t>
      </w:r>
      <w:r>
        <w:t>или 6</w:t>
      </w:r>
      <w:r>
        <w:rPr>
          <w:lang w:val="en-US"/>
        </w:rPr>
        <w:t>X</w:t>
      </w:r>
      <w:r>
        <w:t xml:space="preserve">? </w:t>
      </w:r>
    </w:p>
    <w:p w:rsidR="007D5C47" w:rsidRDefault="007D5C47" w:rsidP="00F424E8">
      <w:pPr>
        <w:pStyle w:val="a5"/>
        <w:numPr>
          <w:ilvl w:val="0"/>
          <w:numId w:val="13"/>
        </w:numPr>
      </w:pPr>
      <w:r>
        <w:t>Если есть сопутствующая хроническая болезнь, например, сахарный диабет, или человек стар и слаб, или это недоношенный ребенок – лучше начинать с потенции 3</w:t>
      </w:r>
      <w:r w:rsidRPr="00F46336">
        <w:rPr>
          <w:lang w:val="en-US"/>
        </w:rPr>
        <w:t>X</w:t>
      </w:r>
      <w:r>
        <w:t>, а потом по мере необходимости, перейти на более высокую потенцию.</w:t>
      </w:r>
    </w:p>
    <w:p w:rsidR="007D5C47" w:rsidRDefault="007D5C47" w:rsidP="00F424E8">
      <w:pPr>
        <w:pStyle w:val="a5"/>
        <w:numPr>
          <w:ilvl w:val="0"/>
          <w:numId w:val="13"/>
        </w:numPr>
      </w:pPr>
      <w:r>
        <w:t>Если же человек молод, силен, и истощение связано, например, с экзаменами, или соревнованиями – то лучше выбрать 6</w:t>
      </w:r>
      <w:r>
        <w:rPr>
          <w:lang w:val="en-US"/>
        </w:rPr>
        <w:t>X</w:t>
      </w:r>
      <w:r w:rsidRPr="00F46336">
        <w:t>.</w:t>
      </w:r>
      <w:r>
        <w:t xml:space="preserve"> </w:t>
      </w:r>
    </w:p>
    <w:p w:rsidR="00360FA2" w:rsidRPr="00360FA2" w:rsidRDefault="00360FA2" w:rsidP="00360FA2">
      <w:pPr>
        <w:rPr>
          <w:lang w:val="en-US"/>
        </w:rPr>
      </w:pPr>
      <w:proofErr w:type="gramStart"/>
      <w:r>
        <w:rPr>
          <w:lang w:val="en-US"/>
        </w:rPr>
        <w:t>BJAIN</w:t>
      </w:r>
      <w:r w:rsidRPr="00360FA2">
        <w:t xml:space="preserve"> </w:t>
      </w:r>
      <w:r>
        <w:t>выпускает также биокомбинацию №24 под названием «Тоник для мозга»</w:t>
      </w:r>
      <w:r w:rsidRPr="00360FA2">
        <w:t>.</w:t>
      </w:r>
      <w:proofErr w:type="gramEnd"/>
      <w:r w:rsidRPr="00360FA2">
        <w:t xml:space="preserve"> </w:t>
      </w:r>
      <w:r>
        <w:t xml:space="preserve">По составу она абсолютно соответствует </w:t>
      </w:r>
      <w:r>
        <w:rPr>
          <w:lang w:val="en-US"/>
        </w:rPr>
        <w:t>FIVE PHOS 3X.</w:t>
      </w:r>
    </w:p>
    <w:p w:rsidR="007D5C47" w:rsidRDefault="007D5C47" w:rsidP="007D5C47">
      <w:pPr>
        <w:pStyle w:val="2"/>
        <w:numPr>
          <w:ilvl w:val="0"/>
          <w:numId w:val="2"/>
        </w:numPr>
      </w:pPr>
      <w:r>
        <w:t>Как правильно выбрать соль для себя?</w:t>
      </w:r>
    </w:p>
    <w:p w:rsidR="007D5C47" w:rsidRDefault="007D5C47" w:rsidP="007D5C47">
      <w:r>
        <w:br/>
        <w:t xml:space="preserve">Сначала нужно понять, какие проблемы Вас беспокоят, сформулировать их и распределить в порядке важности – с чем нужно работать с первую очередь. Нужно назвать то, с чем мы будем бороться. </w:t>
      </w:r>
    </w:p>
    <w:p w:rsidR="007D5C47" w:rsidRDefault="007D5C47" w:rsidP="007D5C47">
      <w:r>
        <w:t>Далее, вариантов подбора солей несколько:</w:t>
      </w:r>
    </w:p>
    <w:p w:rsidR="007D5C47" w:rsidRDefault="007D5C47" w:rsidP="00F424E8">
      <w:pPr>
        <w:pStyle w:val="a5"/>
        <w:numPr>
          <w:ilvl w:val="0"/>
          <w:numId w:val="14"/>
        </w:numPr>
      </w:pPr>
      <w:r>
        <w:t>Обратиться за консультацией к доктору. Чаще всего опыт применения биохимических солей имеют гомеопаты, либо нутрициологи. Но иногда этот метод практикуют и конвенциональные врачи.</w:t>
      </w:r>
    </w:p>
    <w:p w:rsidR="007D5C47" w:rsidRDefault="007D5C47" w:rsidP="00F424E8">
      <w:pPr>
        <w:pStyle w:val="a5"/>
        <w:numPr>
          <w:ilvl w:val="0"/>
          <w:numId w:val="14"/>
        </w:numPr>
      </w:pPr>
      <w:r>
        <w:t xml:space="preserve">Задать вопрос в нашем аккаунте – либо под тем постом, который Вас заинтересовал, </w:t>
      </w:r>
      <w:proofErr w:type="gramStart"/>
      <w:r>
        <w:t>либо</w:t>
      </w:r>
      <w:proofErr w:type="gramEnd"/>
      <w:r>
        <w:t xml:space="preserve"> написав непосредственно нам. И мы поможем!</w:t>
      </w:r>
    </w:p>
    <w:p w:rsidR="007D5C47" w:rsidRDefault="007D5C47" w:rsidP="00F424E8">
      <w:pPr>
        <w:pStyle w:val="a5"/>
        <w:numPr>
          <w:ilvl w:val="0"/>
          <w:numId w:val="14"/>
        </w:numPr>
      </w:pPr>
      <w:r>
        <w:t xml:space="preserve">Вы можете спросить о своей проблеме в нашем аккаунте «Варница» на маркет-плейсах, там тоже налажена практика вопрос-ответ. Озон и </w:t>
      </w:r>
      <w:r>
        <w:rPr>
          <w:lang w:val="en-US"/>
        </w:rPr>
        <w:t>WB</w:t>
      </w:r>
      <w:r w:rsidRPr="00E4130B">
        <w:t xml:space="preserve"> </w:t>
      </w:r>
      <w:r>
        <w:t>к Вашим услугам.</w:t>
      </w:r>
    </w:p>
    <w:p w:rsidR="007D5C47" w:rsidRPr="0034022D" w:rsidRDefault="007D5C47" w:rsidP="00F424E8">
      <w:pPr>
        <w:pStyle w:val="a5"/>
        <w:numPr>
          <w:ilvl w:val="0"/>
          <w:numId w:val="14"/>
        </w:numPr>
      </w:pPr>
      <w:r>
        <w:t>Вы можете обратиться к системам поиска самостоятельно. В частности, сейчас мы готовим к запуску сайт, и там будет удобный поиск схем применения солей по тем симптомам и болезням, которые встречаются у людей чаще всего. Можно сходить туда, почитать, и выбрать себе подходящие соли.</w:t>
      </w:r>
    </w:p>
    <w:p w:rsidR="00E4130B" w:rsidRDefault="00E4130B" w:rsidP="00E4130B">
      <w:pPr>
        <w:pStyle w:val="2"/>
        <w:numPr>
          <w:ilvl w:val="0"/>
          <w:numId w:val="2"/>
        </w:numPr>
      </w:pPr>
      <w:r>
        <w:t>Анемия</w:t>
      </w:r>
      <w:r w:rsidR="00A462F1">
        <w:t xml:space="preserve"> </w:t>
      </w:r>
    </w:p>
    <w:p w:rsidR="00664D37" w:rsidRPr="00A462F1" w:rsidRDefault="00A462F1" w:rsidP="00A462F1">
      <w:pPr>
        <w:rPr>
          <w:i/>
        </w:rPr>
      </w:pPr>
      <w:r w:rsidRPr="00A462F1">
        <w:rPr>
          <w:i/>
        </w:rPr>
        <w:t>Можно разбить на 2. В первой части рассказать о монотерапии солями, во второй – о биокомбинации.</w:t>
      </w:r>
      <w:r w:rsidR="00DF2C78">
        <w:rPr>
          <w:i/>
        </w:rPr>
        <w:t xml:space="preserve"> </w:t>
      </w:r>
      <w:r w:rsidR="00664D37">
        <w:rPr>
          <w:i/>
        </w:rPr>
        <w:t>Анемию лучше отдать Илье. Она более академична.</w:t>
      </w:r>
    </w:p>
    <w:p w:rsidR="003E1F2F" w:rsidRDefault="00586867" w:rsidP="00586867">
      <w:r>
        <w:t>Анемия – это уменьшение доставки кислорода к органам и тканям, связанное с нару</w:t>
      </w:r>
      <w:r w:rsidR="003E1F2F">
        <w:t>шением обмена железа в организме</w:t>
      </w:r>
      <w:r>
        <w:t>.</w:t>
      </w:r>
      <w:r w:rsidR="003E1F2F">
        <w:t xml:space="preserve"> </w:t>
      </w:r>
    </w:p>
    <w:p w:rsidR="00586867" w:rsidRDefault="003E1F2F" w:rsidP="00586867">
      <w:r>
        <w:t xml:space="preserve">Самыми частыми признаками анемии будут слабость, бледность кожи и слизистых, головокружение, сердцебиение и одышка при незначительной нагрузке, у пожилых – учащение сердечных приступов, у женщин – нарушение менструаций. </w:t>
      </w:r>
    </w:p>
    <w:p w:rsidR="00DF2C78" w:rsidRDefault="00DF2C78" w:rsidP="00586867">
      <w:r>
        <w:t>В моей практике бывали случаи, когда анемия протекала под маской сердечной патологии. И в случае полной ее коррекции симптоматика со стороны сердца полностью проходила.</w:t>
      </w:r>
    </w:p>
    <w:p w:rsidR="00F829D9" w:rsidRDefault="00F829D9" w:rsidP="00586867">
      <w:r>
        <w:t>Причин анемии может быть</w:t>
      </w:r>
      <w:r w:rsidR="003E1F2F">
        <w:t xml:space="preserve"> множество, так же как и типов анем</w:t>
      </w:r>
      <w:proofErr w:type="gramStart"/>
      <w:r w:rsidR="003E1F2F">
        <w:t>ии и ее</w:t>
      </w:r>
      <w:proofErr w:type="gramEnd"/>
      <w:r w:rsidR="003E1F2F">
        <w:t xml:space="preserve"> </w:t>
      </w:r>
      <w:r>
        <w:t>классификаций. Однако, любой анемии</w:t>
      </w:r>
      <w:r w:rsidR="003E1F2F">
        <w:t xml:space="preserve"> </w:t>
      </w:r>
      <w:proofErr w:type="gramStart"/>
      <w:r w:rsidR="003E1F2F">
        <w:t>свойственно</w:t>
      </w:r>
      <w:proofErr w:type="gramEnd"/>
      <w:r w:rsidR="003E1F2F">
        <w:t xml:space="preserve"> в том числе нарушение минерального баланса жидких сред организма. Это можно поправить с помощью тканевых солей, и запустить процесс выздоровления.</w:t>
      </w:r>
    </w:p>
    <w:p w:rsidR="00F829D9" w:rsidRDefault="00F829D9" w:rsidP="00586867">
      <w:r>
        <w:t>При выявлении анемии, всегда следует обратиться к врачу. К терапевту, или гинекологу</w:t>
      </w:r>
      <w:r w:rsidR="00664D37">
        <w:t xml:space="preserve"> при обильных менструациях</w:t>
      </w:r>
      <w:r>
        <w:t>,</w:t>
      </w:r>
      <w:r w:rsidR="00664D37">
        <w:t xml:space="preserve"> к проктологу при </w:t>
      </w:r>
      <w:proofErr w:type="gramStart"/>
      <w:r w:rsidR="00664D37">
        <w:t>кровоточащем</w:t>
      </w:r>
      <w:proofErr w:type="gramEnd"/>
      <w:r w:rsidR="00664D37">
        <w:t xml:space="preserve"> геморроей,</w:t>
      </w:r>
      <w:r>
        <w:t xml:space="preserve"> в тяжелых случаях</w:t>
      </w:r>
      <w:r w:rsidR="00664D37">
        <w:t xml:space="preserve"> анемий</w:t>
      </w:r>
      <w:r>
        <w:t xml:space="preserve"> – к гематологу. Анемии, особенно если они очевидно влияют на </w:t>
      </w:r>
      <w:r w:rsidR="00664D37">
        <w:t xml:space="preserve">энергетический </w:t>
      </w:r>
      <w:r>
        <w:t xml:space="preserve">ресурс человека, нужно диагностировать, разобраться в причинах, и лечить. В случае, когда </w:t>
      </w:r>
      <w:r w:rsidR="00664D37">
        <w:t>врачи настаивают на применении обычных</w:t>
      </w:r>
      <w:r>
        <w:t xml:space="preserve"> лека</w:t>
      </w:r>
      <w:proofErr w:type="gramStart"/>
      <w:r>
        <w:t>рств в в</w:t>
      </w:r>
      <w:proofErr w:type="gramEnd"/>
      <w:r>
        <w:t>иде таблеток, капсул и капельниц, лучше на это пойти</w:t>
      </w:r>
      <w:r w:rsidR="00664D37">
        <w:t>, и восстановить уровень сил</w:t>
      </w:r>
      <w:r>
        <w:t xml:space="preserve"> максимально быстро. </w:t>
      </w:r>
    </w:p>
    <w:p w:rsidR="00F829D9" w:rsidRDefault="00F829D9" w:rsidP="00586867">
      <w:r>
        <w:t>Соли Шюсслера в таком случае тоже нужно добавить в рацион сразу же, чтобы они занимались налаживанием обмена железа и обеспечили профилактику подобных состояний в будущем. Соли могут корректировать и анемии легкой степени, и наоборот, хронические длительно текущие анемии, леченные до этого всеми возможными способами.</w:t>
      </w:r>
      <w:r>
        <w:br/>
        <w:t xml:space="preserve">То есть – заниматься биохимической коррекцией солями можно и </w:t>
      </w:r>
      <w:r w:rsidR="007F3AD9">
        <w:t>в качестве монотерапии, когда применяются только соли, и как дополнение к основному лечению, оно может быть конвенциональным или холистическим, в том числе гомеопатическим.</w:t>
      </w:r>
    </w:p>
    <w:p w:rsidR="007F3AD9" w:rsidRPr="00586867" w:rsidRDefault="007F3AD9" w:rsidP="00586867">
      <w:r>
        <w:t>Рекомендуется:</w:t>
      </w:r>
    </w:p>
    <w:p w:rsidR="00586867" w:rsidRDefault="007F3AD9" w:rsidP="00F424E8">
      <w:pPr>
        <w:pStyle w:val="a5"/>
        <w:numPr>
          <w:ilvl w:val="0"/>
          <w:numId w:val="15"/>
        </w:numPr>
      </w:pPr>
      <w:r>
        <w:t>Соль</w:t>
      </w:r>
      <w:r w:rsidRPr="00DC6AB5">
        <w:rPr>
          <w:lang w:val="en-US"/>
        </w:rPr>
        <w:t xml:space="preserve"> </w:t>
      </w:r>
      <w:r>
        <w:t>Шюсслера</w:t>
      </w:r>
      <w:r w:rsidRPr="00DC6AB5">
        <w:rPr>
          <w:lang w:val="en-US"/>
        </w:rPr>
        <w:t xml:space="preserve"> </w:t>
      </w:r>
      <w:r>
        <w:rPr>
          <w:lang w:val="en-US"/>
        </w:rPr>
        <w:t>Calcarea</w:t>
      </w:r>
      <w:r w:rsidRPr="00DC6AB5">
        <w:rPr>
          <w:lang w:val="en-US"/>
        </w:rPr>
        <w:t xml:space="preserve"> </w:t>
      </w:r>
      <w:r>
        <w:rPr>
          <w:lang w:val="en-US"/>
        </w:rPr>
        <w:t>phosphorica</w:t>
      </w:r>
      <w:r w:rsidRPr="00DC6AB5">
        <w:rPr>
          <w:lang w:val="en-US"/>
        </w:rPr>
        <w:t xml:space="preserve"> </w:t>
      </w:r>
      <w:r w:rsidR="00DC6AB5">
        <w:rPr>
          <w:lang w:val="en-US"/>
        </w:rPr>
        <w:t xml:space="preserve">D6 </w:t>
      </w:r>
      <w:r w:rsidRPr="00DC6AB5">
        <w:rPr>
          <w:lang w:val="en-US"/>
        </w:rPr>
        <w:t xml:space="preserve">№2. </w:t>
      </w:r>
      <w:r w:rsidR="00586867">
        <w:t>По 2 таблетки 3 раза в день</w:t>
      </w:r>
      <w:r w:rsidR="00DC6AB5">
        <w:t xml:space="preserve"> перед едой</w:t>
      </w:r>
      <w:r w:rsidR="00586867">
        <w:t>.</w:t>
      </w:r>
      <w:r w:rsidR="00DC6AB5">
        <w:t xml:space="preserve"> </w:t>
      </w:r>
      <w:r w:rsidR="00586867" w:rsidRPr="00CC0396">
        <w:t xml:space="preserve"> </w:t>
      </w:r>
      <w:r w:rsidR="00586867">
        <w:t>Это</w:t>
      </w:r>
      <w:r w:rsidR="00174328">
        <w:t>т</w:t>
      </w:r>
      <w:r w:rsidR="00586867">
        <w:t xml:space="preserve"> препарат стимулирует образование новых эритроцитов. </w:t>
      </w:r>
    </w:p>
    <w:p w:rsidR="00586867" w:rsidRDefault="007F3AD9" w:rsidP="00F424E8">
      <w:pPr>
        <w:pStyle w:val="a5"/>
        <w:numPr>
          <w:ilvl w:val="0"/>
          <w:numId w:val="15"/>
        </w:numPr>
      </w:pPr>
      <w:r>
        <w:rPr>
          <w:lang w:val="en-US"/>
        </w:rPr>
        <w:t>C</w:t>
      </w:r>
      <w:r>
        <w:t xml:space="preserve">оль Шюсслера </w:t>
      </w:r>
      <w:r>
        <w:rPr>
          <w:lang w:val="en-US"/>
        </w:rPr>
        <w:t>Ferrum</w:t>
      </w:r>
      <w:r w:rsidRPr="00DC6AB5">
        <w:t xml:space="preserve"> </w:t>
      </w:r>
      <w:r>
        <w:rPr>
          <w:lang w:val="en-US"/>
        </w:rPr>
        <w:t>phosphoricum</w:t>
      </w:r>
      <w:r w:rsidRPr="00DC6AB5">
        <w:t xml:space="preserve"> </w:t>
      </w:r>
      <w:r w:rsidR="00586867">
        <w:t>№3. Назначают вслед за №</w:t>
      </w:r>
      <w:proofErr w:type="gramStart"/>
      <w:r w:rsidR="00586867">
        <w:t>2</w:t>
      </w:r>
      <w:proofErr w:type="gramEnd"/>
      <w:r w:rsidR="00586867" w:rsidRPr="00E54038">
        <w:t xml:space="preserve"> </w:t>
      </w:r>
      <w:r w:rsidR="00586867">
        <w:t>как только будет достигнуто общее улучшение состояния здоровья.</w:t>
      </w:r>
      <w:r w:rsidR="00DC6AB5" w:rsidRPr="00DC6AB5">
        <w:t xml:space="preserve"> </w:t>
      </w:r>
      <w:r w:rsidR="00DC6AB5">
        <w:t>По 2 таблетки 3 раза в день после еды.</w:t>
      </w:r>
      <w:r w:rsidR="00586867">
        <w:t xml:space="preserve"> </w:t>
      </w:r>
      <w:r w:rsidR="00174328">
        <w:t>Эта соль нормализует усвоение железа эритроцитами.</w:t>
      </w:r>
    </w:p>
    <w:p w:rsidR="007F3AD9" w:rsidRPr="007F3AD9" w:rsidRDefault="007F3AD9" w:rsidP="00F424E8">
      <w:pPr>
        <w:pStyle w:val="a5"/>
        <w:numPr>
          <w:ilvl w:val="0"/>
          <w:numId w:val="15"/>
        </w:numPr>
      </w:pPr>
      <w:r>
        <w:rPr>
          <w:lang w:val="en-US"/>
        </w:rPr>
        <w:t>C</w:t>
      </w:r>
      <w:r>
        <w:t xml:space="preserve">оль Шюсслера </w:t>
      </w:r>
      <w:r>
        <w:rPr>
          <w:lang w:val="en-US"/>
        </w:rPr>
        <w:t>Natrum</w:t>
      </w:r>
      <w:r w:rsidRPr="007F3AD9">
        <w:t xml:space="preserve"> </w:t>
      </w:r>
      <w:r>
        <w:rPr>
          <w:lang w:val="en-US"/>
        </w:rPr>
        <w:t>muriaticum</w:t>
      </w:r>
      <w:r w:rsidRPr="007F3AD9">
        <w:t xml:space="preserve"> </w:t>
      </w:r>
      <w:r>
        <w:t xml:space="preserve">№8. </w:t>
      </w:r>
      <w:r w:rsidR="00586867">
        <w:t xml:space="preserve">По 2 таблетки 3 раза в день. </w:t>
      </w:r>
      <w:r w:rsidR="00174328">
        <w:t>Эта пищевая добавка занимается соотношением форменных элементов и плазмы крови, а также отвечает за концентрацию натрия и хлора внутри и вне клеток.</w:t>
      </w:r>
    </w:p>
    <w:p w:rsidR="007F3AD9" w:rsidRDefault="00174328" w:rsidP="007F3AD9">
      <w:pPr>
        <w:pStyle w:val="a5"/>
        <w:ind w:left="1800"/>
      </w:pPr>
      <w:r>
        <w:t>Назначается</w:t>
      </w:r>
      <w:r w:rsidR="007F3AD9">
        <w:t xml:space="preserve"> после кровопотери, например,</w:t>
      </w:r>
      <w:r>
        <w:t xml:space="preserve"> вследствие обильных менструаций. О</w:t>
      </w:r>
      <w:r w:rsidR="007F3AD9">
        <w:t xml:space="preserve">собенно </w:t>
      </w:r>
      <w:proofErr w:type="gramStart"/>
      <w:r w:rsidR="007F3AD9">
        <w:t>показана</w:t>
      </w:r>
      <w:proofErr w:type="gramEnd"/>
      <w:r w:rsidR="007F3AD9">
        <w:t xml:space="preserve"> девушкам в период пубертата.</w:t>
      </w:r>
    </w:p>
    <w:p w:rsidR="00EC2D61" w:rsidRPr="00EC2D61" w:rsidRDefault="00DC6AB5" w:rsidP="00F424E8">
      <w:pPr>
        <w:pStyle w:val="a5"/>
        <w:numPr>
          <w:ilvl w:val="0"/>
          <w:numId w:val="15"/>
        </w:numPr>
      </w:pPr>
      <w:r>
        <w:t xml:space="preserve">Соль Шюсслера </w:t>
      </w:r>
      <w:r>
        <w:rPr>
          <w:lang w:val="en-US"/>
        </w:rPr>
        <w:t>Kali</w:t>
      </w:r>
      <w:r w:rsidRPr="00DC6AB5">
        <w:t xml:space="preserve"> </w:t>
      </w:r>
      <w:r>
        <w:rPr>
          <w:lang w:val="en-US"/>
        </w:rPr>
        <w:t>Phosphoricum</w:t>
      </w:r>
      <w:r w:rsidRPr="00DC6AB5">
        <w:t xml:space="preserve"> </w:t>
      </w:r>
      <w:r>
        <w:t>№5 добавляют при сильно</w:t>
      </w:r>
      <w:r w:rsidR="00664D37">
        <w:t>й</w:t>
      </w:r>
      <w:r>
        <w:t xml:space="preserve"> тревожности пациента. 2 раза в день по 1 таблетке утром и вечером.</w:t>
      </w:r>
    </w:p>
    <w:p w:rsidR="007F3AD9" w:rsidRDefault="00DC6AB5" w:rsidP="00360FA2">
      <w:r w:rsidRPr="00DC6AB5">
        <w:br/>
      </w:r>
      <w:r w:rsidR="00A462F1">
        <w:t xml:space="preserve">Другим биохимическим вариантом может быть </w:t>
      </w:r>
      <w:r w:rsidR="00174328">
        <w:t>поддержка организма при анемии с помощью биокомбинации номер 1 «Анемия».</w:t>
      </w:r>
      <w:r w:rsidR="00D14321">
        <w:t xml:space="preserve"> </w:t>
      </w:r>
    </w:p>
    <w:p w:rsidR="00DC6AB5" w:rsidRDefault="00DC6AB5" w:rsidP="007F3AD9">
      <w:r>
        <w:t xml:space="preserve">Тритурации, </w:t>
      </w:r>
      <w:proofErr w:type="gramStart"/>
      <w:r>
        <w:t>в</w:t>
      </w:r>
      <w:proofErr w:type="gramEnd"/>
      <w:r>
        <w:t xml:space="preserve"> </w:t>
      </w:r>
      <w:proofErr w:type="gramStart"/>
      <w:r>
        <w:t>которых</w:t>
      </w:r>
      <w:proofErr w:type="gramEnd"/>
      <w:r>
        <w:t xml:space="preserve"> изготовлены ком</w:t>
      </w:r>
      <w:r w:rsidR="00664D37">
        <w:t>поненты этого препарата</w:t>
      </w:r>
      <w:r>
        <w:t>, для некоторых солей сделаны более низкими, чем классические Соли Шюсслера. Каждая таблетка 100 мг содержит:</w:t>
      </w:r>
    </w:p>
    <w:tbl>
      <w:tblPr>
        <w:tblStyle w:val="a3"/>
        <w:tblW w:w="0" w:type="auto"/>
        <w:tblLook w:val="04A0" w:firstRow="1" w:lastRow="0" w:firstColumn="1" w:lastColumn="0" w:noHBand="0" w:noVBand="1"/>
      </w:tblPr>
      <w:tblGrid>
        <w:gridCol w:w="2560"/>
        <w:gridCol w:w="1429"/>
        <w:gridCol w:w="1594"/>
      </w:tblGrid>
      <w:tr w:rsidR="00DC6AB5" w:rsidTr="00A35A42">
        <w:tc>
          <w:tcPr>
            <w:tcW w:w="2560" w:type="dxa"/>
          </w:tcPr>
          <w:p w:rsidR="00DC6AB5" w:rsidRDefault="00DC6AB5" w:rsidP="00A35A42"/>
        </w:tc>
        <w:tc>
          <w:tcPr>
            <w:tcW w:w="1429" w:type="dxa"/>
          </w:tcPr>
          <w:p w:rsidR="00DC6AB5" w:rsidRDefault="00DC6AB5" w:rsidP="00A35A42">
            <w:r>
              <w:t>Потенция</w:t>
            </w:r>
          </w:p>
        </w:tc>
        <w:tc>
          <w:tcPr>
            <w:tcW w:w="1594" w:type="dxa"/>
          </w:tcPr>
          <w:p w:rsidR="00DC6AB5" w:rsidRDefault="00DC6AB5" w:rsidP="00A35A42">
            <w:r>
              <w:t>Количество</w:t>
            </w:r>
          </w:p>
        </w:tc>
      </w:tr>
      <w:tr w:rsidR="00DC6AB5" w:rsidRPr="00032A72" w:rsidTr="00A35A42">
        <w:tc>
          <w:tcPr>
            <w:tcW w:w="2560" w:type="dxa"/>
          </w:tcPr>
          <w:p w:rsidR="00DC6AB5" w:rsidRPr="00DC6AB5" w:rsidRDefault="00DC6AB5" w:rsidP="00A35A42">
            <w:pPr>
              <w:rPr>
                <w:lang w:val="en-US"/>
              </w:rPr>
            </w:pPr>
            <w:r>
              <w:rPr>
                <w:lang w:val="en-US"/>
              </w:rPr>
              <w:t>Calcarea phosphorica</w:t>
            </w:r>
          </w:p>
        </w:tc>
        <w:tc>
          <w:tcPr>
            <w:tcW w:w="1429" w:type="dxa"/>
          </w:tcPr>
          <w:p w:rsidR="00DC6AB5" w:rsidRPr="00032A72" w:rsidRDefault="00DC6AB5" w:rsidP="00A35A42">
            <w:r>
              <w:rPr>
                <w:lang w:val="en-US"/>
              </w:rPr>
              <w:t>3</w:t>
            </w:r>
            <w:r>
              <w:t>х</w:t>
            </w:r>
          </w:p>
        </w:tc>
        <w:tc>
          <w:tcPr>
            <w:tcW w:w="1594" w:type="dxa"/>
          </w:tcPr>
          <w:p w:rsidR="00DC6AB5" w:rsidRPr="00032A72" w:rsidRDefault="00DC6AB5" w:rsidP="00A35A42">
            <w:r>
              <w:t>25 мг</w:t>
            </w:r>
          </w:p>
        </w:tc>
      </w:tr>
      <w:tr w:rsidR="00DC6AB5" w:rsidTr="00A35A42">
        <w:tc>
          <w:tcPr>
            <w:tcW w:w="2560" w:type="dxa"/>
          </w:tcPr>
          <w:p w:rsidR="00DC6AB5" w:rsidRPr="00DC6AB5" w:rsidRDefault="00DC6AB5" w:rsidP="00A35A42">
            <w:pPr>
              <w:rPr>
                <w:lang w:val="en-US"/>
              </w:rPr>
            </w:pPr>
            <w:r>
              <w:rPr>
                <w:lang w:val="en-US"/>
              </w:rPr>
              <w:t>Ferrum phosphoricum</w:t>
            </w:r>
          </w:p>
        </w:tc>
        <w:tc>
          <w:tcPr>
            <w:tcW w:w="1429" w:type="dxa"/>
          </w:tcPr>
          <w:p w:rsidR="00DC6AB5" w:rsidRDefault="00DC6AB5" w:rsidP="00A35A42">
            <w:r>
              <w:t>3х</w:t>
            </w:r>
          </w:p>
        </w:tc>
        <w:tc>
          <w:tcPr>
            <w:tcW w:w="1594" w:type="dxa"/>
          </w:tcPr>
          <w:p w:rsidR="00DC6AB5" w:rsidRDefault="00DC6AB5" w:rsidP="00A35A42">
            <w:r>
              <w:t>25 мг</w:t>
            </w:r>
          </w:p>
        </w:tc>
      </w:tr>
      <w:tr w:rsidR="00DC6AB5" w:rsidTr="00A35A42">
        <w:tc>
          <w:tcPr>
            <w:tcW w:w="2560" w:type="dxa"/>
          </w:tcPr>
          <w:p w:rsidR="00DC6AB5" w:rsidRPr="00DC6AB5" w:rsidRDefault="00DC6AB5" w:rsidP="00A35A42">
            <w:pPr>
              <w:rPr>
                <w:lang w:val="en-US"/>
              </w:rPr>
            </w:pPr>
            <w:r>
              <w:rPr>
                <w:lang w:val="en-US"/>
              </w:rPr>
              <w:t>Natrum muriaticum</w:t>
            </w:r>
          </w:p>
        </w:tc>
        <w:tc>
          <w:tcPr>
            <w:tcW w:w="1429" w:type="dxa"/>
          </w:tcPr>
          <w:p w:rsidR="00DC6AB5" w:rsidRDefault="00DC6AB5" w:rsidP="00A35A42">
            <w:r>
              <w:t>6х</w:t>
            </w:r>
          </w:p>
        </w:tc>
        <w:tc>
          <w:tcPr>
            <w:tcW w:w="1594" w:type="dxa"/>
          </w:tcPr>
          <w:p w:rsidR="00DC6AB5" w:rsidRDefault="00DC6AB5" w:rsidP="00A35A42">
            <w:r>
              <w:t>25 мг</w:t>
            </w:r>
          </w:p>
        </w:tc>
      </w:tr>
      <w:tr w:rsidR="00DC6AB5" w:rsidTr="00A35A42">
        <w:tc>
          <w:tcPr>
            <w:tcW w:w="2560" w:type="dxa"/>
          </w:tcPr>
          <w:p w:rsidR="00DC6AB5" w:rsidRPr="00DC6AB5" w:rsidRDefault="00DC6AB5" w:rsidP="00A35A42">
            <w:pPr>
              <w:rPr>
                <w:lang w:val="en-US"/>
              </w:rPr>
            </w:pPr>
            <w:r>
              <w:rPr>
                <w:lang w:val="en-US"/>
              </w:rPr>
              <w:t>Kali phosphoricum</w:t>
            </w:r>
          </w:p>
        </w:tc>
        <w:tc>
          <w:tcPr>
            <w:tcW w:w="1429" w:type="dxa"/>
          </w:tcPr>
          <w:p w:rsidR="00DC6AB5" w:rsidRDefault="00DC6AB5" w:rsidP="00A35A42">
            <w:r>
              <w:t>3х</w:t>
            </w:r>
          </w:p>
        </w:tc>
        <w:tc>
          <w:tcPr>
            <w:tcW w:w="1594" w:type="dxa"/>
          </w:tcPr>
          <w:p w:rsidR="00DC6AB5" w:rsidRDefault="00DC6AB5" w:rsidP="00A35A42">
            <w:r>
              <w:t>25 мг</w:t>
            </w:r>
          </w:p>
        </w:tc>
      </w:tr>
    </w:tbl>
    <w:p w:rsidR="00664D37" w:rsidRDefault="00664D37" w:rsidP="007F3AD9"/>
    <w:p w:rsidR="00DC6AB5" w:rsidRDefault="00664D37" w:rsidP="007F3AD9">
      <w:r>
        <w:t xml:space="preserve">Почему соли в биокомбинации менее потенцированы? </w:t>
      </w:r>
      <w:r w:rsidR="00DC6AB5">
        <w:t>Более низкие растирания предпочтительны, когда мы комбинируем вещества при одномоментном приеме. Кроме того, более низкие триту</w:t>
      </w:r>
      <w:r>
        <w:t>рации содержат больше вещества, и скорее</w:t>
      </w:r>
      <w:r w:rsidR="00DC6AB5">
        <w:t xml:space="preserve"> будут напитывать ткань недостающими минералами – фосфором, кальцием, железом и калием. </w:t>
      </w:r>
      <w:r w:rsidR="00DC6AB5">
        <w:br/>
        <w:t>Соль Шюсслера номер 8 и в составе биокомбинации взята в классическом разведении 6</w:t>
      </w:r>
      <w:r w:rsidR="00DC6AB5">
        <w:rPr>
          <w:lang w:val="en-US"/>
        </w:rPr>
        <w:t>X</w:t>
      </w:r>
      <w:r w:rsidR="00DC6AB5">
        <w:t xml:space="preserve">, так как действие ее в большей </w:t>
      </w:r>
      <w:proofErr w:type="gramStart"/>
      <w:r w:rsidR="00DC6AB5">
        <w:t>степени</w:t>
      </w:r>
      <w:proofErr w:type="gramEnd"/>
      <w:r w:rsidR="00DC6AB5">
        <w:t xml:space="preserve"> регулирующее, а не насыщающее.</w:t>
      </w:r>
    </w:p>
    <w:p w:rsidR="00DC6AB5" w:rsidRPr="00DC6AB5" w:rsidRDefault="00664D37" w:rsidP="007F3AD9">
      <w:r>
        <w:t>В ближайшее время биокомбинации тоже можно будет купить в России.</w:t>
      </w:r>
    </w:p>
    <w:p w:rsidR="0034022D" w:rsidRPr="00A35A42" w:rsidRDefault="00A462F1" w:rsidP="0034022D">
      <w:pPr>
        <w:rPr>
          <w:i/>
        </w:rPr>
      </w:pPr>
      <w:r w:rsidRPr="00664D37">
        <w:rPr>
          <w:i/>
        </w:rPr>
        <w:t>Тут нам нужно будет фото этой биокомбинации. Либо, как приедет, либо у индусов запросим, на сайте у них есть тоже</w:t>
      </w:r>
    </w:p>
    <w:p w:rsidR="00EC2D61" w:rsidRPr="00EC2D61" w:rsidRDefault="00EC2D61" w:rsidP="0034022D">
      <w:pPr>
        <w:rPr>
          <w:i/>
        </w:rPr>
      </w:pPr>
      <w:r>
        <w:rPr>
          <w:i/>
        </w:rPr>
        <w:t xml:space="preserve">Анемия у младенцев – Соль Шюсслера №11 </w:t>
      </w:r>
      <w:r>
        <w:rPr>
          <w:i/>
          <w:lang w:val="en-US"/>
        </w:rPr>
        <w:t>Silicea</w:t>
      </w:r>
      <w:r w:rsidRPr="00EC2D61">
        <w:rPr>
          <w:i/>
        </w:rPr>
        <w:t xml:space="preserve">. </w:t>
      </w:r>
      <w:r>
        <w:rPr>
          <w:i/>
        </w:rPr>
        <w:t>Как это обыграть?</w:t>
      </w:r>
    </w:p>
    <w:p w:rsidR="00E4130B" w:rsidRDefault="00E4130B" w:rsidP="00E4130B">
      <w:pPr>
        <w:pStyle w:val="2"/>
        <w:numPr>
          <w:ilvl w:val="0"/>
          <w:numId w:val="2"/>
        </w:numPr>
      </w:pPr>
      <w:r>
        <w:t>Климак</w:t>
      </w:r>
      <w:proofErr w:type="gramStart"/>
      <w:r w:rsidRPr="00BB7168">
        <w:t>c</w:t>
      </w:r>
      <w:proofErr w:type="gramEnd"/>
      <w:r w:rsidR="00360FA2">
        <w:t xml:space="preserve"> и менопауза.</w:t>
      </w:r>
    </w:p>
    <w:p w:rsidR="00360FA2" w:rsidRPr="00360FA2" w:rsidRDefault="00360FA2" w:rsidP="00360FA2"/>
    <w:p w:rsidR="00664D37" w:rsidRDefault="00B3055C" w:rsidP="00664D37">
      <w:r>
        <w:t>Климакс у женщин – физиологический период, связанный с постепенным угасанием репродуктивной функции. Полное ее угасание называют менопаузой.</w:t>
      </w:r>
    </w:p>
    <w:p w:rsidR="0071707A" w:rsidRDefault="00B3055C" w:rsidP="00664D37">
      <w:r>
        <w:t>Это состояние не считают болезнью, а расс</w:t>
      </w:r>
      <w:r w:rsidR="00262349">
        <w:t>м</w:t>
      </w:r>
      <w:r>
        <w:t>атривают как вариант физиологической нормы. Однако, смена гормонального фона, угасание функции яичников часто отражаются на работе других эндокринных желез и разбалансируют их. Так, многие женщины страдают от в</w:t>
      </w:r>
      <w:r w:rsidR="00262349">
        <w:t>незапных приливов жара и сильного потоотделения</w:t>
      </w:r>
      <w:r>
        <w:t xml:space="preserve">, эмоциональный фон становится нестабильным, появляется плаксивость и раздражительность. </w:t>
      </w:r>
    </w:p>
    <w:p w:rsidR="00B3055C" w:rsidRDefault="00B3055C" w:rsidP="00664D37">
      <w:r>
        <w:t>Соли Шюсслера через влияние на водно-электролитный баланс организма помогают стабилизировать реактивность</w:t>
      </w:r>
      <w:r w:rsidR="0071707A">
        <w:t xml:space="preserve"> эндокринной системы, и облегча</w:t>
      </w:r>
      <w:r>
        <w:t>т состояние женщины в</w:t>
      </w:r>
      <w:r w:rsidR="00262349">
        <w:t xml:space="preserve"> этом непростое для нее время.</w:t>
      </w:r>
    </w:p>
    <w:p w:rsidR="00262349" w:rsidRDefault="00262349" w:rsidP="00664D37">
      <w:r>
        <w:t>Рекомендуется:</w:t>
      </w:r>
    </w:p>
    <w:p w:rsidR="00262349" w:rsidRDefault="00262349" w:rsidP="00F424E8">
      <w:pPr>
        <w:pStyle w:val="a5"/>
        <w:numPr>
          <w:ilvl w:val="0"/>
          <w:numId w:val="16"/>
        </w:numPr>
      </w:pPr>
      <w:r>
        <w:t>Соль</w:t>
      </w:r>
      <w:r w:rsidRPr="00262349">
        <w:t xml:space="preserve"> </w:t>
      </w:r>
      <w:r>
        <w:t>Шюсслера</w:t>
      </w:r>
      <w:r w:rsidRPr="00262349">
        <w:t xml:space="preserve"> </w:t>
      </w:r>
      <w:r>
        <w:rPr>
          <w:lang w:val="en-US"/>
        </w:rPr>
        <w:t>Ferrum</w:t>
      </w:r>
      <w:r w:rsidRPr="00262349">
        <w:t xml:space="preserve"> </w:t>
      </w:r>
      <w:r>
        <w:rPr>
          <w:lang w:val="en-US"/>
        </w:rPr>
        <w:t>phosphoricum</w:t>
      </w:r>
      <w:r w:rsidRPr="00262349">
        <w:t xml:space="preserve"> </w:t>
      </w:r>
      <w:r>
        <w:rPr>
          <w:lang w:val="en-US"/>
        </w:rPr>
        <w:t>D</w:t>
      </w:r>
      <w:r w:rsidRPr="00262349">
        <w:t xml:space="preserve">12 №3 – </w:t>
      </w:r>
      <w:r>
        <w:t>по 2 таблетки 3 раза в день до еды. Эта соль урегулирует приливы, и в целом налаживает терморегуляцию.</w:t>
      </w:r>
    </w:p>
    <w:p w:rsidR="00262349" w:rsidRDefault="00262349" w:rsidP="00F424E8">
      <w:pPr>
        <w:pStyle w:val="a5"/>
        <w:numPr>
          <w:ilvl w:val="0"/>
          <w:numId w:val="16"/>
        </w:numPr>
      </w:pPr>
      <w:r>
        <w:t xml:space="preserve">Соль Шюсслера </w:t>
      </w:r>
      <w:r>
        <w:rPr>
          <w:lang w:val="en-US"/>
        </w:rPr>
        <w:t>Kali</w:t>
      </w:r>
      <w:r w:rsidRPr="00262349">
        <w:t xml:space="preserve"> </w:t>
      </w:r>
      <w:r>
        <w:rPr>
          <w:lang w:val="en-US"/>
        </w:rPr>
        <w:t>phosphoricum</w:t>
      </w:r>
      <w:r w:rsidRPr="00262349">
        <w:t xml:space="preserve"> </w:t>
      </w:r>
      <w:r>
        <w:rPr>
          <w:lang w:val="en-US"/>
        </w:rPr>
        <w:t>D</w:t>
      </w:r>
      <w:r w:rsidRPr="00262349">
        <w:t xml:space="preserve">6 </w:t>
      </w:r>
      <w:r>
        <w:t>№5 – по 1 таблетке 2 раза в день до еды. Эта соль поддержит психику и эмоциональность, улучшит сон.</w:t>
      </w:r>
    </w:p>
    <w:p w:rsidR="00262349" w:rsidRDefault="00262349" w:rsidP="00F424E8">
      <w:pPr>
        <w:pStyle w:val="a5"/>
        <w:numPr>
          <w:ilvl w:val="0"/>
          <w:numId w:val="16"/>
        </w:numPr>
      </w:pPr>
      <w:r>
        <w:t>Соль</w:t>
      </w:r>
      <w:r w:rsidRPr="00262349">
        <w:t xml:space="preserve"> </w:t>
      </w:r>
      <w:r>
        <w:t>Шюсслера</w:t>
      </w:r>
      <w:r w:rsidRPr="00262349">
        <w:t xml:space="preserve"> </w:t>
      </w:r>
      <w:r>
        <w:rPr>
          <w:lang w:val="en-US"/>
        </w:rPr>
        <w:t>Calcarea</w:t>
      </w:r>
      <w:r w:rsidRPr="00262349">
        <w:t xml:space="preserve"> </w:t>
      </w:r>
      <w:r>
        <w:rPr>
          <w:lang w:val="en-US"/>
        </w:rPr>
        <w:t>phosphorica</w:t>
      </w:r>
      <w:r w:rsidRPr="00262349">
        <w:t xml:space="preserve"> </w:t>
      </w:r>
      <w:r>
        <w:rPr>
          <w:lang w:val="en-US"/>
        </w:rPr>
        <w:t>D</w:t>
      </w:r>
      <w:r w:rsidRPr="00262349">
        <w:t>6 №</w:t>
      </w:r>
      <w:r>
        <w:t xml:space="preserve">2 – по 2 таблетки 3 раза в день после еды. Эта соль обладает общеукрепляющим действием, работает </w:t>
      </w:r>
      <w:proofErr w:type="gramStart"/>
      <w:r>
        <w:t>с</w:t>
      </w:r>
      <w:proofErr w:type="gramEnd"/>
      <w:r>
        <w:t xml:space="preserve"> щитовидной железой</w:t>
      </w:r>
      <w:r w:rsidR="0071707A">
        <w:t xml:space="preserve"> и обменом кальция в организме, предупреждает</w:t>
      </w:r>
      <w:r>
        <w:t xml:space="preserve"> остеопороз, так свойственный менопаузе.</w:t>
      </w:r>
    </w:p>
    <w:p w:rsidR="00262349" w:rsidRDefault="00262349" w:rsidP="00F424E8">
      <w:pPr>
        <w:pStyle w:val="a5"/>
        <w:numPr>
          <w:ilvl w:val="0"/>
          <w:numId w:val="16"/>
        </w:numPr>
      </w:pPr>
      <w:r>
        <w:t>Соль</w:t>
      </w:r>
      <w:r w:rsidRPr="00262349">
        <w:t xml:space="preserve"> </w:t>
      </w:r>
      <w:r>
        <w:t>Шюсслера</w:t>
      </w:r>
      <w:r w:rsidRPr="00262349">
        <w:t xml:space="preserve"> </w:t>
      </w:r>
      <w:r>
        <w:rPr>
          <w:lang w:val="en-US"/>
        </w:rPr>
        <w:t>Natrum</w:t>
      </w:r>
      <w:r w:rsidRPr="00262349">
        <w:t xml:space="preserve"> </w:t>
      </w:r>
      <w:r>
        <w:rPr>
          <w:lang w:val="en-US"/>
        </w:rPr>
        <w:t>phosphoricum</w:t>
      </w:r>
      <w:r w:rsidRPr="00262349">
        <w:t xml:space="preserve"> </w:t>
      </w:r>
      <w:r>
        <w:rPr>
          <w:lang w:val="en-US"/>
        </w:rPr>
        <w:t>D</w:t>
      </w:r>
      <w:r w:rsidRPr="00262349">
        <w:t>6 №</w:t>
      </w:r>
      <w:r>
        <w:t xml:space="preserve">9 – по 2 таблетки 3 раза в день после еды. Эта соль </w:t>
      </w:r>
      <w:r w:rsidR="0071707A">
        <w:t>даст поддержку пищеварительным железам, и стабилизирует желудочно-кишечный тракт и усвояемость пищи. Даст правильное дренажное направление системе и отрегулирует выделительные функции в целом.</w:t>
      </w:r>
    </w:p>
    <w:p w:rsidR="0071707A" w:rsidRDefault="0071707A" w:rsidP="0071707A">
      <w:pPr>
        <w:ind w:left="360"/>
      </w:pPr>
      <w:r>
        <w:t xml:space="preserve">Кроме этих, могут оказаться полезными соли </w:t>
      </w:r>
      <w:r>
        <w:rPr>
          <w:lang w:val="en-US"/>
        </w:rPr>
        <w:t>Silicea</w:t>
      </w:r>
      <w:r w:rsidRPr="0071707A">
        <w:t xml:space="preserve"> </w:t>
      </w:r>
      <w:r>
        <w:rPr>
          <w:lang w:val="en-US"/>
        </w:rPr>
        <w:t>D</w:t>
      </w:r>
      <w:r w:rsidRPr="0071707A">
        <w:t xml:space="preserve">12 </w:t>
      </w:r>
      <w:r>
        <w:t xml:space="preserve">№11 и </w:t>
      </w:r>
      <w:r>
        <w:rPr>
          <w:lang w:val="en-US"/>
        </w:rPr>
        <w:t>Kali</w:t>
      </w:r>
      <w:r w:rsidRPr="0071707A">
        <w:t xml:space="preserve"> </w:t>
      </w:r>
      <w:r>
        <w:rPr>
          <w:lang w:val="en-US"/>
        </w:rPr>
        <w:t>sulphuricum</w:t>
      </w:r>
      <w:r w:rsidRPr="0071707A">
        <w:t xml:space="preserve"> </w:t>
      </w:r>
      <w:r>
        <w:rPr>
          <w:lang w:val="en-US"/>
        </w:rPr>
        <w:t>D</w:t>
      </w:r>
      <w:r>
        <w:t>6 №6. Или, напр</w:t>
      </w:r>
      <w:r w:rsidR="00360FA2">
        <w:t xml:space="preserve">имер, при отечности лица и глаз </w:t>
      </w:r>
      <w:r>
        <w:t xml:space="preserve">– </w:t>
      </w:r>
      <w:r>
        <w:rPr>
          <w:lang w:val="en-US"/>
        </w:rPr>
        <w:t>Natrum</w:t>
      </w:r>
      <w:r w:rsidRPr="00360FA2">
        <w:t xml:space="preserve"> </w:t>
      </w:r>
      <w:r>
        <w:rPr>
          <w:lang w:val="en-US"/>
        </w:rPr>
        <w:t>muriaticum</w:t>
      </w:r>
      <w:r w:rsidRPr="00360FA2">
        <w:t xml:space="preserve"> </w:t>
      </w:r>
      <w:r>
        <w:rPr>
          <w:lang w:val="en-US"/>
        </w:rPr>
        <w:t>D</w:t>
      </w:r>
      <w:r w:rsidR="00360FA2">
        <w:t>6, и пр. И</w:t>
      </w:r>
      <w:r>
        <w:t xml:space="preserve">х назначают, </w:t>
      </w:r>
      <w:r w:rsidR="00360FA2">
        <w:t xml:space="preserve">когда детально </w:t>
      </w:r>
      <w:r>
        <w:t>смотрят на ситуацию и симптомы. Доктор или консультирующий нутрициолог подскажут, если эти и другие соли необходимы.</w:t>
      </w:r>
    </w:p>
    <w:p w:rsidR="00B3055C" w:rsidRPr="00262349" w:rsidRDefault="0071707A" w:rsidP="00EB45DB">
      <w:pPr>
        <w:ind w:left="360"/>
      </w:pPr>
      <w:r>
        <w:t>Желаем каждой женщине сохранить себя и свой организм во время неизбежных перемен. Пусть этот период будет легким.</w:t>
      </w:r>
    </w:p>
    <w:p w:rsidR="00E4130B" w:rsidRDefault="00E4130B" w:rsidP="00E4130B">
      <w:pPr>
        <w:pStyle w:val="2"/>
        <w:numPr>
          <w:ilvl w:val="0"/>
          <w:numId w:val="2"/>
        </w:numPr>
      </w:pPr>
      <w:r>
        <w:t>Избыточный вес</w:t>
      </w:r>
    </w:p>
    <w:p w:rsidR="00B35022" w:rsidRDefault="00D00858" w:rsidP="00B35022">
      <w:r>
        <w:t xml:space="preserve">Полнота, или избыточный вес, или ожирение – может иметь множество причин. Это и неправильное питание, и недостаток движения (гиподинамия), и различные заболевания, которые ведут к замедлению обмена, либо к отложению дополнительной ткани там, где ее быть не должно. Чаще всего ожирение сопутствует гормональным дисбалансам и развивается при дисфункции эндокринных желез. </w:t>
      </w:r>
      <w:r w:rsidR="00050774">
        <w:t>Такие отклонения могут быть связаны со стрессами, бессонницей, определенными периодами жизни человека, генетической предрасположенностью.</w:t>
      </w:r>
    </w:p>
    <w:p w:rsidR="00050774" w:rsidRDefault="00050774" w:rsidP="00B35022">
      <w:r>
        <w:t>Избыточный вес всегда запускает в человеке каскад дальнейших осложнений, начиная с сердечной деятельности, когда насосу сложнее перекачивать кровь в большом объеме, чем в малом, заканчивая проблемами суставов, получающим избыточную нагрузку дополнительной массой. Страдают и внутренние органы, в которых откладывается жир, который давит на собственную ткань органа, и тем самым снижает ее функцию.</w:t>
      </w:r>
    </w:p>
    <w:p w:rsidR="00050774" w:rsidRDefault="00050774" w:rsidP="00B35022">
      <w:r>
        <w:t>Избыточный вес всегда требует пристального внима</w:t>
      </w:r>
      <w:r w:rsidR="00BB2068">
        <w:t xml:space="preserve">ния врача, и значительной вовлеченности </w:t>
      </w:r>
      <w:r>
        <w:t xml:space="preserve">пациента, когда требуется прилагать много усилий, чтобы изменить образ жизни </w:t>
      </w:r>
      <w:proofErr w:type="gramStart"/>
      <w:r>
        <w:t>на</w:t>
      </w:r>
      <w:proofErr w:type="gramEnd"/>
      <w:r>
        <w:t xml:space="preserve"> здоровый. Соли Шюссле</w:t>
      </w:r>
      <w:r w:rsidR="00BB2068">
        <w:t>ра способны облегчить</w:t>
      </w:r>
      <w:r>
        <w:t xml:space="preserve"> процесс возврата в свою весовую норму.</w:t>
      </w:r>
      <w:r>
        <w:br/>
        <w:t>Что делать:</w:t>
      </w:r>
    </w:p>
    <w:p w:rsidR="00050774" w:rsidRDefault="00050774" w:rsidP="00F424E8">
      <w:pPr>
        <w:pStyle w:val="a5"/>
        <w:numPr>
          <w:ilvl w:val="0"/>
          <w:numId w:val="17"/>
        </w:numPr>
      </w:pPr>
      <w:r>
        <w:t xml:space="preserve">Соль Шюсслера </w:t>
      </w:r>
      <w:r>
        <w:rPr>
          <w:lang w:val="en-US"/>
        </w:rPr>
        <w:t>Natrum</w:t>
      </w:r>
      <w:r w:rsidRPr="00050774">
        <w:t xml:space="preserve"> </w:t>
      </w:r>
      <w:r>
        <w:rPr>
          <w:lang w:val="en-US"/>
        </w:rPr>
        <w:t>muriaticum</w:t>
      </w:r>
      <w:r w:rsidRPr="00050774">
        <w:t xml:space="preserve"> </w:t>
      </w:r>
      <w:r>
        <w:rPr>
          <w:lang w:val="en-US"/>
        </w:rPr>
        <w:t>D</w:t>
      </w:r>
      <w:r w:rsidRPr="00050774">
        <w:t>6</w:t>
      </w:r>
      <w:r>
        <w:t xml:space="preserve"> по 2 таблетки перед едой. Эта соль благотворно влияет на функцию щитовидной железы и надпочечников. И регулирует накопление воды в тканях, их отечность.</w:t>
      </w:r>
    </w:p>
    <w:p w:rsidR="00050774" w:rsidRDefault="00050774" w:rsidP="00F424E8">
      <w:pPr>
        <w:pStyle w:val="a5"/>
        <w:numPr>
          <w:ilvl w:val="0"/>
          <w:numId w:val="17"/>
        </w:numPr>
      </w:pPr>
      <w:r>
        <w:t xml:space="preserve">Соль Шюсслера </w:t>
      </w:r>
      <w:r>
        <w:rPr>
          <w:lang w:val="en-US"/>
        </w:rPr>
        <w:t>Natrum</w:t>
      </w:r>
      <w:r w:rsidRPr="00050774">
        <w:t xml:space="preserve"> </w:t>
      </w:r>
      <w:r>
        <w:rPr>
          <w:lang w:val="en-US"/>
        </w:rPr>
        <w:t>phosphoricum</w:t>
      </w:r>
      <w:r w:rsidRPr="00050774">
        <w:t xml:space="preserve"> </w:t>
      </w:r>
      <w:r>
        <w:rPr>
          <w:lang w:val="en-US"/>
        </w:rPr>
        <w:t>D</w:t>
      </w:r>
      <w:r w:rsidRPr="00050774">
        <w:t xml:space="preserve">6 </w:t>
      </w:r>
      <w:r>
        <w:t>по 2 таблетки перед едой. Эта соль работает с закислением тканей, выравнивает работу поджелудочной железы, налаживает углеводный обмен и функцию кишечника.</w:t>
      </w:r>
    </w:p>
    <w:p w:rsidR="00050774" w:rsidRDefault="00050774" w:rsidP="00F424E8">
      <w:pPr>
        <w:pStyle w:val="a5"/>
        <w:numPr>
          <w:ilvl w:val="0"/>
          <w:numId w:val="17"/>
        </w:numPr>
      </w:pPr>
      <w:r>
        <w:t xml:space="preserve">Соль Шюсслера </w:t>
      </w:r>
      <w:r>
        <w:rPr>
          <w:lang w:val="en-US"/>
        </w:rPr>
        <w:t>Calcarea</w:t>
      </w:r>
      <w:r w:rsidRPr="00050774">
        <w:t xml:space="preserve"> </w:t>
      </w:r>
      <w:r>
        <w:rPr>
          <w:lang w:val="en-US"/>
        </w:rPr>
        <w:t>phosphorica</w:t>
      </w:r>
      <w:r w:rsidRPr="00050774">
        <w:t xml:space="preserve"> </w:t>
      </w:r>
      <w:r>
        <w:rPr>
          <w:lang w:val="en-US"/>
        </w:rPr>
        <w:t>D</w:t>
      </w:r>
      <w:r w:rsidR="00BB2068">
        <w:t>6 по 2 таблетки после еды. Соль показана при гипоксии, налаживает насыщение ткани кислородом, ускоряет обмен в целом и нормализует щитовидной и паращитовидных желез.</w:t>
      </w:r>
    </w:p>
    <w:p w:rsidR="00BB2068" w:rsidRDefault="00BB2068" w:rsidP="00BB2068">
      <w:r>
        <w:t>В случае, когда избыточный вес связан с гормональными проблемами, сопровождение эндокринолога обязательно!</w:t>
      </w:r>
      <w:r>
        <w:br/>
        <w:t>Надо понимать, что в случае неправильных режимных моментов, когда человек мало спит, много ест, ест нездоровую пищу, курит и пьет спиртное, никакие соли без устранения этих факторов, тело в норму не приведут.</w:t>
      </w:r>
    </w:p>
    <w:p w:rsidR="00360FA2" w:rsidRDefault="00360FA2" w:rsidP="00360FA2">
      <w:pPr>
        <w:pStyle w:val="2"/>
        <w:numPr>
          <w:ilvl w:val="0"/>
          <w:numId w:val="2"/>
        </w:numPr>
      </w:pPr>
      <w:r>
        <w:t>Морская и воздушная болезнь.</w:t>
      </w:r>
    </w:p>
    <w:p w:rsidR="00360FA2" w:rsidRPr="00B35022" w:rsidRDefault="00360FA2" w:rsidP="00360FA2">
      <w:r>
        <w:t>Илья.</w:t>
      </w:r>
    </w:p>
    <w:p w:rsidR="00360FA2" w:rsidRDefault="00360FA2" w:rsidP="00360FA2">
      <w:r>
        <w:t xml:space="preserve">Сегодня люди много перемещаются по свету. И зачастую смена положения тела в пространстве влечет неприятные реакции. Например, тошнота во время морской прогулки, или ухудшение состояния во время перелетов. </w:t>
      </w:r>
    </w:p>
    <w:p w:rsidR="00360FA2" w:rsidRDefault="00360FA2" w:rsidP="00360FA2">
      <w:r>
        <w:t>Я и сам не очень-то легко летаю на самолетах, и всегда готовлюсь к этому заранее. Удивительно, но биохимические средства помогут избежать этих неприятностей, или хотя бы снивелировать их.</w:t>
      </w:r>
    </w:p>
    <w:p w:rsidR="00360FA2" w:rsidRDefault="00360FA2" w:rsidP="00360FA2">
      <w:r>
        <w:t xml:space="preserve">Разведите в бутылке Соли Шюсслера №5 </w:t>
      </w:r>
      <w:r>
        <w:rPr>
          <w:lang w:val="en-US"/>
        </w:rPr>
        <w:t>Kali</w:t>
      </w:r>
      <w:r w:rsidRPr="00EB45DB">
        <w:t xml:space="preserve"> </w:t>
      </w:r>
      <w:r>
        <w:rPr>
          <w:lang w:val="en-US"/>
        </w:rPr>
        <w:t>phosphoricum</w:t>
      </w:r>
      <w:r w:rsidRPr="00EB45DB">
        <w:t xml:space="preserve"> </w:t>
      </w:r>
      <w:r>
        <w:rPr>
          <w:lang w:val="en-US"/>
        </w:rPr>
        <w:t>D</w:t>
      </w:r>
      <w:r w:rsidRPr="00EB45DB">
        <w:t xml:space="preserve">6 </w:t>
      </w:r>
      <w:r>
        <w:t xml:space="preserve">и </w:t>
      </w:r>
      <w:r>
        <w:rPr>
          <w:lang w:val="en-US"/>
        </w:rPr>
        <w:t>Natrum</w:t>
      </w:r>
      <w:r w:rsidRPr="00B35022">
        <w:t xml:space="preserve"> </w:t>
      </w:r>
      <w:r>
        <w:rPr>
          <w:lang w:val="en-US"/>
        </w:rPr>
        <w:t>muriaticum</w:t>
      </w:r>
      <w:r w:rsidRPr="00B35022">
        <w:t xml:space="preserve"> </w:t>
      </w:r>
      <w:r>
        <w:rPr>
          <w:lang w:val="en-US"/>
        </w:rPr>
        <w:t>D</w:t>
      </w:r>
      <w:r w:rsidRPr="00B35022">
        <w:t>6</w:t>
      </w:r>
      <w:r>
        <w:t xml:space="preserve"> по 10 таблеток в бутылке объемом 0,5 литра, желательно горячей водой. И желательно за час-полтора до вылета или морской прогулки начать принимать по маленькому глотку с кратностью 15-20 минут. Во время поездки прием солей можно продолжить, но </w:t>
      </w:r>
      <w:proofErr w:type="gramStart"/>
      <w:r>
        <w:t>почаще</w:t>
      </w:r>
      <w:proofErr w:type="gramEnd"/>
      <w:r>
        <w:t>, раз в 10-15 минут.</w:t>
      </w:r>
    </w:p>
    <w:p w:rsidR="00360FA2" w:rsidRPr="00B35022" w:rsidRDefault="00360FA2" w:rsidP="00BB2068">
      <w:r>
        <w:t xml:space="preserve">Полезна будет и тканевая соль №9 </w:t>
      </w:r>
      <w:r>
        <w:rPr>
          <w:lang w:val="en-US"/>
        </w:rPr>
        <w:t>Natrum</w:t>
      </w:r>
      <w:r w:rsidRPr="00B35022">
        <w:t xml:space="preserve"> </w:t>
      </w:r>
      <w:r>
        <w:rPr>
          <w:lang w:val="en-US"/>
        </w:rPr>
        <w:t>phosphoricum</w:t>
      </w:r>
      <w:r w:rsidRPr="00B35022">
        <w:t xml:space="preserve"> </w:t>
      </w:r>
      <w:r>
        <w:rPr>
          <w:lang w:val="en-US"/>
        </w:rPr>
        <w:t>D</w:t>
      </w:r>
      <w:r w:rsidRPr="00B35022">
        <w:t>6</w:t>
      </w:r>
      <w:r>
        <w:t xml:space="preserve">, особенно если растворить ее в небольшом количестве лимонного сока, принимать перед едой </w:t>
      </w:r>
      <w:proofErr w:type="gramStart"/>
      <w:r>
        <w:t>до</w:t>
      </w:r>
      <w:proofErr w:type="gramEnd"/>
      <w:r>
        <w:t xml:space="preserve"> и </w:t>
      </w:r>
      <w:proofErr w:type="gramStart"/>
      <w:r>
        <w:t>во</w:t>
      </w:r>
      <w:proofErr w:type="gramEnd"/>
      <w:r>
        <w:t xml:space="preserve"> время перелета.</w:t>
      </w:r>
    </w:p>
    <w:p w:rsidR="00360FA2" w:rsidRDefault="00360FA2" w:rsidP="00360FA2">
      <w:pPr>
        <w:pStyle w:val="2"/>
        <w:numPr>
          <w:ilvl w:val="0"/>
          <w:numId w:val="2"/>
        </w:numPr>
      </w:pPr>
      <w:r>
        <w:t>Отсутствие аппетита</w:t>
      </w:r>
    </w:p>
    <w:p w:rsidR="00115C04" w:rsidRPr="00115C04" w:rsidRDefault="00115C04" w:rsidP="00115C04"/>
    <w:p w:rsidR="00360FA2" w:rsidRDefault="005B5CBC" w:rsidP="00360FA2">
      <w:r>
        <w:t>Отсутствие аппетита всегда является индикатором серьезных нарушений в состоянии здоровья. Если организм отказывается принимать пищу, это говорит о снижении общего ресурса, и необходимо разбираться и выяснять причину. Это могут быть психические причины, стресс и депрессия, заболевания внутренних органов, в том числе эндокринных желез, последствия заболеваний и медикаментозного лечения. Иногда это может быть критерием зависимостей разного рода. Не следует снимать со счетов и онкологических заболеваний, и пройти онкоскрининг.</w:t>
      </w:r>
    </w:p>
    <w:p w:rsidR="009A5DCA" w:rsidRDefault="009A5DCA" w:rsidP="00360FA2">
      <w:r>
        <w:t>Если ситуация проста, и это последствия каких-то неблаготворно повлиявших факторов, например, болезней, лечения сильными препаратами, смены климата, перемен в жизни, то соли Шюсслера помогут наладить аппетит.</w:t>
      </w:r>
    </w:p>
    <w:p w:rsidR="00115C04" w:rsidRPr="005B5CBC" w:rsidRDefault="00115C04" w:rsidP="00360FA2">
      <w:r>
        <w:t>Если же патология более серъезна, то нужно обязательное ведение доктора, и параллельно – соли Шюсслера в помощь.</w:t>
      </w:r>
    </w:p>
    <w:p w:rsidR="00360FA2" w:rsidRDefault="00360FA2" w:rsidP="00360FA2">
      <w:r>
        <w:t>Рекомендуется:</w:t>
      </w:r>
    </w:p>
    <w:p w:rsidR="00360FA2" w:rsidRPr="005B5CBC" w:rsidRDefault="00360FA2" w:rsidP="00360FA2">
      <w:r>
        <w:t xml:space="preserve">Перед едой – вместе – </w:t>
      </w:r>
      <w:proofErr w:type="gramStart"/>
      <w:r>
        <w:rPr>
          <w:lang w:val="en-US"/>
        </w:rPr>
        <w:t>C</w:t>
      </w:r>
      <w:proofErr w:type="gramEnd"/>
      <w:r>
        <w:t>оль Шюсслера</w:t>
      </w:r>
      <w:r w:rsidRPr="00360FA2">
        <w:t xml:space="preserve"> </w:t>
      </w:r>
      <w:r>
        <w:t xml:space="preserve">№9 </w:t>
      </w:r>
      <w:r>
        <w:rPr>
          <w:lang w:val="en-US"/>
        </w:rPr>
        <w:t>Natrum</w:t>
      </w:r>
      <w:r w:rsidRPr="00360FA2">
        <w:t xml:space="preserve"> </w:t>
      </w:r>
      <w:r>
        <w:rPr>
          <w:lang w:val="en-US"/>
        </w:rPr>
        <w:t>phosphoricum</w:t>
      </w:r>
      <w:r w:rsidRPr="00360FA2">
        <w:t xml:space="preserve"> </w:t>
      </w:r>
      <w:r>
        <w:rPr>
          <w:lang w:val="en-US"/>
        </w:rPr>
        <w:t>D</w:t>
      </w:r>
      <w:r>
        <w:t xml:space="preserve">6 </w:t>
      </w:r>
      <w:r w:rsidR="005B5CBC">
        <w:t xml:space="preserve">и Соль Шюсслера №10 </w:t>
      </w:r>
      <w:r w:rsidR="005B5CBC">
        <w:rPr>
          <w:lang w:val="en-US"/>
        </w:rPr>
        <w:t>Natrum</w:t>
      </w:r>
      <w:r w:rsidR="005B5CBC" w:rsidRPr="005B5CBC">
        <w:t xml:space="preserve"> </w:t>
      </w:r>
      <w:r w:rsidR="005B5CBC">
        <w:rPr>
          <w:lang w:val="en-US"/>
        </w:rPr>
        <w:t>sulphuricum</w:t>
      </w:r>
      <w:r w:rsidR="005B5CBC" w:rsidRPr="005B5CBC">
        <w:t xml:space="preserve"> </w:t>
      </w:r>
      <w:r w:rsidR="005B5CBC">
        <w:rPr>
          <w:lang w:val="en-US"/>
        </w:rPr>
        <w:t>D</w:t>
      </w:r>
      <w:r w:rsidR="005B5CBC" w:rsidRPr="005B5CBC">
        <w:t>6</w:t>
      </w:r>
      <w:r w:rsidR="005B5CBC">
        <w:t xml:space="preserve"> по 2 таблетки растворять в 50 мл теплой воды, выпивать глотками, задерживая во рту.</w:t>
      </w:r>
      <w:r w:rsidR="005B5CBC" w:rsidRPr="005B5CBC">
        <w:t xml:space="preserve"> </w:t>
      </w:r>
      <w:r w:rsidR="005B5CBC">
        <w:t>Если нет возможности – просто рассасывать во рту одновременно.</w:t>
      </w:r>
    </w:p>
    <w:p w:rsidR="005B5CBC" w:rsidRPr="00430D80" w:rsidRDefault="005B5CBC" w:rsidP="00360FA2">
      <w:r>
        <w:t xml:space="preserve">После еды – Соль </w:t>
      </w:r>
      <w:r w:rsidR="000859FC">
        <w:t>Шюсслер</w:t>
      </w:r>
      <w:r>
        <w:t xml:space="preserve">а №2 </w:t>
      </w:r>
      <w:r>
        <w:rPr>
          <w:lang w:val="en-US"/>
        </w:rPr>
        <w:t>Calcarea</w:t>
      </w:r>
      <w:r w:rsidRPr="005B5CBC">
        <w:t xml:space="preserve"> </w:t>
      </w:r>
      <w:r>
        <w:rPr>
          <w:lang w:val="en-US"/>
        </w:rPr>
        <w:t>phosphorica</w:t>
      </w:r>
      <w:r w:rsidRPr="005B5CBC">
        <w:t xml:space="preserve"> </w:t>
      </w:r>
      <w:r>
        <w:rPr>
          <w:lang w:val="en-US"/>
        </w:rPr>
        <w:t>D</w:t>
      </w:r>
      <w:r w:rsidRPr="005B5CBC">
        <w:t xml:space="preserve">6 </w:t>
      </w:r>
      <w:r>
        <w:t>2 таблет</w:t>
      </w:r>
      <w:r w:rsidR="009A5DCA">
        <w:t>ки, принимать таким же образом.</w:t>
      </w:r>
      <w:r w:rsidR="00430D80">
        <w:t xml:space="preserve"> Некоторые авторы рекомендуют также Соль Шюсслера №4</w:t>
      </w:r>
      <w:r w:rsidR="00430D80" w:rsidRPr="00430D80">
        <w:t xml:space="preserve"> </w:t>
      </w:r>
      <w:r w:rsidR="00430D80">
        <w:rPr>
          <w:lang w:val="en-US"/>
        </w:rPr>
        <w:t>D</w:t>
      </w:r>
      <w:r w:rsidR="00430D80" w:rsidRPr="00430D80">
        <w:t xml:space="preserve">6 </w:t>
      </w:r>
      <w:r w:rsidR="00430D80">
        <w:t>таким же образом.</w:t>
      </w:r>
    </w:p>
    <w:p w:rsidR="009A5DCA" w:rsidRPr="005B5CBC" w:rsidRDefault="009A5DCA" w:rsidP="00360FA2">
      <w:r>
        <w:t>Если в течение 3-4 недель случай не решается, то консультация специалиста необходима.</w:t>
      </w:r>
    </w:p>
    <w:p w:rsidR="00531474" w:rsidRDefault="00E4130B" w:rsidP="00BB2068">
      <w:pPr>
        <w:pStyle w:val="2"/>
        <w:numPr>
          <w:ilvl w:val="0"/>
          <w:numId w:val="2"/>
        </w:numPr>
      </w:pPr>
      <w:r>
        <w:t>Повышенный аппетит</w:t>
      </w:r>
    </w:p>
    <w:p w:rsidR="00531474" w:rsidRDefault="00430D80" w:rsidP="00531474">
      <w:r>
        <w:t xml:space="preserve">Когда человек постоянно хочет кушать, </w:t>
      </w:r>
      <w:r w:rsidR="00715957">
        <w:t xml:space="preserve">или ест больше обычного, или питается в необычное время, например, ночью, мы говорим о повышенном аппетите. </w:t>
      </w:r>
      <w:r w:rsidR="00715957">
        <w:br/>
        <w:t>Это состояние может быть связано с психо-эмоциональными изменениями, а может быть проявлением ряда соматических заболеваний или пограничных состояний между здоровьем и болезнью.</w:t>
      </w:r>
    </w:p>
    <w:p w:rsidR="00715957" w:rsidRPr="00531474" w:rsidRDefault="00715957" w:rsidP="00531474">
      <w:r>
        <w:t>Соли Шюсслера могут поправить ситуацию в одиночку, когда организм имеет достаточный ресурс, и патология не имеет глубины. Вы можете начать прием солей, и оценить динамику через месяц. Если улучшение составит хотя бы 20-30%, то биохимическую терапию нужно продолжить и довести до нормализации состояния. Если же эффект отсутствует или слаб – обязателен визит к терапевту и/или эндокринологу, или гомеопату.</w:t>
      </w:r>
    </w:p>
    <w:p w:rsidR="00BB2068" w:rsidRDefault="00531474" w:rsidP="00BB2068">
      <w:r>
        <w:t>Рекомендуется:</w:t>
      </w:r>
    </w:p>
    <w:p w:rsidR="00531474" w:rsidRDefault="00531474" w:rsidP="00BB2068">
      <w:r>
        <w:t xml:space="preserve">Соль Шюсслера №8 </w:t>
      </w:r>
      <w:r>
        <w:rPr>
          <w:lang w:val="en-US"/>
        </w:rPr>
        <w:t>Natrum</w:t>
      </w:r>
      <w:r w:rsidRPr="00531474">
        <w:t xml:space="preserve"> </w:t>
      </w:r>
      <w:r>
        <w:rPr>
          <w:lang w:val="en-US"/>
        </w:rPr>
        <w:t>muriaticum</w:t>
      </w:r>
      <w:r w:rsidRPr="00531474">
        <w:t xml:space="preserve"> </w:t>
      </w:r>
      <w:r>
        <w:rPr>
          <w:lang w:val="en-US"/>
        </w:rPr>
        <w:t>D</w:t>
      </w:r>
      <w:r w:rsidRPr="00531474">
        <w:t xml:space="preserve">6 </w:t>
      </w:r>
      <w:r>
        <w:t>по 2 таблетки перед едой.</w:t>
      </w:r>
    </w:p>
    <w:p w:rsidR="00430D80" w:rsidRPr="00430D80" w:rsidRDefault="00430D80" w:rsidP="00BB2068">
      <w:r>
        <w:t xml:space="preserve">Соль Шюсслера №11 </w:t>
      </w:r>
      <w:r>
        <w:rPr>
          <w:lang w:val="en-US"/>
        </w:rPr>
        <w:t>Silicea</w:t>
      </w:r>
      <w:r w:rsidRPr="00430D80">
        <w:t xml:space="preserve"> </w:t>
      </w:r>
      <w:r>
        <w:rPr>
          <w:lang w:val="en-US"/>
        </w:rPr>
        <w:t>D</w:t>
      </w:r>
      <w:r w:rsidRPr="00430D80">
        <w:t xml:space="preserve">12 </w:t>
      </w:r>
      <w:r>
        <w:t>по 2 таблетки после еды.</w:t>
      </w:r>
    </w:p>
    <w:p w:rsidR="00A35A42" w:rsidRDefault="009F670D" w:rsidP="00360FA2">
      <w:pPr>
        <w:pStyle w:val="2"/>
        <w:numPr>
          <w:ilvl w:val="0"/>
          <w:numId w:val="2"/>
        </w:numPr>
      </w:pPr>
      <w:r>
        <w:t>Запор – Биокомбинация №4</w:t>
      </w:r>
      <w:r w:rsidR="00651265">
        <w:t xml:space="preserve"> «</w:t>
      </w:r>
      <w:r w:rsidR="00651265">
        <w:rPr>
          <w:lang w:val="en-US"/>
        </w:rPr>
        <w:t>Constipation</w:t>
      </w:r>
      <w:r w:rsidR="00651265">
        <w:t>»</w:t>
      </w:r>
      <w:r>
        <w:t>.</w:t>
      </w:r>
    </w:p>
    <w:p w:rsidR="009F670D" w:rsidRDefault="00DC0988" w:rsidP="009F670D">
      <w:r>
        <w:t>В норме кишечник должен очищаться ежедневно вне зависимости от физической активности</w:t>
      </w:r>
      <w:r w:rsidR="009A2333">
        <w:t xml:space="preserve"> и питания</w:t>
      </w:r>
      <w:r>
        <w:t xml:space="preserve">. </w:t>
      </w:r>
      <w:r w:rsidR="009A2333">
        <w:t>Если такого</w:t>
      </w:r>
      <w:r>
        <w:t xml:space="preserve"> не происходит, то это запор. </w:t>
      </w:r>
      <w:r w:rsidR="00436A06">
        <w:t xml:space="preserve">Стул </w:t>
      </w:r>
      <w:r w:rsidR="009A2333">
        <w:t xml:space="preserve">при запоре </w:t>
      </w:r>
      <w:r w:rsidR="00436A06">
        <w:t>может быть болезненным, натужным, твердым, неполным</w:t>
      </w:r>
      <w:r w:rsidR="009A2333">
        <w:t>, овечьим или крошащимся</w:t>
      </w:r>
      <w:r w:rsidR="00436A06">
        <w:t>. Часто это состояние сопровождается вздутием, распиранием и тяжестью в животе.</w:t>
      </w:r>
      <w:r w:rsidR="00C82515">
        <w:t xml:space="preserve"> Могут быть трещины ануса и геморрой.</w:t>
      </w:r>
    </w:p>
    <w:p w:rsidR="005B3453" w:rsidRPr="005B3453" w:rsidRDefault="005B3453" w:rsidP="009F670D">
      <w:r>
        <w:t>Причинами запора могут быть неправильное питание, недостаток физической активности, стресс, различные соматические заболевания – гипотиреоз, сахарный диабет, несостоя</w:t>
      </w:r>
      <w:r w:rsidR="00B22265">
        <w:t xml:space="preserve">тельность соединительной ткани, например, </w:t>
      </w:r>
      <w:r>
        <w:t xml:space="preserve">дивертикулез кишечника, </w:t>
      </w:r>
      <w:r w:rsidR="00B22265">
        <w:t xml:space="preserve">долихосигма и прочие заболевания, которых много. Запор всегда требует пристального внимания доктора, выяснения причин и их устранения. </w:t>
      </w:r>
    </w:p>
    <w:p w:rsidR="00436A06" w:rsidRDefault="00436A06" w:rsidP="009F670D">
      <w:r>
        <w:t xml:space="preserve">Биокомбинация </w:t>
      </w:r>
      <w:r w:rsidR="00C82515">
        <w:t>№ 4 «</w:t>
      </w:r>
      <w:r w:rsidR="00C82515">
        <w:rPr>
          <w:lang w:val="en-US"/>
        </w:rPr>
        <w:t>Constipation</w:t>
      </w:r>
      <w:r w:rsidR="00C82515">
        <w:t xml:space="preserve">» </w:t>
      </w:r>
      <w:proofErr w:type="gramStart"/>
      <w:r w:rsidR="00C82515">
        <w:t>разработана</w:t>
      </w:r>
      <w:proofErr w:type="gramEnd"/>
      <w:r w:rsidR="00C82515">
        <w:t xml:space="preserve"> для этой проблемы, и включает</w:t>
      </w:r>
      <w:r>
        <w:t>:</w:t>
      </w:r>
    </w:p>
    <w:p w:rsidR="00B22265" w:rsidRDefault="00436A06" w:rsidP="00F424E8">
      <w:pPr>
        <w:pStyle w:val="a5"/>
        <w:numPr>
          <w:ilvl w:val="0"/>
          <w:numId w:val="15"/>
        </w:numPr>
      </w:pPr>
      <w:r>
        <w:t xml:space="preserve">Соль Шюсслера №1 </w:t>
      </w:r>
      <w:r w:rsidRPr="00B22265">
        <w:rPr>
          <w:lang w:val="en-US"/>
        </w:rPr>
        <w:t>Calcarea</w:t>
      </w:r>
      <w:r w:rsidRPr="00436A06">
        <w:t xml:space="preserve"> </w:t>
      </w:r>
      <w:r w:rsidRPr="00B22265">
        <w:rPr>
          <w:lang w:val="en-US"/>
        </w:rPr>
        <w:t>fluorica</w:t>
      </w:r>
      <w:r>
        <w:t xml:space="preserve"> </w:t>
      </w:r>
      <w:r w:rsidR="00C82515">
        <w:t xml:space="preserve">– эта соль устраняет трещины и работает с перерастянутыми стенками кишечника, приводя их в тонус. А также – укрепляет вены, что особенно актуально, если есть геморрой. </w:t>
      </w:r>
    </w:p>
    <w:p w:rsidR="00B22265" w:rsidRDefault="00436A06" w:rsidP="00F424E8">
      <w:pPr>
        <w:pStyle w:val="a5"/>
        <w:numPr>
          <w:ilvl w:val="0"/>
          <w:numId w:val="15"/>
        </w:numPr>
      </w:pPr>
      <w:r>
        <w:t xml:space="preserve">Соль Шюсслера №4 </w:t>
      </w:r>
      <w:r w:rsidRPr="00B22265">
        <w:rPr>
          <w:lang w:val="en-US"/>
        </w:rPr>
        <w:t>Kali</w:t>
      </w:r>
      <w:r w:rsidRPr="00436A06">
        <w:t xml:space="preserve"> </w:t>
      </w:r>
      <w:r w:rsidR="009A2333" w:rsidRPr="00B22265">
        <w:rPr>
          <w:lang w:val="en-US"/>
        </w:rPr>
        <w:t>muriaticum</w:t>
      </w:r>
      <w:r w:rsidR="00840605">
        <w:t xml:space="preserve"> – эта соль налаживает выделение желчи, достаточное количество которой обеспечивает нор</w:t>
      </w:r>
      <w:r w:rsidR="00B22265">
        <w:t>мальную перистальтику кишечника.</w:t>
      </w:r>
    </w:p>
    <w:p w:rsidR="00B7321C" w:rsidRDefault="00436A06" w:rsidP="00F424E8">
      <w:pPr>
        <w:pStyle w:val="a5"/>
        <w:numPr>
          <w:ilvl w:val="0"/>
          <w:numId w:val="15"/>
        </w:numPr>
      </w:pPr>
      <w:r>
        <w:t xml:space="preserve">Соль Шюсслера №8 </w:t>
      </w:r>
      <w:r w:rsidRPr="00B22265">
        <w:rPr>
          <w:lang w:val="en-US"/>
        </w:rPr>
        <w:t>Natrum</w:t>
      </w:r>
      <w:r w:rsidRPr="00436A06">
        <w:t xml:space="preserve"> </w:t>
      </w:r>
      <w:r w:rsidRPr="00B22265">
        <w:rPr>
          <w:lang w:val="en-US"/>
        </w:rPr>
        <w:t>muriaticum</w:t>
      </w:r>
      <w:r w:rsidR="00840605">
        <w:t xml:space="preserve"> – эта соль обеспечивает нормальное увлажнение избыточно сухих слизистых, в частности, кишечника. Она устраняет мышечную слабость прямой кишки, и налаживает изгнание. Овечий, тугой, болезненный стул – область действия этой биохимической соли.</w:t>
      </w:r>
    </w:p>
    <w:p w:rsidR="00436A06" w:rsidRPr="00B7321C" w:rsidRDefault="00436A06" w:rsidP="00F424E8">
      <w:pPr>
        <w:pStyle w:val="a5"/>
        <w:numPr>
          <w:ilvl w:val="0"/>
          <w:numId w:val="15"/>
        </w:numPr>
      </w:pPr>
      <w:r>
        <w:t xml:space="preserve">Соль Шюсслера №11 </w:t>
      </w:r>
      <w:r w:rsidRPr="00B7321C">
        <w:rPr>
          <w:lang w:val="en-US"/>
        </w:rPr>
        <w:t>Silicea</w:t>
      </w:r>
      <w:r w:rsidR="00C82515">
        <w:t xml:space="preserve"> – эта соль работает с вздутием и урчанием, и обладает антигельминт</w:t>
      </w:r>
      <w:r w:rsidR="009A2333">
        <w:t xml:space="preserve">ным действием. Главной зоной влияния </w:t>
      </w:r>
      <w:r w:rsidR="009A2333" w:rsidRPr="00B7321C">
        <w:rPr>
          <w:lang w:val="en-US"/>
        </w:rPr>
        <w:t>Silicea</w:t>
      </w:r>
      <w:r w:rsidR="00C82515">
        <w:t xml:space="preserve"> будет достаточная изгоняющая функция прямой кишки. Сильное безрезультатное натуживание говорит о необходимости применения гомеопатически приготовленного кремнезема.</w:t>
      </w:r>
    </w:p>
    <w:p w:rsidR="009A2333" w:rsidRDefault="009A2333" w:rsidP="009F670D">
      <w:r>
        <w:t>В каких потенциях и пропорциях эти соли вписаны в рецепт Биокомбинации №4 «</w:t>
      </w:r>
      <w:r>
        <w:rPr>
          <w:lang w:val="en-US"/>
        </w:rPr>
        <w:t>Constipation</w:t>
      </w:r>
      <w:r>
        <w:t>», и как их принимать - читайте под видео.</w:t>
      </w:r>
    </w:p>
    <w:p w:rsidR="009A2333" w:rsidRDefault="009A2333" w:rsidP="009F670D">
      <w:r>
        <w:t>Содержание солей Шюсслера в 1 таблетке Биокомбинации №4 «</w:t>
      </w:r>
      <w:r>
        <w:rPr>
          <w:lang w:val="en-US"/>
        </w:rPr>
        <w:t>Constipation</w:t>
      </w:r>
      <w:r>
        <w:t>»:</w:t>
      </w:r>
    </w:p>
    <w:tbl>
      <w:tblPr>
        <w:tblStyle w:val="a3"/>
        <w:tblW w:w="0" w:type="auto"/>
        <w:tblLook w:val="04A0" w:firstRow="1" w:lastRow="0" w:firstColumn="1" w:lastColumn="0" w:noHBand="0" w:noVBand="1"/>
      </w:tblPr>
      <w:tblGrid>
        <w:gridCol w:w="5637"/>
        <w:gridCol w:w="708"/>
        <w:gridCol w:w="851"/>
      </w:tblGrid>
      <w:tr w:rsidR="009A2333" w:rsidTr="009A2333">
        <w:tc>
          <w:tcPr>
            <w:tcW w:w="5637" w:type="dxa"/>
          </w:tcPr>
          <w:p w:rsidR="009A2333" w:rsidRPr="00D557E3" w:rsidRDefault="009A2333" w:rsidP="00360E43">
            <w:r>
              <w:t xml:space="preserve">Соль Шюсслера №1 </w:t>
            </w:r>
            <w:r>
              <w:rPr>
                <w:lang w:val="en-US"/>
              </w:rPr>
              <w:t>Calcarea</w:t>
            </w:r>
            <w:r w:rsidRPr="00436A06">
              <w:t xml:space="preserve"> </w:t>
            </w:r>
            <w:r>
              <w:rPr>
                <w:lang w:val="en-US"/>
              </w:rPr>
              <w:t>fluorica</w:t>
            </w:r>
          </w:p>
        </w:tc>
        <w:tc>
          <w:tcPr>
            <w:tcW w:w="708" w:type="dxa"/>
          </w:tcPr>
          <w:p w:rsidR="009A2333" w:rsidRDefault="009A2333" w:rsidP="00360E43">
            <w:r>
              <w:t>3х</w:t>
            </w:r>
          </w:p>
        </w:tc>
        <w:tc>
          <w:tcPr>
            <w:tcW w:w="851" w:type="dxa"/>
          </w:tcPr>
          <w:p w:rsidR="009A2333" w:rsidRDefault="009A2333" w:rsidP="00360E43">
            <w:r>
              <w:t>25 мг</w:t>
            </w:r>
          </w:p>
        </w:tc>
      </w:tr>
      <w:tr w:rsidR="009A2333" w:rsidRPr="00032A72" w:rsidTr="009A2333">
        <w:trPr>
          <w:trHeight w:val="200"/>
        </w:trPr>
        <w:tc>
          <w:tcPr>
            <w:tcW w:w="5637" w:type="dxa"/>
          </w:tcPr>
          <w:p w:rsidR="009A2333" w:rsidRPr="00404D72" w:rsidRDefault="009A2333" w:rsidP="00360E43">
            <w:r>
              <w:t xml:space="preserve">Соль Шюсслера №4 </w:t>
            </w:r>
            <w:r>
              <w:rPr>
                <w:lang w:val="en-US"/>
              </w:rPr>
              <w:t>Kali</w:t>
            </w:r>
            <w:r w:rsidRPr="00436A06">
              <w:t xml:space="preserve"> </w:t>
            </w:r>
            <w:r>
              <w:rPr>
                <w:lang w:val="en-US"/>
              </w:rPr>
              <w:t>muriaticum</w:t>
            </w:r>
          </w:p>
        </w:tc>
        <w:tc>
          <w:tcPr>
            <w:tcW w:w="708" w:type="dxa"/>
          </w:tcPr>
          <w:p w:rsidR="009A2333" w:rsidRPr="00032A72" w:rsidRDefault="009A2333" w:rsidP="00360E43">
            <w:r>
              <w:rPr>
                <w:lang w:val="en-US"/>
              </w:rPr>
              <w:t>3</w:t>
            </w:r>
            <w:r>
              <w:t>х</w:t>
            </w:r>
          </w:p>
        </w:tc>
        <w:tc>
          <w:tcPr>
            <w:tcW w:w="851" w:type="dxa"/>
          </w:tcPr>
          <w:p w:rsidR="009A2333" w:rsidRPr="00032A72" w:rsidRDefault="009A2333" w:rsidP="00360E43">
            <w:r>
              <w:t>25 мг</w:t>
            </w:r>
          </w:p>
        </w:tc>
      </w:tr>
      <w:tr w:rsidR="009A2333" w:rsidTr="009A2333">
        <w:tc>
          <w:tcPr>
            <w:tcW w:w="5637" w:type="dxa"/>
          </w:tcPr>
          <w:p w:rsidR="009A2333" w:rsidRPr="00D557E3" w:rsidRDefault="009A2333" w:rsidP="00360E43">
            <w:r>
              <w:t xml:space="preserve">Соль Шюсслера №8 </w:t>
            </w:r>
            <w:r>
              <w:rPr>
                <w:lang w:val="en-US"/>
              </w:rPr>
              <w:t>Natrum</w:t>
            </w:r>
            <w:r w:rsidRPr="00436A06">
              <w:t xml:space="preserve"> </w:t>
            </w:r>
            <w:r>
              <w:rPr>
                <w:lang w:val="en-US"/>
              </w:rPr>
              <w:t>muriaticum</w:t>
            </w:r>
          </w:p>
        </w:tc>
        <w:tc>
          <w:tcPr>
            <w:tcW w:w="708" w:type="dxa"/>
          </w:tcPr>
          <w:p w:rsidR="009A2333" w:rsidRDefault="009A2333" w:rsidP="00360E43">
            <w:r>
              <w:t>3х</w:t>
            </w:r>
          </w:p>
        </w:tc>
        <w:tc>
          <w:tcPr>
            <w:tcW w:w="851" w:type="dxa"/>
          </w:tcPr>
          <w:p w:rsidR="009A2333" w:rsidRDefault="009A2333" w:rsidP="00360E43">
            <w:r>
              <w:t>25 мг</w:t>
            </w:r>
          </w:p>
        </w:tc>
      </w:tr>
      <w:tr w:rsidR="009A2333" w:rsidTr="009A2333">
        <w:tc>
          <w:tcPr>
            <w:tcW w:w="5637" w:type="dxa"/>
          </w:tcPr>
          <w:p w:rsidR="009A2333" w:rsidRPr="00404D72" w:rsidRDefault="009A2333" w:rsidP="00360E43">
            <w:r>
              <w:t xml:space="preserve">Соль Шюсслера №11 </w:t>
            </w:r>
            <w:r>
              <w:rPr>
                <w:lang w:val="en-US"/>
              </w:rPr>
              <w:t>Silicea</w:t>
            </w:r>
          </w:p>
        </w:tc>
        <w:tc>
          <w:tcPr>
            <w:tcW w:w="708" w:type="dxa"/>
          </w:tcPr>
          <w:p w:rsidR="009A2333" w:rsidRDefault="009A2333" w:rsidP="00360E43">
            <w:r>
              <w:t>6х</w:t>
            </w:r>
          </w:p>
        </w:tc>
        <w:tc>
          <w:tcPr>
            <w:tcW w:w="851" w:type="dxa"/>
          </w:tcPr>
          <w:p w:rsidR="009A2333" w:rsidRDefault="009A2333" w:rsidP="00360E43">
            <w:r>
              <w:t>25 мг</w:t>
            </w:r>
          </w:p>
        </w:tc>
      </w:tr>
    </w:tbl>
    <w:p w:rsidR="009A2333" w:rsidRPr="009A2333" w:rsidRDefault="009A2333" w:rsidP="009F670D"/>
    <w:p w:rsidR="00436A06" w:rsidRDefault="0050371B" w:rsidP="009F670D">
      <w:r>
        <w:t>Тканевые соли</w:t>
      </w:r>
      <w:r w:rsidR="004C2B2B">
        <w:t xml:space="preserve"> в составе</w:t>
      </w:r>
      <w:r w:rsidR="00C82515">
        <w:t xml:space="preserve"> биокомбинации взяты в потенциях более низких, чем класси</w:t>
      </w:r>
      <w:r>
        <w:t>ческие разведения</w:t>
      </w:r>
      <w:r w:rsidR="00C82515">
        <w:t xml:space="preserve">, </w:t>
      </w:r>
      <w:r w:rsidR="009A2333">
        <w:t>когда их применяют отдельно</w:t>
      </w:r>
      <w:r w:rsidR="00C82515">
        <w:t xml:space="preserve">. Это связано с тем, что </w:t>
      </w:r>
      <w:r w:rsidR="009A2333">
        <w:t>совместная работа потенцированными препаратами, когда мы применяем их не в одиночку, а комплексно и одномоментно, предпочт</w:t>
      </w:r>
      <w:r>
        <w:t>ительна более низкими разведениями</w:t>
      </w:r>
      <w:r w:rsidR="009A2333">
        <w:t>, чтобы компоненты влияли на организм более содружественно и не мешали эффектам друг друга.</w:t>
      </w:r>
    </w:p>
    <w:p w:rsidR="009A2333" w:rsidRPr="00840605" w:rsidRDefault="0050371B" w:rsidP="009F670D">
      <w:r>
        <w:t>В одной баночке биокомбинации 250 таблеток. При приеме препарата по 2 таблетки 3-4 раза в день, как предписано взрослому человеку, этого хватит на курс 30-40 дней. Далее, при условии налаживания стула, можно сделать перерыв. И возобновить только если проблема вернется.</w:t>
      </w:r>
    </w:p>
    <w:p w:rsidR="000D0F5E" w:rsidRDefault="000D0F5E" w:rsidP="00A35949">
      <w:bookmarkStart w:id="0" w:name="_GoBack"/>
      <w:bookmarkEnd w:id="0"/>
    </w:p>
    <w:p w:rsidR="00B22265" w:rsidRDefault="00B22265" w:rsidP="00B22265">
      <w:pPr>
        <w:pStyle w:val="2"/>
        <w:numPr>
          <w:ilvl w:val="0"/>
          <w:numId w:val="2"/>
        </w:numPr>
      </w:pPr>
      <w:r>
        <w:t>Геморрой – Биокомбинация №17</w:t>
      </w:r>
      <w:r w:rsidR="00651265">
        <w:t xml:space="preserve"> «</w:t>
      </w:r>
      <w:r w:rsidR="00651265">
        <w:rPr>
          <w:lang w:val="en-US"/>
        </w:rPr>
        <w:t>Piles</w:t>
      </w:r>
      <w:r w:rsidR="00651265">
        <w:t>»</w:t>
      </w:r>
      <w:r>
        <w:t>.</w:t>
      </w:r>
    </w:p>
    <w:p w:rsidR="00651265" w:rsidRDefault="00B22265" w:rsidP="00B22265">
      <w:r>
        <w:t xml:space="preserve">Перерастяжение вен, оплетающих прямую кишку, их воспаление, распухание – это геморрой. По </w:t>
      </w:r>
      <w:proofErr w:type="gramStart"/>
      <w:r>
        <w:t>сути</w:t>
      </w:r>
      <w:proofErr w:type="gramEnd"/>
      <w:r>
        <w:t xml:space="preserve"> геморрой это проявление варикозной болезни, но как правило, с выраженной воспалительной компонентой.</w:t>
      </w:r>
      <w:r w:rsidR="004C2B2B">
        <w:t xml:space="preserve"> Страдание это очень неприятное</w:t>
      </w:r>
      <w:r w:rsidR="00B7321C">
        <w:t>, сопровождается жжением, болями, затруднением стула, и нередко кровотечением.</w:t>
      </w:r>
    </w:p>
    <w:p w:rsidR="00B7321C" w:rsidRDefault="00B7321C" w:rsidP="00B22265">
      <w:r>
        <w:t>В биокомбинацию «</w:t>
      </w:r>
      <w:r>
        <w:rPr>
          <w:lang w:val="en-US"/>
        </w:rPr>
        <w:t>Piles</w:t>
      </w:r>
      <w:r>
        <w:t>» включены соли:</w:t>
      </w:r>
    </w:p>
    <w:p w:rsidR="004C2B2B" w:rsidRDefault="00B7321C" w:rsidP="00F424E8">
      <w:pPr>
        <w:pStyle w:val="a5"/>
        <w:numPr>
          <w:ilvl w:val="0"/>
          <w:numId w:val="18"/>
        </w:numPr>
      </w:pPr>
      <w:r>
        <w:t xml:space="preserve">Соль Шюсслера №1 </w:t>
      </w:r>
      <w:r w:rsidRPr="004C2B2B">
        <w:rPr>
          <w:lang w:val="en-US"/>
        </w:rPr>
        <w:t>Calcarea</w:t>
      </w:r>
      <w:r w:rsidRPr="00436A06">
        <w:t xml:space="preserve"> </w:t>
      </w:r>
      <w:r w:rsidRPr="004C2B2B">
        <w:rPr>
          <w:lang w:val="en-US"/>
        </w:rPr>
        <w:t>fluorica</w:t>
      </w:r>
      <w:r>
        <w:t xml:space="preserve"> – главное назначение постоянной пом</w:t>
      </w:r>
      <w:proofErr w:type="gramStart"/>
      <w:r w:rsidRPr="004C2B2B">
        <w:rPr>
          <w:lang w:val="en-US"/>
        </w:rPr>
        <w:t>o</w:t>
      </w:r>
      <w:proofErr w:type="gramEnd"/>
      <w:r>
        <w:t>щи</w:t>
      </w:r>
      <w:r w:rsidRPr="00B7321C">
        <w:t xml:space="preserve"> </w:t>
      </w:r>
      <w:r>
        <w:t>при геморрое. Эта соль</w:t>
      </w:r>
      <w:r w:rsidR="004C2B2B">
        <w:t xml:space="preserve"> дает силу стенкам вен, укрепляет их и устраняет</w:t>
      </w:r>
      <w:r>
        <w:t xml:space="preserve"> выбухание в просвет кишечника.</w:t>
      </w:r>
    </w:p>
    <w:p w:rsidR="004C2B2B" w:rsidRDefault="00D4439C" w:rsidP="00F424E8">
      <w:pPr>
        <w:pStyle w:val="a5"/>
        <w:numPr>
          <w:ilvl w:val="0"/>
          <w:numId w:val="18"/>
        </w:numPr>
      </w:pPr>
      <w:r>
        <w:t xml:space="preserve">Соль Шюсслера №3 </w:t>
      </w:r>
      <w:r w:rsidRPr="004C2B2B">
        <w:rPr>
          <w:lang w:val="en-US"/>
        </w:rPr>
        <w:t>Ferrum</w:t>
      </w:r>
      <w:r w:rsidRPr="00D4439C">
        <w:t xml:space="preserve"> </w:t>
      </w:r>
      <w:r w:rsidRPr="004C2B2B">
        <w:rPr>
          <w:lang w:val="en-US"/>
        </w:rPr>
        <w:t>phosphoricum</w:t>
      </w:r>
      <w:r w:rsidRPr="00D4439C">
        <w:t xml:space="preserve"> </w:t>
      </w:r>
      <w:r>
        <w:t>–</w:t>
      </w:r>
      <w:r w:rsidRPr="00D4439C">
        <w:t xml:space="preserve"> </w:t>
      </w:r>
      <w:r>
        <w:t>успокаивает воспаление и боль, останавливает кровотечение.</w:t>
      </w:r>
    </w:p>
    <w:p w:rsidR="004C2B2B" w:rsidRDefault="00B7321C" w:rsidP="00F424E8">
      <w:pPr>
        <w:pStyle w:val="a5"/>
        <w:numPr>
          <w:ilvl w:val="0"/>
          <w:numId w:val="18"/>
        </w:numPr>
      </w:pPr>
      <w:r>
        <w:t xml:space="preserve">Соль Шюсслера №5 </w:t>
      </w:r>
      <w:r w:rsidRPr="004C2B2B">
        <w:rPr>
          <w:lang w:val="en-US"/>
        </w:rPr>
        <w:t>Kali</w:t>
      </w:r>
      <w:r w:rsidRPr="00D4439C">
        <w:t xml:space="preserve"> </w:t>
      </w:r>
      <w:r w:rsidRPr="004C2B2B">
        <w:rPr>
          <w:lang w:val="en-US"/>
        </w:rPr>
        <w:t>phosphoricum</w:t>
      </w:r>
      <w:r w:rsidRPr="00D4439C">
        <w:t xml:space="preserve">  - </w:t>
      </w:r>
      <w:r w:rsidR="00D4439C">
        <w:t>убирает жгучие боли в геморроидальных узлах. Кроме того, эта соль поддерживает психику, успокаивает и нормализует сон.</w:t>
      </w:r>
    </w:p>
    <w:p w:rsidR="00D4439C" w:rsidRDefault="00D4439C" w:rsidP="00F424E8">
      <w:pPr>
        <w:pStyle w:val="a5"/>
        <w:numPr>
          <w:ilvl w:val="0"/>
          <w:numId w:val="18"/>
        </w:numPr>
      </w:pPr>
      <w:r>
        <w:t xml:space="preserve">Соль Шюсслера №6 </w:t>
      </w:r>
      <w:r w:rsidRPr="004C2B2B">
        <w:rPr>
          <w:lang w:val="en-US"/>
        </w:rPr>
        <w:t>Kali</w:t>
      </w:r>
      <w:r w:rsidRPr="007032FD">
        <w:t xml:space="preserve"> </w:t>
      </w:r>
      <w:r w:rsidRPr="004C2B2B">
        <w:rPr>
          <w:lang w:val="en-US"/>
        </w:rPr>
        <w:t>muriaticum</w:t>
      </w:r>
      <w:r w:rsidRPr="007032FD">
        <w:t xml:space="preserve"> – </w:t>
      </w:r>
      <w:r w:rsidR="004C2B2B">
        <w:t>оказывает влияние на</w:t>
      </w:r>
      <w:r w:rsidR="007032FD">
        <w:t xml:space="preserve"> воспаление в области выбухших вен, устраняет застой, рассасывает фибринозные выпоты и нормализует дренаж слизистой прямой кишки. Эта соль препятствует запорам, налаживая желчеотделение.</w:t>
      </w:r>
    </w:p>
    <w:p w:rsidR="007032FD" w:rsidRDefault="007032FD" w:rsidP="00B22265">
      <w:r>
        <w:t>Под видео:</w:t>
      </w:r>
    </w:p>
    <w:p w:rsidR="007032FD" w:rsidRPr="007032FD" w:rsidRDefault="004C2B2B" w:rsidP="00B22265">
      <w:r>
        <w:t>Все соли взяты в Б</w:t>
      </w:r>
      <w:r w:rsidR="007032FD">
        <w:t>иокомбинации</w:t>
      </w:r>
      <w:r>
        <w:t xml:space="preserve"> №17 «</w:t>
      </w:r>
      <w:r>
        <w:rPr>
          <w:lang w:val="en-US"/>
        </w:rPr>
        <w:t>Piles</w:t>
      </w:r>
      <w:r>
        <w:t>»</w:t>
      </w:r>
      <w:r w:rsidR="007032FD">
        <w:t xml:space="preserve"> в равных пропорциях, в разведении 3</w:t>
      </w:r>
      <w:r w:rsidR="007032FD">
        <w:rPr>
          <w:lang w:val="en-US"/>
        </w:rPr>
        <w:t>X</w:t>
      </w:r>
      <w:r w:rsidR="007032FD" w:rsidRPr="007032FD">
        <w:t xml:space="preserve">. </w:t>
      </w:r>
      <w:r w:rsidR="007032FD">
        <w:t>Снижение тритурации в сравнении с обычными солями связано с тем, что тканевое воздействие здесь оказывается комплексно, то есть вместе и в один момент, и нужно, чтобы все компоненты реализовали свое действие и не мешали друг другу.</w:t>
      </w:r>
      <w:r>
        <w:t xml:space="preserve"> Для этого пищевые добавки выбраны</w:t>
      </w:r>
      <w:r w:rsidR="007032FD">
        <w:t xml:space="preserve"> в </w:t>
      </w:r>
      <w:proofErr w:type="gramStart"/>
      <w:r w:rsidR="007032FD">
        <w:t>более материальной</w:t>
      </w:r>
      <w:proofErr w:type="gramEnd"/>
      <w:r w:rsidR="007032FD">
        <w:t xml:space="preserve"> потенции. </w:t>
      </w:r>
    </w:p>
    <w:p w:rsidR="00B22265" w:rsidRDefault="004C2B2B" w:rsidP="00B22265">
      <w:r>
        <w:t>О</w:t>
      </w:r>
      <w:r w:rsidR="007032FD">
        <w:t xml:space="preserve">дна таблетка массой 100 мг </w:t>
      </w:r>
      <w:r w:rsidR="00B22265">
        <w:t>включает в себя:</w:t>
      </w:r>
    </w:p>
    <w:tbl>
      <w:tblPr>
        <w:tblStyle w:val="a3"/>
        <w:tblW w:w="0" w:type="auto"/>
        <w:tblLook w:val="04A0" w:firstRow="1" w:lastRow="0" w:firstColumn="1" w:lastColumn="0" w:noHBand="0" w:noVBand="1"/>
      </w:tblPr>
      <w:tblGrid>
        <w:gridCol w:w="4503"/>
        <w:gridCol w:w="567"/>
        <w:gridCol w:w="850"/>
      </w:tblGrid>
      <w:tr w:rsidR="007032FD" w:rsidRPr="00F77E03" w:rsidTr="007032FD">
        <w:tc>
          <w:tcPr>
            <w:tcW w:w="4503" w:type="dxa"/>
          </w:tcPr>
          <w:p w:rsidR="007032FD" w:rsidRPr="00D557E3" w:rsidRDefault="007032FD" w:rsidP="00360E43">
            <w:r>
              <w:t xml:space="preserve">Соль Шюсслера №1 </w:t>
            </w:r>
            <w:r>
              <w:rPr>
                <w:lang w:val="en-US"/>
              </w:rPr>
              <w:t>Calcarea</w:t>
            </w:r>
            <w:r w:rsidRPr="00436A06">
              <w:t xml:space="preserve"> </w:t>
            </w:r>
            <w:r>
              <w:rPr>
                <w:lang w:val="en-US"/>
              </w:rPr>
              <w:t>fluorica</w:t>
            </w:r>
          </w:p>
        </w:tc>
        <w:tc>
          <w:tcPr>
            <w:tcW w:w="567" w:type="dxa"/>
          </w:tcPr>
          <w:p w:rsidR="007032FD" w:rsidRDefault="007032FD" w:rsidP="00360E43">
            <w:r>
              <w:t>3х</w:t>
            </w:r>
          </w:p>
        </w:tc>
        <w:tc>
          <w:tcPr>
            <w:tcW w:w="850" w:type="dxa"/>
          </w:tcPr>
          <w:p w:rsidR="007032FD" w:rsidRDefault="007032FD" w:rsidP="00360E43">
            <w:r>
              <w:t>25 мг</w:t>
            </w:r>
          </w:p>
        </w:tc>
      </w:tr>
      <w:tr w:rsidR="007032FD" w:rsidRPr="00032A72" w:rsidTr="007032FD">
        <w:trPr>
          <w:trHeight w:val="200"/>
        </w:trPr>
        <w:tc>
          <w:tcPr>
            <w:tcW w:w="4503" w:type="dxa"/>
          </w:tcPr>
          <w:p w:rsidR="007032FD" w:rsidRPr="00404D72" w:rsidRDefault="007032FD" w:rsidP="00360E43">
            <w:r>
              <w:t xml:space="preserve">Соль Шюсслера №3 </w:t>
            </w:r>
            <w:r>
              <w:rPr>
                <w:lang w:val="en-US"/>
              </w:rPr>
              <w:t>Ferrum</w:t>
            </w:r>
            <w:r w:rsidRPr="00D4439C">
              <w:t xml:space="preserve"> </w:t>
            </w:r>
            <w:r>
              <w:rPr>
                <w:lang w:val="en-US"/>
              </w:rPr>
              <w:t>phosphoricum</w:t>
            </w:r>
          </w:p>
        </w:tc>
        <w:tc>
          <w:tcPr>
            <w:tcW w:w="567" w:type="dxa"/>
          </w:tcPr>
          <w:p w:rsidR="007032FD" w:rsidRPr="00032A72" w:rsidRDefault="007032FD" w:rsidP="00360E43">
            <w:r>
              <w:rPr>
                <w:lang w:val="en-US"/>
              </w:rPr>
              <w:t>3</w:t>
            </w:r>
            <w:r>
              <w:t>х</w:t>
            </w:r>
          </w:p>
        </w:tc>
        <w:tc>
          <w:tcPr>
            <w:tcW w:w="850" w:type="dxa"/>
          </w:tcPr>
          <w:p w:rsidR="007032FD" w:rsidRPr="00032A72" w:rsidRDefault="007032FD" w:rsidP="00360E43">
            <w:r>
              <w:t>25 мг</w:t>
            </w:r>
          </w:p>
        </w:tc>
      </w:tr>
      <w:tr w:rsidR="007032FD" w:rsidRPr="005B2828" w:rsidTr="007032FD">
        <w:tc>
          <w:tcPr>
            <w:tcW w:w="4503" w:type="dxa"/>
          </w:tcPr>
          <w:p w:rsidR="007032FD" w:rsidRPr="00D557E3" w:rsidRDefault="007032FD" w:rsidP="00360E43">
            <w:r>
              <w:t xml:space="preserve">Соль Шюсслера №5 </w:t>
            </w:r>
            <w:r>
              <w:rPr>
                <w:lang w:val="en-US"/>
              </w:rPr>
              <w:t>Kali</w:t>
            </w:r>
            <w:r w:rsidRPr="00D4439C">
              <w:t xml:space="preserve"> </w:t>
            </w:r>
            <w:r>
              <w:rPr>
                <w:lang w:val="en-US"/>
              </w:rPr>
              <w:t>phosphoricum</w:t>
            </w:r>
            <w:r w:rsidRPr="00D4439C">
              <w:t xml:space="preserve">  </w:t>
            </w:r>
          </w:p>
        </w:tc>
        <w:tc>
          <w:tcPr>
            <w:tcW w:w="567" w:type="dxa"/>
          </w:tcPr>
          <w:p w:rsidR="007032FD" w:rsidRDefault="007032FD" w:rsidP="00360E43">
            <w:r>
              <w:t>3х</w:t>
            </w:r>
          </w:p>
        </w:tc>
        <w:tc>
          <w:tcPr>
            <w:tcW w:w="850" w:type="dxa"/>
          </w:tcPr>
          <w:p w:rsidR="007032FD" w:rsidRDefault="007032FD" w:rsidP="00360E43">
            <w:r>
              <w:t>25 мг</w:t>
            </w:r>
          </w:p>
        </w:tc>
      </w:tr>
      <w:tr w:rsidR="007032FD" w:rsidTr="007032FD">
        <w:tc>
          <w:tcPr>
            <w:tcW w:w="4503" w:type="dxa"/>
          </w:tcPr>
          <w:p w:rsidR="007032FD" w:rsidRPr="00404D72" w:rsidRDefault="007032FD" w:rsidP="00360E43">
            <w:r>
              <w:t xml:space="preserve">Соль Шюсслера №6 </w:t>
            </w:r>
            <w:r>
              <w:rPr>
                <w:lang w:val="en-US"/>
              </w:rPr>
              <w:t>Kali</w:t>
            </w:r>
            <w:r w:rsidRPr="007032FD">
              <w:t xml:space="preserve"> </w:t>
            </w:r>
            <w:r>
              <w:rPr>
                <w:lang w:val="en-US"/>
              </w:rPr>
              <w:t>muriaticum</w:t>
            </w:r>
          </w:p>
        </w:tc>
        <w:tc>
          <w:tcPr>
            <w:tcW w:w="567" w:type="dxa"/>
          </w:tcPr>
          <w:p w:rsidR="007032FD" w:rsidRDefault="007032FD" w:rsidP="00360E43">
            <w:r>
              <w:t>3х</w:t>
            </w:r>
          </w:p>
        </w:tc>
        <w:tc>
          <w:tcPr>
            <w:tcW w:w="850" w:type="dxa"/>
          </w:tcPr>
          <w:p w:rsidR="007032FD" w:rsidRDefault="007032FD" w:rsidP="00360E43">
            <w:r>
              <w:t>25 мг</w:t>
            </w:r>
          </w:p>
        </w:tc>
      </w:tr>
    </w:tbl>
    <w:p w:rsidR="007032FD" w:rsidRDefault="007032FD" w:rsidP="00B22265">
      <w:r>
        <w:br/>
        <w:t>При обострении нужно принимать эти соли в горячей воде, разводить по 2</w:t>
      </w:r>
      <w:r w:rsidR="004C2B2B">
        <w:t>-4</w:t>
      </w:r>
      <w:r>
        <w:t xml:space="preserve"> таблетк</w:t>
      </w:r>
      <w:r w:rsidR="003B536F">
        <w:t xml:space="preserve">и </w:t>
      </w:r>
      <w:proofErr w:type="gramStart"/>
      <w:r w:rsidR="003B536F">
        <w:t>на</w:t>
      </w:r>
      <w:proofErr w:type="gramEnd"/>
      <w:r w:rsidR="003B536F">
        <w:t xml:space="preserve"> ¼ </w:t>
      </w:r>
      <w:proofErr w:type="gramStart"/>
      <w:r w:rsidR="003B536F">
        <w:t>стакана</w:t>
      </w:r>
      <w:proofErr w:type="gramEnd"/>
      <w:r w:rsidR="003B536F">
        <w:t>, выпивать мелкими глотками, задерживая во рту, каждые 2-3 часа. До облечения.</w:t>
      </w:r>
      <w:r w:rsidR="004C2B2B">
        <w:t xml:space="preserve"> Далее прием солей можно урежать.</w:t>
      </w:r>
      <w:r w:rsidR="004C2B2B">
        <w:br/>
        <w:t>После обострения препарат следует продолжить на 2-3 недели, 3-4 раза в день до полной стабилизации состояния.</w:t>
      </w:r>
    </w:p>
    <w:p w:rsidR="00651265" w:rsidRPr="00B22265" w:rsidRDefault="00651265" w:rsidP="00B22265">
      <w:r>
        <w:t>В одной баночке пищевой добавки содержится 250 таблеток, этого точно достаточно, чтобы купировать острый случай геморроя.</w:t>
      </w:r>
    </w:p>
    <w:p w:rsidR="00B925DE" w:rsidRDefault="00B925DE" w:rsidP="00235511">
      <w:pPr>
        <w:pStyle w:val="2"/>
        <w:numPr>
          <w:ilvl w:val="0"/>
          <w:numId w:val="2"/>
        </w:numPr>
      </w:pPr>
      <w:r>
        <w:t>Биокомбинация 27 «</w:t>
      </w:r>
      <w:r>
        <w:rPr>
          <w:lang w:val="en-US"/>
        </w:rPr>
        <w:t>Lack</w:t>
      </w:r>
      <w:r w:rsidRPr="00B925DE">
        <w:t xml:space="preserve"> </w:t>
      </w:r>
      <w:r>
        <w:rPr>
          <w:lang w:val="en-US"/>
        </w:rPr>
        <w:t>of</w:t>
      </w:r>
      <w:r w:rsidRPr="00B925DE">
        <w:t xml:space="preserve"> </w:t>
      </w:r>
      <w:r>
        <w:rPr>
          <w:lang w:val="en-US"/>
        </w:rPr>
        <w:t>vitality</w:t>
      </w:r>
      <w:r>
        <w:t xml:space="preserve">» </w:t>
      </w:r>
      <w:r w:rsidR="00235511">
        <w:t>Недостаток энергии</w:t>
      </w:r>
    </w:p>
    <w:p w:rsidR="00B925DE" w:rsidRDefault="00B925DE" w:rsidP="00B925DE">
      <w:r>
        <w:t>Этот препарат разработан для восстановления внутреннего ресурса организма. В состав каждой таблетки входят 3 биохимические соли:</w:t>
      </w:r>
    </w:p>
    <w:tbl>
      <w:tblPr>
        <w:tblStyle w:val="a3"/>
        <w:tblW w:w="0" w:type="auto"/>
        <w:tblLook w:val="04A0" w:firstRow="1" w:lastRow="0" w:firstColumn="1" w:lastColumn="0" w:noHBand="0" w:noVBand="1"/>
      </w:tblPr>
      <w:tblGrid>
        <w:gridCol w:w="3227"/>
        <w:gridCol w:w="762"/>
        <w:gridCol w:w="1594"/>
      </w:tblGrid>
      <w:tr w:rsidR="00B925DE" w:rsidRPr="00032A72" w:rsidTr="00B925DE">
        <w:trPr>
          <w:trHeight w:val="200"/>
        </w:trPr>
        <w:tc>
          <w:tcPr>
            <w:tcW w:w="3227" w:type="dxa"/>
          </w:tcPr>
          <w:p w:rsidR="00B925DE" w:rsidRPr="00404D72" w:rsidRDefault="00B925DE" w:rsidP="0084120E">
            <w:r>
              <w:t>№8 Натрум муриатикум</w:t>
            </w:r>
          </w:p>
        </w:tc>
        <w:tc>
          <w:tcPr>
            <w:tcW w:w="762" w:type="dxa"/>
          </w:tcPr>
          <w:p w:rsidR="00B925DE" w:rsidRPr="00032A72" w:rsidRDefault="00B925DE" w:rsidP="0084120E">
            <w:r>
              <w:t>6х</w:t>
            </w:r>
          </w:p>
        </w:tc>
        <w:tc>
          <w:tcPr>
            <w:tcW w:w="1594" w:type="dxa"/>
          </w:tcPr>
          <w:p w:rsidR="00B925DE" w:rsidRPr="00032A72" w:rsidRDefault="00B925DE" w:rsidP="0084120E">
            <w:r>
              <w:t>33,3 мг</w:t>
            </w:r>
          </w:p>
        </w:tc>
      </w:tr>
      <w:tr w:rsidR="00B925DE" w:rsidRPr="00F85A42" w:rsidTr="00B925DE">
        <w:tc>
          <w:tcPr>
            <w:tcW w:w="3227" w:type="dxa"/>
          </w:tcPr>
          <w:p w:rsidR="00B925DE" w:rsidRDefault="00B925DE" w:rsidP="0084120E">
            <w:r>
              <w:t xml:space="preserve">№5 </w:t>
            </w:r>
            <w:r w:rsidR="0084120E">
              <w:t>Кали</w:t>
            </w:r>
            <w:r>
              <w:t xml:space="preserve"> фосфорикум</w:t>
            </w:r>
          </w:p>
        </w:tc>
        <w:tc>
          <w:tcPr>
            <w:tcW w:w="762" w:type="dxa"/>
          </w:tcPr>
          <w:p w:rsidR="00B925DE" w:rsidRPr="00F85A42" w:rsidRDefault="00B925DE" w:rsidP="0084120E">
            <w:pPr>
              <w:rPr>
                <w:lang w:val="en-US"/>
              </w:rPr>
            </w:pPr>
            <w:r>
              <w:t>3</w:t>
            </w:r>
            <w:r>
              <w:rPr>
                <w:lang w:val="en-US"/>
              </w:rPr>
              <w:t>x</w:t>
            </w:r>
          </w:p>
        </w:tc>
        <w:tc>
          <w:tcPr>
            <w:tcW w:w="1594" w:type="dxa"/>
          </w:tcPr>
          <w:p w:rsidR="00B925DE" w:rsidRPr="00F85A42" w:rsidRDefault="00B925DE" w:rsidP="0084120E">
            <w:r>
              <w:t>33,3</w:t>
            </w:r>
            <w:r>
              <w:rPr>
                <w:lang w:val="en-US"/>
              </w:rPr>
              <w:t xml:space="preserve"> </w:t>
            </w:r>
            <w:r>
              <w:t>мг</w:t>
            </w:r>
          </w:p>
        </w:tc>
      </w:tr>
      <w:tr w:rsidR="00B925DE" w:rsidTr="00B925DE">
        <w:tc>
          <w:tcPr>
            <w:tcW w:w="3227" w:type="dxa"/>
          </w:tcPr>
          <w:p w:rsidR="00B925DE" w:rsidRPr="00D4476C" w:rsidRDefault="00B925DE" w:rsidP="0084120E">
            <w:r>
              <w:t>№2 Калькарея фосфорика</w:t>
            </w:r>
          </w:p>
        </w:tc>
        <w:tc>
          <w:tcPr>
            <w:tcW w:w="762" w:type="dxa"/>
          </w:tcPr>
          <w:p w:rsidR="00B925DE" w:rsidRDefault="00B925DE" w:rsidP="0084120E">
            <w:r>
              <w:t>6х</w:t>
            </w:r>
          </w:p>
        </w:tc>
        <w:tc>
          <w:tcPr>
            <w:tcW w:w="1594" w:type="dxa"/>
          </w:tcPr>
          <w:p w:rsidR="00B925DE" w:rsidRDefault="00B925DE" w:rsidP="0084120E">
            <w:r>
              <w:t>33,3 мг</w:t>
            </w:r>
          </w:p>
        </w:tc>
      </w:tr>
    </w:tbl>
    <w:p w:rsidR="0084120E" w:rsidRDefault="0084120E" w:rsidP="00B925DE"/>
    <w:p w:rsidR="0084120E" w:rsidRDefault="0084120E" w:rsidP="00B925DE">
      <w:r>
        <w:t>Соль Шюсслера №</w:t>
      </w:r>
      <w:r w:rsidR="00235511">
        <w:t>8 Натрум муриатикум питает клетки тела</w:t>
      </w:r>
      <w:r>
        <w:t>, восстанавливая баланс ионов натрия и хлора внутри клетки. Это позволяет мышцам сокращаться с достаточной силой. Это напитывает ткани разных органов тела, устраняя сухость.</w:t>
      </w:r>
      <w:r w:rsidR="00877B9F">
        <w:t xml:space="preserve"> Это первое средство при деминерализации организма и потере жидкостей.</w:t>
      </w:r>
      <w:r w:rsidR="00235511">
        <w:t xml:space="preserve"> </w:t>
      </w:r>
      <w:r>
        <w:br/>
        <w:t xml:space="preserve">Соль Шюсслера №5 Кали </w:t>
      </w:r>
      <w:r w:rsidR="000F4FDA">
        <w:t>фосфорикум питает</w:t>
      </w:r>
      <w:r>
        <w:t xml:space="preserve"> серое вещество головного и спинного мозга, </w:t>
      </w:r>
      <w:r w:rsidR="000F4FDA">
        <w:t xml:space="preserve">поддерживает функционирование нервной системы. Главное средство при выгорании, </w:t>
      </w:r>
      <w:r w:rsidR="00877B9F">
        <w:t xml:space="preserve">нервном </w:t>
      </w:r>
      <w:r w:rsidR="000F4FDA">
        <w:t>истощении, слабости психич</w:t>
      </w:r>
      <w:r w:rsidR="00235511">
        <w:t>еских функций.</w:t>
      </w:r>
      <w:r w:rsidR="00877B9F">
        <w:t xml:space="preserve"> Кали фосфорикум выравнивает психо-эмоциональную сферу.</w:t>
      </w:r>
    </w:p>
    <w:p w:rsidR="00877B9F" w:rsidRDefault="000F4FDA" w:rsidP="00B925DE">
      <w:r>
        <w:t xml:space="preserve">Соль Шюсслера №2 Калькарея фосфорика – налаживает несовершенное питание костей, мышц, желез. Эта соль отвечает за усвоение белка в пищеварительном тракте, так как она входит в состав пищеварительных соков. Это первое средство для восстановления после тяжелых болезней, после избыточной сексуальной активности, </w:t>
      </w:r>
      <w:r w:rsidR="00877B9F">
        <w:t>от последствий эмоциональных перегрузок. Оно выравнивает белковый обмен и лимфодренаж.</w:t>
      </w:r>
    </w:p>
    <w:p w:rsidR="00235511" w:rsidRDefault="00235511" w:rsidP="00B925DE">
      <w:r>
        <w:t>Показания:</w:t>
      </w:r>
    </w:p>
    <w:p w:rsidR="00235511" w:rsidRDefault="00235511" w:rsidP="00B925DE">
      <w:r>
        <w:t xml:space="preserve">Когда накопилась усталость от экзаменов, от напряжения на работе, от стрессов и нервных потрясений. </w:t>
      </w:r>
    </w:p>
    <w:p w:rsidR="00235511" w:rsidRDefault="00235511" w:rsidP="00B925DE">
      <w:r>
        <w:t xml:space="preserve">Когда перенесена тяжелая болезнь, и никак не получается восстановиться. </w:t>
      </w:r>
    </w:p>
    <w:p w:rsidR="00235511" w:rsidRDefault="00235511" w:rsidP="00B925DE">
      <w:r>
        <w:t>Когда половая жизнь была настолько активной, что утомление не проходит.</w:t>
      </w:r>
    </w:p>
    <w:p w:rsidR="00235511" w:rsidRDefault="00235511" w:rsidP="00B925DE">
      <w:r>
        <w:t>Когда приходилось долго ухаживать за больным или ребенком, усталость от ночных дежурств.</w:t>
      </w:r>
    </w:p>
    <w:p w:rsidR="00877B9F" w:rsidRPr="0084120E" w:rsidRDefault="00877B9F" w:rsidP="00B925DE">
      <w:r>
        <w:t xml:space="preserve">Все 3 соли работают с причинами нехватки энергии в нашем теле. И будучи в комплексе, дают несомненный эффект от их применения. </w:t>
      </w:r>
      <w:r w:rsidR="00235511">
        <w:t>И делают это быстро.</w:t>
      </w:r>
      <w:r>
        <w:br/>
        <w:t>Пользуйтесь и будьте здоровы!</w:t>
      </w:r>
    </w:p>
    <w:p w:rsidR="00240C9E" w:rsidRDefault="00240C9E" w:rsidP="00240C9E">
      <w:pPr>
        <w:pStyle w:val="2"/>
        <w:numPr>
          <w:ilvl w:val="0"/>
          <w:numId w:val="2"/>
        </w:numPr>
      </w:pPr>
      <w:r>
        <w:t>Биокомбинация 3 «</w:t>
      </w:r>
      <w:r>
        <w:rPr>
          <w:lang w:val="en-US"/>
        </w:rPr>
        <w:t>Colic</w:t>
      </w:r>
      <w:r>
        <w:t>» Колики</w:t>
      </w:r>
    </w:p>
    <w:p w:rsidR="00C90EF7" w:rsidRDefault="00C90EF7" w:rsidP="00C90EF7">
      <w:r>
        <w:t xml:space="preserve">Эта комбинация солей в одной таблетке предназначена для облегчения схваткообразных, спастических болей в животе, которые называют коликами. </w:t>
      </w:r>
    </w:p>
    <w:p w:rsidR="00C90EF7" w:rsidRDefault="00741FF0" w:rsidP="00C90EF7">
      <w:r>
        <w:t>Чаще всего в обычной жизни мы встречаемся</w:t>
      </w:r>
      <w:r w:rsidR="00C90EF7">
        <w:t xml:space="preserve"> с младенческими коликами – когда новорожденные, до 3-6 месяцев внезапно и громко плачут от болей и вздутия в животе. Это связано с незрелостью кишечника.</w:t>
      </w:r>
    </w:p>
    <w:p w:rsidR="00C90EF7" w:rsidRDefault="00C90EF7" w:rsidP="00C90EF7">
      <w:r>
        <w:t>У взрослых колики тоже бывают. Обычно это связано с прохождением содержимого большого объема через более узкие ходы. Растяжение трубок органов из-за давления или повреждения изнутри вызывает резкую приступообразную боль, и требует немедленной помощи. Так, это может быть:</w:t>
      </w:r>
    </w:p>
    <w:p w:rsidR="00C90EF7" w:rsidRDefault="00C90EF7" w:rsidP="00F424E8">
      <w:pPr>
        <w:pStyle w:val="a5"/>
        <w:numPr>
          <w:ilvl w:val="0"/>
          <w:numId w:val="19"/>
        </w:numPr>
      </w:pPr>
      <w:r>
        <w:t>Почечная колика – когда из почек отходят камни или песок;</w:t>
      </w:r>
    </w:p>
    <w:p w:rsidR="00C90EF7" w:rsidRDefault="00C90EF7" w:rsidP="00F424E8">
      <w:pPr>
        <w:pStyle w:val="a5"/>
        <w:numPr>
          <w:ilvl w:val="0"/>
          <w:numId w:val="19"/>
        </w:numPr>
      </w:pPr>
      <w:r>
        <w:t>Желчная колика – когда из желчного пузыря по протокам камни стремятся выйти в кишечник по желчным ходам;</w:t>
      </w:r>
    </w:p>
    <w:p w:rsidR="00741FF0" w:rsidRDefault="00C90EF7" w:rsidP="00F424E8">
      <w:pPr>
        <w:pStyle w:val="a5"/>
        <w:numPr>
          <w:ilvl w:val="0"/>
          <w:numId w:val="19"/>
        </w:numPr>
      </w:pPr>
      <w:r>
        <w:t>Кишечная колика – когда очень объемные каловые массы, или каловые камни, или большие глисты, продвигаясь по просвету кишечника, застревают или перерастягивают его.</w:t>
      </w:r>
    </w:p>
    <w:p w:rsidR="00C90EF7" w:rsidRDefault="00C90EF7" w:rsidP="00F424E8">
      <w:pPr>
        <w:pStyle w:val="a5"/>
        <w:numPr>
          <w:ilvl w:val="0"/>
          <w:numId w:val="19"/>
        </w:numPr>
      </w:pPr>
      <w:r>
        <w:t>Колики могут быть связаны с химическим отравлением, когда избыточно возбуждаются нервы, регулирующие перистальтику эвакуирующих органов, например, при отравлении свинцом – свинцовая колика.</w:t>
      </w:r>
    </w:p>
    <w:p w:rsidR="00C90EF7" w:rsidRPr="00C90EF7" w:rsidRDefault="00C90EF7" w:rsidP="00C90EF7">
      <w:r>
        <w:t>Все эти виды колик можно облегчить применением биокомбинации №3 «</w:t>
      </w:r>
      <w:r>
        <w:rPr>
          <w:lang w:val="en-US"/>
        </w:rPr>
        <w:t>Colic</w:t>
      </w:r>
      <w:r>
        <w:t>».</w:t>
      </w:r>
      <w:r w:rsidR="00693A4B">
        <w:t xml:space="preserve"> В состав одной таблетки включены:</w:t>
      </w:r>
    </w:p>
    <w:tbl>
      <w:tblPr>
        <w:tblStyle w:val="a3"/>
        <w:tblW w:w="0" w:type="auto"/>
        <w:tblLook w:val="04A0" w:firstRow="1" w:lastRow="0" w:firstColumn="1" w:lastColumn="0" w:noHBand="0" w:noVBand="1"/>
      </w:tblPr>
      <w:tblGrid>
        <w:gridCol w:w="2560"/>
        <w:gridCol w:w="1429"/>
        <w:gridCol w:w="1594"/>
      </w:tblGrid>
      <w:tr w:rsidR="00651AE5" w:rsidTr="00C90EF7">
        <w:tc>
          <w:tcPr>
            <w:tcW w:w="2560" w:type="dxa"/>
          </w:tcPr>
          <w:p w:rsidR="00651AE5" w:rsidRPr="00D557E3" w:rsidRDefault="00651AE5" w:rsidP="00C90EF7">
            <w:r>
              <w:t>Магнезия фосфорика</w:t>
            </w:r>
          </w:p>
        </w:tc>
        <w:tc>
          <w:tcPr>
            <w:tcW w:w="1429" w:type="dxa"/>
          </w:tcPr>
          <w:p w:rsidR="00651AE5" w:rsidRDefault="00651AE5" w:rsidP="00C90EF7">
            <w:r>
              <w:t>3х</w:t>
            </w:r>
          </w:p>
        </w:tc>
        <w:tc>
          <w:tcPr>
            <w:tcW w:w="1594" w:type="dxa"/>
          </w:tcPr>
          <w:p w:rsidR="00651AE5" w:rsidRDefault="00651AE5" w:rsidP="00C90EF7">
            <w:r>
              <w:t>25 мг</w:t>
            </w:r>
          </w:p>
        </w:tc>
      </w:tr>
      <w:tr w:rsidR="00651AE5" w:rsidRPr="00032A72" w:rsidTr="00C90EF7">
        <w:trPr>
          <w:trHeight w:val="200"/>
        </w:trPr>
        <w:tc>
          <w:tcPr>
            <w:tcW w:w="2560" w:type="dxa"/>
          </w:tcPr>
          <w:p w:rsidR="00651AE5" w:rsidRPr="00404D72" w:rsidRDefault="00651AE5" w:rsidP="00C90EF7">
            <w:r>
              <w:t>Калькарея фосфорика</w:t>
            </w:r>
          </w:p>
        </w:tc>
        <w:tc>
          <w:tcPr>
            <w:tcW w:w="1429" w:type="dxa"/>
          </w:tcPr>
          <w:p w:rsidR="00651AE5" w:rsidRPr="00032A72" w:rsidRDefault="00651AE5" w:rsidP="00C90EF7">
            <w:r w:rsidRPr="00C90EF7">
              <w:t>3</w:t>
            </w:r>
            <w:r>
              <w:t>х</w:t>
            </w:r>
          </w:p>
        </w:tc>
        <w:tc>
          <w:tcPr>
            <w:tcW w:w="1594" w:type="dxa"/>
          </w:tcPr>
          <w:p w:rsidR="00651AE5" w:rsidRPr="00032A72" w:rsidRDefault="00651AE5" w:rsidP="00C90EF7">
            <w:r>
              <w:t>25 мг</w:t>
            </w:r>
          </w:p>
        </w:tc>
      </w:tr>
      <w:tr w:rsidR="00651AE5" w:rsidTr="00C90EF7">
        <w:tc>
          <w:tcPr>
            <w:tcW w:w="2560" w:type="dxa"/>
          </w:tcPr>
          <w:p w:rsidR="00651AE5" w:rsidRPr="00D557E3" w:rsidRDefault="00651AE5" w:rsidP="00C90EF7">
            <w:r>
              <w:t>Натрум сульфурикум</w:t>
            </w:r>
          </w:p>
        </w:tc>
        <w:tc>
          <w:tcPr>
            <w:tcW w:w="1429" w:type="dxa"/>
          </w:tcPr>
          <w:p w:rsidR="00651AE5" w:rsidRDefault="00651AE5" w:rsidP="00C90EF7">
            <w:r>
              <w:t>3х</w:t>
            </w:r>
          </w:p>
        </w:tc>
        <w:tc>
          <w:tcPr>
            <w:tcW w:w="1594" w:type="dxa"/>
          </w:tcPr>
          <w:p w:rsidR="00651AE5" w:rsidRDefault="00651AE5" w:rsidP="00C90EF7">
            <w:r>
              <w:t>25 мг</w:t>
            </w:r>
          </w:p>
        </w:tc>
      </w:tr>
      <w:tr w:rsidR="00651AE5" w:rsidTr="00C90EF7">
        <w:tc>
          <w:tcPr>
            <w:tcW w:w="2560" w:type="dxa"/>
          </w:tcPr>
          <w:p w:rsidR="00651AE5" w:rsidRPr="00404D72" w:rsidRDefault="00651AE5" w:rsidP="00C90EF7">
            <w:r>
              <w:t>Феррум фосфорикум</w:t>
            </w:r>
          </w:p>
        </w:tc>
        <w:tc>
          <w:tcPr>
            <w:tcW w:w="1429" w:type="dxa"/>
          </w:tcPr>
          <w:p w:rsidR="00651AE5" w:rsidRDefault="00651AE5" w:rsidP="00C90EF7">
            <w:r>
              <w:t>3х</w:t>
            </w:r>
          </w:p>
        </w:tc>
        <w:tc>
          <w:tcPr>
            <w:tcW w:w="1594" w:type="dxa"/>
          </w:tcPr>
          <w:p w:rsidR="00651AE5" w:rsidRDefault="00651AE5" w:rsidP="00C90EF7">
            <w:r>
              <w:t>25 мг</w:t>
            </w:r>
          </w:p>
        </w:tc>
      </w:tr>
    </w:tbl>
    <w:p w:rsidR="00240C9E" w:rsidRDefault="00240C9E" w:rsidP="00240C9E"/>
    <w:p w:rsidR="00693A4B" w:rsidRDefault="00693A4B" w:rsidP="00240C9E">
      <w:r>
        <w:t>Соль Шюсслера №7  Магнезия фосфорика – главная противоспастическая соль, действие ее похоже на эффект но-шпы.</w:t>
      </w:r>
      <w:r w:rsidR="00C31DA1">
        <w:t xml:space="preserve"> </w:t>
      </w:r>
      <w:proofErr w:type="gramStart"/>
      <w:r w:rsidR="00C31DA1">
        <w:t>Применима</w:t>
      </w:r>
      <w:proofErr w:type="gramEnd"/>
      <w:r w:rsidR="00C31DA1">
        <w:t xml:space="preserve"> при газовой колике, когда живот сильно раздут.</w:t>
      </w:r>
      <w:r>
        <w:t xml:space="preserve"> Она расслабит спазм в кишечнике и желудке, желчных ходах и мочевыводящих путях, где бы он ни возник.</w:t>
      </w:r>
      <w:r w:rsidR="00C31DA1">
        <w:t xml:space="preserve"> </w:t>
      </w:r>
    </w:p>
    <w:p w:rsidR="00693A4B" w:rsidRDefault="00693A4B" w:rsidP="00240C9E">
      <w:r>
        <w:t xml:space="preserve">Соль Шюсслера №2 Калькарея фосфорика – особенно </w:t>
      </w:r>
      <w:r w:rsidR="00C31DA1">
        <w:t>показана при спазмах, связанных с поносами</w:t>
      </w:r>
      <w:r>
        <w:t>.</w:t>
      </w:r>
      <w:r w:rsidR="00C31DA1">
        <w:t xml:space="preserve"> Чаще всего это бывает в летнее время, когда едят кислые фрукты, мороженое и пьют холодное.</w:t>
      </w:r>
      <w:r w:rsidR="00741FF0">
        <w:t xml:space="preserve"> Кроме того, эту соль принимают</w:t>
      </w:r>
      <w:r>
        <w:t xml:space="preserve"> при песке в моче и почечных камнях</w:t>
      </w:r>
      <w:r w:rsidR="00C31DA1">
        <w:t>.</w:t>
      </w:r>
    </w:p>
    <w:p w:rsidR="00C31DA1" w:rsidRDefault="00C31DA1" w:rsidP="00240C9E">
      <w:r>
        <w:t xml:space="preserve">Соль Шюсслера №10 Натрум сульфурикум </w:t>
      </w:r>
      <w:r w:rsidR="00566A7E">
        <w:t>–</w:t>
      </w:r>
      <w:r>
        <w:t xml:space="preserve"> </w:t>
      </w:r>
      <w:r w:rsidR="00741FF0">
        <w:t>при болях в области печени, при вздутии</w:t>
      </w:r>
      <w:r w:rsidR="00A05C6B">
        <w:t xml:space="preserve"> после родов или во время менструаций. Желчная колика, с горьким привкусом во рту. Свинцовая колика.</w:t>
      </w:r>
    </w:p>
    <w:p w:rsidR="00A05C6B" w:rsidRDefault="00A05C6B" w:rsidP="00240C9E">
      <w:r>
        <w:t>Соль Шюсслера №3 Феррум фосфорикум – успокаивает воспаление в области растяжения внутренних структур. Убирает внутренний отек в болезненной области</w:t>
      </w:r>
      <w:r w:rsidR="00741FF0">
        <w:t>. Регулирует перистальт</w:t>
      </w:r>
      <w:r>
        <w:t>ику кишечника.</w:t>
      </w:r>
    </w:p>
    <w:p w:rsidR="00741FF0" w:rsidRDefault="00741FF0" w:rsidP="00240C9E">
      <w:r>
        <w:t xml:space="preserve">Все вместе, эти соли покрывают все возможные виды колик. </w:t>
      </w:r>
      <w:r>
        <w:br/>
        <w:t>Принимать следующим образом:</w:t>
      </w:r>
    </w:p>
    <w:p w:rsidR="00741FF0" w:rsidRDefault="00741FF0" w:rsidP="00240C9E">
      <w:r>
        <w:t>Младенцам – растворять по 2 таблетки в столовой ложке, и давать пипеткой по 5-10 капель в рот. С частотой раз в 10-15 минут до стихания колик. При этом – сухое тепло на животик, и желательно положить дите на живот, или прижать к себе, чтобы равномерное давление и тепло успокоили перистальтику.</w:t>
      </w:r>
      <w:r>
        <w:br/>
        <w:t xml:space="preserve">Взрослым – при острой боли можно принимать по методу «горячей семерки», когда 10 таблеток растворяют на стакане горячей воды и принимают по глотку каждые 5-10 минут до стихания боли. В случае температуры и нарастания симптоматики – вызов скорой помощи и консультация врача жизненно необходимы. </w:t>
      </w:r>
    </w:p>
    <w:p w:rsidR="00552A22" w:rsidRDefault="00741FF0" w:rsidP="00552A22">
      <w:r>
        <w:t>В межприступный период для профилактики колик – взрослым – по 2 таблетки 3-4 раза в день рассасывать или в горячей воде.</w:t>
      </w:r>
      <w:r w:rsidR="00552A22">
        <w:t xml:space="preserve"> </w:t>
      </w:r>
    </w:p>
    <w:p w:rsidR="00552A22" w:rsidRDefault="00552A22" w:rsidP="00552A22">
      <w:pPr>
        <w:pStyle w:val="a5"/>
        <w:numPr>
          <w:ilvl w:val="0"/>
          <w:numId w:val="2"/>
        </w:numPr>
      </w:pPr>
      <w:r w:rsidRPr="00552A22">
        <w:rPr>
          <w:rStyle w:val="20"/>
        </w:rPr>
        <w:t>Биокомбинация 25 «</w:t>
      </w:r>
      <w:r w:rsidRPr="00552A22">
        <w:rPr>
          <w:rStyle w:val="20"/>
          <w:lang w:val="en-US"/>
        </w:rPr>
        <w:t>Acidity</w:t>
      </w:r>
      <w:r w:rsidRPr="00552A22">
        <w:rPr>
          <w:rStyle w:val="20"/>
        </w:rPr>
        <w:t xml:space="preserve">, </w:t>
      </w:r>
      <w:r w:rsidRPr="00552A22">
        <w:rPr>
          <w:rStyle w:val="20"/>
          <w:lang w:val="en-US"/>
        </w:rPr>
        <w:t>flatulence</w:t>
      </w:r>
      <w:r w:rsidRPr="00552A22">
        <w:rPr>
          <w:rStyle w:val="20"/>
        </w:rPr>
        <w:t xml:space="preserve"> &amp; </w:t>
      </w:r>
      <w:r w:rsidRPr="00552A22">
        <w:rPr>
          <w:rStyle w:val="20"/>
          <w:lang w:val="en-US"/>
        </w:rPr>
        <w:t>indigestion</w:t>
      </w:r>
      <w:r w:rsidRPr="00552A22">
        <w:rPr>
          <w:rStyle w:val="20"/>
        </w:rPr>
        <w:t>» Кислотность, вздутие, несварение</w:t>
      </w:r>
      <w:r>
        <w:t>.</w:t>
      </w:r>
    </w:p>
    <w:p w:rsidR="00552A22" w:rsidRDefault="00246357" w:rsidP="00552A22">
      <w:r>
        <w:t xml:space="preserve">Биокомбинация </w:t>
      </w:r>
      <w:r w:rsidRPr="00246357">
        <w:t xml:space="preserve">25 </w:t>
      </w:r>
      <w:r w:rsidRPr="00246357">
        <w:rPr>
          <w:bCs/>
        </w:rPr>
        <w:t>«Acidity, flatulence &amp; indigestion» (Кислотность, вздутие, несварение)</w:t>
      </w:r>
      <w:r w:rsidRPr="00246357">
        <w:t xml:space="preserve"> </w:t>
      </w:r>
      <w:r>
        <w:t>применяется при повышенно</w:t>
      </w:r>
      <w:r w:rsidR="005D3627">
        <w:t>й кислотности, газах</w:t>
      </w:r>
      <w:r>
        <w:t>, проблемах с пищеварением.</w:t>
      </w:r>
    </w:p>
    <w:p w:rsidR="00246357" w:rsidRDefault="00246357" w:rsidP="00552A22">
      <w:r>
        <w:t>В состав одной таблетки включены: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904"/>
        <w:gridCol w:w="1594"/>
      </w:tblGrid>
      <w:tr w:rsidR="00552A22" w:rsidRPr="00032A72" w:rsidTr="00246357">
        <w:trPr>
          <w:trHeight w:val="200"/>
        </w:trPr>
        <w:tc>
          <w:tcPr>
            <w:tcW w:w="3085" w:type="dxa"/>
          </w:tcPr>
          <w:p w:rsidR="00552A22" w:rsidRPr="00246357" w:rsidRDefault="00246357" w:rsidP="00246357">
            <w:pPr>
              <w:rPr>
                <w:lang w:val="en-US"/>
              </w:rPr>
            </w:pPr>
            <w:r>
              <w:t>№</w:t>
            </w:r>
            <w:r>
              <w:rPr>
                <w:lang w:val="en-US"/>
              </w:rPr>
              <w:t>9</w:t>
            </w:r>
            <w:r>
              <w:t xml:space="preserve"> </w:t>
            </w:r>
            <w:r>
              <w:rPr>
                <w:lang w:val="en-US"/>
              </w:rPr>
              <w:t>Natrum phosphoricum</w:t>
            </w:r>
          </w:p>
        </w:tc>
        <w:tc>
          <w:tcPr>
            <w:tcW w:w="904" w:type="dxa"/>
          </w:tcPr>
          <w:p w:rsidR="00552A22" w:rsidRPr="00032A72" w:rsidRDefault="00552A22" w:rsidP="00246357">
            <w:r>
              <w:rPr>
                <w:lang w:val="en-US"/>
              </w:rPr>
              <w:t>3</w:t>
            </w:r>
            <w:r>
              <w:t>х</w:t>
            </w:r>
          </w:p>
        </w:tc>
        <w:tc>
          <w:tcPr>
            <w:tcW w:w="1594" w:type="dxa"/>
          </w:tcPr>
          <w:p w:rsidR="00552A22" w:rsidRPr="00032A72" w:rsidRDefault="00552A22" w:rsidP="00246357">
            <w:r>
              <w:t>33,3 мг</w:t>
            </w:r>
          </w:p>
        </w:tc>
      </w:tr>
      <w:tr w:rsidR="00552A22" w:rsidRPr="00F85A42" w:rsidTr="00246357">
        <w:tc>
          <w:tcPr>
            <w:tcW w:w="3085" w:type="dxa"/>
          </w:tcPr>
          <w:p w:rsidR="00552A22" w:rsidRPr="00246357" w:rsidRDefault="00246357" w:rsidP="00246357">
            <w:pPr>
              <w:rPr>
                <w:lang w:val="en-US"/>
              </w:rPr>
            </w:pPr>
            <w:r>
              <w:t xml:space="preserve">№10 </w:t>
            </w:r>
            <w:r>
              <w:rPr>
                <w:lang w:val="en-US"/>
              </w:rPr>
              <w:t>Natrum sulphuricum</w:t>
            </w:r>
          </w:p>
        </w:tc>
        <w:tc>
          <w:tcPr>
            <w:tcW w:w="904" w:type="dxa"/>
          </w:tcPr>
          <w:p w:rsidR="00552A22" w:rsidRPr="00F85A42" w:rsidRDefault="00552A22" w:rsidP="00246357">
            <w:pPr>
              <w:rPr>
                <w:lang w:val="en-US"/>
              </w:rPr>
            </w:pPr>
            <w:r>
              <w:t>3</w:t>
            </w:r>
            <w:r>
              <w:rPr>
                <w:lang w:val="en-US"/>
              </w:rPr>
              <w:t>x</w:t>
            </w:r>
          </w:p>
        </w:tc>
        <w:tc>
          <w:tcPr>
            <w:tcW w:w="1594" w:type="dxa"/>
          </w:tcPr>
          <w:p w:rsidR="00552A22" w:rsidRPr="00F85A42" w:rsidRDefault="00552A22" w:rsidP="00246357">
            <w:r>
              <w:t>33,3</w:t>
            </w:r>
            <w:r>
              <w:rPr>
                <w:lang w:val="en-US"/>
              </w:rPr>
              <w:t xml:space="preserve"> </w:t>
            </w:r>
            <w:r>
              <w:t>мг</w:t>
            </w:r>
          </w:p>
        </w:tc>
      </w:tr>
      <w:tr w:rsidR="00552A22" w:rsidTr="00246357">
        <w:tc>
          <w:tcPr>
            <w:tcW w:w="3085" w:type="dxa"/>
          </w:tcPr>
          <w:p w:rsidR="00552A22" w:rsidRPr="00246357" w:rsidRDefault="00246357" w:rsidP="00246357">
            <w:pPr>
              <w:rPr>
                <w:lang w:val="en-US"/>
              </w:rPr>
            </w:pPr>
            <w:r>
              <w:t xml:space="preserve">№11 </w:t>
            </w:r>
            <w:r>
              <w:rPr>
                <w:lang w:val="en-US"/>
              </w:rPr>
              <w:t>Silicea</w:t>
            </w:r>
          </w:p>
        </w:tc>
        <w:tc>
          <w:tcPr>
            <w:tcW w:w="904" w:type="dxa"/>
          </w:tcPr>
          <w:p w:rsidR="00552A22" w:rsidRDefault="00552A22" w:rsidP="00246357">
            <w:r>
              <w:t>12х</w:t>
            </w:r>
          </w:p>
        </w:tc>
        <w:tc>
          <w:tcPr>
            <w:tcW w:w="1594" w:type="dxa"/>
          </w:tcPr>
          <w:p w:rsidR="00552A22" w:rsidRDefault="00552A22" w:rsidP="00246357">
            <w:r>
              <w:t>33,3 мг</w:t>
            </w:r>
          </w:p>
        </w:tc>
      </w:tr>
    </w:tbl>
    <w:p w:rsidR="00246357" w:rsidRDefault="00246357" w:rsidP="00246357">
      <w:pPr>
        <w:rPr>
          <w:lang w:val="en-US"/>
        </w:rPr>
      </w:pPr>
    </w:p>
    <w:p w:rsidR="00F72782" w:rsidRPr="008C4DDD" w:rsidRDefault="00246357" w:rsidP="00F424E8">
      <w:pPr>
        <w:pStyle w:val="a5"/>
        <w:numPr>
          <w:ilvl w:val="0"/>
          <w:numId w:val="20"/>
        </w:numPr>
      </w:pPr>
      <w:r w:rsidRPr="005226AE">
        <w:rPr>
          <w:lang w:val="en-US"/>
        </w:rPr>
        <w:t>C</w:t>
      </w:r>
      <w:r w:rsidR="005D3627">
        <w:t>оль Шюслера №</w:t>
      </w:r>
      <w:r w:rsidR="005D3627" w:rsidRPr="005D3627">
        <w:t>9</w:t>
      </w:r>
      <w:r w:rsidR="005D3627">
        <w:t xml:space="preserve"> </w:t>
      </w:r>
      <w:r w:rsidR="005D3627" w:rsidRPr="005226AE">
        <w:rPr>
          <w:lang w:val="en-US"/>
        </w:rPr>
        <w:t>Natrum</w:t>
      </w:r>
      <w:r w:rsidR="005D3627" w:rsidRPr="005D3627">
        <w:t xml:space="preserve"> </w:t>
      </w:r>
      <w:r w:rsidR="005D3627" w:rsidRPr="005226AE">
        <w:rPr>
          <w:lang w:val="en-US"/>
        </w:rPr>
        <w:t>phosphoricum</w:t>
      </w:r>
      <w:r w:rsidR="005D3627">
        <w:t xml:space="preserve"> регулирует кислотно-щелочной баланс жидких сред нашего организма. Она решает проблемы желудка и кишечника, связанные с избыточным образованием кислот – об этом сигналит изжога, жжение в желудке и заднем проходе, ухудшение от молока, жирной пищи, сладостей, алкоголя и вегетарианской еды. Любые выделения тела, пахнущие </w:t>
      </w:r>
      <w:proofErr w:type="gramStart"/>
      <w:r w:rsidR="005D3627">
        <w:t>кислым</w:t>
      </w:r>
      <w:proofErr w:type="gramEnd"/>
      <w:r w:rsidR="005D3627">
        <w:t>, указывают на полезность этой пищевой добавки – пот, стул, отрыжка, слюна, корочки на голове у младенцев.</w:t>
      </w:r>
    </w:p>
    <w:p w:rsidR="005226AE" w:rsidRPr="005226AE" w:rsidRDefault="001C2F18" w:rsidP="00F424E8">
      <w:pPr>
        <w:pStyle w:val="a5"/>
        <w:numPr>
          <w:ilvl w:val="0"/>
          <w:numId w:val="20"/>
        </w:numPr>
      </w:pPr>
      <w:r>
        <w:t xml:space="preserve">Соль Шюсслера №10 </w:t>
      </w:r>
      <w:r w:rsidRPr="005226AE">
        <w:rPr>
          <w:lang w:val="en-US"/>
        </w:rPr>
        <w:t>Natrum</w:t>
      </w:r>
      <w:r w:rsidRPr="001C2F18">
        <w:t xml:space="preserve"> </w:t>
      </w:r>
      <w:r w:rsidRPr="005226AE">
        <w:rPr>
          <w:lang w:val="en-US"/>
        </w:rPr>
        <w:t>sulphuricum</w:t>
      </w:r>
      <w:r>
        <w:t xml:space="preserve"> обеспечивает дренаж токсинов из межклеточных сред организма, очищая их. Кроме того, это главная «печеночная» соль, регулирующая желчеотделение и метаболизм желчных кислот. Благодаря этой соли пища допереваривается до нужного состояния, что снижает газообразование, вздутие и убирает боли, связанные с этим.</w:t>
      </w:r>
    </w:p>
    <w:p w:rsidR="00246357" w:rsidRPr="005226AE" w:rsidRDefault="001C2F18" w:rsidP="00F424E8">
      <w:pPr>
        <w:pStyle w:val="a5"/>
        <w:numPr>
          <w:ilvl w:val="0"/>
          <w:numId w:val="20"/>
        </w:numPr>
        <w:rPr>
          <w:lang w:val="en-US"/>
        </w:rPr>
      </w:pPr>
      <w:r>
        <w:t xml:space="preserve">Соль Шюсслера №11 </w:t>
      </w:r>
      <w:r w:rsidRPr="005226AE">
        <w:rPr>
          <w:lang w:val="en-US"/>
        </w:rPr>
        <w:t>Silicea</w:t>
      </w:r>
      <w:r w:rsidRPr="0059285A">
        <w:t xml:space="preserve"> </w:t>
      </w:r>
      <w:r w:rsidR="0059285A">
        <w:t>облегчает усвоение пищи, особенно молочных продуктов, стимулирует перистальтику толстого кишечника, и укрепляет слизистые, уберегая их от трещин.</w:t>
      </w:r>
      <w:r w:rsidR="00F72782" w:rsidRPr="00F72782">
        <w:t xml:space="preserve"> </w:t>
      </w:r>
      <w:r w:rsidR="00F72782">
        <w:t>Полезно применение при синдроме дырявого кишечника.</w:t>
      </w:r>
      <w:r w:rsidR="00F72782">
        <w:br/>
      </w:r>
    </w:p>
    <w:p w:rsidR="0059285A" w:rsidRPr="005C776D" w:rsidRDefault="00F72782" w:rsidP="00246357">
      <w:r>
        <w:t>Принимать взрослым – по 2 таблетки, детям до 14 лет – по 1 таблетке перед едой 3-4 раза в день. Рассасывать во рту, не глотая.</w:t>
      </w:r>
    </w:p>
    <w:p w:rsidR="00360E43" w:rsidRDefault="00360E43" w:rsidP="00360E43">
      <w:pPr>
        <w:pStyle w:val="2"/>
        <w:numPr>
          <w:ilvl w:val="0"/>
          <w:numId w:val="2"/>
        </w:numPr>
      </w:pPr>
      <w:r>
        <w:t xml:space="preserve">Биокомбинация 6 </w:t>
      </w:r>
      <w:r w:rsidR="00651AE5" w:rsidRPr="00651AE5">
        <w:t>«</w:t>
      </w:r>
      <w:r w:rsidR="00651AE5">
        <w:rPr>
          <w:lang w:val="en-US"/>
        </w:rPr>
        <w:t>Cough</w:t>
      </w:r>
      <w:r w:rsidR="00651AE5" w:rsidRPr="00651AE5">
        <w:t xml:space="preserve">, </w:t>
      </w:r>
      <w:r w:rsidR="00651AE5">
        <w:rPr>
          <w:lang w:val="en-US"/>
        </w:rPr>
        <w:t>cold</w:t>
      </w:r>
      <w:r w:rsidR="00651AE5" w:rsidRPr="00651AE5">
        <w:t xml:space="preserve"> </w:t>
      </w:r>
      <w:r w:rsidR="00651AE5">
        <w:rPr>
          <w:lang w:val="en-US"/>
        </w:rPr>
        <w:t>and</w:t>
      </w:r>
      <w:r w:rsidR="00651AE5" w:rsidRPr="00651AE5">
        <w:t xml:space="preserve"> </w:t>
      </w:r>
      <w:r w:rsidR="00651AE5">
        <w:rPr>
          <w:lang w:val="en-US"/>
        </w:rPr>
        <w:t>catarrh</w:t>
      </w:r>
      <w:r w:rsidR="00651AE5" w:rsidRPr="00651AE5">
        <w:t xml:space="preserve">» </w:t>
      </w:r>
      <w:r w:rsidR="00651AE5">
        <w:t>Кашель, простуда, катар</w:t>
      </w:r>
    </w:p>
    <w:p w:rsidR="00554FBF" w:rsidRPr="00554FBF" w:rsidRDefault="00554FBF" w:rsidP="00554FBF"/>
    <w:p w:rsidR="00386F5D" w:rsidRDefault="00ED3B2D" w:rsidP="00651AE5">
      <w:r>
        <w:t xml:space="preserve">Биокомбинация 6 </w:t>
      </w:r>
      <w:r w:rsidRPr="00651AE5">
        <w:t>«</w:t>
      </w:r>
      <w:r>
        <w:rPr>
          <w:lang w:val="en-US"/>
        </w:rPr>
        <w:t>Cough</w:t>
      </w:r>
      <w:r w:rsidRPr="00651AE5">
        <w:t xml:space="preserve">, </w:t>
      </w:r>
      <w:r>
        <w:rPr>
          <w:lang w:val="en-US"/>
        </w:rPr>
        <w:t>cold</w:t>
      </w:r>
      <w:r w:rsidRPr="00651AE5">
        <w:t xml:space="preserve"> </w:t>
      </w:r>
      <w:r>
        <w:rPr>
          <w:lang w:val="en-US"/>
        </w:rPr>
        <w:t>and</w:t>
      </w:r>
      <w:r w:rsidRPr="00651AE5">
        <w:t xml:space="preserve"> </w:t>
      </w:r>
      <w:r>
        <w:rPr>
          <w:lang w:val="en-US"/>
        </w:rPr>
        <w:t>catarrh</w:t>
      </w:r>
      <w:r w:rsidRPr="00651AE5">
        <w:t xml:space="preserve">» </w:t>
      </w:r>
      <w:r>
        <w:t>«Кашель, простуда, катар» применяется, когда в болезнь в</w:t>
      </w:r>
      <w:r w:rsidR="00DB3CF2">
        <w:t xml:space="preserve">овлечены слизистые оболочки </w:t>
      </w:r>
      <w:r w:rsidR="00F83C63">
        <w:t>тела. Это может быть</w:t>
      </w:r>
      <w:r w:rsidR="00386F5D">
        <w:t xml:space="preserve"> насморк,</w:t>
      </w:r>
      <w:r w:rsidR="00F83C63">
        <w:t xml:space="preserve"> синусит</w:t>
      </w:r>
      <w:r w:rsidR="005226AE">
        <w:t xml:space="preserve">, фарингит, трахеит, </w:t>
      </w:r>
      <w:r w:rsidR="00386F5D">
        <w:t>бронхит</w:t>
      </w:r>
      <w:r w:rsidR="00F83C63">
        <w:t>, конъюнктивит, отит и ларингит. Эти острые состояния</w:t>
      </w:r>
      <w:r w:rsidR="00386F5D">
        <w:t xml:space="preserve"> сопровождаю</w:t>
      </w:r>
      <w:r w:rsidR="0082492F">
        <w:t>тся воспалением, отеком и выделениями со слизистых</w:t>
      </w:r>
      <w:r w:rsidR="00386F5D">
        <w:t>.</w:t>
      </w:r>
      <w:r w:rsidR="0082492F">
        <w:t xml:space="preserve"> Чаще всего причи</w:t>
      </w:r>
      <w:r w:rsidR="00F83C63">
        <w:t>ной катара</w:t>
      </w:r>
      <w:r w:rsidR="00650B8E">
        <w:t xml:space="preserve"> </w:t>
      </w:r>
      <w:r w:rsidR="0082492F">
        <w:t>будет</w:t>
      </w:r>
      <w:r w:rsidR="00386F5D">
        <w:t xml:space="preserve"> ОРВИ.</w:t>
      </w:r>
    </w:p>
    <w:p w:rsidR="005226AE" w:rsidRPr="00651AE5" w:rsidRDefault="005226AE" w:rsidP="00651AE5">
      <w:r>
        <w:t>В состав одной таблетки включены: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1046"/>
        <w:gridCol w:w="1594"/>
      </w:tblGrid>
      <w:tr w:rsidR="00360E43" w:rsidTr="005226AE">
        <w:tc>
          <w:tcPr>
            <w:tcW w:w="2943" w:type="dxa"/>
          </w:tcPr>
          <w:p w:rsidR="00360E43" w:rsidRPr="005226AE" w:rsidRDefault="005226AE" w:rsidP="00360E43">
            <w:pPr>
              <w:rPr>
                <w:lang w:val="en-US"/>
              </w:rPr>
            </w:pPr>
            <w:r>
              <w:t xml:space="preserve">№3 </w:t>
            </w:r>
            <w:r>
              <w:rPr>
                <w:lang w:val="en-US"/>
              </w:rPr>
              <w:t>Ferrum phosphoricum</w:t>
            </w:r>
          </w:p>
        </w:tc>
        <w:tc>
          <w:tcPr>
            <w:tcW w:w="1046" w:type="dxa"/>
          </w:tcPr>
          <w:p w:rsidR="00360E43" w:rsidRDefault="00360E43" w:rsidP="00360E43">
            <w:r>
              <w:t>3х</w:t>
            </w:r>
          </w:p>
        </w:tc>
        <w:tc>
          <w:tcPr>
            <w:tcW w:w="1594" w:type="dxa"/>
          </w:tcPr>
          <w:p w:rsidR="00360E43" w:rsidRDefault="00360E43" w:rsidP="00360E43">
            <w:r>
              <w:t>20 мг</w:t>
            </w:r>
          </w:p>
        </w:tc>
      </w:tr>
      <w:tr w:rsidR="00360E43" w:rsidRPr="00032A72" w:rsidTr="005226AE">
        <w:trPr>
          <w:trHeight w:val="200"/>
        </w:trPr>
        <w:tc>
          <w:tcPr>
            <w:tcW w:w="2943" w:type="dxa"/>
          </w:tcPr>
          <w:p w:rsidR="00360E43" w:rsidRPr="005226AE" w:rsidRDefault="005226AE" w:rsidP="00360E43">
            <w:pPr>
              <w:rPr>
                <w:lang w:val="en-US"/>
              </w:rPr>
            </w:pPr>
            <w:r>
              <w:t xml:space="preserve">№4 </w:t>
            </w:r>
            <w:r>
              <w:rPr>
                <w:lang w:val="en-US"/>
              </w:rPr>
              <w:t>Kali muriaticum</w:t>
            </w:r>
          </w:p>
        </w:tc>
        <w:tc>
          <w:tcPr>
            <w:tcW w:w="1046" w:type="dxa"/>
          </w:tcPr>
          <w:p w:rsidR="00360E43" w:rsidRPr="00032A72" w:rsidRDefault="00360E43" w:rsidP="00360E43">
            <w:r>
              <w:rPr>
                <w:lang w:val="en-US"/>
              </w:rPr>
              <w:t>3</w:t>
            </w:r>
            <w:r>
              <w:t>х</w:t>
            </w:r>
          </w:p>
        </w:tc>
        <w:tc>
          <w:tcPr>
            <w:tcW w:w="1594" w:type="dxa"/>
          </w:tcPr>
          <w:p w:rsidR="00360E43" w:rsidRPr="00032A72" w:rsidRDefault="00360E43" w:rsidP="00360E43">
            <w:r>
              <w:t>2</w:t>
            </w:r>
            <w:r>
              <w:rPr>
                <w:lang w:val="en-US"/>
              </w:rPr>
              <w:t>0</w:t>
            </w:r>
            <w:r>
              <w:t xml:space="preserve"> мг</w:t>
            </w:r>
          </w:p>
        </w:tc>
      </w:tr>
      <w:tr w:rsidR="00360E43" w:rsidRPr="005B2828" w:rsidTr="005226AE">
        <w:tc>
          <w:tcPr>
            <w:tcW w:w="2943" w:type="dxa"/>
          </w:tcPr>
          <w:p w:rsidR="00360E43" w:rsidRPr="005226AE" w:rsidRDefault="005226AE" w:rsidP="00360E43">
            <w:pPr>
              <w:rPr>
                <w:lang w:val="en-US"/>
              </w:rPr>
            </w:pPr>
            <w:r>
              <w:t xml:space="preserve">№7 </w:t>
            </w:r>
            <w:r>
              <w:rPr>
                <w:lang w:val="en-US"/>
              </w:rPr>
              <w:t>Magnesia phosphorica</w:t>
            </w:r>
          </w:p>
        </w:tc>
        <w:tc>
          <w:tcPr>
            <w:tcW w:w="1046" w:type="dxa"/>
          </w:tcPr>
          <w:p w:rsidR="00360E43" w:rsidRPr="005B2828" w:rsidRDefault="00360E43" w:rsidP="00360E43">
            <w:pPr>
              <w:rPr>
                <w:lang w:val="en-US"/>
              </w:rPr>
            </w:pPr>
            <w:r>
              <w:t>3</w:t>
            </w:r>
            <w:r>
              <w:rPr>
                <w:lang w:val="en-US"/>
              </w:rPr>
              <w:t>x</w:t>
            </w:r>
          </w:p>
        </w:tc>
        <w:tc>
          <w:tcPr>
            <w:tcW w:w="1594" w:type="dxa"/>
          </w:tcPr>
          <w:p w:rsidR="00360E43" w:rsidRPr="005B2828" w:rsidRDefault="00360E43" w:rsidP="00360E43">
            <w:r>
              <w:rPr>
                <w:lang w:val="en-US"/>
              </w:rPr>
              <w:t xml:space="preserve">20 </w:t>
            </w:r>
            <w:r>
              <w:t>мг</w:t>
            </w:r>
          </w:p>
        </w:tc>
      </w:tr>
      <w:tr w:rsidR="00360E43" w:rsidTr="005226AE">
        <w:tc>
          <w:tcPr>
            <w:tcW w:w="2943" w:type="dxa"/>
          </w:tcPr>
          <w:p w:rsidR="00360E43" w:rsidRPr="005226AE" w:rsidRDefault="005226AE" w:rsidP="00360E43">
            <w:pPr>
              <w:rPr>
                <w:lang w:val="en-US"/>
              </w:rPr>
            </w:pPr>
            <w:r>
              <w:t xml:space="preserve">№8 </w:t>
            </w:r>
            <w:r>
              <w:rPr>
                <w:lang w:val="en-US"/>
              </w:rPr>
              <w:t>Natrum muriaticum</w:t>
            </w:r>
          </w:p>
        </w:tc>
        <w:tc>
          <w:tcPr>
            <w:tcW w:w="1046" w:type="dxa"/>
          </w:tcPr>
          <w:p w:rsidR="00360E43" w:rsidRDefault="00360E43" w:rsidP="00360E43">
            <w:r>
              <w:t>6х</w:t>
            </w:r>
          </w:p>
        </w:tc>
        <w:tc>
          <w:tcPr>
            <w:tcW w:w="1594" w:type="dxa"/>
          </w:tcPr>
          <w:p w:rsidR="00360E43" w:rsidRDefault="00360E43" w:rsidP="00360E43">
            <w:r>
              <w:t>20 мг</w:t>
            </w:r>
          </w:p>
        </w:tc>
      </w:tr>
      <w:tr w:rsidR="00360E43" w:rsidTr="005226AE">
        <w:tc>
          <w:tcPr>
            <w:tcW w:w="2943" w:type="dxa"/>
          </w:tcPr>
          <w:p w:rsidR="00360E43" w:rsidRPr="005226AE" w:rsidRDefault="005226AE" w:rsidP="00360E43">
            <w:pPr>
              <w:rPr>
                <w:lang w:val="en-US"/>
              </w:rPr>
            </w:pPr>
            <w:r>
              <w:t xml:space="preserve">№10 </w:t>
            </w:r>
            <w:r>
              <w:rPr>
                <w:lang w:val="en-US"/>
              </w:rPr>
              <w:t>Natrum sulphuricum</w:t>
            </w:r>
          </w:p>
        </w:tc>
        <w:tc>
          <w:tcPr>
            <w:tcW w:w="1046" w:type="dxa"/>
          </w:tcPr>
          <w:p w:rsidR="00360E43" w:rsidRDefault="00360E43" w:rsidP="00360E43">
            <w:r>
              <w:t>3х</w:t>
            </w:r>
          </w:p>
        </w:tc>
        <w:tc>
          <w:tcPr>
            <w:tcW w:w="1594" w:type="dxa"/>
          </w:tcPr>
          <w:p w:rsidR="00360E43" w:rsidRDefault="00360E43" w:rsidP="00360E43">
            <w:r>
              <w:t>20 мг</w:t>
            </w:r>
          </w:p>
        </w:tc>
      </w:tr>
    </w:tbl>
    <w:p w:rsidR="00651AE5" w:rsidRDefault="0082492F" w:rsidP="00360E43">
      <w:r>
        <w:br/>
        <w:t>Действие солей, входящих в биокомбинацию, следующее:</w:t>
      </w:r>
    </w:p>
    <w:p w:rsidR="0082492F" w:rsidRDefault="001402F5" w:rsidP="00360E43">
      <w:r>
        <w:t xml:space="preserve">Соль Шюсслера №3 </w:t>
      </w:r>
      <w:r>
        <w:rPr>
          <w:lang w:val="en-US"/>
        </w:rPr>
        <w:t>Ferrum</w:t>
      </w:r>
      <w:r w:rsidRPr="001402F5">
        <w:t xml:space="preserve"> </w:t>
      </w:r>
      <w:r>
        <w:rPr>
          <w:lang w:val="en-US"/>
        </w:rPr>
        <w:t>phosphoricum</w:t>
      </w:r>
      <w:r>
        <w:t xml:space="preserve"> – работает с воспалением в целом, усмиряя его.</w:t>
      </w:r>
      <w:r>
        <w:br/>
        <w:t xml:space="preserve">Соль Шюсслера №4 </w:t>
      </w:r>
      <w:r>
        <w:rPr>
          <w:lang w:val="en-US"/>
        </w:rPr>
        <w:t>Kali</w:t>
      </w:r>
      <w:r w:rsidRPr="001402F5">
        <w:t xml:space="preserve"> </w:t>
      </w:r>
      <w:r>
        <w:rPr>
          <w:lang w:val="en-US"/>
        </w:rPr>
        <w:t>muriaticum</w:t>
      </w:r>
      <w:r>
        <w:t xml:space="preserve"> – </w:t>
      </w:r>
      <w:r w:rsidR="0036348A">
        <w:t>влияет на процесс экссудации (образование выделений) и выработку</w:t>
      </w:r>
      <w:r>
        <w:t xml:space="preserve"> фибрина.</w:t>
      </w:r>
      <w:r>
        <w:br/>
        <w:t xml:space="preserve">Соль Шюсслера №7 </w:t>
      </w:r>
      <w:r>
        <w:rPr>
          <w:lang w:val="en-US"/>
        </w:rPr>
        <w:t>Magnesia</w:t>
      </w:r>
      <w:r w:rsidRPr="001402F5">
        <w:t xml:space="preserve"> </w:t>
      </w:r>
      <w:r>
        <w:rPr>
          <w:lang w:val="en-US"/>
        </w:rPr>
        <w:t>phosphorica</w:t>
      </w:r>
      <w:r w:rsidRPr="001402F5">
        <w:t xml:space="preserve"> – </w:t>
      </w:r>
      <w:r>
        <w:t>«биохимический аспирин» - убирает бо</w:t>
      </w:r>
      <w:r w:rsidR="00650B8E">
        <w:t>ли и спазмы, стабилизирует</w:t>
      </w:r>
      <w:r>
        <w:t xml:space="preserve"> потоотделение.</w:t>
      </w:r>
      <w:r>
        <w:br/>
        <w:t xml:space="preserve">Соль Шюсслера №8 </w:t>
      </w:r>
      <w:r>
        <w:rPr>
          <w:lang w:val="en-US"/>
        </w:rPr>
        <w:t>Natrum</w:t>
      </w:r>
      <w:r w:rsidRPr="001402F5">
        <w:t xml:space="preserve"> </w:t>
      </w:r>
      <w:r>
        <w:rPr>
          <w:lang w:val="en-US"/>
        </w:rPr>
        <w:t>muriaticum</w:t>
      </w:r>
      <w:r>
        <w:t xml:space="preserve"> – обеспечивает водный баланс слизистых, кожи и внутренних органов, устраняя отечность.</w:t>
      </w:r>
      <w:r w:rsidR="00650B8E">
        <w:t xml:space="preserve"> </w:t>
      </w:r>
      <w:r w:rsidR="00650B8E">
        <w:br/>
        <w:t xml:space="preserve">Соль Шюсслера №10 </w:t>
      </w:r>
      <w:r w:rsidR="00650B8E">
        <w:rPr>
          <w:lang w:val="en-US"/>
        </w:rPr>
        <w:t>Natrum</w:t>
      </w:r>
      <w:r w:rsidR="00650B8E" w:rsidRPr="00650B8E">
        <w:t xml:space="preserve"> </w:t>
      </w:r>
      <w:r w:rsidR="00650B8E">
        <w:rPr>
          <w:lang w:val="en-US"/>
        </w:rPr>
        <w:t>sulphuricum</w:t>
      </w:r>
      <w:r w:rsidR="00650B8E">
        <w:t xml:space="preserve"> – дренирует межклеточные среды, выводя токсины. </w:t>
      </w:r>
    </w:p>
    <w:p w:rsidR="0036348A" w:rsidRPr="00650B8E" w:rsidRDefault="0036348A" w:rsidP="00360E43">
      <w:r>
        <w:t>Принимать в начале болезни – методом «горячей семерки» - разводя 10 таблеток на стакан горячей воды – по глотку каждые 20-30 минут в течение нескольких часов. Далее – урежая</w:t>
      </w:r>
      <w:r w:rsidR="000918DC">
        <w:t xml:space="preserve"> промежутки</w:t>
      </w:r>
      <w:r>
        <w:t xml:space="preserve"> до раза в 3 часа, и </w:t>
      </w:r>
      <w:r w:rsidR="000918DC">
        <w:t xml:space="preserve">потом </w:t>
      </w:r>
      <w:r>
        <w:t>можно перейти на сухой прием – по 2 таблетки взрослым, по 1 детям, рассасывая во рту.</w:t>
      </w:r>
    </w:p>
    <w:p w:rsidR="008C4DDD" w:rsidRDefault="00651AE5" w:rsidP="008C4DDD">
      <w:pPr>
        <w:pStyle w:val="2"/>
        <w:numPr>
          <w:ilvl w:val="0"/>
          <w:numId w:val="2"/>
        </w:numPr>
      </w:pPr>
      <w:r>
        <w:t>Биокомбинация</w:t>
      </w:r>
      <w:r w:rsidRPr="00651AE5">
        <w:t xml:space="preserve"> 20 </w:t>
      </w:r>
      <w:r>
        <w:t>«</w:t>
      </w:r>
      <w:r>
        <w:rPr>
          <w:lang w:val="en-US"/>
        </w:rPr>
        <w:t>Skin</w:t>
      </w:r>
      <w:r w:rsidRPr="001402F5">
        <w:t xml:space="preserve"> </w:t>
      </w:r>
      <w:r>
        <w:rPr>
          <w:lang w:val="en-US"/>
        </w:rPr>
        <w:t>disease</w:t>
      </w:r>
      <w:r>
        <w:t>» Болезни кожи</w:t>
      </w:r>
    </w:p>
    <w:p w:rsidR="00A14F8E" w:rsidRDefault="00A14F8E" w:rsidP="00A14F8E">
      <w:r>
        <w:t>Болезни кожи всегда тяжело переносятся пац</w:t>
      </w:r>
      <w:r w:rsidR="00C8535B">
        <w:t>иентами, потому что изменяют</w:t>
      </w:r>
      <w:r>
        <w:t xml:space="preserve"> внешний ви</w:t>
      </w:r>
      <w:r w:rsidR="00C8535B">
        <w:t>д лица и тела, часто сопровождаю</w:t>
      </w:r>
      <w:r>
        <w:t xml:space="preserve">тся зудом, жжением, сочением, и болью. </w:t>
      </w:r>
    </w:p>
    <w:p w:rsidR="00C8535B" w:rsidRDefault="00A14F8E" w:rsidP="00A14F8E">
      <w:r>
        <w:t>Если рассматривать иерархию органов</w:t>
      </w:r>
      <w:r w:rsidR="00C8535B">
        <w:t xml:space="preserve"> с точки зрения холистических наук</w:t>
      </w:r>
      <w:r>
        <w:t xml:space="preserve">, то кожу относят к наименее </w:t>
      </w:r>
      <w:proofErr w:type="gramStart"/>
      <w:r>
        <w:t>важным</w:t>
      </w:r>
      <w:proofErr w:type="gramEnd"/>
      <w:r>
        <w:t>, потому что она несет преимущественно защитную и дренажную функции, ограничивая наше тело от внешней сред</w:t>
      </w:r>
      <w:r w:rsidR="00C8535B">
        <w:t>ы. И считается</w:t>
      </w:r>
      <w:r>
        <w:t>, что самостоятельно к</w:t>
      </w:r>
      <w:r w:rsidR="00C8535B">
        <w:t>ожа не болеет, а транслирует проблемы других органов</w:t>
      </w:r>
      <w:r>
        <w:t xml:space="preserve">, которые не справляются со своими задачами. </w:t>
      </w:r>
    </w:p>
    <w:p w:rsidR="00C8535B" w:rsidRDefault="00C8535B" w:rsidP="00A14F8E">
      <w:r>
        <w:t>Например, при болезнях печени, когда билирубин не выводится полностью в кишечник, а задерживается в тканях, где его быть не должно. Кроме пожелтения, этот процесс вызывает сильный зуд, который называют печеночным, и решить случай можно только наладив функцию печени и восстановить ее детокс-функцию.</w:t>
      </w:r>
    </w:p>
    <w:p w:rsidR="00A14F8E" w:rsidRDefault="00C8535B" w:rsidP="00A14F8E">
      <w:r>
        <w:t>Но страдания от болезней кожи</w:t>
      </w:r>
      <w:r w:rsidR="00A14F8E">
        <w:t xml:space="preserve"> очень сильные и существенно влияют на жизнь и активность больного. </w:t>
      </w:r>
      <w:r>
        <w:t xml:space="preserve">Поэтому – когда </w:t>
      </w:r>
      <w:r w:rsidR="00381242">
        <w:t>кожа не в порядке, это, как правило,</w:t>
      </w:r>
      <w:r>
        <w:t xml:space="preserve"> требует лечения.</w:t>
      </w:r>
    </w:p>
    <w:p w:rsidR="00381242" w:rsidRDefault="00C8535B" w:rsidP="00651AE5">
      <w:r>
        <w:t>Среди солей Шюсслера есть такие, которые восстанавливают дренажную функцию кожи, очищают ее, снимают зуд и реставрируют эластичность. Их объединили в одной табле</w:t>
      </w:r>
      <w:r w:rsidR="00381242">
        <w:t>тке в Биокомбинации №20. Какие биохимические соли входят в ее состав, и как принимать это средство – читайте под видео.</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567"/>
        <w:gridCol w:w="939"/>
      </w:tblGrid>
      <w:tr w:rsidR="00381242" w:rsidTr="000870E5">
        <w:tc>
          <w:tcPr>
            <w:tcW w:w="2943" w:type="dxa"/>
          </w:tcPr>
          <w:p w:rsidR="00381242" w:rsidRPr="004F412C" w:rsidRDefault="00381242" w:rsidP="000870E5">
            <w:pPr>
              <w:rPr>
                <w:lang w:val="en-US"/>
              </w:rPr>
            </w:pPr>
            <w:r>
              <w:t xml:space="preserve">№1 </w:t>
            </w:r>
            <w:r>
              <w:rPr>
                <w:lang w:val="en-US"/>
              </w:rPr>
              <w:t>Calcarea fluorica</w:t>
            </w:r>
          </w:p>
        </w:tc>
        <w:tc>
          <w:tcPr>
            <w:tcW w:w="567" w:type="dxa"/>
          </w:tcPr>
          <w:p w:rsidR="00381242" w:rsidRDefault="00381242" w:rsidP="000870E5">
            <w:r>
              <w:t>3х</w:t>
            </w:r>
          </w:p>
        </w:tc>
        <w:tc>
          <w:tcPr>
            <w:tcW w:w="939" w:type="dxa"/>
          </w:tcPr>
          <w:p w:rsidR="00381242" w:rsidRDefault="00381242" w:rsidP="000870E5">
            <w:r>
              <w:t>20 мг</w:t>
            </w:r>
          </w:p>
        </w:tc>
      </w:tr>
      <w:tr w:rsidR="00381242" w:rsidRPr="00032A72" w:rsidTr="000870E5">
        <w:trPr>
          <w:trHeight w:val="200"/>
        </w:trPr>
        <w:tc>
          <w:tcPr>
            <w:tcW w:w="2943" w:type="dxa"/>
          </w:tcPr>
          <w:p w:rsidR="00381242" w:rsidRPr="004F412C" w:rsidRDefault="00381242" w:rsidP="000870E5">
            <w:pPr>
              <w:rPr>
                <w:lang w:val="en-US"/>
              </w:rPr>
            </w:pPr>
            <w:r>
              <w:t xml:space="preserve">№2 </w:t>
            </w:r>
            <w:r>
              <w:rPr>
                <w:lang w:val="en-US"/>
              </w:rPr>
              <w:t>Calcarea sulphurica</w:t>
            </w:r>
          </w:p>
        </w:tc>
        <w:tc>
          <w:tcPr>
            <w:tcW w:w="567" w:type="dxa"/>
          </w:tcPr>
          <w:p w:rsidR="00381242" w:rsidRPr="00032A72" w:rsidRDefault="00381242" w:rsidP="000870E5">
            <w:r>
              <w:rPr>
                <w:lang w:val="en-US"/>
              </w:rPr>
              <w:t>3</w:t>
            </w:r>
            <w:r>
              <w:t>х</w:t>
            </w:r>
          </w:p>
        </w:tc>
        <w:tc>
          <w:tcPr>
            <w:tcW w:w="939" w:type="dxa"/>
          </w:tcPr>
          <w:p w:rsidR="00381242" w:rsidRPr="00032A72" w:rsidRDefault="00381242" w:rsidP="000870E5">
            <w:r>
              <w:t>2</w:t>
            </w:r>
            <w:r>
              <w:rPr>
                <w:lang w:val="en-US"/>
              </w:rPr>
              <w:t>0</w:t>
            </w:r>
            <w:r>
              <w:t xml:space="preserve"> мг</w:t>
            </w:r>
          </w:p>
        </w:tc>
      </w:tr>
      <w:tr w:rsidR="00381242" w:rsidRPr="00DA7629" w:rsidTr="000870E5">
        <w:tc>
          <w:tcPr>
            <w:tcW w:w="2943" w:type="dxa"/>
          </w:tcPr>
          <w:p w:rsidR="00381242" w:rsidRPr="004F412C" w:rsidRDefault="00381242" w:rsidP="000870E5">
            <w:pPr>
              <w:rPr>
                <w:lang w:val="en-US"/>
              </w:rPr>
            </w:pPr>
            <w:r>
              <w:t xml:space="preserve">№6 </w:t>
            </w:r>
            <w:r>
              <w:rPr>
                <w:lang w:val="en-US"/>
              </w:rPr>
              <w:t>Kali sulphuricum</w:t>
            </w:r>
          </w:p>
        </w:tc>
        <w:tc>
          <w:tcPr>
            <w:tcW w:w="567" w:type="dxa"/>
          </w:tcPr>
          <w:p w:rsidR="00381242" w:rsidRPr="00DA7629" w:rsidRDefault="00381242" w:rsidP="000870E5">
            <w:pPr>
              <w:rPr>
                <w:lang w:val="en-US"/>
              </w:rPr>
            </w:pPr>
            <w:r>
              <w:t>3</w:t>
            </w:r>
            <w:r>
              <w:rPr>
                <w:lang w:val="en-US"/>
              </w:rPr>
              <w:t>x</w:t>
            </w:r>
          </w:p>
        </w:tc>
        <w:tc>
          <w:tcPr>
            <w:tcW w:w="939" w:type="dxa"/>
          </w:tcPr>
          <w:p w:rsidR="00381242" w:rsidRPr="00DA7629" w:rsidRDefault="00381242" w:rsidP="000870E5">
            <w:r>
              <w:rPr>
                <w:lang w:val="en-US"/>
              </w:rPr>
              <w:t xml:space="preserve">20 </w:t>
            </w:r>
            <w:r>
              <w:t>мг</w:t>
            </w:r>
          </w:p>
        </w:tc>
      </w:tr>
      <w:tr w:rsidR="00381242" w:rsidRPr="00DA7629" w:rsidTr="000870E5">
        <w:tc>
          <w:tcPr>
            <w:tcW w:w="2943" w:type="dxa"/>
          </w:tcPr>
          <w:p w:rsidR="00381242" w:rsidRPr="004F412C" w:rsidRDefault="00381242" w:rsidP="000870E5">
            <w:pPr>
              <w:rPr>
                <w:lang w:val="en-US"/>
              </w:rPr>
            </w:pPr>
            <w:r>
              <w:t xml:space="preserve">№8 </w:t>
            </w:r>
            <w:r>
              <w:rPr>
                <w:lang w:val="en-US"/>
              </w:rPr>
              <w:t>Natrum muriaticum</w:t>
            </w:r>
          </w:p>
        </w:tc>
        <w:tc>
          <w:tcPr>
            <w:tcW w:w="567" w:type="dxa"/>
          </w:tcPr>
          <w:p w:rsidR="00381242" w:rsidRPr="000A1619" w:rsidRDefault="00381242" w:rsidP="000870E5">
            <w:pPr>
              <w:rPr>
                <w:lang w:val="en-US"/>
              </w:rPr>
            </w:pPr>
            <w:r>
              <w:rPr>
                <w:lang w:val="en-US"/>
              </w:rPr>
              <w:t>6x</w:t>
            </w:r>
          </w:p>
        </w:tc>
        <w:tc>
          <w:tcPr>
            <w:tcW w:w="939" w:type="dxa"/>
          </w:tcPr>
          <w:p w:rsidR="00381242" w:rsidRPr="00DA7629" w:rsidRDefault="00381242" w:rsidP="000870E5">
            <w:r>
              <w:rPr>
                <w:lang w:val="en-US"/>
              </w:rPr>
              <w:t xml:space="preserve">20 </w:t>
            </w:r>
            <w:r>
              <w:t>мг</w:t>
            </w:r>
          </w:p>
        </w:tc>
      </w:tr>
      <w:tr w:rsidR="00381242" w:rsidTr="000870E5">
        <w:tc>
          <w:tcPr>
            <w:tcW w:w="2943" w:type="dxa"/>
          </w:tcPr>
          <w:p w:rsidR="00381242" w:rsidRPr="004F412C" w:rsidRDefault="00381242" w:rsidP="000870E5">
            <w:pPr>
              <w:rPr>
                <w:lang w:val="en-US"/>
              </w:rPr>
            </w:pPr>
            <w:r>
              <w:t xml:space="preserve">№10 </w:t>
            </w:r>
            <w:r>
              <w:rPr>
                <w:lang w:val="en-US"/>
              </w:rPr>
              <w:t>Natrum sulphuricum</w:t>
            </w:r>
          </w:p>
        </w:tc>
        <w:tc>
          <w:tcPr>
            <w:tcW w:w="567" w:type="dxa"/>
          </w:tcPr>
          <w:p w:rsidR="00381242" w:rsidRDefault="00381242" w:rsidP="000870E5">
            <w:r>
              <w:t>3х</w:t>
            </w:r>
          </w:p>
        </w:tc>
        <w:tc>
          <w:tcPr>
            <w:tcW w:w="939" w:type="dxa"/>
          </w:tcPr>
          <w:p w:rsidR="00381242" w:rsidRDefault="00381242" w:rsidP="000870E5">
            <w:r>
              <w:t>20 мг</w:t>
            </w:r>
          </w:p>
        </w:tc>
      </w:tr>
    </w:tbl>
    <w:p w:rsidR="00381242" w:rsidRDefault="00381242" w:rsidP="00651AE5"/>
    <w:p w:rsidR="00381242" w:rsidRDefault="00381242" w:rsidP="00651AE5">
      <w:r>
        <w:t>Схема приема:</w:t>
      </w:r>
    </w:p>
    <w:p w:rsidR="00381242" w:rsidRDefault="00381242" w:rsidP="00F424E8">
      <w:pPr>
        <w:pStyle w:val="a5"/>
        <w:numPr>
          <w:ilvl w:val="0"/>
          <w:numId w:val="21"/>
        </w:numPr>
      </w:pPr>
      <w:r>
        <w:t>Взрослым по 2 таблетки 3-4 раза в день. Разводить в горячей воде на 50 мл в рюмке, принимать медленно, задерживая во рту.</w:t>
      </w:r>
    </w:p>
    <w:p w:rsidR="00381242" w:rsidRDefault="00381242" w:rsidP="00F424E8">
      <w:pPr>
        <w:pStyle w:val="a5"/>
        <w:numPr>
          <w:ilvl w:val="0"/>
          <w:numId w:val="21"/>
        </w:numPr>
      </w:pPr>
      <w:r>
        <w:t>Детям старше года по 1 таблетке 4-5 раз в день. Разводить в горячей воде, принимать медленно, задерживая во рту.</w:t>
      </w:r>
    </w:p>
    <w:p w:rsidR="008C4DDD" w:rsidRPr="002A58F7" w:rsidRDefault="00381242" w:rsidP="00F424E8">
      <w:pPr>
        <w:pStyle w:val="a5"/>
        <w:numPr>
          <w:ilvl w:val="0"/>
          <w:numId w:val="21"/>
        </w:numPr>
      </w:pPr>
      <w:r>
        <w:t>Младенцам – растворить 5 таблеток на 100 мл теплой воды. По 10 капель в рот 3-4 раза в день.</w:t>
      </w:r>
    </w:p>
    <w:p w:rsidR="00BD2911" w:rsidRDefault="00DE2507" w:rsidP="00DE2507">
      <w:pPr>
        <w:pStyle w:val="2"/>
        <w:numPr>
          <w:ilvl w:val="0"/>
          <w:numId w:val="2"/>
        </w:numPr>
      </w:pPr>
      <w:r>
        <w:t>Биокомбинация 12 «</w:t>
      </w:r>
      <w:r>
        <w:rPr>
          <w:lang w:val="en-US"/>
        </w:rPr>
        <w:t>Headache</w:t>
      </w:r>
      <w:r>
        <w:t>» Головная боль</w:t>
      </w:r>
    </w:p>
    <w:p w:rsidR="001C6E97" w:rsidRPr="001C6E97" w:rsidRDefault="001C6E97" w:rsidP="001C6E97"/>
    <w:p w:rsidR="00BD2911" w:rsidRDefault="00BD2911" w:rsidP="00DE2507">
      <w:r>
        <w:t xml:space="preserve">Современный человек, перегруженный информацией, свечением экранов и шумами, хроническим стрессом и работой, часто не выдерживает и начинает болеть. В первую очередь </w:t>
      </w:r>
      <w:r w:rsidR="001F6C24">
        <w:t xml:space="preserve">у многих </w:t>
      </w:r>
      <w:r>
        <w:t xml:space="preserve">реагирует </w:t>
      </w:r>
      <w:r w:rsidR="002A58F7">
        <w:t>ум и психика, которые живут в голове</w:t>
      </w:r>
      <w:r>
        <w:t>, и каждый из нас знает, что такое головная боль. У некоторых это превратилось в постоянное страдание.</w:t>
      </w:r>
    </w:p>
    <w:p w:rsidR="00D315C5" w:rsidRDefault="00BA7524" w:rsidP="00D315C5">
      <w:r>
        <w:t>Классифик</w:t>
      </w:r>
      <w:r w:rsidR="001C671F">
        <w:t>ация головных болей огромна,</w:t>
      </w:r>
      <w:r>
        <w:t xml:space="preserve"> выделяется 2 большие группы – первичные головные боли, которые возникают сами по себе, и вторичные головные боли, которые сопровождают некоторые заболевания</w:t>
      </w:r>
      <w:r w:rsidR="00D315C5">
        <w:t xml:space="preserve"> и состояния,</w:t>
      </w:r>
      <w:r>
        <w:t xml:space="preserve"> и имеют очевидные причины.</w:t>
      </w:r>
      <w:r w:rsidR="001F6C24">
        <w:t xml:space="preserve"> Но весь этот разнообразный спектр </w:t>
      </w:r>
      <w:r w:rsidR="002A58F7">
        <w:t>головных болей</w:t>
      </w:r>
      <w:r w:rsidR="001F6C24">
        <w:t xml:space="preserve"> при общем рассмотрении имее</w:t>
      </w:r>
      <w:r w:rsidR="007408C9">
        <w:t>т схожие пути развития, а именно:</w:t>
      </w:r>
    </w:p>
    <w:p w:rsidR="007408C9" w:rsidRDefault="007408C9" w:rsidP="00D315C5">
      <w:r>
        <w:t>- воспаление</w:t>
      </w:r>
      <w:r w:rsidR="001C671F">
        <w:t xml:space="preserve"> </w:t>
      </w:r>
    </w:p>
    <w:p w:rsidR="007408C9" w:rsidRDefault="007408C9" w:rsidP="00D315C5">
      <w:r>
        <w:t>- спазм или расширение сосудов</w:t>
      </w:r>
    </w:p>
    <w:p w:rsidR="007408C9" w:rsidRDefault="001C671F" w:rsidP="00D315C5">
      <w:r>
        <w:t>- отечность и повышение внутричерепного давления</w:t>
      </w:r>
    </w:p>
    <w:p w:rsidR="007408C9" w:rsidRDefault="007408C9" w:rsidP="00D315C5">
      <w:r>
        <w:t xml:space="preserve">- </w:t>
      </w:r>
      <w:r w:rsidR="001F6C24">
        <w:t>нарушения со стороны нервов</w:t>
      </w:r>
    </w:p>
    <w:p w:rsidR="001C671F" w:rsidRDefault="001C671F" w:rsidP="00D315C5">
      <w:r>
        <w:t xml:space="preserve">Именно </w:t>
      </w:r>
      <w:r w:rsidR="00BD2911">
        <w:t xml:space="preserve">на </w:t>
      </w:r>
      <w:r w:rsidR="002A58F7">
        <w:t xml:space="preserve">эти </w:t>
      </w:r>
      <w:r>
        <w:t>возможные пути развития головной боли и влияют комп</w:t>
      </w:r>
      <w:r w:rsidR="001F6C24">
        <w:t xml:space="preserve">оненты биокомбинации. Под видео мы расскажем, какие это </w:t>
      </w:r>
      <w:proofErr w:type="gramStart"/>
      <w:r w:rsidR="001F6C24">
        <w:t>соли</w:t>
      </w:r>
      <w:proofErr w:type="gramEnd"/>
      <w:r w:rsidR="001F6C24">
        <w:t xml:space="preserve"> и какое влияние они оказывают.</w:t>
      </w:r>
    </w:p>
    <w:p w:rsidR="00BD2911" w:rsidRDefault="00642A28" w:rsidP="00D315C5">
      <w:r>
        <w:t>Феррум фосфорикум – убирает воспаление</w:t>
      </w:r>
      <w:r w:rsidR="002A58F7">
        <w:t xml:space="preserve"> и прилив крови,</w:t>
      </w:r>
      <w:r w:rsidR="006B75BA">
        <w:t xml:space="preserve"> и снимает боль</w:t>
      </w:r>
    </w:p>
    <w:p w:rsidR="00642A28" w:rsidRDefault="00642A28" w:rsidP="00D315C5">
      <w:r>
        <w:t>Натрум муриатикум – устраняет отечность</w:t>
      </w:r>
      <w:r w:rsidR="006B75BA">
        <w:t xml:space="preserve"> и снимает боль</w:t>
      </w:r>
    </w:p>
    <w:p w:rsidR="00642A28" w:rsidRDefault="00642A28" w:rsidP="00D315C5">
      <w:r>
        <w:t>Кали фосфорикум – успокаивает</w:t>
      </w:r>
      <w:r w:rsidR="001F6C24">
        <w:t xml:space="preserve"> психику</w:t>
      </w:r>
      <w:r>
        <w:t>, дает поддержку нервной системе</w:t>
      </w:r>
      <w:r w:rsidR="006B75BA">
        <w:t xml:space="preserve"> и снимает боль</w:t>
      </w:r>
    </w:p>
    <w:p w:rsidR="00642A28" w:rsidRDefault="00642A28" w:rsidP="00D315C5">
      <w:r>
        <w:t xml:space="preserve">Магнезия фосфорика </w:t>
      </w:r>
      <w:r w:rsidR="006B75BA">
        <w:t>–</w:t>
      </w:r>
      <w:r>
        <w:t xml:space="preserve"> </w:t>
      </w:r>
      <w:r w:rsidR="006B75BA">
        <w:t>оказывает противоспастическое действие и снимает боль</w:t>
      </w:r>
    </w:p>
    <w:p w:rsidR="006B75BA" w:rsidRDefault="006B75BA" w:rsidP="00D315C5">
      <w:r>
        <w:t>Применение:</w:t>
      </w:r>
    </w:p>
    <w:p w:rsidR="006B75BA" w:rsidRDefault="006B75BA" w:rsidP="00F424E8">
      <w:pPr>
        <w:pStyle w:val="a5"/>
        <w:numPr>
          <w:ilvl w:val="0"/>
          <w:numId w:val="22"/>
        </w:numPr>
      </w:pPr>
      <w:r>
        <w:t>В острой ситуации, при головной боли - развести 10 таблеток на 150 мл горячей воды, принимать по глотку через 10-15 минут до облегчения боли.</w:t>
      </w:r>
    </w:p>
    <w:p w:rsidR="00DE2507" w:rsidRDefault="006B75BA" w:rsidP="00F424E8">
      <w:pPr>
        <w:pStyle w:val="a5"/>
        <w:numPr>
          <w:ilvl w:val="0"/>
          <w:numId w:val="22"/>
        </w:numPr>
      </w:pPr>
      <w:r>
        <w:t>Для профилактики головных болей – по 2 таблетки рассасывать 2 раза в день в межболевой период.</w:t>
      </w:r>
    </w:p>
    <w:p w:rsidR="00E00201" w:rsidRPr="00DE2507" w:rsidRDefault="00C20213" w:rsidP="00CB03D2">
      <w:pPr>
        <w:pStyle w:val="2"/>
        <w:numPr>
          <w:ilvl w:val="0"/>
          <w:numId w:val="2"/>
        </w:numPr>
      </w:pPr>
      <w:r>
        <w:t>Биохимическая шпаргалка</w:t>
      </w:r>
    </w:p>
    <w:p w:rsidR="005907CA" w:rsidRDefault="005907CA" w:rsidP="005907CA">
      <w:r>
        <w:br/>
        <w:t xml:space="preserve">Биохимический </w:t>
      </w:r>
      <w:r w:rsidR="00FC3600">
        <w:t>«</w:t>
      </w:r>
      <w:r>
        <w:t>аспирин</w:t>
      </w:r>
      <w:r w:rsidR="00FC3600">
        <w:t>»</w:t>
      </w:r>
      <w:r>
        <w:t xml:space="preserve"> – Соль Шюсслера №3 </w:t>
      </w:r>
      <w:r>
        <w:rPr>
          <w:lang w:val="en-US"/>
        </w:rPr>
        <w:t>Ferrum</w:t>
      </w:r>
      <w:r w:rsidRPr="005907CA">
        <w:t xml:space="preserve"> </w:t>
      </w:r>
      <w:r>
        <w:rPr>
          <w:lang w:val="en-US"/>
        </w:rPr>
        <w:t>phosphoricum</w:t>
      </w:r>
      <w:r>
        <w:br/>
        <w:t xml:space="preserve">Биохимическая </w:t>
      </w:r>
      <w:r w:rsidR="00FC3600">
        <w:t>«</w:t>
      </w:r>
      <w:r>
        <w:t>но-шпа</w:t>
      </w:r>
      <w:r w:rsidR="00FC3600">
        <w:t>»</w:t>
      </w:r>
      <w:r>
        <w:t xml:space="preserve"> – Соль Шюсслера №7 </w:t>
      </w:r>
      <w:proofErr w:type="gramStart"/>
      <w:r>
        <w:t>Ма</w:t>
      </w:r>
      <w:proofErr w:type="gramEnd"/>
      <w:r>
        <w:rPr>
          <w:lang w:val="en-US"/>
        </w:rPr>
        <w:t>gnesia</w:t>
      </w:r>
      <w:r w:rsidRPr="005907CA">
        <w:t xml:space="preserve"> </w:t>
      </w:r>
      <w:r>
        <w:rPr>
          <w:lang w:val="en-US"/>
        </w:rPr>
        <w:t>phosphorica</w:t>
      </w:r>
    </w:p>
    <w:p w:rsidR="005907CA" w:rsidRPr="005907CA" w:rsidRDefault="005907CA" w:rsidP="005907CA">
      <w:r>
        <w:t xml:space="preserve">Биохимическое </w:t>
      </w:r>
      <w:r w:rsidR="00FC3600">
        <w:t>«</w:t>
      </w:r>
      <w:r>
        <w:t>антигистаминное</w:t>
      </w:r>
      <w:r w:rsidR="00FC3600">
        <w:t>»</w:t>
      </w:r>
      <w:r>
        <w:t xml:space="preserve"> – Соль Шюсслера №8 </w:t>
      </w:r>
      <w:r>
        <w:rPr>
          <w:lang w:val="en-US"/>
        </w:rPr>
        <w:t>Natrum</w:t>
      </w:r>
      <w:r w:rsidRPr="005907CA">
        <w:t xml:space="preserve"> </w:t>
      </w:r>
      <w:r>
        <w:rPr>
          <w:lang w:val="en-US"/>
        </w:rPr>
        <w:t>muriaticum</w:t>
      </w:r>
      <w:r w:rsidRPr="005907CA">
        <w:br/>
      </w:r>
      <w:r>
        <w:t xml:space="preserve">Биохимический </w:t>
      </w:r>
      <w:r w:rsidR="00FC3600">
        <w:t>«</w:t>
      </w:r>
      <w:r>
        <w:t>антацид</w:t>
      </w:r>
      <w:r w:rsidR="00FC3600">
        <w:t>»</w:t>
      </w:r>
      <w:r>
        <w:t xml:space="preserve"> – Соль Шюсслера №9 </w:t>
      </w:r>
      <w:r>
        <w:rPr>
          <w:lang w:val="en-US"/>
        </w:rPr>
        <w:t>Natrum</w:t>
      </w:r>
      <w:r w:rsidRPr="005907CA">
        <w:t xml:space="preserve"> </w:t>
      </w:r>
      <w:r>
        <w:rPr>
          <w:lang w:val="en-US"/>
        </w:rPr>
        <w:t>phosphoricum</w:t>
      </w:r>
    </w:p>
    <w:p w:rsidR="005907CA" w:rsidRDefault="005907CA" w:rsidP="005907CA">
      <w:r>
        <w:t>Биохимическое</w:t>
      </w:r>
      <w:r w:rsidRPr="00FC3600">
        <w:t xml:space="preserve"> </w:t>
      </w:r>
      <w:r w:rsidR="00FC3600">
        <w:t>«</w:t>
      </w:r>
      <w:r>
        <w:t>желчегонное</w:t>
      </w:r>
      <w:r w:rsidR="00FC3600">
        <w:t>»</w:t>
      </w:r>
      <w:r w:rsidRPr="00FC3600">
        <w:t xml:space="preserve"> – </w:t>
      </w:r>
      <w:r>
        <w:t>Соль</w:t>
      </w:r>
      <w:r w:rsidRPr="00FC3600">
        <w:t xml:space="preserve"> </w:t>
      </w:r>
      <w:r>
        <w:t>Шюсслера</w:t>
      </w:r>
      <w:r w:rsidRPr="00FC3600">
        <w:t xml:space="preserve"> №10 </w:t>
      </w:r>
      <w:r>
        <w:rPr>
          <w:lang w:val="en-US"/>
        </w:rPr>
        <w:t>Natrum</w:t>
      </w:r>
      <w:r w:rsidRPr="00FC3600">
        <w:t xml:space="preserve"> </w:t>
      </w:r>
      <w:r>
        <w:rPr>
          <w:lang w:val="en-US"/>
        </w:rPr>
        <w:t>sulphuricum</w:t>
      </w:r>
    </w:p>
    <w:p w:rsidR="005907CA" w:rsidRPr="005907CA" w:rsidRDefault="005907CA" w:rsidP="005907CA">
      <w:r>
        <w:t xml:space="preserve">Биохимический </w:t>
      </w:r>
      <w:r w:rsidR="00FC3600">
        <w:t>«антибиотик»</w:t>
      </w:r>
      <w:r>
        <w:t xml:space="preserve"> – Соль Шюсслера №12 </w:t>
      </w:r>
      <w:r>
        <w:rPr>
          <w:lang w:val="en-US"/>
        </w:rPr>
        <w:t>Calcarea</w:t>
      </w:r>
      <w:r w:rsidRPr="005907CA">
        <w:t xml:space="preserve"> </w:t>
      </w:r>
      <w:r>
        <w:rPr>
          <w:lang w:val="en-US"/>
        </w:rPr>
        <w:t>sulphurica</w:t>
      </w:r>
    </w:p>
    <w:p w:rsidR="005907CA" w:rsidRPr="005907CA" w:rsidRDefault="00E00201" w:rsidP="005907CA">
      <w:r>
        <w:t xml:space="preserve">Биохимический </w:t>
      </w:r>
      <w:r w:rsidR="00FC3600">
        <w:t>«</w:t>
      </w:r>
      <w:r>
        <w:t>тоник</w:t>
      </w:r>
      <w:r w:rsidR="00FC3600">
        <w:t>»</w:t>
      </w:r>
      <w:r w:rsidR="005907CA">
        <w:t xml:space="preserve"> – Соль Шюсслера №2 </w:t>
      </w:r>
      <w:r w:rsidR="005907CA">
        <w:rPr>
          <w:lang w:val="en-US"/>
        </w:rPr>
        <w:t>Calcarea</w:t>
      </w:r>
      <w:r w:rsidR="005907CA" w:rsidRPr="005907CA">
        <w:t xml:space="preserve"> </w:t>
      </w:r>
      <w:r w:rsidR="005907CA">
        <w:rPr>
          <w:lang w:val="en-US"/>
        </w:rPr>
        <w:t>phosphorica</w:t>
      </w:r>
    </w:p>
    <w:p w:rsidR="005907CA" w:rsidRPr="00E00201" w:rsidRDefault="00E00201" w:rsidP="005907CA">
      <w:r>
        <w:t xml:space="preserve">Биохимический </w:t>
      </w:r>
      <w:r w:rsidR="00FC3600">
        <w:t>«</w:t>
      </w:r>
      <w:r>
        <w:t>гормон</w:t>
      </w:r>
      <w:r w:rsidR="00FC3600">
        <w:t>»</w:t>
      </w:r>
      <w:r w:rsidR="005C776D">
        <w:t xml:space="preserve"> – Соль Шюсслера №6</w:t>
      </w:r>
      <w:r>
        <w:t xml:space="preserve"> </w:t>
      </w:r>
      <w:r>
        <w:rPr>
          <w:lang w:val="en-US"/>
        </w:rPr>
        <w:t>Kali</w:t>
      </w:r>
      <w:r w:rsidRPr="00E00201">
        <w:t xml:space="preserve"> </w:t>
      </w:r>
      <w:r>
        <w:rPr>
          <w:lang w:val="en-US"/>
        </w:rPr>
        <w:t>sulphuricum</w:t>
      </w:r>
    </w:p>
    <w:p w:rsidR="00E00201" w:rsidRPr="00E00201" w:rsidRDefault="00E00201" w:rsidP="005907CA">
      <w:r>
        <w:t xml:space="preserve">Биохимический </w:t>
      </w:r>
      <w:r w:rsidR="00FC3600">
        <w:t>«</w:t>
      </w:r>
      <w:r>
        <w:t>коллаген</w:t>
      </w:r>
      <w:r w:rsidR="00FC3600">
        <w:t>»</w:t>
      </w:r>
      <w:r>
        <w:t xml:space="preserve"> – Соль Шюсслера №1 </w:t>
      </w:r>
      <w:r>
        <w:rPr>
          <w:lang w:val="en-US"/>
        </w:rPr>
        <w:t>Calcarea</w:t>
      </w:r>
      <w:r w:rsidRPr="00E00201">
        <w:t xml:space="preserve"> </w:t>
      </w:r>
      <w:r>
        <w:rPr>
          <w:lang w:val="en-US"/>
        </w:rPr>
        <w:t>fluorica</w:t>
      </w:r>
    </w:p>
    <w:p w:rsidR="00E00201" w:rsidRDefault="00E00201" w:rsidP="005907CA">
      <w:proofErr w:type="gramStart"/>
      <w:r>
        <w:t>Биохимический</w:t>
      </w:r>
      <w:proofErr w:type="gramEnd"/>
      <w:r>
        <w:t xml:space="preserve"> </w:t>
      </w:r>
      <w:r w:rsidR="00FC3600">
        <w:t>«</w:t>
      </w:r>
      <w:r>
        <w:t>лаваж</w:t>
      </w:r>
      <w:r w:rsidR="00FC3600">
        <w:t>»</w:t>
      </w:r>
      <w:r>
        <w:t xml:space="preserve"> – Соль Шюсслера №4 </w:t>
      </w:r>
      <w:r>
        <w:rPr>
          <w:lang w:val="en-US"/>
        </w:rPr>
        <w:t>Kali</w:t>
      </w:r>
      <w:r w:rsidRPr="00E00201">
        <w:t xml:space="preserve"> </w:t>
      </w:r>
      <w:r>
        <w:rPr>
          <w:lang w:val="en-US"/>
        </w:rPr>
        <w:t>muriaticum</w:t>
      </w:r>
    </w:p>
    <w:p w:rsidR="005907CA" w:rsidRPr="00336F67" w:rsidRDefault="00FC3600" w:rsidP="005907CA">
      <w:pPr>
        <w:rPr>
          <w:lang w:val="en-US"/>
        </w:rPr>
      </w:pPr>
      <w:proofErr w:type="gramStart"/>
      <w:r>
        <w:t>Биохимический</w:t>
      </w:r>
      <w:proofErr w:type="gramEnd"/>
      <w:r>
        <w:t xml:space="preserve"> «антиперспирант»</w:t>
      </w:r>
      <w:r w:rsidR="00C20213">
        <w:t xml:space="preserve"> – Соль Шюсслера №11 </w:t>
      </w:r>
      <w:r w:rsidR="00C20213">
        <w:rPr>
          <w:lang w:val="en-US"/>
        </w:rPr>
        <w:t>Silicea</w:t>
      </w:r>
    </w:p>
    <w:p w:rsidR="00DE2507" w:rsidRDefault="00DE2507" w:rsidP="00DC0988">
      <w:pPr>
        <w:pStyle w:val="2"/>
        <w:numPr>
          <w:ilvl w:val="0"/>
          <w:numId w:val="2"/>
        </w:numPr>
      </w:pPr>
      <w:r>
        <w:t>Биокомбинация 16 «</w:t>
      </w:r>
      <w:r>
        <w:rPr>
          <w:lang w:val="en-US"/>
        </w:rPr>
        <w:t>Nervous</w:t>
      </w:r>
      <w:r w:rsidRPr="00642A28">
        <w:t xml:space="preserve"> </w:t>
      </w:r>
      <w:r>
        <w:rPr>
          <w:lang w:val="en-US"/>
        </w:rPr>
        <w:t>exhaustion</w:t>
      </w:r>
      <w:r w:rsidR="00191219">
        <w:t>» Нервно-психическое</w:t>
      </w:r>
      <w:r>
        <w:t xml:space="preserve"> истощение</w:t>
      </w:r>
      <w:r w:rsidR="00191219">
        <w:t xml:space="preserve"> (астения)</w:t>
      </w:r>
    </w:p>
    <w:p w:rsidR="00DE2507" w:rsidRPr="00DE2507" w:rsidRDefault="00DE2507" w:rsidP="00DE2507"/>
    <w:tbl>
      <w:tblPr>
        <w:tblStyle w:val="a3"/>
        <w:tblW w:w="0" w:type="auto"/>
        <w:tblLook w:val="04A0" w:firstRow="1" w:lastRow="0" w:firstColumn="1" w:lastColumn="0" w:noHBand="0" w:noVBand="1"/>
      </w:tblPr>
      <w:tblGrid>
        <w:gridCol w:w="2560"/>
        <w:gridCol w:w="1429"/>
        <w:gridCol w:w="1594"/>
      </w:tblGrid>
      <w:tr w:rsidR="00DE2507" w:rsidTr="00C90EF7">
        <w:tc>
          <w:tcPr>
            <w:tcW w:w="2560" w:type="dxa"/>
          </w:tcPr>
          <w:p w:rsidR="00DE2507" w:rsidRPr="00D557E3" w:rsidRDefault="00DE2507" w:rsidP="00C90EF7">
            <w:r>
              <w:t>Калькарея фосфорика</w:t>
            </w:r>
          </w:p>
        </w:tc>
        <w:tc>
          <w:tcPr>
            <w:tcW w:w="1429" w:type="dxa"/>
          </w:tcPr>
          <w:p w:rsidR="00DE2507" w:rsidRDefault="00DE2507" w:rsidP="00C90EF7">
            <w:r>
              <w:t>3х</w:t>
            </w:r>
          </w:p>
        </w:tc>
        <w:tc>
          <w:tcPr>
            <w:tcW w:w="1594" w:type="dxa"/>
          </w:tcPr>
          <w:p w:rsidR="00DE2507" w:rsidRDefault="00DE2507" w:rsidP="00C90EF7">
            <w:r>
              <w:t>20 мг</w:t>
            </w:r>
          </w:p>
        </w:tc>
      </w:tr>
      <w:tr w:rsidR="00DE2507" w:rsidRPr="00032A72" w:rsidTr="00C90EF7">
        <w:trPr>
          <w:trHeight w:val="200"/>
        </w:trPr>
        <w:tc>
          <w:tcPr>
            <w:tcW w:w="2560" w:type="dxa"/>
          </w:tcPr>
          <w:p w:rsidR="00DE2507" w:rsidRPr="00404D72" w:rsidRDefault="00DE2507" w:rsidP="00C90EF7">
            <w:r>
              <w:t>Феррум фосфорикум</w:t>
            </w:r>
          </w:p>
        </w:tc>
        <w:tc>
          <w:tcPr>
            <w:tcW w:w="1429" w:type="dxa"/>
          </w:tcPr>
          <w:p w:rsidR="00DE2507" w:rsidRPr="00032A72" w:rsidRDefault="00DE2507" w:rsidP="00C90EF7">
            <w:r>
              <w:rPr>
                <w:lang w:val="en-US"/>
              </w:rPr>
              <w:t>3</w:t>
            </w:r>
            <w:r>
              <w:t>х</w:t>
            </w:r>
          </w:p>
        </w:tc>
        <w:tc>
          <w:tcPr>
            <w:tcW w:w="1594" w:type="dxa"/>
          </w:tcPr>
          <w:p w:rsidR="00DE2507" w:rsidRPr="00032A72" w:rsidRDefault="00DE2507" w:rsidP="00C90EF7">
            <w:r>
              <w:t>20 мг</w:t>
            </w:r>
          </w:p>
        </w:tc>
      </w:tr>
      <w:tr w:rsidR="00DE2507" w:rsidRPr="00F85A42" w:rsidTr="00C90EF7">
        <w:tc>
          <w:tcPr>
            <w:tcW w:w="2560" w:type="dxa"/>
          </w:tcPr>
          <w:p w:rsidR="00DE2507" w:rsidRDefault="00DE2507" w:rsidP="00C90EF7">
            <w:r>
              <w:t>Калиум фосфорикум</w:t>
            </w:r>
          </w:p>
        </w:tc>
        <w:tc>
          <w:tcPr>
            <w:tcW w:w="1429" w:type="dxa"/>
          </w:tcPr>
          <w:p w:rsidR="00DE2507" w:rsidRPr="00F85A42" w:rsidRDefault="00DE2507" w:rsidP="00C90EF7">
            <w:pPr>
              <w:rPr>
                <w:lang w:val="en-US"/>
              </w:rPr>
            </w:pPr>
            <w:r>
              <w:t>3</w:t>
            </w:r>
            <w:r>
              <w:rPr>
                <w:lang w:val="en-US"/>
              </w:rPr>
              <w:t>x</w:t>
            </w:r>
          </w:p>
        </w:tc>
        <w:tc>
          <w:tcPr>
            <w:tcW w:w="1594" w:type="dxa"/>
          </w:tcPr>
          <w:p w:rsidR="00DE2507" w:rsidRPr="00F85A42" w:rsidRDefault="00DE2507" w:rsidP="00C90EF7">
            <w:r>
              <w:t>20</w:t>
            </w:r>
            <w:r>
              <w:rPr>
                <w:lang w:val="en-US"/>
              </w:rPr>
              <w:t xml:space="preserve"> </w:t>
            </w:r>
            <w:r>
              <w:t>мг</w:t>
            </w:r>
          </w:p>
        </w:tc>
      </w:tr>
      <w:tr w:rsidR="00DE2507" w:rsidTr="00C90EF7">
        <w:tc>
          <w:tcPr>
            <w:tcW w:w="2560" w:type="dxa"/>
          </w:tcPr>
          <w:p w:rsidR="00DE2507" w:rsidRDefault="00DE2507" w:rsidP="00C90EF7">
            <w:r>
              <w:t>Магнезия фосфорика</w:t>
            </w:r>
          </w:p>
        </w:tc>
        <w:tc>
          <w:tcPr>
            <w:tcW w:w="1429" w:type="dxa"/>
          </w:tcPr>
          <w:p w:rsidR="00DE2507" w:rsidRDefault="00DE2507" w:rsidP="00C90EF7">
            <w:r>
              <w:t>3х</w:t>
            </w:r>
          </w:p>
        </w:tc>
        <w:tc>
          <w:tcPr>
            <w:tcW w:w="1594" w:type="dxa"/>
          </w:tcPr>
          <w:p w:rsidR="00DE2507" w:rsidRDefault="00DE2507" w:rsidP="00C90EF7">
            <w:r>
              <w:t>20 мг</w:t>
            </w:r>
          </w:p>
        </w:tc>
      </w:tr>
      <w:tr w:rsidR="00DE2507" w:rsidRPr="00117335" w:rsidTr="00C90EF7">
        <w:tc>
          <w:tcPr>
            <w:tcW w:w="2560" w:type="dxa"/>
          </w:tcPr>
          <w:p w:rsidR="00DE2507" w:rsidRDefault="00DE2507" w:rsidP="00C90EF7">
            <w:r>
              <w:t>Натрум муриатикум</w:t>
            </w:r>
          </w:p>
        </w:tc>
        <w:tc>
          <w:tcPr>
            <w:tcW w:w="1429" w:type="dxa"/>
          </w:tcPr>
          <w:p w:rsidR="00DE2507" w:rsidRPr="00117335" w:rsidRDefault="00DE2507" w:rsidP="00C90EF7">
            <w:pPr>
              <w:rPr>
                <w:lang w:val="en-US"/>
              </w:rPr>
            </w:pPr>
            <w:r>
              <w:t>3</w:t>
            </w:r>
            <w:r>
              <w:rPr>
                <w:lang w:val="en-US"/>
              </w:rPr>
              <w:t>x</w:t>
            </w:r>
          </w:p>
        </w:tc>
        <w:tc>
          <w:tcPr>
            <w:tcW w:w="1594" w:type="dxa"/>
          </w:tcPr>
          <w:p w:rsidR="00DE2507" w:rsidRPr="00117335" w:rsidRDefault="00DE2507" w:rsidP="00F424E8">
            <w:pPr>
              <w:pStyle w:val="a5"/>
              <w:numPr>
                <w:ilvl w:val="0"/>
                <w:numId w:val="24"/>
              </w:numPr>
            </w:pPr>
            <w:r>
              <w:t>мг</w:t>
            </w:r>
          </w:p>
        </w:tc>
      </w:tr>
    </w:tbl>
    <w:p w:rsidR="00DE2507" w:rsidRPr="00DE2507" w:rsidRDefault="00DE2507" w:rsidP="00DE2507"/>
    <w:p w:rsidR="004A6DF2" w:rsidRDefault="004A6DF2" w:rsidP="004A6DF2">
      <w:pPr>
        <w:pStyle w:val="2"/>
        <w:numPr>
          <w:ilvl w:val="0"/>
          <w:numId w:val="2"/>
        </w:numPr>
      </w:pPr>
      <w:r>
        <w:t>Сердцебиения</w:t>
      </w:r>
    </w:p>
    <w:p w:rsidR="004A6DF2" w:rsidRPr="00FC052F" w:rsidRDefault="004A6DF2" w:rsidP="004A6DF2"/>
    <w:p w:rsidR="004A6DF2" w:rsidRDefault="004A6DF2" w:rsidP="004A6DF2">
      <w:r>
        <w:t>Учащенное сердцебиение – тахикардия – повышение частоты сокращений сердца более 80 ударов в минуту. Причин возникновения таких состояний очень много, но в первую очередь это возникает при нарушении работы ионных каналов кардиомиоцитов, т</w:t>
      </w:r>
      <w:proofErr w:type="gramStart"/>
      <w:r>
        <w:t>.е</w:t>
      </w:r>
      <w:proofErr w:type="gramEnd"/>
      <w:r>
        <w:t xml:space="preserve"> нарушении обмена ионами калия, натрия, кальция и магния, это может быть как следствием каких то определенных заболеваний, так и реакцией на прием лекарственных препаратов, вредные привычки, инфекционные заболевания, и, наконец, нормальным физиологическим ответом на физические и психо-эмоциональные нагрузки.</w:t>
      </w:r>
    </w:p>
    <w:p w:rsidR="004A6DF2" w:rsidRDefault="004A6DF2" w:rsidP="004A6DF2">
      <w:r>
        <w:t>Лечение нарушений ритма, сопровождающихся  учащенным сердцебиением может быть разным, и зависит от вида аритм</w:t>
      </w:r>
      <w:proofErr w:type="gramStart"/>
      <w:r>
        <w:t>ии и ее</w:t>
      </w:r>
      <w:proofErr w:type="gramEnd"/>
      <w:r>
        <w:t xml:space="preserve"> причин: иногда достаточно изменения образа жизни и отказа от вредных привычек, а иногда определенных антиаритмических препаратов и даже проведения хирургических вмешательств. В любом случае в качестве эффективного средства от данного недуга могут применяться соли Шюсслера, т.к. они </w:t>
      </w:r>
      <w:proofErr w:type="gramStart"/>
      <w:r>
        <w:t>действуют на клеточном уровне улучшая</w:t>
      </w:r>
      <w:proofErr w:type="gramEnd"/>
      <w:r>
        <w:t xml:space="preserve"> минеральный обмен и работу ионных каналов клеток сердца. Это соли № 3, 5, 7, 8. Пациенты</w:t>
      </w:r>
      <w:proofErr w:type="gramStart"/>
      <w:r>
        <w:t>.</w:t>
      </w:r>
      <w:proofErr w:type="gramEnd"/>
      <w:r>
        <w:t xml:space="preserve"> </w:t>
      </w:r>
      <w:proofErr w:type="gramStart"/>
      <w:r>
        <w:t>к</w:t>
      </w:r>
      <w:proofErr w:type="gramEnd"/>
      <w:r>
        <w:t>оторые наблюдаются у кардиолога и у них уже выявлены определенные нарушения ритма, сопровождающие учащенным сердцебиением принимают данные соли Шюсслера вместе с назначенными врачем  классическими антиаритмическими средствами. В таком случае они будут повышать эффективность назначенного лечения. Если человек не имеет каких то хронических заболеваний, и приступы сердцебиения могут быть обусловлены психо-эмоциональными перегрузками, вредными привычками и т</w:t>
      </w:r>
      <w:proofErr w:type="gramStart"/>
      <w:r>
        <w:t>.д</w:t>
      </w:r>
      <w:proofErr w:type="gramEnd"/>
      <w:r>
        <w:t xml:space="preserve"> – в таком случае соли Шюсслера могут быть эффективны в монотерапии. В случае хронического заболевания, когда человек длительно принимает назначенную врачем терапию, соли Шюсслера принимаются паралелльно основному лечению по 2т х 2-3 раза в день. При остром состоянии – во время приступа – по 5т каждой соли развести вместе в 1 стакане теплой воды, принимать по глотку каждые 15мин.  </w:t>
      </w:r>
    </w:p>
    <w:p w:rsidR="00360FA2" w:rsidRDefault="00360FA2" w:rsidP="004A6DF2">
      <w:pPr>
        <w:pStyle w:val="2"/>
        <w:numPr>
          <w:ilvl w:val="0"/>
          <w:numId w:val="2"/>
        </w:numPr>
      </w:pPr>
      <w:r>
        <w:t>Остеопороз</w:t>
      </w:r>
    </w:p>
    <w:p w:rsidR="000870E5" w:rsidRDefault="00847D27" w:rsidP="000870E5">
      <w:r>
        <w:t xml:space="preserve">Остеопороз – это частое и значимое заболевание, </w:t>
      </w:r>
      <w:proofErr w:type="gramStart"/>
      <w:r>
        <w:t>которое</w:t>
      </w:r>
      <w:proofErr w:type="gramEnd"/>
      <w:r>
        <w:t xml:space="preserve"> прежде всего поражает скелет. Кости теряют плотность и становятся хрупкими. Обычные физические нагрузки или неосторожные движения, падения могут приводить к переломам тел позвонков, шейки бедра, костей запястья.</w:t>
      </w:r>
    </w:p>
    <w:p w:rsidR="00847D27" w:rsidRDefault="00847D27" w:rsidP="000870E5">
      <w:r>
        <w:t>Остеопороз относят к метаболическим заболеваниям</w:t>
      </w:r>
      <w:r w:rsidR="00AB1887">
        <w:t xml:space="preserve">, </w:t>
      </w:r>
      <w:r>
        <w:t xml:space="preserve">при нем </w:t>
      </w:r>
      <w:r w:rsidR="00AB1887">
        <w:t xml:space="preserve">в первую очередь </w:t>
      </w:r>
      <w:r>
        <w:t>иска</w:t>
      </w:r>
      <w:r w:rsidR="00FE710A">
        <w:t xml:space="preserve">жается обмен кальция и фосфора – кости недостаточно </w:t>
      </w:r>
      <w:r w:rsidR="00AB1887">
        <w:t xml:space="preserve">усваивает эти минералы и приобретает ломкость. </w:t>
      </w:r>
    </w:p>
    <w:p w:rsidR="00AB1887" w:rsidRDefault="00AB1887" w:rsidP="000870E5">
      <w:r>
        <w:t>Наиболее частые причины связаны с угасанием функции эндокринных органов – это болезнь менопаузы и старости. Но есть и другие причины, например, болезни желудочно-кишечного тракта, ревматические и эндокринные болезни, болезни почек и крови, и прочее…</w:t>
      </w:r>
    </w:p>
    <w:p w:rsidR="00AB1887" w:rsidRDefault="00AB1887" w:rsidP="000870E5">
      <w:r>
        <w:t xml:space="preserve">Сложность этой болезни в том, что у </w:t>
      </w:r>
      <w:proofErr w:type="gramStart"/>
      <w:r>
        <w:t>нее</w:t>
      </w:r>
      <w:proofErr w:type="gramEnd"/>
      <w:r>
        <w:t xml:space="preserve"> как правило нет симптомов, и понять ее наличие сложно. Обычно она дебютирует с перелома, когда и начинается диагностический поиск.</w:t>
      </w:r>
    </w:p>
    <w:p w:rsidR="00191219" w:rsidRDefault="00AB1887" w:rsidP="000870E5">
      <w:r>
        <w:t>Соли Шюсслера – хорошее подспорье в профилактике и лечении остеопороза.</w:t>
      </w:r>
      <w:r w:rsidR="00191219">
        <w:t xml:space="preserve"> Как их применять – читайте под видео.</w:t>
      </w:r>
    </w:p>
    <w:p w:rsidR="00191219" w:rsidRDefault="00191219" w:rsidP="000870E5">
      <w:r>
        <w:t>При остеопорозе, при рисках возникновения остеопороза рекомендуется:</w:t>
      </w:r>
    </w:p>
    <w:p w:rsidR="00191219" w:rsidRDefault="00191219" w:rsidP="00F424E8">
      <w:pPr>
        <w:pStyle w:val="a5"/>
        <w:numPr>
          <w:ilvl w:val="0"/>
          <w:numId w:val="23"/>
        </w:numPr>
      </w:pPr>
      <w:r>
        <w:t xml:space="preserve">Соль Шюсслера №1 </w:t>
      </w:r>
      <w:r>
        <w:rPr>
          <w:lang w:val="en-US"/>
        </w:rPr>
        <w:t>Calcarea</w:t>
      </w:r>
      <w:r w:rsidRPr="00191219">
        <w:t xml:space="preserve"> </w:t>
      </w:r>
      <w:r>
        <w:rPr>
          <w:lang w:val="en-US"/>
        </w:rPr>
        <w:t>fluorica</w:t>
      </w:r>
      <w:r w:rsidRPr="00191219">
        <w:t xml:space="preserve"> </w:t>
      </w:r>
      <w:r>
        <w:rPr>
          <w:lang w:val="en-US"/>
        </w:rPr>
        <w:t>D</w:t>
      </w:r>
      <w:r w:rsidRPr="00191219">
        <w:t xml:space="preserve">12 </w:t>
      </w:r>
      <w:r>
        <w:t>по 2 таблетки 3 раза в день</w:t>
      </w:r>
    </w:p>
    <w:p w:rsidR="00191219" w:rsidRDefault="00191219" w:rsidP="00F424E8">
      <w:pPr>
        <w:pStyle w:val="a5"/>
        <w:numPr>
          <w:ilvl w:val="0"/>
          <w:numId w:val="23"/>
        </w:numPr>
      </w:pPr>
      <w:r>
        <w:t>Соль</w:t>
      </w:r>
      <w:r w:rsidRPr="00191219">
        <w:t xml:space="preserve"> </w:t>
      </w:r>
      <w:r>
        <w:t>Шюсслера</w:t>
      </w:r>
      <w:r w:rsidRPr="00191219">
        <w:t xml:space="preserve"> №2 </w:t>
      </w:r>
      <w:r>
        <w:rPr>
          <w:lang w:val="en-US"/>
        </w:rPr>
        <w:t>Calcarea</w:t>
      </w:r>
      <w:r w:rsidRPr="00191219">
        <w:t xml:space="preserve"> </w:t>
      </w:r>
      <w:r>
        <w:rPr>
          <w:lang w:val="en-US"/>
        </w:rPr>
        <w:t>phosphorica</w:t>
      </w:r>
      <w:r w:rsidRPr="00191219">
        <w:t xml:space="preserve"> </w:t>
      </w:r>
      <w:r>
        <w:rPr>
          <w:lang w:val="en-US"/>
        </w:rPr>
        <w:t>D</w:t>
      </w:r>
      <w:r w:rsidRPr="00191219">
        <w:t xml:space="preserve">6 </w:t>
      </w:r>
      <w:r>
        <w:t>по 2 таблетки 3 раза в день</w:t>
      </w:r>
    </w:p>
    <w:p w:rsidR="00191219" w:rsidRDefault="00191219" w:rsidP="00F424E8">
      <w:pPr>
        <w:pStyle w:val="a5"/>
        <w:numPr>
          <w:ilvl w:val="0"/>
          <w:numId w:val="23"/>
        </w:numPr>
      </w:pPr>
      <w:r>
        <w:t xml:space="preserve">Соль Шюсслера №11 </w:t>
      </w:r>
      <w:r>
        <w:rPr>
          <w:lang w:val="en-US"/>
        </w:rPr>
        <w:t>Silicea</w:t>
      </w:r>
      <w:r w:rsidRPr="00191219">
        <w:t xml:space="preserve"> </w:t>
      </w:r>
      <w:r>
        <w:rPr>
          <w:lang w:val="en-US"/>
        </w:rPr>
        <w:t>D</w:t>
      </w:r>
      <w:r w:rsidRPr="00191219">
        <w:t xml:space="preserve">12 </w:t>
      </w:r>
      <w:r>
        <w:t>по 2 таблетки 2 раза в день</w:t>
      </w:r>
    </w:p>
    <w:p w:rsidR="00191219" w:rsidRPr="00191219" w:rsidRDefault="00191219" w:rsidP="00191219">
      <w:r>
        <w:t>Схема рекомендуется для длительн</w:t>
      </w:r>
      <w:r w:rsidR="005B2A2B">
        <w:t>ого приема на фоне физической активности, хорошего питания, достаточной инсоляции, наблюдения ревматолога.</w:t>
      </w:r>
    </w:p>
    <w:p w:rsidR="004A6DF2" w:rsidRDefault="004A6DF2" w:rsidP="004A6DF2">
      <w:pPr>
        <w:pStyle w:val="2"/>
        <w:numPr>
          <w:ilvl w:val="0"/>
          <w:numId w:val="2"/>
        </w:numPr>
      </w:pPr>
      <w:proofErr w:type="gramStart"/>
      <w:r w:rsidRPr="00BB7168">
        <w:t>C</w:t>
      </w:r>
      <w:proofErr w:type="gramEnd"/>
      <w:r>
        <w:t>удороги и спазмы.</w:t>
      </w:r>
    </w:p>
    <w:p w:rsidR="00861DBE" w:rsidRDefault="004A6DF2" w:rsidP="004A6DF2">
      <w:r>
        <w:t xml:space="preserve">Спазмы – это </w:t>
      </w:r>
      <w:r w:rsidR="00861DBE">
        <w:t xml:space="preserve">сокращение скелетных мышц, либо гладких мышц внутренних органов, сопровождающееся ощущением сжатия и, зачастую, боли. Судороги – это череда спазмов. </w:t>
      </w:r>
    </w:p>
    <w:p w:rsidR="00861DBE" w:rsidRDefault="00861DBE" w:rsidP="004A6DF2">
      <w:r>
        <w:t>Кто из нас не испытывал, когда сводит икроножные мышцы, или стопы, или кисти рук? Почти каждому человеку знакомы эти неприятные ощущения.</w:t>
      </w:r>
    </w:p>
    <w:p w:rsidR="000200B8" w:rsidRDefault="00861DBE" w:rsidP="004A6DF2">
      <w:r>
        <w:t xml:space="preserve">Причин у спазмов может быть много, но чаще всего – это нарушение минерального обмена калия, кальция и магния. Оно может возникать при мышечном перенапряжении, при обезвоживании, при нарушении функции почек и эндокринных желез. </w:t>
      </w:r>
      <w:r w:rsidR="000200B8">
        <w:br/>
        <w:t xml:space="preserve">Главная спазмолитическая соль, биохимическая но-шпа  - это №7 </w:t>
      </w:r>
      <w:r w:rsidR="00DD3852">
        <w:rPr>
          <w:lang w:val="en-US"/>
        </w:rPr>
        <w:t>Magnesium</w:t>
      </w:r>
      <w:r w:rsidR="00DD3852" w:rsidRPr="00A57140">
        <w:t xml:space="preserve"> </w:t>
      </w:r>
      <w:r w:rsidR="00DD3852">
        <w:rPr>
          <w:lang w:val="en-US"/>
        </w:rPr>
        <w:t>phosphoricum</w:t>
      </w:r>
      <w:r w:rsidR="000200B8">
        <w:t xml:space="preserve">. Принимать ее рекомендуется вечером по 2 таблетки. </w:t>
      </w:r>
      <w:r w:rsidR="000200B8">
        <w:br/>
        <w:t xml:space="preserve">Часто спазмы и судороги, особенно у маленьких детей, могут быть </w:t>
      </w:r>
      <w:proofErr w:type="gramStart"/>
      <w:r w:rsidR="000200B8">
        <w:t>связана</w:t>
      </w:r>
      <w:proofErr w:type="gramEnd"/>
      <w:r w:rsidR="000200B8">
        <w:t xml:space="preserve"> с прорезыванием зубов, или с глистами. В таком случае необходимо добавить соль №2 </w:t>
      </w:r>
      <w:r w:rsidR="00DD3852">
        <w:rPr>
          <w:lang w:val="en-US"/>
        </w:rPr>
        <w:t>Calcarea</w:t>
      </w:r>
      <w:r w:rsidR="00DD3852" w:rsidRPr="00DD3852">
        <w:t xml:space="preserve"> </w:t>
      </w:r>
      <w:r w:rsidR="00DD3852">
        <w:rPr>
          <w:lang w:val="en-US"/>
        </w:rPr>
        <w:t>phosphorica</w:t>
      </w:r>
      <w:r w:rsidR="00DD3852" w:rsidRPr="00DD3852">
        <w:t xml:space="preserve"> </w:t>
      </w:r>
      <w:r w:rsidR="00DD3852">
        <w:t>по 1 таблетке 3 раза в день.</w:t>
      </w:r>
    </w:p>
    <w:p w:rsidR="00812E79" w:rsidRPr="00DD3852" w:rsidRDefault="00812E79" w:rsidP="004A6DF2">
      <w:r>
        <w:t>В случае</w:t>
      </w:r>
      <w:proofErr w:type="gramStart"/>
      <w:r>
        <w:t>,</w:t>
      </w:r>
      <w:proofErr w:type="gramEnd"/>
      <w:r>
        <w:t xml:space="preserve"> если в течение 3-4 недель проблема не будет решена, необходимо обращение к доктору для выяснения причин состояния. </w:t>
      </w:r>
    </w:p>
    <w:p w:rsidR="001C6E97" w:rsidRDefault="001C6E97" w:rsidP="004A6DF2">
      <w:pPr>
        <w:pStyle w:val="2"/>
        <w:numPr>
          <w:ilvl w:val="0"/>
          <w:numId w:val="2"/>
        </w:numPr>
      </w:pPr>
      <w:r>
        <w:t>Что такое минералы и для чего они нужны?</w:t>
      </w:r>
    </w:p>
    <w:p w:rsidR="001C6E97" w:rsidRPr="001C6E97" w:rsidRDefault="001C6E97" w:rsidP="001C6E97"/>
    <w:p w:rsidR="001C6E97" w:rsidRDefault="001C6E97" w:rsidP="001C6E97">
      <w:r>
        <w:t>В недрах Земли и Солнца происходят ядерные реакции, рождающие вещества, из которых построен окружающий мир, и в том числе тело человека. Таких природных веществ – 92.</w:t>
      </w:r>
      <w:r>
        <w:br/>
        <w:t xml:space="preserve">Часть этих веществ не участвует в функционировании живых существ, это инертные газы и радиоактивные элементы. Оставшиеся  – всевозможно сочетаются между собой, образуя химические соединения, которые организуются в физическое тело человека или животного в виде тканей, жидкостей и газов. Главными, основными строительными элементами органической жизни являются 4 элемента - углерод, водород, кислород и азот.  А оставшиеся – называют минералами, их 75. </w:t>
      </w:r>
      <w:r>
        <w:br/>
        <w:t>Примерно половина из них – оказывают благотворное влияние на жизнь человека и животных, по другой части влияние  на органическую  жизнь еще не изучалось.</w:t>
      </w:r>
    </w:p>
    <w:p w:rsidR="001C6E97" w:rsidRDefault="001C6E97" w:rsidP="001C6E97">
      <w:r>
        <w:t xml:space="preserve">Основные функции </w:t>
      </w:r>
      <w:proofErr w:type="gramStart"/>
      <w:r>
        <w:t>минералов</w:t>
      </w:r>
      <w:proofErr w:type="gramEnd"/>
      <w:r>
        <w:t xml:space="preserve"> в организме следующие, их 3:</w:t>
      </w:r>
    </w:p>
    <w:p w:rsidR="001C6E97" w:rsidRDefault="001C6E97" w:rsidP="00F424E8">
      <w:pPr>
        <w:pStyle w:val="a5"/>
        <w:numPr>
          <w:ilvl w:val="0"/>
          <w:numId w:val="25"/>
        </w:numPr>
      </w:pPr>
      <w:r>
        <w:t>Это «строительный материал» для костей и других соединительных тканей.</w:t>
      </w:r>
    </w:p>
    <w:p w:rsidR="001C6E97" w:rsidRDefault="001C6E97" w:rsidP="00F424E8">
      <w:pPr>
        <w:pStyle w:val="a5"/>
        <w:numPr>
          <w:ilvl w:val="0"/>
          <w:numId w:val="25"/>
        </w:numPr>
      </w:pPr>
      <w:r>
        <w:t>Участие в генерации и проведении нервных импульсов.</w:t>
      </w:r>
    </w:p>
    <w:p w:rsidR="001C6E97" w:rsidRDefault="001C6E97" w:rsidP="00F424E8">
      <w:pPr>
        <w:pStyle w:val="a5"/>
        <w:numPr>
          <w:ilvl w:val="0"/>
          <w:numId w:val="25"/>
        </w:numPr>
      </w:pPr>
      <w:r>
        <w:t>Регулирующее влияние на физиологические процессы образования ДНК, белка и прочих органических веществ.</w:t>
      </w:r>
    </w:p>
    <w:p w:rsidR="001C6E97" w:rsidRDefault="001C6E97" w:rsidP="001C6E97">
      <w:r>
        <w:t>Таким образом, если минералов в организм поступает недостаточно, или они не усваиваются, то эти 3 важнейшие функции страдают.</w:t>
      </w:r>
      <w:r>
        <w:br/>
      </w:r>
    </w:p>
    <w:p w:rsidR="001C6E97" w:rsidRPr="001C6E97" w:rsidRDefault="001C6E97" w:rsidP="001C6E97">
      <w:r>
        <w:t>Коррекцией и обеспечением нормальной минеральной среды в теле и занимаются соли Шюсслера.</w:t>
      </w:r>
    </w:p>
    <w:p w:rsidR="006A5AE3" w:rsidRDefault="004A6DF2" w:rsidP="006A5AE3">
      <w:pPr>
        <w:pStyle w:val="2"/>
        <w:numPr>
          <w:ilvl w:val="0"/>
          <w:numId w:val="2"/>
        </w:numPr>
      </w:pPr>
      <w:r>
        <w:t>Энурез</w:t>
      </w:r>
      <w:r w:rsidR="001C6E97">
        <w:t>.</w:t>
      </w:r>
    </w:p>
    <w:p w:rsidR="00CF0349" w:rsidRPr="00CF0349" w:rsidRDefault="00CF0349" w:rsidP="00CF0349"/>
    <w:p w:rsidR="001C6E97" w:rsidRDefault="001C6E97" w:rsidP="001C6E97">
      <w:r>
        <w:t>Энурез – ночное недержание мочи. Чаще всего наблюдается у детей, реже у подростков, и еще реже – у взрослых и пожилых.</w:t>
      </w:r>
    </w:p>
    <w:p w:rsidR="001C6E97" w:rsidRDefault="001C6E97" w:rsidP="001C6E97">
      <w:r>
        <w:t xml:space="preserve">Выделяют </w:t>
      </w:r>
      <w:proofErr w:type="gramStart"/>
      <w:r>
        <w:t>первичный</w:t>
      </w:r>
      <w:proofErr w:type="gramEnd"/>
      <w:r>
        <w:t xml:space="preserve"> энурез – когда механизмы регуляции мочеиспускания были нарушены</w:t>
      </w:r>
      <w:r w:rsidR="00CF0349">
        <w:t xml:space="preserve"> с рождения</w:t>
      </w:r>
      <w:r>
        <w:t xml:space="preserve">. И </w:t>
      </w:r>
      <w:proofErr w:type="gramStart"/>
      <w:r>
        <w:t>вторичный</w:t>
      </w:r>
      <w:proofErr w:type="gramEnd"/>
      <w:r>
        <w:t xml:space="preserve"> энурез, когда после периода контроля начинаются эпизоды недержания. </w:t>
      </w:r>
      <w:r>
        <w:br/>
      </w:r>
      <w:proofErr w:type="gramStart"/>
      <w:r>
        <w:t>Первичный</w:t>
      </w:r>
      <w:proofErr w:type="gramEnd"/>
      <w:r>
        <w:t xml:space="preserve"> энурез чаще связывают с незрелостью мозга и несовершенством механизмов регуляции, что может быть как врожденной патологией, так и задержкой развития. </w:t>
      </w:r>
      <w:proofErr w:type="gramStart"/>
      <w:r>
        <w:t>Вторичный</w:t>
      </w:r>
      <w:proofErr w:type="gramEnd"/>
      <w:r>
        <w:t xml:space="preserve"> энурез может начаться из-за стрессов, переохлаждения и развития воспаления в малом тазу, травм и прочих причин.</w:t>
      </w:r>
    </w:p>
    <w:p w:rsidR="001C6E97" w:rsidRDefault="001C6E97" w:rsidP="001C6E97">
      <w:r>
        <w:t>Достаточно частой причиной энуреза могут быть глисты. Поэтому, всегда следует исключать гельминтозы. При их выявлении, необходимо провести дегельминтизацию.</w:t>
      </w:r>
    </w:p>
    <w:p w:rsidR="001C6E97" w:rsidRDefault="001C6E97" w:rsidP="001C6E97">
      <w:r>
        <w:br/>
        <w:t xml:space="preserve">Но, независимо от классификации, и разновидности энуреза, соли Шюсслера могут оказать благотворное влияние на это явление. </w:t>
      </w:r>
      <w:r>
        <w:br/>
      </w:r>
    </w:p>
    <w:p w:rsidR="001C6E97" w:rsidRDefault="001C6E97" w:rsidP="00F424E8">
      <w:pPr>
        <w:pStyle w:val="a5"/>
        <w:numPr>
          <w:ilvl w:val="0"/>
          <w:numId w:val="26"/>
        </w:numPr>
      </w:pPr>
      <w:r>
        <w:t xml:space="preserve">Соль Шюсслера №3 </w:t>
      </w:r>
      <w:r>
        <w:rPr>
          <w:lang w:val="en-US"/>
        </w:rPr>
        <w:t>Ferrum</w:t>
      </w:r>
      <w:r w:rsidRPr="001C6E97">
        <w:t xml:space="preserve"> </w:t>
      </w:r>
      <w:r>
        <w:rPr>
          <w:lang w:val="en-US"/>
        </w:rPr>
        <w:t>phosphoricum</w:t>
      </w:r>
      <w:r w:rsidRPr="001C6E97">
        <w:t xml:space="preserve"> </w:t>
      </w:r>
      <w:r>
        <w:rPr>
          <w:lang w:val="en-US"/>
        </w:rPr>
        <w:t>D</w:t>
      </w:r>
      <w:r w:rsidRPr="001C6E97">
        <w:t xml:space="preserve">12 </w:t>
      </w:r>
      <w:r>
        <w:t>до еды</w:t>
      </w:r>
    </w:p>
    <w:p w:rsidR="001C6E97" w:rsidRDefault="001C6E97" w:rsidP="00F424E8">
      <w:pPr>
        <w:pStyle w:val="a5"/>
        <w:numPr>
          <w:ilvl w:val="0"/>
          <w:numId w:val="26"/>
        </w:numPr>
      </w:pPr>
      <w:r>
        <w:t xml:space="preserve">Соль Шюсслера №5 </w:t>
      </w:r>
      <w:r>
        <w:rPr>
          <w:lang w:val="en-US"/>
        </w:rPr>
        <w:t>Kali</w:t>
      </w:r>
      <w:r w:rsidRPr="001C6E97">
        <w:t xml:space="preserve"> </w:t>
      </w:r>
      <w:r>
        <w:rPr>
          <w:lang w:val="en-US"/>
        </w:rPr>
        <w:t>phosphoricum</w:t>
      </w:r>
      <w:r w:rsidRPr="001C6E97">
        <w:t xml:space="preserve"> </w:t>
      </w:r>
      <w:r>
        <w:rPr>
          <w:lang w:val="en-US"/>
        </w:rPr>
        <w:t>D</w:t>
      </w:r>
      <w:r w:rsidRPr="001C6E97">
        <w:t xml:space="preserve">6 </w:t>
      </w:r>
      <w:r>
        <w:t>до еды</w:t>
      </w:r>
    </w:p>
    <w:p w:rsidR="001C6E97" w:rsidRDefault="001C6E97" w:rsidP="00F424E8">
      <w:pPr>
        <w:pStyle w:val="a5"/>
        <w:numPr>
          <w:ilvl w:val="0"/>
          <w:numId w:val="26"/>
        </w:numPr>
      </w:pPr>
      <w:r>
        <w:t xml:space="preserve">Соль Шюсслера №2 </w:t>
      </w:r>
      <w:r>
        <w:rPr>
          <w:lang w:val="en-US"/>
        </w:rPr>
        <w:t>Calcarea</w:t>
      </w:r>
      <w:r w:rsidRPr="001C6E97">
        <w:t xml:space="preserve"> </w:t>
      </w:r>
      <w:r>
        <w:rPr>
          <w:lang w:val="en-US"/>
        </w:rPr>
        <w:t>phosphorica</w:t>
      </w:r>
      <w:r w:rsidRPr="001C6E97">
        <w:t xml:space="preserve"> </w:t>
      </w:r>
      <w:r>
        <w:rPr>
          <w:lang w:val="en-US"/>
        </w:rPr>
        <w:t>D</w:t>
      </w:r>
      <w:r w:rsidRPr="001C6E97">
        <w:t xml:space="preserve">6 </w:t>
      </w:r>
      <w:r>
        <w:t>после еды</w:t>
      </w:r>
    </w:p>
    <w:p w:rsidR="001C6E97" w:rsidRDefault="001C6E97" w:rsidP="00F424E8">
      <w:pPr>
        <w:pStyle w:val="a5"/>
        <w:numPr>
          <w:ilvl w:val="0"/>
          <w:numId w:val="26"/>
        </w:numPr>
      </w:pPr>
      <w:r>
        <w:t xml:space="preserve">Соль Шюсслера №11 </w:t>
      </w:r>
      <w:r>
        <w:rPr>
          <w:lang w:val="en-US"/>
        </w:rPr>
        <w:t>Silicea</w:t>
      </w:r>
      <w:r w:rsidRPr="001C6E97">
        <w:t xml:space="preserve"> </w:t>
      </w:r>
      <w:r>
        <w:rPr>
          <w:lang w:val="en-US"/>
        </w:rPr>
        <w:t>D</w:t>
      </w:r>
      <w:r w:rsidRPr="001C6E97">
        <w:t xml:space="preserve">12 </w:t>
      </w:r>
      <w:r>
        <w:t>утром и на ночь.</w:t>
      </w:r>
    </w:p>
    <w:p w:rsidR="001C6E97" w:rsidRDefault="001C6E97" w:rsidP="001C6E97">
      <w:r>
        <w:t>Детям до 12 лет – по 1 таблетке рассасывать во рту, не глотая.</w:t>
      </w:r>
      <w:r>
        <w:br/>
        <w:t>Соль можно принимать одновременно.</w:t>
      </w:r>
      <w:r>
        <w:br/>
        <w:t>Сопровождение педиатра или терапевта необходимо. И требуется полноценное обследование для выявления причин энуреза.</w:t>
      </w:r>
    </w:p>
    <w:p w:rsidR="007F65BE" w:rsidRDefault="007F65BE" w:rsidP="007F65BE">
      <w:pPr>
        <w:pStyle w:val="2"/>
        <w:numPr>
          <w:ilvl w:val="0"/>
          <w:numId w:val="2"/>
        </w:numPr>
      </w:pPr>
      <w:r>
        <w:t>Насморк</w:t>
      </w:r>
    </w:p>
    <w:p w:rsidR="00CF0349" w:rsidRPr="00CF0349" w:rsidRDefault="00CF0349" w:rsidP="00CF0349"/>
    <w:p w:rsidR="007F65BE" w:rsidRDefault="007F65BE" w:rsidP="007F65BE">
      <w:r>
        <w:t xml:space="preserve">Ранее мы рассказывали, как победить насморк с помощью нескольких солей Шюсслера, чередуя и меняя их в зависимости от стадии заболевания. </w:t>
      </w:r>
      <w:r>
        <w:br/>
        <w:t>Но индусы пошли более простым путем, и разработали таблетку, в которой одновременно сочетаются все нужные соли, и облегчение может быть получено на любом этапе процесса. Это биокомбинация тканевых солей №5 «</w:t>
      </w:r>
      <w:r>
        <w:rPr>
          <w:lang w:val="en-US"/>
        </w:rPr>
        <w:t>Coryza</w:t>
      </w:r>
      <w:r>
        <w:t xml:space="preserve">» </w:t>
      </w:r>
      <w:r w:rsidRPr="0045105B">
        <w:t>(</w:t>
      </w:r>
      <w:r>
        <w:t>Насморк</w:t>
      </w:r>
      <w:r w:rsidRPr="0045105B">
        <w:t>)</w:t>
      </w:r>
      <w:r>
        <w:t xml:space="preserve">. </w:t>
      </w:r>
      <w:r>
        <w:br/>
        <w:t>Хороший эффект может быть получен как при банальном рините при простуде, так и при аллергическом, хроническом рините и рините беременных.</w:t>
      </w:r>
    </w:p>
    <w:p w:rsidR="007F65BE" w:rsidRDefault="007F65BE" w:rsidP="00F424E8">
      <w:pPr>
        <w:pStyle w:val="a5"/>
        <w:numPr>
          <w:ilvl w:val="0"/>
          <w:numId w:val="29"/>
        </w:numPr>
      </w:pPr>
      <w:r>
        <w:t>Желательно начать применение этой биокомбинации как можно раньше, в самом дебюте насморка.</w:t>
      </w:r>
    </w:p>
    <w:p w:rsidR="007F65BE" w:rsidRDefault="007F65BE" w:rsidP="00F424E8">
      <w:pPr>
        <w:pStyle w:val="a5"/>
        <w:numPr>
          <w:ilvl w:val="0"/>
          <w:numId w:val="29"/>
        </w:numPr>
      </w:pPr>
      <w:r>
        <w:t>Параллельное применение сосудосуживающих, противоаллергических и гормональных лека</w:t>
      </w:r>
      <w:proofErr w:type="gramStart"/>
      <w:r>
        <w:t>рств кр</w:t>
      </w:r>
      <w:proofErr w:type="gramEnd"/>
      <w:r>
        <w:t>айне нежелательно. Но в случае их необходимости, соли можно принимать одновременно с ними. Между препаратами</w:t>
      </w:r>
      <w:r w:rsidR="00CF0349">
        <w:t xml:space="preserve"> и солями</w:t>
      </w:r>
      <w:r>
        <w:t xml:space="preserve"> делайте разрыв не менее 30 минут.</w:t>
      </w:r>
    </w:p>
    <w:p w:rsidR="007F65BE" w:rsidRDefault="007F65BE" w:rsidP="00F424E8">
      <w:pPr>
        <w:pStyle w:val="a5"/>
        <w:numPr>
          <w:ilvl w:val="0"/>
          <w:numId w:val="29"/>
        </w:numPr>
      </w:pPr>
      <w:r>
        <w:t xml:space="preserve">В случае отсутствия положительной динамики для острых случаев – в течение 2-3 суток, для хронических – в течение 2 недель обязательна консультация </w:t>
      </w:r>
      <w:proofErr w:type="gramStart"/>
      <w:r>
        <w:t>ЛОР-врача</w:t>
      </w:r>
      <w:proofErr w:type="gramEnd"/>
      <w:r>
        <w:t>.</w:t>
      </w:r>
    </w:p>
    <w:p w:rsidR="007F65BE" w:rsidRPr="009E31E4" w:rsidRDefault="007F65BE" w:rsidP="007F65BE">
      <w:r>
        <w:t>Компоненты в составе этой пищевой добавки обладают следующим действием:</w:t>
      </w:r>
    </w:p>
    <w:p w:rsidR="007F65BE" w:rsidRPr="00942D96" w:rsidRDefault="007F65BE" w:rsidP="00F424E8">
      <w:pPr>
        <w:pStyle w:val="a5"/>
        <w:numPr>
          <w:ilvl w:val="0"/>
          <w:numId w:val="27"/>
        </w:numPr>
      </w:pPr>
      <w:r>
        <w:t xml:space="preserve">№3 </w:t>
      </w:r>
      <w:r>
        <w:rPr>
          <w:lang w:val="en-US"/>
        </w:rPr>
        <w:t>Ferrum</w:t>
      </w:r>
      <w:r w:rsidRPr="00942D96">
        <w:t xml:space="preserve"> </w:t>
      </w:r>
      <w:r>
        <w:rPr>
          <w:lang w:val="en-US"/>
        </w:rPr>
        <w:t>phosphoricum</w:t>
      </w:r>
      <w:r w:rsidRPr="00942D96">
        <w:t xml:space="preserve"> – </w:t>
      </w:r>
      <w:r>
        <w:t xml:space="preserve">противовоспалительное, иммуномодулирующее действие. </w:t>
      </w:r>
      <w:proofErr w:type="gramStart"/>
      <w:r>
        <w:t>Показана</w:t>
      </w:r>
      <w:proofErr w:type="gramEnd"/>
      <w:r>
        <w:t xml:space="preserve"> с первой стадии воспаления.</w:t>
      </w:r>
    </w:p>
    <w:p w:rsidR="007F65BE" w:rsidRPr="004D5CDB" w:rsidRDefault="007F65BE" w:rsidP="00F424E8">
      <w:pPr>
        <w:pStyle w:val="a5"/>
        <w:numPr>
          <w:ilvl w:val="0"/>
          <w:numId w:val="27"/>
        </w:numPr>
      </w:pPr>
      <w:r>
        <w:t xml:space="preserve">№4 </w:t>
      </w:r>
      <w:r>
        <w:rPr>
          <w:lang w:val="en-US"/>
        </w:rPr>
        <w:t>Kali</w:t>
      </w:r>
      <w:r w:rsidRPr="004D5CDB">
        <w:t xml:space="preserve"> </w:t>
      </w:r>
      <w:r>
        <w:rPr>
          <w:lang w:val="en-US"/>
        </w:rPr>
        <w:t>muriaticum</w:t>
      </w:r>
      <w:r>
        <w:t xml:space="preserve"> – </w:t>
      </w:r>
      <w:r w:rsidR="00CF0349">
        <w:t>работает с катар</w:t>
      </w:r>
      <w:r>
        <w:t xml:space="preserve">альными явлениями, прозрачными и белыми выделениями со слизистых оболочек. </w:t>
      </w:r>
      <w:proofErr w:type="gramStart"/>
      <w:r>
        <w:t>Показана</w:t>
      </w:r>
      <w:proofErr w:type="gramEnd"/>
      <w:r>
        <w:t xml:space="preserve"> со второй стадии воспаления.</w:t>
      </w:r>
    </w:p>
    <w:p w:rsidR="007F65BE" w:rsidRPr="004D5CDB" w:rsidRDefault="007F65BE" w:rsidP="00F424E8">
      <w:pPr>
        <w:pStyle w:val="a5"/>
        <w:numPr>
          <w:ilvl w:val="0"/>
          <w:numId w:val="27"/>
        </w:numPr>
      </w:pPr>
      <w:r>
        <w:t xml:space="preserve">№8 </w:t>
      </w:r>
      <w:r>
        <w:rPr>
          <w:lang w:val="en-US"/>
        </w:rPr>
        <w:t>Natrum</w:t>
      </w:r>
      <w:r w:rsidRPr="004D5CDB">
        <w:t xml:space="preserve"> </w:t>
      </w:r>
      <w:r>
        <w:rPr>
          <w:lang w:val="en-US"/>
        </w:rPr>
        <w:t>muriaticum</w:t>
      </w:r>
      <w:r>
        <w:t xml:space="preserve"> – обеспечивает водный баланс слизистых, устраняя сухость и отечность.</w:t>
      </w:r>
    </w:p>
    <w:p w:rsidR="007F65BE" w:rsidRPr="004D5CDB" w:rsidRDefault="007F65BE" w:rsidP="00F424E8">
      <w:pPr>
        <w:pStyle w:val="a5"/>
        <w:numPr>
          <w:ilvl w:val="0"/>
          <w:numId w:val="27"/>
        </w:numPr>
      </w:pPr>
      <w:r>
        <w:t>№</w:t>
      </w:r>
      <w:r w:rsidRPr="00094A48">
        <w:t>6</w:t>
      </w:r>
      <w:r w:rsidRPr="004D5CDB">
        <w:t xml:space="preserve"> </w:t>
      </w:r>
      <w:r w:rsidRPr="002E5B16">
        <w:rPr>
          <w:lang w:val="en-US"/>
        </w:rPr>
        <w:t>Kali</w:t>
      </w:r>
      <w:r w:rsidRPr="004D5CDB">
        <w:t xml:space="preserve"> </w:t>
      </w:r>
      <w:r w:rsidRPr="002E5B16">
        <w:rPr>
          <w:lang w:val="en-US"/>
        </w:rPr>
        <w:t>sulphuricum</w:t>
      </w:r>
      <w:r>
        <w:t xml:space="preserve"> – усиливает доставку кислорода к тканям. </w:t>
      </w:r>
      <w:proofErr w:type="gramStart"/>
      <w:r>
        <w:t>Показана</w:t>
      </w:r>
      <w:proofErr w:type="gramEnd"/>
      <w:r>
        <w:t xml:space="preserve"> с третьей стадии воспаления, когда выделения желтеют. Обладает противоаллергическим эффектом. Особенно важная соль при хроническом рините и заложенности носа и затруднении дыхания из-за этого.</w:t>
      </w:r>
    </w:p>
    <w:p w:rsidR="007F65BE" w:rsidRDefault="00CF0349" w:rsidP="008F42A4">
      <w:r>
        <w:t>Как принимать:</w:t>
      </w:r>
    </w:p>
    <w:p w:rsidR="007F65BE" w:rsidRDefault="007F65BE" w:rsidP="00F424E8">
      <w:pPr>
        <w:pStyle w:val="a5"/>
        <w:numPr>
          <w:ilvl w:val="0"/>
          <w:numId w:val="28"/>
        </w:numPr>
      </w:pPr>
      <w:r>
        <w:t>В острых случаях при первых признаках насморка развести препарат методом «горячей семерки» - 10 таблеток на стакан горячей воды, принимать первые 5-8 приемов каждые 10-15 минут, далее – каждый час по глотку. Со вторых суток можно перейти на приемы раз в 2-3 часа.</w:t>
      </w:r>
    </w:p>
    <w:p w:rsidR="007F65BE" w:rsidRDefault="007F65BE" w:rsidP="00F424E8">
      <w:pPr>
        <w:pStyle w:val="a5"/>
        <w:numPr>
          <w:ilvl w:val="0"/>
          <w:numId w:val="28"/>
        </w:numPr>
      </w:pPr>
      <w:r>
        <w:t xml:space="preserve">Если нет возможности разводить эту пищевую добавку в воде, то следует принимать во 2 таблетки взрослым, 1 таблетку детям в таком же режиме. </w:t>
      </w:r>
    </w:p>
    <w:p w:rsidR="00E11C32" w:rsidRDefault="007F65BE" w:rsidP="00F424E8">
      <w:pPr>
        <w:pStyle w:val="a5"/>
        <w:numPr>
          <w:ilvl w:val="0"/>
          <w:numId w:val="28"/>
        </w:numPr>
      </w:pPr>
      <w:r>
        <w:t>При хроническом рините, рините беременных – принимать 3-4 раза в день, разводя каждый раз 2 таблетки на рюмку (50 мл) горячей воды, выпивать медленно, задерживая во рту.</w:t>
      </w:r>
    </w:p>
    <w:p w:rsidR="001C6E97" w:rsidRDefault="001C6E97" w:rsidP="00CF0349"/>
    <w:p w:rsidR="00CF0349" w:rsidRPr="001C6E97" w:rsidRDefault="00CF0349" w:rsidP="008F42A4">
      <w:pPr>
        <w:pStyle w:val="2"/>
        <w:numPr>
          <w:ilvl w:val="0"/>
          <w:numId w:val="2"/>
        </w:numPr>
      </w:pPr>
      <w:r>
        <w:t>Простуда, кашель и катар.</w:t>
      </w:r>
    </w:p>
    <w:p w:rsidR="00CF0349" w:rsidRDefault="00CF0349" w:rsidP="00A473E1">
      <w:pPr>
        <w:rPr>
          <w:b/>
          <w:bCs/>
        </w:rPr>
      </w:pPr>
      <w:r w:rsidRPr="00CF0349">
        <w:t>Когда простуда или рес</w:t>
      </w:r>
      <w:r>
        <w:t xml:space="preserve">пираторная инфекция вовлекает </w:t>
      </w:r>
      <w:r w:rsidRPr="00CF0349">
        <w:t>средние и/или нижние отделы дыхательных путей, то нужна биокомбинация №6 «Cough, cold and catarrh» (Кашель, простуда, катар)</w:t>
      </w:r>
      <w:r>
        <w:t>. Эта комплексная соль применяется, когда состояние острое, и оно</w:t>
      </w:r>
      <w:r w:rsidRPr="00CF0349">
        <w:t xml:space="preserve"> затрагивает слизистые оболочки</w:t>
      </w:r>
      <w:r>
        <w:t>, есть отек, покраснение и выделения слизистых оболочек, что называется катаром</w:t>
      </w:r>
      <w:r w:rsidRPr="00CF0349">
        <w:t>. Вовлекаются ЛОР-органы и дыхательная система, нередко глаза. Чаще всего причиной катара будет ОРВИ.</w:t>
      </w:r>
      <w:r>
        <w:br/>
      </w:r>
      <w:r>
        <w:br/>
      </w:r>
      <w:r w:rsidR="008F42A4">
        <w:t>Эта биокомбинация в сравнении с биокомбинацией №5 Насморк, обладает более глубоким действием, и показана при более серъезном развитии болезни. То есть – пятый комплекс показан, когда болезнь поражает верхние дыхательные пути, и дальше насморка дело не идет. 6я биокомбинация может применяться, когда в болезнь вовлечен весь организм, и поражены более глубокие отделы дыхательной системы.</w:t>
      </w:r>
    </w:p>
    <w:p w:rsidR="008F42A4" w:rsidRPr="008F42A4" w:rsidRDefault="008F42A4" w:rsidP="008F42A4"/>
    <w:p w:rsidR="008F42A4" w:rsidRPr="008F42A4" w:rsidRDefault="008F42A4" w:rsidP="008F42A4">
      <w:r>
        <w:t xml:space="preserve">Лечение следует начинать как можно раньше. Обильное теплое питье, </w:t>
      </w:r>
      <w:proofErr w:type="gramStart"/>
      <w:r>
        <w:t>покой</w:t>
      </w:r>
      <w:proofErr w:type="gramEnd"/>
      <w:r>
        <w:t xml:space="preserve"> и голод в начале заболевания помогут выздороветь быстрее.</w:t>
      </w:r>
      <w:r>
        <w:br/>
        <w:t>Разрешается принимать теплый душ и ванну.</w:t>
      </w:r>
      <w:r>
        <w:br/>
        <w:t>В помещении рекомендуется наличие увлажнителя, температура не более 21 градуса, регулярное проветривание.</w:t>
      </w:r>
    </w:p>
    <w:p w:rsidR="00CF0349" w:rsidRDefault="00CF0349" w:rsidP="00CF0349">
      <w:r>
        <w:br/>
        <w:t>Действие солей, входящих в биокомбинацию, следующее:</w:t>
      </w:r>
    </w:p>
    <w:p w:rsidR="00CF0349" w:rsidRDefault="00CF0349" w:rsidP="00F424E8">
      <w:pPr>
        <w:pStyle w:val="a5"/>
        <w:numPr>
          <w:ilvl w:val="0"/>
          <w:numId w:val="30"/>
        </w:numPr>
      </w:pPr>
      <w:r>
        <w:t xml:space="preserve">Соль Шюсслера №3 </w:t>
      </w:r>
      <w:r w:rsidRPr="00261E20">
        <w:rPr>
          <w:lang w:val="en-US"/>
        </w:rPr>
        <w:t>Ferrum</w:t>
      </w:r>
      <w:r w:rsidRPr="001402F5">
        <w:t xml:space="preserve"> </w:t>
      </w:r>
      <w:r w:rsidRPr="00261E20">
        <w:rPr>
          <w:lang w:val="en-US"/>
        </w:rPr>
        <w:t>phosphoricum</w:t>
      </w:r>
      <w:r>
        <w:t xml:space="preserve"> – работает с воспалением в целом, оказывает иммуномодулирующее действие.</w:t>
      </w:r>
    </w:p>
    <w:p w:rsidR="00CF0349" w:rsidRDefault="00CF0349" w:rsidP="00F424E8">
      <w:pPr>
        <w:pStyle w:val="a5"/>
        <w:numPr>
          <w:ilvl w:val="0"/>
          <w:numId w:val="30"/>
        </w:numPr>
      </w:pPr>
      <w:r>
        <w:t xml:space="preserve">Соль Шюсслера №4 </w:t>
      </w:r>
      <w:r w:rsidRPr="00261E20">
        <w:rPr>
          <w:lang w:val="en-US"/>
        </w:rPr>
        <w:t>Kali</w:t>
      </w:r>
      <w:r w:rsidRPr="001402F5">
        <w:t xml:space="preserve"> </w:t>
      </w:r>
      <w:r w:rsidRPr="00261E20">
        <w:rPr>
          <w:lang w:val="en-US"/>
        </w:rPr>
        <w:t>muriaticum</w:t>
      </w:r>
      <w:r>
        <w:t xml:space="preserve"> – влияет на процесс экссудации (образование выделений) и выработку фибрина (белый налет).</w:t>
      </w:r>
    </w:p>
    <w:p w:rsidR="00CF0349" w:rsidRDefault="00CF0349" w:rsidP="00F424E8">
      <w:pPr>
        <w:pStyle w:val="a5"/>
        <w:numPr>
          <w:ilvl w:val="0"/>
          <w:numId w:val="30"/>
        </w:numPr>
      </w:pPr>
      <w:r>
        <w:t xml:space="preserve">Соль Шюсслера №7 </w:t>
      </w:r>
      <w:r w:rsidRPr="00261E20">
        <w:rPr>
          <w:lang w:val="en-US"/>
        </w:rPr>
        <w:t>Magnesia</w:t>
      </w:r>
      <w:r w:rsidRPr="001402F5">
        <w:t xml:space="preserve"> </w:t>
      </w:r>
      <w:r w:rsidRPr="00261E20">
        <w:rPr>
          <w:lang w:val="en-US"/>
        </w:rPr>
        <w:t>phosphorica</w:t>
      </w:r>
      <w:r w:rsidRPr="001402F5">
        <w:t xml:space="preserve"> – </w:t>
      </w:r>
      <w:r>
        <w:t>«биохимический аспирин» - убирает боли и спазмы, стабилизирует потоотделение.</w:t>
      </w:r>
    </w:p>
    <w:p w:rsidR="00CF0349" w:rsidRDefault="00CF0349" w:rsidP="00F424E8">
      <w:pPr>
        <w:pStyle w:val="a5"/>
        <w:numPr>
          <w:ilvl w:val="0"/>
          <w:numId w:val="30"/>
        </w:numPr>
      </w:pPr>
      <w:r>
        <w:t xml:space="preserve">Соль Шюсслера №8 </w:t>
      </w:r>
      <w:r w:rsidRPr="00261E20">
        <w:rPr>
          <w:lang w:val="en-US"/>
        </w:rPr>
        <w:t>Natrum</w:t>
      </w:r>
      <w:r w:rsidRPr="001402F5">
        <w:t xml:space="preserve"> </w:t>
      </w:r>
      <w:r w:rsidRPr="00261E20">
        <w:rPr>
          <w:lang w:val="en-US"/>
        </w:rPr>
        <w:t>muriaticum</w:t>
      </w:r>
      <w:r>
        <w:t xml:space="preserve"> – обеспечивает водный баланс слизистых, кожи и внутренних органов, устраняя отечность. </w:t>
      </w:r>
    </w:p>
    <w:p w:rsidR="00CF0349" w:rsidRPr="00724F76" w:rsidRDefault="00CF0349" w:rsidP="00F424E8">
      <w:pPr>
        <w:pStyle w:val="a5"/>
        <w:numPr>
          <w:ilvl w:val="0"/>
          <w:numId w:val="30"/>
        </w:numPr>
      </w:pPr>
      <w:r>
        <w:t xml:space="preserve">Соль Шюсслера №10 </w:t>
      </w:r>
      <w:r w:rsidRPr="00261E20">
        <w:rPr>
          <w:lang w:val="en-US"/>
        </w:rPr>
        <w:t>Natrum</w:t>
      </w:r>
      <w:r w:rsidRPr="00650B8E">
        <w:t xml:space="preserve"> </w:t>
      </w:r>
      <w:r w:rsidRPr="00261E20">
        <w:rPr>
          <w:lang w:val="en-US"/>
        </w:rPr>
        <w:t>sulphuricum</w:t>
      </w:r>
      <w:r>
        <w:t xml:space="preserve"> – дренирует межклеточные среды, выводя </w:t>
      </w:r>
      <w:r w:rsidRPr="008F42A4">
        <w:rPr>
          <w:u w:val="single"/>
        </w:rPr>
        <w:t>токсины.</w:t>
      </w:r>
      <w:r>
        <w:t xml:space="preserve"> </w:t>
      </w:r>
    </w:p>
    <w:p w:rsidR="00CF0349" w:rsidRDefault="00CF0349" w:rsidP="008F42A4">
      <w:r>
        <w:t>Дозировка</w:t>
      </w:r>
    </w:p>
    <w:p w:rsidR="00CF0349" w:rsidRDefault="00CF0349" w:rsidP="008F42A4">
      <w:r>
        <w:t>Принимать в начале болезни – методом «горячей семерки» - разводя 10 таблеток на стакан горячей воды – по глотку каждые 20-30 минут в течение нескольких часов. Далее – урежая постепенно до раза в 3 часа. Потом можно перейти на сухой прием – по 2 таблетки взрослым, по 1 детям, рассасывая во рту.</w:t>
      </w:r>
    </w:p>
    <w:p w:rsidR="004B67F5" w:rsidRPr="00A473E1" w:rsidRDefault="004B67F5" w:rsidP="00A473E1">
      <w:pPr>
        <w:pStyle w:val="2"/>
        <w:numPr>
          <w:ilvl w:val="0"/>
          <w:numId w:val="2"/>
        </w:numPr>
      </w:pPr>
      <w:r w:rsidRPr="00A473E1">
        <w:t>Д</w:t>
      </w:r>
      <w:r w:rsidR="00BD499E" w:rsidRPr="00A473E1">
        <w:t>иабет</w:t>
      </w:r>
    </w:p>
    <w:p w:rsidR="00BD499E" w:rsidRPr="00BD499E" w:rsidRDefault="004B67F5" w:rsidP="004B67F5">
      <w:r>
        <w:t xml:space="preserve">Соли Шюсслера могут быть полезны при </w:t>
      </w:r>
      <w:r w:rsidR="00BD499E">
        <w:t xml:space="preserve">сахарном </w:t>
      </w:r>
      <w:r>
        <w:t xml:space="preserve">диабете. </w:t>
      </w:r>
      <w:r w:rsidR="00BD499E">
        <w:t xml:space="preserve"> </w:t>
      </w:r>
      <w:r>
        <w:t>Специально разработана биокомбинация №</w:t>
      </w:r>
      <w:r w:rsidRPr="004B67F5">
        <w:t xml:space="preserve">7 </w:t>
      </w:r>
      <w:r>
        <w:t>«</w:t>
      </w:r>
      <w:r w:rsidR="00BD499E">
        <w:rPr>
          <w:lang w:val="en-US"/>
        </w:rPr>
        <w:t>Diabetes</w:t>
      </w:r>
      <w:r>
        <w:t>»</w:t>
      </w:r>
      <w:r w:rsidR="00BD499E">
        <w:t>, сочетающая в себе соли, у которых чаще всего искажаются биохимические процессы при диабете. Ее применение будет иметь хорошие последствия, и раскроет терапевтический потенциал и других методов лечения, которые получают такие пациенты. Эта комплексная соль годится и при 1, и при 2 типе сахарного диабета, а также при предиабете.</w:t>
      </w:r>
    </w:p>
    <w:p w:rsidR="00BD499E" w:rsidRDefault="00BD499E" w:rsidP="00BD499E">
      <w:r>
        <w:t>При применении биохимической терапии необходимо учесть следующие нюансы:</w:t>
      </w:r>
    </w:p>
    <w:p w:rsidR="00BD499E" w:rsidRDefault="00BD499E" w:rsidP="00F424E8">
      <w:pPr>
        <w:pStyle w:val="a5"/>
        <w:numPr>
          <w:ilvl w:val="0"/>
          <w:numId w:val="31"/>
        </w:numPr>
      </w:pPr>
      <w:r>
        <w:t>Тканевые соли не заменяют терапии, предписанной эндокринологом или терапевтом.</w:t>
      </w:r>
    </w:p>
    <w:p w:rsidR="00BD499E" w:rsidRDefault="00BD499E" w:rsidP="00F424E8">
      <w:pPr>
        <w:pStyle w:val="a5"/>
        <w:numPr>
          <w:ilvl w:val="0"/>
          <w:numId w:val="31"/>
        </w:numPr>
      </w:pPr>
      <w:r>
        <w:t>Улучшать питание тканей необходимо не только солями, но и адекватной регулярной физической нагрузкой, и дыхательными практиками.</w:t>
      </w:r>
    </w:p>
    <w:p w:rsidR="00BD499E" w:rsidRDefault="00BD499E" w:rsidP="00F424E8">
      <w:pPr>
        <w:pStyle w:val="a5"/>
        <w:numPr>
          <w:ilvl w:val="0"/>
          <w:numId w:val="31"/>
        </w:numPr>
      </w:pPr>
      <w:r>
        <w:t>Соблюдение диеты и режима сна необходимо.</w:t>
      </w:r>
    </w:p>
    <w:p w:rsidR="00BD499E" w:rsidRPr="00BD499E" w:rsidRDefault="00BD499E" w:rsidP="00F424E8">
      <w:pPr>
        <w:pStyle w:val="a5"/>
        <w:numPr>
          <w:ilvl w:val="0"/>
          <w:numId w:val="31"/>
        </w:numPr>
      </w:pPr>
      <w:r>
        <w:t>Наблюдение эндокринолога при диагнозе диабета – жизненная необходимость. Параллельное ведение пациента гомеопатией облегчат состояние и улучшат прогноз.</w:t>
      </w:r>
    </w:p>
    <w:p w:rsidR="00BD499E" w:rsidRDefault="00BD499E" w:rsidP="00BD499E">
      <w:r>
        <w:t>Соли в составе биокомбинации №7 обладают следующим действием:</w:t>
      </w:r>
    </w:p>
    <w:p w:rsidR="00BD499E" w:rsidRPr="009C5C30" w:rsidRDefault="00BD499E" w:rsidP="00F424E8">
      <w:pPr>
        <w:pStyle w:val="a5"/>
        <w:numPr>
          <w:ilvl w:val="0"/>
          <w:numId w:val="11"/>
        </w:numPr>
      </w:pPr>
      <w:proofErr w:type="gramStart"/>
      <w:r w:rsidRPr="009C5C30">
        <w:t>Включены 4 фосфорных соли</w:t>
      </w:r>
      <w:r>
        <w:t xml:space="preserve"> (2, 3, 5, 9), которые будут выравнивать обмен</w:t>
      </w:r>
      <w:r w:rsidRPr="009C5C30">
        <w:t xml:space="preserve"> ф</w:t>
      </w:r>
      <w:r>
        <w:t>осфора в нервных тканях, нарушенный при диабете.</w:t>
      </w:r>
      <w:proofErr w:type="gramEnd"/>
      <w:r>
        <w:t xml:space="preserve"> Это работа с </w:t>
      </w:r>
      <w:proofErr w:type="gramStart"/>
      <w:r>
        <w:t>диабетической</w:t>
      </w:r>
      <w:proofErr w:type="gramEnd"/>
      <w:r>
        <w:t xml:space="preserve"> нейропатией.</w:t>
      </w:r>
    </w:p>
    <w:p w:rsidR="00BD499E" w:rsidRPr="009C5C30" w:rsidRDefault="00BD499E" w:rsidP="00F424E8">
      <w:pPr>
        <w:pStyle w:val="a5"/>
        <w:numPr>
          <w:ilvl w:val="0"/>
          <w:numId w:val="11"/>
        </w:numPr>
      </w:pPr>
      <w:r w:rsidRPr="009C5C30">
        <w:t xml:space="preserve">Включены 2 </w:t>
      </w:r>
      <w:proofErr w:type="gramStart"/>
      <w:r w:rsidRPr="009C5C30">
        <w:t>натр</w:t>
      </w:r>
      <w:r>
        <w:t>иевых</w:t>
      </w:r>
      <w:proofErr w:type="gramEnd"/>
      <w:r>
        <w:t xml:space="preserve"> соли (9, 10). Они регулируют водный обмен и секрецию пищеварительных соков печени и поджелудочной железы</w:t>
      </w:r>
      <w:r w:rsidRPr="009C5C30">
        <w:t xml:space="preserve">, </w:t>
      </w:r>
      <w:r>
        <w:t>и желудочно-кишечного тракта в целом.</w:t>
      </w:r>
    </w:p>
    <w:p w:rsidR="00BD499E" w:rsidRPr="009C5C30" w:rsidRDefault="00BD499E" w:rsidP="00F424E8">
      <w:pPr>
        <w:pStyle w:val="a5"/>
        <w:numPr>
          <w:ilvl w:val="0"/>
          <w:numId w:val="11"/>
        </w:numPr>
      </w:pPr>
      <w:r w:rsidRPr="009C5C30">
        <w:t xml:space="preserve">Включена соль </w:t>
      </w:r>
      <w:r>
        <w:t xml:space="preserve">№10 </w:t>
      </w:r>
      <w:r>
        <w:rPr>
          <w:lang w:val="en-US"/>
        </w:rPr>
        <w:t>Natrum</w:t>
      </w:r>
      <w:r w:rsidRPr="00327539">
        <w:t xml:space="preserve"> </w:t>
      </w:r>
      <w:r>
        <w:rPr>
          <w:lang w:val="en-US"/>
        </w:rPr>
        <w:t>sulphuricum</w:t>
      </w:r>
      <w:r w:rsidRPr="009C5C30">
        <w:t>, которая влияет на</w:t>
      </w:r>
      <w:r>
        <w:t xml:space="preserve"> баланс жидкостей в организме. О</w:t>
      </w:r>
      <w:r w:rsidRPr="009C5C30">
        <w:t>на поработает с диабетической полиурией</w:t>
      </w:r>
      <w:r>
        <w:t xml:space="preserve"> (частым мочеиспусканием). А также с функцией печени, которая при диабете также страдает.</w:t>
      </w:r>
    </w:p>
    <w:p w:rsidR="00BD499E" w:rsidRPr="009C5C30" w:rsidRDefault="00BD499E" w:rsidP="00F424E8">
      <w:pPr>
        <w:pStyle w:val="a5"/>
        <w:numPr>
          <w:ilvl w:val="0"/>
          <w:numId w:val="11"/>
        </w:numPr>
      </w:pPr>
      <w:r w:rsidRPr="009C5C30">
        <w:t xml:space="preserve">Включены </w:t>
      </w:r>
      <w:r>
        <w:t>тканевые соли №</w:t>
      </w:r>
      <w:r w:rsidRPr="009C5C30">
        <w:t xml:space="preserve">2 и </w:t>
      </w:r>
      <w:r>
        <w:t>№3</w:t>
      </w:r>
      <w:r w:rsidRPr="009C5C30">
        <w:t>, которые отвечают за иммунны</w:t>
      </w:r>
      <w:r>
        <w:t>е реакции и общий уровень сил, всегда сниженный при диабете</w:t>
      </w:r>
      <w:r w:rsidRPr="009C5C30">
        <w:t xml:space="preserve">. </w:t>
      </w:r>
      <w:r>
        <w:t xml:space="preserve">Биохимическая соль №2 </w:t>
      </w:r>
      <w:r>
        <w:rPr>
          <w:lang w:val="en-US"/>
        </w:rPr>
        <w:t>Calcarea</w:t>
      </w:r>
      <w:r w:rsidRPr="00327539">
        <w:t xml:space="preserve"> </w:t>
      </w:r>
      <w:r>
        <w:rPr>
          <w:lang w:val="en-US"/>
        </w:rPr>
        <w:t>phosphorica</w:t>
      </w:r>
      <w:r w:rsidRPr="009C5C30">
        <w:t xml:space="preserve"> напитает мышцы, и должна уменьшить мышечную слабость, а </w:t>
      </w:r>
      <w:r>
        <w:t xml:space="preserve">№3 </w:t>
      </w:r>
      <w:r>
        <w:rPr>
          <w:lang w:val="en-US"/>
        </w:rPr>
        <w:t>Ferrum</w:t>
      </w:r>
      <w:r w:rsidRPr="00327539">
        <w:t xml:space="preserve"> </w:t>
      </w:r>
      <w:r>
        <w:rPr>
          <w:lang w:val="en-US"/>
        </w:rPr>
        <w:t>phosphoricum</w:t>
      </w:r>
      <w:r w:rsidRPr="009C5C30">
        <w:t xml:space="preserve"> сбалансирует гуморальный иммунитет.</w:t>
      </w:r>
    </w:p>
    <w:p w:rsidR="00BD499E" w:rsidRPr="009C5C30" w:rsidRDefault="00BD499E" w:rsidP="00F424E8">
      <w:pPr>
        <w:pStyle w:val="a5"/>
        <w:numPr>
          <w:ilvl w:val="0"/>
          <w:numId w:val="11"/>
        </w:numPr>
      </w:pPr>
      <w:r>
        <w:t xml:space="preserve">Тканевая соль №5 </w:t>
      </w:r>
      <w:r>
        <w:rPr>
          <w:lang w:val="en-US"/>
        </w:rPr>
        <w:t>Kali</w:t>
      </w:r>
      <w:r w:rsidRPr="00327539">
        <w:t xml:space="preserve"> </w:t>
      </w:r>
      <w:r>
        <w:rPr>
          <w:lang w:val="en-US"/>
        </w:rPr>
        <w:t>phosphoricum</w:t>
      </w:r>
      <w:r w:rsidRPr="009C5C30">
        <w:t xml:space="preserve"> успокоит и нормализует сон.</w:t>
      </w:r>
    </w:p>
    <w:p w:rsidR="00BD499E" w:rsidRPr="00724F76" w:rsidRDefault="00BD499E" w:rsidP="00BD499E">
      <w:r w:rsidRPr="009C5C30">
        <w:t>Важно, что все соли взяты в пот</w:t>
      </w:r>
      <w:r>
        <w:t xml:space="preserve">енции 3X для того, чтобы </w:t>
      </w:r>
      <w:r w:rsidRPr="009C5C30">
        <w:t xml:space="preserve">не </w:t>
      </w:r>
      <w:r>
        <w:t>только регулировать, но главное -</w:t>
      </w:r>
      <w:r w:rsidRPr="009C5C30">
        <w:t xml:space="preserve"> насыщать ткани недостающими ионами. То есть, фактически «напитывать» диабетика солями, которые </w:t>
      </w:r>
      <w:r>
        <w:t>ему не удается усвоить из пищи.</w:t>
      </w:r>
    </w:p>
    <w:p w:rsidR="00BD499E" w:rsidRDefault="00BD499E" w:rsidP="00BD499E">
      <w:r>
        <w:t>Дозировка</w:t>
      </w:r>
    </w:p>
    <w:p w:rsidR="00BD499E" w:rsidRDefault="00BD499E" w:rsidP="00BD499E">
      <w:r>
        <w:t xml:space="preserve">Принимать по 2 таблетки 3 раза в день курсом 2 месяца, далее перерыв 1-2 недели, и можно повторять курс. </w:t>
      </w:r>
    </w:p>
    <w:p w:rsidR="00BD499E" w:rsidRDefault="00BD499E" w:rsidP="00BD499E">
      <w:r>
        <w:t>Детям до 12 лет – по 1 таблетке 4 раза в день.</w:t>
      </w:r>
    </w:p>
    <w:p w:rsidR="00F73A03" w:rsidRPr="00A473E1" w:rsidRDefault="00F73A03" w:rsidP="00A473E1">
      <w:pPr>
        <w:pStyle w:val="2"/>
        <w:numPr>
          <w:ilvl w:val="0"/>
          <w:numId w:val="2"/>
        </w:numPr>
      </w:pPr>
      <w:r w:rsidRPr="00A473E1">
        <w:t>Гипертрофия миндалин.</w:t>
      </w:r>
    </w:p>
    <w:p w:rsidR="00F73A03" w:rsidRDefault="00F73A03" w:rsidP="00F73A03">
      <w:r>
        <w:t xml:space="preserve">Аденоиды – увеличение небной миндалины, и гланды – увеличение глоточных миндалин – частая </w:t>
      </w:r>
      <w:r w:rsidR="00F424E8">
        <w:t>детская проблема</w:t>
      </w:r>
      <w:r>
        <w:t xml:space="preserve">. </w:t>
      </w:r>
      <w:r w:rsidR="00F424E8">
        <w:t xml:space="preserve">И если раньше, к 9-10 годам даже при отсутствии надлежащего лечения иммунное напряжение в лимфатическом глоточном кольце снижалось и нормализовалось, то сейчас можно увидеть взрослых людей в возрасте от 20 до 40 лет  с аденоидами и гландами. </w:t>
      </w:r>
    </w:p>
    <w:p w:rsidR="00F73A03" w:rsidRPr="00073197" w:rsidRDefault="00F424E8" w:rsidP="00F73A03">
      <w:r>
        <w:t>В случае, когда обычные терапевтические подходы ЛОР-специалистов не приносят результата, предлагается операция. Аденоиды и гланды отправляются в хирургические лотки, но при этом остатки лимфатической ткани после операции могут вновь разрастаться и проблема полностью не решается. Кроме того, отсутствие полноценных иммунных преград в виде небной и глоточных миндалин впоследствии может приводить к хронизации инфекции в более глубоких дыхательных путях – и возникает хронический бронхит или бронхиальная астма.</w:t>
      </w:r>
      <w:r>
        <w:br/>
        <w:t>Для коррекции функции лимфатической ткани в ротоглотке разработана б</w:t>
      </w:r>
      <w:r w:rsidR="00F73A03">
        <w:t>иокомбинация №10 «</w:t>
      </w:r>
      <w:r w:rsidR="00F73A03">
        <w:rPr>
          <w:lang w:val="en-US"/>
        </w:rPr>
        <w:t>Enlarged</w:t>
      </w:r>
      <w:r w:rsidR="00F73A03" w:rsidRPr="00E30C49">
        <w:t xml:space="preserve"> </w:t>
      </w:r>
      <w:r w:rsidR="00F73A03">
        <w:rPr>
          <w:lang w:val="en-US"/>
        </w:rPr>
        <w:t>Tonsils</w:t>
      </w:r>
      <w:r w:rsidR="00F73A03">
        <w:t>» (Гипертрофия миндалин</w:t>
      </w:r>
      <w:r>
        <w:t>). Она показана при аденоидах, гландах, аденоидите, частых простудах с увеличением миндалин и лимфоузлов.</w:t>
      </w:r>
    </w:p>
    <w:p w:rsidR="00F73A03" w:rsidRPr="004849CD" w:rsidRDefault="00F73A03" w:rsidP="00F73A03">
      <w:r>
        <w:t>Компоненты в составе этой пищевой добавки обладают следующим действием:</w:t>
      </w:r>
    </w:p>
    <w:p w:rsidR="00F73A03" w:rsidRPr="001B3DE2" w:rsidRDefault="00F73A03" w:rsidP="00F424E8">
      <w:pPr>
        <w:pStyle w:val="a5"/>
        <w:numPr>
          <w:ilvl w:val="0"/>
          <w:numId w:val="32"/>
        </w:numPr>
      </w:pPr>
      <w:r>
        <w:t xml:space="preserve">№2 </w:t>
      </w:r>
      <w:r>
        <w:rPr>
          <w:lang w:val="en-US"/>
        </w:rPr>
        <w:t>Calcarea</w:t>
      </w:r>
      <w:r w:rsidRPr="001B3DE2">
        <w:t xml:space="preserve"> </w:t>
      </w:r>
      <w:r>
        <w:rPr>
          <w:lang w:val="en-US"/>
        </w:rPr>
        <w:t>phosphorica</w:t>
      </w:r>
      <w:r w:rsidRPr="001B3DE2">
        <w:t xml:space="preserve"> – </w:t>
      </w:r>
      <w:r>
        <w:t>влияет на лимфатическую ткань, улучшая ее функциональность.</w:t>
      </w:r>
    </w:p>
    <w:p w:rsidR="00F73A03" w:rsidRPr="001B3DE2" w:rsidRDefault="00F73A03" w:rsidP="00F424E8">
      <w:pPr>
        <w:pStyle w:val="a5"/>
        <w:numPr>
          <w:ilvl w:val="0"/>
          <w:numId w:val="32"/>
        </w:numPr>
      </w:pPr>
      <w:r>
        <w:t xml:space="preserve">№3 </w:t>
      </w:r>
      <w:r w:rsidRPr="001B3DE2">
        <w:rPr>
          <w:lang w:val="en-US"/>
        </w:rPr>
        <w:t>Ferrum</w:t>
      </w:r>
      <w:r w:rsidRPr="001B3DE2">
        <w:t xml:space="preserve"> </w:t>
      </w:r>
      <w:r w:rsidRPr="001B3DE2">
        <w:rPr>
          <w:lang w:val="en-US"/>
        </w:rPr>
        <w:t>phosphoricum</w:t>
      </w:r>
      <w:r>
        <w:t xml:space="preserve"> – работает с начальной стадией воспаления. Стимулирует гуморальный иммунитет</w:t>
      </w:r>
    </w:p>
    <w:p w:rsidR="00F73A03" w:rsidRPr="001B3DE2" w:rsidRDefault="00F73A03" w:rsidP="00F424E8">
      <w:pPr>
        <w:pStyle w:val="a5"/>
        <w:numPr>
          <w:ilvl w:val="0"/>
          <w:numId w:val="32"/>
        </w:numPr>
      </w:pPr>
      <w:r>
        <w:t>№</w:t>
      </w:r>
      <w:r w:rsidRPr="001B3DE2">
        <w:t xml:space="preserve">4 </w:t>
      </w:r>
      <w:r>
        <w:rPr>
          <w:lang w:val="en-US"/>
        </w:rPr>
        <w:t>Kali</w:t>
      </w:r>
      <w:r w:rsidRPr="001B3DE2">
        <w:t xml:space="preserve"> </w:t>
      </w:r>
      <w:r>
        <w:rPr>
          <w:lang w:val="en-US"/>
        </w:rPr>
        <w:t>muriaticum</w:t>
      </w:r>
      <w:r>
        <w:t xml:space="preserve"> – влияет на вторую стадию воспаления, когда начинаются выделения. Препятствует выпотеванию белка с образованием фибрина. Регулирует слизеобразование.</w:t>
      </w:r>
    </w:p>
    <w:p w:rsidR="00F73A03" w:rsidRDefault="00F73A03" w:rsidP="00F424E8">
      <w:r>
        <w:t>Дозировка</w:t>
      </w:r>
    </w:p>
    <w:p w:rsidR="00F73A03" w:rsidRPr="00C85822" w:rsidRDefault="00F73A03" w:rsidP="00F424E8">
      <w:pPr>
        <w:pStyle w:val="a5"/>
        <w:numPr>
          <w:ilvl w:val="0"/>
          <w:numId w:val="33"/>
        </w:numPr>
      </w:pPr>
      <w:r>
        <w:t>Детям до 12 лет – по 1, взрослым по 2 таблетки каждые 3 часа рассасывать во рту.</w:t>
      </w:r>
    </w:p>
    <w:p w:rsidR="00F73A03" w:rsidRDefault="00F73A03" w:rsidP="00F424E8">
      <w:r>
        <w:t>Особые указания</w:t>
      </w:r>
    </w:p>
    <w:p w:rsidR="00F73A03" w:rsidRDefault="00F73A03" w:rsidP="00F424E8">
      <w:pPr>
        <w:pStyle w:val="a5"/>
        <w:numPr>
          <w:ilvl w:val="0"/>
          <w:numId w:val="33"/>
        </w:numPr>
      </w:pPr>
      <w:r>
        <w:t>В случае недостаточной эффективности рассмотреть как альтернативу Биокомбинацию №28 «Биоплазма».</w:t>
      </w:r>
    </w:p>
    <w:p w:rsidR="00F73A03" w:rsidRDefault="00F73A03" w:rsidP="00F424E8">
      <w:pPr>
        <w:pStyle w:val="a5"/>
        <w:numPr>
          <w:ilvl w:val="0"/>
          <w:numId w:val="33"/>
        </w:numPr>
      </w:pPr>
      <w:r>
        <w:t>Принимать курсом 1-2 месяца. Далее возможен перерыв. Возобновление приема показано при рецидиве симптоматики.</w:t>
      </w:r>
    </w:p>
    <w:p w:rsidR="006C4B02" w:rsidRPr="00FF0F12" w:rsidRDefault="006C4B02" w:rsidP="006C4B02">
      <w:pPr>
        <w:pStyle w:val="a5"/>
      </w:pPr>
    </w:p>
    <w:p w:rsidR="00B97221" w:rsidRPr="00A473E1" w:rsidRDefault="00B97221" w:rsidP="00A473E1">
      <w:pPr>
        <w:pStyle w:val="2"/>
        <w:numPr>
          <w:ilvl w:val="0"/>
          <w:numId w:val="2"/>
        </w:numPr>
      </w:pPr>
      <w:r w:rsidRPr="00A473E1">
        <w:t>Простуда. Биокомбинация 5 или 6 – как выбрать?</w:t>
      </w:r>
    </w:p>
    <w:p w:rsidR="001744CC" w:rsidRDefault="001744CC" w:rsidP="00A473E1">
      <w:pPr>
        <w:rPr>
          <w:b/>
          <w:bCs/>
        </w:rPr>
      </w:pPr>
      <w:r>
        <w:t>Обе пищевых добавки показаны в сезон простуд и вирусн</w:t>
      </w:r>
      <w:r w:rsidR="00FC673B">
        <w:t>ых инфекций. Как отличить, ч</w:t>
      </w:r>
      <w:r>
        <w:t>то в первую очередь выбрать для домашней аптечки?</w:t>
      </w:r>
    </w:p>
    <w:p w:rsidR="001744CC" w:rsidRDefault="001744CC" w:rsidP="00A473E1">
      <w:pPr>
        <w:rPr>
          <w:b/>
          <w:bCs/>
        </w:rPr>
      </w:pPr>
      <w:r>
        <w:t>Биокомбинация №6 «Кашель, простуда, катар» в сравнении с биокомбинацией №5 «Насморк», обладает более глубоким действием, и применяется при более серъезном развитии болезни. То есть – пятый комплекс показан, когда болезнь поражает только верхние дыхательные пути, и дальше насморка дело не идет. Биокомбинация №6 может применяться, когда в болезнь вовлечен весь организм, и поражены более глубокие отделы дыхательной системы.</w:t>
      </w:r>
      <w:r>
        <w:br/>
      </w:r>
    </w:p>
    <w:p w:rsidR="001744CC" w:rsidRDefault="001744CC" w:rsidP="001744CC">
      <w:r>
        <w:t>При выборе нужно учесть, какое течение простуд характерно для Вас – только поражение носа и пазух, или инфекции свойственно «спускаться» в трахею и бронхи и переходить в кашель. Если первое – достаточно комплекса №5, если второе – то выбирайте №6.</w:t>
      </w:r>
    </w:p>
    <w:p w:rsidR="001744CC" w:rsidRDefault="001744CC" w:rsidP="00B97221">
      <w:r>
        <w:t>Оба препарата скорее показаны в острых состояниях, но могут применяться и при хронизации процессов.</w:t>
      </w:r>
      <w:r w:rsidR="00FC673B">
        <w:br/>
      </w:r>
    </w:p>
    <w:p w:rsidR="00FC673B" w:rsidRPr="00FC673B" w:rsidRDefault="00FC673B" w:rsidP="00B97221">
      <w:r>
        <w:t>Как отличаются Биокомбинации №5</w:t>
      </w:r>
      <w:r w:rsidRPr="00FC673B">
        <w:t xml:space="preserve"> </w:t>
      </w:r>
      <w:r>
        <w:t>и №6 по составу?</w:t>
      </w:r>
    </w:p>
    <w:p w:rsidR="0095201A" w:rsidRDefault="00B97221" w:rsidP="00B97221">
      <w:r>
        <w:t>Оба комплекса включают соли 3, 4 и 8.</w:t>
      </w:r>
      <w:r>
        <w:br/>
        <w:t xml:space="preserve">Соль №3  </w:t>
      </w:r>
      <w:r>
        <w:rPr>
          <w:lang w:val="en-US"/>
        </w:rPr>
        <w:t>Ferrum</w:t>
      </w:r>
      <w:r w:rsidRPr="0095201A">
        <w:t xml:space="preserve"> </w:t>
      </w:r>
      <w:r>
        <w:rPr>
          <w:lang w:val="en-US"/>
        </w:rPr>
        <w:t>phosphoricum</w:t>
      </w:r>
      <w:r>
        <w:t xml:space="preserve"> </w:t>
      </w:r>
      <w:r w:rsidRPr="0095201A">
        <w:t xml:space="preserve"> </w:t>
      </w:r>
      <w:r w:rsidR="0095201A" w:rsidRPr="0095201A">
        <w:t xml:space="preserve">– </w:t>
      </w:r>
      <w:r w:rsidR="0095201A">
        <w:t>работает с воспалением и обладает иммуномодулирующим действием.</w:t>
      </w:r>
    </w:p>
    <w:p w:rsidR="00686FA9" w:rsidRDefault="0095201A" w:rsidP="00B97221">
      <w:r>
        <w:t xml:space="preserve">Соль №4 </w:t>
      </w:r>
      <w:r>
        <w:rPr>
          <w:lang w:val="en-US"/>
        </w:rPr>
        <w:t>Kali</w:t>
      </w:r>
      <w:r w:rsidRPr="0095201A">
        <w:t xml:space="preserve"> </w:t>
      </w:r>
      <w:r>
        <w:rPr>
          <w:lang w:val="en-US"/>
        </w:rPr>
        <w:t>muriaticum</w:t>
      </w:r>
      <w:r w:rsidR="00FC673B" w:rsidRPr="00FC673B">
        <w:t xml:space="preserve"> </w:t>
      </w:r>
      <w:r w:rsidRPr="0095201A">
        <w:t xml:space="preserve"> – </w:t>
      </w:r>
      <w:r>
        <w:t>регулирует работу слизистых оболочек и сдерживает избыточное слизеобразование.</w:t>
      </w:r>
      <w:r>
        <w:br/>
      </w:r>
      <w:r>
        <w:br/>
        <w:t xml:space="preserve">Соль №8 </w:t>
      </w:r>
      <w:r>
        <w:rPr>
          <w:lang w:val="en-US"/>
        </w:rPr>
        <w:t>Natrum</w:t>
      </w:r>
      <w:r w:rsidRPr="0095201A">
        <w:t xml:space="preserve"> </w:t>
      </w:r>
      <w:r>
        <w:rPr>
          <w:lang w:val="en-US"/>
        </w:rPr>
        <w:t>muriaticum</w:t>
      </w:r>
      <w:r w:rsidRPr="0095201A">
        <w:t xml:space="preserve"> – </w:t>
      </w:r>
      <w:r>
        <w:t>оказывает противоотечное действие на ткани, и снимает аллергические реакции.</w:t>
      </w:r>
      <w:r w:rsidR="00FC673B">
        <w:br/>
      </w:r>
      <w:r w:rsidR="00FC673B">
        <w:br/>
        <w:t>Отличие</w:t>
      </w:r>
      <w:r w:rsidR="00686FA9">
        <w:t xml:space="preserve"> в том, что</w:t>
      </w:r>
      <w:r w:rsidR="00FC673B">
        <w:t xml:space="preserve"> в </w:t>
      </w:r>
      <w:r w:rsidR="00686FA9">
        <w:t xml:space="preserve">биокомбинацию </w:t>
      </w:r>
      <w:r w:rsidR="00FC673B">
        <w:t xml:space="preserve">№5 входит соль №6 </w:t>
      </w:r>
      <w:r w:rsidR="00FC673B">
        <w:rPr>
          <w:lang w:val="en-US"/>
        </w:rPr>
        <w:t>Kali</w:t>
      </w:r>
      <w:r w:rsidR="00FC673B" w:rsidRPr="00FC673B">
        <w:t xml:space="preserve"> </w:t>
      </w:r>
      <w:r w:rsidR="00FC673B">
        <w:rPr>
          <w:lang w:val="en-US"/>
        </w:rPr>
        <w:t>sulphiricum</w:t>
      </w:r>
      <w:r w:rsidR="00FC673B">
        <w:t xml:space="preserve"> ,</w:t>
      </w:r>
      <w:r w:rsidR="00686FA9">
        <w:t xml:space="preserve"> которая необходима на поздних с</w:t>
      </w:r>
      <w:r w:rsidR="00FC673B">
        <w:t>тадиях воспаления при появлении гнойных выделений</w:t>
      </w:r>
      <w:r w:rsidR="00686FA9">
        <w:t>, что характерно для верхних дыхательных путей</w:t>
      </w:r>
      <w:r w:rsidR="00FC673B">
        <w:t xml:space="preserve">. Вместо этой соли биокомбинация №6 содержит соли </w:t>
      </w:r>
      <w:r w:rsidR="00686FA9">
        <w:t>№7 (снимает спазм бронхов) и №10 (имеет отхаркивающий и дренирующий эффект), то есть – работает со средними и нижними отделами дыхательной системы.</w:t>
      </w:r>
    </w:p>
    <w:p w:rsidR="007B6523" w:rsidRDefault="00686FA9" w:rsidP="00B97221">
      <w:r>
        <w:t>Выбирайте более подходящий комплекс и выздоравливайте!</w:t>
      </w:r>
    </w:p>
    <w:p w:rsidR="007B6523" w:rsidRPr="00B806E5" w:rsidRDefault="007B6523" w:rsidP="00A473E1">
      <w:pPr>
        <w:pStyle w:val="2"/>
        <w:numPr>
          <w:ilvl w:val="0"/>
          <w:numId w:val="2"/>
        </w:numPr>
      </w:pPr>
      <w:r w:rsidRPr="00B806E5">
        <w:t xml:space="preserve">Скрофулез – что </w:t>
      </w:r>
      <w:r w:rsidR="003175DC">
        <w:t>это такое</w:t>
      </w:r>
      <w:r w:rsidRPr="00B806E5">
        <w:t>?</w:t>
      </w:r>
    </w:p>
    <w:p w:rsidR="003175DC" w:rsidRDefault="00B806E5" w:rsidP="00B806E5">
      <w:r>
        <w:t xml:space="preserve">Скрофулез, или скрофула – это устаревший термин, который редко применяется в современной медицине. Изначально он подразумевал туберкулезное воспаление лимфатических узлов, чаще всего в области шеи. </w:t>
      </w:r>
      <w:r>
        <w:br/>
        <w:t>Однако</w:t>
      </w:r>
      <w:proofErr w:type="gramStart"/>
      <w:r>
        <w:t>,</w:t>
      </w:r>
      <w:proofErr w:type="gramEnd"/>
      <w:r>
        <w:t xml:space="preserve"> современные гомеопаты часто сталкиваются с этими словами и понятиями в своих справочниках, и понимают под этим склонность лимфатическ</w:t>
      </w:r>
      <w:r w:rsidR="003175DC">
        <w:t>ой ткани</w:t>
      </w:r>
      <w:r>
        <w:t xml:space="preserve"> к воспалению. </w:t>
      </w:r>
    </w:p>
    <w:p w:rsidR="003175DC" w:rsidRDefault="00B806E5" w:rsidP="00B806E5">
      <w:r>
        <w:t xml:space="preserve">Например, когда при малейшей простуде у ребенка распухают и болят лимфоузлы, то можно думать о скрофулезной конституции и реактивности больного, сходной с патогенезом туберкулеза. </w:t>
      </w:r>
    </w:p>
    <w:p w:rsidR="00B806E5" w:rsidRDefault="00B806E5" w:rsidP="00B806E5">
      <w:r>
        <w:br/>
        <w:t>Для того</w:t>
      </w:r>
      <w:proofErr w:type="gramStart"/>
      <w:r>
        <w:t>,</w:t>
      </w:r>
      <w:proofErr w:type="gramEnd"/>
      <w:r>
        <w:t xml:space="preserve"> чтобы нормализовать такой способ реакции организма на встречу с инфекцией, индусы разработали биокомбинацию №22 «Скрофулез». Она применяется при лимфаденопатии любой природы. Этот препарат годится и для улучшения здоровья при наличии аденоидов и гланд, так как эти образования, как и лимфоузлы – состоят из лимфатической ткани. </w:t>
      </w:r>
    </w:p>
    <w:p w:rsidR="00B806E5" w:rsidRDefault="00B806E5" w:rsidP="00B806E5">
      <w:r>
        <w:br/>
        <w:t>В состав одной таблетки (100 мг) биокомбинации №22 «</w:t>
      </w:r>
      <w:r>
        <w:rPr>
          <w:lang w:val="en-US"/>
        </w:rPr>
        <w:t>Skrofula</w:t>
      </w:r>
      <w:r>
        <w:t>» включены:</w:t>
      </w:r>
    </w:p>
    <w:tbl>
      <w:tblPr>
        <w:tblStyle w:val="a3"/>
        <w:tblW w:w="11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709"/>
        <w:gridCol w:w="992"/>
        <w:gridCol w:w="4219"/>
        <w:gridCol w:w="904"/>
        <w:gridCol w:w="797"/>
      </w:tblGrid>
      <w:tr w:rsidR="00B806E5" w:rsidTr="00E81289">
        <w:tc>
          <w:tcPr>
            <w:tcW w:w="4219" w:type="dxa"/>
          </w:tcPr>
          <w:p w:rsidR="00B806E5" w:rsidRPr="00A97133" w:rsidRDefault="00B806E5" w:rsidP="00E81289">
            <w:pPr>
              <w:rPr>
                <w:lang w:val="en-US"/>
              </w:rPr>
            </w:pPr>
            <w:r>
              <w:t xml:space="preserve">Соль Шюсслера №2 </w:t>
            </w:r>
            <w:r>
              <w:rPr>
                <w:lang w:val="en-US"/>
              </w:rPr>
              <w:t>Calcarea phosphorica</w:t>
            </w:r>
          </w:p>
        </w:tc>
        <w:tc>
          <w:tcPr>
            <w:tcW w:w="709" w:type="dxa"/>
          </w:tcPr>
          <w:p w:rsidR="00B806E5" w:rsidRPr="00032A72" w:rsidRDefault="00B806E5" w:rsidP="00E81289">
            <w:r>
              <w:rPr>
                <w:lang w:val="en-US"/>
              </w:rPr>
              <w:t>3</w:t>
            </w:r>
            <w:r>
              <w:t>х</w:t>
            </w:r>
          </w:p>
        </w:tc>
        <w:tc>
          <w:tcPr>
            <w:tcW w:w="992" w:type="dxa"/>
          </w:tcPr>
          <w:p w:rsidR="00B806E5" w:rsidRPr="00032A72" w:rsidRDefault="00B806E5" w:rsidP="00E81289">
            <w:r>
              <w:t>25 мг</w:t>
            </w:r>
          </w:p>
        </w:tc>
        <w:tc>
          <w:tcPr>
            <w:tcW w:w="4219" w:type="dxa"/>
          </w:tcPr>
          <w:p w:rsidR="00B806E5" w:rsidRPr="00D25E4F" w:rsidRDefault="00B806E5" w:rsidP="00E81289">
            <w:pPr>
              <w:rPr>
                <w:lang w:val="en-US"/>
              </w:rPr>
            </w:pPr>
          </w:p>
        </w:tc>
        <w:tc>
          <w:tcPr>
            <w:tcW w:w="904" w:type="dxa"/>
          </w:tcPr>
          <w:p w:rsidR="00B806E5" w:rsidRDefault="00B806E5" w:rsidP="00E81289"/>
        </w:tc>
        <w:tc>
          <w:tcPr>
            <w:tcW w:w="797" w:type="dxa"/>
          </w:tcPr>
          <w:p w:rsidR="00B806E5" w:rsidRDefault="00B806E5" w:rsidP="00E81289"/>
        </w:tc>
      </w:tr>
      <w:tr w:rsidR="00B806E5" w:rsidRPr="00032A72" w:rsidTr="00E81289">
        <w:trPr>
          <w:trHeight w:val="200"/>
        </w:trPr>
        <w:tc>
          <w:tcPr>
            <w:tcW w:w="4219" w:type="dxa"/>
          </w:tcPr>
          <w:p w:rsidR="00B806E5" w:rsidRPr="00A97133" w:rsidRDefault="00B806E5" w:rsidP="00E81289">
            <w:pPr>
              <w:rPr>
                <w:lang w:val="en-US"/>
              </w:rPr>
            </w:pPr>
            <w:r>
              <w:t xml:space="preserve">Соль Шюсслера №3 </w:t>
            </w:r>
            <w:r>
              <w:rPr>
                <w:lang w:val="en-US"/>
              </w:rPr>
              <w:t>Ferrum phosphoricum</w:t>
            </w:r>
          </w:p>
        </w:tc>
        <w:tc>
          <w:tcPr>
            <w:tcW w:w="709" w:type="dxa"/>
          </w:tcPr>
          <w:p w:rsidR="00B806E5" w:rsidRPr="005B2828" w:rsidRDefault="00B806E5" w:rsidP="00E81289">
            <w:pPr>
              <w:rPr>
                <w:lang w:val="en-US"/>
              </w:rPr>
            </w:pPr>
            <w:r>
              <w:t>3</w:t>
            </w:r>
            <w:r>
              <w:rPr>
                <w:lang w:val="en-US"/>
              </w:rPr>
              <w:t>x</w:t>
            </w:r>
          </w:p>
        </w:tc>
        <w:tc>
          <w:tcPr>
            <w:tcW w:w="992" w:type="dxa"/>
          </w:tcPr>
          <w:p w:rsidR="00B806E5" w:rsidRPr="005B2828" w:rsidRDefault="00B806E5" w:rsidP="00E81289">
            <w:r>
              <w:rPr>
                <w:lang w:val="en-US"/>
              </w:rPr>
              <w:t>2</w:t>
            </w:r>
            <w:r>
              <w:t>5</w:t>
            </w:r>
            <w:r>
              <w:rPr>
                <w:lang w:val="en-US"/>
              </w:rPr>
              <w:t xml:space="preserve"> </w:t>
            </w:r>
            <w:r>
              <w:t>мг</w:t>
            </w:r>
          </w:p>
        </w:tc>
        <w:tc>
          <w:tcPr>
            <w:tcW w:w="4219" w:type="dxa"/>
          </w:tcPr>
          <w:p w:rsidR="00B806E5" w:rsidRPr="00D25E4F" w:rsidRDefault="00B806E5" w:rsidP="00E81289">
            <w:pPr>
              <w:rPr>
                <w:lang w:val="en-US"/>
              </w:rPr>
            </w:pPr>
          </w:p>
        </w:tc>
        <w:tc>
          <w:tcPr>
            <w:tcW w:w="904" w:type="dxa"/>
          </w:tcPr>
          <w:p w:rsidR="00B806E5" w:rsidRPr="00032A72" w:rsidRDefault="00B806E5" w:rsidP="00E81289"/>
        </w:tc>
        <w:tc>
          <w:tcPr>
            <w:tcW w:w="797" w:type="dxa"/>
          </w:tcPr>
          <w:p w:rsidR="00B806E5" w:rsidRPr="00032A72" w:rsidRDefault="00B806E5" w:rsidP="00E81289"/>
        </w:tc>
      </w:tr>
      <w:tr w:rsidR="00B806E5" w:rsidRPr="00032A72" w:rsidTr="00E81289">
        <w:trPr>
          <w:trHeight w:val="200"/>
        </w:trPr>
        <w:tc>
          <w:tcPr>
            <w:tcW w:w="4219" w:type="dxa"/>
          </w:tcPr>
          <w:p w:rsidR="00B806E5" w:rsidRPr="00A97133" w:rsidRDefault="00B806E5" w:rsidP="00E81289">
            <w:pPr>
              <w:rPr>
                <w:lang w:val="en-US"/>
              </w:rPr>
            </w:pPr>
            <w:r>
              <w:t xml:space="preserve">Соль Шюсслера №4 </w:t>
            </w:r>
            <w:r>
              <w:rPr>
                <w:lang w:val="en-US"/>
              </w:rPr>
              <w:t>Kali muriaticum</w:t>
            </w:r>
          </w:p>
        </w:tc>
        <w:tc>
          <w:tcPr>
            <w:tcW w:w="709" w:type="dxa"/>
          </w:tcPr>
          <w:p w:rsidR="00B806E5" w:rsidRDefault="00B806E5" w:rsidP="00E81289">
            <w:r>
              <w:t>3х</w:t>
            </w:r>
          </w:p>
        </w:tc>
        <w:tc>
          <w:tcPr>
            <w:tcW w:w="992" w:type="dxa"/>
          </w:tcPr>
          <w:p w:rsidR="00B806E5" w:rsidRDefault="00B806E5" w:rsidP="00E81289">
            <w:r>
              <w:t>25 мг</w:t>
            </w:r>
          </w:p>
        </w:tc>
        <w:tc>
          <w:tcPr>
            <w:tcW w:w="4219" w:type="dxa"/>
          </w:tcPr>
          <w:p w:rsidR="00B806E5" w:rsidRPr="00D25E4F" w:rsidRDefault="00B806E5" w:rsidP="00E81289">
            <w:pPr>
              <w:rPr>
                <w:lang w:val="en-US"/>
              </w:rPr>
            </w:pPr>
          </w:p>
        </w:tc>
        <w:tc>
          <w:tcPr>
            <w:tcW w:w="904" w:type="dxa"/>
          </w:tcPr>
          <w:p w:rsidR="00B806E5" w:rsidRPr="00032A72" w:rsidRDefault="00B806E5" w:rsidP="00E81289"/>
        </w:tc>
        <w:tc>
          <w:tcPr>
            <w:tcW w:w="797" w:type="dxa"/>
          </w:tcPr>
          <w:p w:rsidR="00B806E5" w:rsidRPr="00032A72" w:rsidRDefault="00B806E5" w:rsidP="00E81289"/>
        </w:tc>
      </w:tr>
      <w:tr w:rsidR="00B806E5" w:rsidRPr="00032A72" w:rsidTr="00E81289">
        <w:trPr>
          <w:trHeight w:val="200"/>
        </w:trPr>
        <w:tc>
          <w:tcPr>
            <w:tcW w:w="4219" w:type="dxa"/>
          </w:tcPr>
          <w:p w:rsidR="00B806E5" w:rsidRPr="00A97133" w:rsidRDefault="00B806E5" w:rsidP="00E81289">
            <w:pPr>
              <w:rPr>
                <w:lang w:val="en-US"/>
              </w:rPr>
            </w:pPr>
            <w:r>
              <w:t xml:space="preserve">Соль Шюсслера №11 </w:t>
            </w:r>
            <w:r>
              <w:rPr>
                <w:lang w:val="en-US"/>
              </w:rPr>
              <w:t>Silicea</w:t>
            </w:r>
          </w:p>
        </w:tc>
        <w:tc>
          <w:tcPr>
            <w:tcW w:w="709" w:type="dxa"/>
          </w:tcPr>
          <w:p w:rsidR="00B806E5" w:rsidRDefault="00B806E5" w:rsidP="00E81289">
            <w:r>
              <w:t>6х</w:t>
            </w:r>
          </w:p>
        </w:tc>
        <w:tc>
          <w:tcPr>
            <w:tcW w:w="992" w:type="dxa"/>
          </w:tcPr>
          <w:p w:rsidR="00B806E5" w:rsidRDefault="00B806E5" w:rsidP="00E81289">
            <w:r>
              <w:t>25 мг</w:t>
            </w:r>
          </w:p>
        </w:tc>
        <w:tc>
          <w:tcPr>
            <w:tcW w:w="4219" w:type="dxa"/>
          </w:tcPr>
          <w:p w:rsidR="00B806E5" w:rsidRPr="00D25E4F" w:rsidRDefault="00B806E5" w:rsidP="00E81289">
            <w:pPr>
              <w:rPr>
                <w:lang w:val="en-US"/>
              </w:rPr>
            </w:pPr>
          </w:p>
        </w:tc>
        <w:tc>
          <w:tcPr>
            <w:tcW w:w="904" w:type="dxa"/>
          </w:tcPr>
          <w:p w:rsidR="00B806E5" w:rsidRPr="00032A72" w:rsidRDefault="00B806E5" w:rsidP="00E81289"/>
        </w:tc>
        <w:tc>
          <w:tcPr>
            <w:tcW w:w="797" w:type="dxa"/>
          </w:tcPr>
          <w:p w:rsidR="00B806E5" w:rsidRPr="00032A72" w:rsidRDefault="00B806E5" w:rsidP="00E81289"/>
        </w:tc>
      </w:tr>
    </w:tbl>
    <w:p w:rsidR="00B806E5" w:rsidRPr="00B806E5" w:rsidRDefault="00B806E5" w:rsidP="00B806E5">
      <w:pPr>
        <w:pStyle w:val="a6"/>
        <w:shd w:val="clear" w:color="auto" w:fill="FFFFFF"/>
        <w:spacing w:before="75" w:beforeAutospacing="0" w:after="150" w:afterAutospacing="0"/>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и </w:t>
      </w:r>
      <w:r w:rsidRPr="00CF12AE">
        <w:rPr>
          <w:rFonts w:asciiTheme="minorHAnsi" w:eastAsiaTheme="minorHAnsi" w:hAnsiTheme="minorHAnsi" w:cstheme="minorBidi"/>
          <w:sz w:val="22"/>
          <w:szCs w:val="22"/>
          <w:lang w:eastAsia="en-US"/>
        </w:rPr>
        <w:t>HMS-лактоза (лактоза высшей очистки, предназ</w:t>
      </w:r>
      <w:r>
        <w:rPr>
          <w:rFonts w:asciiTheme="minorHAnsi" w:eastAsiaTheme="minorHAnsi" w:hAnsiTheme="minorHAnsi" w:cstheme="minorBidi"/>
          <w:sz w:val="22"/>
          <w:szCs w:val="22"/>
          <w:lang w:eastAsia="en-US"/>
        </w:rPr>
        <w:t>наченная для медицинских целей).</w:t>
      </w:r>
    </w:p>
    <w:p w:rsidR="007B6523" w:rsidRDefault="007B6523" w:rsidP="00B806E5">
      <w:r>
        <w:t>Способ применения</w:t>
      </w:r>
    </w:p>
    <w:p w:rsidR="007B6523" w:rsidRDefault="007B6523" w:rsidP="007B6523">
      <w:pPr>
        <w:pStyle w:val="a5"/>
        <w:numPr>
          <w:ilvl w:val="0"/>
          <w:numId w:val="34"/>
        </w:numPr>
      </w:pPr>
      <w:r>
        <w:t>Младенцам – разводить в теплой воде по 5 таблеток на 100 мл, закапывать в ротик по 10 капель каждые 3-4 часа в период бодрствования.</w:t>
      </w:r>
    </w:p>
    <w:p w:rsidR="007B6523" w:rsidRDefault="007B6523" w:rsidP="007B6523">
      <w:pPr>
        <w:pStyle w:val="a5"/>
        <w:numPr>
          <w:ilvl w:val="0"/>
          <w:numId w:val="34"/>
        </w:numPr>
      </w:pPr>
      <w:r>
        <w:t>Детям от года до 12 лет – по 1 таблетке рассасывать во рту 3-4 раза в день. При возможности лучше растворять в горячей воде и выпивать маленькими глотками, задерживая во рту.</w:t>
      </w:r>
    </w:p>
    <w:p w:rsidR="007B6523" w:rsidRDefault="007B6523" w:rsidP="007B6523">
      <w:pPr>
        <w:pStyle w:val="a5"/>
        <w:numPr>
          <w:ilvl w:val="0"/>
          <w:numId w:val="34"/>
        </w:numPr>
      </w:pPr>
      <w:r>
        <w:t>Взрослым – по 2 таблетки 3-4 раза в день. При возможности лучше растворять в горячей воде и выпивать маленькими глотками, задерживая во рту.</w:t>
      </w:r>
    </w:p>
    <w:p w:rsidR="007B6523" w:rsidRDefault="007B6523" w:rsidP="007B6523">
      <w:r>
        <w:t>Схема может быть изменена по рекомендации врача.</w:t>
      </w:r>
      <w:r w:rsidR="00B806E5">
        <w:br/>
        <w:t>А консультация врача при лимфаденопатии – обязательна! В случае назначения другого лечения, тканевая терапия может применяться параллельно с основными назначениями.</w:t>
      </w:r>
    </w:p>
    <w:p w:rsidR="00A71283" w:rsidRPr="00A473E1" w:rsidRDefault="00A71283" w:rsidP="00A473E1">
      <w:pPr>
        <w:pStyle w:val="2"/>
        <w:numPr>
          <w:ilvl w:val="0"/>
          <w:numId w:val="2"/>
        </w:numPr>
      </w:pPr>
      <w:r w:rsidRPr="00A473E1">
        <w:t>Биохимические мази</w:t>
      </w:r>
      <w:r w:rsidR="00EA306F" w:rsidRPr="00A473E1">
        <w:t>.</w:t>
      </w:r>
    </w:p>
    <w:p w:rsidR="00A71283" w:rsidRDefault="00A71283" w:rsidP="00A71283">
      <w:r>
        <w:t>Тканевые соли можно применять не только внутрь, но и наружно. Для приготовления мази таблетки измельчают и размешивают в немедицинском увлажняющем лосьоне без контакта с металлическими поверхностями. Из расчета – одна таблетка на несколько капель лосьона. Затем – наносят на кожу так же, как и любой другой крем.</w:t>
      </w:r>
      <w:r w:rsidR="00EA306F">
        <w:br/>
      </w:r>
      <w:r w:rsidR="00EA306F">
        <w:br/>
        <w:t xml:space="preserve">Наружное применение биохимических препаратов может быть лечебным и косметическим. Проще говоря – для красоты, в </w:t>
      </w:r>
      <w:r w:rsidR="00EA306F">
        <w:rPr>
          <w:lang w:val="en-US"/>
        </w:rPr>
        <w:t>anti</w:t>
      </w:r>
      <w:r w:rsidR="00EA306F" w:rsidRPr="00EA306F">
        <w:t>-</w:t>
      </w:r>
      <w:r w:rsidR="00EA306F">
        <w:rPr>
          <w:lang w:val="en-US"/>
        </w:rPr>
        <w:t>age</w:t>
      </w:r>
      <w:r w:rsidR="00EA306F">
        <w:t xml:space="preserve"> формате, и для здоровья, когда уже имеются какие-то болезненные проблемы кожи. </w:t>
      </w:r>
      <w:r w:rsidR="00EA306F">
        <w:br/>
        <w:t>В следующем посте мы расскажем о лечебном наружном применении солей. А нужно ли подготовить материалы об их косметическом влиянии? Если да – пишите вопросы ниже, и мы постараемся ответить на них.</w:t>
      </w:r>
    </w:p>
    <w:p w:rsidR="00342175" w:rsidRPr="00A473E1" w:rsidRDefault="00342175" w:rsidP="00A473E1">
      <w:pPr>
        <w:pStyle w:val="2"/>
        <w:numPr>
          <w:ilvl w:val="0"/>
          <w:numId w:val="2"/>
        </w:numPr>
      </w:pPr>
      <w:r w:rsidRPr="00A473E1">
        <w:t>Наружное применение солей при кожных проблемах.</w:t>
      </w:r>
    </w:p>
    <w:p w:rsidR="00A71283" w:rsidRDefault="00A71283" w:rsidP="00A71283">
      <w:r>
        <w:t xml:space="preserve">Какие соли </w:t>
      </w:r>
      <w:proofErr w:type="gramStart"/>
      <w:r>
        <w:t>применяют</w:t>
      </w:r>
      <w:proofErr w:type="gramEnd"/>
      <w:r>
        <w:t xml:space="preserve"> при каких проблемах – листайте карусель.</w:t>
      </w:r>
    </w:p>
    <w:tbl>
      <w:tblPr>
        <w:tblStyle w:val="a3"/>
        <w:tblW w:w="0" w:type="auto"/>
        <w:tblLook w:val="04A0" w:firstRow="1" w:lastRow="0" w:firstColumn="1" w:lastColumn="0" w:noHBand="0" w:noVBand="1"/>
      </w:tblPr>
      <w:tblGrid>
        <w:gridCol w:w="675"/>
        <w:gridCol w:w="2751"/>
        <w:gridCol w:w="6145"/>
      </w:tblGrid>
      <w:tr w:rsidR="00A71283" w:rsidRPr="00121D85" w:rsidTr="00F856BD">
        <w:tc>
          <w:tcPr>
            <w:tcW w:w="3426" w:type="dxa"/>
            <w:gridSpan w:val="2"/>
          </w:tcPr>
          <w:p w:rsidR="00A71283" w:rsidRPr="00121D85" w:rsidRDefault="00A71283" w:rsidP="00F856BD">
            <w:pPr>
              <w:rPr>
                <w:b/>
                <w:sz w:val="20"/>
                <w:szCs w:val="20"/>
              </w:rPr>
            </w:pPr>
            <w:r w:rsidRPr="00121D85">
              <w:rPr>
                <w:b/>
                <w:sz w:val="20"/>
                <w:szCs w:val="20"/>
              </w:rPr>
              <w:t>Название</w:t>
            </w:r>
          </w:p>
        </w:tc>
        <w:tc>
          <w:tcPr>
            <w:tcW w:w="6145" w:type="dxa"/>
          </w:tcPr>
          <w:p w:rsidR="00A71283" w:rsidRPr="00121D85" w:rsidRDefault="00A71283" w:rsidP="00F856BD">
            <w:pPr>
              <w:tabs>
                <w:tab w:val="center" w:pos="4198"/>
              </w:tabs>
              <w:rPr>
                <w:b/>
                <w:sz w:val="20"/>
                <w:szCs w:val="20"/>
              </w:rPr>
            </w:pPr>
            <w:r w:rsidRPr="00121D85">
              <w:rPr>
                <w:b/>
                <w:sz w:val="20"/>
                <w:szCs w:val="20"/>
              </w:rPr>
              <w:t>Показания</w:t>
            </w:r>
            <w:r w:rsidRPr="00121D85">
              <w:rPr>
                <w:b/>
                <w:sz w:val="20"/>
                <w:szCs w:val="20"/>
              </w:rPr>
              <w:tab/>
            </w:r>
          </w:p>
        </w:tc>
      </w:tr>
      <w:tr w:rsidR="00A71283" w:rsidRPr="007444DC" w:rsidTr="00F856BD">
        <w:tc>
          <w:tcPr>
            <w:tcW w:w="675" w:type="dxa"/>
          </w:tcPr>
          <w:p w:rsidR="00A71283" w:rsidRPr="0064308C" w:rsidRDefault="00A71283" w:rsidP="00F856BD">
            <w:pPr>
              <w:rPr>
                <w:sz w:val="20"/>
                <w:szCs w:val="20"/>
              </w:rPr>
            </w:pPr>
            <w:r>
              <w:rPr>
                <w:sz w:val="20"/>
                <w:szCs w:val="20"/>
              </w:rPr>
              <w:t>№1</w:t>
            </w:r>
          </w:p>
        </w:tc>
        <w:tc>
          <w:tcPr>
            <w:tcW w:w="2751" w:type="dxa"/>
          </w:tcPr>
          <w:p w:rsidR="00A71283" w:rsidRPr="007444DC" w:rsidRDefault="00A71283" w:rsidP="00F856BD">
            <w:pPr>
              <w:rPr>
                <w:sz w:val="20"/>
                <w:szCs w:val="20"/>
                <w:lang w:val="en-US"/>
              </w:rPr>
            </w:pPr>
            <w:r w:rsidRPr="007444DC">
              <w:rPr>
                <w:sz w:val="20"/>
                <w:szCs w:val="20"/>
                <w:lang w:val="en-US"/>
              </w:rPr>
              <w:t>Calcarea fluorica</w:t>
            </w:r>
          </w:p>
        </w:tc>
        <w:tc>
          <w:tcPr>
            <w:tcW w:w="6145" w:type="dxa"/>
          </w:tcPr>
          <w:p w:rsidR="00A71283" w:rsidRPr="000E006C" w:rsidRDefault="00A71283" w:rsidP="00F856BD">
            <w:pPr>
              <w:rPr>
                <w:sz w:val="20"/>
                <w:szCs w:val="20"/>
              </w:rPr>
            </w:pPr>
            <w:r>
              <w:rPr>
                <w:sz w:val="20"/>
                <w:szCs w:val="20"/>
              </w:rPr>
              <w:t>Для размягчения грубых рубцов; для разглаживания морщин на лице, для размягчения огрубевшей кожи на локтях, ладонях и стопах;</w:t>
            </w:r>
            <w:r w:rsidRPr="00A71283">
              <w:rPr>
                <w:sz w:val="20"/>
                <w:szCs w:val="20"/>
              </w:rPr>
              <w:t xml:space="preserve"> </w:t>
            </w:r>
            <w:r>
              <w:rPr>
                <w:sz w:val="20"/>
                <w:szCs w:val="20"/>
              </w:rPr>
              <w:t>для «подтягивания» обвисших тканей</w:t>
            </w:r>
            <w:r w:rsidR="000E006C">
              <w:rPr>
                <w:sz w:val="20"/>
                <w:szCs w:val="20"/>
              </w:rPr>
              <w:t>;</w:t>
            </w:r>
            <w:r w:rsidR="000E006C" w:rsidRPr="000E006C">
              <w:rPr>
                <w:sz w:val="20"/>
                <w:szCs w:val="20"/>
              </w:rPr>
              <w:t xml:space="preserve"> </w:t>
            </w:r>
            <w:r w:rsidR="000E006C">
              <w:rPr>
                <w:sz w:val="20"/>
                <w:szCs w:val="20"/>
              </w:rPr>
              <w:t>для заживления кожных трещин и смягчения твердых бородавок.</w:t>
            </w:r>
          </w:p>
        </w:tc>
      </w:tr>
      <w:tr w:rsidR="00A71283" w:rsidRPr="000E006C" w:rsidTr="00F856BD">
        <w:tc>
          <w:tcPr>
            <w:tcW w:w="675" w:type="dxa"/>
          </w:tcPr>
          <w:p w:rsidR="00A71283" w:rsidRPr="0064308C" w:rsidRDefault="00A71283" w:rsidP="00F856BD">
            <w:pPr>
              <w:rPr>
                <w:sz w:val="20"/>
                <w:szCs w:val="20"/>
              </w:rPr>
            </w:pPr>
            <w:r>
              <w:rPr>
                <w:sz w:val="20"/>
                <w:szCs w:val="20"/>
              </w:rPr>
              <w:t>№2</w:t>
            </w:r>
          </w:p>
        </w:tc>
        <w:tc>
          <w:tcPr>
            <w:tcW w:w="2751" w:type="dxa"/>
          </w:tcPr>
          <w:p w:rsidR="00A71283" w:rsidRPr="007444DC" w:rsidRDefault="00A71283" w:rsidP="00F856BD">
            <w:pPr>
              <w:rPr>
                <w:sz w:val="20"/>
                <w:szCs w:val="20"/>
                <w:lang w:val="en-US"/>
              </w:rPr>
            </w:pPr>
            <w:r w:rsidRPr="007444DC">
              <w:rPr>
                <w:sz w:val="20"/>
                <w:szCs w:val="20"/>
                <w:lang w:val="en-US"/>
              </w:rPr>
              <w:t>Calcarea phosphorica</w:t>
            </w:r>
          </w:p>
        </w:tc>
        <w:tc>
          <w:tcPr>
            <w:tcW w:w="6145" w:type="dxa"/>
          </w:tcPr>
          <w:p w:rsidR="00A71283" w:rsidRPr="000E006C" w:rsidRDefault="000E006C" w:rsidP="00F856BD">
            <w:pPr>
              <w:rPr>
                <w:sz w:val="20"/>
                <w:szCs w:val="20"/>
              </w:rPr>
            </w:pPr>
            <w:r>
              <w:rPr>
                <w:sz w:val="20"/>
                <w:szCs w:val="20"/>
              </w:rPr>
              <w:t>Для</w:t>
            </w:r>
            <w:r w:rsidRPr="00F856BD">
              <w:rPr>
                <w:sz w:val="20"/>
                <w:szCs w:val="20"/>
              </w:rPr>
              <w:t xml:space="preserve"> </w:t>
            </w:r>
            <w:r>
              <w:rPr>
                <w:sz w:val="20"/>
                <w:szCs w:val="20"/>
              </w:rPr>
              <w:t>облегчения</w:t>
            </w:r>
            <w:r w:rsidRPr="00F856BD">
              <w:rPr>
                <w:sz w:val="20"/>
                <w:szCs w:val="20"/>
              </w:rPr>
              <w:t xml:space="preserve"> </w:t>
            </w:r>
            <w:r>
              <w:rPr>
                <w:sz w:val="20"/>
                <w:szCs w:val="20"/>
              </w:rPr>
              <w:t>боли</w:t>
            </w:r>
            <w:r w:rsidRPr="00F856BD">
              <w:rPr>
                <w:sz w:val="20"/>
                <w:szCs w:val="20"/>
              </w:rPr>
              <w:t xml:space="preserve"> </w:t>
            </w:r>
            <w:r>
              <w:rPr>
                <w:sz w:val="20"/>
                <w:szCs w:val="20"/>
              </w:rPr>
              <w:t>после</w:t>
            </w:r>
            <w:r w:rsidRPr="00F856BD">
              <w:rPr>
                <w:sz w:val="20"/>
                <w:szCs w:val="20"/>
              </w:rPr>
              <w:t xml:space="preserve"> </w:t>
            </w:r>
            <w:r>
              <w:rPr>
                <w:sz w:val="20"/>
                <w:szCs w:val="20"/>
              </w:rPr>
              <w:t>старых</w:t>
            </w:r>
            <w:r w:rsidRPr="00F856BD">
              <w:rPr>
                <w:sz w:val="20"/>
                <w:szCs w:val="20"/>
              </w:rPr>
              <w:t xml:space="preserve"> </w:t>
            </w:r>
            <w:r>
              <w:rPr>
                <w:sz w:val="20"/>
                <w:szCs w:val="20"/>
              </w:rPr>
              <w:t>переломов</w:t>
            </w:r>
            <w:r w:rsidRPr="00F856BD">
              <w:rPr>
                <w:sz w:val="20"/>
                <w:szCs w:val="20"/>
              </w:rPr>
              <w:t xml:space="preserve"> </w:t>
            </w:r>
            <w:r>
              <w:rPr>
                <w:sz w:val="20"/>
                <w:szCs w:val="20"/>
              </w:rPr>
              <w:t>костей</w:t>
            </w:r>
            <w:r w:rsidRPr="00F856BD">
              <w:rPr>
                <w:sz w:val="20"/>
                <w:szCs w:val="20"/>
              </w:rPr>
              <w:t xml:space="preserve">. </w:t>
            </w:r>
            <w:r>
              <w:rPr>
                <w:sz w:val="20"/>
                <w:szCs w:val="20"/>
              </w:rPr>
              <w:t>Для лечения прыщей у девочек школьного возраста</w:t>
            </w:r>
          </w:p>
        </w:tc>
      </w:tr>
      <w:tr w:rsidR="00A71283" w:rsidRPr="000E006C" w:rsidTr="00F856BD">
        <w:tc>
          <w:tcPr>
            <w:tcW w:w="675" w:type="dxa"/>
          </w:tcPr>
          <w:p w:rsidR="00A71283" w:rsidRPr="000E006C" w:rsidRDefault="00A71283" w:rsidP="00F856BD">
            <w:pPr>
              <w:rPr>
                <w:sz w:val="20"/>
                <w:szCs w:val="20"/>
                <w:lang w:val="en-US"/>
              </w:rPr>
            </w:pPr>
            <w:r w:rsidRPr="000E006C">
              <w:rPr>
                <w:sz w:val="20"/>
                <w:szCs w:val="20"/>
                <w:lang w:val="en-US"/>
              </w:rPr>
              <w:t>№3</w:t>
            </w:r>
          </w:p>
        </w:tc>
        <w:tc>
          <w:tcPr>
            <w:tcW w:w="2751" w:type="dxa"/>
          </w:tcPr>
          <w:p w:rsidR="00A71283" w:rsidRPr="007444DC" w:rsidRDefault="00A71283" w:rsidP="00F856BD">
            <w:pPr>
              <w:rPr>
                <w:sz w:val="20"/>
                <w:szCs w:val="20"/>
                <w:lang w:val="en-US"/>
              </w:rPr>
            </w:pPr>
            <w:r w:rsidRPr="007444DC">
              <w:rPr>
                <w:sz w:val="20"/>
                <w:szCs w:val="20"/>
                <w:lang w:val="en-US"/>
              </w:rPr>
              <w:t>Ferrum phosphoricum</w:t>
            </w:r>
          </w:p>
        </w:tc>
        <w:tc>
          <w:tcPr>
            <w:tcW w:w="6145" w:type="dxa"/>
          </w:tcPr>
          <w:p w:rsidR="00A71283" w:rsidRPr="000E006C" w:rsidRDefault="000E006C" w:rsidP="00F856BD">
            <w:pPr>
              <w:rPr>
                <w:sz w:val="20"/>
                <w:szCs w:val="20"/>
                <w:lang w:val="en-US"/>
              </w:rPr>
            </w:pPr>
            <w:r>
              <w:rPr>
                <w:sz w:val="20"/>
                <w:szCs w:val="20"/>
              </w:rPr>
              <w:t xml:space="preserve">Накладывают на синяки и порезы для остановки кровотечения, наносят на тампоны в нос при носовых кровотечениях, делают примочки на область кровоточащего геморроя. </w:t>
            </w:r>
            <w:proofErr w:type="gramStart"/>
            <w:r>
              <w:rPr>
                <w:sz w:val="20"/>
                <w:szCs w:val="20"/>
              </w:rPr>
              <w:t>Полезна</w:t>
            </w:r>
            <w:proofErr w:type="gramEnd"/>
            <w:r>
              <w:rPr>
                <w:sz w:val="20"/>
                <w:szCs w:val="20"/>
              </w:rPr>
              <w:t xml:space="preserve"> для нанесения при солнечных ожогах.</w:t>
            </w:r>
          </w:p>
        </w:tc>
      </w:tr>
      <w:tr w:rsidR="00A71283" w:rsidRPr="000E006C" w:rsidTr="00F856BD">
        <w:tc>
          <w:tcPr>
            <w:tcW w:w="675" w:type="dxa"/>
          </w:tcPr>
          <w:p w:rsidR="00A71283" w:rsidRPr="000E006C" w:rsidRDefault="00A71283" w:rsidP="00F856BD">
            <w:pPr>
              <w:rPr>
                <w:sz w:val="20"/>
                <w:szCs w:val="20"/>
                <w:lang w:val="en-US"/>
              </w:rPr>
            </w:pPr>
            <w:r w:rsidRPr="000E006C">
              <w:rPr>
                <w:sz w:val="20"/>
                <w:szCs w:val="20"/>
                <w:lang w:val="en-US"/>
              </w:rPr>
              <w:t>№4</w:t>
            </w:r>
          </w:p>
        </w:tc>
        <w:tc>
          <w:tcPr>
            <w:tcW w:w="2751" w:type="dxa"/>
          </w:tcPr>
          <w:p w:rsidR="00A71283" w:rsidRPr="007444DC" w:rsidRDefault="00A71283" w:rsidP="00F856BD">
            <w:pPr>
              <w:rPr>
                <w:sz w:val="20"/>
                <w:szCs w:val="20"/>
                <w:lang w:val="en-US"/>
              </w:rPr>
            </w:pPr>
            <w:r w:rsidRPr="007444DC">
              <w:rPr>
                <w:sz w:val="20"/>
                <w:szCs w:val="20"/>
                <w:lang w:val="en-US"/>
              </w:rPr>
              <w:t>Kali muriaticum</w:t>
            </w:r>
          </w:p>
        </w:tc>
        <w:tc>
          <w:tcPr>
            <w:tcW w:w="6145" w:type="dxa"/>
          </w:tcPr>
          <w:p w:rsidR="00A71283" w:rsidRPr="000E006C" w:rsidRDefault="000E006C" w:rsidP="00F856BD">
            <w:pPr>
              <w:rPr>
                <w:sz w:val="20"/>
                <w:szCs w:val="20"/>
              </w:rPr>
            </w:pPr>
            <w:r>
              <w:rPr>
                <w:sz w:val="20"/>
                <w:szCs w:val="20"/>
              </w:rPr>
              <w:t>Наносят на сухие кожные высыпания, с белыми чешуйками, похожими на муку.</w:t>
            </w:r>
            <w:r w:rsidRPr="000E006C">
              <w:rPr>
                <w:sz w:val="20"/>
                <w:szCs w:val="20"/>
              </w:rPr>
              <w:t xml:space="preserve"> </w:t>
            </w:r>
            <w:r>
              <w:rPr>
                <w:sz w:val="20"/>
                <w:szCs w:val="20"/>
              </w:rPr>
              <w:t>Помогает при ожогах, волдырях и бородавках.</w:t>
            </w:r>
          </w:p>
        </w:tc>
      </w:tr>
      <w:tr w:rsidR="00A71283" w:rsidRPr="000E006C" w:rsidTr="00F856BD">
        <w:tc>
          <w:tcPr>
            <w:tcW w:w="675" w:type="dxa"/>
          </w:tcPr>
          <w:p w:rsidR="00A71283" w:rsidRPr="000E006C" w:rsidRDefault="00A71283" w:rsidP="00F856BD">
            <w:pPr>
              <w:rPr>
                <w:sz w:val="20"/>
                <w:szCs w:val="20"/>
                <w:lang w:val="en-US"/>
              </w:rPr>
            </w:pPr>
            <w:r w:rsidRPr="000E006C">
              <w:rPr>
                <w:sz w:val="20"/>
                <w:szCs w:val="20"/>
                <w:lang w:val="en-US"/>
              </w:rPr>
              <w:t>№5</w:t>
            </w:r>
          </w:p>
        </w:tc>
        <w:tc>
          <w:tcPr>
            <w:tcW w:w="2751" w:type="dxa"/>
          </w:tcPr>
          <w:p w:rsidR="00A71283" w:rsidRPr="007444DC" w:rsidRDefault="00A71283" w:rsidP="00F856BD">
            <w:pPr>
              <w:rPr>
                <w:sz w:val="20"/>
                <w:szCs w:val="20"/>
                <w:lang w:val="en-US"/>
              </w:rPr>
            </w:pPr>
            <w:r w:rsidRPr="007444DC">
              <w:rPr>
                <w:sz w:val="20"/>
                <w:szCs w:val="20"/>
                <w:lang w:val="en-US"/>
              </w:rPr>
              <w:t>Kali phosphoricum</w:t>
            </w:r>
          </w:p>
        </w:tc>
        <w:tc>
          <w:tcPr>
            <w:tcW w:w="6145" w:type="dxa"/>
          </w:tcPr>
          <w:p w:rsidR="00A71283" w:rsidRPr="00406C2F" w:rsidRDefault="000E006C" w:rsidP="00F856BD">
            <w:pPr>
              <w:rPr>
                <w:sz w:val="20"/>
                <w:szCs w:val="20"/>
              </w:rPr>
            </w:pPr>
            <w:r>
              <w:rPr>
                <w:sz w:val="20"/>
                <w:szCs w:val="20"/>
              </w:rPr>
              <w:t>Для облегчени</w:t>
            </w:r>
            <w:r w:rsidR="00406C2F">
              <w:rPr>
                <w:sz w:val="20"/>
                <w:szCs w:val="20"/>
              </w:rPr>
              <w:t>я глубоких невралгических болей, герпетических болей. Облегчит мышечную боль после избыточных физических нагрузок.</w:t>
            </w:r>
          </w:p>
        </w:tc>
      </w:tr>
      <w:tr w:rsidR="00A71283" w:rsidRPr="00406C2F" w:rsidTr="00F856BD">
        <w:tc>
          <w:tcPr>
            <w:tcW w:w="675" w:type="dxa"/>
          </w:tcPr>
          <w:p w:rsidR="00A71283" w:rsidRPr="000E006C" w:rsidRDefault="00A71283" w:rsidP="00F856BD">
            <w:pPr>
              <w:rPr>
                <w:sz w:val="20"/>
                <w:szCs w:val="20"/>
                <w:lang w:val="en-US"/>
              </w:rPr>
            </w:pPr>
            <w:r w:rsidRPr="000E006C">
              <w:rPr>
                <w:sz w:val="20"/>
                <w:szCs w:val="20"/>
                <w:lang w:val="en-US"/>
              </w:rPr>
              <w:t>№6</w:t>
            </w:r>
          </w:p>
        </w:tc>
        <w:tc>
          <w:tcPr>
            <w:tcW w:w="2751" w:type="dxa"/>
          </w:tcPr>
          <w:p w:rsidR="00A71283" w:rsidRPr="007444DC" w:rsidRDefault="00A71283" w:rsidP="00F856BD">
            <w:pPr>
              <w:rPr>
                <w:sz w:val="20"/>
                <w:szCs w:val="20"/>
                <w:lang w:val="en-US"/>
              </w:rPr>
            </w:pPr>
            <w:r w:rsidRPr="007444DC">
              <w:rPr>
                <w:sz w:val="20"/>
                <w:szCs w:val="20"/>
                <w:lang w:val="en-US"/>
              </w:rPr>
              <w:t>Kali sulphuricum</w:t>
            </w:r>
          </w:p>
        </w:tc>
        <w:tc>
          <w:tcPr>
            <w:tcW w:w="6145" w:type="dxa"/>
          </w:tcPr>
          <w:p w:rsidR="00A71283" w:rsidRPr="00D30BFA" w:rsidRDefault="00406C2F" w:rsidP="00F856BD">
            <w:pPr>
              <w:rPr>
                <w:sz w:val="20"/>
                <w:szCs w:val="20"/>
              </w:rPr>
            </w:pPr>
            <w:r>
              <w:rPr>
                <w:sz w:val="20"/>
                <w:szCs w:val="20"/>
              </w:rPr>
              <w:t>Используйте п</w:t>
            </w:r>
            <w:r w:rsidR="00D30BFA">
              <w:rPr>
                <w:sz w:val="20"/>
                <w:szCs w:val="20"/>
              </w:rPr>
              <w:t>ри избыточной секреции при себоррейном дерматите. Наносить на области зуда, шелушения и отслаивания кожи.</w:t>
            </w:r>
          </w:p>
        </w:tc>
      </w:tr>
      <w:tr w:rsidR="00A71283" w:rsidRPr="00D30BFA" w:rsidTr="00F856BD">
        <w:tc>
          <w:tcPr>
            <w:tcW w:w="675" w:type="dxa"/>
          </w:tcPr>
          <w:p w:rsidR="00A71283" w:rsidRPr="000E006C" w:rsidRDefault="00A71283" w:rsidP="00F856BD">
            <w:pPr>
              <w:rPr>
                <w:sz w:val="20"/>
                <w:szCs w:val="20"/>
                <w:lang w:val="en-US"/>
              </w:rPr>
            </w:pPr>
            <w:r w:rsidRPr="000E006C">
              <w:rPr>
                <w:sz w:val="20"/>
                <w:szCs w:val="20"/>
                <w:lang w:val="en-US"/>
              </w:rPr>
              <w:t>№7</w:t>
            </w:r>
          </w:p>
        </w:tc>
        <w:tc>
          <w:tcPr>
            <w:tcW w:w="2751" w:type="dxa"/>
          </w:tcPr>
          <w:p w:rsidR="00A71283" w:rsidRPr="007444DC" w:rsidRDefault="00A71283" w:rsidP="00F856BD">
            <w:pPr>
              <w:rPr>
                <w:sz w:val="20"/>
                <w:szCs w:val="20"/>
                <w:lang w:val="en-US"/>
              </w:rPr>
            </w:pPr>
            <w:r w:rsidRPr="007444DC">
              <w:rPr>
                <w:sz w:val="20"/>
                <w:szCs w:val="20"/>
                <w:lang w:val="en-US"/>
              </w:rPr>
              <w:t>Magnesium phosphoricum</w:t>
            </w:r>
          </w:p>
        </w:tc>
        <w:tc>
          <w:tcPr>
            <w:tcW w:w="6145" w:type="dxa"/>
          </w:tcPr>
          <w:p w:rsidR="00A71283" w:rsidRPr="00D30BFA" w:rsidRDefault="00D30BFA" w:rsidP="00F856BD">
            <w:pPr>
              <w:rPr>
                <w:sz w:val="20"/>
                <w:szCs w:val="20"/>
              </w:rPr>
            </w:pPr>
            <w:r>
              <w:rPr>
                <w:sz w:val="20"/>
                <w:szCs w:val="20"/>
              </w:rPr>
              <w:t>Для облегчения мышечных спазмов и судорог.</w:t>
            </w:r>
          </w:p>
        </w:tc>
      </w:tr>
      <w:tr w:rsidR="00A71283" w:rsidRPr="007444DC" w:rsidTr="00F856BD">
        <w:tc>
          <w:tcPr>
            <w:tcW w:w="675" w:type="dxa"/>
          </w:tcPr>
          <w:p w:rsidR="00A71283" w:rsidRPr="000E006C" w:rsidRDefault="00A71283" w:rsidP="00F856BD">
            <w:pPr>
              <w:rPr>
                <w:sz w:val="20"/>
                <w:szCs w:val="20"/>
                <w:lang w:val="en-US"/>
              </w:rPr>
            </w:pPr>
            <w:r w:rsidRPr="000E006C">
              <w:rPr>
                <w:sz w:val="20"/>
                <w:szCs w:val="20"/>
                <w:lang w:val="en-US"/>
              </w:rPr>
              <w:t>№8</w:t>
            </w:r>
          </w:p>
        </w:tc>
        <w:tc>
          <w:tcPr>
            <w:tcW w:w="2751" w:type="dxa"/>
          </w:tcPr>
          <w:p w:rsidR="00A71283" w:rsidRPr="007444DC" w:rsidRDefault="00A71283" w:rsidP="00F856BD">
            <w:pPr>
              <w:rPr>
                <w:sz w:val="20"/>
                <w:szCs w:val="20"/>
                <w:lang w:val="en-US"/>
              </w:rPr>
            </w:pPr>
            <w:r w:rsidRPr="007444DC">
              <w:rPr>
                <w:sz w:val="20"/>
                <w:szCs w:val="20"/>
                <w:lang w:val="en-US"/>
              </w:rPr>
              <w:t>Natrum muriaticum</w:t>
            </w:r>
          </w:p>
        </w:tc>
        <w:tc>
          <w:tcPr>
            <w:tcW w:w="6145" w:type="dxa"/>
          </w:tcPr>
          <w:p w:rsidR="00A71283" w:rsidRPr="007444DC" w:rsidRDefault="00D30BFA" w:rsidP="00F856BD">
            <w:pPr>
              <w:rPr>
                <w:sz w:val="20"/>
                <w:szCs w:val="20"/>
              </w:rPr>
            </w:pPr>
            <w:r>
              <w:rPr>
                <w:sz w:val="20"/>
                <w:szCs w:val="20"/>
              </w:rPr>
              <w:t>Применяется при крапивнице и при экземе с волдырями с водянистым содержимым.</w:t>
            </w:r>
          </w:p>
        </w:tc>
      </w:tr>
      <w:tr w:rsidR="00A71283" w:rsidRPr="00D30BFA" w:rsidTr="00F856BD">
        <w:tc>
          <w:tcPr>
            <w:tcW w:w="675" w:type="dxa"/>
          </w:tcPr>
          <w:p w:rsidR="00A71283" w:rsidRPr="0064308C" w:rsidRDefault="00A71283" w:rsidP="00F856BD">
            <w:pPr>
              <w:rPr>
                <w:sz w:val="20"/>
                <w:szCs w:val="20"/>
              </w:rPr>
            </w:pPr>
            <w:r>
              <w:rPr>
                <w:sz w:val="20"/>
                <w:szCs w:val="20"/>
              </w:rPr>
              <w:t>№9</w:t>
            </w:r>
          </w:p>
        </w:tc>
        <w:tc>
          <w:tcPr>
            <w:tcW w:w="2751" w:type="dxa"/>
          </w:tcPr>
          <w:p w:rsidR="00A71283" w:rsidRPr="007444DC" w:rsidRDefault="00A71283" w:rsidP="00F856BD">
            <w:pPr>
              <w:rPr>
                <w:sz w:val="20"/>
                <w:szCs w:val="20"/>
                <w:lang w:val="en-US"/>
              </w:rPr>
            </w:pPr>
            <w:r w:rsidRPr="007444DC">
              <w:rPr>
                <w:sz w:val="20"/>
                <w:szCs w:val="20"/>
                <w:lang w:val="en-US"/>
              </w:rPr>
              <w:t>Natrum phosphoricum</w:t>
            </w:r>
          </w:p>
        </w:tc>
        <w:tc>
          <w:tcPr>
            <w:tcW w:w="6145" w:type="dxa"/>
          </w:tcPr>
          <w:p w:rsidR="00A71283" w:rsidRPr="00D30BFA" w:rsidRDefault="00D30BFA" w:rsidP="00F856BD">
            <w:pPr>
              <w:rPr>
                <w:sz w:val="20"/>
                <w:szCs w:val="20"/>
              </w:rPr>
            </w:pPr>
            <w:r>
              <w:rPr>
                <w:sz w:val="20"/>
                <w:szCs w:val="20"/>
              </w:rPr>
              <w:t>Наносить</w:t>
            </w:r>
            <w:r w:rsidRPr="00D30BFA">
              <w:rPr>
                <w:sz w:val="20"/>
                <w:szCs w:val="20"/>
              </w:rPr>
              <w:t xml:space="preserve"> </w:t>
            </w:r>
            <w:r>
              <w:rPr>
                <w:sz w:val="20"/>
                <w:szCs w:val="20"/>
              </w:rPr>
              <w:t>на</w:t>
            </w:r>
            <w:r w:rsidRPr="00D30BFA">
              <w:rPr>
                <w:sz w:val="20"/>
                <w:szCs w:val="20"/>
              </w:rPr>
              <w:t xml:space="preserve"> </w:t>
            </w:r>
            <w:r>
              <w:rPr>
                <w:sz w:val="20"/>
                <w:szCs w:val="20"/>
              </w:rPr>
              <w:t>жирную</w:t>
            </w:r>
            <w:r w:rsidRPr="00D30BFA">
              <w:rPr>
                <w:sz w:val="20"/>
                <w:szCs w:val="20"/>
              </w:rPr>
              <w:t xml:space="preserve"> </w:t>
            </w:r>
            <w:r>
              <w:rPr>
                <w:sz w:val="20"/>
                <w:szCs w:val="20"/>
              </w:rPr>
              <w:t>кожу</w:t>
            </w:r>
            <w:r w:rsidRPr="00D30BFA">
              <w:rPr>
                <w:sz w:val="20"/>
                <w:szCs w:val="20"/>
              </w:rPr>
              <w:t xml:space="preserve">, </w:t>
            </w:r>
            <w:r>
              <w:rPr>
                <w:sz w:val="20"/>
                <w:szCs w:val="20"/>
              </w:rPr>
              <w:t>с</w:t>
            </w:r>
            <w:r w:rsidRPr="00D30BFA">
              <w:rPr>
                <w:sz w:val="20"/>
                <w:szCs w:val="20"/>
              </w:rPr>
              <w:t xml:space="preserve"> </w:t>
            </w:r>
            <w:r>
              <w:rPr>
                <w:sz w:val="20"/>
                <w:szCs w:val="20"/>
              </w:rPr>
              <w:t>черными</w:t>
            </w:r>
            <w:r w:rsidRPr="00D30BFA">
              <w:rPr>
                <w:sz w:val="20"/>
                <w:szCs w:val="20"/>
              </w:rPr>
              <w:t xml:space="preserve"> </w:t>
            </w:r>
            <w:r>
              <w:rPr>
                <w:sz w:val="20"/>
                <w:szCs w:val="20"/>
              </w:rPr>
              <w:t>угрями</w:t>
            </w:r>
            <w:r w:rsidRPr="00D30BFA">
              <w:rPr>
                <w:sz w:val="20"/>
                <w:szCs w:val="20"/>
              </w:rPr>
              <w:t xml:space="preserve">. </w:t>
            </w:r>
            <w:r>
              <w:rPr>
                <w:sz w:val="20"/>
                <w:szCs w:val="20"/>
              </w:rPr>
              <w:t xml:space="preserve">Успокаивает кожу, раздраженную </w:t>
            </w:r>
            <w:proofErr w:type="gramStart"/>
            <w:r>
              <w:rPr>
                <w:sz w:val="20"/>
                <w:szCs w:val="20"/>
              </w:rPr>
              <w:t>едким</w:t>
            </w:r>
            <w:proofErr w:type="gramEnd"/>
            <w:r>
              <w:rPr>
                <w:sz w:val="20"/>
                <w:szCs w:val="20"/>
              </w:rPr>
              <w:t xml:space="preserve"> потом.</w:t>
            </w:r>
          </w:p>
        </w:tc>
      </w:tr>
      <w:tr w:rsidR="00A71283" w:rsidRPr="00D30BFA" w:rsidTr="00F856BD">
        <w:tc>
          <w:tcPr>
            <w:tcW w:w="675" w:type="dxa"/>
          </w:tcPr>
          <w:p w:rsidR="00A71283" w:rsidRPr="00D30BFA" w:rsidRDefault="00A71283" w:rsidP="00F856BD">
            <w:pPr>
              <w:rPr>
                <w:sz w:val="20"/>
                <w:szCs w:val="20"/>
                <w:lang w:val="en-US"/>
              </w:rPr>
            </w:pPr>
            <w:r w:rsidRPr="00D30BFA">
              <w:rPr>
                <w:sz w:val="20"/>
                <w:szCs w:val="20"/>
                <w:lang w:val="en-US"/>
              </w:rPr>
              <w:t>№10</w:t>
            </w:r>
          </w:p>
        </w:tc>
        <w:tc>
          <w:tcPr>
            <w:tcW w:w="2751" w:type="dxa"/>
          </w:tcPr>
          <w:p w:rsidR="00A71283" w:rsidRPr="007444DC" w:rsidRDefault="00A71283" w:rsidP="00F856BD">
            <w:pPr>
              <w:rPr>
                <w:sz w:val="20"/>
                <w:szCs w:val="20"/>
                <w:lang w:val="en-US"/>
              </w:rPr>
            </w:pPr>
            <w:r w:rsidRPr="007444DC">
              <w:rPr>
                <w:sz w:val="20"/>
                <w:szCs w:val="20"/>
                <w:lang w:val="en-US"/>
              </w:rPr>
              <w:t>Natrum sulphuricum</w:t>
            </w:r>
          </w:p>
        </w:tc>
        <w:tc>
          <w:tcPr>
            <w:tcW w:w="6145" w:type="dxa"/>
          </w:tcPr>
          <w:p w:rsidR="00A71283" w:rsidRPr="00D30BFA" w:rsidRDefault="00D30BFA" w:rsidP="00F856BD">
            <w:pPr>
              <w:rPr>
                <w:sz w:val="20"/>
                <w:szCs w:val="20"/>
              </w:rPr>
            </w:pPr>
            <w:proofErr w:type="gramStart"/>
            <w:r>
              <w:rPr>
                <w:sz w:val="20"/>
                <w:szCs w:val="20"/>
              </w:rPr>
              <w:t>Показана</w:t>
            </w:r>
            <w:proofErr w:type="gramEnd"/>
            <w:r>
              <w:rPr>
                <w:sz w:val="20"/>
                <w:szCs w:val="20"/>
              </w:rPr>
              <w:t xml:space="preserve"> при сочащейся экземе; для высыпаний с желто-зеленоватыми корочками или выделениями такого же цвета.</w:t>
            </w:r>
          </w:p>
        </w:tc>
      </w:tr>
      <w:tr w:rsidR="00A71283" w:rsidRPr="00377E5D" w:rsidTr="00F856BD">
        <w:tc>
          <w:tcPr>
            <w:tcW w:w="675" w:type="dxa"/>
          </w:tcPr>
          <w:p w:rsidR="00A71283" w:rsidRPr="00D30BFA" w:rsidRDefault="00A71283" w:rsidP="00F856BD">
            <w:pPr>
              <w:rPr>
                <w:sz w:val="20"/>
                <w:szCs w:val="20"/>
                <w:lang w:val="en-US"/>
              </w:rPr>
            </w:pPr>
            <w:r w:rsidRPr="00D30BFA">
              <w:rPr>
                <w:sz w:val="20"/>
                <w:szCs w:val="20"/>
                <w:lang w:val="en-US"/>
              </w:rPr>
              <w:t>№11</w:t>
            </w:r>
          </w:p>
        </w:tc>
        <w:tc>
          <w:tcPr>
            <w:tcW w:w="2751" w:type="dxa"/>
          </w:tcPr>
          <w:p w:rsidR="00A71283" w:rsidRPr="007444DC" w:rsidRDefault="00A71283" w:rsidP="00F856BD">
            <w:pPr>
              <w:rPr>
                <w:sz w:val="20"/>
                <w:szCs w:val="20"/>
                <w:lang w:val="en-US"/>
              </w:rPr>
            </w:pPr>
            <w:r w:rsidRPr="007444DC">
              <w:rPr>
                <w:sz w:val="20"/>
                <w:szCs w:val="20"/>
                <w:lang w:val="en-US"/>
              </w:rPr>
              <w:t>Silicea</w:t>
            </w:r>
          </w:p>
        </w:tc>
        <w:tc>
          <w:tcPr>
            <w:tcW w:w="6145" w:type="dxa"/>
          </w:tcPr>
          <w:p w:rsidR="00A71283" w:rsidRPr="00377E5D" w:rsidRDefault="00377E5D" w:rsidP="00F856BD">
            <w:pPr>
              <w:rPr>
                <w:sz w:val="20"/>
                <w:szCs w:val="20"/>
              </w:rPr>
            </w:pPr>
            <w:r>
              <w:rPr>
                <w:sz w:val="20"/>
                <w:szCs w:val="20"/>
              </w:rPr>
              <w:t xml:space="preserve">Помогает от рубцов; </w:t>
            </w:r>
            <w:proofErr w:type="gramStart"/>
            <w:r>
              <w:rPr>
                <w:sz w:val="20"/>
                <w:szCs w:val="20"/>
              </w:rPr>
              <w:t>при</w:t>
            </w:r>
            <w:proofErr w:type="gramEnd"/>
            <w:r>
              <w:rPr>
                <w:sz w:val="20"/>
                <w:szCs w:val="20"/>
              </w:rPr>
              <w:t xml:space="preserve"> чувствительной кожи у краев ногтей. </w:t>
            </w:r>
          </w:p>
        </w:tc>
      </w:tr>
      <w:tr w:rsidR="00A71283" w:rsidRPr="00377E5D" w:rsidTr="00F856BD">
        <w:tc>
          <w:tcPr>
            <w:tcW w:w="675" w:type="dxa"/>
          </w:tcPr>
          <w:p w:rsidR="00A71283" w:rsidRPr="00377E5D" w:rsidRDefault="00A71283" w:rsidP="00F856BD">
            <w:pPr>
              <w:rPr>
                <w:sz w:val="20"/>
                <w:szCs w:val="20"/>
              </w:rPr>
            </w:pPr>
            <w:r w:rsidRPr="00377E5D">
              <w:rPr>
                <w:sz w:val="20"/>
                <w:szCs w:val="20"/>
              </w:rPr>
              <w:t>№12</w:t>
            </w:r>
          </w:p>
        </w:tc>
        <w:tc>
          <w:tcPr>
            <w:tcW w:w="2751" w:type="dxa"/>
          </w:tcPr>
          <w:p w:rsidR="00A71283" w:rsidRPr="00377E5D" w:rsidRDefault="00A71283" w:rsidP="00F856BD">
            <w:pPr>
              <w:rPr>
                <w:sz w:val="20"/>
                <w:szCs w:val="20"/>
              </w:rPr>
            </w:pPr>
            <w:r w:rsidRPr="007444DC">
              <w:rPr>
                <w:sz w:val="20"/>
                <w:szCs w:val="20"/>
                <w:lang w:val="en-US"/>
              </w:rPr>
              <w:t>Calcarea</w:t>
            </w:r>
            <w:r w:rsidRPr="00377E5D">
              <w:rPr>
                <w:sz w:val="20"/>
                <w:szCs w:val="20"/>
              </w:rPr>
              <w:t xml:space="preserve"> </w:t>
            </w:r>
            <w:r w:rsidRPr="007444DC">
              <w:rPr>
                <w:sz w:val="20"/>
                <w:szCs w:val="20"/>
                <w:lang w:val="en-US"/>
              </w:rPr>
              <w:t>sulphurica</w:t>
            </w:r>
          </w:p>
        </w:tc>
        <w:tc>
          <w:tcPr>
            <w:tcW w:w="6145" w:type="dxa"/>
          </w:tcPr>
          <w:p w:rsidR="00A71283" w:rsidRPr="00377E5D" w:rsidRDefault="00377E5D" w:rsidP="00F856BD">
            <w:pPr>
              <w:rPr>
                <w:sz w:val="20"/>
                <w:szCs w:val="20"/>
              </w:rPr>
            </w:pPr>
            <w:r>
              <w:rPr>
                <w:sz w:val="20"/>
                <w:szCs w:val="20"/>
              </w:rPr>
              <w:t>При нагноениях кожи; при незаживающих гнойных прыщах; при грибковой инфекции кожи.</w:t>
            </w:r>
          </w:p>
        </w:tc>
      </w:tr>
    </w:tbl>
    <w:p w:rsidR="00A71283" w:rsidRPr="00377E5D" w:rsidRDefault="00A71283" w:rsidP="00A71283">
      <w:pPr>
        <w:pBdr>
          <w:bottom w:val="single" w:sz="6" w:space="1" w:color="auto"/>
        </w:pBdr>
      </w:pPr>
    </w:p>
    <w:p w:rsidR="00A71283" w:rsidRPr="00377E5D" w:rsidRDefault="00A71283" w:rsidP="00A71283"/>
    <w:p w:rsidR="00A71283" w:rsidRPr="00A473E1" w:rsidRDefault="00377E5D" w:rsidP="00A473E1">
      <w:pPr>
        <w:pStyle w:val="2"/>
        <w:numPr>
          <w:ilvl w:val="0"/>
          <w:numId w:val="2"/>
        </w:numPr>
      </w:pPr>
      <w:r w:rsidRPr="00A473E1">
        <w:t>«Горячая семерка»</w:t>
      </w:r>
      <w:r w:rsidR="00EA306F" w:rsidRPr="00A473E1">
        <w:t>.</w:t>
      </w:r>
    </w:p>
    <w:p w:rsidR="00377E5D" w:rsidRDefault="00377E5D" w:rsidP="00377E5D">
      <w:r>
        <w:t>Часто соли рекомендуются методом «горячей семерки». Что это такое?</w:t>
      </w:r>
    </w:p>
    <w:p w:rsidR="00377E5D" w:rsidRDefault="00377E5D" w:rsidP="00377E5D">
      <w:r>
        <w:t>Это способ употребления соли</w:t>
      </w:r>
      <w:r w:rsidR="00FD64F6">
        <w:t xml:space="preserve"> при остром состоянии, когда помощь нужно получить быстро. 10 таблеток конкретной соли или биокомбинации разводят на стакан воды, и принимают  глотками часто. Например, раз в 5-10-15 минут. И получают экстренную помощь.</w:t>
      </w:r>
    </w:p>
    <w:p w:rsidR="00FD64F6" w:rsidRDefault="00FD64F6" w:rsidP="00377E5D">
      <w:r>
        <w:t xml:space="preserve">Желательно, чтобы вода была горячей, это для того, чтобы ускорить всасывание соли через слизистые оболочки рта, пищевода и желудка. </w:t>
      </w:r>
      <w:r>
        <w:br/>
      </w:r>
      <w:r>
        <w:br/>
        <w:t xml:space="preserve">Почему «горячая семерка»? Потому что чаще прочих экстренной солью будет седьмая соль Магнезиум фосфорикум. Название метод получил от номера соли. </w:t>
      </w:r>
    </w:p>
    <w:p w:rsidR="00FD64F6" w:rsidRDefault="00FD64F6" w:rsidP="00377E5D">
      <w:r>
        <w:t>Магнезиум фосфорикум  - первое средство при болях, спазмах, судорогах. Например, она показана при любых видах колик, и способна снять их. Или – при повышении артериального давления, гипертоническом кризе.</w:t>
      </w:r>
      <w:r>
        <w:br/>
        <w:t>Если состояние, при котором нужна экстренная помощь – не угрожает жизни, например, солнечный ожог, то соль может быть единственным средством помощи – здесь можно развести 3 соль Феррум фосфорикум методом «горячей семерки» и принимать каждые 5-10 минут по глоточку</w:t>
      </w:r>
    </w:p>
    <w:p w:rsidR="00FD64F6" w:rsidRDefault="00FD64F6" w:rsidP="00377E5D">
      <w:r>
        <w:t>Если же состояние жизнеугрожающее, например, гипертонический криз с высокими цифрами АД, либо внезапные боли в животе – то желательно давать соли на фоне назначенного аллопатического лечения, то есть таблеток. Соль поможет назначенному препарату быстрее развернуть свой эффект, и сделает это мягко.</w:t>
      </w:r>
      <w:r w:rsidR="00EA306F">
        <w:br/>
      </w:r>
      <w:r w:rsidR="00EA306F">
        <w:br/>
        <w:t>Под видео:</w:t>
      </w:r>
    </w:p>
    <w:p w:rsidR="00EA306F" w:rsidRDefault="00EA306F" w:rsidP="00377E5D">
      <w:r>
        <w:t>Метод «горячей семерки»:</w:t>
      </w:r>
    </w:p>
    <w:p w:rsidR="00EA306F" w:rsidRDefault="00EA306F" w:rsidP="00377E5D">
      <w:r>
        <w:t>Растворить 10 таблеток соли или биокомбинации в горячей воде, принимать по глотку раз в 5-10-5 минут, до облегчения состояния.</w:t>
      </w:r>
    </w:p>
    <w:p w:rsidR="00EA306F" w:rsidRPr="00A473E1" w:rsidRDefault="00EA306F" w:rsidP="00A473E1">
      <w:pPr>
        <w:pStyle w:val="2"/>
        <w:numPr>
          <w:ilvl w:val="0"/>
          <w:numId w:val="2"/>
        </w:numPr>
      </w:pPr>
      <w:r w:rsidRPr="00A473E1">
        <w:t>Биокомбинация 26 «Легкие роды».</w:t>
      </w:r>
    </w:p>
    <w:p w:rsidR="00342175" w:rsidRDefault="00BD0C72" w:rsidP="00342175">
      <w:r>
        <w:t>Для тех женщин, которые находя</w:t>
      </w:r>
      <w:r w:rsidR="00342175">
        <w:t xml:space="preserve">тся в счастливом состоянии ожидания потомства, </w:t>
      </w:r>
      <w:proofErr w:type="gramStart"/>
      <w:r w:rsidR="00342175">
        <w:t>разработана</w:t>
      </w:r>
      <w:proofErr w:type="gramEnd"/>
      <w:r w:rsidR="00342175">
        <w:t xml:space="preserve"> биокомбинация Биокомбинация 26.</w:t>
      </w:r>
    </w:p>
    <w:p w:rsidR="00342175" w:rsidRDefault="00342175" w:rsidP="00342175">
      <w:r>
        <w:t>Ее употребляют в последний триместр беременности для подготовки к комфортным ро</w:t>
      </w:r>
      <w:r w:rsidR="00BD0C72">
        <w:t xml:space="preserve">дам. </w:t>
      </w:r>
      <w:r w:rsidR="00BD0C72">
        <w:br/>
        <w:t>В состав таблетки входят:</w:t>
      </w:r>
    </w:p>
    <w:p w:rsidR="00342175" w:rsidRDefault="00342175" w:rsidP="008849AD">
      <w:pPr>
        <w:pStyle w:val="a5"/>
        <w:numPr>
          <w:ilvl w:val="0"/>
          <w:numId w:val="36"/>
        </w:numPr>
      </w:pPr>
      <w:r>
        <w:t>Соль</w:t>
      </w:r>
      <w:r w:rsidRPr="00BD0C72">
        <w:t xml:space="preserve"> </w:t>
      </w:r>
      <w:r>
        <w:t>Шюсслера</w:t>
      </w:r>
      <w:r w:rsidRPr="00BD0C72">
        <w:t xml:space="preserve"> №7 </w:t>
      </w:r>
      <w:r>
        <w:rPr>
          <w:lang w:val="en-US"/>
        </w:rPr>
        <w:t>Magnesium</w:t>
      </w:r>
      <w:r w:rsidRPr="00BD0C72">
        <w:t xml:space="preserve"> </w:t>
      </w:r>
      <w:r>
        <w:rPr>
          <w:lang w:val="en-US"/>
        </w:rPr>
        <w:t>phosphoricum</w:t>
      </w:r>
      <w:r w:rsidRPr="00BD0C72">
        <w:t xml:space="preserve"> 3</w:t>
      </w:r>
      <w:r>
        <w:rPr>
          <w:lang w:val="en-US"/>
        </w:rPr>
        <w:t>X</w:t>
      </w:r>
      <w:r w:rsidRPr="00BD0C72">
        <w:t xml:space="preserve"> </w:t>
      </w:r>
      <w:r w:rsidR="00BD0C72" w:rsidRPr="00BD0C72">
        <w:t>–</w:t>
      </w:r>
      <w:r w:rsidRPr="00BD0C72">
        <w:t xml:space="preserve"> </w:t>
      </w:r>
      <w:r w:rsidR="00BD0C72">
        <w:t>препятствует спазмам и судорогам, насыщает ткани, в том числе матку, достаточным количеством ионов магния. Налаживает обмен магния и фосфора в жидкостях и тканях организма.</w:t>
      </w:r>
    </w:p>
    <w:p w:rsidR="00BD0C72" w:rsidRDefault="00BD0C72" w:rsidP="008849AD">
      <w:pPr>
        <w:pStyle w:val="a5"/>
        <w:numPr>
          <w:ilvl w:val="0"/>
          <w:numId w:val="36"/>
        </w:numPr>
      </w:pPr>
      <w:r>
        <w:t>Соль</w:t>
      </w:r>
      <w:r w:rsidRPr="00BD0C72">
        <w:t xml:space="preserve"> </w:t>
      </w:r>
      <w:r>
        <w:t>Шюсслера</w:t>
      </w:r>
      <w:r w:rsidRPr="00BD0C72">
        <w:t xml:space="preserve"> №2 </w:t>
      </w:r>
      <w:r>
        <w:rPr>
          <w:lang w:val="en-US"/>
        </w:rPr>
        <w:t>Calcarea</w:t>
      </w:r>
      <w:r w:rsidRPr="00BD0C72">
        <w:t xml:space="preserve"> </w:t>
      </w:r>
      <w:r>
        <w:rPr>
          <w:lang w:val="en-US"/>
        </w:rPr>
        <w:t>phosphorica</w:t>
      </w:r>
      <w:r w:rsidRPr="00BD0C72">
        <w:t xml:space="preserve"> 3</w:t>
      </w:r>
      <w:r>
        <w:rPr>
          <w:lang w:val="en-US"/>
        </w:rPr>
        <w:t>X</w:t>
      </w:r>
      <w:r w:rsidRPr="00BD0C72">
        <w:t xml:space="preserve"> – </w:t>
      </w:r>
      <w:r>
        <w:t>обеспечивает мать и плод дополнительным кальцием, и регулирует его обмен. Это главная соль, влияющая на белковый обмен, что так важно для беременности.</w:t>
      </w:r>
    </w:p>
    <w:p w:rsidR="00BD0C72" w:rsidRDefault="00BD0C72" w:rsidP="008849AD">
      <w:pPr>
        <w:pStyle w:val="a5"/>
        <w:numPr>
          <w:ilvl w:val="0"/>
          <w:numId w:val="36"/>
        </w:numPr>
      </w:pPr>
      <w:r>
        <w:t xml:space="preserve">Соль Шюсслера №5 </w:t>
      </w:r>
      <w:r>
        <w:rPr>
          <w:lang w:val="en-US"/>
        </w:rPr>
        <w:t>Kali</w:t>
      </w:r>
      <w:r w:rsidRPr="00BD0C72">
        <w:t xml:space="preserve"> </w:t>
      </w:r>
      <w:r>
        <w:rPr>
          <w:lang w:val="en-US"/>
        </w:rPr>
        <w:t>phosphoricum</w:t>
      </w:r>
      <w:r>
        <w:t xml:space="preserve"> – успокаивает нервы, насыщая их калием и фосфором. Благотворно влияет и на центральную, и на периферическую нервную систему. Через материнские ткани и жидкости опосредованно </w:t>
      </w:r>
      <w:r w:rsidR="006E2000">
        <w:t>облегчает минеральный обмен и у плода.</w:t>
      </w:r>
    </w:p>
    <w:p w:rsidR="006E2000" w:rsidRDefault="006E2000" w:rsidP="008849AD">
      <w:pPr>
        <w:pStyle w:val="a5"/>
        <w:numPr>
          <w:ilvl w:val="0"/>
          <w:numId w:val="36"/>
        </w:numPr>
      </w:pPr>
      <w:r>
        <w:t xml:space="preserve">Соль Шюсслера №1 </w:t>
      </w:r>
      <w:r>
        <w:rPr>
          <w:lang w:val="en-US"/>
        </w:rPr>
        <w:t>Calcarea</w:t>
      </w:r>
      <w:r w:rsidRPr="006E2000">
        <w:t xml:space="preserve"> </w:t>
      </w:r>
      <w:r>
        <w:rPr>
          <w:lang w:val="en-US"/>
        </w:rPr>
        <w:t>fluorica</w:t>
      </w:r>
      <w:r>
        <w:t xml:space="preserve"> – укрепляет связки и соединительную ткань. Профилактирует диастаз (расхождение) лобковых костей. Препятствует формированию «растяжек беременных» на животе и бедрах женщины. Регулирует остеогенез плода.</w:t>
      </w:r>
    </w:p>
    <w:p w:rsidR="006E2000" w:rsidRPr="00BD0C72" w:rsidRDefault="006E2000" w:rsidP="006E2000">
      <w:r>
        <w:t>Как принимать эту биокомбинацию – читайте под видео.</w:t>
      </w:r>
    </w:p>
    <w:p w:rsidR="00342175" w:rsidRPr="00342175" w:rsidRDefault="00342175" w:rsidP="00342175">
      <w:r>
        <w:t>Под видео:</w:t>
      </w:r>
    </w:p>
    <w:p w:rsidR="00342175" w:rsidRDefault="00342175" w:rsidP="00342175">
      <w:r>
        <w:t xml:space="preserve">Биокомбинация 26 </w:t>
      </w:r>
      <w:r w:rsidRPr="00342175">
        <w:rPr>
          <w:bCs/>
        </w:rPr>
        <w:t>«</w:t>
      </w:r>
      <w:r w:rsidRPr="00342175">
        <w:rPr>
          <w:bCs/>
          <w:lang w:val="en-US"/>
        </w:rPr>
        <w:t>Easy</w:t>
      </w:r>
      <w:r w:rsidRPr="00342175">
        <w:rPr>
          <w:bCs/>
        </w:rPr>
        <w:t xml:space="preserve"> </w:t>
      </w:r>
      <w:r w:rsidRPr="00342175">
        <w:rPr>
          <w:bCs/>
          <w:lang w:val="en-US"/>
        </w:rPr>
        <w:t>parturition</w:t>
      </w:r>
      <w:r w:rsidRPr="00342175">
        <w:rPr>
          <w:bCs/>
        </w:rPr>
        <w:t xml:space="preserve">» («Легкие роды») </w:t>
      </w:r>
      <w:r>
        <w:t>применяется для подготовки к родам в третьем триместре беременности.</w:t>
      </w:r>
    </w:p>
    <w:p w:rsidR="00342175" w:rsidRDefault="00342175" w:rsidP="00342175">
      <w:r>
        <w:t>В состав одной таблетки (100 мг) включены: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67"/>
        <w:gridCol w:w="797"/>
      </w:tblGrid>
      <w:tr w:rsidR="00342175" w:rsidRPr="00032A72" w:rsidTr="00F856BD">
        <w:trPr>
          <w:trHeight w:val="200"/>
        </w:trPr>
        <w:tc>
          <w:tcPr>
            <w:tcW w:w="4928" w:type="dxa"/>
          </w:tcPr>
          <w:p w:rsidR="00342175" w:rsidRPr="00242DA9" w:rsidRDefault="00342175" w:rsidP="00F856BD">
            <w:pPr>
              <w:rPr>
                <w:lang w:val="en-US"/>
              </w:rPr>
            </w:pPr>
            <w:r>
              <w:t xml:space="preserve">Соль Шюсслера №7 </w:t>
            </w:r>
            <w:r>
              <w:rPr>
                <w:lang w:val="en-US"/>
              </w:rPr>
              <w:t>Magnesium phosphoricum</w:t>
            </w:r>
          </w:p>
        </w:tc>
        <w:tc>
          <w:tcPr>
            <w:tcW w:w="567" w:type="dxa"/>
          </w:tcPr>
          <w:p w:rsidR="00342175" w:rsidRPr="00032A72" w:rsidRDefault="00342175" w:rsidP="00F856BD">
            <w:r w:rsidRPr="00DD69F5">
              <w:t>3</w:t>
            </w:r>
            <w:r>
              <w:t>х</w:t>
            </w:r>
          </w:p>
        </w:tc>
        <w:tc>
          <w:tcPr>
            <w:tcW w:w="797" w:type="dxa"/>
          </w:tcPr>
          <w:p w:rsidR="00342175" w:rsidRPr="00032A72" w:rsidRDefault="00342175" w:rsidP="00F856BD">
            <w:r>
              <w:t>25 мг</w:t>
            </w:r>
          </w:p>
        </w:tc>
      </w:tr>
      <w:tr w:rsidR="00342175" w:rsidRPr="005B2828" w:rsidTr="00F856BD">
        <w:tc>
          <w:tcPr>
            <w:tcW w:w="4928" w:type="dxa"/>
          </w:tcPr>
          <w:p w:rsidR="00342175" w:rsidRPr="00242DA9" w:rsidRDefault="00342175" w:rsidP="00F856BD">
            <w:pPr>
              <w:rPr>
                <w:lang w:val="en-US"/>
              </w:rPr>
            </w:pPr>
            <w:r>
              <w:rPr>
                <w:lang w:val="en-US"/>
              </w:rPr>
              <w:t>C</w:t>
            </w:r>
            <w:r>
              <w:t xml:space="preserve">оль Шюсслера №2 </w:t>
            </w:r>
            <w:r>
              <w:rPr>
                <w:lang w:val="en-US"/>
              </w:rPr>
              <w:t>Calcarea phosphorica</w:t>
            </w:r>
          </w:p>
        </w:tc>
        <w:tc>
          <w:tcPr>
            <w:tcW w:w="567" w:type="dxa"/>
          </w:tcPr>
          <w:p w:rsidR="00342175" w:rsidRPr="00DD69F5" w:rsidRDefault="00342175" w:rsidP="00F856BD">
            <w:r>
              <w:t>3</w:t>
            </w:r>
            <w:r>
              <w:rPr>
                <w:lang w:val="en-US"/>
              </w:rPr>
              <w:t>x</w:t>
            </w:r>
          </w:p>
        </w:tc>
        <w:tc>
          <w:tcPr>
            <w:tcW w:w="797" w:type="dxa"/>
          </w:tcPr>
          <w:p w:rsidR="00342175" w:rsidRPr="005B2828" w:rsidRDefault="00342175" w:rsidP="00F856BD">
            <w:r>
              <w:rPr>
                <w:lang w:val="en-US"/>
              </w:rPr>
              <w:t>2</w:t>
            </w:r>
            <w:r>
              <w:t>5</w:t>
            </w:r>
            <w:r>
              <w:rPr>
                <w:lang w:val="en-US"/>
              </w:rPr>
              <w:t xml:space="preserve"> </w:t>
            </w:r>
            <w:r>
              <w:t>мг</w:t>
            </w:r>
          </w:p>
        </w:tc>
      </w:tr>
      <w:tr w:rsidR="00342175" w:rsidTr="00F856BD">
        <w:tc>
          <w:tcPr>
            <w:tcW w:w="4928" w:type="dxa"/>
          </w:tcPr>
          <w:p w:rsidR="00342175" w:rsidRPr="00242DA9" w:rsidRDefault="00342175" w:rsidP="00F856BD">
            <w:pPr>
              <w:rPr>
                <w:lang w:val="en-US"/>
              </w:rPr>
            </w:pPr>
            <w:r>
              <w:t xml:space="preserve">Соль Шюсслера №5 </w:t>
            </w:r>
            <w:r>
              <w:rPr>
                <w:lang w:val="en-US"/>
              </w:rPr>
              <w:t>Kali phosphoricum</w:t>
            </w:r>
          </w:p>
        </w:tc>
        <w:tc>
          <w:tcPr>
            <w:tcW w:w="567" w:type="dxa"/>
          </w:tcPr>
          <w:p w:rsidR="00342175" w:rsidRDefault="00342175" w:rsidP="00F856BD">
            <w:r>
              <w:t>3х</w:t>
            </w:r>
          </w:p>
        </w:tc>
        <w:tc>
          <w:tcPr>
            <w:tcW w:w="797" w:type="dxa"/>
          </w:tcPr>
          <w:p w:rsidR="00342175" w:rsidRDefault="00342175" w:rsidP="00F856BD">
            <w:r>
              <w:t>25 мг</w:t>
            </w:r>
          </w:p>
        </w:tc>
      </w:tr>
      <w:tr w:rsidR="00342175" w:rsidTr="00F856BD">
        <w:tc>
          <w:tcPr>
            <w:tcW w:w="4928" w:type="dxa"/>
          </w:tcPr>
          <w:p w:rsidR="00342175" w:rsidRPr="00242DA9" w:rsidRDefault="00342175" w:rsidP="00F856BD">
            <w:pPr>
              <w:rPr>
                <w:lang w:val="en-US"/>
              </w:rPr>
            </w:pPr>
            <w:r>
              <w:t xml:space="preserve">Соль Шюсслера №1 </w:t>
            </w:r>
            <w:r>
              <w:rPr>
                <w:lang w:val="en-US"/>
              </w:rPr>
              <w:t>Calcarea fluorica</w:t>
            </w:r>
          </w:p>
        </w:tc>
        <w:tc>
          <w:tcPr>
            <w:tcW w:w="567" w:type="dxa"/>
          </w:tcPr>
          <w:p w:rsidR="00342175" w:rsidRDefault="00342175" w:rsidP="00F856BD">
            <w:r>
              <w:t>3х</w:t>
            </w:r>
          </w:p>
        </w:tc>
        <w:tc>
          <w:tcPr>
            <w:tcW w:w="797" w:type="dxa"/>
          </w:tcPr>
          <w:p w:rsidR="00342175" w:rsidRDefault="00342175" w:rsidP="00F856BD">
            <w:r>
              <w:t>25 мг</w:t>
            </w:r>
          </w:p>
        </w:tc>
      </w:tr>
    </w:tbl>
    <w:p w:rsidR="006E2000" w:rsidRDefault="006E2000" w:rsidP="006E2000">
      <w:r>
        <w:t>Принимать по 2 таблетки 2-3 раза в день в 3 триместре беременности.</w:t>
      </w:r>
    </w:p>
    <w:p w:rsidR="006E2000" w:rsidRPr="006E2000" w:rsidRDefault="006E2000" w:rsidP="006E2000">
      <w:r w:rsidRPr="006E2000">
        <w:br/>
      </w:r>
      <w:r>
        <w:t xml:space="preserve">При появлении схваток – желательно развести соли №5 </w:t>
      </w:r>
      <w:r>
        <w:rPr>
          <w:lang w:val="en-US"/>
        </w:rPr>
        <w:t>Kali</w:t>
      </w:r>
      <w:r w:rsidRPr="006E2000">
        <w:t xml:space="preserve"> </w:t>
      </w:r>
      <w:r>
        <w:rPr>
          <w:lang w:val="en-US"/>
        </w:rPr>
        <w:t>phosphoricum</w:t>
      </w:r>
      <w:r>
        <w:t xml:space="preserve"> и №7 </w:t>
      </w:r>
      <w:r>
        <w:rPr>
          <w:lang w:val="en-US"/>
        </w:rPr>
        <w:t>Magnesium</w:t>
      </w:r>
      <w:r w:rsidRPr="006E2000">
        <w:t xml:space="preserve"> </w:t>
      </w:r>
      <w:r>
        <w:rPr>
          <w:lang w:val="en-US"/>
        </w:rPr>
        <w:t>phosphoricum</w:t>
      </w:r>
      <w:r>
        <w:t xml:space="preserve"> в одной бутылке методом «горячей семерки», и принимать частыми глотками, раз в 10-15 минут, сопровождая этим процесс родов.</w:t>
      </w:r>
    </w:p>
    <w:p w:rsidR="00342175" w:rsidRPr="006E2000" w:rsidRDefault="006E2000" w:rsidP="00EA306F">
      <w:r>
        <w:t>Проконсультируйтесь с врачом.</w:t>
      </w:r>
    </w:p>
    <w:p w:rsidR="006E2000" w:rsidRPr="00A473E1" w:rsidRDefault="006E2000" w:rsidP="00A473E1">
      <w:pPr>
        <w:pStyle w:val="2"/>
        <w:numPr>
          <w:ilvl w:val="0"/>
          <w:numId w:val="2"/>
        </w:numPr>
      </w:pPr>
      <w:r w:rsidRPr="00A473E1">
        <w:t>Преждевременное старение.</w:t>
      </w:r>
    </w:p>
    <w:p w:rsidR="00FD64F6" w:rsidRDefault="006E2000" w:rsidP="006E2000">
      <w:r>
        <w:t xml:space="preserve">Раннее старение – это актуальная история в наше время. </w:t>
      </w:r>
      <w:r w:rsidR="006365FD">
        <w:t>Причин этому явлению много:</w:t>
      </w:r>
    </w:p>
    <w:p w:rsidR="006365FD" w:rsidRPr="006365FD" w:rsidRDefault="006365FD" w:rsidP="008849AD">
      <w:pPr>
        <w:numPr>
          <w:ilvl w:val="0"/>
          <w:numId w:val="37"/>
        </w:numPr>
        <w:spacing w:before="100" w:beforeAutospacing="1" w:after="100" w:afterAutospacing="1" w:line="240" w:lineRule="auto"/>
      </w:pPr>
      <w:r w:rsidRPr="00680A97">
        <w:t>Стресс и психологические нагрузки</w:t>
      </w:r>
      <w:r w:rsidRPr="006365FD">
        <w:t> — хронический стресс ускоряет разрушение клеток.</w:t>
      </w:r>
    </w:p>
    <w:p w:rsidR="006365FD" w:rsidRPr="006365FD" w:rsidRDefault="006365FD" w:rsidP="008849AD">
      <w:pPr>
        <w:numPr>
          <w:ilvl w:val="0"/>
          <w:numId w:val="37"/>
        </w:numPr>
        <w:spacing w:before="100" w:beforeAutospacing="1" w:after="100" w:afterAutospacing="1" w:line="240" w:lineRule="auto"/>
      </w:pPr>
      <w:r w:rsidRPr="00680A97">
        <w:t>Неправильное питание</w:t>
      </w:r>
      <w:r w:rsidRPr="006365FD">
        <w:t> — дефицит витаминов, антиоксидантов и избыток вредных веществ.</w:t>
      </w:r>
    </w:p>
    <w:p w:rsidR="006365FD" w:rsidRPr="006365FD" w:rsidRDefault="006365FD" w:rsidP="008849AD">
      <w:pPr>
        <w:numPr>
          <w:ilvl w:val="0"/>
          <w:numId w:val="37"/>
        </w:numPr>
        <w:spacing w:before="100" w:beforeAutospacing="1" w:after="100" w:afterAutospacing="1" w:line="240" w:lineRule="auto"/>
      </w:pPr>
      <w:r w:rsidRPr="00680A97">
        <w:t>Курение и злоупотребление алкоголем</w:t>
      </w:r>
      <w:r w:rsidRPr="006365FD">
        <w:t> — повреждают кожу и внутренние органы.</w:t>
      </w:r>
    </w:p>
    <w:p w:rsidR="006365FD" w:rsidRPr="006365FD" w:rsidRDefault="006365FD" w:rsidP="008849AD">
      <w:pPr>
        <w:numPr>
          <w:ilvl w:val="0"/>
          <w:numId w:val="37"/>
        </w:numPr>
        <w:spacing w:before="100" w:beforeAutospacing="1" w:after="100" w:afterAutospacing="1" w:line="240" w:lineRule="auto"/>
      </w:pPr>
      <w:r w:rsidRPr="00680A97">
        <w:t>Экологические факторы</w:t>
      </w:r>
      <w:r w:rsidRPr="006365FD">
        <w:t> — загрязнение воздуха, ультрафиолетовое излучение.</w:t>
      </w:r>
    </w:p>
    <w:p w:rsidR="006365FD" w:rsidRPr="006365FD" w:rsidRDefault="006365FD" w:rsidP="008849AD">
      <w:pPr>
        <w:numPr>
          <w:ilvl w:val="0"/>
          <w:numId w:val="37"/>
        </w:numPr>
        <w:spacing w:before="100" w:beforeAutospacing="1" w:after="100" w:afterAutospacing="1" w:line="240" w:lineRule="auto"/>
      </w:pPr>
      <w:r w:rsidRPr="00680A97">
        <w:t>Недостаток физической активности</w:t>
      </w:r>
      <w:r w:rsidRPr="006365FD">
        <w:t> — ухудшает обмен веществ и здоровье кожи.</w:t>
      </w:r>
    </w:p>
    <w:p w:rsidR="006365FD" w:rsidRPr="006365FD" w:rsidRDefault="006365FD" w:rsidP="008849AD">
      <w:pPr>
        <w:numPr>
          <w:ilvl w:val="0"/>
          <w:numId w:val="37"/>
        </w:numPr>
        <w:spacing w:before="100" w:beforeAutospacing="1" w:after="100" w:afterAutospacing="1" w:line="240" w:lineRule="auto"/>
      </w:pPr>
      <w:r w:rsidRPr="00680A97">
        <w:t>Генетическая предрасположенность</w:t>
      </w:r>
      <w:r w:rsidRPr="006365FD">
        <w:t> — наследственные особенности.</w:t>
      </w:r>
    </w:p>
    <w:p w:rsidR="006365FD" w:rsidRPr="006365FD" w:rsidRDefault="006365FD" w:rsidP="008849AD">
      <w:pPr>
        <w:numPr>
          <w:ilvl w:val="0"/>
          <w:numId w:val="37"/>
        </w:numPr>
        <w:spacing w:before="100" w:beforeAutospacing="1" w:after="100" w:afterAutospacing="1" w:line="240" w:lineRule="auto"/>
      </w:pPr>
      <w:r w:rsidRPr="00680A97">
        <w:t>Хронические заболевания</w:t>
      </w:r>
      <w:r w:rsidRPr="006365FD">
        <w:t xml:space="preserve"> — диабет, </w:t>
      </w:r>
      <w:proofErr w:type="gramStart"/>
      <w:r w:rsidRPr="006365FD">
        <w:t>сердечно-сосудистые</w:t>
      </w:r>
      <w:proofErr w:type="gramEnd"/>
      <w:r w:rsidRPr="006365FD">
        <w:t xml:space="preserve"> болезни и др.</w:t>
      </w:r>
    </w:p>
    <w:p w:rsidR="006365FD" w:rsidRPr="00680A97" w:rsidRDefault="006365FD" w:rsidP="00680A97">
      <w:pPr>
        <w:spacing w:after="0" w:line="240" w:lineRule="auto"/>
      </w:pPr>
      <w:r w:rsidRPr="006365FD">
        <w:t>Эти факторы способствуют ускоренному разрушению коллагена, эластина и других структур кожи и тканей.</w:t>
      </w:r>
    </w:p>
    <w:p w:rsidR="006365FD" w:rsidRDefault="006365FD" w:rsidP="006365FD">
      <w:r>
        <w:t>Создаются специальные лечебные системы и курсы, так называемые «анти-эйдж</w:t>
      </w:r>
      <w:proofErr w:type="gramStart"/>
      <w:r>
        <w:t>»</w:t>
      </w:r>
      <w:r w:rsidR="00680A97">
        <w:t>-</w:t>
      </w:r>
      <w:proofErr w:type="gramEnd"/>
      <w:r w:rsidR="00680A97">
        <w:t>подходы</w:t>
      </w:r>
      <w:r>
        <w:t>. И одной и</w:t>
      </w:r>
      <w:r w:rsidR="00680A97">
        <w:t>з главных мишеней таких практик</w:t>
      </w:r>
      <w:r>
        <w:t xml:space="preserve"> является восстановление упругости тканей и кожи, влияние на синтез эластина, коллагена и других структур, влияющих на внешний облик человека.</w:t>
      </w:r>
      <w:r>
        <w:br/>
        <w:t>Соли Шюсслера могут оказывать благотворное действие на коллагенообразование и упругость, тургор тканей. А так же – могут поддержать функциональность эндокринных желез, которые и стоят у истоков возрастных изменений организма.</w:t>
      </w:r>
      <w:r>
        <w:br/>
        <w:t>Какие соли и как применять для профилактики старения – читайте под видео.</w:t>
      </w:r>
    </w:p>
    <w:p w:rsidR="006365FD" w:rsidRDefault="006365FD" w:rsidP="008849AD">
      <w:pPr>
        <w:pStyle w:val="a5"/>
        <w:numPr>
          <w:ilvl w:val="0"/>
          <w:numId w:val="38"/>
        </w:numPr>
      </w:pPr>
      <w:r>
        <w:rPr>
          <w:lang w:val="en-US"/>
        </w:rPr>
        <w:t>C</w:t>
      </w:r>
      <w:r>
        <w:t xml:space="preserve">оль Шюсслера №2 </w:t>
      </w:r>
      <w:r>
        <w:rPr>
          <w:lang w:val="en-US"/>
        </w:rPr>
        <w:t>Calcarea</w:t>
      </w:r>
      <w:r w:rsidRPr="006365FD">
        <w:t xml:space="preserve"> </w:t>
      </w:r>
      <w:r>
        <w:rPr>
          <w:lang w:val="en-US"/>
        </w:rPr>
        <w:t>phosphorica</w:t>
      </w:r>
      <w:r>
        <w:t xml:space="preserve"> до еды</w:t>
      </w:r>
    </w:p>
    <w:p w:rsidR="006365FD" w:rsidRDefault="006365FD" w:rsidP="008849AD">
      <w:pPr>
        <w:pStyle w:val="a5"/>
        <w:numPr>
          <w:ilvl w:val="0"/>
          <w:numId w:val="38"/>
        </w:numPr>
      </w:pPr>
      <w:r>
        <w:t xml:space="preserve">Соль Шюсслера №5 </w:t>
      </w:r>
      <w:r>
        <w:rPr>
          <w:lang w:val="en-US"/>
        </w:rPr>
        <w:t>Kali</w:t>
      </w:r>
      <w:r w:rsidRPr="006365FD">
        <w:t xml:space="preserve"> </w:t>
      </w:r>
      <w:r>
        <w:rPr>
          <w:lang w:val="en-US"/>
        </w:rPr>
        <w:t>phosphoricum</w:t>
      </w:r>
      <w:r>
        <w:t xml:space="preserve"> после еды</w:t>
      </w:r>
    </w:p>
    <w:p w:rsidR="006365FD" w:rsidRDefault="006365FD" w:rsidP="008849AD">
      <w:pPr>
        <w:pStyle w:val="a5"/>
        <w:numPr>
          <w:ilvl w:val="0"/>
          <w:numId w:val="38"/>
        </w:numPr>
      </w:pPr>
      <w:r>
        <w:t xml:space="preserve">Соль Шюсслера №11 </w:t>
      </w:r>
      <w:r>
        <w:rPr>
          <w:lang w:val="en-US"/>
        </w:rPr>
        <w:t>Silicea</w:t>
      </w:r>
      <w:r w:rsidRPr="006365FD">
        <w:t xml:space="preserve"> </w:t>
      </w:r>
      <w:r>
        <w:t>при пробуждении и на ночь</w:t>
      </w:r>
    </w:p>
    <w:p w:rsidR="006365FD" w:rsidRDefault="00680A97" w:rsidP="006365FD">
      <w:r>
        <w:t>Принимать курсами по 1 месяцу раз в сезон.</w:t>
      </w:r>
    </w:p>
    <w:p w:rsidR="00240A13" w:rsidRPr="00240A13" w:rsidRDefault="00240A13" w:rsidP="00240A13">
      <w:pPr>
        <w:pStyle w:val="2"/>
        <w:numPr>
          <w:ilvl w:val="0"/>
          <w:numId w:val="2"/>
        </w:numPr>
      </w:pPr>
      <w:r w:rsidRPr="00240A13">
        <w:t>Биокомбинация №21 «</w:t>
      </w:r>
      <w:r w:rsidRPr="00240A13">
        <w:rPr>
          <w:lang w:val="en-US"/>
        </w:rPr>
        <w:t>Teething</w:t>
      </w:r>
      <w:r w:rsidRPr="00240A13">
        <w:t xml:space="preserve"> </w:t>
      </w:r>
      <w:r w:rsidRPr="00240A13">
        <w:rPr>
          <w:lang w:val="en-US"/>
        </w:rPr>
        <w:t>troubles</w:t>
      </w:r>
      <w:r w:rsidRPr="00240A13">
        <w:t>»</w:t>
      </w:r>
      <w:r w:rsidR="00AA0051">
        <w:t xml:space="preserve"> Проблемы с зубами</w:t>
      </w:r>
    </w:p>
    <w:p w:rsidR="00240A13" w:rsidRDefault="00240A13" w:rsidP="00240A13">
      <w:r>
        <w:t>Биокомбинация тканевых солей №21 «</w:t>
      </w:r>
      <w:r>
        <w:rPr>
          <w:lang w:val="en-US"/>
        </w:rPr>
        <w:t>Teething</w:t>
      </w:r>
      <w:r w:rsidRPr="0078035C">
        <w:t xml:space="preserve"> </w:t>
      </w:r>
      <w:r>
        <w:rPr>
          <w:lang w:val="en-US"/>
        </w:rPr>
        <w:t>troubles</w:t>
      </w:r>
      <w:r>
        <w:t>» (Проблемы с зубами) применяется во время дентиции, при нарушениях в формировании зубов, кариесе.</w:t>
      </w:r>
    </w:p>
    <w:p w:rsidR="00240A13" w:rsidRDefault="00240A13" w:rsidP="00A473E1">
      <w:r>
        <w:t>Показания</w:t>
      </w:r>
    </w:p>
    <w:p w:rsidR="00240A13" w:rsidRDefault="00240A13" w:rsidP="008849AD">
      <w:pPr>
        <w:pStyle w:val="a5"/>
        <w:numPr>
          <w:ilvl w:val="0"/>
          <w:numId w:val="40"/>
        </w:numPr>
      </w:pPr>
      <w:r>
        <w:t>Прорезывание молочных зубов у малышей.</w:t>
      </w:r>
    </w:p>
    <w:p w:rsidR="00240A13" w:rsidRDefault="00240A13" w:rsidP="008849AD">
      <w:pPr>
        <w:pStyle w:val="a5"/>
        <w:numPr>
          <w:ilvl w:val="0"/>
          <w:numId w:val="40"/>
        </w:numPr>
      </w:pPr>
      <w:r>
        <w:t>Прорезывание коренных зубов у детей.</w:t>
      </w:r>
    </w:p>
    <w:p w:rsidR="00240A13" w:rsidRDefault="00240A13" w:rsidP="008849AD">
      <w:pPr>
        <w:pStyle w:val="a5"/>
        <w:numPr>
          <w:ilvl w:val="0"/>
          <w:numId w:val="40"/>
        </w:numPr>
      </w:pPr>
      <w:r>
        <w:t>Прорезывание зубов мудрости.</w:t>
      </w:r>
    </w:p>
    <w:p w:rsidR="00240A13" w:rsidRDefault="00240A13" w:rsidP="008849AD">
      <w:pPr>
        <w:pStyle w:val="a5"/>
        <w:numPr>
          <w:ilvl w:val="0"/>
          <w:numId w:val="40"/>
        </w:numPr>
      </w:pPr>
      <w:r>
        <w:t>Любые ортопедические работы с челюстью, когда меняют взаиморасположение зубов.</w:t>
      </w:r>
    </w:p>
    <w:p w:rsidR="00240A13" w:rsidRDefault="00240A13" w:rsidP="008849AD">
      <w:pPr>
        <w:pStyle w:val="a5"/>
        <w:numPr>
          <w:ilvl w:val="0"/>
          <w:numId w:val="40"/>
        </w:numPr>
      </w:pPr>
      <w:r>
        <w:t>Любые проблемы с прорезыванием – позднее, замедленное, болезненное, неполное и прочее.</w:t>
      </w:r>
    </w:p>
    <w:p w:rsidR="00240A13" w:rsidRDefault="00240A13" w:rsidP="008849AD">
      <w:pPr>
        <w:pStyle w:val="a5"/>
        <w:numPr>
          <w:ilvl w:val="0"/>
          <w:numId w:val="40"/>
        </w:numPr>
      </w:pPr>
      <w:r>
        <w:t>Множественный кариес зубов.</w:t>
      </w:r>
    </w:p>
    <w:p w:rsidR="00240A13" w:rsidRPr="007E2A8E" w:rsidRDefault="00240A13" w:rsidP="008849AD">
      <w:pPr>
        <w:pStyle w:val="a5"/>
        <w:numPr>
          <w:ilvl w:val="0"/>
          <w:numId w:val="40"/>
        </w:numPr>
      </w:pPr>
      <w:r>
        <w:t>Пародонтоз.</w:t>
      </w:r>
    </w:p>
    <w:p w:rsidR="00240A13" w:rsidRDefault="00240A13" w:rsidP="00240A13">
      <w:r>
        <w:t>Компоненты в составе этой пищевой добавки обладают следующим действием:</w:t>
      </w:r>
    </w:p>
    <w:p w:rsidR="00240A13" w:rsidRDefault="00240A13" w:rsidP="008849AD">
      <w:pPr>
        <w:pStyle w:val="a5"/>
        <w:numPr>
          <w:ilvl w:val="0"/>
          <w:numId w:val="39"/>
        </w:numPr>
      </w:pPr>
      <w:r>
        <w:t xml:space="preserve">№2 </w:t>
      </w:r>
      <w:r>
        <w:rPr>
          <w:lang w:val="en-US"/>
        </w:rPr>
        <w:t>Calcarea</w:t>
      </w:r>
      <w:r w:rsidRPr="00470763">
        <w:t xml:space="preserve"> </w:t>
      </w:r>
      <w:r>
        <w:rPr>
          <w:lang w:val="en-US"/>
        </w:rPr>
        <w:t>phosphorica</w:t>
      </w:r>
      <w:r>
        <w:t xml:space="preserve"> – фосфат кальция, показан при позднем и затрудненном прорезывании зубов. Служит строительным материалом для костей, и </w:t>
      </w:r>
      <w:proofErr w:type="gramStart"/>
      <w:r>
        <w:t>нужен</w:t>
      </w:r>
      <w:proofErr w:type="gramEnd"/>
      <w:r>
        <w:t xml:space="preserve"> для их роста. Укрепляет зубную эмаль.</w:t>
      </w:r>
    </w:p>
    <w:p w:rsidR="00240A13" w:rsidRDefault="00240A13" w:rsidP="008849AD">
      <w:pPr>
        <w:pStyle w:val="a5"/>
        <w:numPr>
          <w:ilvl w:val="0"/>
          <w:numId w:val="39"/>
        </w:numPr>
      </w:pPr>
      <w:r>
        <w:t xml:space="preserve">№3 </w:t>
      </w:r>
      <w:r>
        <w:rPr>
          <w:lang w:val="en-US"/>
        </w:rPr>
        <w:t>Ferrum</w:t>
      </w:r>
      <w:r w:rsidRPr="00470763">
        <w:t xml:space="preserve"> </w:t>
      </w:r>
      <w:r>
        <w:rPr>
          <w:lang w:val="en-US"/>
        </w:rPr>
        <w:t>phosphoricum</w:t>
      </w:r>
      <w:r>
        <w:t xml:space="preserve"> – фосфат железа, обладает противовоспалительным действием, убирает отек и боль. Это средство необходимо при высокой температуре из-за прорезывания зубов. Облегчит состояние при зубной боли, пародонтозе, воспалительных процессах во рту. </w:t>
      </w:r>
    </w:p>
    <w:p w:rsidR="00240A13" w:rsidRDefault="00240A13" w:rsidP="00240A13">
      <w:r>
        <w:t>Биокомбинация №21 может быть предписана до прорезывания, если есть отставание по срокам появления зубов.</w:t>
      </w:r>
    </w:p>
    <w:p w:rsidR="00240A13" w:rsidRDefault="00240A13" w:rsidP="008849AD">
      <w:pPr>
        <w:pStyle w:val="a5"/>
        <w:numPr>
          <w:ilvl w:val="0"/>
          <w:numId w:val="39"/>
        </w:numPr>
      </w:pPr>
      <w:r>
        <w:t>В случае</w:t>
      </w:r>
      <w:proofErr w:type="gramStart"/>
      <w:r>
        <w:t>,</w:t>
      </w:r>
      <w:proofErr w:type="gramEnd"/>
      <w:r>
        <w:t xml:space="preserve"> если наряду с проблемами прорезывания есть и другие признаки несостоятельности костеобразования или задержки развития, желательна консультация гомеопата для подбора конституционального лечения.</w:t>
      </w:r>
    </w:p>
    <w:p w:rsidR="00240A13" w:rsidRDefault="00240A13" w:rsidP="008849AD">
      <w:pPr>
        <w:pStyle w:val="a5"/>
        <w:numPr>
          <w:ilvl w:val="0"/>
          <w:numId w:val="39"/>
        </w:numPr>
      </w:pPr>
      <w:r>
        <w:t xml:space="preserve">При несостоятельности эмали – дефектах, пятнах, рыхлости – необходимо добавить в схему приема соль Шюсслера №1 </w:t>
      </w:r>
      <w:r>
        <w:rPr>
          <w:lang w:val="en-US"/>
        </w:rPr>
        <w:t>Calcarea</w:t>
      </w:r>
      <w:r w:rsidRPr="00867496">
        <w:t xml:space="preserve"> </w:t>
      </w:r>
      <w:r>
        <w:rPr>
          <w:lang w:val="en-US"/>
        </w:rPr>
        <w:t>fluorica</w:t>
      </w:r>
      <w:r w:rsidRPr="00867496">
        <w:t xml:space="preserve"> </w:t>
      </w:r>
      <w:r>
        <w:rPr>
          <w:lang w:val="en-US"/>
        </w:rPr>
        <w:t>D</w:t>
      </w:r>
      <w:r w:rsidRPr="00867496">
        <w:t>12.</w:t>
      </w:r>
    </w:p>
    <w:p w:rsidR="00240A13" w:rsidRPr="00D25E4F" w:rsidRDefault="00240A13" w:rsidP="00240A13">
      <w:r>
        <w:t>Под видео:</w:t>
      </w:r>
    </w:p>
    <w:p w:rsidR="00240A13" w:rsidRPr="00D25E4F" w:rsidRDefault="00240A13" w:rsidP="00240A13">
      <w:pPr>
        <w:jc w:val="both"/>
      </w:pPr>
      <w:r>
        <w:t>В состав одной таблетки включены: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904"/>
        <w:gridCol w:w="797"/>
      </w:tblGrid>
      <w:tr w:rsidR="00240A13" w:rsidTr="00F856BD">
        <w:tc>
          <w:tcPr>
            <w:tcW w:w="3085" w:type="dxa"/>
          </w:tcPr>
          <w:p w:rsidR="00240A13" w:rsidRPr="00D25E4F" w:rsidRDefault="00240A13" w:rsidP="00F856BD">
            <w:pPr>
              <w:rPr>
                <w:lang w:val="en-US"/>
              </w:rPr>
            </w:pPr>
            <w:r>
              <w:t xml:space="preserve">№2 </w:t>
            </w:r>
            <w:r>
              <w:rPr>
                <w:lang w:val="en-US"/>
              </w:rPr>
              <w:t>Calcarea phosphorica</w:t>
            </w:r>
          </w:p>
        </w:tc>
        <w:tc>
          <w:tcPr>
            <w:tcW w:w="904" w:type="dxa"/>
          </w:tcPr>
          <w:p w:rsidR="00240A13" w:rsidRDefault="00240A13" w:rsidP="00F856BD">
            <w:r>
              <w:t>3х</w:t>
            </w:r>
          </w:p>
        </w:tc>
        <w:tc>
          <w:tcPr>
            <w:tcW w:w="797" w:type="dxa"/>
          </w:tcPr>
          <w:p w:rsidR="00240A13" w:rsidRDefault="00240A13" w:rsidP="00F856BD">
            <w:r>
              <w:t>50 мг</w:t>
            </w:r>
          </w:p>
        </w:tc>
      </w:tr>
      <w:tr w:rsidR="00240A13" w:rsidRPr="00032A72" w:rsidTr="00F856BD">
        <w:trPr>
          <w:trHeight w:val="200"/>
        </w:trPr>
        <w:tc>
          <w:tcPr>
            <w:tcW w:w="3085" w:type="dxa"/>
          </w:tcPr>
          <w:p w:rsidR="00240A13" w:rsidRPr="00D25E4F" w:rsidRDefault="00240A13" w:rsidP="00F856BD">
            <w:pPr>
              <w:rPr>
                <w:lang w:val="en-US"/>
              </w:rPr>
            </w:pPr>
            <w:r>
              <w:t xml:space="preserve">№3 </w:t>
            </w:r>
            <w:r>
              <w:rPr>
                <w:lang w:val="en-US"/>
              </w:rPr>
              <w:t>Ferrum phosphoricum</w:t>
            </w:r>
          </w:p>
        </w:tc>
        <w:tc>
          <w:tcPr>
            <w:tcW w:w="904" w:type="dxa"/>
          </w:tcPr>
          <w:p w:rsidR="00240A13" w:rsidRPr="00032A72" w:rsidRDefault="00240A13" w:rsidP="00F856BD">
            <w:r>
              <w:rPr>
                <w:lang w:val="en-US"/>
              </w:rPr>
              <w:t>3</w:t>
            </w:r>
            <w:r>
              <w:t>х</w:t>
            </w:r>
          </w:p>
        </w:tc>
        <w:tc>
          <w:tcPr>
            <w:tcW w:w="797" w:type="dxa"/>
          </w:tcPr>
          <w:p w:rsidR="00240A13" w:rsidRPr="00032A72" w:rsidRDefault="00240A13" w:rsidP="00F856BD">
            <w:r>
              <w:t>50 мг</w:t>
            </w:r>
          </w:p>
        </w:tc>
      </w:tr>
    </w:tbl>
    <w:p w:rsidR="00240A13" w:rsidRPr="00240A13" w:rsidRDefault="00240A13" w:rsidP="008849AD">
      <w:pPr>
        <w:pStyle w:val="a6"/>
        <w:numPr>
          <w:ilvl w:val="0"/>
          <w:numId w:val="40"/>
        </w:numPr>
        <w:shd w:val="clear" w:color="auto" w:fill="FFFFFF"/>
        <w:spacing w:before="75" w:beforeAutospacing="0" w:after="150" w:afterAutospacing="0"/>
        <w:rPr>
          <w:rFonts w:asciiTheme="minorHAnsi" w:eastAsiaTheme="minorHAnsi" w:hAnsiTheme="minorHAnsi" w:cstheme="minorBidi"/>
          <w:sz w:val="22"/>
          <w:szCs w:val="22"/>
          <w:lang w:eastAsia="en-US"/>
        </w:rPr>
      </w:pPr>
      <w:r w:rsidRPr="00CF12AE">
        <w:rPr>
          <w:rFonts w:asciiTheme="minorHAnsi" w:eastAsiaTheme="minorHAnsi" w:hAnsiTheme="minorHAnsi" w:cstheme="minorBidi"/>
          <w:sz w:val="22"/>
          <w:szCs w:val="22"/>
          <w:lang w:eastAsia="en-US"/>
        </w:rPr>
        <w:t>HMS-лактоза (лактоза высшей очистки, предназ</w:t>
      </w:r>
      <w:r>
        <w:rPr>
          <w:rFonts w:asciiTheme="minorHAnsi" w:eastAsiaTheme="minorHAnsi" w:hAnsiTheme="minorHAnsi" w:cstheme="minorBidi"/>
          <w:sz w:val="22"/>
          <w:szCs w:val="22"/>
          <w:lang w:eastAsia="en-US"/>
        </w:rPr>
        <w:t>наченная для медицинских целей).</w:t>
      </w:r>
    </w:p>
    <w:p w:rsidR="00240A13" w:rsidRDefault="00240A13" w:rsidP="00A473E1">
      <w:r>
        <w:t>Дозировка</w:t>
      </w:r>
    </w:p>
    <w:p w:rsidR="00240A13" w:rsidRDefault="00240A13" w:rsidP="00240A13">
      <w:pPr>
        <w:pStyle w:val="a5"/>
        <w:numPr>
          <w:ilvl w:val="0"/>
          <w:numId w:val="34"/>
        </w:numPr>
      </w:pPr>
      <w:r>
        <w:t>Младенцам – разводить в теплой воде по 5 таблеток на 100 мл, закапывать в ротик по 10 капель каждые 3-4 часа в период бодрствования.</w:t>
      </w:r>
    </w:p>
    <w:p w:rsidR="00240A13" w:rsidRDefault="00240A13" w:rsidP="00240A13">
      <w:pPr>
        <w:pStyle w:val="a5"/>
        <w:numPr>
          <w:ilvl w:val="0"/>
          <w:numId w:val="34"/>
        </w:numPr>
      </w:pPr>
      <w:r>
        <w:t>Детям от года до 12 лет – по 1 таблетке рассасывать во рту каждые 3 часа до полного прорезывания и облегчения симптомов. При возможности лучше растворять в горячей воде и выпивать маленькими глотками, задерживая во рту.</w:t>
      </w:r>
    </w:p>
    <w:p w:rsidR="00240A13" w:rsidRDefault="00240A13" w:rsidP="00240A13">
      <w:pPr>
        <w:pStyle w:val="a5"/>
        <w:numPr>
          <w:ilvl w:val="0"/>
          <w:numId w:val="34"/>
        </w:numPr>
      </w:pPr>
      <w:r>
        <w:t>Взрослым – по 2 таблетки каждые 3 часа до полного прорезывания и здорового состояния. При возможности лучше растворять в горячей воде и выпивать маленькими глотками, задерживая во рту.</w:t>
      </w:r>
    </w:p>
    <w:p w:rsidR="00C05395" w:rsidRDefault="0056180A" w:rsidP="00C05395">
      <w:pPr>
        <w:pStyle w:val="2"/>
        <w:numPr>
          <w:ilvl w:val="0"/>
          <w:numId w:val="2"/>
        </w:numPr>
      </w:pPr>
      <w:r>
        <w:t xml:space="preserve">Кровь в стуле. </w:t>
      </w:r>
      <w:r w:rsidRPr="0008782C">
        <w:t xml:space="preserve">Биокомбинация №9 </w:t>
      </w:r>
      <w:r w:rsidR="0008782C" w:rsidRPr="0008782C">
        <w:t>«</w:t>
      </w:r>
      <w:r w:rsidR="0008782C" w:rsidRPr="0008782C">
        <w:rPr>
          <w:lang w:val="en-US"/>
        </w:rPr>
        <w:t>Disentery</w:t>
      </w:r>
      <w:r w:rsidR="0008782C" w:rsidRPr="0008782C">
        <w:t>»</w:t>
      </w:r>
      <w:r w:rsidR="0008782C">
        <w:t xml:space="preserve"> </w:t>
      </w:r>
      <w:r>
        <w:t>Дизентерия.</w:t>
      </w:r>
    </w:p>
    <w:p w:rsidR="00C05395" w:rsidRPr="00C05395" w:rsidRDefault="00C05395" w:rsidP="00C05395"/>
    <w:p w:rsidR="0056180A" w:rsidRDefault="0056180A" w:rsidP="0056180A">
      <w:r>
        <w:t>Биокомбинация тканевых солей №9 «</w:t>
      </w:r>
      <w:r>
        <w:rPr>
          <w:lang w:val="en-US"/>
        </w:rPr>
        <w:t>Disentery</w:t>
      </w:r>
      <w:r>
        <w:t>» (Дизентерия) применяется при диарее с примесью слизи и крови.</w:t>
      </w:r>
    </w:p>
    <w:p w:rsidR="0008782C" w:rsidRDefault="0008782C" w:rsidP="0056180A">
      <w:r>
        <w:t>Кровь в стуле всегда требует быстрого обращения врачу для выяснения причин кровоточивости кишечника. В случае</w:t>
      </w:r>
      <w:proofErr w:type="gramStart"/>
      <w:r>
        <w:t>,</w:t>
      </w:r>
      <w:proofErr w:type="gramEnd"/>
      <w:r>
        <w:t xml:space="preserve"> если кровь появилась вследствие геморроя и трещин нижних отделов кишечника, то рекомендуется принимать соли, рекомендуемые для этих состояний. Если же выяснилось, что кровоточивость связана с воспалительными процессами в слизистых кишечника, то эта биокомбинация для таких случаев.</w:t>
      </w:r>
    </w:p>
    <w:p w:rsidR="0008782C" w:rsidRDefault="0008782C" w:rsidP="00A473E1">
      <w:r>
        <w:t>Показания</w:t>
      </w:r>
    </w:p>
    <w:p w:rsidR="0008782C" w:rsidRDefault="0008782C" w:rsidP="008849AD">
      <w:pPr>
        <w:pStyle w:val="a5"/>
        <w:numPr>
          <w:ilvl w:val="0"/>
          <w:numId w:val="42"/>
        </w:numPr>
      </w:pPr>
      <w:r>
        <w:t>Дизентерия</w:t>
      </w:r>
    </w:p>
    <w:p w:rsidR="0008782C" w:rsidRDefault="0008782C" w:rsidP="008849AD">
      <w:pPr>
        <w:pStyle w:val="a5"/>
        <w:numPr>
          <w:ilvl w:val="0"/>
          <w:numId w:val="42"/>
        </w:numPr>
      </w:pPr>
      <w:r>
        <w:t>Неспецифический язвенный колит</w:t>
      </w:r>
    </w:p>
    <w:p w:rsidR="0008782C" w:rsidRDefault="0008782C" w:rsidP="008849AD">
      <w:pPr>
        <w:pStyle w:val="a5"/>
        <w:numPr>
          <w:ilvl w:val="0"/>
          <w:numId w:val="42"/>
        </w:numPr>
      </w:pPr>
      <w:r>
        <w:t>Сальмонеллез</w:t>
      </w:r>
    </w:p>
    <w:p w:rsidR="0008782C" w:rsidRDefault="0008782C" w:rsidP="008849AD">
      <w:pPr>
        <w:pStyle w:val="a5"/>
        <w:numPr>
          <w:ilvl w:val="0"/>
          <w:numId w:val="42"/>
        </w:numPr>
      </w:pPr>
      <w:r>
        <w:t>Амебиаз</w:t>
      </w:r>
    </w:p>
    <w:p w:rsidR="0008782C" w:rsidRDefault="0008782C" w:rsidP="0008782C">
      <w:r>
        <w:t>В случае, когда тяжесть пациента требует приема антибактериальных препаратов и других сильных лекарств, это средство нужно принимать параллельно.</w:t>
      </w:r>
    </w:p>
    <w:p w:rsidR="0008782C" w:rsidRDefault="0008782C" w:rsidP="0008782C">
      <w:r>
        <w:t>Под видео:</w:t>
      </w:r>
    </w:p>
    <w:p w:rsidR="0008782C" w:rsidRDefault="0008782C" w:rsidP="0008782C">
      <w:pPr>
        <w:jc w:val="both"/>
      </w:pPr>
      <w:r>
        <w:t>В состав одной таблетки включены: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567"/>
        <w:gridCol w:w="851"/>
      </w:tblGrid>
      <w:tr w:rsidR="0008782C" w:rsidTr="00F856BD">
        <w:tc>
          <w:tcPr>
            <w:tcW w:w="2802" w:type="dxa"/>
          </w:tcPr>
          <w:p w:rsidR="0008782C" w:rsidRPr="002E5B16" w:rsidRDefault="0008782C" w:rsidP="00F856BD">
            <w:pPr>
              <w:rPr>
                <w:lang w:val="en-US"/>
              </w:rPr>
            </w:pPr>
            <w:r>
              <w:t xml:space="preserve">№3 </w:t>
            </w:r>
            <w:r>
              <w:rPr>
                <w:lang w:val="en-US"/>
              </w:rPr>
              <w:t>Ferrum phosphoricum</w:t>
            </w:r>
          </w:p>
        </w:tc>
        <w:tc>
          <w:tcPr>
            <w:tcW w:w="567" w:type="dxa"/>
          </w:tcPr>
          <w:p w:rsidR="0008782C" w:rsidRDefault="0008782C" w:rsidP="00F856BD">
            <w:r>
              <w:t>3х</w:t>
            </w:r>
          </w:p>
        </w:tc>
        <w:tc>
          <w:tcPr>
            <w:tcW w:w="851" w:type="dxa"/>
          </w:tcPr>
          <w:p w:rsidR="0008782C" w:rsidRDefault="0008782C" w:rsidP="00F856BD">
            <w:r>
              <w:t>25 мг</w:t>
            </w:r>
          </w:p>
        </w:tc>
      </w:tr>
      <w:tr w:rsidR="0008782C" w:rsidRPr="00032A72" w:rsidTr="00F856BD">
        <w:trPr>
          <w:trHeight w:val="200"/>
        </w:trPr>
        <w:tc>
          <w:tcPr>
            <w:tcW w:w="2802" w:type="dxa"/>
          </w:tcPr>
          <w:p w:rsidR="0008782C" w:rsidRPr="0045105B" w:rsidRDefault="0008782C" w:rsidP="00F856BD">
            <w:pPr>
              <w:rPr>
                <w:lang w:val="en-US"/>
              </w:rPr>
            </w:pPr>
            <w:r>
              <w:t xml:space="preserve">№4 </w:t>
            </w:r>
            <w:r>
              <w:rPr>
                <w:lang w:val="en-US"/>
              </w:rPr>
              <w:t>Kali muriaticum</w:t>
            </w:r>
          </w:p>
        </w:tc>
        <w:tc>
          <w:tcPr>
            <w:tcW w:w="567" w:type="dxa"/>
          </w:tcPr>
          <w:p w:rsidR="0008782C" w:rsidRPr="00032A72" w:rsidRDefault="0008782C" w:rsidP="00F856BD">
            <w:r>
              <w:rPr>
                <w:lang w:val="en-US"/>
              </w:rPr>
              <w:t>3</w:t>
            </w:r>
            <w:r>
              <w:t>х</w:t>
            </w:r>
          </w:p>
        </w:tc>
        <w:tc>
          <w:tcPr>
            <w:tcW w:w="851" w:type="dxa"/>
          </w:tcPr>
          <w:p w:rsidR="0008782C" w:rsidRPr="00032A72" w:rsidRDefault="0008782C" w:rsidP="00F856BD">
            <w:r>
              <w:t>25 мг</w:t>
            </w:r>
          </w:p>
        </w:tc>
      </w:tr>
      <w:tr w:rsidR="0008782C" w:rsidTr="00F856BD">
        <w:tc>
          <w:tcPr>
            <w:tcW w:w="2802" w:type="dxa"/>
          </w:tcPr>
          <w:p w:rsidR="0008782C" w:rsidRPr="00F35A90" w:rsidRDefault="0008782C" w:rsidP="00F856BD">
            <w:pPr>
              <w:rPr>
                <w:lang w:val="en-US"/>
              </w:rPr>
            </w:pPr>
            <w:r>
              <w:t xml:space="preserve">№5 </w:t>
            </w:r>
            <w:r>
              <w:rPr>
                <w:lang w:val="en-US"/>
              </w:rPr>
              <w:t>Kali phosphoricum</w:t>
            </w:r>
          </w:p>
        </w:tc>
        <w:tc>
          <w:tcPr>
            <w:tcW w:w="567" w:type="dxa"/>
          </w:tcPr>
          <w:p w:rsidR="0008782C" w:rsidRDefault="0008782C" w:rsidP="00F856BD">
            <w:r>
              <w:rPr>
                <w:lang w:val="en-US"/>
              </w:rPr>
              <w:t>3</w:t>
            </w:r>
            <w:r>
              <w:t>х</w:t>
            </w:r>
          </w:p>
        </w:tc>
        <w:tc>
          <w:tcPr>
            <w:tcW w:w="851" w:type="dxa"/>
          </w:tcPr>
          <w:p w:rsidR="0008782C" w:rsidRDefault="0008782C" w:rsidP="00F856BD">
            <w:r>
              <w:t>25 мг</w:t>
            </w:r>
          </w:p>
        </w:tc>
      </w:tr>
      <w:tr w:rsidR="0008782C" w:rsidTr="00F856BD">
        <w:tc>
          <w:tcPr>
            <w:tcW w:w="2802" w:type="dxa"/>
          </w:tcPr>
          <w:p w:rsidR="0008782C" w:rsidRPr="002E5B16" w:rsidRDefault="0008782C" w:rsidP="00F856BD">
            <w:pPr>
              <w:rPr>
                <w:lang w:val="en-US"/>
              </w:rPr>
            </w:pPr>
            <w:r>
              <w:t>№</w:t>
            </w:r>
            <w:r>
              <w:rPr>
                <w:lang w:val="en-US"/>
              </w:rPr>
              <w:t>7 Magnesia phosphorica</w:t>
            </w:r>
          </w:p>
        </w:tc>
        <w:tc>
          <w:tcPr>
            <w:tcW w:w="567" w:type="dxa"/>
          </w:tcPr>
          <w:p w:rsidR="0008782C" w:rsidRDefault="0008782C" w:rsidP="00F856BD">
            <w:r>
              <w:rPr>
                <w:lang w:val="en-US"/>
              </w:rPr>
              <w:t>3</w:t>
            </w:r>
            <w:r>
              <w:t>х</w:t>
            </w:r>
          </w:p>
        </w:tc>
        <w:tc>
          <w:tcPr>
            <w:tcW w:w="851" w:type="dxa"/>
          </w:tcPr>
          <w:p w:rsidR="0008782C" w:rsidRDefault="0008782C" w:rsidP="00F856BD">
            <w:r>
              <w:t>25 мг</w:t>
            </w:r>
          </w:p>
        </w:tc>
      </w:tr>
    </w:tbl>
    <w:p w:rsidR="0008782C" w:rsidRPr="0008782C" w:rsidRDefault="0008782C" w:rsidP="0008782C">
      <w:pPr>
        <w:pStyle w:val="a6"/>
        <w:shd w:val="clear" w:color="auto" w:fill="FFFFFF"/>
        <w:spacing w:before="75" w:beforeAutospacing="0" w:after="150" w:afterAutospacing="0"/>
        <w:rPr>
          <w:rFonts w:asciiTheme="minorHAnsi" w:eastAsiaTheme="minorHAnsi" w:hAnsiTheme="minorHAnsi" w:cstheme="minorBidi"/>
          <w:sz w:val="22"/>
          <w:szCs w:val="22"/>
          <w:lang w:eastAsia="en-US"/>
        </w:rPr>
      </w:pPr>
      <w:r w:rsidRPr="00CF12AE">
        <w:rPr>
          <w:rFonts w:asciiTheme="minorHAnsi" w:eastAsiaTheme="minorHAnsi" w:hAnsiTheme="minorHAnsi" w:cstheme="minorBidi"/>
          <w:sz w:val="22"/>
          <w:szCs w:val="22"/>
          <w:lang w:eastAsia="en-US"/>
        </w:rPr>
        <w:t>HMS-лактоза (лактоза высшей очистки, предназ</w:t>
      </w:r>
      <w:r>
        <w:rPr>
          <w:rFonts w:asciiTheme="minorHAnsi" w:eastAsiaTheme="minorHAnsi" w:hAnsiTheme="minorHAnsi" w:cstheme="minorBidi"/>
          <w:sz w:val="22"/>
          <w:szCs w:val="22"/>
          <w:lang w:eastAsia="en-US"/>
        </w:rPr>
        <w:t>наченная для медицинских целей).</w:t>
      </w:r>
    </w:p>
    <w:p w:rsidR="0008782C" w:rsidRPr="004849CD" w:rsidRDefault="0008782C" w:rsidP="0008782C">
      <w:r>
        <w:t>Компоненты в составе этой пищевой добавки обладают следующим действием:</w:t>
      </w:r>
    </w:p>
    <w:p w:rsidR="0008782C" w:rsidRDefault="0008782C" w:rsidP="008849AD">
      <w:pPr>
        <w:pStyle w:val="a5"/>
        <w:numPr>
          <w:ilvl w:val="0"/>
          <w:numId w:val="41"/>
        </w:numPr>
      </w:pPr>
      <w:r>
        <w:t xml:space="preserve">№3 </w:t>
      </w:r>
      <w:r>
        <w:rPr>
          <w:lang w:val="en-US"/>
        </w:rPr>
        <w:t>Ferrum</w:t>
      </w:r>
      <w:r w:rsidRPr="00AB64E4">
        <w:t xml:space="preserve"> </w:t>
      </w:r>
      <w:r>
        <w:rPr>
          <w:lang w:val="en-US"/>
        </w:rPr>
        <w:t>phosphoricum</w:t>
      </w:r>
      <w:r>
        <w:t xml:space="preserve"> – главная противоспалительная соль начальной стадии воспаления. Обладает кровоостанавливающим действием. Регулирует кроветворение при кровотечениях.</w:t>
      </w:r>
    </w:p>
    <w:p w:rsidR="0008782C" w:rsidRDefault="0008782C" w:rsidP="008849AD">
      <w:pPr>
        <w:pStyle w:val="a5"/>
        <w:numPr>
          <w:ilvl w:val="0"/>
          <w:numId w:val="41"/>
        </w:numPr>
      </w:pPr>
      <w:r>
        <w:t xml:space="preserve">№4 </w:t>
      </w:r>
      <w:r>
        <w:rPr>
          <w:lang w:val="en-US"/>
        </w:rPr>
        <w:t>Kali</w:t>
      </w:r>
      <w:r w:rsidRPr="00AB64E4">
        <w:t xml:space="preserve"> </w:t>
      </w:r>
      <w:r>
        <w:rPr>
          <w:lang w:val="en-US"/>
        </w:rPr>
        <w:t>muriaticum</w:t>
      </w:r>
      <w:r>
        <w:t xml:space="preserve"> – влияет на слизеобразование. </w:t>
      </w:r>
      <w:proofErr w:type="gramStart"/>
      <w:r>
        <w:t>Показана</w:t>
      </w:r>
      <w:proofErr w:type="gramEnd"/>
      <w:r>
        <w:t xml:space="preserve"> на второй стадии воспаления, когда появляется сочение и выпоты.</w:t>
      </w:r>
    </w:p>
    <w:p w:rsidR="0008782C" w:rsidRDefault="0008782C" w:rsidP="008849AD">
      <w:pPr>
        <w:pStyle w:val="a5"/>
        <w:numPr>
          <w:ilvl w:val="0"/>
          <w:numId w:val="41"/>
        </w:numPr>
      </w:pPr>
      <w:r>
        <w:t xml:space="preserve">№5 </w:t>
      </w:r>
      <w:r>
        <w:rPr>
          <w:lang w:val="en-US"/>
        </w:rPr>
        <w:t>Kali</w:t>
      </w:r>
      <w:r w:rsidRPr="00AB64E4">
        <w:t xml:space="preserve"> </w:t>
      </w:r>
      <w:r>
        <w:rPr>
          <w:lang w:val="en-US"/>
        </w:rPr>
        <w:t>phosphoricum</w:t>
      </w:r>
      <w:r>
        <w:t xml:space="preserve"> – препарат при крови в стуле. Нормализует перевозбужденную перистальтику кишечника при поносе, работает с иннервацией кишечника. Успокаивает пациента, уменьшает тревогу и возбуждение.</w:t>
      </w:r>
    </w:p>
    <w:p w:rsidR="0008782C" w:rsidRPr="007E2A8E" w:rsidRDefault="0008782C" w:rsidP="008849AD">
      <w:pPr>
        <w:pStyle w:val="a5"/>
        <w:numPr>
          <w:ilvl w:val="0"/>
          <w:numId w:val="41"/>
        </w:numPr>
      </w:pPr>
      <w:r>
        <w:t>№</w:t>
      </w:r>
      <w:r w:rsidRPr="00AB64E4">
        <w:t xml:space="preserve">7 </w:t>
      </w:r>
      <w:r w:rsidR="00711C94">
        <w:rPr>
          <w:lang w:val="en-US"/>
        </w:rPr>
        <w:t>Magnesium</w:t>
      </w:r>
      <w:r w:rsidRPr="00AB64E4">
        <w:t xml:space="preserve"> </w:t>
      </w:r>
      <w:r w:rsidR="00711C94">
        <w:rPr>
          <w:lang w:val="en-US"/>
        </w:rPr>
        <w:t>phosphoricum</w:t>
      </w:r>
      <w:r>
        <w:t xml:space="preserve"> – снимает спазмы,  колики. Обезболивает. </w:t>
      </w:r>
    </w:p>
    <w:p w:rsidR="0056180A" w:rsidRDefault="0056180A" w:rsidP="00A473E1">
      <w:r>
        <w:t>Дозировка</w:t>
      </w:r>
    </w:p>
    <w:p w:rsidR="004B67F5" w:rsidRPr="00B11F3D" w:rsidRDefault="0056180A" w:rsidP="004B67F5">
      <w:r>
        <w:t>Принимать методом «горячей семерки» - 10 таблеток на стакан горячей воды. По глотку каждые 30-60 минут до стихания симптоматики, далее реже – раз в 2-</w:t>
      </w:r>
      <w:r w:rsidR="0008782C">
        <w:t>3 часа до полного выздоровления, или стабильного облегчения с</w:t>
      </w:r>
      <w:r w:rsidR="00B11F3D">
        <w:t>остояния</w:t>
      </w:r>
      <w:r w:rsidR="00B11F3D" w:rsidRPr="00B11F3D">
        <w:t>.</w:t>
      </w:r>
    </w:p>
    <w:p w:rsidR="0091285B" w:rsidRPr="00A71283" w:rsidRDefault="0091285B" w:rsidP="00A473E1">
      <w:pPr>
        <w:pStyle w:val="2"/>
        <w:numPr>
          <w:ilvl w:val="0"/>
          <w:numId w:val="2"/>
        </w:numPr>
      </w:pPr>
      <w:r w:rsidRPr="00A71283">
        <w:t>Пост для Ветеринара Нефедченко. Тканевые соли для стареющих животных</w:t>
      </w:r>
      <w:r>
        <w:t>.</w:t>
      </w:r>
      <w:r w:rsidRPr="00762AB0">
        <w:t xml:space="preserve"> </w:t>
      </w:r>
    </w:p>
    <w:p w:rsidR="0091285B" w:rsidRDefault="0091285B" w:rsidP="0091285B">
      <w:r>
        <w:t>Развитие возрастных симптомов у животных неизбежно, как и у всех нас. Применение клеточных солей – это естественная и безопасная терапия для поддержания организма в старости. Наиболее уместны у пожилых питомцев следующие соли Шюсслера:</w:t>
      </w:r>
    </w:p>
    <w:p w:rsidR="0091285B" w:rsidRDefault="0091285B" w:rsidP="008849AD">
      <w:pPr>
        <w:pStyle w:val="a5"/>
        <w:numPr>
          <w:ilvl w:val="0"/>
          <w:numId w:val="35"/>
        </w:numPr>
      </w:pPr>
      <w:r>
        <w:t>№1 Calcarea fluorica 12X – обеспечивает эластичность и прочность тканей. Разрушающиеся и шатающиеся зубы, проблемы с суставами, потеря слуха в старости, проблемы с ориентацией, остеопороз – показания для применения этой соли.</w:t>
      </w:r>
    </w:p>
    <w:p w:rsidR="0091285B" w:rsidRDefault="0091285B" w:rsidP="008849AD">
      <w:pPr>
        <w:pStyle w:val="a5"/>
        <w:numPr>
          <w:ilvl w:val="0"/>
          <w:numId w:val="35"/>
        </w:numPr>
      </w:pPr>
      <w:r>
        <w:t xml:space="preserve">№2 </w:t>
      </w:r>
      <w:r>
        <w:rPr>
          <w:lang w:val="en-US"/>
        </w:rPr>
        <w:t>Calcarea</w:t>
      </w:r>
      <w:r w:rsidRPr="000A69FF">
        <w:t xml:space="preserve"> </w:t>
      </w:r>
      <w:r>
        <w:rPr>
          <w:lang w:val="en-US"/>
        </w:rPr>
        <w:t>phosphorica</w:t>
      </w:r>
      <w:r w:rsidRPr="000A69FF">
        <w:t xml:space="preserve"> </w:t>
      </w:r>
      <w:r>
        <w:t>6</w:t>
      </w:r>
      <w:r>
        <w:rPr>
          <w:lang w:val="en-US"/>
        </w:rPr>
        <w:t>X</w:t>
      </w:r>
      <w:r w:rsidRPr="000A69FF">
        <w:t xml:space="preserve"> – </w:t>
      </w:r>
      <w:r>
        <w:t>влияет на здоровье костей и состояние опорно-двигательного аппарата. Устраняет быструю утомляемость, в том числе после перенесенных болезней.</w:t>
      </w:r>
    </w:p>
    <w:p w:rsidR="0091285B" w:rsidRDefault="0091285B" w:rsidP="008849AD">
      <w:pPr>
        <w:pStyle w:val="a5"/>
        <w:numPr>
          <w:ilvl w:val="0"/>
          <w:numId w:val="35"/>
        </w:numPr>
      </w:pPr>
      <w:r>
        <w:t xml:space="preserve">№7 </w:t>
      </w:r>
      <w:r>
        <w:rPr>
          <w:lang w:val="en-US"/>
        </w:rPr>
        <w:t>Magnesium</w:t>
      </w:r>
      <w:r w:rsidRPr="00CB7081">
        <w:t xml:space="preserve"> </w:t>
      </w:r>
      <w:r>
        <w:rPr>
          <w:lang w:val="en-US"/>
        </w:rPr>
        <w:t>phosphoricum</w:t>
      </w:r>
      <w:r w:rsidRPr="00CB7081">
        <w:t xml:space="preserve"> 6</w:t>
      </w:r>
      <w:r>
        <w:rPr>
          <w:lang w:val="en-US"/>
        </w:rPr>
        <w:t>X</w:t>
      </w:r>
      <w:r w:rsidRPr="00CB7081">
        <w:t xml:space="preserve"> – </w:t>
      </w:r>
      <w:proofErr w:type="gramStart"/>
      <w:r>
        <w:t>необходима</w:t>
      </w:r>
      <w:proofErr w:type="gramEnd"/>
      <w:r>
        <w:t xml:space="preserve"> для работы мышц и нервов. Убирает спазмы, судороги, подергивания мышц. </w:t>
      </w:r>
      <w:proofErr w:type="gramStart"/>
      <w:r>
        <w:t>Показана</w:t>
      </w:r>
      <w:proofErr w:type="gramEnd"/>
      <w:r>
        <w:t xml:space="preserve"> при ослаблении памяти у старых животных. </w:t>
      </w:r>
    </w:p>
    <w:p w:rsidR="0091285B" w:rsidRDefault="0091285B" w:rsidP="008849AD">
      <w:pPr>
        <w:pStyle w:val="a5"/>
        <w:numPr>
          <w:ilvl w:val="0"/>
          <w:numId w:val="35"/>
        </w:numPr>
      </w:pPr>
      <w:r>
        <w:t xml:space="preserve">№5 </w:t>
      </w:r>
      <w:r>
        <w:rPr>
          <w:lang w:val="en-US"/>
        </w:rPr>
        <w:t>Kali</w:t>
      </w:r>
      <w:r w:rsidRPr="00CB7081">
        <w:t xml:space="preserve"> </w:t>
      </w:r>
      <w:r>
        <w:rPr>
          <w:lang w:val="en-US"/>
        </w:rPr>
        <w:t>phosphoricum</w:t>
      </w:r>
      <w:r w:rsidRPr="00CB7081">
        <w:t xml:space="preserve"> 6</w:t>
      </w:r>
      <w:r>
        <w:rPr>
          <w:lang w:val="en-US"/>
        </w:rPr>
        <w:t>X</w:t>
      </w:r>
      <w:r w:rsidRPr="00CB7081">
        <w:t xml:space="preserve"> – </w:t>
      </w:r>
      <w:r>
        <w:t xml:space="preserve">для здоровья мозга и функционирования нервной системы в целом. Убирает раздражительность, налаживает сон. </w:t>
      </w:r>
      <w:proofErr w:type="gramStart"/>
      <w:r>
        <w:t>Применима</w:t>
      </w:r>
      <w:proofErr w:type="gramEnd"/>
      <w:r>
        <w:t>, когда животное нервничает и ищет тишины и отдыха.</w:t>
      </w:r>
    </w:p>
    <w:p w:rsidR="0091285B" w:rsidRDefault="0091285B" w:rsidP="0091285B">
      <w:r>
        <w:t>Биохимическая терапия восстанавливает баланс ионов, который нарушается при любом патологическом состоянии. В ряде случаев это может  исцелить, либо облегчить протекание различных болезней, в том числе и рака.</w:t>
      </w:r>
    </w:p>
    <w:p w:rsidR="0091285B" w:rsidRPr="0005360C" w:rsidRDefault="0091285B" w:rsidP="0091285B">
      <w:r>
        <w:t xml:space="preserve">Книга Каролин Кваст «Список симптомов и портреты солей у животных» поможет легко подобрать своему питомцу необходимые соли при болезненных состояниях. </w:t>
      </w:r>
      <w:r w:rsidRPr="0005360C">
        <w:t xml:space="preserve"> </w:t>
      </w:r>
      <w:proofErr w:type="gramStart"/>
      <w:r w:rsidRPr="0005360C">
        <w:rPr>
          <w:i/>
        </w:rPr>
        <w:t>Ссылка</w:t>
      </w:r>
      <w:proofErr w:type="gramEnd"/>
      <w:r w:rsidRPr="0005360C">
        <w:rPr>
          <w:i/>
        </w:rPr>
        <w:t xml:space="preserve"> где можно купить</w:t>
      </w:r>
    </w:p>
    <w:p w:rsidR="0091285B" w:rsidRPr="00963214" w:rsidRDefault="0091285B" w:rsidP="0091285B">
      <w:r>
        <w:rPr>
          <w:rFonts w:ascii="Arial" w:hAnsi="Arial" w:cs="Arial"/>
          <w:color w:val="000000"/>
          <w:sz w:val="21"/>
          <w:szCs w:val="21"/>
          <w:shd w:val="clear" w:color="auto" w:fill="FFFFFF"/>
        </w:rPr>
        <w:t>Более детально о солях рассказывается в сообществах:</w:t>
      </w:r>
    </w:p>
    <w:p w:rsidR="0091285B" w:rsidRDefault="0091285B" w:rsidP="0091285B">
      <w:r w:rsidRPr="0005360C">
        <w:t xml:space="preserve">ВК — </w:t>
      </w:r>
      <w:hyperlink r:id="rId12" w:history="1">
        <w:r w:rsidRPr="00E838E3">
          <w:rPr>
            <w:rStyle w:val="a4"/>
            <w:lang w:val="en-US"/>
          </w:rPr>
          <w:t>https</w:t>
        </w:r>
        <w:r w:rsidRPr="00E838E3">
          <w:rPr>
            <w:rStyle w:val="a4"/>
          </w:rPr>
          <w:t>://</w:t>
        </w:r>
        <w:r w:rsidRPr="00E838E3">
          <w:rPr>
            <w:rStyle w:val="a4"/>
            <w:lang w:val="en-US"/>
          </w:rPr>
          <w:t>vk</w:t>
        </w:r>
        <w:r w:rsidRPr="00E838E3">
          <w:rPr>
            <w:rStyle w:val="a4"/>
          </w:rPr>
          <w:t>.</w:t>
        </w:r>
        <w:r w:rsidRPr="00E838E3">
          <w:rPr>
            <w:rStyle w:val="a4"/>
            <w:lang w:val="en-US"/>
          </w:rPr>
          <w:t>com</w:t>
        </w:r>
        <w:r w:rsidRPr="00E838E3">
          <w:rPr>
            <w:rStyle w:val="a4"/>
          </w:rPr>
          <w:t>/</w:t>
        </w:r>
        <w:r w:rsidRPr="00E838E3">
          <w:rPr>
            <w:rStyle w:val="a4"/>
            <w:lang w:val="en-US"/>
          </w:rPr>
          <w:t>varnitsa</w:t>
        </w:r>
        <w:r w:rsidRPr="00E838E3">
          <w:rPr>
            <w:rStyle w:val="a4"/>
          </w:rPr>
          <w:t>.</w:t>
        </w:r>
        <w:r w:rsidRPr="00E838E3">
          <w:rPr>
            <w:rStyle w:val="a4"/>
            <w:lang w:val="en-US"/>
          </w:rPr>
          <w:t>site</w:t>
        </w:r>
      </w:hyperlink>
    </w:p>
    <w:p w:rsidR="0091285B" w:rsidRDefault="0091285B" w:rsidP="0091285B">
      <w:r w:rsidRPr="0005360C">
        <w:rPr>
          <w:lang w:val="en-US"/>
        </w:rPr>
        <w:t>ТГ - t.me/varnitsassalts</w:t>
      </w:r>
    </w:p>
    <w:p w:rsidR="00F856BD" w:rsidRPr="00F856BD" w:rsidRDefault="00ED74AF" w:rsidP="00A473E1">
      <w:pPr>
        <w:pStyle w:val="2"/>
        <w:numPr>
          <w:ilvl w:val="0"/>
          <w:numId w:val="2"/>
        </w:numPr>
      </w:pPr>
      <w:r>
        <w:t>Лечение воспаления – общий подход</w:t>
      </w:r>
    </w:p>
    <w:p w:rsidR="00F856BD" w:rsidRDefault="00F856BD" w:rsidP="00F856BD">
      <w:r>
        <w:t>Общая логика назначения тканевых солей при воспалении следующая:</w:t>
      </w:r>
    </w:p>
    <w:p w:rsidR="00B6696C" w:rsidRDefault="00F856BD" w:rsidP="00F856BD">
      <w:r>
        <w:t xml:space="preserve">Первая стадия воспаления </w:t>
      </w:r>
      <w:r w:rsidR="00B6696C">
        <w:t>–</w:t>
      </w:r>
      <w:r>
        <w:t xml:space="preserve"> </w:t>
      </w:r>
      <w:r w:rsidR="00B6696C">
        <w:t xml:space="preserve">когда </w:t>
      </w:r>
      <w:r>
        <w:t xml:space="preserve">краснота, повышение температуры - №3 </w:t>
      </w:r>
      <w:r>
        <w:rPr>
          <w:lang w:val="en-US"/>
        </w:rPr>
        <w:t>Ferrum</w:t>
      </w:r>
      <w:r w:rsidRPr="00F856BD">
        <w:t xml:space="preserve"> </w:t>
      </w:r>
      <w:r>
        <w:rPr>
          <w:lang w:val="en-US"/>
        </w:rPr>
        <w:t>phosphoricum</w:t>
      </w:r>
      <w:r w:rsidRPr="00F856BD">
        <w:t>.</w:t>
      </w:r>
    </w:p>
    <w:p w:rsidR="00F856BD" w:rsidRDefault="00F856BD" w:rsidP="00F856BD">
      <w:r>
        <w:t xml:space="preserve">Вторая стадия воспаления – </w:t>
      </w:r>
      <w:r w:rsidR="00B6696C">
        <w:t xml:space="preserve">когда начинается </w:t>
      </w:r>
      <w:r>
        <w:t xml:space="preserve">нормализация температуры, и появляется отечность - №4 </w:t>
      </w:r>
      <w:r>
        <w:rPr>
          <w:lang w:val="en-US"/>
        </w:rPr>
        <w:t>Kali</w:t>
      </w:r>
      <w:r w:rsidRPr="00F856BD">
        <w:t xml:space="preserve"> </w:t>
      </w:r>
      <w:r>
        <w:rPr>
          <w:lang w:val="en-US"/>
        </w:rPr>
        <w:t>muriaticum</w:t>
      </w:r>
      <w:r>
        <w:t xml:space="preserve">; либо – при наличии жидких водянистых выделений - №8 </w:t>
      </w:r>
      <w:r>
        <w:rPr>
          <w:lang w:val="en-US"/>
        </w:rPr>
        <w:t>Natrum</w:t>
      </w:r>
      <w:r w:rsidRPr="00F856BD">
        <w:t xml:space="preserve"> </w:t>
      </w:r>
      <w:r>
        <w:rPr>
          <w:lang w:val="en-US"/>
        </w:rPr>
        <w:t>muriaticum</w:t>
      </w:r>
      <w:r>
        <w:t>.</w:t>
      </w:r>
    </w:p>
    <w:p w:rsidR="00F856BD" w:rsidRDefault="00F856BD" w:rsidP="00F856BD">
      <w:r>
        <w:t>Третья стадия воспаления – когда выделения нарастают – если они трудно отделяются (не получается высморкать, невозможно откашлять, и пр.) - №6</w:t>
      </w:r>
      <w:r w:rsidRPr="00F856BD">
        <w:t xml:space="preserve"> </w:t>
      </w:r>
      <w:r>
        <w:rPr>
          <w:lang w:val="en-US"/>
        </w:rPr>
        <w:t>Kali</w:t>
      </w:r>
      <w:r w:rsidRPr="00F856BD">
        <w:t xml:space="preserve"> </w:t>
      </w:r>
      <w:r>
        <w:rPr>
          <w:lang w:val="en-US"/>
        </w:rPr>
        <w:t>sulphuricum</w:t>
      </w:r>
      <w:r>
        <w:t xml:space="preserve">, либо если они легко отделяются - №12 </w:t>
      </w:r>
      <w:r>
        <w:rPr>
          <w:lang w:val="en-US"/>
        </w:rPr>
        <w:t>Calcarea</w:t>
      </w:r>
      <w:r w:rsidRPr="00F856BD">
        <w:t xml:space="preserve"> </w:t>
      </w:r>
      <w:r>
        <w:rPr>
          <w:lang w:val="en-US"/>
        </w:rPr>
        <w:t>sulphurica</w:t>
      </w:r>
      <w:r w:rsidRPr="00F856BD">
        <w:t>.</w:t>
      </w:r>
      <w:r w:rsidR="00B6696C">
        <w:t xml:space="preserve"> Эти соли, </w:t>
      </w:r>
      <w:r>
        <w:t>кроме прочего</w:t>
      </w:r>
      <w:r w:rsidR="00B6696C">
        <w:t>,</w:t>
      </w:r>
      <w:r>
        <w:t xml:space="preserve"> простимулируют и другие дренажи, например, потоотделение</w:t>
      </w:r>
      <w:r w:rsidR="00B6696C">
        <w:t>.</w:t>
      </w:r>
    </w:p>
    <w:p w:rsidR="00F856BD" w:rsidRDefault="00F856BD" w:rsidP="00F856BD">
      <w:r>
        <w:t xml:space="preserve">После стихания воспаления, когда острота процесса купирована, необходимо провести курс №2 </w:t>
      </w:r>
      <w:r>
        <w:rPr>
          <w:lang w:val="en-US"/>
        </w:rPr>
        <w:t>Calcarea</w:t>
      </w:r>
      <w:r w:rsidRPr="00F856BD">
        <w:t xml:space="preserve"> </w:t>
      </w:r>
      <w:r>
        <w:rPr>
          <w:lang w:val="en-US"/>
        </w:rPr>
        <w:t>phosphorica</w:t>
      </w:r>
      <w:r w:rsidRPr="00F856BD">
        <w:t xml:space="preserve"> </w:t>
      </w:r>
      <w:r>
        <w:t xml:space="preserve">или </w:t>
      </w:r>
      <w:r>
        <w:rPr>
          <w:lang w:val="en-US"/>
        </w:rPr>
        <w:t>Silicea</w:t>
      </w:r>
      <w:r w:rsidRPr="00F856BD">
        <w:t xml:space="preserve"> </w:t>
      </w:r>
      <w:r>
        <w:t>в течение месяца, для восстановления иммун</w:t>
      </w:r>
      <w:r w:rsidR="00B6696C">
        <w:t>ных сил организма</w:t>
      </w:r>
      <w:r>
        <w:t>.</w:t>
      </w:r>
    </w:p>
    <w:p w:rsidR="00B6696C" w:rsidRPr="00A473E1" w:rsidRDefault="00ED74AF" w:rsidP="00A473E1">
      <w:pPr>
        <w:pStyle w:val="2"/>
        <w:numPr>
          <w:ilvl w:val="0"/>
          <w:numId w:val="2"/>
        </w:numPr>
      </w:pPr>
      <w:r w:rsidRPr="00A473E1">
        <w:t>Тканевые соли как дренажи – как отличить?</w:t>
      </w:r>
    </w:p>
    <w:p w:rsidR="00B6696C" w:rsidRDefault="00B6696C" w:rsidP="00B6696C">
      <w:r>
        <w:t xml:space="preserve">Соли </w:t>
      </w:r>
      <w:r>
        <w:rPr>
          <w:lang w:val="en-US"/>
        </w:rPr>
        <w:t>Natrium</w:t>
      </w:r>
      <w:r w:rsidRPr="00B6696C">
        <w:t>…</w:t>
      </w:r>
      <w:r w:rsidR="00ED74AF">
        <w:t>(№ 8, 9, 10)</w:t>
      </w:r>
      <w:r w:rsidRPr="00B6696C">
        <w:t xml:space="preserve"> - </w:t>
      </w:r>
      <w:r>
        <w:t xml:space="preserve">показаны для </w:t>
      </w:r>
      <w:r w:rsidR="00ED74AF">
        <w:t>очищения крови и лимфы (</w:t>
      </w:r>
      <w:r>
        <w:t>натрий преимущественно содержится в межклеточной жидкости</w:t>
      </w:r>
      <w:r w:rsidR="00ED74AF">
        <w:t>)</w:t>
      </w:r>
      <w:r>
        <w:t>.</w:t>
      </w:r>
    </w:p>
    <w:p w:rsidR="00B6696C" w:rsidRDefault="00B6696C" w:rsidP="00B6696C">
      <w:r>
        <w:t xml:space="preserve">Соли </w:t>
      </w:r>
      <w:r>
        <w:rPr>
          <w:lang w:val="en-US"/>
        </w:rPr>
        <w:t>Kalium</w:t>
      </w:r>
      <w:r>
        <w:t xml:space="preserve">… </w:t>
      </w:r>
      <w:r w:rsidR="00ED74AF">
        <w:t xml:space="preserve">(№4, 5, 6) </w:t>
      </w:r>
      <w:r>
        <w:t>- полезны для поддержки нервов, желе</w:t>
      </w:r>
      <w:r w:rsidR="00ED74AF">
        <w:t>з и слизистых оболочек (</w:t>
      </w:r>
      <w:r>
        <w:t>калий преимущественно содержится внутри клеток</w:t>
      </w:r>
      <w:r w:rsidR="00ED74AF">
        <w:t>)</w:t>
      </w:r>
      <w:r>
        <w:t>.</w:t>
      </w:r>
    </w:p>
    <w:p w:rsidR="00B6696C" w:rsidRDefault="00B6696C" w:rsidP="00B6696C">
      <w:r>
        <w:t xml:space="preserve">Соли … </w:t>
      </w:r>
      <w:r w:rsidR="00ED74AF">
        <w:rPr>
          <w:lang w:val="en-US"/>
        </w:rPr>
        <w:t>Muriaticum</w:t>
      </w:r>
      <w:r w:rsidR="00ED74AF">
        <w:t xml:space="preserve"> (№4, 8)</w:t>
      </w:r>
      <w:r w:rsidRPr="00B6696C">
        <w:t xml:space="preserve"> – </w:t>
      </w:r>
      <w:r w:rsidR="00ED74AF">
        <w:t>показаны при дефиците хлора – часто это состояние сопровождается кашлем.</w:t>
      </w:r>
    </w:p>
    <w:p w:rsidR="00ED74AF" w:rsidRDefault="00ED74AF" w:rsidP="00B6696C">
      <w:r>
        <w:t>Соли</w:t>
      </w:r>
      <w:r w:rsidR="00B6696C">
        <w:t xml:space="preserve"> …</w:t>
      </w:r>
      <w:r w:rsidR="00B6696C">
        <w:rPr>
          <w:lang w:val="en-US"/>
        </w:rPr>
        <w:t>Phosphoricum</w:t>
      </w:r>
      <w:r>
        <w:t xml:space="preserve"> (№2, 3, 5, 7, 9) – показаны при дефиците фосфора – это состояния физической и психической слабости.</w:t>
      </w:r>
    </w:p>
    <w:p w:rsidR="00B6696C" w:rsidRDefault="00ED74AF" w:rsidP="00B6696C">
      <w:proofErr w:type="gramStart"/>
      <w:r>
        <w:rPr>
          <w:lang w:val="en-US"/>
        </w:rPr>
        <w:t>C</w:t>
      </w:r>
      <w:r>
        <w:t xml:space="preserve">оли … </w:t>
      </w:r>
      <w:r>
        <w:rPr>
          <w:lang w:val="en-US"/>
        </w:rPr>
        <w:t>Sulphuricum</w:t>
      </w:r>
      <w:r>
        <w:t xml:space="preserve"> (6, 10, 12)</w:t>
      </w:r>
      <w:r w:rsidRPr="00ED74AF">
        <w:t xml:space="preserve"> – </w:t>
      </w:r>
      <w:r>
        <w:t xml:space="preserve">показаны при дефиците сульфура – </w:t>
      </w:r>
      <w:r w:rsidR="0047309F">
        <w:t>признаками будут интоксикация и появление желтых выделений.</w:t>
      </w:r>
      <w:proofErr w:type="gramEnd"/>
    </w:p>
    <w:p w:rsidR="0047309F" w:rsidRPr="00A473E1" w:rsidRDefault="0047309F" w:rsidP="00A473E1">
      <w:pPr>
        <w:pStyle w:val="2"/>
        <w:numPr>
          <w:ilvl w:val="0"/>
          <w:numId w:val="2"/>
        </w:numPr>
      </w:pPr>
      <w:r w:rsidRPr="00A473E1">
        <w:t>Боли в спине – как выбрать биохимические соли?</w:t>
      </w:r>
    </w:p>
    <w:tbl>
      <w:tblPr>
        <w:tblStyle w:val="a3"/>
        <w:tblW w:w="0" w:type="auto"/>
        <w:tblLook w:val="04A0" w:firstRow="1" w:lastRow="0" w:firstColumn="1" w:lastColumn="0" w:noHBand="0" w:noVBand="1"/>
      </w:tblPr>
      <w:tblGrid>
        <w:gridCol w:w="4785"/>
        <w:gridCol w:w="4786"/>
      </w:tblGrid>
      <w:tr w:rsidR="00352102" w:rsidTr="00352102">
        <w:tc>
          <w:tcPr>
            <w:tcW w:w="4785" w:type="dxa"/>
          </w:tcPr>
          <w:p w:rsidR="00352102" w:rsidRDefault="00352102" w:rsidP="00432E5D">
            <w:pPr>
              <w:jc w:val="center"/>
            </w:pPr>
            <w:r>
              <w:t>Особенности боли</w:t>
            </w:r>
          </w:p>
        </w:tc>
        <w:tc>
          <w:tcPr>
            <w:tcW w:w="4786" w:type="dxa"/>
          </w:tcPr>
          <w:p w:rsidR="00352102" w:rsidRDefault="00432E5D" w:rsidP="00432E5D">
            <w:pPr>
              <w:jc w:val="center"/>
            </w:pPr>
            <w:r>
              <w:t>Выбирайте соль</w:t>
            </w:r>
          </w:p>
        </w:tc>
      </w:tr>
      <w:tr w:rsidR="00352102" w:rsidTr="00352102">
        <w:tc>
          <w:tcPr>
            <w:tcW w:w="4785" w:type="dxa"/>
          </w:tcPr>
          <w:p w:rsidR="00352102" w:rsidRDefault="00352102" w:rsidP="0047309F">
            <w:r>
              <w:t xml:space="preserve">- Из-за </w:t>
            </w:r>
            <w:r w:rsidR="00432E5D">
              <w:t>ригидности, затвердевания</w:t>
            </w:r>
            <w:r>
              <w:t xml:space="preserve">, недостаточной эластичности тканей </w:t>
            </w:r>
            <w:r w:rsidR="00432E5D">
              <w:t>(изменение формы позвонков</w:t>
            </w:r>
            <w:r>
              <w:t xml:space="preserve">, </w:t>
            </w:r>
            <w:r w:rsidR="0020585D">
              <w:t>болезнь Бехтерева, утрата эластичности межпозвонковых дисков и пр.)</w:t>
            </w:r>
          </w:p>
          <w:p w:rsidR="00352102" w:rsidRDefault="00352102" w:rsidP="0047309F">
            <w:r>
              <w:t>- При недостаточном кровоснабжении тканей</w:t>
            </w:r>
            <w:r w:rsidR="0020585D">
              <w:t xml:space="preserve"> (остеохондроз и пр.)</w:t>
            </w:r>
          </w:p>
        </w:tc>
        <w:tc>
          <w:tcPr>
            <w:tcW w:w="4786" w:type="dxa"/>
          </w:tcPr>
          <w:p w:rsidR="00352102" w:rsidRPr="00352102" w:rsidRDefault="00352102" w:rsidP="0047309F">
            <w:r>
              <w:t xml:space="preserve">№1 </w:t>
            </w:r>
            <w:r>
              <w:rPr>
                <w:lang w:val="en-US"/>
              </w:rPr>
              <w:t xml:space="preserve">Calcarea fluorica </w:t>
            </w:r>
          </w:p>
        </w:tc>
      </w:tr>
      <w:tr w:rsidR="00352102" w:rsidTr="00352102">
        <w:tc>
          <w:tcPr>
            <w:tcW w:w="4785" w:type="dxa"/>
          </w:tcPr>
          <w:p w:rsidR="00352102" w:rsidRDefault="00352102" w:rsidP="0047309F">
            <w:r>
              <w:t>- При ноющих болях в костях</w:t>
            </w:r>
          </w:p>
          <w:p w:rsidR="00352102" w:rsidRPr="00352102" w:rsidRDefault="00352102" w:rsidP="0047309F">
            <w:r>
              <w:t>- При общей слабости</w:t>
            </w:r>
          </w:p>
        </w:tc>
        <w:tc>
          <w:tcPr>
            <w:tcW w:w="4786" w:type="dxa"/>
          </w:tcPr>
          <w:p w:rsidR="00352102" w:rsidRPr="00352102" w:rsidRDefault="00352102" w:rsidP="0047309F">
            <w:pPr>
              <w:rPr>
                <w:lang w:val="en-US"/>
              </w:rPr>
            </w:pPr>
            <w:r>
              <w:t xml:space="preserve">№2 </w:t>
            </w:r>
            <w:r>
              <w:rPr>
                <w:lang w:val="en-US"/>
              </w:rPr>
              <w:t>Calcarea phosphorica</w:t>
            </w:r>
          </w:p>
        </w:tc>
      </w:tr>
      <w:tr w:rsidR="00352102" w:rsidRPr="00A35949" w:rsidTr="00352102">
        <w:tc>
          <w:tcPr>
            <w:tcW w:w="4785" w:type="dxa"/>
          </w:tcPr>
          <w:p w:rsidR="00352102" w:rsidRDefault="00352102" w:rsidP="00352102">
            <w:r w:rsidRPr="00352102">
              <w:t xml:space="preserve">- </w:t>
            </w:r>
            <w:r>
              <w:t>При «закисливании» тканей (например, от избыточной нагрузки и накопления молочной кислоты)</w:t>
            </w:r>
          </w:p>
          <w:p w:rsidR="00352102" w:rsidRPr="00352102" w:rsidRDefault="00352102" w:rsidP="00352102">
            <w:r>
              <w:t>- При пищевых расстройствах</w:t>
            </w:r>
            <w:r w:rsidR="0020585D">
              <w:t xml:space="preserve"> (язвенная болезнь, панкреатит и пр.)</w:t>
            </w:r>
          </w:p>
        </w:tc>
        <w:tc>
          <w:tcPr>
            <w:tcW w:w="4786" w:type="dxa"/>
          </w:tcPr>
          <w:p w:rsidR="00352102" w:rsidRPr="00352102" w:rsidRDefault="00352102" w:rsidP="0047309F">
            <w:pPr>
              <w:rPr>
                <w:lang w:val="en-US"/>
              </w:rPr>
            </w:pPr>
            <w:r w:rsidRPr="00352102">
              <w:rPr>
                <w:lang w:val="en-US"/>
              </w:rPr>
              <w:t xml:space="preserve">№2 </w:t>
            </w:r>
            <w:r>
              <w:rPr>
                <w:lang w:val="en-US"/>
              </w:rPr>
              <w:t>Calcarea phosphorica</w:t>
            </w:r>
            <w:r w:rsidRPr="00352102">
              <w:rPr>
                <w:lang w:val="en-US"/>
              </w:rPr>
              <w:t xml:space="preserve"> </w:t>
            </w:r>
          </w:p>
          <w:p w:rsidR="00352102" w:rsidRPr="00352102" w:rsidRDefault="00352102" w:rsidP="0047309F">
            <w:pPr>
              <w:rPr>
                <w:lang w:val="en-US"/>
              </w:rPr>
            </w:pPr>
            <w:r>
              <w:t>Или</w:t>
            </w:r>
            <w:r w:rsidRPr="00352102">
              <w:rPr>
                <w:lang w:val="en-US"/>
              </w:rPr>
              <w:t xml:space="preserve"> </w:t>
            </w:r>
          </w:p>
          <w:p w:rsidR="00352102" w:rsidRPr="00352102" w:rsidRDefault="00352102" w:rsidP="0047309F">
            <w:pPr>
              <w:rPr>
                <w:lang w:val="en-US"/>
              </w:rPr>
            </w:pPr>
            <w:r w:rsidRPr="00352102">
              <w:rPr>
                <w:lang w:val="en-US"/>
              </w:rPr>
              <w:t xml:space="preserve">№9 </w:t>
            </w:r>
            <w:r w:rsidR="00584E42">
              <w:rPr>
                <w:lang w:val="en-US"/>
              </w:rPr>
              <w:t>Natrum phos</w:t>
            </w:r>
            <w:r>
              <w:rPr>
                <w:lang w:val="en-US"/>
              </w:rPr>
              <w:t>phoricum</w:t>
            </w:r>
          </w:p>
        </w:tc>
      </w:tr>
      <w:tr w:rsidR="00352102" w:rsidRPr="00352102" w:rsidTr="00352102">
        <w:tc>
          <w:tcPr>
            <w:tcW w:w="4785" w:type="dxa"/>
          </w:tcPr>
          <w:p w:rsidR="00352102" w:rsidRPr="00352102" w:rsidRDefault="00352102" w:rsidP="00352102">
            <w:r w:rsidRPr="00352102">
              <w:t xml:space="preserve">- </w:t>
            </w:r>
            <w:r>
              <w:t>При неврологических расстройствах</w:t>
            </w:r>
            <w:r w:rsidRPr="00352102">
              <w:t xml:space="preserve"> (</w:t>
            </w:r>
            <w:r>
              <w:t>межреберная невралгия, люмбаго, радикулит)</w:t>
            </w:r>
          </w:p>
        </w:tc>
        <w:tc>
          <w:tcPr>
            <w:tcW w:w="4786" w:type="dxa"/>
          </w:tcPr>
          <w:p w:rsidR="00352102" w:rsidRPr="00352102" w:rsidRDefault="00352102" w:rsidP="0047309F">
            <w:pPr>
              <w:rPr>
                <w:lang w:val="en-US"/>
              </w:rPr>
            </w:pPr>
            <w:r>
              <w:t xml:space="preserve">№5 </w:t>
            </w:r>
            <w:r>
              <w:rPr>
                <w:lang w:val="en-US"/>
              </w:rPr>
              <w:t>Kali phosphoricum</w:t>
            </w:r>
          </w:p>
        </w:tc>
      </w:tr>
      <w:tr w:rsidR="00352102" w:rsidRPr="00352102" w:rsidTr="00352102">
        <w:tc>
          <w:tcPr>
            <w:tcW w:w="4785" w:type="dxa"/>
          </w:tcPr>
          <w:p w:rsidR="00352102" w:rsidRPr="00352102" w:rsidRDefault="00352102" w:rsidP="00352102">
            <w:r w:rsidRPr="0020585D">
              <w:t xml:space="preserve">- </w:t>
            </w:r>
            <w:r>
              <w:t xml:space="preserve">При слабости соединительной ткани </w:t>
            </w:r>
            <w:r w:rsidR="0020585D">
              <w:t xml:space="preserve"> (любые искривления позвоночника, грыжи межпозвонковых дисков и пр.)</w:t>
            </w:r>
          </w:p>
        </w:tc>
        <w:tc>
          <w:tcPr>
            <w:tcW w:w="4786" w:type="dxa"/>
          </w:tcPr>
          <w:p w:rsidR="00352102" w:rsidRPr="00352102" w:rsidRDefault="00352102" w:rsidP="0047309F">
            <w:pPr>
              <w:rPr>
                <w:lang w:val="en-US"/>
              </w:rPr>
            </w:pPr>
            <w:r>
              <w:t xml:space="preserve">№11 </w:t>
            </w:r>
            <w:r>
              <w:rPr>
                <w:lang w:val="en-US"/>
              </w:rPr>
              <w:t>Silicea</w:t>
            </w:r>
          </w:p>
        </w:tc>
      </w:tr>
    </w:tbl>
    <w:p w:rsidR="00432E5D" w:rsidRDefault="00432E5D" w:rsidP="0047309F"/>
    <w:p w:rsidR="00432E5D" w:rsidRDefault="00432E5D" w:rsidP="0047309F">
      <w:r>
        <w:t>Кроме этих солей, в дополнение, в зависимости от того, как развивается боль, могут потребоваться соли:</w:t>
      </w:r>
    </w:p>
    <w:p w:rsidR="00432E5D" w:rsidRDefault="00432E5D" w:rsidP="0047309F">
      <w:r>
        <w:t xml:space="preserve">- №3 </w:t>
      </w:r>
      <w:r>
        <w:rPr>
          <w:lang w:val="en-US"/>
        </w:rPr>
        <w:t>Ferrum</w:t>
      </w:r>
      <w:r w:rsidRPr="00432E5D">
        <w:t xml:space="preserve"> </w:t>
      </w:r>
      <w:r>
        <w:rPr>
          <w:lang w:val="en-US"/>
        </w:rPr>
        <w:t>phosphoricum</w:t>
      </w:r>
      <w:r w:rsidRPr="00432E5D">
        <w:t xml:space="preserve"> – </w:t>
      </w:r>
      <w:r>
        <w:t>при воспалении</w:t>
      </w:r>
    </w:p>
    <w:p w:rsidR="00432E5D" w:rsidRDefault="00432E5D" w:rsidP="0047309F">
      <w:r w:rsidRPr="00432E5D">
        <w:t xml:space="preserve">- </w:t>
      </w:r>
      <w:r>
        <w:t>№</w:t>
      </w:r>
      <w:r w:rsidRPr="00432E5D">
        <w:t xml:space="preserve">7 </w:t>
      </w:r>
      <w:r>
        <w:rPr>
          <w:lang w:val="en-US"/>
        </w:rPr>
        <w:t>Magnesium</w:t>
      </w:r>
      <w:r w:rsidRPr="00432E5D">
        <w:t xml:space="preserve"> </w:t>
      </w:r>
      <w:r>
        <w:rPr>
          <w:lang w:val="en-US"/>
        </w:rPr>
        <w:t>phosphoricum</w:t>
      </w:r>
      <w:r w:rsidRPr="00432E5D">
        <w:t xml:space="preserve"> – </w:t>
      </w:r>
      <w:r>
        <w:t>при сильном болевом синдроме, спастическом характере болей</w:t>
      </w:r>
    </w:p>
    <w:p w:rsidR="00432E5D" w:rsidRDefault="00432E5D" w:rsidP="0047309F">
      <w:r w:rsidRPr="00432E5D">
        <w:t xml:space="preserve">- </w:t>
      </w:r>
      <w:r>
        <w:t xml:space="preserve">№8 </w:t>
      </w:r>
      <w:r>
        <w:rPr>
          <w:lang w:val="en-US"/>
        </w:rPr>
        <w:t>Natrum</w:t>
      </w:r>
      <w:r w:rsidRPr="00432E5D">
        <w:t xml:space="preserve"> </w:t>
      </w:r>
      <w:r>
        <w:rPr>
          <w:lang w:val="en-US"/>
        </w:rPr>
        <w:t>phosphoricum</w:t>
      </w:r>
      <w:r w:rsidRPr="00432E5D">
        <w:t xml:space="preserve"> – </w:t>
      </w:r>
      <w:r>
        <w:t>при отечности. Например, при корешковом синдроме при радикулите.</w:t>
      </w:r>
    </w:p>
    <w:p w:rsidR="00F7249C" w:rsidRDefault="00584E42" w:rsidP="0047309F">
      <w:r>
        <w:t>Выбрать соли, и их комбинацию можно самостоятельно. Все соли абсолютно сочетаемы между собой. И годятся для сопровождения любого другого лечения.</w:t>
      </w:r>
    </w:p>
    <w:p w:rsidR="00F7249C" w:rsidRPr="00A473E1" w:rsidRDefault="00627B7E" w:rsidP="00A473E1">
      <w:pPr>
        <w:pStyle w:val="2"/>
        <w:numPr>
          <w:ilvl w:val="0"/>
          <w:numId w:val="2"/>
        </w:numPr>
      </w:pPr>
      <w:r w:rsidRPr="00A473E1">
        <w:t>Заглянем в Индию?</w:t>
      </w:r>
    </w:p>
    <w:p w:rsidR="00627B7E" w:rsidRDefault="00627B7E" w:rsidP="00F7249C">
      <w:r>
        <w:t>В конце ноября предстоит визит в Дели. Туда полетит один из наших докторов, чтобы встретиться с</w:t>
      </w:r>
      <w:r w:rsidR="00F7249C">
        <w:t xml:space="preserve"> партнерами и заглянуть на фабрику </w:t>
      </w:r>
      <w:r w:rsidR="00F7249C">
        <w:rPr>
          <w:lang w:val="en-US"/>
        </w:rPr>
        <w:t>BJAIN</w:t>
      </w:r>
      <w:r>
        <w:t>. Будет возможность погрузиться в производство и</w:t>
      </w:r>
      <w:r w:rsidR="00F7249C">
        <w:t xml:space="preserve"> солей, и гомеопатических лекарств. </w:t>
      </w:r>
      <w:r>
        <w:t>Предстоит много узнать много интересного!</w:t>
      </w:r>
    </w:p>
    <w:p w:rsidR="00627B7E" w:rsidRDefault="00627B7E" w:rsidP="00F7249C">
      <w:r>
        <w:br/>
        <w:t xml:space="preserve">Предварительно уже получено согласие, собственники разрешили сделать на фабрике небольшие видеорепортажи, чтобы Вы, дорогие наши подписчики, могли воотчию убедиться, что мы </w:t>
      </w:r>
      <w:proofErr w:type="gramStart"/>
      <w:r>
        <w:t>привозим</w:t>
      </w:r>
      <w:proofErr w:type="gramEnd"/>
      <w:r>
        <w:t xml:space="preserve"> что ни на есть настоящую продукцию, которую делают индусы в соответствии со всеми необходимыми международными стандартами. Посмотрим, как это все организовано, ведь </w:t>
      </w:r>
      <w:r>
        <w:rPr>
          <w:lang w:val="en-US"/>
        </w:rPr>
        <w:t>BJAIN</w:t>
      </w:r>
      <w:r>
        <w:t xml:space="preserve"> сертифицированы в соответствии со стандартами </w:t>
      </w:r>
      <w:r>
        <w:rPr>
          <w:lang w:val="en-US"/>
        </w:rPr>
        <w:t>GMP</w:t>
      </w:r>
      <w:r>
        <w:t>, имеют свои контролирующие лаборатории, и современнейшие процессы производства.</w:t>
      </w:r>
    </w:p>
    <w:p w:rsidR="00627B7E" w:rsidRDefault="00627B7E" w:rsidP="00F7249C">
      <w:r>
        <w:br/>
        <w:t xml:space="preserve">Кроме того, предстоит заглянуть в один из самых известных гомеопатических гипермаркетов в мире  – огромный магазин </w:t>
      </w:r>
      <w:r>
        <w:rPr>
          <w:lang w:val="en-US"/>
        </w:rPr>
        <w:t>BJAIN</w:t>
      </w:r>
      <w:r>
        <w:t xml:space="preserve"> в Дели. Там продаются тысячи книг, гомеопатические лекарства, соли Шюсслера, настойки, и еще масса всего интересного! </w:t>
      </w:r>
    </w:p>
    <w:p w:rsidR="00F50B3E" w:rsidRDefault="00627B7E" w:rsidP="00F7249C">
      <w:r>
        <w:t>Надеемся, что все задуманное получится, и мы совершим путешествие вместе через камеру гаджетов.</w:t>
      </w:r>
      <w:r>
        <w:br/>
      </w:r>
      <w:r w:rsidR="00FF6CCB">
        <w:br/>
        <w:t>А если полистаете карусель – то прикоснетесь к индийским путешествиям врачей в прошлые годы. Индия прекрасна!</w:t>
      </w:r>
      <w:r w:rsidR="008C595A">
        <w:br/>
      </w:r>
      <w:r w:rsidR="008C595A">
        <w:br/>
        <w:t xml:space="preserve">А если у кого-то есть интересные вопросы, которые можно задать собственникам из семьи </w:t>
      </w:r>
      <w:r w:rsidR="008C595A">
        <w:rPr>
          <w:lang w:val="en-US"/>
        </w:rPr>
        <w:t>JAIN</w:t>
      </w:r>
      <w:r w:rsidR="008C595A">
        <w:t xml:space="preserve"> – пишите вопросы ниже, и мы постараемся задать их.</w:t>
      </w:r>
      <w:r>
        <w:br/>
      </w:r>
    </w:p>
    <w:p w:rsidR="00F50B3E" w:rsidRPr="006613F7" w:rsidRDefault="00F50B3E" w:rsidP="00A473E1">
      <w:pPr>
        <w:pStyle w:val="2"/>
        <w:numPr>
          <w:ilvl w:val="0"/>
          <w:numId w:val="2"/>
        </w:numPr>
      </w:pPr>
      <w:r w:rsidRPr="006613F7">
        <w:t>Изжога</w:t>
      </w:r>
    </w:p>
    <w:p w:rsidR="00F50B3E" w:rsidRDefault="00F50B3E" w:rsidP="00F50B3E">
      <w:r>
        <w:t xml:space="preserve">Ощущение жжения в области желудка и за грудиной – </w:t>
      </w:r>
      <w:r w:rsidR="009E3AAA">
        <w:t xml:space="preserve">это </w:t>
      </w:r>
      <w:r>
        <w:t xml:space="preserve">изжога. Причиной этого состояния обычно бывает заброс желудочного сока, который </w:t>
      </w:r>
      <w:proofErr w:type="gramStart"/>
      <w:r>
        <w:t>имеет</w:t>
      </w:r>
      <w:proofErr w:type="gramEnd"/>
      <w:r>
        <w:t xml:space="preserve"> кислую среду, в нижние отделы пищевода.</w:t>
      </w:r>
    </w:p>
    <w:p w:rsidR="00F50B3E" w:rsidRDefault="00F50B3E" w:rsidP="00F50B3E">
      <w:r>
        <w:t xml:space="preserve">Пищевод и желудок разделяются сфинктером, или жомом, который при полном здоровье пропускает пищу и жидкости только сверху вниз, то есть из пищевода в желудок. Обратный поток содержимого становится возможным, когда этот сфинктер смыкается неполностью, например, из-за слабости мышц, или из-за неправильной нервной регуляции, или из-за вздутия и растяжения желудка. </w:t>
      </w:r>
      <w:r w:rsidR="009E3AAA">
        <w:br/>
      </w:r>
      <w:r w:rsidR="009E3AAA">
        <w:br/>
        <w:t xml:space="preserve">Соляная кислота и ферменты в составе желудочного сока обжигает слизистую пищеводу, и это проявляется в виде изжоги. </w:t>
      </w:r>
    </w:p>
    <w:p w:rsidR="009E3AAA" w:rsidRDefault="009E3AAA" w:rsidP="00F50B3E">
      <w:r>
        <w:t>Соли могут быть полезны при этом состоянии. Есть специальная биокомбинация, разработанная для таких случаев. Либо – для обладателей аптечек – можно помочь себе и близким, применяя моносоли. Как это сделать – читайте под видео.</w:t>
      </w:r>
    </w:p>
    <w:p w:rsidR="00680122" w:rsidRDefault="009E3AAA" w:rsidP="00F50B3E">
      <w:r>
        <w:t xml:space="preserve">Биокомбинация 25 «Кислотность, вздутие, несварение» - принимать по 2 таблетки до еды 3-4 раза в день – на 1-2 месяца. </w:t>
      </w:r>
      <w:r>
        <w:br/>
        <w:t xml:space="preserve">Тем, кто предпочитает использовать моносоли, поможет Соль Шюсслера №9 </w:t>
      </w:r>
      <w:r>
        <w:rPr>
          <w:lang w:val="en-US"/>
        </w:rPr>
        <w:t>Natrum</w:t>
      </w:r>
      <w:r w:rsidRPr="009E3AAA">
        <w:t xml:space="preserve"> </w:t>
      </w:r>
      <w:r>
        <w:rPr>
          <w:lang w:val="en-US"/>
        </w:rPr>
        <w:t>phosphoricum</w:t>
      </w:r>
      <w:r w:rsidRPr="009E3AAA">
        <w:t xml:space="preserve"> </w:t>
      </w:r>
      <w:r>
        <w:t xml:space="preserve">6 по 2 таблетки до еды и Соль Шюсслера №2 </w:t>
      </w:r>
      <w:r>
        <w:rPr>
          <w:lang w:val="en-US"/>
        </w:rPr>
        <w:t>Calcarea</w:t>
      </w:r>
      <w:r w:rsidRPr="009E3AAA">
        <w:t xml:space="preserve"> </w:t>
      </w:r>
      <w:r>
        <w:rPr>
          <w:lang w:val="en-US"/>
        </w:rPr>
        <w:t>phosphorica</w:t>
      </w:r>
      <w:r w:rsidRPr="009E3AAA">
        <w:t xml:space="preserve"> </w:t>
      </w:r>
      <w:r>
        <w:rPr>
          <w:lang w:val="en-US"/>
        </w:rPr>
        <w:t>D</w:t>
      </w:r>
      <w:r w:rsidRPr="009E3AAA">
        <w:t>6</w:t>
      </w:r>
      <w:r>
        <w:t xml:space="preserve"> по 2 таблетки после еды</w:t>
      </w:r>
      <w:r w:rsidR="00680122">
        <w:t>.</w:t>
      </w:r>
    </w:p>
    <w:p w:rsidR="00680122" w:rsidRDefault="00680122" w:rsidP="00F50B3E">
      <w:r>
        <w:t>Далее, по мере стабилизации состояния, нужно сделать паузу на 2-4 недели, или больше – пока у организма будет ресурс жить без изжоги.</w:t>
      </w:r>
      <w:r>
        <w:br/>
        <w:t>Нужно исключить продукты, которые провоцируют изжогу. Чаще всего это специи, острая пища и сладости. Но не только они. По мере улучшения состояния рацион можно аккуратно расширить, но ограничения и разумное питание необходимы.</w:t>
      </w:r>
    </w:p>
    <w:p w:rsidR="00680122" w:rsidRPr="00A473E1" w:rsidRDefault="00680122" w:rsidP="00A473E1">
      <w:pPr>
        <w:pStyle w:val="2"/>
        <w:numPr>
          <w:ilvl w:val="0"/>
          <w:numId w:val="2"/>
        </w:numPr>
      </w:pPr>
      <w:r w:rsidRPr="00A473E1">
        <w:t>Как контролируется качество в производстве солей?</w:t>
      </w:r>
    </w:p>
    <w:p w:rsidR="00C616A5" w:rsidRDefault="00680122" w:rsidP="00680122">
      <w:r>
        <w:t>Тканевые соли и биокомбинации производятся в строгом соответствии с Гомеопатической Фармакопеей.</w:t>
      </w:r>
      <w:r w:rsidR="00C616A5">
        <w:t xml:space="preserve"> Это многотомная книга, в которой в деталях описаны процессы создания солей – дозировка, последовательность смешивания, время выдержки и тритурации и прочее. Фармакопея считается главным документом, регламентирующим прописи создания гомеопатических и тканевых препаратов, и принимается на государственном уровне.</w:t>
      </w:r>
    </w:p>
    <w:p w:rsidR="00C616A5" w:rsidRDefault="00680122" w:rsidP="00680122">
      <w:r>
        <w:t xml:space="preserve"> </w:t>
      </w:r>
      <w:r w:rsidR="00C616A5">
        <w:t xml:space="preserve">Рецептура солей </w:t>
      </w:r>
      <w:r w:rsidR="00C616A5">
        <w:rPr>
          <w:lang w:val="en-US"/>
        </w:rPr>
        <w:t>BJAIN</w:t>
      </w:r>
      <w:r w:rsidR="00C616A5">
        <w:t xml:space="preserve">  составлена с учетом трех фармакопей:</w:t>
      </w:r>
    </w:p>
    <w:p w:rsidR="00C616A5" w:rsidRDefault="00C616A5" w:rsidP="00680122">
      <w:r>
        <w:t>- Гомепатическая Фармакопея Индии</w:t>
      </w:r>
    </w:p>
    <w:p w:rsidR="00C616A5" w:rsidRDefault="00C616A5" w:rsidP="00680122">
      <w:r>
        <w:t>- Гомепатическая Фармакопея США</w:t>
      </w:r>
    </w:p>
    <w:p w:rsidR="002E7133" w:rsidRDefault="00C616A5" w:rsidP="00680122">
      <w:r>
        <w:t>- Европейская Гомеопатическая Фармакопея.</w:t>
      </w:r>
    </w:p>
    <w:p w:rsidR="002E7133" w:rsidRDefault="00C616A5" w:rsidP="00680122">
      <w:r>
        <w:br/>
        <w:t>Технологи фабрики выстроили процессы в соответствии и с учетом этих трех документов.</w:t>
      </w:r>
    </w:p>
    <w:p w:rsidR="00680122" w:rsidRPr="006613F7" w:rsidRDefault="00C616A5" w:rsidP="00680122">
      <w:r>
        <w:br/>
        <w:t>Правильность каждого этапа по</w:t>
      </w:r>
      <w:r w:rsidR="002E7133">
        <w:t>лучения продукции проверяется</w:t>
      </w:r>
      <w:r>
        <w:t xml:space="preserve"> внутренними подразделениями – у</w:t>
      </w:r>
      <w:r w:rsidRPr="00C616A5">
        <w:t xml:space="preserve"> </w:t>
      </w:r>
      <w:r>
        <w:rPr>
          <w:lang w:val="en-US"/>
        </w:rPr>
        <w:t>BJAIN</w:t>
      </w:r>
      <w:r>
        <w:t xml:space="preserve"> есть химическая лаборатория, микробиологическая лаборатория, и отдел контроля качества, и на государственном уровне (фабрику</w:t>
      </w:r>
      <w:r w:rsidR="002E7133">
        <w:t xml:space="preserve"> регулярно навещают контролирующие организации). </w:t>
      </w:r>
      <w:r w:rsidR="002E7133">
        <w:br/>
        <w:t xml:space="preserve">Каждая партия препаратов, начиная с поступления сырья, и заканчивая упакованной готовой </w:t>
      </w:r>
      <w:proofErr w:type="gramStart"/>
      <w:r w:rsidR="002E7133">
        <w:t>продукцией</w:t>
      </w:r>
      <w:proofErr w:type="gramEnd"/>
      <w:r w:rsidR="002E7133">
        <w:t xml:space="preserve"> проходит система стандартов качества </w:t>
      </w:r>
      <w:r w:rsidR="002E7133">
        <w:rPr>
          <w:lang w:val="en-US"/>
        </w:rPr>
        <w:t>GMP</w:t>
      </w:r>
      <w:r w:rsidR="002E7133">
        <w:t xml:space="preserve">, которую используют в США. </w:t>
      </w:r>
      <w:r w:rsidR="006613F7">
        <w:br/>
      </w:r>
      <w:r w:rsidR="006613F7">
        <w:br/>
        <w:t xml:space="preserve">Полистайте карусель, мы ездили на Фабрику </w:t>
      </w:r>
      <w:r w:rsidR="006613F7">
        <w:rPr>
          <w:lang w:val="en-US"/>
        </w:rPr>
        <w:t>BJAIN</w:t>
      </w:r>
      <w:r w:rsidR="006613F7">
        <w:t xml:space="preserve"> и видели это все своими глазами! Увидьте и Вы.</w:t>
      </w:r>
    </w:p>
    <w:p w:rsidR="006613F7" w:rsidRPr="00A473E1" w:rsidRDefault="006613F7" w:rsidP="00A473E1">
      <w:pPr>
        <w:pStyle w:val="2"/>
        <w:numPr>
          <w:ilvl w:val="0"/>
          <w:numId w:val="2"/>
        </w:numPr>
      </w:pPr>
      <w:r w:rsidRPr="00A473E1">
        <w:t xml:space="preserve">История </w:t>
      </w:r>
      <w:r w:rsidR="00B86B14" w:rsidRPr="00A473E1">
        <w:t xml:space="preserve">компании </w:t>
      </w:r>
      <w:r w:rsidRPr="00A473E1">
        <w:t>BJAIN.</w:t>
      </w:r>
    </w:p>
    <w:p w:rsidR="00533198" w:rsidRPr="00533198" w:rsidRDefault="006613F7" w:rsidP="006613F7">
      <w:r>
        <w:t xml:space="preserve">Основал компанию </w:t>
      </w:r>
      <w:r w:rsidR="00533198">
        <w:t>индийский гомеопат</w:t>
      </w:r>
      <w:proofErr w:type="gramStart"/>
      <w:r>
        <w:t xml:space="preserve"> П</w:t>
      </w:r>
      <w:proofErr w:type="gramEnd"/>
      <w:r>
        <w:t>рем Натх Джейн</w:t>
      </w:r>
      <w:r w:rsidR="00533198">
        <w:t xml:space="preserve">. Название компания получила по фамилии семьи Бизнес </w:t>
      </w:r>
      <w:r w:rsidR="00533198">
        <w:rPr>
          <w:lang w:val="en-US"/>
        </w:rPr>
        <w:t>JAIN</w:t>
      </w:r>
      <w:r w:rsidR="00533198">
        <w:t xml:space="preserve"> – </w:t>
      </w:r>
      <w:r w:rsidR="00533198">
        <w:rPr>
          <w:lang w:val="en-US"/>
        </w:rPr>
        <w:t>BJAIN</w:t>
      </w:r>
      <w:r w:rsidR="00533198" w:rsidRPr="00533198">
        <w:t>.</w:t>
      </w:r>
    </w:p>
    <w:p w:rsidR="006F20F1" w:rsidRDefault="00533198" w:rsidP="006613F7">
      <w:r>
        <w:t xml:space="preserve">Все начиналось с гомеопатической клиники и книгоиздательства. Основной идеей доктора была популяризация гомеопатии в Индии - и распространение знаний, и гомеопатическая практика. По мере развития, и по мере роста семьи, происходила диверсификация бизнеса, и сейчас </w:t>
      </w:r>
      <w:r>
        <w:rPr>
          <w:lang w:val="en-US"/>
        </w:rPr>
        <w:t>BJAIN</w:t>
      </w:r>
      <w:r>
        <w:t xml:space="preserve"> развивает 7 направлений производства и торговли. Это и </w:t>
      </w:r>
      <w:r>
        <w:rPr>
          <w:lang w:val="en-US"/>
        </w:rPr>
        <w:t>IT</w:t>
      </w:r>
      <w:r>
        <w:t>-технологии, и игрушки, и книгоиздательство, и косметика, и гомеопатические лекарства, настойки и тканевые биохимические препараты</w:t>
      </w:r>
      <w:r w:rsidR="006F20F1">
        <w:t xml:space="preserve">. Руководит каждым из направлений менеджер с фамилией </w:t>
      </w:r>
      <w:r w:rsidR="006F20F1">
        <w:rPr>
          <w:lang w:val="en-US"/>
        </w:rPr>
        <w:t>JAIN</w:t>
      </w:r>
      <w:r w:rsidR="006F20F1">
        <w:t>, это семейный бизнес. Многие из них получили лучшее из возможных образований, обучались в Англии и США. В общении эти бизнесмены демонстрируют высокий уровень человеческой и деловой культуры.</w:t>
      </w:r>
    </w:p>
    <w:p w:rsidR="00F50B3E" w:rsidRDefault="006F20F1" w:rsidP="00F50B3E">
      <w:r>
        <w:br/>
        <w:t xml:space="preserve">Компания выделяет большие деньги на развитие гомеопатии в Индии. Открываются бесплатные клиники, спонсируется обучение наиболее талантливых студентов, получающих гомеопатическое образование. Делаются специальные обучающие проекты, ведется просветительская работа в социальных сетях. </w:t>
      </w:r>
      <w:r w:rsidR="009E3AAA">
        <w:br/>
      </w:r>
    </w:p>
    <w:p w:rsidR="006F20F1" w:rsidRDefault="006F20F1" w:rsidP="00F50B3E">
      <w:r>
        <w:t xml:space="preserve">Наша </w:t>
      </w:r>
      <w:r w:rsidR="000F270C">
        <w:t xml:space="preserve">доктор-гомеопат </w:t>
      </w:r>
      <w:r>
        <w:t>Анна Павловна совсем недавно съездила в Дели, познакомилась с семьей и бизнесом лично, была и в головных офисах, и на фабрике. Из руководителей – произошло знакомство с руководителем лекарственного бизнеса Мистером Нишантом Джейном, и с руководителем книгоиздательского направления – Мистером Манишем Джейном.</w:t>
      </w:r>
    </w:p>
    <w:p w:rsidR="000F270C" w:rsidRDefault="000F270C" w:rsidP="00F50B3E">
      <w:r>
        <w:t>Смотрите карусель! Там много интересных фотографий.</w:t>
      </w:r>
    </w:p>
    <w:p w:rsidR="000F270C" w:rsidRPr="00B86B14" w:rsidRDefault="00B86B14" w:rsidP="00A473E1">
      <w:pPr>
        <w:pStyle w:val="2"/>
        <w:numPr>
          <w:ilvl w:val="0"/>
          <w:numId w:val="2"/>
        </w:numPr>
      </w:pPr>
      <w:r w:rsidRPr="00B86B14">
        <w:t>Напряжение и сухость глаз.</w:t>
      </w:r>
    </w:p>
    <w:p w:rsidR="00CB7E9D" w:rsidRDefault="00B86B14" w:rsidP="00B86B14">
      <w:r>
        <w:t>В наш гаджетный век глаза терпят колоссальные нагрузки. Свечение экранов, вглядывание в мобильные телефоны,  освоение колоссальных объемов информации – и зрение не выдерживает. В зимнее время масла в огонь подливают радиаторы и теплые полы, которые высушивают воздух в помещениях</w:t>
      </w:r>
      <w:r w:rsidR="00CB7E9D">
        <w:t>.</w:t>
      </w:r>
      <w:r w:rsidR="00CB7E9D">
        <w:br/>
        <w:t>Если поразмышлять о зрении, то видим мы не глазами. Мы видим мозгом. А глаза – инструмент, который позволяет нам это делать. И любой инструмент – требует ухода, сервисного обслуживания, заботы и поодержки. Соли Шюсслера могут быть одной из обязательных уходовых процедур, поддерживающих зрение и продлевающих здоровье глаз.</w:t>
      </w:r>
    </w:p>
    <w:p w:rsidR="00B86B14" w:rsidRDefault="00CB7E9D" w:rsidP="00B86B14">
      <w:r>
        <w:br/>
        <w:t>При напряжении глаз показаны соли:</w:t>
      </w:r>
    </w:p>
    <w:p w:rsidR="00CB7E9D" w:rsidRDefault="00CB7E9D" w:rsidP="00B86B14">
      <w:r w:rsidRPr="00CB7E9D">
        <w:t xml:space="preserve">- №5 </w:t>
      </w:r>
      <w:r>
        <w:rPr>
          <w:lang w:val="en-US"/>
        </w:rPr>
        <w:t>kali</w:t>
      </w:r>
      <w:r w:rsidRPr="00CB7E9D">
        <w:t xml:space="preserve"> </w:t>
      </w:r>
      <w:r>
        <w:rPr>
          <w:lang w:val="en-US"/>
        </w:rPr>
        <w:t>phosphoricum</w:t>
      </w:r>
      <w:r w:rsidRPr="00CB7E9D">
        <w:t xml:space="preserve"> </w:t>
      </w:r>
      <w:r>
        <w:rPr>
          <w:lang w:val="en-US"/>
        </w:rPr>
        <w:t>D</w:t>
      </w:r>
      <w:r w:rsidRPr="00CB7E9D">
        <w:t xml:space="preserve">6 </w:t>
      </w:r>
      <w:r>
        <w:t>перед</w:t>
      </w:r>
      <w:r w:rsidRPr="00CB7E9D">
        <w:t xml:space="preserve"> </w:t>
      </w:r>
      <w:r>
        <w:t>едой</w:t>
      </w:r>
      <w:r w:rsidRPr="00CB7E9D">
        <w:t>,</w:t>
      </w:r>
      <w:r>
        <w:t xml:space="preserve"> взрослым по 2 таблетки, детям до 12 лет – по 1 таблетке.</w:t>
      </w:r>
    </w:p>
    <w:p w:rsidR="00CB7E9D" w:rsidRPr="00CB7E9D" w:rsidRDefault="00CB7E9D" w:rsidP="00B86B14">
      <w:r w:rsidRPr="00CB7E9D">
        <w:t xml:space="preserve">- №1 </w:t>
      </w:r>
      <w:r>
        <w:rPr>
          <w:lang w:val="en-US"/>
        </w:rPr>
        <w:t>Calcarea</w:t>
      </w:r>
      <w:r w:rsidRPr="00CB7E9D">
        <w:t xml:space="preserve"> </w:t>
      </w:r>
      <w:r>
        <w:rPr>
          <w:lang w:val="en-US"/>
        </w:rPr>
        <w:t>fluorica</w:t>
      </w:r>
      <w:r w:rsidRPr="00CB7E9D">
        <w:t xml:space="preserve"> </w:t>
      </w:r>
      <w:r>
        <w:rPr>
          <w:lang w:val="en-US"/>
        </w:rPr>
        <w:t>D</w:t>
      </w:r>
      <w:r w:rsidRPr="00CB7E9D">
        <w:t xml:space="preserve">12 </w:t>
      </w:r>
      <w:r>
        <w:t>после</w:t>
      </w:r>
      <w:r w:rsidRPr="00CB7E9D">
        <w:t xml:space="preserve"> </w:t>
      </w:r>
      <w:r>
        <w:t>еды</w:t>
      </w:r>
      <w:r w:rsidRPr="00CB7E9D">
        <w:t>,</w:t>
      </w:r>
      <w:r>
        <w:t xml:space="preserve"> таким же образом.</w:t>
      </w:r>
    </w:p>
    <w:p w:rsidR="00CB7E9D" w:rsidRPr="00CB7E9D" w:rsidRDefault="00CB7E9D" w:rsidP="00B86B14">
      <w:r>
        <w:t>При сухости глаз</w:t>
      </w:r>
      <w:r w:rsidRPr="00CB7E9D">
        <w:t xml:space="preserve"> </w:t>
      </w:r>
      <w:r>
        <w:t>нужно добавить:</w:t>
      </w:r>
    </w:p>
    <w:p w:rsidR="00DB69BD" w:rsidRPr="001406D8" w:rsidRDefault="00CB7E9D" w:rsidP="00B86B14">
      <w:pPr>
        <w:rPr>
          <w:lang w:val="en-US"/>
        </w:rPr>
      </w:pPr>
      <w:proofErr w:type="gramStart"/>
      <w:r w:rsidRPr="00DB69BD">
        <w:rPr>
          <w:lang w:val="en-US"/>
        </w:rPr>
        <w:t xml:space="preserve">- №8 </w:t>
      </w:r>
      <w:r>
        <w:rPr>
          <w:lang w:val="en-US"/>
        </w:rPr>
        <w:t>Natrum</w:t>
      </w:r>
      <w:r w:rsidRPr="00DB69BD">
        <w:rPr>
          <w:lang w:val="en-US"/>
        </w:rPr>
        <w:t xml:space="preserve"> </w:t>
      </w:r>
      <w:r>
        <w:rPr>
          <w:lang w:val="en-US"/>
        </w:rPr>
        <w:t>muriaticum</w:t>
      </w:r>
      <w:r w:rsidRPr="00DB69BD">
        <w:rPr>
          <w:lang w:val="en-US"/>
        </w:rPr>
        <w:t xml:space="preserve"> </w:t>
      </w:r>
      <w:r>
        <w:rPr>
          <w:lang w:val="en-US"/>
        </w:rPr>
        <w:t>D</w:t>
      </w:r>
      <w:r w:rsidRPr="00DB69BD">
        <w:rPr>
          <w:lang w:val="en-US"/>
        </w:rPr>
        <w:t>6</w:t>
      </w:r>
      <w:r w:rsidR="00DB69BD" w:rsidRPr="00DB69BD">
        <w:rPr>
          <w:lang w:val="en-US"/>
        </w:rPr>
        <w:t xml:space="preserve"> </w:t>
      </w:r>
      <w:r w:rsidR="00DB69BD">
        <w:t>перед</w:t>
      </w:r>
      <w:r w:rsidR="00DB69BD" w:rsidRPr="00DB69BD">
        <w:rPr>
          <w:lang w:val="en-US"/>
        </w:rPr>
        <w:t xml:space="preserve"> </w:t>
      </w:r>
      <w:r w:rsidR="00DB69BD">
        <w:t>едой</w:t>
      </w:r>
      <w:r w:rsidR="00DB69BD" w:rsidRPr="00DB69BD">
        <w:rPr>
          <w:lang w:val="en-US"/>
        </w:rPr>
        <w:t>.</w:t>
      </w:r>
      <w:proofErr w:type="gramEnd"/>
    </w:p>
    <w:p w:rsidR="001406D8" w:rsidRPr="001406D8" w:rsidRDefault="001406D8" w:rsidP="00B86B14">
      <w:r>
        <w:t xml:space="preserve">При покраснении глаз будет полезна соль №3 </w:t>
      </w:r>
      <w:r>
        <w:rPr>
          <w:lang w:val="en-US"/>
        </w:rPr>
        <w:t>Ferrum</w:t>
      </w:r>
      <w:r w:rsidRPr="001406D8">
        <w:t xml:space="preserve"> </w:t>
      </w:r>
      <w:r>
        <w:rPr>
          <w:lang w:val="en-US"/>
        </w:rPr>
        <w:t>phosphoricum</w:t>
      </w:r>
      <w:r w:rsidRPr="001406D8">
        <w:t xml:space="preserve"> </w:t>
      </w:r>
      <w:r>
        <w:rPr>
          <w:lang w:val="en-US"/>
        </w:rPr>
        <w:t>D</w:t>
      </w:r>
    </w:p>
    <w:p w:rsidR="00DB69BD" w:rsidRDefault="00DB69BD" w:rsidP="00B86B14">
      <w:r>
        <w:t>Разрыв с едой не менее 10 минут.</w:t>
      </w:r>
    </w:p>
    <w:p w:rsidR="00DB69BD" w:rsidRDefault="00DB69BD" w:rsidP="00B86B14">
      <w:r>
        <w:t>Увлажняющие растворы для сухого глаза можно применять параллельно. Витамины для глаз – показаны и нужны. Черника и продукты из черники тоже будут полезны.</w:t>
      </w:r>
    </w:p>
    <w:p w:rsidR="00DB69BD" w:rsidRPr="00DB69BD" w:rsidRDefault="00CB7E9D" w:rsidP="00B86B14">
      <w:r w:rsidRPr="00DB69BD">
        <w:br/>
      </w:r>
      <w:r w:rsidR="00DB69BD">
        <w:t xml:space="preserve">На заметку гомеопатам – в случае патологии глаз тканевые соли ниже потенции </w:t>
      </w:r>
      <w:r w:rsidR="00DB69BD">
        <w:rPr>
          <w:lang w:val="en-US"/>
        </w:rPr>
        <w:t>D</w:t>
      </w:r>
      <w:r w:rsidR="00DB69BD" w:rsidRPr="00DB69BD">
        <w:t>6</w:t>
      </w:r>
      <w:r w:rsidR="00DB69BD">
        <w:t xml:space="preserve"> не показаны. Только </w:t>
      </w:r>
      <w:r w:rsidR="00DB69BD">
        <w:rPr>
          <w:lang w:val="en-US"/>
        </w:rPr>
        <w:t xml:space="preserve">D6 </w:t>
      </w:r>
      <w:r w:rsidR="00DB69BD">
        <w:t xml:space="preserve">и выше </w:t>
      </w:r>
      <w:proofErr w:type="gramStart"/>
      <w:r w:rsidR="00DB69BD">
        <w:t>принесут необходимый результат</w:t>
      </w:r>
      <w:proofErr w:type="gramEnd"/>
      <w:r w:rsidR="00DB69BD">
        <w:t>.</w:t>
      </w:r>
    </w:p>
    <w:p w:rsidR="004676EF" w:rsidRDefault="00AB104F" w:rsidP="00A473E1">
      <w:pPr>
        <w:pStyle w:val="2"/>
        <w:numPr>
          <w:ilvl w:val="0"/>
          <w:numId w:val="2"/>
        </w:numPr>
      </w:pPr>
      <w:r w:rsidRPr="00A473E1">
        <w:t>Выпадение волос.</w:t>
      </w:r>
    </w:p>
    <w:p w:rsidR="004676EF" w:rsidRDefault="004676EF" w:rsidP="004676EF">
      <w:r>
        <w:t>Можно ли помочь при облысении? При слабых волосах? – Да.</w:t>
      </w:r>
    </w:p>
    <w:p w:rsidR="004676EF" w:rsidRDefault="004676EF" w:rsidP="004676EF">
      <w:pPr>
        <w:pStyle w:val="a5"/>
        <w:numPr>
          <w:ilvl w:val="0"/>
          <w:numId w:val="8"/>
        </w:numPr>
      </w:pPr>
      <w:r>
        <w:t xml:space="preserve">Соль Шюсслера №5 </w:t>
      </w:r>
      <w:r>
        <w:rPr>
          <w:lang w:val="en-US"/>
        </w:rPr>
        <w:t>Kali</w:t>
      </w:r>
      <w:r w:rsidRPr="00EE1E73">
        <w:t xml:space="preserve"> </w:t>
      </w:r>
      <w:r>
        <w:rPr>
          <w:lang w:val="en-US"/>
        </w:rPr>
        <w:t>phosphoricum</w:t>
      </w:r>
      <w:r w:rsidRPr="00EE1E73">
        <w:t xml:space="preserve"> </w:t>
      </w:r>
      <w:r>
        <w:rPr>
          <w:lang w:val="en-US"/>
        </w:rPr>
        <w:t>D</w:t>
      </w:r>
      <w:r w:rsidRPr="00EE1E73">
        <w:t xml:space="preserve">6 </w:t>
      </w:r>
      <w:r>
        <w:t>по 2 таблетки перед едой</w:t>
      </w:r>
    </w:p>
    <w:p w:rsidR="004676EF" w:rsidRDefault="004676EF" w:rsidP="004676EF">
      <w:pPr>
        <w:pStyle w:val="a5"/>
        <w:numPr>
          <w:ilvl w:val="0"/>
          <w:numId w:val="8"/>
        </w:numPr>
      </w:pPr>
      <w:r>
        <w:t>Соль</w:t>
      </w:r>
      <w:r w:rsidRPr="00EE1E73">
        <w:t xml:space="preserve"> </w:t>
      </w:r>
      <w:r>
        <w:t>Шюсслера</w:t>
      </w:r>
      <w:r w:rsidRPr="00EE1E73">
        <w:t xml:space="preserve"> №8 </w:t>
      </w:r>
      <w:r>
        <w:rPr>
          <w:lang w:val="en-US"/>
        </w:rPr>
        <w:t>Natrum</w:t>
      </w:r>
      <w:r w:rsidRPr="00EE1E73">
        <w:t xml:space="preserve"> </w:t>
      </w:r>
      <w:r>
        <w:rPr>
          <w:lang w:val="en-US"/>
        </w:rPr>
        <w:t>muriaticum</w:t>
      </w:r>
      <w:r w:rsidRPr="00EE1E73">
        <w:t xml:space="preserve"> </w:t>
      </w:r>
      <w:r>
        <w:rPr>
          <w:lang w:val="en-US"/>
        </w:rPr>
        <w:t>D</w:t>
      </w:r>
      <w:r w:rsidRPr="00EE1E73">
        <w:t xml:space="preserve">6 </w:t>
      </w:r>
      <w:r>
        <w:t>по 2 таблетки перед едой</w:t>
      </w:r>
    </w:p>
    <w:p w:rsidR="004676EF" w:rsidRDefault="004676EF" w:rsidP="004676EF">
      <w:pPr>
        <w:pStyle w:val="a5"/>
        <w:numPr>
          <w:ilvl w:val="0"/>
          <w:numId w:val="8"/>
        </w:numPr>
      </w:pPr>
      <w:r>
        <w:t xml:space="preserve">Соль Шюсслера №11 </w:t>
      </w:r>
      <w:r>
        <w:rPr>
          <w:lang w:val="en-US"/>
        </w:rPr>
        <w:t>Silicea</w:t>
      </w:r>
      <w:r w:rsidRPr="00EE1E73">
        <w:t xml:space="preserve"> </w:t>
      </w:r>
      <w:r>
        <w:rPr>
          <w:lang w:val="en-US"/>
        </w:rPr>
        <w:t>D</w:t>
      </w:r>
      <w:r w:rsidRPr="00EE1E73">
        <w:t xml:space="preserve">12 </w:t>
      </w:r>
      <w:r>
        <w:t>по 2 таблетки после еды</w:t>
      </w:r>
    </w:p>
    <w:p w:rsidR="004676EF" w:rsidRDefault="004676EF" w:rsidP="004676EF">
      <w:r>
        <w:t>Принимать 3 раза в день. На 1-2 месяца.</w:t>
      </w:r>
      <w:r>
        <w:br/>
        <w:t>Вместе с этим рекомендуется делать массаж скальпа с холодной водой. Улучшение кровоснабжения в этой области благодаря массажу позволит солям лучше проникать в эту область и разворачивать свое действие.</w:t>
      </w:r>
    </w:p>
    <w:p w:rsidR="004676EF" w:rsidRDefault="004676EF" w:rsidP="004676EF">
      <w:r>
        <w:t>Это был пост 40. Анжелика, посмотрите, пожалуйста. Можно  и нужно ли публиковать повторно?</w:t>
      </w:r>
    </w:p>
    <w:p w:rsidR="008F42A4" w:rsidRPr="00A473E1" w:rsidRDefault="00FB39C9" w:rsidP="00A473E1">
      <w:pPr>
        <w:pStyle w:val="2"/>
        <w:numPr>
          <w:ilvl w:val="0"/>
          <w:numId w:val="2"/>
        </w:numPr>
      </w:pPr>
      <w:r w:rsidRPr="00A473E1">
        <w:t>Как восстановиться после болезни?</w:t>
      </w:r>
    </w:p>
    <w:p w:rsidR="00236CB4" w:rsidRDefault="00FB39C9" w:rsidP="00FB39C9">
      <w:pPr>
        <w:rPr>
          <w:lang w:val="en-US"/>
        </w:rPr>
      </w:pPr>
      <w:r>
        <w:t xml:space="preserve">Сейчас многие болеют.  Все еще </w:t>
      </w:r>
      <w:r w:rsidR="00C90F21">
        <w:t xml:space="preserve">периодически </w:t>
      </w:r>
      <w:r>
        <w:t xml:space="preserve">напоминает о себе ковид, много простуд, вирусных заболеваний, ангин, кашля. И хочется, если уж болезнь пришла, поскорее из этого выбраться, восстановиться, вернуться в строй! </w:t>
      </w:r>
      <w:r>
        <w:br/>
        <w:t xml:space="preserve">Как помочь себе солями Шюсслера? </w:t>
      </w:r>
      <w:r>
        <w:br/>
        <w:t xml:space="preserve">Когда заболевание позади, и наступает, врачебными словами, реконвалесценция, главная соль - №2 Калькарея фосфорика </w:t>
      </w:r>
      <w:r>
        <w:rPr>
          <w:lang w:val="en-US"/>
        </w:rPr>
        <w:t>D</w:t>
      </w:r>
      <w:r w:rsidRPr="00FB39C9">
        <w:t xml:space="preserve">6 </w:t>
      </w:r>
      <w:r>
        <w:t xml:space="preserve">взрослым по 2 таблетки до еды 3-4 раза в день. Это тканевое средство благотворно влияет на кровь, </w:t>
      </w:r>
      <w:r w:rsidR="00C90F21">
        <w:t xml:space="preserve">улучшает питание и тонус системы в целом. </w:t>
      </w:r>
      <w:r w:rsidR="00C90F21">
        <w:br/>
        <w:t xml:space="preserve">Еще нужно добавить соль №3 Феррум фосфорикум </w:t>
      </w:r>
      <w:r w:rsidR="00C90F21">
        <w:rPr>
          <w:lang w:val="en-US"/>
        </w:rPr>
        <w:t>D</w:t>
      </w:r>
      <w:r w:rsidR="00C90F21" w:rsidRPr="00C90F21">
        <w:t>12</w:t>
      </w:r>
      <w:r w:rsidR="00C90F21">
        <w:t xml:space="preserve">, принимать одновременно с солью №2. Третья соль улучшает оксигенацию крови. </w:t>
      </w:r>
      <w:r w:rsidR="00C90F21">
        <w:br/>
        <w:t>Данные вместе, эти биохимические таблетки возродят жизненную силу, и дадут организм ресурс. Принимать не менее 2-3 недель.</w:t>
      </w:r>
      <w:r w:rsidR="00C90F21">
        <w:br/>
      </w:r>
    </w:p>
    <w:p w:rsidR="00FB39C9" w:rsidRPr="00A473E1" w:rsidRDefault="00C90F21" w:rsidP="00A473E1">
      <w:pPr>
        <w:pStyle w:val="2"/>
        <w:numPr>
          <w:ilvl w:val="0"/>
          <w:numId w:val="2"/>
        </w:numPr>
      </w:pPr>
      <w:r w:rsidRPr="00A473E1">
        <w:t>Стенокардия.</w:t>
      </w:r>
    </w:p>
    <w:p w:rsidR="00236CB4" w:rsidRDefault="00C90F21" w:rsidP="00C90F21">
      <w:pPr>
        <w:rPr>
          <w:lang w:val="en-US"/>
        </w:rPr>
      </w:pPr>
      <w:r>
        <w:t>Признаки недостаточного кровоснабжения сердечной мышцы проявляются ощущение</w:t>
      </w:r>
      <w:r w:rsidR="002F7885">
        <w:t>м</w:t>
      </w:r>
      <w:r>
        <w:t xml:space="preserve"> тяжести в груди, одышкой, болями в груди и левой руке</w:t>
      </w:r>
      <w:r w:rsidR="003977E4">
        <w:t xml:space="preserve"> или под лопаткой</w:t>
      </w:r>
      <w:r>
        <w:t>, невозможностью продолжать движение. В народе это состояние называют грудной жабой. Образ отвратительного животного, сидящего на груди, давящего и не дающего больному свободно дышать, так и закрепился за этой патологией.</w:t>
      </w:r>
      <w:r w:rsidR="003977E4">
        <w:t xml:space="preserve"> Бывает, что ощущение сдавления настолько сильно, что человек останавливается и не может дальше идти.</w:t>
      </w:r>
      <w:r>
        <w:br/>
        <w:t>Это состояние опасно тем, что в случае критического недостатка кровоснабжения ишемия может п</w:t>
      </w:r>
      <w:r w:rsidR="003977E4">
        <w:t>ерерасти в инфаркт, а это</w:t>
      </w:r>
      <w:r>
        <w:t xml:space="preserve"> уже угрожает жизни пациента.</w:t>
      </w:r>
      <w:r>
        <w:br/>
      </w:r>
      <w:proofErr w:type="gramStart"/>
      <w:r>
        <w:t>Кардиологическое</w:t>
      </w:r>
      <w:proofErr w:type="gramEnd"/>
      <w:r>
        <w:t xml:space="preserve"> сопровождения при ишемической болезни сердца необходимо! Тут не до шуток, и альтернативное лечение может идти только в параллели с назначениями специалиста.</w:t>
      </w:r>
      <w:r>
        <w:br/>
        <w:t>Могут ли тканевые средства быть полезными? – Да, могут.</w:t>
      </w:r>
      <w:r w:rsidR="003977E4">
        <w:br/>
        <w:t xml:space="preserve">- Соль 7 Магнезиум фосфорикум </w:t>
      </w:r>
      <w:r w:rsidR="003977E4">
        <w:rPr>
          <w:lang w:val="en-US"/>
        </w:rPr>
        <w:t>D</w:t>
      </w:r>
      <w:r w:rsidR="003977E4">
        <w:t>6 до еды</w:t>
      </w:r>
      <w:r w:rsidR="003977E4">
        <w:br/>
        <w:t xml:space="preserve">- Соль 5 Кали фосфорикум </w:t>
      </w:r>
      <w:r w:rsidR="003977E4">
        <w:rPr>
          <w:lang w:val="en-US"/>
        </w:rPr>
        <w:t>D</w:t>
      </w:r>
      <w:r w:rsidR="003977E4" w:rsidRPr="003977E4">
        <w:t xml:space="preserve">6 </w:t>
      </w:r>
      <w:r w:rsidR="003977E4">
        <w:t>после еды</w:t>
      </w:r>
      <w:proofErr w:type="gramStart"/>
      <w:r w:rsidR="003977E4">
        <w:br/>
        <w:t>Д</w:t>
      </w:r>
      <w:proofErr w:type="gramEnd"/>
      <w:r w:rsidR="003977E4">
        <w:t>ля постоянного приема 3-4-5 раз в день ежедневно.</w:t>
      </w:r>
      <w:r w:rsidR="003977E4">
        <w:br/>
        <w:t>Если начинается приступ, то необходимо развести по 6 таблеток каждого средства в чашке горячей воды и принимать по глотку каждые 5-10 минут до облегчения состояния. При этом – прием препаратов, назначенных кардиологом и/или гомеопатом жизненно необходим. Соли не заменяют лечение в случае стенокардии.</w:t>
      </w:r>
      <w:r w:rsidR="003977E4">
        <w:br/>
        <w:t>Но. При параллельном применении солей приступ пройдет легче, и выход из него будет быстрее, и лекарства, назначенные врачами, сработают лучше.</w:t>
      </w:r>
      <w:r w:rsidR="003977E4">
        <w:br/>
        <w:t>Применяйте и будьте здоровы и живы.</w:t>
      </w:r>
    </w:p>
    <w:p w:rsidR="00236CB4" w:rsidRPr="00236CB4" w:rsidRDefault="00236CB4" w:rsidP="00A473E1">
      <w:pPr>
        <w:pStyle w:val="2"/>
        <w:numPr>
          <w:ilvl w:val="0"/>
          <w:numId w:val="2"/>
        </w:numPr>
      </w:pPr>
      <w:r w:rsidRPr="00A473E1">
        <w:t>Биохимическая помощь при мозолях.</w:t>
      </w:r>
    </w:p>
    <w:p w:rsidR="00A0351F" w:rsidRDefault="006F0B7C" w:rsidP="00236CB4">
      <w:r>
        <w:t>Регулярное давление обуви на определенные места стопы вызывает либо отслаивание верхних слоев кожи, либо ее избыточное утолщение и огрубение. Образовавшиеся волдыри или наросты называются мозолями, и уже сами по себе вызывают дискомфорт и боли в тех местах, где они появились. И</w:t>
      </w:r>
      <w:r w:rsidR="00A0351F">
        <w:t xml:space="preserve"> требуют внимания подолога, или, как минимум, самого больного.</w:t>
      </w:r>
    </w:p>
    <w:p w:rsidR="00A0351F" w:rsidRDefault="00A0351F" w:rsidP="00236CB4">
      <w:r>
        <w:t>Соли Шюсслера регулируют минеральный обмен в коже, и при мозолях необходима следующая помощь:</w:t>
      </w:r>
    </w:p>
    <w:p w:rsidR="004F26F4" w:rsidRDefault="00A0351F" w:rsidP="00236CB4">
      <w:r>
        <w:t>- Соль Шюсслера №</w:t>
      </w:r>
      <w:r w:rsidR="00500131">
        <w:t xml:space="preserve">1 Калькарея флуорика </w:t>
      </w:r>
      <w:r w:rsidR="00500131">
        <w:rPr>
          <w:lang w:val="en-US"/>
        </w:rPr>
        <w:t>D</w:t>
      </w:r>
      <w:r w:rsidR="00500131" w:rsidRPr="00500131">
        <w:t xml:space="preserve">12 </w:t>
      </w:r>
      <w:r w:rsidR="00500131">
        <w:t xml:space="preserve">и Соль Шюсслера №4 Кали муриатикум </w:t>
      </w:r>
      <w:r w:rsidR="00500131">
        <w:rPr>
          <w:lang w:val="en-US"/>
        </w:rPr>
        <w:t>D</w:t>
      </w:r>
      <w:r w:rsidR="00500131" w:rsidRPr="00500131">
        <w:t>6</w:t>
      </w:r>
      <w:r w:rsidR="004F26F4">
        <w:t xml:space="preserve"> до еды.</w:t>
      </w:r>
      <w:r w:rsidR="004F26F4">
        <w:br/>
        <w:t xml:space="preserve">- Соль Шюсслера №11 Силицея </w:t>
      </w:r>
      <w:r w:rsidR="004F26F4">
        <w:rPr>
          <w:lang w:val="en-US"/>
        </w:rPr>
        <w:t>D</w:t>
      </w:r>
      <w:r w:rsidR="004F26F4" w:rsidRPr="004F26F4">
        <w:t xml:space="preserve">12 </w:t>
      </w:r>
      <w:r w:rsidR="004F26F4">
        <w:t>после еды,</w:t>
      </w:r>
    </w:p>
    <w:p w:rsidR="00475140" w:rsidRDefault="00475140" w:rsidP="00236CB4">
      <w:r>
        <w:t>П</w:t>
      </w:r>
      <w:r w:rsidR="004F26F4">
        <w:t>олезно растворить по 4-5 таблеток каждой из этих 3 солей в едином растворе</w:t>
      </w:r>
      <w:r>
        <w:t xml:space="preserve"> и сделать компресс на область мозоли под носок на ночь.</w:t>
      </w:r>
      <w:r>
        <w:br/>
        <w:t>Для местных аппликаций на мозоль подойдет так же чистый лимонный сок.</w:t>
      </w:r>
      <w:r>
        <w:br/>
        <w:t>Желательно эти компрессы чередовать.</w:t>
      </w:r>
      <w:r>
        <w:br/>
        <w:t>В случае</w:t>
      </w:r>
      <w:proofErr w:type="gramStart"/>
      <w:r>
        <w:t>,</w:t>
      </w:r>
      <w:proofErr w:type="gramEnd"/>
      <w:r>
        <w:t xml:space="preserve"> если в течение месяца такого биохимического воздействия не будет очевидного результата, кроме подолога, может быть полезен гомеопат. </w:t>
      </w:r>
      <w:proofErr w:type="gramStart"/>
      <w:r>
        <w:t>Который</w:t>
      </w:r>
      <w:proofErr w:type="gramEnd"/>
      <w:r>
        <w:t xml:space="preserve"> способен устранить предрасположенность к образованию мозолей.</w:t>
      </w:r>
    </w:p>
    <w:p w:rsidR="00F557BB" w:rsidRDefault="00475140" w:rsidP="00236CB4">
      <w:pPr>
        <w:rPr>
          <w:lang w:val="en-US"/>
        </w:rPr>
      </w:pPr>
      <w:r>
        <w:t>И конечно, нужна удобная обувь. Например, босоногая.</w:t>
      </w:r>
    </w:p>
    <w:p w:rsidR="00F557BB" w:rsidRDefault="00F557BB" w:rsidP="00A473E1">
      <w:pPr>
        <w:pStyle w:val="2"/>
        <w:numPr>
          <w:ilvl w:val="0"/>
          <w:numId w:val="2"/>
        </w:numPr>
      </w:pPr>
      <w:r w:rsidRPr="00F557BB">
        <w:t>Потеря обоняния.</w:t>
      </w:r>
    </w:p>
    <w:p w:rsidR="00F557BB" w:rsidRDefault="00F557BB" w:rsidP="00F557BB">
      <w:r>
        <w:t>Наверное, и не завели бы мы разговор на эту тему, если бы не ковид. Очень многие пациенты, которые перенесли эту тяжелую инфекцию, жаловались на потерю обоняния. В начале пандемии утрата нюха была четким признаком диагноза. Однако</w:t>
      </w:r>
      <w:proofErr w:type="gramStart"/>
      <w:r>
        <w:t>,</w:t>
      </w:r>
      <w:proofErr w:type="gramEnd"/>
      <w:r>
        <w:t xml:space="preserve"> и сейчас встречаются люди, которые перенесли ковид несколько лет назад, однако чувствительность к запахам так и не восстановили.</w:t>
      </w:r>
      <w:r>
        <w:br/>
        <w:t>Можно попытаться устранить этот симптом с помощью биохимической регуляции.</w:t>
      </w:r>
    </w:p>
    <w:p w:rsidR="00F557BB" w:rsidRDefault="00F557BB" w:rsidP="00F557BB">
      <w:pPr>
        <w:pStyle w:val="a5"/>
        <w:numPr>
          <w:ilvl w:val="0"/>
          <w:numId w:val="43"/>
        </w:numPr>
      </w:pPr>
      <w:r>
        <w:t xml:space="preserve">Соль Шюсслера №11 Силицея </w:t>
      </w:r>
      <w:r>
        <w:rPr>
          <w:lang w:val="en-US"/>
        </w:rPr>
        <w:t>D</w:t>
      </w:r>
      <w:r w:rsidRPr="00F557BB">
        <w:t xml:space="preserve">12 </w:t>
      </w:r>
      <w:r>
        <w:t>утром и вечером.</w:t>
      </w:r>
    </w:p>
    <w:p w:rsidR="00F557BB" w:rsidRDefault="00F557BB" w:rsidP="00F557BB">
      <w:pPr>
        <w:pStyle w:val="a5"/>
        <w:numPr>
          <w:ilvl w:val="0"/>
          <w:numId w:val="43"/>
        </w:numPr>
      </w:pPr>
      <w:r>
        <w:t xml:space="preserve">Соль Шюсслера №5 Кали фосфорикум </w:t>
      </w:r>
      <w:r>
        <w:rPr>
          <w:lang w:val="en-US"/>
        </w:rPr>
        <w:t>D</w:t>
      </w:r>
      <w:r w:rsidRPr="00F557BB">
        <w:t xml:space="preserve">6 </w:t>
      </w:r>
      <w:r>
        <w:t>перед едой.</w:t>
      </w:r>
    </w:p>
    <w:p w:rsidR="005022C6" w:rsidRDefault="00F557BB" w:rsidP="00F557BB">
      <w:r>
        <w:t>По 2 таблетки на прием. Разрыв с едой не менее 10 минут. Курс минимум месяц. Если эффект будет, но неполным – принимать дольше до полного восстановления.</w:t>
      </w:r>
    </w:p>
    <w:p w:rsidR="005022C6" w:rsidRPr="00A473E1" w:rsidRDefault="00BC52D7" w:rsidP="00A473E1">
      <w:pPr>
        <w:pStyle w:val="2"/>
        <w:numPr>
          <w:ilvl w:val="0"/>
          <w:numId w:val="2"/>
        </w:numPr>
      </w:pPr>
      <w:r w:rsidRPr="00A473E1">
        <w:t>Поможем лунатикам.</w:t>
      </w:r>
    </w:p>
    <w:p w:rsidR="00BC52D7" w:rsidRDefault="00BC52D7" w:rsidP="00BC52D7">
      <w:r>
        <w:t>Снохождение, или лунатизм – частое явление и у маленьких пациентов, и у взрослых. Человек может совершать во сне какие-то действия, расхаживать по дому, переставлять вещи и даже кушать, но при этом не осознавать и не помнить их потом.</w:t>
      </w:r>
      <w:r>
        <w:br/>
        <w:t xml:space="preserve">Сомнамбулы создают трудности не только себе, но и своим близким. </w:t>
      </w:r>
      <w:r>
        <w:br/>
        <w:t>Такое состояние вызывает тревогу как минимум своей необычностью.</w:t>
      </w:r>
      <w:r>
        <w:br/>
        <w:t>Можно ли повлиять на лунатика солями Шюсслера? Да, можно. Соли улучшат кровоснабжение мозга и его питание, и наладят сон.</w:t>
      </w:r>
      <w:r>
        <w:br/>
        <w:t>Показаны:</w:t>
      </w:r>
      <w:r>
        <w:br/>
      </w:r>
    </w:p>
    <w:p w:rsidR="00BC52D7" w:rsidRDefault="00BC52D7" w:rsidP="00BC52D7">
      <w:pPr>
        <w:pStyle w:val="a5"/>
        <w:numPr>
          <w:ilvl w:val="0"/>
          <w:numId w:val="44"/>
        </w:numPr>
      </w:pPr>
      <w:r>
        <w:t xml:space="preserve">Соль Шюсслера №8 Натрум муриатикум </w:t>
      </w:r>
      <w:r>
        <w:rPr>
          <w:lang w:val="en-US"/>
        </w:rPr>
        <w:t>D</w:t>
      </w:r>
      <w:r w:rsidRPr="00BC52D7">
        <w:t xml:space="preserve">6 </w:t>
      </w:r>
      <w:r>
        <w:t>перед едой.</w:t>
      </w:r>
    </w:p>
    <w:p w:rsidR="00BC52D7" w:rsidRDefault="00BC52D7" w:rsidP="00BC52D7">
      <w:pPr>
        <w:pStyle w:val="a5"/>
        <w:numPr>
          <w:ilvl w:val="0"/>
          <w:numId w:val="44"/>
        </w:numPr>
      </w:pPr>
      <w:r>
        <w:t xml:space="preserve">Соль Шюсслера №5 Кали фосфорикум </w:t>
      </w:r>
      <w:r>
        <w:rPr>
          <w:lang w:val="en-US"/>
        </w:rPr>
        <w:t>D</w:t>
      </w:r>
      <w:r w:rsidRPr="00BC52D7">
        <w:t xml:space="preserve">6 </w:t>
      </w:r>
      <w:r>
        <w:t>после еды.</w:t>
      </w:r>
    </w:p>
    <w:p w:rsidR="00BC52D7" w:rsidRDefault="00BC52D7" w:rsidP="00BC52D7">
      <w:pPr>
        <w:pStyle w:val="a5"/>
        <w:numPr>
          <w:ilvl w:val="0"/>
          <w:numId w:val="44"/>
        </w:numPr>
      </w:pPr>
      <w:r>
        <w:t xml:space="preserve">Соль Шюсслера №11 Силицея </w:t>
      </w:r>
      <w:r>
        <w:rPr>
          <w:lang w:val="en-US"/>
        </w:rPr>
        <w:t>D</w:t>
      </w:r>
      <w:r w:rsidRPr="00BC52D7">
        <w:t>12</w:t>
      </w:r>
      <w:r>
        <w:t xml:space="preserve"> на ночь.</w:t>
      </w:r>
    </w:p>
    <w:p w:rsidR="00BC52D7" w:rsidRDefault="00BC52D7" w:rsidP="00BC52D7">
      <w:pPr>
        <w:pStyle w:val="a5"/>
      </w:pPr>
    </w:p>
    <w:p w:rsidR="00BC52D7" w:rsidRDefault="00BC52D7" w:rsidP="00BC52D7">
      <w:pPr>
        <w:pStyle w:val="a5"/>
      </w:pPr>
      <w:r>
        <w:t>Принимать по 2 таблетки взрослым, по 1 таблетке детям до 12 лет.</w:t>
      </w:r>
      <w:r>
        <w:br/>
        <w:t>Разрыв с едой не менее 10 минут.</w:t>
      </w:r>
      <w:r>
        <w:br/>
      </w:r>
      <w:r>
        <w:br/>
      </w:r>
      <w:proofErr w:type="gramStart"/>
      <w:r>
        <w:t>Давайте уже нормально спать)</w:t>
      </w:r>
      <w:proofErr w:type="gramEnd"/>
    </w:p>
    <w:p w:rsidR="0002613C" w:rsidRDefault="0002613C" w:rsidP="00BC52D7">
      <w:pPr>
        <w:pStyle w:val="a5"/>
      </w:pPr>
    </w:p>
    <w:p w:rsidR="0002613C" w:rsidRPr="00A473E1" w:rsidRDefault="0002613C" w:rsidP="00A473E1">
      <w:pPr>
        <w:pStyle w:val="2"/>
        <w:numPr>
          <w:ilvl w:val="0"/>
          <w:numId w:val="2"/>
        </w:numPr>
      </w:pPr>
      <w:r w:rsidRPr="00A473E1">
        <w:t>Совместимы ли биохимическая терапия и кофе?</w:t>
      </w:r>
    </w:p>
    <w:p w:rsidR="0002613C" w:rsidRDefault="0002613C" w:rsidP="0002613C">
      <w:r>
        <w:t>Очень частый вопрос у пациентов, которые начинают биохимическую терапию. Большей частью это люди, которые уже использовали гомеопатию, и пострадали от запрета на кофе. Гомеопаты не разрешают пить кофе, потому что этот напиток антидотирует действие гомеопатичес</w:t>
      </w:r>
      <w:r w:rsidR="00475CFA">
        <w:t>ких лекарств.</w:t>
      </w:r>
      <w:r w:rsidR="00475CFA">
        <w:br/>
      </w:r>
      <w:r w:rsidR="00475CFA">
        <w:br/>
        <w:t>Хорошая новость</w:t>
      </w:r>
      <w:r w:rsidR="00475CFA" w:rsidRPr="00475CFA">
        <w:t>!</w:t>
      </w:r>
      <w:r w:rsidR="00475CFA" w:rsidRPr="007A1478">
        <w:t xml:space="preserve"> </w:t>
      </w:r>
      <w:r>
        <w:t>Кофе не влияет на тканевую терапию солями Шюсслера. Эффективность лечения биохимическими препаратами от количества выпитого кофе не зависит. Поэтому – употреблять кофе во время приема солей – можно.</w:t>
      </w:r>
    </w:p>
    <w:p w:rsidR="001A0DA1" w:rsidRPr="001A0DA1" w:rsidRDefault="001A0DA1" w:rsidP="00A473E1">
      <w:pPr>
        <w:pStyle w:val="2"/>
        <w:numPr>
          <w:ilvl w:val="0"/>
          <w:numId w:val="2"/>
        </w:numPr>
      </w:pPr>
      <w:r w:rsidRPr="001A0DA1">
        <w:t>Биокомбинация №13 «Бели (лейкорея)».</w:t>
      </w:r>
    </w:p>
    <w:p w:rsidR="009F038C" w:rsidRDefault="001A0DA1" w:rsidP="009F038C">
      <w:r>
        <w:t>Бели – это нездоровые, чрезмерные по количеству, или необычные по качеству выделения из женских половых путей.</w:t>
      </w:r>
      <w:r>
        <w:br/>
        <w:t>В норме, у здоровой женщины, выделения с интимных слизистых ес</w:t>
      </w:r>
      <w:r w:rsidR="00DA7A8D">
        <w:t>ть всегда. Они защищают</w:t>
      </w:r>
      <w:r>
        <w:t xml:space="preserve"> от инфекций, </w:t>
      </w:r>
      <w:r w:rsidR="00DA7A8D">
        <w:t>увлажняют женские органы, обеспечивают поддержание правильной кислотности среды. Когда организм здоров, то бели прозрачны или чуть мутноваты, без запаха, нераздражающие и необ</w:t>
      </w:r>
      <w:r w:rsidR="009F038C">
        <w:t xml:space="preserve">ильные. </w:t>
      </w:r>
      <w:r w:rsidR="009F038C">
        <w:br/>
        <w:t>Когда женщина заболевает</w:t>
      </w:r>
      <w:r w:rsidR="00DA7A8D">
        <w:t>, то слизистые оболочки часто берут на себя дренажную функцию, в том числе в области половых органов. И тогда выделения могут менять свою консистенцию и цвет, приобретать запах, становиться едкими и раздражающими, и причинять множество проблем.</w:t>
      </w:r>
      <w:r w:rsidR="00DA7A8D">
        <w:br/>
        <w:t>Это деликатная тема, и часто гинек</w:t>
      </w:r>
      <w:r w:rsidR="009F038C">
        <w:t xml:space="preserve">ологи назначают </w:t>
      </w:r>
      <w:r w:rsidR="00DA7A8D">
        <w:t>лечение, но часто бели возвращаются. И женщина от этого страдает.</w:t>
      </w:r>
      <w:r w:rsidR="00DA7A8D">
        <w:br/>
        <w:t xml:space="preserve">Для улучшения дренажной функции женской половой системы и нормализации белей </w:t>
      </w:r>
      <w:proofErr w:type="gramStart"/>
      <w:r w:rsidR="00DA7A8D">
        <w:t>разработана</w:t>
      </w:r>
      <w:proofErr w:type="gramEnd"/>
      <w:r w:rsidR="00DA7A8D">
        <w:t xml:space="preserve"> Биокомбинация №13 «Бели (лейкорея)». </w:t>
      </w:r>
      <w:r w:rsidR="000A4B88">
        <w:br/>
      </w:r>
      <w:r w:rsidR="000A4B88">
        <w:br/>
        <w:t>Биокомбинация №13 «Бели»</w:t>
      </w:r>
      <w:r w:rsidR="009F038C">
        <w:t xml:space="preserve"> содержит:</w:t>
      </w:r>
    </w:p>
    <w:p w:rsidR="009F038C" w:rsidRDefault="009F038C" w:rsidP="009F038C">
      <w:r>
        <w:t xml:space="preserve">Соль Шюсслера №2 </w:t>
      </w:r>
      <w:r>
        <w:rPr>
          <w:lang w:val="en-US"/>
        </w:rPr>
        <w:t>Calcarea</w:t>
      </w:r>
      <w:r w:rsidRPr="009F038C">
        <w:t xml:space="preserve"> </w:t>
      </w:r>
      <w:r>
        <w:rPr>
          <w:lang w:val="en-US"/>
        </w:rPr>
        <w:t>phosphorica</w:t>
      </w:r>
      <w:r w:rsidR="000A4B88">
        <w:t xml:space="preserve"> 3</w:t>
      </w:r>
      <w:r w:rsidR="000A4B88">
        <w:rPr>
          <w:lang w:val="en-US"/>
        </w:rPr>
        <w:t>X</w:t>
      </w:r>
      <w:r>
        <w:t xml:space="preserve"> – главный препарат при этом состоянии, применяется как общеукрепляющее средство, и имеет особенные показания для молоденьких девушек.</w:t>
      </w:r>
      <w:r w:rsidR="000A4B88">
        <w:t xml:space="preserve"> Работает с едкими, раздражающими выделениями.</w:t>
      </w:r>
      <w:r w:rsidR="000A4B88">
        <w:br/>
        <w:t>Соль Шюсслера №6</w:t>
      </w:r>
      <w:r w:rsidR="000A4B88" w:rsidRPr="000A4B88">
        <w:t xml:space="preserve"> </w:t>
      </w:r>
      <w:r w:rsidR="000A4B88">
        <w:rPr>
          <w:lang w:val="en-US"/>
        </w:rPr>
        <w:t>Kali</w:t>
      </w:r>
      <w:r w:rsidR="000A4B88" w:rsidRPr="000A4B88">
        <w:t xml:space="preserve"> </w:t>
      </w:r>
      <w:r w:rsidR="000A4B88">
        <w:rPr>
          <w:lang w:val="en-US"/>
        </w:rPr>
        <w:t>sulphuricum</w:t>
      </w:r>
      <w:r w:rsidR="000A4B88">
        <w:t xml:space="preserve"> </w:t>
      </w:r>
      <w:r w:rsidR="000A4B88" w:rsidRPr="000A4B88">
        <w:t>3</w:t>
      </w:r>
      <w:r w:rsidR="000A4B88">
        <w:rPr>
          <w:lang w:val="en-US"/>
        </w:rPr>
        <w:t>X</w:t>
      </w:r>
      <w:r w:rsidR="000A4B88" w:rsidRPr="000A4B88">
        <w:t xml:space="preserve"> </w:t>
      </w:r>
      <w:r w:rsidR="000A4B88">
        <w:t>– возвращает слизистую к биохимической норме, если выделения желтые, зеленоватые, и густые.</w:t>
      </w:r>
      <w:r w:rsidR="000A4B88">
        <w:br/>
        <w:t xml:space="preserve">Соль Шюсслера №8 </w:t>
      </w:r>
      <w:r w:rsidR="000A4B88">
        <w:rPr>
          <w:lang w:val="en-US"/>
        </w:rPr>
        <w:t>Natrum</w:t>
      </w:r>
      <w:r w:rsidR="000A4B88" w:rsidRPr="000A4B88">
        <w:t xml:space="preserve"> </w:t>
      </w:r>
      <w:r w:rsidR="000A4B88">
        <w:rPr>
          <w:lang w:val="en-US"/>
        </w:rPr>
        <w:t>muriaticum</w:t>
      </w:r>
      <w:r w:rsidR="000A4B88">
        <w:t xml:space="preserve"> </w:t>
      </w:r>
      <w:r w:rsidR="000A4B88" w:rsidRPr="000A4B88">
        <w:t>3</w:t>
      </w:r>
      <w:r w:rsidR="000A4B88">
        <w:rPr>
          <w:lang w:val="en-US"/>
        </w:rPr>
        <w:t>X</w:t>
      </w:r>
      <w:r w:rsidR="000A4B88" w:rsidRPr="000A4B88">
        <w:t xml:space="preserve"> </w:t>
      </w:r>
      <w:r w:rsidR="000A4B88">
        <w:t>– устраняет водянистые, раздражающие, жгучие выделения. Уменьшает отечность межклеточного пространства. Дренирует больные ткани.</w:t>
      </w:r>
      <w:r w:rsidR="000A4B88">
        <w:br/>
        <w:t>Соль Шюсслера №</w:t>
      </w:r>
      <w:r w:rsidR="000A4B88" w:rsidRPr="000A4B88">
        <w:t xml:space="preserve">5 </w:t>
      </w:r>
      <w:r w:rsidR="000A4B88">
        <w:rPr>
          <w:lang w:val="en-US"/>
        </w:rPr>
        <w:t>Kali</w:t>
      </w:r>
      <w:r w:rsidR="000A4B88" w:rsidRPr="000A4B88">
        <w:t xml:space="preserve"> </w:t>
      </w:r>
      <w:r w:rsidR="000A4B88">
        <w:rPr>
          <w:lang w:val="en-US"/>
        </w:rPr>
        <w:t>phosphoricum</w:t>
      </w:r>
      <w:r w:rsidR="000A4B88" w:rsidRPr="000A4B88">
        <w:t xml:space="preserve"> 3</w:t>
      </w:r>
      <w:r w:rsidR="000A4B88">
        <w:rPr>
          <w:lang w:val="en-US"/>
        </w:rPr>
        <w:t>X</w:t>
      </w:r>
      <w:r w:rsidR="000A4B88" w:rsidRPr="000A4B88">
        <w:t xml:space="preserve"> – </w:t>
      </w:r>
      <w:r w:rsidR="000A4B88">
        <w:t>работает как с местной иннервацией половых органов, так и улучшает психический статус женщины, успокаивая и стабилизируя ее.</w:t>
      </w:r>
    </w:p>
    <w:p w:rsidR="000A4B88" w:rsidRDefault="00DA7A8D" w:rsidP="009F038C">
      <w:r>
        <w:t xml:space="preserve">Биохимическая терапия может решить случай самостоятельно, либо поможет другим методам терапии быстрее и эффективнее оказать свое действие. </w:t>
      </w:r>
    </w:p>
    <w:p w:rsidR="00DA7A8D" w:rsidRDefault="009F038C" w:rsidP="00A473E1">
      <w:pPr>
        <w:pStyle w:val="2"/>
        <w:numPr>
          <w:ilvl w:val="0"/>
          <w:numId w:val="2"/>
        </w:numPr>
      </w:pPr>
      <w:r w:rsidRPr="009F038C">
        <w:t>Катаракта.</w:t>
      </w:r>
    </w:p>
    <w:p w:rsidR="00DE3772" w:rsidRDefault="000C6F15" w:rsidP="00602A34">
      <w:r>
        <w:t xml:space="preserve">Катаракта – это помутнение хрусталика глаза. Как правило, это является следствием нарушения питания этого маленького органа. Чаще всего </w:t>
      </w:r>
      <w:r w:rsidR="00DE3772">
        <w:t xml:space="preserve">врачи встречаются с возрастной катарактой, когда процессы старения обедняют кровоснабжение хрусталика, и он мутнеет. </w:t>
      </w:r>
      <w:proofErr w:type="gramStart"/>
      <w:r w:rsidR="00DE3772">
        <w:t>Кроме</w:t>
      </w:r>
      <w:proofErr w:type="gramEnd"/>
      <w:r w:rsidR="00DE3772">
        <w:t xml:space="preserve"> </w:t>
      </w:r>
      <w:proofErr w:type="gramStart"/>
      <w:r w:rsidR="00DE3772">
        <w:t>старческой</w:t>
      </w:r>
      <w:proofErr w:type="gramEnd"/>
      <w:r w:rsidR="00DE3772">
        <w:t>, может быть врожденная и посттравматическая катаракта, катаракта при сахарном диабете и ревматических заболеваниях и нарушениях обмена веществ.</w:t>
      </w:r>
      <w:r w:rsidR="00DE3772">
        <w:br/>
      </w:r>
      <w:r>
        <w:br/>
      </w:r>
      <w:r w:rsidR="00602A34">
        <w:t>Можно ли помочь биохимической терапией при катаракте?</w:t>
      </w:r>
      <w:r w:rsidR="00DE3772">
        <w:br/>
        <w:t>Ожидать обратного хода процесса не стоит. Тканевое воздействие может притормозить или остановить этот процесс.</w:t>
      </w:r>
    </w:p>
    <w:p w:rsidR="00E973A2" w:rsidRDefault="00DE3772" w:rsidP="00602A34">
      <w:r>
        <w:t>При своевременном назначении биохимическое воздействие может спрофилактировать или отсрочить развитие катаракты.</w:t>
      </w:r>
      <w:r>
        <w:br/>
      </w:r>
      <w:r>
        <w:br/>
        <w:t xml:space="preserve">Рекомендуются соли №1 </w:t>
      </w:r>
      <w:r>
        <w:rPr>
          <w:lang w:val="en-US"/>
        </w:rPr>
        <w:t>Calcarea</w:t>
      </w:r>
      <w:r w:rsidRPr="00DE3772">
        <w:t xml:space="preserve"> </w:t>
      </w:r>
      <w:r>
        <w:rPr>
          <w:lang w:val="en-US"/>
        </w:rPr>
        <w:t>fluorica</w:t>
      </w:r>
      <w:r w:rsidRPr="00DE3772">
        <w:t xml:space="preserve"> </w:t>
      </w:r>
      <w:r>
        <w:rPr>
          <w:lang w:val="en-US"/>
        </w:rPr>
        <w:t>D</w:t>
      </w:r>
      <w:r w:rsidRPr="00DE3772">
        <w:t xml:space="preserve">12, </w:t>
      </w:r>
      <w:r>
        <w:t xml:space="preserve">№2 </w:t>
      </w:r>
      <w:proofErr w:type="gramStart"/>
      <w:r>
        <w:t>С</w:t>
      </w:r>
      <w:proofErr w:type="gramEnd"/>
      <w:r>
        <w:rPr>
          <w:lang w:val="en-US"/>
        </w:rPr>
        <w:t>alcarea</w:t>
      </w:r>
      <w:r w:rsidRPr="00DE3772">
        <w:t xml:space="preserve"> </w:t>
      </w:r>
      <w:r>
        <w:rPr>
          <w:lang w:val="en-US"/>
        </w:rPr>
        <w:t>phosphorica</w:t>
      </w:r>
      <w:r w:rsidRPr="00DE3772">
        <w:t xml:space="preserve"> </w:t>
      </w:r>
      <w:r>
        <w:rPr>
          <w:lang w:val="en-US"/>
        </w:rPr>
        <w:t>D</w:t>
      </w:r>
      <w:r w:rsidRPr="00DE3772">
        <w:t xml:space="preserve">6, </w:t>
      </w:r>
      <w:r>
        <w:t xml:space="preserve">№11 </w:t>
      </w:r>
      <w:r>
        <w:rPr>
          <w:lang w:val="en-US"/>
        </w:rPr>
        <w:t>Silicea</w:t>
      </w:r>
      <w:r w:rsidRPr="00DE3772">
        <w:t xml:space="preserve"> </w:t>
      </w:r>
      <w:r>
        <w:rPr>
          <w:lang w:val="en-US"/>
        </w:rPr>
        <w:t>D</w:t>
      </w:r>
      <w:r w:rsidRPr="00DE3772">
        <w:t xml:space="preserve">12. </w:t>
      </w:r>
      <w:r w:rsidR="00E973A2">
        <w:br/>
      </w:r>
      <w:r w:rsidR="00E973A2">
        <w:br/>
      </w:r>
      <w:r>
        <w:t>Эти соли при катаракте обязательны, так как дефицит входящих в них минералов свойственнен этому состоянию чаще всего.</w:t>
      </w:r>
      <w:r>
        <w:br/>
        <w:t>Кроме них, в литературе еще указывается возможная полезность 4, 6, 8 и 12 солей. Но подбирать необходимый комплекс лучше с помощью специалиста.</w:t>
      </w:r>
    </w:p>
    <w:p w:rsidR="00E973A2" w:rsidRPr="00E973A2" w:rsidRDefault="00E973A2" w:rsidP="00A473E1">
      <w:pPr>
        <w:pStyle w:val="2"/>
        <w:numPr>
          <w:ilvl w:val="0"/>
          <w:numId w:val="2"/>
        </w:numPr>
      </w:pPr>
      <w:r w:rsidRPr="00A473E1">
        <w:t>Хрипота.</w:t>
      </w:r>
    </w:p>
    <w:p w:rsidR="00E973A2" w:rsidRPr="009E661D" w:rsidRDefault="00E973A2" w:rsidP="00E973A2">
      <w:r>
        <w:t>Осиплость часто сопровождает простуды и вирусные заболевания. Но может возникать и при перенапряжении голоса у певцов, ораторов, священнослужителей.</w:t>
      </w:r>
      <w:r>
        <w:br/>
        <w:t>При осиплости рекомендуется полоскание прохладным солевым раствором, а также протирание шеи прохладной водой с последующим растиранием, исключая область щитовидной железы.</w:t>
      </w:r>
      <w:r w:rsidR="000B0DF1">
        <w:br/>
        <w:t>При обострении</w:t>
      </w:r>
      <w:r>
        <w:t xml:space="preserve"> рекомендуется теплое молоко пополам с минеральной газированной водой</w:t>
      </w:r>
      <w:r w:rsidR="000B0DF1">
        <w:t>.</w:t>
      </w:r>
      <w:r w:rsidR="000B0DF1">
        <w:br/>
        <w:t>Из солей Шюсслера будут полезны:</w:t>
      </w:r>
      <w:r w:rsidR="000B0DF1">
        <w:br/>
        <w:t xml:space="preserve">Соль Шюсслера №3 </w:t>
      </w:r>
      <w:r w:rsidR="000B0DF1">
        <w:rPr>
          <w:lang w:val="en-US"/>
        </w:rPr>
        <w:t>Ferrum</w:t>
      </w:r>
      <w:r w:rsidR="000B0DF1" w:rsidRPr="000B0DF1">
        <w:t xml:space="preserve"> </w:t>
      </w:r>
      <w:r w:rsidR="000B0DF1">
        <w:rPr>
          <w:lang w:val="en-US"/>
        </w:rPr>
        <w:t>phosphoricum</w:t>
      </w:r>
      <w:r w:rsidR="000B0DF1" w:rsidRPr="000B0DF1">
        <w:t xml:space="preserve"> </w:t>
      </w:r>
      <w:r w:rsidR="000B0DF1">
        <w:rPr>
          <w:lang w:val="en-US"/>
        </w:rPr>
        <w:t>D</w:t>
      </w:r>
      <w:r w:rsidR="000B0DF1" w:rsidRPr="000B0DF1">
        <w:t xml:space="preserve">12 </w:t>
      </w:r>
      <w:r w:rsidR="000B0DF1">
        <w:t>и соль Шюсслера №</w:t>
      </w:r>
      <w:r w:rsidR="000B0DF1" w:rsidRPr="000B0DF1">
        <w:t xml:space="preserve">4 </w:t>
      </w:r>
      <w:r w:rsidR="000B0DF1">
        <w:rPr>
          <w:lang w:val="en-US"/>
        </w:rPr>
        <w:t>Kali</w:t>
      </w:r>
      <w:r w:rsidR="000B0DF1" w:rsidRPr="000B0DF1">
        <w:t xml:space="preserve"> </w:t>
      </w:r>
      <w:r w:rsidR="000B0DF1">
        <w:rPr>
          <w:lang w:val="en-US"/>
        </w:rPr>
        <w:t>muriaticum</w:t>
      </w:r>
      <w:r w:rsidR="000B0DF1" w:rsidRPr="000B0DF1">
        <w:t xml:space="preserve"> </w:t>
      </w:r>
      <w:r w:rsidR="000B0DF1">
        <w:rPr>
          <w:lang w:val="en-US"/>
        </w:rPr>
        <w:t>D</w:t>
      </w:r>
      <w:r w:rsidR="000B0DF1" w:rsidRPr="000B0DF1">
        <w:t xml:space="preserve">6 </w:t>
      </w:r>
      <w:r w:rsidR="000B0DF1">
        <w:t>давать чередованием через час то одну, то другую соль. Взрослым – по 2 таблетки, детям – по 1. Желательно на теплой воде, мелкими глотками.</w:t>
      </w:r>
      <w:r w:rsidR="000B0DF1">
        <w:br/>
        <w:t xml:space="preserve">В особо упорных случаях в этот круговорот нужно включить соль Шюсслера №12 </w:t>
      </w:r>
      <w:r w:rsidR="000B0DF1">
        <w:rPr>
          <w:lang w:val="en-US"/>
        </w:rPr>
        <w:t>Calcarea</w:t>
      </w:r>
      <w:r w:rsidR="000B0DF1" w:rsidRPr="000B0DF1">
        <w:t xml:space="preserve"> </w:t>
      </w:r>
      <w:r w:rsidR="000B0DF1">
        <w:rPr>
          <w:lang w:val="en-US"/>
        </w:rPr>
        <w:t>sulphurica</w:t>
      </w:r>
      <w:r w:rsidR="000B0DF1" w:rsidRPr="000B0DF1">
        <w:t xml:space="preserve"> </w:t>
      </w:r>
      <w:r w:rsidR="000B0DF1">
        <w:rPr>
          <w:lang w:val="en-US"/>
        </w:rPr>
        <w:t>D</w:t>
      </w:r>
      <w:r w:rsidR="000B0DF1" w:rsidRPr="000B0DF1">
        <w:t>6.</w:t>
      </w:r>
    </w:p>
    <w:p w:rsidR="009E661D" w:rsidRPr="00A473E1" w:rsidRDefault="001B75D5" w:rsidP="00A473E1">
      <w:pPr>
        <w:pStyle w:val="2"/>
        <w:numPr>
          <w:ilvl w:val="0"/>
          <w:numId w:val="2"/>
        </w:numPr>
      </w:pPr>
      <w:r w:rsidRPr="00A473E1">
        <w:t>Как врач выбирает соль?</w:t>
      </w:r>
    </w:p>
    <w:p w:rsidR="009E661D" w:rsidRDefault="009E661D" w:rsidP="009E661D">
      <w:r>
        <w:t>Логика выбора солей при тканевой терапии прозрачна и проста. В основе лежат законы патофизиологии, и если их понимать, то и назначение той или иной соли становится очевидным.</w:t>
      </w:r>
      <w:r>
        <w:br/>
        <w:t xml:space="preserve">Например, почему при воспалении показана в первую очередь соль №3 </w:t>
      </w:r>
      <w:r>
        <w:rPr>
          <w:lang w:val="en-US"/>
        </w:rPr>
        <w:t>Ferrum</w:t>
      </w:r>
      <w:r w:rsidRPr="009E661D">
        <w:t xml:space="preserve"> </w:t>
      </w:r>
      <w:r>
        <w:rPr>
          <w:lang w:val="en-US"/>
        </w:rPr>
        <w:t>phosphoricum</w:t>
      </w:r>
      <w:r>
        <w:t>?</w:t>
      </w:r>
    </w:p>
    <w:p w:rsidR="009E661D" w:rsidRPr="00362B2B" w:rsidRDefault="009E661D" w:rsidP="009E661D">
      <w:r>
        <w:t>В начальных стадиях воспаления, процессы в очаге нач</w:t>
      </w:r>
      <w:r w:rsidR="001B75D5">
        <w:t>инают протекать быстро, с больши</w:t>
      </w:r>
      <w:r>
        <w:t xml:space="preserve">м выделением энергии, и это место краснеет, нагревается и опухает. Либо, если организм вовлечен полностью – то же самое происходит с охватом всего организма – повышается температура и возникает ощущение жара. В это время повышается выработка ферритина – белка острой фазы воспаления, который содержит большое количество ионов железа. </w:t>
      </w:r>
      <w:r w:rsidR="001B75D5">
        <w:t>Железа при воспалении расходуется много, и поэтому, возникает необходимость в его пополнении, и в поддержании его метаболического баланса.</w:t>
      </w:r>
      <w:r w:rsidR="001B75D5">
        <w:br/>
        <w:t xml:space="preserve">Эту функцию прекрасно выполняет соль №3 </w:t>
      </w:r>
      <w:r w:rsidR="001B75D5">
        <w:rPr>
          <w:lang w:val="en-US"/>
        </w:rPr>
        <w:t>Ferrum</w:t>
      </w:r>
      <w:r w:rsidR="001B75D5" w:rsidRPr="009E661D">
        <w:t xml:space="preserve"> </w:t>
      </w:r>
      <w:r w:rsidR="001B75D5">
        <w:rPr>
          <w:lang w:val="en-US"/>
        </w:rPr>
        <w:t>phosphoricum</w:t>
      </w:r>
      <w:r w:rsidR="001B75D5">
        <w:t xml:space="preserve">. Во-первых, она деликатно дотирует ионы железа, пополняя его запасы. Во вторых, эта соль регулирует правильное усвоение железа, поступающего с пищей </w:t>
      </w:r>
      <w:r w:rsidR="008E2BE0">
        <w:t xml:space="preserve">извне, а так же </w:t>
      </w:r>
      <w:r w:rsidR="001B75D5">
        <w:t xml:space="preserve">отработанного железа из внутренних ресурсов организма. </w:t>
      </w:r>
    </w:p>
    <w:p w:rsidR="005C2725" w:rsidRPr="005C2725" w:rsidRDefault="005C2725" w:rsidP="009E661D">
      <w:r>
        <w:t>То есть – при патологическом процессе изменяется расход того или иного иона, а тканевые соли, регулируя и восполняя этот недостаток, быстро и мягко восстанавливают до нормы.</w:t>
      </w:r>
    </w:p>
    <w:p w:rsidR="00362B2B" w:rsidRDefault="001B75D5" w:rsidP="007C7861">
      <w:r>
        <w:t>Точно так же объяснимы и показания для других солей Шюсслера. Если это интересно, то отметьте это комментариями под видео – мы постараемся объяснить, почему для разных патологических процессов показан</w:t>
      </w:r>
      <w:r w:rsidR="00910594">
        <w:t>ы те или иные тканевые средства</w:t>
      </w:r>
      <w:r w:rsidR="00362B2B">
        <w:t>.</w:t>
      </w:r>
    </w:p>
    <w:p w:rsidR="00362B2B" w:rsidRPr="00534B3E" w:rsidRDefault="00362B2B" w:rsidP="00A473E1">
      <w:pPr>
        <w:pStyle w:val="2"/>
        <w:numPr>
          <w:ilvl w:val="0"/>
          <w:numId w:val="2"/>
        </w:numPr>
      </w:pPr>
      <w:r w:rsidRPr="00534B3E">
        <w:t>Задержка роста у детей.</w:t>
      </w:r>
    </w:p>
    <w:p w:rsidR="00362B2B" w:rsidRDefault="00362B2B" w:rsidP="00362B2B">
      <w:r>
        <w:t>В случаях, когда у детей имеется задержка развития тканей и органов – например, маленький рост, худоба, позднее прорезывание зубов, позднее закрывание родничков на черепе. Когда малыш поздно садится, ползает или встает, когда есть задержка речи. Тканевая терапия необходима и может применяться в одиночку или в сочетании с другими методами коррекции.</w:t>
      </w:r>
      <w:r>
        <w:br/>
        <w:t xml:space="preserve">Рекомендуется Соль №2 </w:t>
      </w:r>
      <w:r>
        <w:rPr>
          <w:lang w:val="en-US"/>
        </w:rPr>
        <w:t>Calcarea</w:t>
      </w:r>
      <w:r w:rsidRPr="00362B2B">
        <w:t xml:space="preserve"> </w:t>
      </w:r>
      <w:r>
        <w:rPr>
          <w:lang w:val="en-US"/>
        </w:rPr>
        <w:t>phosphorica</w:t>
      </w:r>
      <w:r w:rsidRPr="00362B2B">
        <w:t xml:space="preserve"> </w:t>
      </w:r>
      <w:r>
        <w:rPr>
          <w:lang w:val="en-US"/>
        </w:rPr>
        <w:t>D</w:t>
      </w:r>
      <w:r w:rsidRPr="00362B2B">
        <w:t xml:space="preserve">6 </w:t>
      </w:r>
      <w:r>
        <w:t>перед едой, 3 раза в день. 1 таблетку либо крошат для малыша, либо разводят в теплом молоке и воде.</w:t>
      </w:r>
      <w:r>
        <w:br/>
        <w:t>Давать длит</w:t>
      </w:r>
      <w:r w:rsidR="008C7E80">
        <w:t>ельным курсом, не менее месяца.</w:t>
      </w:r>
    </w:p>
    <w:p w:rsidR="00362B2B" w:rsidRDefault="00362B2B" w:rsidP="00362B2B">
      <w:pPr>
        <w:pStyle w:val="a5"/>
        <w:ind w:left="1080"/>
      </w:pPr>
    </w:p>
    <w:p w:rsidR="00910594" w:rsidRDefault="008C7E80" w:rsidP="00A473E1">
      <w:pPr>
        <w:pStyle w:val="2"/>
        <w:numPr>
          <w:ilvl w:val="0"/>
          <w:numId w:val="2"/>
        </w:numPr>
      </w:pPr>
      <w:r w:rsidRPr="00A473E1">
        <w:t>Катаракта</w:t>
      </w:r>
      <w:r w:rsidR="00602A34">
        <w:br/>
      </w:r>
    </w:p>
    <w:p w:rsidR="0037019A" w:rsidRDefault="008C7E80" w:rsidP="008C7E80">
      <w:r>
        <w:t>Катарактой б</w:t>
      </w:r>
      <w:r w:rsidR="004C7DFA">
        <w:t>олеют многие животные – собаки,</w:t>
      </w:r>
      <w:r w:rsidR="0037019A">
        <w:t xml:space="preserve"> кошк</w:t>
      </w:r>
      <w:r w:rsidR="004C7DFA">
        <w:t>и, лошади, и даже птицы</w:t>
      </w:r>
      <w:r>
        <w:t xml:space="preserve">. </w:t>
      </w:r>
      <w:r w:rsidR="0031778B">
        <w:t xml:space="preserve">Хрусталик глаза мутнеет, зрение ослабевает, </w:t>
      </w:r>
      <w:r w:rsidR="004C7DFA">
        <w:t>и наступает слепота</w:t>
      </w:r>
      <w:r w:rsidR="00366D23">
        <w:t>. Как правило, начальные стадии катаракты владельцы не замечают, и обращаются в клинику, когда болезнь уже получила свое</w:t>
      </w:r>
      <w:r w:rsidR="004C7DFA">
        <w:t xml:space="preserve"> развитие</w:t>
      </w:r>
      <w:r w:rsidR="00366D23">
        <w:t>.</w:t>
      </w:r>
    </w:p>
    <w:p w:rsidR="0037019A" w:rsidRDefault="0037019A" w:rsidP="008C7E80">
      <w:r>
        <w:t xml:space="preserve">Ветеринары предлагают в этом случае только хирургическое лечение. </w:t>
      </w:r>
    </w:p>
    <w:p w:rsidR="0037019A" w:rsidRDefault="00366D23" w:rsidP="008C7E80">
      <w:r>
        <w:t xml:space="preserve">Гомеопатами обычно рекомендуется </w:t>
      </w:r>
      <w:r>
        <w:rPr>
          <w:lang w:val="en-US"/>
        </w:rPr>
        <w:t>Silicea</w:t>
      </w:r>
      <w:r w:rsidRPr="00366D23">
        <w:t xml:space="preserve"> 30 </w:t>
      </w:r>
      <w:r>
        <w:t>частыми повторами на протяжении 3-4 месяцев. В литературе описаны случаи успешного регресса помутнения.</w:t>
      </w:r>
      <w:r w:rsidR="004C7294">
        <w:t xml:space="preserve"> Но процент их невелик.</w:t>
      </w:r>
    </w:p>
    <w:p w:rsidR="0037019A" w:rsidRDefault="0037019A" w:rsidP="008C7E80">
      <w:r>
        <w:t>П</w:t>
      </w:r>
      <w:r w:rsidR="00366D23">
        <w:t>редупредить катаракту, или затормозить ее на ранних стадиях</w:t>
      </w:r>
      <w:r w:rsidR="004C7294">
        <w:t>,</w:t>
      </w:r>
      <w:r w:rsidR="00366D23">
        <w:t xml:space="preserve"> </w:t>
      </w:r>
      <w:r w:rsidR="004C7294">
        <w:t>воз</w:t>
      </w:r>
      <w:r w:rsidR="00366D23">
        <w:t>можно с помощью тканевой терапии</w:t>
      </w:r>
      <w:r w:rsidR="004C7294">
        <w:t xml:space="preserve"> солями Шюсслера</w:t>
      </w:r>
      <w:r w:rsidR="00366D23">
        <w:t>.</w:t>
      </w:r>
      <w:r w:rsidR="00366D23">
        <w:br/>
        <w:t xml:space="preserve">Главная соль при этом - №8 </w:t>
      </w:r>
      <w:r w:rsidR="00366D23">
        <w:rPr>
          <w:lang w:val="en-US"/>
        </w:rPr>
        <w:t>Natrum</w:t>
      </w:r>
      <w:r w:rsidR="00366D23" w:rsidRPr="00366D23">
        <w:t xml:space="preserve"> </w:t>
      </w:r>
      <w:r w:rsidR="00366D23">
        <w:rPr>
          <w:lang w:val="en-US"/>
        </w:rPr>
        <w:t>muriaticum</w:t>
      </w:r>
      <w:r w:rsidR="00366D23" w:rsidRPr="00366D23">
        <w:t xml:space="preserve"> </w:t>
      </w:r>
      <w:r w:rsidR="00366D23">
        <w:rPr>
          <w:lang w:val="en-US"/>
        </w:rPr>
        <w:t>D</w:t>
      </w:r>
      <w:r w:rsidR="00366D23" w:rsidRPr="00366D23">
        <w:t xml:space="preserve">6. </w:t>
      </w:r>
      <w:r w:rsidR="00366D23">
        <w:t>Она рекомендуется на ранних стадиях катаракты.</w:t>
      </w:r>
      <w:r w:rsidR="00366D23">
        <w:br/>
        <w:t xml:space="preserve">Если же процесс уже получил развитие, то нужна соль №1 </w:t>
      </w:r>
      <w:r w:rsidR="00366D23">
        <w:rPr>
          <w:lang w:val="en-US"/>
        </w:rPr>
        <w:t>Calcarea</w:t>
      </w:r>
      <w:r w:rsidR="00366D23" w:rsidRPr="00366D23">
        <w:t xml:space="preserve"> </w:t>
      </w:r>
      <w:r w:rsidR="00366D23">
        <w:rPr>
          <w:lang w:val="en-US"/>
        </w:rPr>
        <w:t>fluorica</w:t>
      </w:r>
      <w:r w:rsidR="00366D23" w:rsidRPr="00366D23">
        <w:t xml:space="preserve"> </w:t>
      </w:r>
      <w:r w:rsidR="00366D23">
        <w:rPr>
          <w:lang w:val="en-US"/>
        </w:rPr>
        <w:t>D</w:t>
      </w:r>
      <w:r w:rsidR="00366D23">
        <w:t xml:space="preserve">12, а после курса лечения этой солью - №4 </w:t>
      </w:r>
      <w:r w:rsidR="00366D23">
        <w:rPr>
          <w:lang w:val="en-US"/>
        </w:rPr>
        <w:t>Kali</w:t>
      </w:r>
      <w:r w:rsidR="00366D23" w:rsidRPr="00366D23">
        <w:t xml:space="preserve"> </w:t>
      </w:r>
      <w:r w:rsidR="00366D23">
        <w:rPr>
          <w:lang w:val="en-US"/>
        </w:rPr>
        <w:t>muriaticum</w:t>
      </w:r>
      <w:r w:rsidR="00366D23" w:rsidRPr="00366D23">
        <w:t xml:space="preserve"> </w:t>
      </w:r>
      <w:r w:rsidR="00366D23">
        <w:rPr>
          <w:lang w:val="en-US"/>
        </w:rPr>
        <w:t>D</w:t>
      </w:r>
      <w:r w:rsidR="00366D23" w:rsidRPr="00366D23">
        <w:t>6</w:t>
      </w:r>
      <w:r w:rsidR="00366D23">
        <w:t>. Допустимо чередование этих солей курсами по 2-3 недели.</w:t>
      </w:r>
      <w:r w:rsidR="00366D23">
        <w:br/>
        <w:t>Кроме того, полезными могут быть соли</w:t>
      </w:r>
      <w:r w:rsidR="004C7294">
        <w:t xml:space="preserve"> Шюсслера </w:t>
      </w:r>
      <w:r w:rsidR="00366D23" w:rsidRPr="004C7294">
        <w:t xml:space="preserve">№2 </w:t>
      </w:r>
      <w:r w:rsidR="00366D23">
        <w:rPr>
          <w:lang w:val="en-US"/>
        </w:rPr>
        <w:t>Calcarea</w:t>
      </w:r>
      <w:r w:rsidR="00366D23" w:rsidRPr="004C7294">
        <w:t xml:space="preserve"> </w:t>
      </w:r>
      <w:r w:rsidR="00366D23">
        <w:rPr>
          <w:lang w:val="en-US"/>
        </w:rPr>
        <w:t>phosphorica</w:t>
      </w:r>
      <w:r w:rsidR="00366D23" w:rsidRPr="004C7294">
        <w:t xml:space="preserve"> </w:t>
      </w:r>
      <w:r w:rsidR="00366D23">
        <w:rPr>
          <w:lang w:val="en-US"/>
        </w:rPr>
        <w:t>D</w:t>
      </w:r>
      <w:r w:rsidR="004C7294">
        <w:t xml:space="preserve">6, </w:t>
      </w:r>
      <w:r w:rsidR="00366D23" w:rsidRPr="004C7294">
        <w:t xml:space="preserve">№9 </w:t>
      </w:r>
      <w:r w:rsidR="00366D23">
        <w:rPr>
          <w:lang w:val="en-US"/>
        </w:rPr>
        <w:t>Natrum</w:t>
      </w:r>
      <w:r w:rsidR="00366D23" w:rsidRPr="004C7294">
        <w:t xml:space="preserve"> </w:t>
      </w:r>
      <w:r w:rsidR="00366D23">
        <w:rPr>
          <w:lang w:val="en-US"/>
        </w:rPr>
        <w:t>phosphoricum</w:t>
      </w:r>
      <w:r w:rsidR="00366D23" w:rsidRPr="004C7294">
        <w:t xml:space="preserve"> </w:t>
      </w:r>
      <w:r w:rsidR="00366D23">
        <w:rPr>
          <w:lang w:val="en-US"/>
        </w:rPr>
        <w:t>D</w:t>
      </w:r>
      <w:r w:rsidR="004C7294">
        <w:t xml:space="preserve">8, </w:t>
      </w:r>
      <w:r w:rsidR="00366D23" w:rsidRPr="004C7294">
        <w:t xml:space="preserve">№11 </w:t>
      </w:r>
      <w:r w:rsidR="00366D23">
        <w:rPr>
          <w:lang w:val="en-US"/>
        </w:rPr>
        <w:t>Silicea</w:t>
      </w:r>
      <w:r w:rsidR="00366D23" w:rsidRPr="004C7294">
        <w:t xml:space="preserve"> </w:t>
      </w:r>
      <w:r w:rsidR="00366D23">
        <w:rPr>
          <w:lang w:val="en-US"/>
        </w:rPr>
        <w:t>D</w:t>
      </w:r>
      <w:r w:rsidR="004C7294">
        <w:t xml:space="preserve">12. </w:t>
      </w:r>
      <w:r w:rsidR="00366D23">
        <w:t>Их выбира</w:t>
      </w:r>
      <w:r w:rsidR="004C7294">
        <w:t xml:space="preserve">ют </w:t>
      </w:r>
      <w:r w:rsidR="004C7294">
        <w:rPr>
          <w:lang w:val="en-US"/>
        </w:rPr>
        <w:t>c</w:t>
      </w:r>
      <w:r w:rsidR="004C7294" w:rsidRPr="004C7294">
        <w:t xml:space="preserve"> </w:t>
      </w:r>
      <w:r w:rsidR="004C7294">
        <w:t>учетом прочих показаний.</w:t>
      </w:r>
    </w:p>
    <w:p w:rsidR="0037019A" w:rsidRDefault="004C7294" w:rsidP="008C7E80">
      <w:r w:rsidRPr="004C7294">
        <w:t>Книга Каролин Кваст «Список симптомов и портреты солей у животных» поможет легко подобрать необходимые соли при болезненных состояниях. </w:t>
      </w:r>
      <w:proofErr w:type="gramStart"/>
      <w:r w:rsidRPr="004C7294">
        <w:t>Ссылка</w:t>
      </w:r>
      <w:proofErr w:type="gramEnd"/>
      <w:r w:rsidRPr="004C7294">
        <w:t xml:space="preserve"> где можно купить</w:t>
      </w:r>
    </w:p>
    <w:p w:rsidR="008C7E80" w:rsidRDefault="004C7294" w:rsidP="008C7E80">
      <w:r w:rsidRPr="004C7DFA">
        <w:t>Выиграть аптечку солей Шюсслера к Новому году, а также узнать больше о тканевой терапии можно в сообществах:</w:t>
      </w:r>
      <w:r w:rsidRPr="004C7DFA">
        <w:br/>
        <w:t>ВК — </w:t>
      </w:r>
      <w:hyperlink r:id="rId13" w:tgtFrame="_blank" w:history="1">
        <w:r w:rsidRPr="004C7DFA">
          <w:t>https://vk.com/varnitsa.site</w:t>
        </w:r>
      </w:hyperlink>
      <w:r w:rsidRPr="004C7DFA">
        <w:br/>
        <w:t>ТГ - t.me/varnitsassalts </w:t>
      </w:r>
      <w:r w:rsidR="00366D23" w:rsidRPr="00366D23">
        <w:br/>
      </w:r>
    </w:p>
    <w:p w:rsidR="000548B5" w:rsidRPr="00A473E1" w:rsidRDefault="001051DB" w:rsidP="00A473E1">
      <w:pPr>
        <w:pStyle w:val="2"/>
        <w:numPr>
          <w:ilvl w:val="0"/>
          <w:numId w:val="2"/>
        </w:numPr>
      </w:pPr>
      <w:r w:rsidRPr="00A473E1">
        <w:t>Обучение тканевой терапии.</w:t>
      </w:r>
    </w:p>
    <w:p w:rsidR="00E22F62" w:rsidRDefault="006B4503" w:rsidP="001051DB">
      <w:r>
        <w:t>Дорогие подписчики!</w:t>
      </w:r>
      <w:r>
        <w:br/>
        <w:t xml:space="preserve">Дорогие те, </w:t>
      </w:r>
      <w:r w:rsidR="00CF008E">
        <w:t>кто применяет</w:t>
      </w:r>
      <w:r w:rsidR="001051DB">
        <w:t xml:space="preserve"> биохимические соли для оздоровления себя и св</w:t>
      </w:r>
      <w:r w:rsidR="00F64DA6">
        <w:t>оих близких</w:t>
      </w:r>
      <w:r w:rsidR="001051DB">
        <w:t>!</w:t>
      </w:r>
      <w:r w:rsidR="00F64DA6">
        <w:br/>
        <w:t>Дорогие специалист</w:t>
      </w:r>
      <w:r w:rsidR="00CF008E">
        <w:t>ы, рекомендующие соли Шюсслера своим подопечным!</w:t>
      </w:r>
    </w:p>
    <w:p w:rsidR="00E22F62" w:rsidRDefault="001051DB" w:rsidP="001051DB">
      <w:r>
        <w:br/>
        <w:t>Хотим поделиться с Вами радостной новость</w:t>
      </w:r>
      <w:r w:rsidR="00F64DA6">
        <w:t>ю.</w:t>
      </w:r>
      <w:r w:rsidR="00F64DA6">
        <w:br/>
        <w:t>Доктор Аджит Кулкарн</w:t>
      </w:r>
      <w:r w:rsidR="00CF008E">
        <w:t>и, профессор,  г</w:t>
      </w:r>
      <w:r w:rsidR="006B6158">
        <w:t>омеопат</w:t>
      </w:r>
      <w:r w:rsidR="00CF008E">
        <w:t xml:space="preserve">  с обширнейшей практикой, международный преподаватель с 33-летним опытом</w:t>
      </w:r>
      <w:r w:rsidR="006B6158">
        <w:t>, дал предварительное согласие на проведение образовательного цикла лекций по нашей те</w:t>
      </w:r>
      <w:r w:rsidR="00CF008E">
        <w:t>ме. Материал пригодится</w:t>
      </w:r>
      <w:r w:rsidR="006B6158">
        <w:t xml:space="preserve"> и для обычных людей, назначающих соли по своему разумению, и для врачей с больши</w:t>
      </w:r>
      <w:r w:rsidR="00CF008E">
        <w:t>м опытом, поскольку будут даны</w:t>
      </w:r>
      <w:r w:rsidR="00E22F62">
        <w:t xml:space="preserve"> нюансы и глубина</w:t>
      </w:r>
      <w:r w:rsidR="006B6158">
        <w:t xml:space="preserve"> понимания вопроса.  </w:t>
      </w:r>
    </w:p>
    <w:p w:rsidR="00CF008E" w:rsidRDefault="006B6158" w:rsidP="001051DB">
      <w:r>
        <w:t xml:space="preserve">Слушать доктора </w:t>
      </w:r>
      <w:r w:rsidR="00E22F62">
        <w:t xml:space="preserve">Кулкарни </w:t>
      </w:r>
      <w:r>
        <w:t>– это большое удовольствие, информация подается легко, структурированно, понятно. Пе</w:t>
      </w:r>
      <w:r w:rsidR="00E22F62">
        <w:t>реводить лекции для нас будет</w:t>
      </w:r>
      <w:r>
        <w:t xml:space="preserve"> Вера Пейч.</w:t>
      </w:r>
    </w:p>
    <w:p w:rsidR="00E22F62" w:rsidRDefault="006B6158" w:rsidP="001051DB">
      <w:r>
        <w:br/>
        <w:t xml:space="preserve">Мы постараемся организовать это так, чтобы </w:t>
      </w:r>
      <w:r w:rsidR="00E22F62">
        <w:t>это стало доступным всем, кто захочет получить знания. Пока продумываем, как это лучше сделать.</w:t>
      </w:r>
    </w:p>
    <w:p w:rsidR="006B4503" w:rsidRDefault="00E22F62" w:rsidP="001051DB">
      <w:r>
        <w:br/>
        <w:t>Будем очень признательны, если те, кто намерен поучиться, отметят свою добрую реакцию на эту публикацию любым образом)</w:t>
      </w:r>
      <w:r w:rsidR="00CF008E">
        <w:t xml:space="preserve">  (дальше значки – огонек, сердечко, рожица.</w:t>
      </w:r>
      <w:proofErr w:type="gramStart"/>
      <w:r w:rsidR="00CF008E">
        <w:t xml:space="preserve"> </w:t>
      </w:r>
      <w:r w:rsidR="006B4503">
        <w:t>)</w:t>
      </w:r>
      <w:proofErr w:type="gramEnd"/>
      <w:r w:rsidR="006B4503">
        <w:br/>
      </w:r>
    </w:p>
    <w:p w:rsidR="006B4503" w:rsidRDefault="00CF008E" w:rsidP="00A473E1">
      <w:pPr>
        <w:pStyle w:val="2"/>
        <w:numPr>
          <w:ilvl w:val="0"/>
          <w:numId w:val="2"/>
        </w:numPr>
      </w:pPr>
      <w:r w:rsidRPr="00A473E1">
        <w:t xml:space="preserve">Гомеопатический конгресс </w:t>
      </w:r>
      <w:r w:rsidR="007F7115" w:rsidRPr="00A473E1">
        <w:t>23-2</w:t>
      </w:r>
      <w:r w:rsidR="00FF2C14" w:rsidRPr="00A473E1">
        <w:t>5 января 2025 года.</w:t>
      </w:r>
    </w:p>
    <w:p w:rsidR="006B4503" w:rsidRDefault="006B4503" w:rsidP="006B4503">
      <w:pPr>
        <w:pStyle w:val="a5"/>
        <w:ind w:left="1080"/>
      </w:pPr>
    </w:p>
    <w:p w:rsidR="007F7115" w:rsidRDefault="00FF2C14" w:rsidP="007F7115">
      <w:pPr>
        <w:pStyle w:val="a5"/>
        <w:ind w:left="0"/>
      </w:pPr>
      <w:r>
        <w:t xml:space="preserve">Ежегодно зимой все интересующиеся гомеопатией люди, а также врачи-гомеопаты разного уровня мастерства собираются на Всероссийскую гомеопатическую конференцию. Раньше это были очные встречи, с множеством выступлений, круглых столов, тематических секций, интересных книжных магазинчиков и аптек. И </w:t>
      </w:r>
      <w:r w:rsidR="007F7115">
        <w:t>это всегда был праздник знаний и</w:t>
      </w:r>
      <w:r>
        <w:t xml:space="preserve"> встреч</w:t>
      </w:r>
      <w:r w:rsidR="006B4503">
        <w:t>, место обмена опытом, поле для новых знакомств и профессиональных открытий</w:t>
      </w:r>
      <w:r>
        <w:t xml:space="preserve">! </w:t>
      </w:r>
      <w:r w:rsidR="007F7115">
        <w:t xml:space="preserve"> </w:t>
      </w:r>
      <w:r>
        <w:t>На этот Конгресс всегда собирались люди со всей страны, а в последнее время – приглашались лекторы и врачи со всего мира.</w:t>
      </w:r>
    </w:p>
    <w:p w:rsidR="006B4503" w:rsidRDefault="00FF2C14" w:rsidP="007F7115">
      <w:pPr>
        <w:pStyle w:val="a5"/>
        <w:ind w:left="0"/>
      </w:pPr>
      <w:r>
        <w:br/>
        <w:t>Сейчас жизнь вносит свои коррективы, и в этом году Конференция будет проходить в он-лайн формате. Те, кто хочет послушать, могут ознакомиться с программой, которая сейчас в работе, и принять участие, заплатив какую-то символическую денежку за это в фонд РГО.</w:t>
      </w:r>
      <w:r w:rsidR="006B4503">
        <w:t xml:space="preserve"> Присоединиться может любой человек, проявивший интерес к этому мероприятию.</w:t>
      </w:r>
      <w:r>
        <w:br/>
        <w:t xml:space="preserve">Доклады по тканевой терапии – будут! </w:t>
      </w:r>
      <w:r>
        <w:br/>
        <w:t>Мы постараемся быть в курсе и делиться с Вами новостями об этом.</w:t>
      </w:r>
      <w:r>
        <w:br/>
      </w:r>
      <w:r>
        <w:br/>
        <w:t>Присоединяйтесь!</w:t>
      </w:r>
      <w:r>
        <w:br/>
      </w:r>
      <w:hyperlink r:id="rId14" w:history="1">
        <w:r w:rsidRPr="007F70F3">
          <w:rPr>
            <w:rStyle w:val="a4"/>
          </w:rPr>
          <w:t>https://medinhom.ru/</w:t>
        </w:r>
      </w:hyperlink>
    </w:p>
    <w:p w:rsidR="007F7115" w:rsidRDefault="007F7115" w:rsidP="007F7115">
      <w:pPr>
        <w:pStyle w:val="a5"/>
        <w:ind w:left="0"/>
      </w:pPr>
    </w:p>
    <w:p w:rsidR="006B4503" w:rsidRDefault="00816CC6" w:rsidP="00A473E1">
      <w:pPr>
        <w:pStyle w:val="2"/>
        <w:numPr>
          <w:ilvl w:val="0"/>
          <w:numId w:val="2"/>
        </w:numPr>
      </w:pPr>
      <w:r>
        <w:t>Биохимическая поддержка в праздники</w:t>
      </w:r>
      <w:r w:rsidR="00886364">
        <w:t>!</w:t>
      </w:r>
    </w:p>
    <w:p w:rsidR="0078247F" w:rsidRDefault="00886364" w:rsidP="001051DB">
      <w:r>
        <w:t>В г</w:t>
      </w:r>
      <w:r w:rsidR="00816CC6">
        <w:t>рядущие праздники б</w:t>
      </w:r>
      <w:r>
        <w:t>удет много таких, кто переел, перепил, и даже переспал.</w:t>
      </w:r>
      <w:r w:rsidR="00816CC6">
        <w:t xml:space="preserve"> </w:t>
      </w:r>
      <w:r w:rsidR="009F1E90">
        <w:t>Потому что это традиция.</w:t>
      </w:r>
      <w:r w:rsidR="009F1E90" w:rsidRPr="009F1E90">
        <w:t xml:space="preserve"> </w:t>
      </w:r>
      <w:r w:rsidR="00BF5AD1">
        <w:br/>
      </w:r>
      <w:r w:rsidR="00816CC6">
        <w:t>Как пом</w:t>
      </w:r>
      <w:r>
        <w:t>очь себе и</w:t>
      </w:r>
      <w:r w:rsidR="00816CC6">
        <w:t xml:space="preserve"> близким в такой </w:t>
      </w:r>
      <w:r w:rsidR="007307B8">
        <w:t>ситуации?</w:t>
      </w:r>
      <w:r>
        <w:br/>
      </w:r>
      <w:r w:rsidR="007307B8">
        <w:br/>
        <w:t xml:space="preserve">При </w:t>
      </w:r>
      <w:r w:rsidR="0078247F">
        <w:t xml:space="preserve">болях и тяжести </w:t>
      </w:r>
      <w:r w:rsidR="007307B8">
        <w:t>в животе</w:t>
      </w:r>
      <w:r w:rsidR="0078247F">
        <w:t>/желудке</w:t>
      </w:r>
      <w:r w:rsidR="007307B8">
        <w:t xml:space="preserve"> от переедания:</w:t>
      </w:r>
      <w:r w:rsidR="007307B8">
        <w:br/>
        <w:t xml:space="preserve">Соль №3 Феррум фосфорикум </w:t>
      </w:r>
      <w:r w:rsidR="007307B8">
        <w:rPr>
          <w:lang w:val="en-US"/>
        </w:rPr>
        <w:t>D</w:t>
      </w:r>
      <w:r w:rsidR="007307B8" w:rsidRPr="007307B8">
        <w:t xml:space="preserve">12 + </w:t>
      </w:r>
      <w:r w:rsidR="007307B8">
        <w:t xml:space="preserve">Соль №4 Кали муриатикум </w:t>
      </w:r>
      <w:r w:rsidR="007307B8">
        <w:rPr>
          <w:lang w:val="en-US"/>
        </w:rPr>
        <w:t>D</w:t>
      </w:r>
      <w:r w:rsidR="007307B8" w:rsidRPr="007307B8">
        <w:t>6</w:t>
      </w:r>
      <w:r w:rsidR="007307B8">
        <w:t xml:space="preserve"> по 2 таблетки до еды.</w:t>
      </w:r>
      <w:r w:rsidR="007307B8">
        <w:br/>
        <w:t xml:space="preserve">Соль №5 Кали фосфорикум </w:t>
      </w:r>
      <w:r w:rsidR="007307B8">
        <w:rPr>
          <w:lang w:val="en-US"/>
        </w:rPr>
        <w:t>D</w:t>
      </w:r>
      <w:r w:rsidR="007307B8" w:rsidRPr="007307B8">
        <w:t>6</w:t>
      </w:r>
      <w:r w:rsidR="007307B8">
        <w:t xml:space="preserve"> +</w:t>
      </w:r>
      <w:r w:rsidR="007307B8" w:rsidRPr="007307B8">
        <w:t xml:space="preserve"> </w:t>
      </w:r>
      <w:r w:rsidR="007307B8">
        <w:t xml:space="preserve">Соль №9 Натрум фосфорикум </w:t>
      </w:r>
      <w:r w:rsidR="007307B8">
        <w:rPr>
          <w:lang w:val="en-US"/>
        </w:rPr>
        <w:t>D</w:t>
      </w:r>
      <w:r w:rsidR="007307B8" w:rsidRPr="007307B8">
        <w:t xml:space="preserve">6 </w:t>
      </w:r>
      <w:r w:rsidR="007307B8">
        <w:t>по 2 таблетки после еды.</w:t>
      </w:r>
    </w:p>
    <w:p w:rsidR="009F1E90" w:rsidRPr="009F1E90" w:rsidRDefault="007307B8" w:rsidP="001051DB">
      <w:r>
        <w:t>Эту схему можно заменить на Биокомбинацию №25 «Кислотность, вздутие, несварение</w:t>
      </w:r>
      <w:r w:rsidR="0078247F">
        <w:t>» - методом «горячей семерки» - 10 таблеток на стакан горячей воды – по глотку принимать каждые 10-15 минут, а потом перейти на 2 таблетки раз в 3 часа до облегчения состояния.</w:t>
      </w:r>
    </w:p>
    <w:p w:rsidR="0078247F" w:rsidRDefault="0078247F" w:rsidP="001051DB">
      <w:r>
        <w:br/>
        <w:t>При рвоте от несварения (непереваренной пищей):</w:t>
      </w:r>
      <w:r>
        <w:br/>
        <w:t xml:space="preserve">Соль №3 Феррум фосфорикум </w:t>
      </w:r>
      <w:r>
        <w:rPr>
          <w:lang w:val="en-US"/>
        </w:rPr>
        <w:t>D</w:t>
      </w:r>
      <w:r w:rsidRPr="0078247F">
        <w:t xml:space="preserve">12 </w:t>
      </w:r>
      <w:r>
        <w:t>до еды</w:t>
      </w:r>
      <w:r w:rsidR="00886364">
        <w:t>.</w:t>
      </w:r>
      <w:r>
        <w:br/>
        <w:t xml:space="preserve">Соль №9 Натрум фосфорикум </w:t>
      </w:r>
      <w:r>
        <w:rPr>
          <w:lang w:val="en-US"/>
        </w:rPr>
        <w:t>D</w:t>
      </w:r>
      <w:r w:rsidRPr="0078247F">
        <w:t xml:space="preserve">6 </w:t>
      </w:r>
      <w:r>
        <w:t>после еды.</w:t>
      </w:r>
      <w:r>
        <w:br/>
      </w:r>
      <w:r>
        <w:br/>
        <w:t>При интоксикации алкоголем:</w:t>
      </w:r>
    </w:p>
    <w:p w:rsidR="00A473E1" w:rsidRDefault="0078247F" w:rsidP="00A473E1">
      <w:r w:rsidRPr="00A473E1">
        <w:t>Соль №</w:t>
      </w:r>
      <w:r w:rsidR="009F1E90" w:rsidRPr="00A473E1">
        <w:t xml:space="preserve"> 10 Натрум сульфурикум D6 + Соль №12 Калькарея сульфурика D6 до еды.</w:t>
      </w:r>
      <w:r w:rsidR="009F1E90" w:rsidRPr="00A473E1">
        <w:br/>
        <w:t>Соль №8 Натрум муриатикум D6 + Соль №11 Silicea после еды.</w:t>
      </w:r>
      <w:r w:rsidR="009F1E90" w:rsidRPr="00A473E1">
        <w:br/>
        <w:t>В случае</w:t>
      </w:r>
      <w:proofErr w:type="gramStart"/>
      <w:r w:rsidR="009F1E90" w:rsidRPr="00A473E1">
        <w:t>,</w:t>
      </w:r>
      <w:proofErr w:type="gramEnd"/>
      <w:r w:rsidR="009F1E90" w:rsidRPr="00A473E1">
        <w:t xml:space="preserve"> если есть психические проблемы, будут полезны соли №3 Феррум фосфорикум D12 и №5 Кали фосфорикум D6.</w:t>
      </w:r>
      <w:r w:rsidR="009F1E90" w:rsidRPr="00A473E1">
        <w:br/>
        <w:t xml:space="preserve">Можно принимать эти соли вместе, методом горячей семерки, </w:t>
      </w:r>
      <w:r w:rsidR="00BF5AD1" w:rsidRPr="00A473E1">
        <w:t>по 5 таблеток на стакан горячей воды, по глотку каждые 10-15 минут до облегчения. А потом перейти на прием, как указано выше.</w:t>
      </w:r>
      <w:r w:rsidR="009F1E90">
        <w:br/>
      </w:r>
    </w:p>
    <w:p w:rsidR="00A473E1" w:rsidRDefault="00433EDB" w:rsidP="00A473E1">
      <w:pPr>
        <w:pStyle w:val="2"/>
        <w:numPr>
          <w:ilvl w:val="0"/>
          <w:numId w:val="2"/>
        </w:numPr>
      </w:pPr>
      <w:r>
        <w:t>Для Бураковой к розыгрышу.</w:t>
      </w:r>
      <w:r w:rsidR="00886364">
        <w:br/>
      </w:r>
      <w:r>
        <w:br/>
      </w:r>
    </w:p>
    <w:p w:rsidR="00433EDB" w:rsidRDefault="00886364" w:rsidP="00A473E1">
      <w:r w:rsidRPr="00A473E1">
        <w:t>Дорогие друзья!</w:t>
      </w:r>
      <w:r>
        <w:t xml:space="preserve"> </w:t>
      </w:r>
    </w:p>
    <w:p w:rsidR="00433EDB" w:rsidRDefault="006C6B14" w:rsidP="001051DB">
      <w:r>
        <w:br/>
        <w:t>Среди нас</w:t>
      </w:r>
      <w:r w:rsidR="00886364">
        <w:t xml:space="preserve"> много таких, кто имел дело с биохимической терапией и помогал себе и близким солями Шюсслера. Этот метод </w:t>
      </w:r>
      <w:r>
        <w:t>замечателен</w:t>
      </w:r>
      <w:r w:rsidR="00886364">
        <w:t xml:space="preserve"> тем, что не имеет противопоказаний, прост в выборе препарата, и отличается отсутствием побочных эффектов.</w:t>
      </w:r>
    </w:p>
    <w:p w:rsidR="00433EDB" w:rsidRDefault="00886364" w:rsidP="001051DB">
      <w:r>
        <w:br/>
        <w:t>Не так да</w:t>
      </w:r>
      <w:r w:rsidR="00433EDB">
        <w:t>вно в России появились</w:t>
      </w:r>
      <w:r>
        <w:t xml:space="preserve"> биохимические соли индийской компании </w:t>
      </w:r>
      <w:r>
        <w:rPr>
          <w:lang w:val="en-US"/>
        </w:rPr>
        <w:t>BJAIN</w:t>
      </w:r>
      <w:r>
        <w:t xml:space="preserve">, которые продаются на маркет-плейсах Озон и </w:t>
      </w:r>
      <w:r>
        <w:rPr>
          <w:lang w:val="en-US"/>
        </w:rPr>
        <w:t>WB</w:t>
      </w:r>
      <w:r>
        <w:t xml:space="preserve">. </w:t>
      </w:r>
      <w:r w:rsidR="006C6B14">
        <w:t xml:space="preserve">Эти соли изготавливаются в соответствии с требованиями Американской системы контроля качества </w:t>
      </w:r>
      <w:r w:rsidR="006C6B14">
        <w:rPr>
          <w:lang w:val="en-US"/>
        </w:rPr>
        <w:t>JMP</w:t>
      </w:r>
      <w:r w:rsidR="006C6B14">
        <w:t xml:space="preserve"> согласно рецептуре Гомеопатической Фармакопеи Индии, Гомеопатической Фармакопеи США и Европейской Гомеопатической Фармакопеи. Завод, производящий эти пищевые добавки – один из лучших в своем роде в Мир</w:t>
      </w:r>
      <w:r w:rsidR="00433EDB">
        <w:t>е, и работает на новейшем современном</w:t>
      </w:r>
      <w:r w:rsidR="006C6B14">
        <w:t xml:space="preserve"> оборудовании.</w:t>
      </w:r>
    </w:p>
    <w:p w:rsidR="006C6B14" w:rsidRDefault="006C6B14" w:rsidP="001051DB">
      <w:r>
        <w:br/>
        <w:t xml:space="preserve">Для </w:t>
      </w:r>
      <w:r w:rsidR="00433EDB">
        <w:t>того</w:t>
      </w:r>
      <w:proofErr w:type="gramStart"/>
      <w:r w:rsidR="00433EDB">
        <w:t>,</w:t>
      </w:r>
      <w:proofErr w:type="gramEnd"/>
      <w:r w:rsidR="00433EDB">
        <w:t xml:space="preserve"> чтобы люди могли узнавать о биохимических солях больше,</w:t>
      </w:r>
      <w:r>
        <w:t xml:space="preserve"> созданы сообщества в Телеграмме и ВКонтакте</w:t>
      </w:r>
      <w:r w:rsidR="00433EDB">
        <w:t>, где</w:t>
      </w:r>
      <w:r>
        <w:t xml:space="preserve"> публикуется много интересной информации.</w:t>
      </w:r>
      <w:r w:rsidR="00433EDB">
        <w:t xml:space="preserve"> Кроме того, иногда там бывают полезные акции. Завтра среди подписчиков этих каналов буде</w:t>
      </w:r>
      <w:r>
        <w:t xml:space="preserve">т разыграны аптечка классических </w:t>
      </w:r>
      <w:r w:rsidR="00433EDB">
        <w:t>солей Шюсслера, а к Рождеству - наборы из комплексных солей Шюсслера (биокомбинаций)</w:t>
      </w:r>
      <w:r>
        <w:t xml:space="preserve">. Если </w:t>
      </w:r>
      <w:r w:rsidR="00433EDB">
        <w:t>Вы захотите вступить в эти сообщества</w:t>
      </w:r>
      <w:r>
        <w:t>, то сможете присоединиться к розыгрышу, и возможно, что это пр</w:t>
      </w:r>
      <w:r w:rsidR="00433EDB">
        <w:t>инесет удачу. В любом случае,</w:t>
      </w:r>
      <w:r>
        <w:t xml:space="preserve"> Вы получите доступ к обширной информации по тканевой терапии, и очень вероятно</w:t>
      </w:r>
      <w:r w:rsidR="00433EDB">
        <w:t>, что будете ее более смело и успешно применять.</w:t>
      </w:r>
    </w:p>
    <w:p w:rsidR="00FB5FA2" w:rsidRPr="0083318B" w:rsidRDefault="006C6B14" w:rsidP="001051DB">
      <w:r>
        <w:t>Узнать больше о солях Шюсслера</w:t>
      </w:r>
      <w:r w:rsidR="00433EDB">
        <w:t>, и присоединиться к лотерее</w:t>
      </w:r>
      <w:r>
        <w:t xml:space="preserve"> можно в сообществах:</w:t>
      </w:r>
      <w:r>
        <w:br/>
      </w:r>
      <w:r>
        <w:rPr>
          <w:rFonts w:ascii="Arial" w:hAnsi="Arial" w:cs="Arial"/>
          <w:color w:val="000000"/>
          <w:spacing w:val="-1"/>
          <w:sz w:val="20"/>
          <w:szCs w:val="20"/>
          <w:shd w:val="clear" w:color="auto" w:fill="FFFFFF"/>
        </w:rPr>
        <w:t xml:space="preserve">ВК — </w:t>
      </w:r>
      <w:hyperlink r:id="rId15" w:tgtFrame="_blank" w:history="1">
        <w:r>
          <w:rPr>
            <w:rStyle w:val="a4"/>
            <w:rFonts w:ascii="Arial" w:hAnsi="Arial" w:cs="Arial"/>
            <w:color w:val="2A5885"/>
            <w:spacing w:val="-1"/>
            <w:sz w:val="20"/>
            <w:szCs w:val="20"/>
            <w:shd w:val="clear" w:color="auto" w:fill="FFFFFF"/>
          </w:rPr>
          <w:t>https://vk.com/varnitsa.site</w:t>
        </w:r>
      </w:hyperlink>
      <w:r>
        <w:rPr>
          <w:rFonts w:ascii="Arial" w:hAnsi="Arial" w:cs="Arial"/>
          <w:color w:val="000000"/>
          <w:spacing w:val="-1"/>
          <w:sz w:val="20"/>
          <w:szCs w:val="20"/>
          <w:shd w:val="clear" w:color="auto" w:fill="FFFFFF"/>
        </w:rPr>
        <w:t xml:space="preserve"> </w:t>
      </w:r>
      <w:r>
        <w:rPr>
          <w:rFonts w:ascii="Arial" w:hAnsi="Arial" w:cs="Arial"/>
          <w:color w:val="000000"/>
          <w:spacing w:val="-1"/>
          <w:sz w:val="20"/>
          <w:szCs w:val="20"/>
        </w:rPr>
        <w:br/>
      </w:r>
      <w:r>
        <w:rPr>
          <w:rFonts w:ascii="Arial" w:hAnsi="Arial" w:cs="Arial"/>
          <w:color w:val="000000"/>
          <w:spacing w:val="-1"/>
          <w:sz w:val="20"/>
          <w:szCs w:val="20"/>
          <w:shd w:val="clear" w:color="auto" w:fill="FFFFFF"/>
        </w:rPr>
        <w:t xml:space="preserve">ТГ - </w:t>
      </w:r>
      <w:hyperlink r:id="rId16" w:tgtFrame="_blank" w:history="1">
        <w:r>
          <w:rPr>
            <w:rStyle w:val="a4"/>
            <w:rFonts w:ascii="Arial" w:hAnsi="Arial" w:cs="Arial"/>
            <w:color w:val="2A5885"/>
            <w:spacing w:val="-1"/>
            <w:sz w:val="20"/>
            <w:szCs w:val="20"/>
            <w:shd w:val="clear" w:color="auto" w:fill="FFFFFF"/>
          </w:rPr>
          <w:t>t.me/varnitsassalts</w:t>
        </w:r>
      </w:hyperlink>
    </w:p>
    <w:p w:rsidR="00FB5FA2" w:rsidRPr="00821B26" w:rsidRDefault="00821B26" w:rsidP="00A473E1">
      <w:pPr>
        <w:pStyle w:val="2"/>
        <w:numPr>
          <w:ilvl w:val="0"/>
          <w:numId w:val="2"/>
        </w:numPr>
        <w:rPr>
          <w:lang w:val="en-US"/>
        </w:rPr>
      </w:pPr>
      <w:r>
        <w:t>Поддержка студентов в сессию.</w:t>
      </w:r>
    </w:p>
    <w:p w:rsidR="00821B26" w:rsidRDefault="00821B26" w:rsidP="00821B26">
      <w:r>
        <w:t xml:space="preserve">Январь – месяц экзаменационных сессий. Дело осложняется еще и новогодними праздниками, в которых каждый нормальный студент принимает участие. </w:t>
      </w:r>
      <w:r>
        <w:br/>
        <w:t>Истощение, трудности с концентрацией, недосыпание, умственное перенапряжение – трудно всем, и самим учащимся, и их семье.</w:t>
      </w:r>
      <w:r>
        <w:br/>
        <w:t xml:space="preserve">В этом случае поможет биокомбинация </w:t>
      </w:r>
      <w:r>
        <w:rPr>
          <w:lang w:val="en-US"/>
        </w:rPr>
        <w:t>FIVE</w:t>
      </w:r>
      <w:r>
        <w:t xml:space="preserve"> </w:t>
      </w:r>
      <w:r>
        <w:rPr>
          <w:lang w:val="en-US"/>
        </w:rPr>
        <w:t>PHOS</w:t>
      </w:r>
      <w:r w:rsidRPr="00821B26">
        <w:t xml:space="preserve"> 6</w:t>
      </w:r>
      <w:r>
        <w:rPr>
          <w:lang w:val="en-US"/>
        </w:rPr>
        <w:t>X</w:t>
      </w:r>
      <w:r>
        <w:t xml:space="preserve"> по 2 таблетки до еды 3-4 раза в день. Предложите это своему ребенку, и сессия пройдет спокойнее.</w:t>
      </w:r>
    </w:p>
    <w:p w:rsidR="0083318B" w:rsidRDefault="00F81AA0" w:rsidP="00A473E1">
      <w:pPr>
        <w:pStyle w:val="2"/>
        <w:numPr>
          <w:ilvl w:val="0"/>
          <w:numId w:val="2"/>
        </w:numPr>
      </w:pPr>
      <w:r>
        <w:t>Бракованные соли?</w:t>
      </w:r>
    </w:p>
    <w:p w:rsidR="008C4AFC" w:rsidRDefault="00CC3041" w:rsidP="00CC3041">
      <w:r>
        <w:t>В конце прошлого года были случаи, когда</w:t>
      </w:r>
      <w:r w:rsidR="00F81AA0">
        <w:t xml:space="preserve"> соли</w:t>
      </w:r>
      <w:r w:rsidR="00423EC2">
        <w:t xml:space="preserve"> доходили до покупателей без защитной мембраны на горлышке. То есть – мембрана под крышечкой была, но она оказалась неподпаяна. Кто-то наотрез отказывался</w:t>
      </w:r>
      <w:r w:rsidR="00FC3519">
        <w:t xml:space="preserve"> от товара</w:t>
      </w:r>
      <w:r w:rsidR="00423EC2">
        <w:t>, менее тревожные покупатели спокойно отнеслись к этому казусу, и соли употребили в дело.</w:t>
      </w:r>
      <w:r w:rsidR="008C4AFC">
        <w:t xml:space="preserve"> </w:t>
      </w:r>
      <w:r w:rsidR="00F81AA0">
        <w:t>Таких жалоб было немного, но все же – отзывы в маркетплейсах остались</w:t>
      </w:r>
      <w:proofErr w:type="gramStart"/>
      <w:r w:rsidR="00F81AA0">
        <w:t>… Р</w:t>
      </w:r>
      <w:proofErr w:type="gramEnd"/>
      <w:r w:rsidR="00F81AA0">
        <w:t>азумеется мы заменили все баночки, которые не понравились покупателям, на безупречные.</w:t>
      </w:r>
      <w:r w:rsidR="00F81AA0">
        <w:br/>
        <w:t>Однако</w:t>
      </w:r>
      <w:proofErr w:type="gramStart"/>
      <w:r w:rsidR="00F81AA0">
        <w:t>,</w:t>
      </w:r>
      <w:proofErr w:type="gramEnd"/>
      <w:r w:rsidR="00F81AA0">
        <w:t xml:space="preserve"> хотелось разобраться, почему такое произошло.</w:t>
      </w:r>
      <w:r w:rsidR="00423EC2">
        <w:br/>
        <w:t>Когда в ноябре была поездка на завод</w:t>
      </w:r>
      <w:r w:rsidR="00F81AA0">
        <w:t xml:space="preserve"> </w:t>
      </w:r>
      <w:r w:rsidR="00F81AA0">
        <w:rPr>
          <w:lang w:val="en-US"/>
        </w:rPr>
        <w:t>BJAIN</w:t>
      </w:r>
      <w:r w:rsidR="00F81AA0">
        <w:t>,</w:t>
      </w:r>
      <w:r w:rsidR="008C4AFC">
        <w:t xml:space="preserve"> </w:t>
      </w:r>
      <w:r w:rsidR="00423EC2">
        <w:t>спе</w:t>
      </w:r>
      <w:r w:rsidR="00F81AA0">
        <w:t>циально</w:t>
      </w:r>
      <w:r w:rsidR="00423EC2">
        <w:t xml:space="preserve"> уделили внимание этому участку пр</w:t>
      </w:r>
      <w:r w:rsidR="00F81AA0">
        <w:t>оизводства, и все выяснили.</w:t>
      </w:r>
      <w:r w:rsidR="00F81AA0">
        <w:br/>
        <w:t>На бутылочку надевается крышка, и в нее уже вложена мембрана, которая должна закрыть горлышко. Бутылочки проезжают через специальный прибор</w:t>
      </w:r>
      <w:r w:rsidR="008C4AFC">
        <w:t xml:space="preserve"> (такой синий шкафчик)</w:t>
      </w:r>
      <w:r w:rsidR="00F81AA0">
        <w:t xml:space="preserve">, там </w:t>
      </w:r>
      <w:r w:rsidR="008C4AFC">
        <w:t xml:space="preserve">внутри </w:t>
      </w:r>
      <w:r w:rsidR="00F81AA0">
        <w:t>есть штамп, который как бы прижимает крышку к горлышку, и мембрана пристает к отверстию баночки, делая ее герметичной.</w:t>
      </w:r>
      <w:r w:rsidR="008C4AFC">
        <w:t xml:space="preserve"> Крышку при этом – не открывают!</w:t>
      </w:r>
      <w:r w:rsidR="00F81AA0">
        <w:br/>
        <w:t>Посмотрите видео – до аппарата – соли еще открыты, а после – закрыты.</w:t>
      </w:r>
      <w:r w:rsidR="00F81AA0">
        <w:br/>
        <w:t>Видимо, устал прибор в какой-то момент, и недоприжал мембраны. Но по технологическому процессу, который мы рассмотрели до и после – никто на п</w:t>
      </w:r>
      <w:r w:rsidR="008C4AFC">
        <w:t>роизводстве баночки не открывает</w:t>
      </w:r>
      <w:r w:rsidR="00F81AA0">
        <w:t xml:space="preserve"> после этой машины, и не рассматривает. </w:t>
      </w:r>
      <w:r w:rsidR="008C4AFC">
        <w:t>Соли доходят в чистом виде, даже если вдруг случился такой казус. Молодцы те, кто доверился и не расстроился.</w:t>
      </w:r>
      <w:r w:rsidR="008C4AFC">
        <w:br/>
        <w:t>Руководитель этого подразделения постоянно ходит и за всеми смотрит. И за аппаратом тоже. Так что – враг не пройдет! Мы уже немного забыли эту историю, а вот разбирали съемки с завода – вспомнили, и решили вам написать об этом.</w:t>
      </w:r>
      <w:r w:rsidR="008C4AFC">
        <w:br/>
        <w:t>Не скучаете о наших репортажах из Индии? Осталось много неопубликованного…</w:t>
      </w:r>
    </w:p>
    <w:p w:rsidR="008C4AFC" w:rsidRDefault="008C4AFC" w:rsidP="00A473E1">
      <w:pPr>
        <w:pStyle w:val="2"/>
        <w:numPr>
          <w:ilvl w:val="0"/>
          <w:numId w:val="2"/>
        </w:numPr>
      </w:pPr>
      <w:r>
        <w:t>Анемия</w:t>
      </w:r>
    </w:p>
    <w:p w:rsidR="00B82214" w:rsidRDefault="00B82214" w:rsidP="008C4AFC">
      <w:r>
        <w:t xml:space="preserve">Ранее мы писали </w:t>
      </w:r>
      <w:r w:rsidR="008C4AFC">
        <w:t xml:space="preserve">про анемию, </w:t>
      </w:r>
      <w:r>
        <w:t>но актуальность не теряется, вопросы звучат.</w:t>
      </w:r>
      <w:r>
        <w:br/>
        <w:t>Часто человек чувствует нехватку сил, общую слабость, и даже леность, но не догадывается, что это знаки анемии. Когда возникают проблемы подобного рода – сдайте общий анализ крови, и белки, которые участвуют в обмене железа – ферритин и трансферрин, и ситуация прояснится.</w:t>
      </w:r>
    </w:p>
    <w:p w:rsidR="00CC3041" w:rsidRDefault="00B82214" w:rsidP="008C4AFC">
      <w:r>
        <w:t xml:space="preserve">Причин у анемии может быть много, начиная с банального авитаминоза и заканчивая онкологией. И в этом надо разбираться. Потому что анемия никогда не бывает самостоятельным заболеванием, </w:t>
      </w:r>
      <w:proofErr w:type="gramStart"/>
      <w:r>
        <w:t>но</w:t>
      </w:r>
      <w:proofErr w:type="gramEnd"/>
      <w:r>
        <w:t xml:space="preserve"> как правило, сопровождает какие-то иные болезни.</w:t>
      </w:r>
    </w:p>
    <w:p w:rsidR="00B82214" w:rsidRDefault="00B82214" w:rsidP="00B82214">
      <w:r>
        <w:t>Соли Шюсслера в таком случае тоже нужно добавить в рацион сразу же, чтобы они занимались налаживанием обмена железа и обеспечили профилактику подобных состояний в будущем. Соли могут корректировать и анемии легкой степени, и наоборот, хронические длительно текущие анемии, леченные до этого всеми возможными способами.</w:t>
      </w:r>
      <w:r>
        <w:br/>
        <w:t>То есть – заниматься биохимической коррекцией солями можно и в качестве монотерапии, когда применяются только соли, и как дополнение к основному лечению, оно может быть конвенциональным или холистическим, в том числе гомеопатическим.</w:t>
      </w:r>
      <w:r>
        <w:br/>
      </w:r>
      <w:r>
        <w:br/>
        <w:t>Тем, у кого есть аптечка, рекомендуется следующая схема приема:</w:t>
      </w:r>
      <w:r>
        <w:br/>
      </w:r>
    </w:p>
    <w:p w:rsidR="00E15EE9" w:rsidRDefault="00E15EE9" w:rsidP="00E15EE9">
      <w:pPr>
        <w:pStyle w:val="a5"/>
        <w:numPr>
          <w:ilvl w:val="0"/>
          <w:numId w:val="15"/>
        </w:numPr>
      </w:pPr>
      <w:r>
        <w:t>Соль</w:t>
      </w:r>
      <w:r w:rsidRPr="00DC6AB5">
        <w:rPr>
          <w:lang w:val="en-US"/>
        </w:rPr>
        <w:t xml:space="preserve"> </w:t>
      </w:r>
      <w:r>
        <w:t>Шюсслера</w:t>
      </w:r>
      <w:r w:rsidRPr="00DC6AB5">
        <w:rPr>
          <w:lang w:val="en-US"/>
        </w:rPr>
        <w:t xml:space="preserve"> </w:t>
      </w:r>
      <w:r>
        <w:rPr>
          <w:lang w:val="en-US"/>
        </w:rPr>
        <w:t>Calcarea</w:t>
      </w:r>
      <w:r w:rsidRPr="00DC6AB5">
        <w:rPr>
          <w:lang w:val="en-US"/>
        </w:rPr>
        <w:t xml:space="preserve"> </w:t>
      </w:r>
      <w:r>
        <w:rPr>
          <w:lang w:val="en-US"/>
        </w:rPr>
        <w:t>phosphorica</w:t>
      </w:r>
      <w:r w:rsidRPr="00DC6AB5">
        <w:rPr>
          <w:lang w:val="en-US"/>
        </w:rPr>
        <w:t xml:space="preserve"> </w:t>
      </w:r>
      <w:r>
        <w:rPr>
          <w:lang w:val="en-US"/>
        </w:rPr>
        <w:t xml:space="preserve">D6 </w:t>
      </w:r>
      <w:r w:rsidRPr="00DC6AB5">
        <w:rPr>
          <w:lang w:val="en-US"/>
        </w:rPr>
        <w:t xml:space="preserve">№2. </w:t>
      </w:r>
      <w:r>
        <w:t xml:space="preserve">По 2 таблетки 3 раза в день перед едой. </w:t>
      </w:r>
      <w:r w:rsidRPr="00CC0396">
        <w:t xml:space="preserve"> </w:t>
      </w:r>
      <w:r>
        <w:t xml:space="preserve">Этот препарат стимулирует образование новых эритроцитов. </w:t>
      </w:r>
    </w:p>
    <w:p w:rsidR="00E15EE9" w:rsidRDefault="00E15EE9" w:rsidP="00E15EE9">
      <w:pPr>
        <w:pStyle w:val="a5"/>
        <w:numPr>
          <w:ilvl w:val="0"/>
          <w:numId w:val="15"/>
        </w:numPr>
      </w:pPr>
      <w:r>
        <w:rPr>
          <w:lang w:val="en-US"/>
        </w:rPr>
        <w:t>C</w:t>
      </w:r>
      <w:r>
        <w:t xml:space="preserve">оль Шюсслера </w:t>
      </w:r>
      <w:r>
        <w:rPr>
          <w:lang w:val="en-US"/>
        </w:rPr>
        <w:t>Ferrum</w:t>
      </w:r>
      <w:r w:rsidRPr="00DC6AB5">
        <w:t xml:space="preserve"> </w:t>
      </w:r>
      <w:r>
        <w:rPr>
          <w:lang w:val="en-US"/>
        </w:rPr>
        <w:t>phosphoricum</w:t>
      </w:r>
      <w:r w:rsidRPr="00DC6AB5">
        <w:t xml:space="preserve"> </w:t>
      </w:r>
      <w:r>
        <w:t>№3. Назначают вслед за №</w:t>
      </w:r>
      <w:proofErr w:type="gramStart"/>
      <w:r>
        <w:t>2</w:t>
      </w:r>
      <w:proofErr w:type="gramEnd"/>
      <w:r w:rsidRPr="00E54038">
        <w:t xml:space="preserve"> </w:t>
      </w:r>
      <w:r>
        <w:t>как только будет достигнуто общее улучшение состояния здоровья.</w:t>
      </w:r>
      <w:r w:rsidRPr="00DC6AB5">
        <w:t xml:space="preserve"> </w:t>
      </w:r>
      <w:r>
        <w:t>По 2 таблетки 3 раза в день после еды. Эта соль нормализует усвоение железа эритроцитами.</w:t>
      </w:r>
    </w:p>
    <w:p w:rsidR="00E15EE9" w:rsidRPr="007F3AD9" w:rsidRDefault="00E15EE9" w:rsidP="00E15EE9">
      <w:pPr>
        <w:pStyle w:val="a5"/>
        <w:numPr>
          <w:ilvl w:val="0"/>
          <w:numId w:val="15"/>
        </w:numPr>
      </w:pPr>
      <w:r>
        <w:rPr>
          <w:lang w:val="en-US"/>
        </w:rPr>
        <w:t>C</w:t>
      </w:r>
      <w:r>
        <w:t xml:space="preserve">оль Шюсслера </w:t>
      </w:r>
      <w:r>
        <w:rPr>
          <w:lang w:val="en-US"/>
        </w:rPr>
        <w:t>Natrum</w:t>
      </w:r>
      <w:r w:rsidRPr="007F3AD9">
        <w:t xml:space="preserve"> </w:t>
      </w:r>
      <w:r>
        <w:rPr>
          <w:lang w:val="en-US"/>
        </w:rPr>
        <w:t>muriaticum</w:t>
      </w:r>
      <w:r w:rsidRPr="007F3AD9">
        <w:t xml:space="preserve"> </w:t>
      </w:r>
      <w:r>
        <w:t>№8. По 2 таблетки 3 раза в день. Эта пищевая добавка занимается соотношением форменных элементов и плазмы крови, а также отвечает за концентрацию натрия и хлора внутри и вне клеток.</w:t>
      </w:r>
    </w:p>
    <w:p w:rsidR="00E15EE9" w:rsidRDefault="00E15EE9" w:rsidP="00E15EE9">
      <w:pPr>
        <w:pStyle w:val="a5"/>
        <w:ind w:left="1800"/>
      </w:pPr>
      <w:r>
        <w:t xml:space="preserve">Назначается после кровопотери, например, вследствие обильных менструаций. Особенно </w:t>
      </w:r>
      <w:proofErr w:type="gramStart"/>
      <w:r>
        <w:t>показана</w:t>
      </w:r>
      <w:proofErr w:type="gramEnd"/>
      <w:r>
        <w:t xml:space="preserve"> девушкам в период пубертата.</w:t>
      </w:r>
    </w:p>
    <w:p w:rsidR="00E15EE9" w:rsidRPr="00EC2D61" w:rsidRDefault="00E15EE9" w:rsidP="00E15EE9">
      <w:pPr>
        <w:pStyle w:val="a5"/>
        <w:numPr>
          <w:ilvl w:val="0"/>
          <w:numId w:val="15"/>
        </w:numPr>
      </w:pPr>
      <w:r>
        <w:t xml:space="preserve">Соль Шюсслера </w:t>
      </w:r>
      <w:r>
        <w:rPr>
          <w:lang w:val="en-US"/>
        </w:rPr>
        <w:t>Kali</w:t>
      </w:r>
      <w:r w:rsidRPr="00DC6AB5">
        <w:t xml:space="preserve"> </w:t>
      </w:r>
      <w:r>
        <w:rPr>
          <w:lang w:val="en-US"/>
        </w:rPr>
        <w:t>Phosphoricum</w:t>
      </w:r>
      <w:r w:rsidRPr="00DC6AB5">
        <w:t xml:space="preserve"> </w:t>
      </w:r>
      <w:r>
        <w:t>№5 добавляют при сильной тревожности пациента. 2 раза в день по 1 таблетке утром и вечером.</w:t>
      </w:r>
    </w:p>
    <w:p w:rsidR="00E15EE9" w:rsidRDefault="00E15EE9" w:rsidP="00E15EE9">
      <w:r w:rsidRPr="00DC6AB5">
        <w:br/>
      </w:r>
      <w:r>
        <w:t>Более удобный вариант – это биокомбинация номер 1 «Анемия», она сочетает в себе эти 4 соли. И принимать ее можно по 2 таблетки до еды, в течение 2-3 месяцев, с контролем крови до и после.</w:t>
      </w:r>
    </w:p>
    <w:p w:rsidR="00E15EE9" w:rsidRDefault="004623F0" w:rsidP="00A473E1">
      <w:pPr>
        <w:pStyle w:val="2"/>
        <w:numPr>
          <w:ilvl w:val="0"/>
          <w:numId w:val="2"/>
        </w:numPr>
      </w:pPr>
      <w:r>
        <w:t>Про</w:t>
      </w:r>
      <w:r w:rsidR="00E15EE9">
        <w:t xml:space="preserve"> Аджит</w:t>
      </w:r>
      <w:r>
        <w:t>а</w:t>
      </w:r>
      <w:r w:rsidR="00E15EE9">
        <w:t xml:space="preserve"> Кулкарни</w:t>
      </w:r>
      <w:r w:rsidR="00FC3519">
        <w:t>.</w:t>
      </w:r>
    </w:p>
    <w:p w:rsidR="00AB2D03" w:rsidRDefault="00E15EE9" w:rsidP="004623F0">
      <w:r>
        <w:t>В феврале нас ждет встреча с профессором Аджитом Кулкарни</w:t>
      </w:r>
      <w:r w:rsidR="004623F0">
        <w:t>, кот</w:t>
      </w:r>
      <w:r w:rsidR="00027A1E">
        <w:t>орый расскажет нам о тканевой терапии</w:t>
      </w:r>
      <w:r>
        <w:t>. Вебинар будет полезен практикующим докторам, но и обычные люди</w:t>
      </w:r>
      <w:r w:rsidR="00027A1E">
        <w:t>, благосклонно относящиеся к солям,</w:t>
      </w:r>
      <w:r>
        <w:t xml:space="preserve"> найдут в нем много полезного. Ведь знания подаются легко, понятно, системно.</w:t>
      </w:r>
      <w:r>
        <w:br/>
        <w:t>А перед этим – хочется немного рассказать Вам о профессоре, о его семье, о его врачебной практике в Индии и в мире</w:t>
      </w:r>
      <w:r w:rsidR="004623F0">
        <w:t>.</w:t>
      </w:r>
      <w:r w:rsidR="004623F0">
        <w:br/>
        <w:t xml:space="preserve">Аджит Кондо Кулкарни – </w:t>
      </w:r>
      <w:r w:rsidR="009C417A">
        <w:t xml:space="preserve">по происхождению брамин, </w:t>
      </w:r>
      <w:r w:rsidR="004623F0">
        <w:t>из с</w:t>
      </w:r>
      <w:r w:rsidR="009C417A">
        <w:t>емьи высокой культуры, потомственный врач.</w:t>
      </w:r>
      <w:r w:rsidR="004623F0">
        <w:br/>
      </w:r>
      <w:r w:rsidR="009C417A">
        <w:t>Из рассказов Аджита, в начале его гомеопатической практи</w:t>
      </w:r>
      <w:r w:rsidR="00493A65">
        <w:t>ки с отцом было много споров</w:t>
      </w:r>
      <w:r w:rsidR="00027A1E">
        <w:t xml:space="preserve">. </w:t>
      </w:r>
      <w:proofErr w:type="gramStart"/>
      <w:r w:rsidR="00493A65">
        <w:t>Старший</w:t>
      </w:r>
      <w:proofErr w:type="gramEnd"/>
      <w:r w:rsidR="00493A65">
        <w:t xml:space="preserve"> Кулкарни</w:t>
      </w:r>
      <w:r w:rsidR="009C417A">
        <w:t xml:space="preserve"> не мог принять альтернативного метода, и не доверял ему. Часто приходилось на деле доказывать эффективность гомеопатии – и добиваться исцеления пациентов, которым обычная медицина либо не могла помочь, либо они отказывались от предложенного конвенционального лечения.</w:t>
      </w:r>
      <w:r w:rsidR="009C417A">
        <w:br/>
        <w:t>Учился Аджит всегда с отличием, и жизнь складывалась в его пользу так, что не только Учителя выбирали и приглашали его учиться, но и он имел выбор, куда и к кому пойти. Но главным, самым важным в своей жизни Учителем, Аджит считает П.Исвардаса Таркаса, одного из самых известных гомеопатов. Таркас, крошечный человек весом всего 35 кг, отличался аскетическим образом жизни, не имел семьи, полностью пос</w:t>
      </w:r>
      <w:r w:rsidR="00493A65">
        <w:t xml:space="preserve">вящал себя врачебной практике и людям. Вдвоем Таркас и Кулкарни написали Абсолютную Материю Медика, которая по праву относится </w:t>
      </w:r>
      <w:r w:rsidR="00027A1E">
        <w:t xml:space="preserve">сегодня </w:t>
      </w:r>
      <w:r w:rsidR="00493A65">
        <w:t>к одной из самых полных и удобных книг для работы классического гомеопата.</w:t>
      </w:r>
      <w:r w:rsidR="00027A1E">
        <w:br/>
        <w:t>Сейчас</w:t>
      </w:r>
      <w:r w:rsidR="00493A65">
        <w:t xml:space="preserve"> у Аджита 2 научно-исследовательских клиники в Пуне, и Сатаре, он ведет практику в обеих из них, переезжая из города в город каждые полнедели. Кроме того, он участвует в работе Научно-исследовательского Гомеопатического института в Дели. Преподает и является почетным Профессором нескольких гомеопатических колледжей в Индии.</w:t>
      </w:r>
      <w:r w:rsidR="00027A1E">
        <w:t xml:space="preserve"> Его приглашают преподавать и консультировать в разные страны – Англия, Израиль, Болгария, Германия, и пр.</w:t>
      </w:r>
      <w:r w:rsidR="00027A1E">
        <w:br/>
      </w:r>
      <w:r w:rsidR="00493A65">
        <w:t>В клиниках всегда много студентов, им разрешено присутствовать на приемах, помогать опрашивать пациентов, вести документацию. Аджита все обожают, и относятся к нему с большим почтением. Равно как и он на наших глазах неоднократно проявлял очень чуткое, внимательное и доброе отношение к своим ученикам.</w:t>
      </w:r>
    </w:p>
    <w:p w:rsidR="00181863" w:rsidRDefault="00AB2D03" w:rsidP="004623F0">
      <w:r>
        <w:t xml:space="preserve">Аджит охотно принимает и студентов из России. И регулярно как паломники, наши врачи тянутся в Пуне. </w:t>
      </w:r>
      <w:proofErr w:type="gramStart"/>
      <w:r>
        <w:t xml:space="preserve">И </w:t>
      </w:r>
      <w:r w:rsidR="00027A1E">
        <w:t>счастливы от</w:t>
      </w:r>
      <w:r>
        <w:t xml:space="preserve"> такой возможности.</w:t>
      </w:r>
      <w:proofErr w:type="gramEnd"/>
      <w:r>
        <w:t xml:space="preserve"> Потому что </w:t>
      </w:r>
      <w:r w:rsidR="00181863">
        <w:t>попадают там не только в рутину</w:t>
      </w:r>
      <w:r>
        <w:t xml:space="preserve"> интереснейшей гомеопатической практики, но и в гостеприимнейший дом семьи Кулкарни. Красивая супруга Мринал, сыновья – доктор Никил и инженер Нинад, их прекрасные жены и веселые маленькие внуки – всегда радушно и радостно встречают русских делегатов.</w:t>
      </w:r>
      <w:r w:rsidR="00181863">
        <w:br/>
      </w:r>
      <w:r>
        <w:br/>
        <w:t>Кругозор доктора, его любознательность, трудоспособность, добрый нрав – не раз вызывали удивление. Например, невзначай он может привести цитату</w:t>
      </w:r>
      <w:r w:rsidR="00181863">
        <w:t xml:space="preserve"> из книги Набокова, о которой мало кто слышал</w:t>
      </w:r>
      <w:proofErr w:type="gramStart"/>
      <w:r>
        <w:t>…</w:t>
      </w:r>
      <w:r w:rsidR="00181863">
        <w:t xml:space="preserve"> К</w:t>
      </w:r>
      <w:proofErr w:type="gramEnd"/>
      <w:r w:rsidR="00181863">
        <w:t>стати, в России выпущено 25 книг Аджита на русском языке, и он является вторым по частоте публикаций в нашей стране индийским автором после Ошо.</w:t>
      </w:r>
    </w:p>
    <w:p w:rsidR="00181863" w:rsidRDefault="00AB2D03" w:rsidP="004623F0">
      <w:r>
        <w:br/>
        <w:t>Вот такой удивительный человек расскажет нам о применении солей. А один из семинаров прочитает его с</w:t>
      </w:r>
      <w:r w:rsidR="00181863">
        <w:t>ын Никил, тоже классический гомеопат.</w:t>
      </w:r>
    </w:p>
    <w:p w:rsidR="00E15EE9" w:rsidRDefault="00181863" w:rsidP="00A473E1">
      <w:pPr>
        <w:pStyle w:val="2"/>
        <w:numPr>
          <w:ilvl w:val="0"/>
          <w:numId w:val="2"/>
        </w:numPr>
      </w:pPr>
      <w:r>
        <w:t>Отморожения</w:t>
      </w:r>
    </w:p>
    <w:p w:rsidR="00181863" w:rsidRDefault="00181863" w:rsidP="00181863">
      <w:r>
        <w:t>Пришли морозы. И начались отморожения. Это может быть невинная ситуация, когда ребенок перегулял, и переохладил руки, или лицо. А може</w:t>
      </w:r>
      <w:r w:rsidR="00FC3519">
        <w:t xml:space="preserve">т быть что-то серъезное, когда пожилой или выпивший человек задержались на морозе, и стоит вопрос о сохранении частей тела или ампутации их. </w:t>
      </w:r>
    </w:p>
    <w:p w:rsidR="00FC3519" w:rsidRDefault="00181863" w:rsidP="00FC3519">
      <w:r>
        <w:t>Можно ли помочь биохимическими солями? Да, можно.</w:t>
      </w:r>
      <w:r w:rsidR="00FC3519">
        <w:br/>
        <w:t xml:space="preserve">Соль 2 Калькарея фосфорика </w:t>
      </w:r>
      <w:r w:rsidR="00FC3519">
        <w:rPr>
          <w:lang w:val="en-US"/>
        </w:rPr>
        <w:t>D</w:t>
      </w:r>
      <w:r w:rsidR="00FC3519" w:rsidRPr="00FC3519">
        <w:t xml:space="preserve">6 </w:t>
      </w:r>
      <w:r w:rsidR="00FC3519">
        <w:t>до еды.</w:t>
      </w:r>
      <w:r w:rsidR="00FC3519">
        <w:br/>
        <w:t xml:space="preserve">Соль 8 Кали муриатикум </w:t>
      </w:r>
      <w:r w:rsidR="00FC3519">
        <w:rPr>
          <w:lang w:val="en-US"/>
        </w:rPr>
        <w:t>D</w:t>
      </w:r>
      <w:r w:rsidR="00FC3519" w:rsidRPr="00DF0483">
        <w:t xml:space="preserve">6 </w:t>
      </w:r>
      <w:r w:rsidR="00FC3519">
        <w:t>после еды.</w:t>
      </w:r>
      <w:r w:rsidR="00FC3519">
        <w:br/>
        <w:t xml:space="preserve">Соль 5 Кали фосфорикум </w:t>
      </w:r>
      <w:r w:rsidR="00FC3519">
        <w:rPr>
          <w:lang w:val="en-US"/>
        </w:rPr>
        <w:t>D</w:t>
      </w:r>
      <w:r w:rsidR="00FC3519" w:rsidRPr="00FC3519">
        <w:t xml:space="preserve">6 + </w:t>
      </w:r>
      <w:r w:rsidR="00FC3519">
        <w:t xml:space="preserve">соль 10 Натрум сульфурикум </w:t>
      </w:r>
      <w:r w:rsidR="00FC3519">
        <w:rPr>
          <w:lang w:val="en-US"/>
        </w:rPr>
        <w:t>D</w:t>
      </w:r>
      <w:r w:rsidR="00FC3519" w:rsidRPr="00FC3519">
        <w:t>6 утром и вечером.</w:t>
      </w:r>
      <w:r w:rsidR="00FC3519">
        <w:br/>
        <w:t>Для местных аппликаций растворить по 5 таблеток 2 и 8 соли в горячей воде и прикладывать в виде компресса, постоянно обновляя. И можно оставить компресс на ночь.</w:t>
      </w:r>
      <w:r w:rsidR="00FC3519">
        <w:br/>
      </w:r>
      <w:r w:rsidR="00FC3519">
        <w:br/>
        <w:t>Пожалуйста, не переохлаждайтесь!</w:t>
      </w:r>
    </w:p>
    <w:p w:rsidR="00FC3519" w:rsidRPr="00BA38A2" w:rsidRDefault="00FC3519" w:rsidP="00A473E1">
      <w:pPr>
        <w:pStyle w:val="2"/>
        <w:numPr>
          <w:ilvl w:val="0"/>
          <w:numId w:val="2"/>
        </w:numPr>
      </w:pPr>
      <w:r>
        <w:t>«Женские» биокомбинации.</w:t>
      </w:r>
    </w:p>
    <w:p w:rsidR="00BA38A2" w:rsidRDefault="009E48BE" w:rsidP="00BA38A2">
      <w:r>
        <w:t>Мы придумали и разыграли к Рождеству</w:t>
      </w:r>
      <w:r w:rsidR="00BA38A2">
        <w:t xml:space="preserve"> «Женский» набор биокомбинаций. Включили в него:</w:t>
      </w:r>
    </w:p>
    <w:p w:rsidR="00BA38A2" w:rsidRDefault="00BA38A2" w:rsidP="00BA38A2">
      <w:r>
        <w:br/>
        <w:t xml:space="preserve">- Биокомбинацию №1 «Анемия». Потому что этот недуг чаще всего поражает женщин. Кровопотери во время менструаций, во время родов, из-за женских болезней и гормональных дисбалансов – одна из наиболее частых причин анемии. Поэтому – женщины наиболее уязвимы. </w:t>
      </w:r>
    </w:p>
    <w:p w:rsidR="00BA38A2" w:rsidRDefault="00BA38A2" w:rsidP="00BA38A2">
      <w:r>
        <w:br/>
        <w:t>- Биокомбинацию №13 «Лейкорея (бели)»</w:t>
      </w:r>
      <w:proofErr w:type="gramStart"/>
      <w:r>
        <w:t xml:space="preserve"> .</w:t>
      </w:r>
      <w:proofErr w:type="gramEnd"/>
      <w:r>
        <w:t xml:space="preserve"> Потому  что каждая женщина рано или поздно сталкивается с этой проблемой. Потому что любой непорядок в женской половой системе организм пытается «промыть» с помощью дополнительной слизи, и все это мы видим на прокладке. А бывает, что этот природный дренаж сам по себе создает проблемы женщине, и начинаются походы к врачам. Эта комбинированная соль разработана, чтобы наладить нормальное дренирование женских органов.</w:t>
      </w:r>
    </w:p>
    <w:p w:rsidR="00BA38A2" w:rsidRDefault="00BA38A2" w:rsidP="00BA38A2">
      <w:r>
        <w:t>- Биокомбинацию №15 «Проблемы с менструацией»</w:t>
      </w:r>
      <w:proofErr w:type="gramStart"/>
      <w:r>
        <w:t xml:space="preserve"> .</w:t>
      </w:r>
      <w:proofErr w:type="gramEnd"/>
      <w:r>
        <w:t xml:space="preserve"> </w:t>
      </w:r>
      <w:r w:rsidR="009E48BE">
        <w:t>Любые отклонения регул – скудные или очень обильные, редкие или частые, отсутствие менструаций, или наоборот долгие менструации – попадают в зону терапевтического внимания этого комплекса.</w:t>
      </w:r>
      <w:r w:rsidR="00876F37">
        <w:t xml:space="preserve"> Девушки, у которых не начинаются месячные, или наоборот, дамы, вступающие в менопаузу – это тоже для Вас.</w:t>
      </w:r>
      <w:r w:rsidR="00876F37">
        <w:br/>
      </w:r>
      <w:r w:rsidR="00876F37">
        <w:br/>
        <w:t>Конечно, мечтается, чтобы гинекологи взяли это на вооружение. Потому что тогда можно будет избежать агрессивных суппозиториев и мазей, приема антибиотиков и гормонов, можно поберечь желудочно-кишечный тракт от агрессивного воздействия антибактериальных и железосодержащих препаратов. Обратите внимание на биохимические соли, и женщинам станет легче!</w:t>
      </w:r>
    </w:p>
    <w:p w:rsidR="00A473E1" w:rsidRPr="00A473E1" w:rsidRDefault="00A473E1" w:rsidP="00A473E1">
      <w:pPr>
        <w:pStyle w:val="2"/>
      </w:pPr>
      <w:r>
        <w:t xml:space="preserve">111. </w:t>
      </w:r>
      <w:r w:rsidR="00876F37">
        <w:t>«Стоматологические» биокомбинации.</w:t>
      </w:r>
    </w:p>
    <w:p w:rsidR="00E143AF" w:rsidRDefault="00876F37" w:rsidP="00BA38A2">
      <w:r>
        <w:t>С полостью рта и зубами работают 3 комплекса биохимических солей, это:</w:t>
      </w:r>
    </w:p>
    <w:p w:rsidR="00E331F4" w:rsidRDefault="00876F37" w:rsidP="00BA38A2">
      <w:r>
        <w:br/>
      </w:r>
      <w:r w:rsidR="003A7ED0">
        <w:t>- Биокомбинация № 18 «Пародонтит»</w:t>
      </w:r>
      <w:r w:rsidR="00E143AF">
        <w:t xml:space="preserve">. </w:t>
      </w:r>
      <w:proofErr w:type="gramStart"/>
      <w:r w:rsidR="00E143AF">
        <w:t>Разработана</w:t>
      </w:r>
      <w:proofErr w:type="gramEnd"/>
      <w:r w:rsidR="00E143AF">
        <w:t xml:space="preserve"> для работы с воспалительными процессами в ротовой полости, в большей степени в области десен и слизистой. В том числе – гнойного характера. </w:t>
      </w:r>
      <w:r w:rsidR="008A4DA2">
        <w:t xml:space="preserve">При афтозном стоматите. </w:t>
      </w:r>
      <w:r w:rsidR="00E143AF">
        <w:br/>
      </w:r>
      <w:r w:rsidR="003A7ED0">
        <w:br/>
        <w:t>- Биокомбинация № 21 «Проблемы с зубами»</w:t>
      </w:r>
      <w:proofErr w:type="gramStart"/>
      <w:r w:rsidR="00E331F4">
        <w:t xml:space="preserve"> .</w:t>
      </w:r>
      <w:proofErr w:type="gramEnd"/>
      <w:r w:rsidR="00E331F4">
        <w:t xml:space="preserve"> Показана при прорезывании любых зубов в любом возрасте. При ортодонтических работах с челюстью, до и после установки имплантов, коронок, виниров. </w:t>
      </w:r>
    </w:p>
    <w:p w:rsidR="00876F37" w:rsidRDefault="003A7ED0" w:rsidP="00BA38A2">
      <w:r>
        <w:br/>
        <w:t>- Биокомбинация №23 «Зубная боль»</w:t>
      </w:r>
      <w:r w:rsidR="00E331F4">
        <w:t>. Годится при болях в ротовой полости разной природы. После удаления зубов. До удаления зубов. Когда нет возможности срочно попасть к стоматологу. Может применяться совместно с анальгетиками, облегчая их действие.</w:t>
      </w:r>
      <w:r w:rsidR="008A4DA2">
        <w:br/>
      </w:r>
    </w:p>
    <w:p w:rsidR="008A4DA2" w:rsidRDefault="008A4DA2" w:rsidP="00BA38A2">
      <w:r>
        <w:t>Принимать эти биохимические комплексы нужно внутрь, а также – можно ополаскивать ими полость рта, приготавливая раствор как для метода горячей семерки.</w:t>
      </w:r>
      <w:r>
        <w:br/>
      </w:r>
    </w:p>
    <w:p w:rsidR="008A4DA2" w:rsidRDefault="008A4DA2" w:rsidP="00A473E1">
      <w:pPr>
        <w:pStyle w:val="2"/>
        <w:numPr>
          <w:ilvl w:val="0"/>
          <w:numId w:val="2"/>
        </w:numPr>
      </w:pPr>
      <w:r>
        <w:t>Биокомбинации для младенцев</w:t>
      </w:r>
      <w:r w:rsidR="007801A3">
        <w:t>.</w:t>
      </w:r>
    </w:p>
    <w:p w:rsidR="007801A3" w:rsidRDefault="007801A3" w:rsidP="007801A3">
      <w:proofErr w:type="gramStart"/>
      <w:r>
        <w:t>Совсем крохотным</w:t>
      </w:r>
      <w:proofErr w:type="gramEnd"/>
      <w:r>
        <w:t>, только что родившимся людям – соли Шюсслера тоже показаны. Только даем мы их очень аккуратно, разводя одну-две таблетки на 120 мл воды (полстакана) – и капаем в ротик по 5-10 капелек, 2 раза в день.</w:t>
      </w:r>
      <w:r>
        <w:br/>
      </w:r>
      <w:r w:rsidR="00AA2465">
        <w:t xml:space="preserve">Несмотря на кажущуюся </w:t>
      </w:r>
      <w:proofErr w:type="gramStart"/>
      <w:r w:rsidR="00AA2465">
        <w:t>малость</w:t>
      </w:r>
      <w:proofErr w:type="gramEnd"/>
      <w:r w:rsidR="00AA2465">
        <w:t xml:space="preserve"> дозы – это работает. </w:t>
      </w:r>
      <w:r w:rsidR="00AA2465">
        <w:br/>
        <w:t>Лучше разводить на святой воде.</w:t>
      </w:r>
      <w:r w:rsidR="00AA2465">
        <w:br/>
        <w:t>Самые частые биокомбинации для младенцев – мы поместили в карусели.</w:t>
      </w:r>
    </w:p>
    <w:p w:rsidR="008A4DA2" w:rsidRDefault="008A4DA2" w:rsidP="008A4DA2">
      <w:r>
        <w:t>При болях в животе:</w:t>
      </w:r>
      <w:r>
        <w:br/>
        <w:t>Биокомбинация № 3 «Колики»</w:t>
      </w:r>
      <w:r>
        <w:br/>
      </w:r>
      <w:r>
        <w:br/>
        <w:t>При прорезывании зубов:</w:t>
      </w:r>
    </w:p>
    <w:p w:rsidR="008A4DA2" w:rsidRDefault="008A4DA2" w:rsidP="008A4DA2">
      <w:r>
        <w:t>Биокомбинация №21 «Проблемы с зубами»</w:t>
      </w:r>
      <w:r>
        <w:br/>
      </w:r>
    </w:p>
    <w:p w:rsidR="008A4DA2" w:rsidRDefault="008A4DA2" w:rsidP="008A4DA2">
      <w:r>
        <w:t>При нарушениях стула:</w:t>
      </w:r>
    </w:p>
    <w:p w:rsidR="008A4DA2" w:rsidRDefault="008A4DA2" w:rsidP="008A4DA2">
      <w:r>
        <w:t>Биокомбинация № 4 «Запор»</w:t>
      </w:r>
      <w:r>
        <w:br/>
        <w:t>Биокомбинация №8 «Диарея»</w:t>
      </w:r>
      <w:r>
        <w:br/>
        <w:t>Биокомбинация №25 «Кислотность, вздутие, несварение»</w:t>
      </w:r>
      <w:r>
        <w:br/>
      </w:r>
      <w:r>
        <w:br/>
      </w:r>
      <w:r w:rsidR="00DB7324">
        <w:t>При кожных болезнях</w:t>
      </w:r>
      <w:r>
        <w:t>:</w:t>
      </w:r>
    </w:p>
    <w:p w:rsidR="008A4DA2" w:rsidRDefault="008A4DA2" w:rsidP="008A4DA2">
      <w:r>
        <w:t>Биокомбинация №20 «Проблемы с кожей»</w:t>
      </w:r>
    </w:p>
    <w:p w:rsidR="008A4DA2" w:rsidRDefault="008A4DA2" w:rsidP="008A4DA2">
      <w:r>
        <w:t>При повышении температуры:</w:t>
      </w:r>
      <w:r>
        <w:br/>
        <w:t>Биокомбинация № 11 «Лихорадка»</w:t>
      </w:r>
    </w:p>
    <w:p w:rsidR="00DB7324" w:rsidRDefault="00AA2465" w:rsidP="008A4DA2">
      <w:r>
        <w:t>Вот такая получается «биокомбинационная» аптечка.</w:t>
      </w:r>
    </w:p>
    <w:p w:rsidR="00AA2465" w:rsidRDefault="00DB7324" w:rsidP="008A4DA2">
      <w:r>
        <w:br/>
        <w:t>Любые инфекционные заболевания с высыпаниями на коже:</w:t>
      </w:r>
      <w:r>
        <w:br/>
      </w:r>
      <w:r>
        <w:br/>
        <w:t>Биокомбинация 14 «Корь»</w:t>
      </w:r>
    </w:p>
    <w:p w:rsidR="00AA2465" w:rsidRDefault="00AA2465" w:rsidP="00A473E1">
      <w:pPr>
        <w:pStyle w:val="2"/>
        <w:numPr>
          <w:ilvl w:val="0"/>
          <w:numId w:val="2"/>
        </w:numPr>
      </w:pPr>
      <w:r>
        <w:t>Биокомбинация №2 «Астма»</w:t>
      </w:r>
    </w:p>
    <w:p w:rsidR="00DB7324" w:rsidRDefault="00DB7324" w:rsidP="00DB7324">
      <w:r>
        <w:t xml:space="preserve">Биокомбинация «Астма» изначально разрабатывалась для больных бронхиальной астмой, дыхательные пути которых склонны к спазмам и выработке густой слизи, затрудняющей дыхание. Но бронхи сжимаются не только при астме. Похожие процессы происходят и при хроническом бронхите, и при хронической обструктивной болезни легких. </w:t>
      </w:r>
      <w:r>
        <w:br/>
      </w:r>
      <w:r>
        <w:br/>
        <w:t>В состав этой биокомбинации включены следующие соли:</w:t>
      </w:r>
    </w:p>
    <w:p w:rsidR="00DB7324" w:rsidRPr="00B5540D" w:rsidRDefault="00DB7324" w:rsidP="00D36AB0">
      <w:pPr>
        <w:pStyle w:val="a5"/>
        <w:numPr>
          <w:ilvl w:val="0"/>
          <w:numId w:val="45"/>
        </w:numPr>
        <w:jc w:val="both"/>
      </w:pPr>
      <w:r w:rsidRPr="00B5540D">
        <w:t xml:space="preserve">№5 </w:t>
      </w:r>
      <w:r w:rsidRPr="00B5540D">
        <w:rPr>
          <w:lang w:val="en-US"/>
        </w:rPr>
        <w:t>Kali</w:t>
      </w:r>
      <w:r w:rsidRPr="00B5540D">
        <w:t xml:space="preserve"> </w:t>
      </w:r>
      <w:r w:rsidRPr="00B5540D">
        <w:rPr>
          <w:lang w:val="en-US"/>
        </w:rPr>
        <w:t>phosphoricum</w:t>
      </w:r>
      <w:r w:rsidRPr="00B5540D">
        <w:t xml:space="preserve"> – нормализует ионный баланс нервных клеток, что особенно важно, если триггером астмы выступают нервно-психические факторы. Успокаивает и стабилизирует эмоциональный фон.</w:t>
      </w:r>
    </w:p>
    <w:p w:rsidR="00DB7324" w:rsidRPr="00B5540D" w:rsidRDefault="00DB7324" w:rsidP="00D36AB0">
      <w:pPr>
        <w:pStyle w:val="a5"/>
        <w:numPr>
          <w:ilvl w:val="0"/>
          <w:numId w:val="45"/>
        </w:numPr>
        <w:jc w:val="both"/>
      </w:pPr>
      <w:r w:rsidRPr="00B5540D">
        <w:t xml:space="preserve">№7 </w:t>
      </w:r>
      <w:r w:rsidRPr="00B5540D">
        <w:rPr>
          <w:lang w:val="en-US"/>
        </w:rPr>
        <w:t>Magnesia</w:t>
      </w:r>
      <w:r w:rsidRPr="00B5540D">
        <w:t xml:space="preserve"> </w:t>
      </w:r>
      <w:r w:rsidRPr="00B5540D">
        <w:rPr>
          <w:lang w:val="en-US"/>
        </w:rPr>
        <w:t>phosphorica</w:t>
      </w:r>
      <w:r w:rsidRPr="00B5540D">
        <w:t xml:space="preserve"> – обладает антиспастическим действием, препятствуя бронхообструкции.</w:t>
      </w:r>
    </w:p>
    <w:p w:rsidR="00DB7324" w:rsidRPr="00B5540D" w:rsidRDefault="00DB7324" w:rsidP="00D36AB0">
      <w:pPr>
        <w:pStyle w:val="a5"/>
        <w:numPr>
          <w:ilvl w:val="0"/>
          <w:numId w:val="45"/>
        </w:numPr>
        <w:jc w:val="both"/>
      </w:pPr>
      <w:r w:rsidRPr="00B5540D">
        <w:t xml:space="preserve">№8 </w:t>
      </w:r>
      <w:r w:rsidRPr="00B5540D">
        <w:rPr>
          <w:lang w:val="en-US"/>
        </w:rPr>
        <w:t>Natrum</w:t>
      </w:r>
      <w:r w:rsidRPr="00B5540D">
        <w:t xml:space="preserve"> </w:t>
      </w:r>
      <w:r w:rsidRPr="00B5540D">
        <w:rPr>
          <w:lang w:val="en-US"/>
        </w:rPr>
        <w:t>muriaticum</w:t>
      </w:r>
      <w:r w:rsidRPr="00B5540D">
        <w:t xml:space="preserve"> – уменьшает слизеобразование в дыхательных путях, и в то же время устраняет сухость слизистых. Особенно </w:t>
      </w:r>
      <w:proofErr w:type="gramStart"/>
      <w:r w:rsidRPr="00B5540D">
        <w:t>показана</w:t>
      </w:r>
      <w:proofErr w:type="gramEnd"/>
      <w:r w:rsidRPr="00B5540D">
        <w:t xml:space="preserve"> при астме, ухудшающейся у моря. </w:t>
      </w:r>
    </w:p>
    <w:p w:rsidR="00DB7324" w:rsidRPr="00B5540D" w:rsidRDefault="00DB7324" w:rsidP="00D36AB0">
      <w:pPr>
        <w:pStyle w:val="a5"/>
        <w:numPr>
          <w:ilvl w:val="0"/>
          <w:numId w:val="45"/>
        </w:numPr>
        <w:jc w:val="both"/>
      </w:pPr>
      <w:r w:rsidRPr="00B5540D">
        <w:t xml:space="preserve">№10 </w:t>
      </w:r>
      <w:r w:rsidRPr="00B5540D">
        <w:rPr>
          <w:lang w:val="en-US"/>
        </w:rPr>
        <w:t>Natrum</w:t>
      </w:r>
      <w:r w:rsidRPr="00B5540D">
        <w:t xml:space="preserve"> </w:t>
      </w:r>
      <w:r w:rsidRPr="00B5540D">
        <w:rPr>
          <w:lang w:val="en-US"/>
        </w:rPr>
        <w:t>sulphuricum</w:t>
      </w:r>
      <w:r w:rsidRPr="00B5540D">
        <w:t xml:space="preserve"> – выводит токсины из клеток и межклеточной жидкости. Особенно глубоко влияет на людей, склонных к отечности, состояние которых ухудшается от влажного климата. Налаживает работу печени, которая при бронхиальной астме зачастую страдает.</w:t>
      </w:r>
    </w:p>
    <w:p w:rsidR="00DB7324" w:rsidRPr="00B5540D" w:rsidRDefault="00DB7324" w:rsidP="00A473E1">
      <w:r w:rsidRPr="00B5540D">
        <w:t>Дозировка</w:t>
      </w:r>
    </w:p>
    <w:p w:rsidR="00DB7324" w:rsidRPr="00B5540D" w:rsidRDefault="00DB7324" w:rsidP="00D36AB0">
      <w:pPr>
        <w:pStyle w:val="a5"/>
        <w:numPr>
          <w:ilvl w:val="0"/>
          <w:numId w:val="46"/>
        </w:numPr>
      </w:pPr>
      <w:r w:rsidRPr="00B5540D">
        <w:t>В межприступный период – утром и вечером – взрослым – по 2 таблетки, детям до 12 лет – по 1 таблетке.</w:t>
      </w:r>
    </w:p>
    <w:p w:rsidR="00AA2465" w:rsidRPr="005258CD" w:rsidRDefault="00DB7324" w:rsidP="00D36AB0">
      <w:pPr>
        <w:pStyle w:val="a5"/>
        <w:numPr>
          <w:ilvl w:val="0"/>
          <w:numId w:val="46"/>
        </w:numPr>
      </w:pPr>
      <w:r w:rsidRPr="00B5540D">
        <w:t>При обострении – параллельно с назначенным академическим лечением – необходимо чередовать соли №3</w:t>
      </w:r>
      <w:r w:rsidR="005258CD">
        <w:t xml:space="preserve"> Феррум фосфорикум </w:t>
      </w:r>
      <w:r w:rsidR="005258CD">
        <w:rPr>
          <w:lang w:val="en-US"/>
        </w:rPr>
        <w:t>D</w:t>
      </w:r>
      <w:r w:rsidR="005258CD" w:rsidRPr="005258CD">
        <w:t>12</w:t>
      </w:r>
      <w:r w:rsidRPr="00B5540D">
        <w:t xml:space="preserve"> и №7 </w:t>
      </w:r>
      <w:r w:rsidR="005258CD">
        <w:t xml:space="preserve">Магнезиум фосфорикум </w:t>
      </w:r>
      <w:r w:rsidR="005258CD">
        <w:rPr>
          <w:lang w:val="en-US"/>
        </w:rPr>
        <w:t>D</w:t>
      </w:r>
      <w:r w:rsidR="005258CD" w:rsidRPr="005258CD">
        <w:t xml:space="preserve">6 </w:t>
      </w:r>
      <w:r w:rsidRPr="00B5540D">
        <w:t>каждые 15 минут до облегчения приступа.</w:t>
      </w:r>
    </w:p>
    <w:p w:rsidR="005258CD" w:rsidRPr="008A4DA2" w:rsidRDefault="005258CD" w:rsidP="005258CD">
      <w:pPr>
        <w:pStyle w:val="a5"/>
      </w:pPr>
    </w:p>
    <w:p w:rsidR="008A4DA2" w:rsidRPr="005258CD" w:rsidRDefault="005258CD" w:rsidP="00A473E1">
      <w:pPr>
        <w:pStyle w:val="2"/>
        <w:numPr>
          <w:ilvl w:val="0"/>
          <w:numId w:val="2"/>
        </w:numPr>
        <w:rPr>
          <w:lang w:val="en-US"/>
        </w:rPr>
      </w:pPr>
      <w:r>
        <w:t>Косточки</w:t>
      </w:r>
      <w:r w:rsidR="001B2337">
        <w:t>/шишки</w:t>
      </w:r>
      <w:r>
        <w:t xml:space="preserve"> на ногах.</w:t>
      </w:r>
    </w:p>
    <w:p w:rsidR="00281846" w:rsidRDefault="005258CD" w:rsidP="00281846">
      <w:pPr>
        <w:ind w:left="720"/>
      </w:pPr>
      <w:r>
        <w:t xml:space="preserve">Неприятная история, как </w:t>
      </w:r>
      <w:proofErr w:type="gramStart"/>
      <w:r>
        <w:t>правило</w:t>
      </w:r>
      <w:proofErr w:type="gramEnd"/>
      <w:r>
        <w:t xml:space="preserve"> наследственная. Когда связочный аппарат стопы настолько слаб, что от давления тела на стопу большой палец наклоняется наружу, сустав при этом деформируется, выбухает внутрь и обезображивает стопу.</w:t>
      </w:r>
      <w:r w:rsidR="001B2337">
        <w:br/>
        <w:t xml:space="preserve">Хирурги и ортопеды рекомендуют разные виды операций, интернет предлагает множество мазей, специальную обувь и прочее. </w:t>
      </w:r>
      <w:r>
        <w:br/>
        <w:t xml:space="preserve">Очень часто косточки имеют наследственную предрасположенность, </w:t>
      </w:r>
      <w:proofErr w:type="gramStart"/>
      <w:r>
        <w:t>и</w:t>
      </w:r>
      <w:proofErr w:type="gramEnd"/>
      <w:r>
        <w:t xml:space="preserve"> зная об этом, можно повлиять на связки и состояние сустава солями. </w:t>
      </w:r>
      <w:r w:rsidR="001B2337">
        <w:br/>
        <w:t xml:space="preserve">Соль №1 Калькарея флуорика </w:t>
      </w:r>
      <w:r w:rsidR="001B2337">
        <w:rPr>
          <w:lang w:val="en-US"/>
        </w:rPr>
        <w:t>D</w:t>
      </w:r>
      <w:r w:rsidR="001B2337" w:rsidRPr="001B2337">
        <w:t xml:space="preserve">12 </w:t>
      </w:r>
      <w:r w:rsidR="001B2337">
        <w:t>перед едой.</w:t>
      </w:r>
      <w:r w:rsidR="001B2337">
        <w:br/>
        <w:t xml:space="preserve">Соль №4 Кали муриатикум </w:t>
      </w:r>
      <w:r w:rsidR="001B2337">
        <w:rPr>
          <w:lang w:val="en-US"/>
        </w:rPr>
        <w:t>D</w:t>
      </w:r>
      <w:r w:rsidR="001B2337" w:rsidRPr="001B2337">
        <w:t xml:space="preserve">6 </w:t>
      </w:r>
      <w:r w:rsidR="001B2337">
        <w:t>после еды.</w:t>
      </w:r>
      <w:r w:rsidR="001B2337">
        <w:br/>
        <w:t>Прием курсами показан в случае предрасположенности к деформации стопы, уже в юном возрасте, курсами.</w:t>
      </w:r>
      <w:r w:rsidR="001B2337">
        <w:br/>
        <w:t xml:space="preserve">Такие стопы нуждаются в повышенном уходе, </w:t>
      </w:r>
      <w:proofErr w:type="gramStart"/>
      <w:r w:rsidR="001B2337">
        <w:t>необходим</w:t>
      </w:r>
      <w:proofErr w:type="gramEnd"/>
      <w:r w:rsidR="001B2337">
        <w:t xml:space="preserve"> самомассаж утром и вечером – области плюсно-фаланговых сочленений, с хорошим разминанием, и формирование стопы в правильную позицию руками. </w:t>
      </w:r>
      <w:r w:rsidR="001B2337">
        <w:br/>
        <w:t>Гимнастика для стопы – регулярно.</w:t>
      </w:r>
      <w:r w:rsidR="001B2337">
        <w:br/>
        <w:t>Нужна специальная комфортная обувь.</w:t>
      </w:r>
    </w:p>
    <w:p w:rsidR="00281846" w:rsidRDefault="007F5EA2" w:rsidP="00A473E1">
      <w:pPr>
        <w:pStyle w:val="2"/>
        <w:numPr>
          <w:ilvl w:val="0"/>
          <w:numId w:val="2"/>
        </w:numPr>
      </w:pPr>
      <w:r>
        <w:t>Недо</w:t>
      </w:r>
      <w:r w:rsidR="00281846">
        <w:t>оцененная</w:t>
      </w:r>
      <w:r>
        <w:t xml:space="preserve"> </w:t>
      </w:r>
      <w:r w:rsidRPr="00281846">
        <w:rPr>
          <w:lang w:val="en-US"/>
        </w:rPr>
        <w:t>Calcarea</w:t>
      </w:r>
      <w:r w:rsidRPr="000A79DF">
        <w:t xml:space="preserve"> </w:t>
      </w:r>
      <w:r w:rsidRPr="00281846">
        <w:rPr>
          <w:lang w:val="en-US"/>
        </w:rPr>
        <w:t>sulphurica</w:t>
      </w:r>
      <w:r w:rsidR="00281846">
        <w:t>.</w:t>
      </w:r>
    </w:p>
    <w:p w:rsidR="00281846" w:rsidRDefault="00281846" w:rsidP="00281846">
      <w:r>
        <w:t xml:space="preserve">12ю соль Шюсслера обычно применяют для очищения полостей </w:t>
      </w:r>
      <w:proofErr w:type="gramStart"/>
      <w:r>
        <w:t>от</w:t>
      </w:r>
      <w:proofErr w:type="gramEnd"/>
      <w:r>
        <w:t xml:space="preserve"> гной, когда гнойник уже вскрылся. Например, при панариции, при флюсе, когда гной уже показался на десне, а также после хирургических операций гнойного плана, когда полость санирована и выведены дренажи. </w:t>
      </w:r>
      <w:r>
        <w:br/>
      </w:r>
      <w:r>
        <w:br/>
        <w:t>Но ее применение не ограничивается гнойными темами. А именно:</w:t>
      </w:r>
      <w:r>
        <w:br/>
      </w:r>
    </w:p>
    <w:p w:rsidR="00281846" w:rsidRDefault="00281846" w:rsidP="00D36AB0">
      <w:pPr>
        <w:pStyle w:val="a5"/>
        <w:numPr>
          <w:ilvl w:val="0"/>
          <w:numId w:val="47"/>
        </w:numPr>
      </w:pPr>
      <w:r>
        <w:t xml:space="preserve">Соль №12 обладает омолаживающим эффектом. Потому что она </w:t>
      </w:r>
      <w:r w:rsidR="000A79DF">
        <w:t>активно участвует в обменных процессах соединительно</w:t>
      </w:r>
      <w:r>
        <w:t>й ткани</w:t>
      </w:r>
      <w:r w:rsidR="000A79DF">
        <w:t xml:space="preserve">, выводит отработанные белки и токсины, активирует макрофаги, стимулирует местный иммунитет. </w:t>
      </w:r>
    </w:p>
    <w:p w:rsidR="00281846" w:rsidRDefault="00C83984" w:rsidP="00D36AB0">
      <w:pPr>
        <w:pStyle w:val="a5"/>
        <w:numPr>
          <w:ilvl w:val="0"/>
          <w:numId w:val="47"/>
        </w:numPr>
      </w:pPr>
      <w:r>
        <w:t xml:space="preserve">При хронических бактериальных инфекциях, которые организму не хватает сил победить – 12я соль необходима для поднятия иммунитета и очищения тканей в очагах хронического воспаления. </w:t>
      </w:r>
    </w:p>
    <w:p w:rsidR="00281846" w:rsidRDefault="00C83984" w:rsidP="00D36AB0">
      <w:pPr>
        <w:pStyle w:val="a5"/>
        <w:numPr>
          <w:ilvl w:val="0"/>
          <w:numId w:val="47"/>
        </w:numPr>
      </w:pPr>
      <w:r>
        <w:t>Оказывает благотворный эффект при суставном синдроме у возрастных пациентов</w:t>
      </w:r>
      <w:r w:rsidR="00281846">
        <w:t>, старше 45 лет.</w:t>
      </w:r>
    </w:p>
    <w:p w:rsidR="00281846" w:rsidRDefault="00C83984" w:rsidP="00D36AB0">
      <w:pPr>
        <w:pStyle w:val="a5"/>
        <w:numPr>
          <w:ilvl w:val="0"/>
          <w:numId w:val="47"/>
        </w:numPr>
      </w:pPr>
      <w:r>
        <w:t>Прекрасно справляется с кожными проблемами, особенно если процесс имеет гнойный характер и кожа шелушится с образованием желтых корок.  Может пр</w:t>
      </w:r>
      <w:r w:rsidR="00281846">
        <w:t>именяться и при сухой экземе.</w:t>
      </w:r>
    </w:p>
    <w:p w:rsidR="00281846" w:rsidRDefault="00281846" w:rsidP="00D36AB0">
      <w:pPr>
        <w:pStyle w:val="a5"/>
        <w:numPr>
          <w:ilvl w:val="0"/>
          <w:numId w:val="47"/>
        </w:numPr>
      </w:pPr>
      <w:r>
        <w:t>Р</w:t>
      </w:r>
      <w:r w:rsidR="00C83984">
        <w:t>екомендуется при медленном заживлении ушибов, порезов, ран.</w:t>
      </w:r>
    </w:p>
    <w:p w:rsidR="00F858B1" w:rsidRDefault="00F858B1" w:rsidP="00D36AB0">
      <w:pPr>
        <w:pStyle w:val="a5"/>
        <w:numPr>
          <w:ilvl w:val="0"/>
          <w:numId w:val="47"/>
        </w:numPr>
      </w:pPr>
      <w:r>
        <w:t>Наравне с солью №2, которую рекомендуют для восстановления после тяжелых заболеваний, соль №12 обладает подобным действием. Особенно, если болезни протекали со склонностью к нагноению и поражением кожи.</w:t>
      </w:r>
    </w:p>
    <w:p w:rsidR="00281846" w:rsidRDefault="00281846" w:rsidP="00281846">
      <w:pPr>
        <w:pStyle w:val="a5"/>
      </w:pPr>
    </w:p>
    <w:p w:rsidR="00281846" w:rsidRDefault="00281846" w:rsidP="00281846">
      <w:r>
        <w:t>Возьмите эту соль на заметку, особенно те, у кого рецидивируют гнойные процессы – в горле, на околоногтевых валиках, имеются гнойные прыщи, скло</w:t>
      </w:r>
      <w:r w:rsidR="00F858B1">
        <w:t>нность к фурункулам</w:t>
      </w:r>
      <w:r>
        <w:t>, гнойные выделения из глаз и носа по утрам, есть склонность к нагноению ран и проблемы с кожей.</w:t>
      </w:r>
      <w:r>
        <w:br/>
        <w:t>Попейте эту соль длительно – 1-2 месяца, регулярно, 2- 3 раза в день без привязки к еде, но с разрывом не менее получаса, и вы получите прилив сил и более свежий цвет лица.</w:t>
      </w:r>
    </w:p>
    <w:p w:rsidR="00F858B1" w:rsidRDefault="00F858B1" w:rsidP="00A473E1">
      <w:pPr>
        <w:pStyle w:val="2"/>
        <w:numPr>
          <w:ilvl w:val="0"/>
          <w:numId w:val="2"/>
        </w:numPr>
      </w:pPr>
      <w:r>
        <w:t>Трещины на губах.</w:t>
      </w:r>
    </w:p>
    <w:p w:rsidR="00F858B1" w:rsidRDefault="00F858B1" w:rsidP="00F858B1">
      <w:r>
        <w:t xml:space="preserve">Сухость губ, особенно в холодное время года – как </w:t>
      </w:r>
      <w:proofErr w:type="gramStart"/>
      <w:r>
        <w:t>правило</w:t>
      </w:r>
      <w:proofErr w:type="gramEnd"/>
      <w:r>
        <w:t xml:space="preserve"> заканчивается трещинами. </w:t>
      </w:r>
      <w:r>
        <w:br/>
        <w:t>Что в этом случае можно сделать?</w:t>
      </w:r>
      <w:r>
        <w:br/>
        <w:t xml:space="preserve">Соль №8 Натрум муриатикум </w:t>
      </w:r>
      <w:r>
        <w:rPr>
          <w:lang w:val="en-US"/>
        </w:rPr>
        <w:t>D</w:t>
      </w:r>
      <w:r w:rsidRPr="00F858B1">
        <w:t xml:space="preserve">6 + </w:t>
      </w:r>
      <w:r>
        <w:t xml:space="preserve">Соль №1 Калькарея флуорика </w:t>
      </w:r>
      <w:r>
        <w:rPr>
          <w:lang w:val="en-US"/>
        </w:rPr>
        <w:t>D</w:t>
      </w:r>
      <w:r w:rsidRPr="00F858B1">
        <w:t xml:space="preserve">12 </w:t>
      </w:r>
      <w:r>
        <w:t>до еды.</w:t>
      </w:r>
      <w:r>
        <w:br/>
        <w:t xml:space="preserve">Соль №11 Силицея </w:t>
      </w:r>
      <w:r>
        <w:rPr>
          <w:lang w:val="en-US"/>
        </w:rPr>
        <w:t>D</w:t>
      </w:r>
      <w:r w:rsidRPr="00DF0483">
        <w:t xml:space="preserve">12 </w:t>
      </w:r>
      <w:r>
        <w:t xml:space="preserve">после еды. </w:t>
      </w:r>
      <w:r>
        <w:br/>
        <w:t>На зимнее время.</w:t>
      </w:r>
      <w:r>
        <w:br/>
        <w:t>Плюс – обязательно – уход за губами – скраб для губ, отшелушивающий высохшую кожу + крем для губ или гигиеническая помада перед выходом на улицу.</w:t>
      </w:r>
    </w:p>
    <w:p w:rsidR="00F858B1" w:rsidRPr="00F858B1" w:rsidRDefault="00F858B1" w:rsidP="00A473E1">
      <w:pPr>
        <w:pStyle w:val="2"/>
        <w:numPr>
          <w:ilvl w:val="0"/>
          <w:numId w:val="2"/>
        </w:numPr>
        <w:rPr>
          <w:rFonts w:ascii="Times New Roman" w:hAnsi="Times New Roman"/>
          <w:sz w:val="24"/>
          <w:szCs w:val="24"/>
        </w:rPr>
      </w:pPr>
      <w:r>
        <w:t>Герпес.</w:t>
      </w:r>
    </w:p>
    <w:p w:rsidR="00F858B1" w:rsidRDefault="00F858B1" w:rsidP="00F858B1">
      <w:r>
        <w:t xml:space="preserve">Герпес является одним из ярких примеров местного воспаления вирусной природы. Соли Шюсслера облегчают и ускоряют течение герпеса. Более того, их применение в острый период профилактирует рецидив этой инфекции в дальнейшем. </w:t>
      </w:r>
    </w:p>
    <w:p w:rsidR="00C12FF0" w:rsidRDefault="00F858B1" w:rsidP="00F858B1">
      <w:r>
        <w:t>В острый период применяют:</w:t>
      </w:r>
      <w:r>
        <w:br/>
        <w:t xml:space="preserve">Соль Шюсслера №3 Феррум фосфорикум </w:t>
      </w:r>
      <w:r>
        <w:rPr>
          <w:lang w:val="en-US"/>
        </w:rPr>
        <w:t>D</w:t>
      </w:r>
      <w:r w:rsidRPr="00F858B1">
        <w:t xml:space="preserve">12 + </w:t>
      </w:r>
      <w:r>
        <w:t>Соль Шюсслера №</w:t>
      </w:r>
      <w:r w:rsidR="00C12FF0">
        <w:t xml:space="preserve">8 Натрум муриатикум </w:t>
      </w:r>
      <w:r w:rsidR="00C12FF0">
        <w:rPr>
          <w:lang w:val="en-US"/>
        </w:rPr>
        <w:t>D</w:t>
      </w:r>
      <w:r w:rsidR="00C12FF0" w:rsidRPr="00C12FF0">
        <w:t xml:space="preserve">6 </w:t>
      </w:r>
      <w:r w:rsidR="00C12FF0">
        <w:t xml:space="preserve">методом горячей семерки каждые 20-30 минут на первые двое суток. </w:t>
      </w:r>
      <w:r w:rsidR="00C12FF0">
        <w:br/>
        <w:t xml:space="preserve">Соль Шюсслера №4 Кали муриатикум </w:t>
      </w:r>
      <w:r w:rsidR="00C12FF0">
        <w:rPr>
          <w:lang w:val="en-US"/>
        </w:rPr>
        <w:t>D</w:t>
      </w:r>
      <w:r w:rsidR="00C12FF0" w:rsidRPr="00C12FF0">
        <w:t xml:space="preserve">6 </w:t>
      </w:r>
      <w:r w:rsidR="00C12FF0">
        <w:t>–</w:t>
      </w:r>
      <w:r w:rsidR="00C12FF0" w:rsidRPr="00C12FF0">
        <w:t xml:space="preserve"> </w:t>
      </w:r>
      <w:r w:rsidR="00C12FF0">
        <w:t xml:space="preserve">добавляют, если герпес </w:t>
      </w:r>
      <w:proofErr w:type="gramStart"/>
      <w:r w:rsidR="00C12FF0">
        <w:t>поражает</w:t>
      </w:r>
      <w:proofErr w:type="gramEnd"/>
      <w:r w:rsidR="00C12FF0">
        <w:t xml:space="preserve"> в том числе слизистые оболочки.</w:t>
      </w:r>
      <w:r>
        <w:br/>
      </w:r>
      <w:r w:rsidR="00C12FF0" w:rsidRPr="00C12FF0">
        <w:t>Когда герпес созревает, и образуются корочки – добавляют соль Шюсслера №6 Кали сульфурикум D6.</w:t>
      </w:r>
      <w:r w:rsidR="00C12FF0" w:rsidRPr="00C12FF0">
        <w:br/>
        <w:t>В конце, когда все заживает – соль Шюсслера №12 Калькарея сульфурика D6 на 2-4 недели для восстановления и профилактики рецидива.</w:t>
      </w:r>
      <w:r w:rsidR="00C12FF0">
        <w:br/>
        <w:t>Соли принимают каждые 3-4 часа по 2 таблетки.</w:t>
      </w:r>
    </w:p>
    <w:p w:rsidR="006361B5" w:rsidRPr="006361B5" w:rsidRDefault="008D1C05" w:rsidP="006361B5">
      <w:pPr>
        <w:pStyle w:val="2"/>
        <w:numPr>
          <w:ilvl w:val="0"/>
          <w:numId w:val="2"/>
        </w:numPr>
      </w:pPr>
      <w:r w:rsidRPr="006361B5">
        <w:rPr>
          <w:rStyle w:val="20"/>
          <w:b/>
          <w:bCs/>
        </w:rPr>
        <w:t>«Печеночная» с</w:t>
      </w:r>
      <w:r w:rsidR="00C94A6F" w:rsidRPr="006361B5">
        <w:rPr>
          <w:rStyle w:val="20"/>
          <w:b/>
          <w:bCs/>
        </w:rPr>
        <w:t>оль №10 Natrum sulphuricum 6X</w:t>
      </w:r>
      <w:r w:rsidRPr="006361B5">
        <w:rPr>
          <w:rStyle w:val="20"/>
          <w:b/>
          <w:bCs/>
        </w:rPr>
        <w:t>.</w:t>
      </w:r>
      <w:r w:rsidR="00C94A6F" w:rsidRPr="006361B5">
        <w:rPr>
          <w:rStyle w:val="20"/>
          <w:b/>
          <w:bCs/>
        </w:rPr>
        <w:br/>
      </w:r>
      <w:r w:rsidR="00DF07A8" w:rsidRPr="006361B5">
        <w:rPr>
          <w:rStyle w:val="20"/>
          <w:b/>
          <w:bCs/>
        </w:rPr>
        <w:br/>
      </w:r>
    </w:p>
    <w:p w:rsidR="007D7772" w:rsidRPr="006361B5" w:rsidRDefault="00DF07A8" w:rsidP="006361B5">
      <w:r>
        <w:t>В своей книге  «</w:t>
      </w:r>
      <w:r w:rsidR="00AE5DF9">
        <w:t>Биохимическое</w:t>
      </w:r>
      <w:r>
        <w:t xml:space="preserve"> лечение болезни» Шю</w:t>
      </w:r>
      <w:r w:rsidR="007D7772">
        <w:t>сслер описывает показания к 10й</w:t>
      </w:r>
      <w:r>
        <w:t xml:space="preserve"> соли</w:t>
      </w:r>
      <w:r w:rsidR="007D7772">
        <w:t xml:space="preserve"> Натрум сульфурикум</w:t>
      </w:r>
      <w:r>
        <w:t xml:space="preserve"> так:</w:t>
      </w:r>
      <w:r>
        <w:br/>
      </w:r>
      <w:r w:rsidR="007D7772">
        <w:t>«</w:t>
      </w:r>
      <w:r>
        <w:t xml:space="preserve">Показаниями к этому лекарству будут: явления, связанные с забросом желчи в желудок, рвота желчью, </w:t>
      </w:r>
      <w:r w:rsidR="008D1C05">
        <w:t>водянистая желчная диарея</w:t>
      </w:r>
      <w:r w:rsidR="007D7772">
        <w:t>, вкус горечи во рту, желчная лихорадка</w:t>
      </w:r>
      <w:r w:rsidR="007D7772" w:rsidRPr="007D7772">
        <w:t>…</w:t>
      </w:r>
      <w:r w:rsidR="007D7772">
        <w:t>»</w:t>
      </w:r>
      <w:r w:rsidR="007D7772">
        <w:br/>
      </w:r>
      <w:r w:rsidR="007D7772">
        <w:br/>
        <w:t xml:space="preserve">То есть, эта соль наиболее тесно связана с симптомами, касающимися движения желчи в организме, желчного пузыря и печени. И любые изменения, сопровождающиеся желтизной и горечью – будут </w:t>
      </w:r>
      <w:r w:rsidR="008D1C05">
        <w:t>показаниями</w:t>
      </w:r>
      <w:r w:rsidR="007D7772">
        <w:t xml:space="preserve"> для этой соли. В анализах – могут быть любые искажения показателей билирубина и печеночных ферментов.</w:t>
      </w:r>
      <w:r w:rsidR="00420E25">
        <w:t xml:space="preserve"> </w:t>
      </w:r>
      <w:r w:rsidR="00420E25">
        <w:br/>
      </w:r>
      <w:r w:rsidR="00420E25">
        <w:br/>
        <w:t>А к</w:t>
      </w:r>
      <w:r w:rsidR="008D1C05">
        <w:t>акой случай выбрал Шюсслер, чтобы познакомить читателя с такими показаниями к 10й соли – читайте в описании под видео.</w:t>
      </w:r>
    </w:p>
    <w:p w:rsidR="00867B20" w:rsidRDefault="00F53662" w:rsidP="00C94A6F">
      <w:pPr>
        <w:pStyle w:val="a5"/>
        <w:ind w:left="0"/>
      </w:pPr>
      <w:r>
        <w:br/>
      </w:r>
      <w:proofErr w:type="gramStart"/>
      <w:r>
        <w:rPr>
          <w:lang w:val="en-US"/>
        </w:rPr>
        <w:t>M</w:t>
      </w:r>
      <w:r w:rsidRPr="00F53662">
        <w:t>.</w:t>
      </w:r>
      <w:r>
        <w:rPr>
          <w:lang w:val="en-US"/>
        </w:rPr>
        <w:t>K</w:t>
      </w:r>
      <w:r w:rsidRPr="00F53662">
        <w:t>.</w:t>
      </w:r>
      <w:r>
        <w:t>, 16 лет, годами страдала от головных болей в правой височной области, сверлящего характера.</w:t>
      </w:r>
      <w:proofErr w:type="gramEnd"/>
      <w:r>
        <w:t xml:space="preserve"> Накануне обычно появлялось жжение в желудке, горький привкус во рту, и общая слабость. Приступы возникали только ночью или утром, и пациентка совершенно не могла при этом чем-либо заниматься. Потом начиналась рвота </w:t>
      </w:r>
      <w:proofErr w:type="gramStart"/>
      <w:r>
        <w:t>желчью</w:t>
      </w:r>
      <w:proofErr w:type="gramEnd"/>
      <w:r>
        <w:t xml:space="preserve"> и наступало облегчение.</w:t>
      </w:r>
      <w:r>
        <w:br/>
        <w:t xml:space="preserve">Натрум сульфурикум, в 6 тритурации, ежедневно в дозе размером </w:t>
      </w:r>
      <w:r>
        <w:rPr>
          <w:lang w:val="en-US"/>
        </w:rPr>
        <w:t>c</w:t>
      </w:r>
      <w:r>
        <w:t xml:space="preserve"> фасоль, привел к полному исцелению.</w:t>
      </w:r>
    </w:p>
    <w:p w:rsidR="00C94A6F" w:rsidRDefault="00C94A6F" w:rsidP="00C94A6F">
      <w:pPr>
        <w:pStyle w:val="a5"/>
        <w:ind w:left="0"/>
        <w:jc w:val="right"/>
      </w:pPr>
      <w:r>
        <w:t>из «Штуттгардского гомеопатического журнала»</w:t>
      </w:r>
    </w:p>
    <w:p w:rsidR="008D1C05" w:rsidRDefault="008D1C05" w:rsidP="00C94A6F">
      <w:pPr>
        <w:pStyle w:val="a5"/>
        <w:ind w:left="0"/>
        <w:jc w:val="right"/>
      </w:pPr>
    </w:p>
    <w:p w:rsidR="008D1C05" w:rsidRDefault="008D1C05" w:rsidP="00A473E1">
      <w:pPr>
        <w:pStyle w:val="2"/>
        <w:numPr>
          <w:ilvl w:val="0"/>
          <w:numId w:val="2"/>
        </w:numPr>
      </w:pPr>
      <w:r w:rsidRPr="008D1C05">
        <w:t>Как понять, что соль надлежащего качества?</w:t>
      </w:r>
    </w:p>
    <w:p w:rsidR="008D1C05" w:rsidRDefault="008D1C05" w:rsidP="00C94A6F">
      <w:pPr>
        <w:spacing w:after="0"/>
      </w:pPr>
    </w:p>
    <w:p w:rsidR="008D1C05" w:rsidRDefault="008D1C05" w:rsidP="008D1C05">
      <w:pPr>
        <w:pStyle w:val="a5"/>
        <w:numPr>
          <w:ilvl w:val="0"/>
          <w:numId w:val="48"/>
        </w:numPr>
        <w:spacing w:after="0"/>
      </w:pPr>
      <w:r w:rsidRPr="008D1C05">
        <w:t xml:space="preserve">Соли Шюсслера изготавливают по Гомеопатической Фармакопее. </w:t>
      </w:r>
      <w:r w:rsidRPr="008D1C05">
        <w:br/>
      </w:r>
      <w:r w:rsidRPr="008D1C05">
        <w:rPr>
          <w:i/>
          <w:iCs/>
        </w:rPr>
        <w:t>В РФ – Государственная Фармакопея РФ</w:t>
      </w:r>
      <w:r w:rsidRPr="008D1C05">
        <w:rPr>
          <w:i/>
          <w:iCs/>
        </w:rPr>
        <w:br/>
        <w:t xml:space="preserve">Завод </w:t>
      </w:r>
      <w:r w:rsidRPr="008D1C05">
        <w:rPr>
          <w:i/>
          <w:iCs/>
          <w:lang w:val="en-US"/>
        </w:rPr>
        <w:t>BJAIN</w:t>
      </w:r>
      <w:r w:rsidRPr="008D1C05">
        <w:rPr>
          <w:i/>
          <w:iCs/>
        </w:rPr>
        <w:t xml:space="preserve"> производит свои соли согласно </w:t>
      </w:r>
      <w:r>
        <w:t>рецептуре Гомеопатической Фармакопеи Индии, Гомеопатической Фармакопеи США и Европейской Гомеопатической Фармакопеи.</w:t>
      </w:r>
    </w:p>
    <w:p w:rsidR="008D1C05" w:rsidRPr="008D1C05" w:rsidRDefault="008D1C05" w:rsidP="008D1C05">
      <w:pPr>
        <w:pStyle w:val="a5"/>
        <w:spacing w:after="0"/>
      </w:pPr>
    </w:p>
    <w:p w:rsidR="008D1C05" w:rsidRPr="008D1C05" w:rsidRDefault="008D1C05" w:rsidP="008D1C05">
      <w:pPr>
        <w:pStyle w:val="a5"/>
        <w:numPr>
          <w:ilvl w:val="0"/>
          <w:numId w:val="48"/>
        </w:numPr>
        <w:spacing w:after="0"/>
      </w:pPr>
      <w:r w:rsidRPr="008D1C05">
        <w:t>На производстве имеются системы контроля качества. Например</w:t>
      </w:r>
      <w:r w:rsidRPr="008D1C05">
        <w:rPr>
          <w:lang w:val="en-US"/>
        </w:rPr>
        <w:t xml:space="preserve">, GMP – Good Manufacturing Practice. </w:t>
      </w:r>
      <w:r>
        <w:t xml:space="preserve">Завод </w:t>
      </w:r>
      <w:r>
        <w:rPr>
          <w:lang w:val="en-US"/>
        </w:rPr>
        <w:t>BJAIN</w:t>
      </w:r>
      <w:r w:rsidRPr="008D1C05">
        <w:t xml:space="preserve"> </w:t>
      </w:r>
      <w:r>
        <w:t>прошел сертификацию и работает именно по этой системе.</w:t>
      </w:r>
    </w:p>
    <w:p w:rsidR="008D1C05" w:rsidRPr="008D1C05" w:rsidRDefault="008D1C05" w:rsidP="008D1C05">
      <w:pPr>
        <w:pStyle w:val="a5"/>
      </w:pPr>
    </w:p>
    <w:p w:rsidR="008D1C05" w:rsidRDefault="008D1C05" w:rsidP="008D1C05">
      <w:pPr>
        <w:pStyle w:val="a5"/>
        <w:numPr>
          <w:ilvl w:val="0"/>
          <w:numId w:val="48"/>
        </w:numPr>
        <w:spacing w:after="0"/>
      </w:pPr>
      <w:r w:rsidRPr="008D1C05">
        <w:t>Для солей контролируют – время растворения препаратов (10-12 секунд), твердость, средний вес, сыпучесть.</w:t>
      </w:r>
      <w:r>
        <w:br/>
        <w:t xml:space="preserve">Все эти показатели на заводе </w:t>
      </w:r>
      <w:r>
        <w:rPr>
          <w:lang w:val="en-US"/>
        </w:rPr>
        <w:t>BJAIN</w:t>
      </w:r>
      <w:r>
        <w:t xml:space="preserve"> контролируют выпускающие лаборатории. Партия не может поступить в продажу, если не сделаны эти контроли.</w:t>
      </w:r>
    </w:p>
    <w:p w:rsidR="008D1C05" w:rsidRPr="008D1C05" w:rsidRDefault="008D1C05" w:rsidP="008D1C05">
      <w:pPr>
        <w:pStyle w:val="a5"/>
        <w:rPr>
          <w:u w:val="single"/>
        </w:rPr>
      </w:pPr>
    </w:p>
    <w:p w:rsidR="008D1C05" w:rsidRDefault="008D1C05" w:rsidP="008D1C05">
      <w:pPr>
        <w:pStyle w:val="a5"/>
        <w:numPr>
          <w:ilvl w:val="0"/>
          <w:numId w:val="48"/>
        </w:numPr>
        <w:spacing w:after="0"/>
      </w:pPr>
      <w:r w:rsidRPr="008D1C05">
        <w:t>По клиническому эффекту.</w:t>
      </w:r>
    </w:p>
    <w:p w:rsidR="008D1C05" w:rsidRDefault="008D1C05" w:rsidP="008D1C05">
      <w:pPr>
        <w:pStyle w:val="a5"/>
      </w:pPr>
    </w:p>
    <w:p w:rsidR="008D1C05" w:rsidRDefault="008D1C05" w:rsidP="008D1C05">
      <w:pPr>
        <w:pStyle w:val="a5"/>
        <w:spacing w:after="0"/>
      </w:pPr>
      <w:r>
        <w:t>Клинические испытания, которые проводятся во всем мире.</w:t>
      </w:r>
      <w:r>
        <w:br/>
        <w:t>Врачи сообщают друг другу об опыте применения солей.</w:t>
      </w:r>
      <w:r>
        <w:br/>
        <w:t>Люди, применяющие тканевую терапию в своих семьях, обмениваются информацией друг с другом.</w:t>
      </w:r>
      <w:r>
        <w:br/>
        <w:t>Если попросту: доказательные методы + сарафанное радио.</w:t>
      </w:r>
    </w:p>
    <w:p w:rsidR="008D1C05" w:rsidRDefault="008D1C05" w:rsidP="008D1C05">
      <w:pPr>
        <w:pStyle w:val="a5"/>
        <w:spacing w:after="0"/>
      </w:pPr>
    </w:p>
    <w:p w:rsidR="006361B5" w:rsidRPr="006361B5" w:rsidRDefault="008D1C05" w:rsidP="006361B5">
      <w:pPr>
        <w:pStyle w:val="2"/>
        <w:numPr>
          <w:ilvl w:val="0"/>
          <w:numId w:val="2"/>
        </w:numPr>
      </w:pPr>
      <w:r w:rsidRPr="006361B5">
        <w:rPr>
          <w:rStyle w:val="20"/>
          <w:b/>
          <w:bCs/>
        </w:rPr>
        <w:t>Как назначаются биокомбинации?</w:t>
      </w:r>
      <w:r w:rsidRPr="006361B5">
        <w:br/>
      </w:r>
      <w:r w:rsidR="00420E25" w:rsidRPr="006361B5">
        <w:br/>
      </w:r>
    </w:p>
    <w:p w:rsidR="00371DD3" w:rsidRPr="006361B5" w:rsidRDefault="00420E25" w:rsidP="006361B5">
      <w:pPr>
        <w:spacing w:after="0"/>
        <w:rPr>
          <w:b/>
        </w:rPr>
      </w:pPr>
      <w:r>
        <w:t xml:space="preserve">Биокомбинаций всего 30. Они включают от 2 до 12 тканевых солей. </w:t>
      </w:r>
      <w:r>
        <w:br/>
        <w:t>Выбрать биокомбинации очень просто – каждая имеет название, которое соответствует болезни или симптомокомплексу, при которых ее назначают.</w:t>
      </w:r>
      <w:r>
        <w:br/>
        <w:t>2 Биокомбинации с</w:t>
      </w:r>
      <w:r w:rsidRPr="00420E25">
        <w:t xml:space="preserve"> </w:t>
      </w:r>
      <w:r>
        <w:t xml:space="preserve">именем </w:t>
      </w:r>
      <w:r w:rsidRPr="006361B5">
        <w:rPr>
          <w:lang w:val="en-US"/>
        </w:rPr>
        <w:t>FIVE</w:t>
      </w:r>
      <w:r w:rsidRPr="00420E25">
        <w:t xml:space="preserve"> </w:t>
      </w:r>
      <w:r w:rsidRPr="006361B5">
        <w:rPr>
          <w:lang w:val="en-US"/>
        </w:rPr>
        <w:t>PHOS</w:t>
      </w:r>
      <w:r>
        <w:t>(3Х, 6Х) – предназначаются для поддержки нервной системы. Все просто!</w:t>
      </w:r>
      <w:r w:rsidR="00371DD3">
        <w:br/>
      </w:r>
      <w:r>
        <w:br/>
        <w:t>Однако</w:t>
      </w:r>
      <w:proofErr w:type="gramStart"/>
      <w:r>
        <w:t>,</w:t>
      </w:r>
      <w:proofErr w:type="gramEnd"/>
      <w:r>
        <w:t xml:space="preserve"> если изучить состав биокомбинаций, то можно применять их более широко, не только по их наименованию</w:t>
      </w:r>
      <w:r w:rsidR="00371DD3">
        <w:t>, но и по другим клиническим показаниям.</w:t>
      </w:r>
      <w:r w:rsidR="00371DD3">
        <w:br/>
        <w:t xml:space="preserve">Например, Биокомбинация 21 «Проблемы с зубами» может применяться при воспалительных заболеваниях костей, так как содержит 2 и 3 соли, необходимые при этом. А Биокомбинация 14 «Корь» конечно </w:t>
      </w:r>
      <w:proofErr w:type="gramStart"/>
      <w:r w:rsidR="00371DD3">
        <w:t>же</w:t>
      </w:r>
      <w:proofErr w:type="gramEnd"/>
      <w:r w:rsidR="00371DD3">
        <w:t xml:space="preserve"> годится не только при этой, но и при других болезнях с высыпаниями на коже, но и не только при них.</w:t>
      </w:r>
      <w:r w:rsidR="00371DD3">
        <w:br/>
      </w:r>
      <w:r w:rsidR="00371DD3">
        <w:br/>
        <w:t xml:space="preserve">Замена нескольких солей </w:t>
      </w:r>
      <w:proofErr w:type="gramStart"/>
      <w:r w:rsidR="00371DD3">
        <w:t>единственной</w:t>
      </w:r>
      <w:proofErr w:type="gramEnd"/>
      <w:r w:rsidR="00371DD3">
        <w:t xml:space="preserve"> биокомбинацией - это не только удобство, когда не нужно собирать для приема несколько солей, но и экономия Вашего кошелька.</w:t>
      </w:r>
      <w:r w:rsidR="00371DD3">
        <w:br/>
      </w:r>
      <w:r w:rsidR="00371DD3">
        <w:br/>
        <w:t xml:space="preserve">В последующих постах мы немножко поговорим </w:t>
      </w:r>
      <w:proofErr w:type="gramStart"/>
      <w:r w:rsidR="00371DD3">
        <w:t>об</w:t>
      </w:r>
      <w:proofErr w:type="gramEnd"/>
      <w:r w:rsidR="00371DD3">
        <w:t xml:space="preserve"> этому.</w:t>
      </w:r>
      <w:r w:rsidR="00371DD3">
        <w:br/>
      </w:r>
      <w:r w:rsidR="00371DD3">
        <w:br/>
      </w:r>
    </w:p>
    <w:p w:rsidR="00371DD3" w:rsidRDefault="00371DD3" w:rsidP="006361B5">
      <w:pPr>
        <w:pStyle w:val="2"/>
        <w:numPr>
          <w:ilvl w:val="0"/>
          <w:numId w:val="2"/>
        </w:numPr>
      </w:pPr>
      <w:r>
        <w:t>Биокомбинация №14 «Корь».</w:t>
      </w:r>
    </w:p>
    <w:p w:rsidR="00371DD3" w:rsidRDefault="00371DD3" w:rsidP="00371DD3">
      <w:pPr>
        <w:spacing w:after="0"/>
        <w:rPr>
          <w:b/>
        </w:rPr>
      </w:pPr>
    </w:p>
    <w:p w:rsidR="00371DD3" w:rsidRDefault="00371DD3" w:rsidP="00371DD3">
      <w:pPr>
        <w:spacing w:after="0"/>
      </w:pPr>
      <w:r w:rsidRPr="00371DD3">
        <w:t xml:space="preserve">Эта комбинированная добавка должна быть в аптечке каждой семьи, где есть маленькие дети. </w:t>
      </w:r>
    </w:p>
    <w:p w:rsidR="00371DD3" w:rsidRDefault="00371DD3" w:rsidP="00371DD3">
      <w:pPr>
        <w:spacing w:after="0"/>
      </w:pPr>
    </w:p>
    <w:p w:rsidR="002271AE" w:rsidRDefault="00371DD3" w:rsidP="00237F4A">
      <w:pPr>
        <w:pStyle w:val="a5"/>
        <w:numPr>
          <w:ilvl w:val="0"/>
          <w:numId w:val="50"/>
        </w:numPr>
      </w:pPr>
      <w:r w:rsidRPr="00371DD3">
        <w:t>Потому что ее можно применять не только при кори, но при любых инфекционных и неинфекционных заболевания</w:t>
      </w:r>
      <w:r>
        <w:t>х, сопровождающихся высыпаниями</w:t>
      </w:r>
      <w:r w:rsidR="002271AE">
        <w:t xml:space="preserve"> на коже и слизистых</w:t>
      </w:r>
      <w:r>
        <w:t>, а именно:</w:t>
      </w:r>
      <w:r>
        <w:br/>
      </w:r>
    </w:p>
    <w:p w:rsidR="00371DD3" w:rsidRPr="00B5540D" w:rsidRDefault="00371DD3" w:rsidP="00237F4A">
      <w:pPr>
        <w:pStyle w:val="a5"/>
        <w:numPr>
          <w:ilvl w:val="0"/>
          <w:numId w:val="50"/>
        </w:numPr>
        <w:ind w:left="709" w:hanging="425"/>
      </w:pPr>
      <w:r w:rsidRPr="00B5540D">
        <w:t>Краснуха</w:t>
      </w:r>
    </w:p>
    <w:p w:rsidR="00371DD3" w:rsidRPr="00B5540D" w:rsidRDefault="00371DD3" w:rsidP="00237F4A">
      <w:pPr>
        <w:pStyle w:val="a5"/>
        <w:numPr>
          <w:ilvl w:val="0"/>
          <w:numId w:val="49"/>
        </w:numPr>
      </w:pPr>
      <w:r w:rsidRPr="00B5540D">
        <w:t>Ветрянка</w:t>
      </w:r>
    </w:p>
    <w:p w:rsidR="00371DD3" w:rsidRPr="00B5540D" w:rsidRDefault="00371DD3" w:rsidP="00237F4A">
      <w:pPr>
        <w:pStyle w:val="a5"/>
        <w:numPr>
          <w:ilvl w:val="0"/>
          <w:numId w:val="49"/>
        </w:numPr>
      </w:pPr>
      <w:r w:rsidRPr="00B5540D">
        <w:t>Вирус Коксаки</w:t>
      </w:r>
    </w:p>
    <w:p w:rsidR="00371DD3" w:rsidRPr="00B5540D" w:rsidRDefault="00371DD3" w:rsidP="00237F4A">
      <w:pPr>
        <w:pStyle w:val="a5"/>
        <w:numPr>
          <w:ilvl w:val="0"/>
          <w:numId w:val="49"/>
        </w:numPr>
      </w:pPr>
      <w:r w:rsidRPr="00B5540D">
        <w:t>Скарлатина</w:t>
      </w:r>
    </w:p>
    <w:p w:rsidR="00371DD3" w:rsidRPr="00B5540D" w:rsidRDefault="00371DD3" w:rsidP="00237F4A">
      <w:pPr>
        <w:pStyle w:val="a5"/>
        <w:numPr>
          <w:ilvl w:val="0"/>
          <w:numId w:val="49"/>
        </w:numPr>
      </w:pPr>
      <w:r w:rsidRPr="00B5540D">
        <w:t>Детская розеола</w:t>
      </w:r>
    </w:p>
    <w:p w:rsidR="002271AE" w:rsidRDefault="00371DD3" w:rsidP="00237F4A">
      <w:pPr>
        <w:pStyle w:val="a5"/>
        <w:numPr>
          <w:ilvl w:val="0"/>
          <w:numId w:val="49"/>
        </w:numPr>
      </w:pPr>
      <w:r w:rsidRPr="00B5540D">
        <w:t>Укусы насекомых</w:t>
      </w:r>
    </w:p>
    <w:p w:rsidR="002271AE" w:rsidRDefault="002271AE" w:rsidP="002271AE">
      <w:r>
        <w:t>Если рассмотреть компоненты, которые включены в состав этой биокомбинации, то это соли, которые показаны при всех видах воспаления - 3, 4 и 6.</w:t>
      </w:r>
      <w:r w:rsidR="00DA1902">
        <w:t xml:space="preserve"> Э</w:t>
      </w:r>
      <w:r>
        <w:t>та комплексная соль выручит Вас не только при инфекциях и укусах, но и при простуде, ОРВИ, бронхите, конъюнктивите, и любых других видах воспаления, когда под рукой нет аптечки.</w:t>
      </w:r>
      <w:r>
        <w:br/>
        <w:t xml:space="preserve">Какое действие оказывают </w:t>
      </w:r>
      <w:r w:rsidR="00C670FB">
        <w:t>составляющие этой соли на</w:t>
      </w:r>
      <w:r>
        <w:t xml:space="preserve"> организм, читайте под видео:</w:t>
      </w:r>
    </w:p>
    <w:p w:rsidR="00371DD3" w:rsidRDefault="000E6933" w:rsidP="008514E7">
      <w:r>
        <w:t xml:space="preserve">*Для гомеопатов. Главным препаратом при кори является </w:t>
      </w:r>
      <w:r>
        <w:rPr>
          <w:lang w:val="en-US"/>
        </w:rPr>
        <w:t>Pulsatilla</w:t>
      </w:r>
      <w:r>
        <w:t>. А Кали сульфурикум является наиболее близким минеральным аналогом этого растения. Таким образом, эта соль при кори тоже нужна и важна.</w:t>
      </w:r>
    </w:p>
    <w:p w:rsidR="002271AE" w:rsidRPr="00B5540D" w:rsidRDefault="002271AE" w:rsidP="002271AE">
      <w:pPr>
        <w:tabs>
          <w:tab w:val="left" w:pos="2120"/>
        </w:tabs>
      </w:pPr>
      <w:r>
        <w:t xml:space="preserve">Биокомбинация 14 «Корь» может выручить Вас в нужную минуту, если знать ее состав. </w:t>
      </w:r>
      <w:r w:rsidR="00671C9C">
        <w:br/>
      </w:r>
      <w:r>
        <w:t>И это может быть совсем не корь!</w:t>
      </w:r>
    </w:p>
    <w:p w:rsidR="006361B5" w:rsidRPr="006361B5" w:rsidRDefault="002271AE" w:rsidP="006361B5">
      <w:pPr>
        <w:pStyle w:val="2"/>
        <w:numPr>
          <w:ilvl w:val="0"/>
          <w:numId w:val="2"/>
        </w:numPr>
      </w:pPr>
      <w:r w:rsidRPr="006361B5">
        <w:rPr>
          <w:rStyle w:val="20"/>
        </w:rPr>
        <w:t>Биохимическая шпаргалка «Тропность»</w:t>
      </w:r>
      <w:r w:rsidRPr="006361B5">
        <w:br/>
      </w:r>
      <w:r w:rsidRPr="006361B5">
        <w:br/>
      </w:r>
    </w:p>
    <w:p w:rsidR="008D1C05" w:rsidRPr="006361B5" w:rsidRDefault="002271AE" w:rsidP="006361B5">
      <w:pPr>
        <w:spacing w:after="0"/>
        <w:rPr>
          <w:b/>
        </w:rPr>
      </w:pPr>
      <w:r w:rsidRPr="002271AE">
        <w:t>Что такое тропность? Это тяга, преимущественное влияние лекарства на определенные ткани и органы. И знание тропности каждой соли поможет нам правильно ее выбрать.</w:t>
      </w:r>
      <w:r w:rsidRPr="006361B5">
        <w:rPr>
          <w:b/>
        </w:rPr>
        <w:br/>
      </w:r>
    </w:p>
    <w:p w:rsidR="008D1C05" w:rsidRDefault="008D1C05" w:rsidP="00C94A6F">
      <w:pPr>
        <w:spacing w:after="0"/>
      </w:pPr>
    </w:p>
    <w:tbl>
      <w:tblPr>
        <w:tblW w:w="8649" w:type="dxa"/>
        <w:tblCellMar>
          <w:left w:w="0" w:type="dxa"/>
          <w:right w:w="0" w:type="dxa"/>
        </w:tblCellMar>
        <w:tblLook w:val="0420" w:firstRow="1" w:lastRow="0" w:firstColumn="0" w:lastColumn="0" w:noHBand="0" w:noVBand="1"/>
      </w:tblPr>
      <w:tblGrid>
        <w:gridCol w:w="3830"/>
        <w:gridCol w:w="4819"/>
      </w:tblGrid>
      <w:tr w:rsidR="00420E25" w:rsidRPr="00420E25" w:rsidTr="00420E25">
        <w:trPr>
          <w:trHeight w:val="605"/>
        </w:trPr>
        <w:tc>
          <w:tcPr>
            <w:tcW w:w="3830" w:type="dxa"/>
            <w:tcBorders>
              <w:top w:val="single" w:sz="8" w:space="0" w:color="FFFFFF"/>
              <w:left w:val="single" w:sz="8" w:space="0" w:color="FFFFFF"/>
              <w:bottom w:val="single" w:sz="24" w:space="0" w:color="FFFFFF"/>
              <w:right w:val="single" w:sz="8" w:space="0" w:color="FFFFFF"/>
            </w:tcBorders>
            <w:shd w:val="clear" w:color="auto" w:fill="A9A57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b/>
                <w:bCs/>
                <w:color w:val="FFFFFF" w:themeColor="light1"/>
                <w:kern w:val="24"/>
                <w:sz w:val="20"/>
                <w:szCs w:val="20"/>
                <w:lang w:eastAsia="ru-RU"/>
              </w:rPr>
              <w:t>Ткани, к которым тропны</w:t>
            </w:r>
          </w:p>
        </w:tc>
        <w:tc>
          <w:tcPr>
            <w:tcW w:w="4819" w:type="dxa"/>
            <w:tcBorders>
              <w:top w:val="single" w:sz="8" w:space="0" w:color="FFFFFF"/>
              <w:left w:val="single" w:sz="8" w:space="0" w:color="FFFFFF"/>
              <w:bottom w:val="single" w:sz="24" w:space="0" w:color="FFFFFF"/>
              <w:right w:val="single" w:sz="8" w:space="0" w:color="FFFFFF"/>
            </w:tcBorders>
            <w:shd w:val="clear" w:color="auto" w:fill="A9A57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b/>
                <w:bCs/>
                <w:color w:val="FFFFFF" w:themeColor="light1"/>
                <w:kern w:val="24"/>
                <w:sz w:val="20"/>
                <w:szCs w:val="20"/>
                <w:lang w:eastAsia="ru-RU"/>
              </w:rPr>
              <w:t>Тканевая соль</w:t>
            </w:r>
          </w:p>
        </w:tc>
      </w:tr>
      <w:tr w:rsidR="00420E25" w:rsidRPr="00420E25" w:rsidTr="00420E25">
        <w:trPr>
          <w:trHeight w:val="547"/>
        </w:trPr>
        <w:tc>
          <w:tcPr>
            <w:tcW w:w="3830" w:type="dxa"/>
            <w:tcBorders>
              <w:top w:val="single" w:sz="24"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Зубная эмаль, мышцы, связки, сосуды</w:t>
            </w:r>
          </w:p>
        </w:tc>
        <w:tc>
          <w:tcPr>
            <w:tcW w:w="4819" w:type="dxa"/>
            <w:tcBorders>
              <w:top w:val="single" w:sz="24"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№1 </w:t>
            </w:r>
            <w:r w:rsidRPr="00420E25">
              <w:rPr>
                <w:rFonts w:ascii="Times New Roman" w:eastAsia="Times New Roman" w:hAnsi="Times New Roman" w:cs="Times New Roman"/>
                <w:color w:val="000000" w:themeColor="dark1"/>
                <w:kern w:val="24"/>
                <w:sz w:val="20"/>
                <w:szCs w:val="20"/>
                <w:lang w:val="en-US" w:eastAsia="ru-RU"/>
              </w:rPr>
              <w:t>Calcarea fluorica</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Хрящ, кость, зубы, железы, лимфа</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w:t>
            </w:r>
            <w:r w:rsidRPr="00420E25">
              <w:rPr>
                <w:rFonts w:ascii="Times New Roman" w:eastAsia="Times New Roman" w:hAnsi="Times New Roman" w:cs="Times New Roman"/>
                <w:color w:val="000000" w:themeColor="dark1"/>
                <w:kern w:val="24"/>
                <w:sz w:val="20"/>
                <w:szCs w:val="20"/>
                <w:lang w:val="en-US" w:eastAsia="ru-RU"/>
              </w:rPr>
              <w:t>2 Calcarea phosphorica</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Кровь, кожа, волосы</w:t>
            </w:r>
          </w:p>
        </w:tc>
        <w:tc>
          <w:tcPr>
            <w:tcW w:w="4819"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№3 </w:t>
            </w:r>
            <w:r w:rsidRPr="00420E25">
              <w:rPr>
                <w:rFonts w:ascii="Times New Roman" w:eastAsia="Times New Roman" w:hAnsi="Times New Roman" w:cs="Times New Roman"/>
                <w:color w:val="000000" w:themeColor="dark1"/>
                <w:kern w:val="24"/>
                <w:sz w:val="20"/>
                <w:szCs w:val="20"/>
                <w:lang w:val="en-US" w:eastAsia="ru-RU"/>
              </w:rPr>
              <w:t>Ferrum phosphoricum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Слизистые, альбумины, кроме костей</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№4 </w:t>
            </w:r>
            <w:r w:rsidRPr="00420E25">
              <w:rPr>
                <w:rFonts w:ascii="Times New Roman" w:eastAsia="Times New Roman" w:hAnsi="Times New Roman" w:cs="Times New Roman"/>
                <w:color w:val="000000" w:themeColor="dark1"/>
                <w:kern w:val="24"/>
                <w:sz w:val="20"/>
                <w:szCs w:val="20"/>
                <w:lang w:val="en-US" w:eastAsia="ru-RU"/>
              </w:rPr>
              <w:t>Kali muriatucum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Серое вещество нервной системы</w:t>
            </w:r>
          </w:p>
        </w:tc>
        <w:tc>
          <w:tcPr>
            <w:tcW w:w="4819"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w:t>
            </w:r>
            <w:r w:rsidRPr="00420E25">
              <w:rPr>
                <w:rFonts w:ascii="Times New Roman" w:eastAsia="Times New Roman" w:hAnsi="Times New Roman" w:cs="Times New Roman"/>
                <w:color w:val="000000" w:themeColor="dark1"/>
                <w:kern w:val="24"/>
                <w:sz w:val="20"/>
                <w:szCs w:val="20"/>
                <w:lang w:val="en-US" w:eastAsia="ru-RU"/>
              </w:rPr>
              <w:t>5 Kali phosphoricum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Кожа</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№6 </w:t>
            </w:r>
            <w:r w:rsidRPr="00420E25">
              <w:rPr>
                <w:rFonts w:ascii="Times New Roman" w:eastAsia="Times New Roman" w:hAnsi="Times New Roman" w:cs="Times New Roman"/>
                <w:color w:val="000000" w:themeColor="dark1"/>
                <w:kern w:val="24"/>
                <w:sz w:val="20"/>
                <w:szCs w:val="20"/>
                <w:lang w:val="en-US" w:eastAsia="ru-RU"/>
              </w:rPr>
              <w:t>Kali sulphuricum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Белое вещество нервной системы</w:t>
            </w:r>
          </w:p>
        </w:tc>
        <w:tc>
          <w:tcPr>
            <w:tcW w:w="4819"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№7 </w:t>
            </w:r>
            <w:r w:rsidRPr="00420E25">
              <w:rPr>
                <w:rFonts w:ascii="Times New Roman" w:eastAsia="Times New Roman" w:hAnsi="Times New Roman" w:cs="Times New Roman"/>
                <w:color w:val="000000" w:themeColor="dark1"/>
                <w:kern w:val="24"/>
                <w:sz w:val="20"/>
                <w:szCs w:val="20"/>
                <w:lang w:val="en-US" w:eastAsia="ru-RU"/>
              </w:rPr>
              <w:t>Magnesium phosphoricum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Межклеточная жидкость </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№8 </w:t>
            </w:r>
            <w:r w:rsidRPr="00420E25">
              <w:rPr>
                <w:rFonts w:ascii="Times New Roman" w:eastAsia="Times New Roman" w:hAnsi="Times New Roman" w:cs="Times New Roman"/>
                <w:color w:val="000000" w:themeColor="dark1"/>
                <w:kern w:val="24"/>
                <w:sz w:val="20"/>
                <w:szCs w:val="20"/>
                <w:lang w:val="en-US" w:eastAsia="ru-RU"/>
              </w:rPr>
              <w:t>Natrum muriaticum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Желудочно-кишечный тракт, </w:t>
            </w:r>
            <w:r w:rsidRPr="00420E25">
              <w:rPr>
                <w:rFonts w:ascii="Times New Roman" w:eastAsia="Times New Roman" w:hAnsi="Times New Roman" w:cs="Times New Roman"/>
                <w:color w:val="000000" w:themeColor="dark1"/>
                <w:kern w:val="24"/>
                <w:sz w:val="20"/>
                <w:szCs w:val="20"/>
                <w:lang w:val="en-US" w:eastAsia="ru-RU"/>
              </w:rPr>
              <w:t>pH</w:t>
            </w:r>
            <w:r w:rsidRPr="00420E25">
              <w:rPr>
                <w:rFonts w:ascii="Times New Roman" w:eastAsia="Times New Roman" w:hAnsi="Times New Roman" w:cs="Times New Roman"/>
                <w:color w:val="000000" w:themeColor="dark1"/>
                <w:kern w:val="24"/>
                <w:sz w:val="20"/>
                <w:szCs w:val="20"/>
                <w:lang w:eastAsia="ru-RU"/>
              </w:rPr>
              <w:t xml:space="preserve"> тканей</w:t>
            </w:r>
          </w:p>
        </w:tc>
        <w:tc>
          <w:tcPr>
            <w:tcW w:w="4819"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№9 </w:t>
            </w:r>
            <w:r w:rsidRPr="00420E25">
              <w:rPr>
                <w:rFonts w:ascii="Times New Roman" w:eastAsia="Times New Roman" w:hAnsi="Times New Roman" w:cs="Times New Roman"/>
                <w:color w:val="000000" w:themeColor="dark1"/>
                <w:kern w:val="24"/>
                <w:sz w:val="20"/>
                <w:szCs w:val="20"/>
                <w:lang w:val="en-US" w:eastAsia="ru-RU"/>
              </w:rPr>
              <w:t>Natrum phosphoricum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Печень, межклеточная жидкость</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№10 </w:t>
            </w:r>
            <w:r w:rsidRPr="00420E25">
              <w:rPr>
                <w:rFonts w:ascii="Times New Roman" w:eastAsia="Times New Roman" w:hAnsi="Times New Roman" w:cs="Times New Roman"/>
                <w:color w:val="000000" w:themeColor="dark1"/>
                <w:kern w:val="24"/>
                <w:sz w:val="20"/>
                <w:szCs w:val="20"/>
                <w:lang w:val="en-US" w:eastAsia="ru-RU"/>
              </w:rPr>
              <w:t>Natrum sulphuricum</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Соединительная ткань</w:t>
            </w:r>
          </w:p>
        </w:tc>
        <w:tc>
          <w:tcPr>
            <w:tcW w:w="4819" w:type="dxa"/>
            <w:tcBorders>
              <w:top w:val="single" w:sz="8" w:space="0" w:color="FFFFFF"/>
              <w:left w:val="single" w:sz="8" w:space="0" w:color="FFFFFF"/>
              <w:bottom w:val="single" w:sz="8" w:space="0" w:color="FFFFFF"/>
              <w:right w:val="single" w:sz="8" w:space="0" w:color="FFFFFF"/>
            </w:tcBorders>
            <w:shd w:val="clear" w:color="auto" w:fill="E2E1D7"/>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№11 </w:t>
            </w:r>
            <w:r w:rsidRPr="00420E25">
              <w:rPr>
                <w:rFonts w:ascii="Times New Roman" w:eastAsia="Times New Roman" w:hAnsi="Times New Roman" w:cs="Times New Roman"/>
                <w:color w:val="000000" w:themeColor="dark1"/>
                <w:kern w:val="24"/>
                <w:sz w:val="20"/>
                <w:szCs w:val="20"/>
                <w:lang w:val="en-US" w:eastAsia="ru-RU"/>
              </w:rPr>
              <w:t>Silicea</w:t>
            </w:r>
          </w:p>
        </w:tc>
      </w:tr>
      <w:tr w:rsidR="00420E25" w:rsidRPr="00420E25" w:rsidTr="00420E25">
        <w:trPr>
          <w:trHeight w:val="547"/>
        </w:trPr>
        <w:tc>
          <w:tcPr>
            <w:tcW w:w="3830"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Гной, слизистые оболочки, кожа</w:t>
            </w:r>
          </w:p>
        </w:tc>
        <w:tc>
          <w:tcPr>
            <w:tcW w:w="4819" w:type="dxa"/>
            <w:tcBorders>
              <w:top w:val="single" w:sz="8" w:space="0" w:color="FFFFFF"/>
              <w:left w:val="single" w:sz="8" w:space="0" w:color="FFFFFF"/>
              <w:bottom w:val="single" w:sz="8" w:space="0" w:color="FFFFFF"/>
              <w:right w:val="single" w:sz="8" w:space="0" w:color="FFFFFF"/>
            </w:tcBorders>
            <w:shd w:val="clear" w:color="auto" w:fill="F1F0EC"/>
            <w:tcMar>
              <w:top w:w="72" w:type="dxa"/>
              <w:left w:w="144" w:type="dxa"/>
              <w:bottom w:w="72" w:type="dxa"/>
              <w:right w:w="144" w:type="dxa"/>
            </w:tcMar>
            <w:hideMark/>
          </w:tcPr>
          <w:p w:rsidR="00420E25" w:rsidRPr="00420E25" w:rsidRDefault="00420E25" w:rsidP="00420E25">
            <w:pPr>
              <w:spacing w:after="0" w:line="240" w:lineRule="auto"/>
              <w:rPr>
                <w:rFonts w:ascii="Arial" w:eastAsia="Times New Roman" w:hAnsi="Arial" w:cs="Arial"/>
                <w:sz w:val="20"/>
                <w:szCs w:val="20"/>
                <w:lang w:eastAsia="ru-RU"/>
              </w:rPr>
            </w:pPr>
            <w:r w:rsidRPr="00420E25">
              <w:rPr>
                <w:rFonts w:ascii="Times New Roman" w:eastAsia="Times New Roman" w:hAnsi="Times New Roman" w:cs="Times New Roman"/>
                <w:color w:val="000000" w:themeColor="dark1"/>
                <w:kern w:val="24"/>
                <w:sz w:val="20"/>
                <w:szCs w:val="20"/>
                <w:lang w:eastAsia="ru-RU"/>
              </w:rPr>
              <w:t xml:space="preserve">№12 </w:t>
            </w:r>
            <w:r w:rsidRPr="00420E25">
              <w:rPr>
                <w:rFonts w:ascii="Times New Roman" w:eastAsia="Times New Roman" w:hAnsi="Times New Roman" w:cs="Times New Roman"/>
                <w:color w:val="000000" w:themeColor="dark1"/>
                <w:kern w:val="24"/>
                <w:sz w:val="20"/>
                <w:szCs w:val="20"/>
                <w:lang w:val="en-US" w:eastAsia="ru-RU"/>
              </w:rPr>
              <w:t>Calcarea sulphurica</w:t>
            </w:r>
          </w:p>
        </w:tc>
      </w:tr>
    </w:tbl>
    <w:p w:rsidR="00420E25" w:rsidRDefault="00420E25" w:rsidP="00C94A6F">
      <w:pPr>
        <w:spacing w:after="0"/>
      </w:pPr>
    </w:p>
    <w:p w:rsidR="006361B5" w:rsidRPr="006361B5" w:rsidRDefault="00AE5DF9" w:rsidP="006361B5">
      <w:pPr>
        <w:pStyle w:val="2"/>
        <w:numPr>
          <w:ilvl w:val="0"/>
          <w:numId w:val="2"/>
        </w:numPr>
      </w:pPr>
      <w:r w:rsidRPr="006361B5">
        <w:t>Случай из книги Шюсслера «Биохимическое</w:t>
      </w:r>
      <w:r w:rsidR="006361B5">
        <w:t xml:space="preserve"> лечение болезни», 12 издание.</w:t>
      </w:r>
      <w:r w:rsidR="006361B5">
        <w:br/>
      </w:r>
    </w:p>
    <w:p w:rsidR="008D1C05" w:rsidRDefault="00AE5DF9" w:rsidP="001B3283">
      <w:r>
        <w:t xml:space="preserve">Из клинических отчетов </w:t>
      </w:r>
      <w:r w:rsidRPr="006361B5">
        <w:rPr>
          <w:lang w:val="en-US"/>
        </w:rPr>
        <w:t>Dr</w:t>
      </w:r>
      <w:r w:rsidRPr="00DF07A8">
        <w:t xml:space="preserve">. </w:t>
      </w:r>
      <w:proofErr w:type="gramStart"/>
      <w:r w:rsidRPr="006361B5">
        <w:rPr>
          <w:lang w:val="en-US"/>
        </w:rPr>
        <w:t>S</w:t>
      </w:r>
      <w:r>
        <w:t>с</w:t>
      </w:r>
      <w:r w:rsidRPr="006361B5">
        <w:rPr>
          <w:lang w:val="en-US"/>
        </w:rPr>
        <w:t>hleglmann</w:t>
      </w:r>
      <w:r>
        <w:t xml:space="preserve"> (доктора Щлегмана).</w:t>
      </w:r>
      <w:proofErr w:type="gramEnd"/>
    </w:p>
    <w:p w:rsidR="008D1C05" w:rsidRDefault="008D1C05" w:rsidP="00C94A6F">
      <w:pPr>
        <w:spacing w:after="0"/>
      </w:pPr>
    </w:p>
    <w:p w:rsidR="004E0BB4" w:rsidRDefault="00867B20" w:rsidP="00C94A6F">
      <w:pPr>
        <w:spacing w:after="0"/>
      </w:pPr>
      <w:r>
        <w:rPr>
          <w:lang w:val="en-US"/>
        </w:rPr>
        <w:t>P</w:t>
      </w:r>
      <w:r>
        <w:t xml:space="preserve">., 44 лет, владелец поместья, </w:t>
      </w:r>
      <w:r w:rsidR="004E0BB4">
        <w:t>прислал письмо следующего содержания: «Пилюли я принимал, как Вы назначили, и долгое время соблюдал жесткую диету.</w:t>
      </w:r>
      <w:r w:rsidR="004E0BB4" w:rsidRPr="004E0BB4">
        <w:t xml:space="preserve"> </w:t>
      </w:r>
      <w:proofErr w:type="gramStart"/>
      <w:r w:rsidR="004E0BB4">
        <w:t>Но</w:t>
      </w:r>
      <w:proofErr w:type="gramEnd"/>
      <w:r w:rsidR="004E0BB4">
        <w:t xml:space="preserve"> несмотря на это, болезнь сохраняется, и в целом я могу сказать, что стало еще хуже.</w:t>
      </w:r>
      <w:r w:rsidR="004E0BB4">
        <w:br/>
        <w:t>Состояние мое следующее:</w:t>
      </w:r>
    </w:p>
    <w:p w:rsidR="004E0BB4" w:rsidRPr="004E0BB4" w:rsidRDefault="004E0BB4" w:rsidP="00C94A6F">
      <w:pPr>
        <w:spacing w:after="0"/>
      </w:pPr>
      <w:r>
        <w:t xml:space="preserve">1. Почти постоянно я ощущаю </w:t>
      </w:r>
      <w:r w:rsidR="00AB2BA4">
        <w:t xml:space="preserve">на небе </w:t>
      </w:r>
      <w:r>
        <w:t xml:space="preserve">привкус </w:t>
      </w:r>
      <w:r w:rsidR="00AB2BA4">
        <w:t>горечи</w:t>
      </w:r>
      <w:r>
        <w:t>.</w:t>
      </w:r>
      <w:r>
        <w:br/>
        <w:t>2. На языке творожистый налет с горьковатым привкусом.</w:t>
      </w:r>
      <w:r>
        <w:br/>
        <w:t>3. В течение дня, и особенно после приема любой пищи, беспокоит отрыжка воздухом с горьковатым вкусом или безвкусная.</w:t>
      </w:r>
    </w:p>
    <w:p w:rsidR="004E0BB4" w:rsidRDefault="004E0BB4" w:rsidP="00C94A6F">
      <w:pPr>
        <w:spacing w:after="0"/>
      </w:pPr>
      <w:r w:rsidRPr="004E0BB4">
        <w:t xml:space="preserve">4. </w:t>
      </w:r>
      <w:r>
        <w:t>У меня желтоватый цвет лица.</w:t>
      </w:r>
    </w:p>
    <w:p w:rsidR="00AB2BA4" w:rsidRDefault="004E0BB4" w:rsidP="00C94A6F">
      <w:pPr>
        <w:spacing w:after="0"/>
      </w:pPr>
      <w:r>
        <w:t xml:space="preserve">5. </w:t>
      </w:r>
      <w:r w:rsidR="00AB2BA4">
        <w:t>Аппетит весьма умеренный, жажды нет. Мой любимый напиток, пиво, кажется мне безвкусным.</w:t>
      </w:r>
      <w:r w:rsidR="00AB2BA4">
        <w:br/>
        <w:t>6. Хочется свежего воздуха, некая усталость.</w:t>
      </w:r>
    </w:p>
    <w:p w:rsidR="00AB2BA4" w:rsidRDefault="00AB2BA4" w:rsidP="00C94A6F">
      <w:pPr>
        <w:spacing w:after="0"/>
      </w:pPr>
      <w:r>
        <w:t>7. Голова беспокоит несильно, постоянно ощущение давления над глазами.</w:t>
      </w:r>
      <w:r>
        <w:br/>
        <w:t>8. Стул нормальный, но скудный, так как ем я мало.</w:t>
      </w:r>
      <w:r w:rsidRPr="00B50ACC">
        <w:br/>
      </w:r>
      <w:r>
        <w:t>Все это тревожит и указывает на то, что в желудке у меня скопилась желчь</w:t>
      </w:r>
      <w:proofErr w:type="gramStart"/>
      <w:r>
        <w:t>.»</w:t>
      </w:r>
      <w:proofErr w:type="gramEnd"/>
    </w:p>
    <w:p w:rsidR="00C94A6F" w:rsidRDefault="00A50B76" w:rsidP="00C94A6F">
      <w:pPr>
        <w:spacing w:after="0"/>
      </w:pPr>
      <w:r>
        <w:t>Хочу добавить, что ранее я отправил ему Нукс вомика и Пульсатилла, и предыдущим летом, кроме назначений аллопата, он пил Мариенбадскую воду, но без эффекта.</w:t>
      </w:r>
    </w:p>
    <w:p w:rsidR="00C94A6F" w:rsidRDefault="00DF07A8" w:rsidP="00C94A6F">
      <w:pPr>
        <w:spacing w:after="0"/>
      </w:pPr>
      <w:r>
        <w:t>Я назначил</w:t>
      </w:r>
      <w:r w:rsidR="00C94A6F">
        <w:t xml:space="preserve"> ему Натрум сульфурикум в 6 тритурации, с рекомендацией принимать его 3 раза в день в форме порошка </w:t>
      </w:r>
      <w:r>
        <w:t>в количестве</w:t>
      </w:r>
      <w:r w:rsidR="00C94A6F">
        <w:t>, которое уместится на кончике ножа.</w:t>
      </w:r>
    </w:p>
    <w:p w:rsidR="00DF07A8" w:rsidRDefault="00C94A6F" w:rsidP="00C94A6F">
      <w:pPr>
        <w:spacing w:after="0"/>
      </w:pPr>
      <w:r>
        <w:t>Он навестил меня через шесть или семь дней спустя, и благодарил за эффективную помощь. «То лекарство», сказал он, «чудесным образом сработало; все мои проблемы исчезли как по волшебству, и я почувствовал себя совершенно здоровым</w:t>
      </w:r>
      <w:proofErr w:type="gramStart"/>
      <w:r>
        <w:t>.»</w:t>
      </w:r>
      <w:proofErr w:type="gramEnd"/>
    </w:p>
    <w:p w:rsidR="00B50ACC" w:rsidRDefault="00B50ACC" w:rsidP="00C94A6F">
      <w:pPr>
        <w:spacing w:after="0"/>
      </w:pPr>
    </w:p>
    <w:p w:rsidR="00B50ACC" w:rsidRDefault="00B50ACC" w:rsidP="006361B5">
      <w:pPr>
        <w:pStyle w:val="2"/>
        <w:numPr>
          <w:ilvl w:val="0"/>
          <w:numId w:val="2"/>
        </w:numPr>
      </w:pPr>
      <w:r>
        <w:t>О нумерации солей.</w:t>
      </w:r>
    </w:p>
    <w:p w:rsidR="00B50ACC" w:rsidRDefault="00B50ACC" w:rsidP="00B50ACC">
      <w:pPr>
        <w:spacing w:after="0"/>
      </w:pPr>
    </w:p>
    <w:p w:rsidR="004C2FEC" w:rsidRDefault="00B50ACC" w:rsidP="00B50ACC">
      <w:pPr>
        <w:spacing w:after="0"/>
      </w:pPr>
      <w:r>
        <w:t>Несколько лет назад случился забавный казус, связанный с нумерацией солей. С группой гомеопатов мы поехали в Индию. И заказали в проверенной аптеке тканевые соли.</w:t>
      </w:r>
      <w:r w:rsidR="003406C1">
        <w:t xml:space="preserve"> При этом решили, что нужно </w:t>
      </w:r>
      <w:r>
        <w:t>купить не такое количество, как фасует завод, а по 200 граммов каждой соли. Аптека любезно согласилась отпустить нам ровно столько, сколько мы просим, и соли нам привезли в легких баночках из медицинского пластика, без этикеток, но с номерами.</w:t>
      </w:r>
      <w:r>
        <w:br/>
      </w:r>
      <w:r>
        <w:br/>
        <w:t>П</w:t>
      </w:r>
      <w:r w:rsidR="003406C1">
        <w:t xml:space="preserve">риехав в Россию, мы </w:t>
      </w:r>
      <w:r w:rsidR="003406C1">
        <w:rPr>
          <w:lang w:val="en-US"/>
        </w:rPr>
        <w:t>c</w:t>
      </w:r>
      <w:r w:rsidR="003406C1" w:rsidRPr="003406C1">
        <w:t xml:space="preserve"> </w:t>
      </w:r>
      <w:r w:rsidR="003406C1">
        <w:t xml:space="preserve">вдохновением </w:t>
      </w:r>
      <w:r>
        <w:t>начали применять их в практике. Пациенты принимали соли, но почему-то только 2 из них всегда работали четко и эффект был очевиден – первая и вторая, а остальные номера – внятного ответа не было</w:t>
      </w:r>
      <w:proofErr w:type="gramStart"/>
      <w:r>
        <w:t>… Т</w:t>
      </w:r>
      <w:proofErr w:type="gramEnd"/>
      <w:r>
        <w:t>о есть,</w:t>
      </w:r>
      <w:r w:rsidR="004C2FEC">
        <w:t xml:space="preserve"> то нет. То вообще исчезали не те симптомы, о которых доктор думал, когда эти соли назначал.</w:t>
      </w:r>
    </w:p>
    <w:p w:rsidR="003406C1" w:rsidRDefault="00B50ACC" w:rsidP="00B50ACC">
      <w:pPr>
        <w:spacing w:after="0"/>
      </w:pPr>
      <w:r>
        <w:br/>
        <w:t>И только спустя год мы узнали, что нумерация в Индии отличается от нумерации в Европе. По первым двум солям номера совпадают, а вот начиная с третьей соли – у индусов перед солью Феррум фосфорикум вклинивается соль Калькарея сульфурика, которая в Европе стоит в конце ряда на почетном 12м номере.</w:t>
      </w:r>
      <w:r w:rsidR="004C2FEC">
        <w:t xml:space="preserve"> </w:t>
      </w:r>
      <w:proofErr w:type="gramStart"/>
      <w:r w:rsidR="004C2FEC">
        <w:t>И начиная с нашей третьей соли, в Индии ей соответствует соль на 1 единицу выше номером).</w:t>
      </w:r>
      <w:proofErr w:type="gramEnd"/>
      <w:r w:rsidR="004C2FEC">
        <w:t xml:space="preserve"> Но такая история не только в Индии. Например, такая же нумерация – в Португалии, в Канаде. </w:t>
      </w:r>
    </w:p>
    <w:p w:rsidR="003406C1" w:rsidRDefault="003406C1" w:rsidP="00B50ACC">
      <w:pPr>
        <w:spacing w:after="0"/>
      </w:pPr>
    </w:p>
    <w:p w:rsidR="00B50ACC" w:rsidRDefault="004C2FEC" w:rsidP="00B50ACC">
      <w:pPr>
        <w:spacing w:after="0"/>
      </w:pPr>
      <w:r>
        <w:t>Какие номера соответствуют друг другу в этих двух разных системах – смотрите в таблице под видео.</w:t>
      </w:r>
    </w:p>
    <w:p w:rsidR="004C2FEC" w:rsidRDefault="004C2FEC" w:rsidP="00B50ACC">
      <w:pPr>
        <w:spacing w:after="0"/>
      </w:pPr>
    </w:p>
    <w:tbl>
      <w:tblPr>
        <w:tblStyle w:val="a3"/>
        <w:tblW w:w="0" w:type="auto"/>
        <w:tblInd w:w="-459" w:type="dxa"/>
        <w:tblLook w:val="04A0" w:firstRow="1" w:lastRow="0" w:firstColumn="1" w:lastColumn="0" w:noHBand="0" w:noVBand="1"/>
      </w:tblPr>
      <w:tblGrid>
        <w:gridCol w:w="2518"/>
        <w:gridCol w:w="3294"/>
        <w:gridCol w:w="3759"/>
      </w:tblGrid>
      <w:tr w:rsidR="004C2FEC" w:rsidTr="004C2FEC">
        <w:tc>
          <w:tcPr>
            <w:tcW w:w="2518" w:type="dxa"/>
          </w:tcPr>
          <w:p w:rsidR="004C2FEC" w:rsidRDefault="004C2FEC" w:rsidP="00B50ACC"/>
        </w:tc>
        <w:tc>
          <w:tcPr>
            <w:tcW w:w="3294" w:type="dxa"/>
          </w:tcPr>
          <w:p w:rsidR="004C2FEC" w:rsidRDefault="004C2FEC" w:rsidP="00B50ACC">
            <w:r>
              <w:t>В Европе (Россия, Германия, Болгария)</w:t>
            </w:r>
          </w:p>
        </w:tc>
        <w:tc>
          <w:tcPr>
            <w:tcW w:w="3759" w:type="dxa"/>
          </w:tcPr>
          <w:p w:rsidR="004C2FEC" w:rsidRDefault="004C2FEC" w:rsidP="00B50ACC">
            <w:r>
              <w:t>В Индии, Канаде, Португалии</w:t>
            </w:r>
          </w:p>
        </w:tc>
      </w:tr>
      <w:tr w:rsidR="00051D86" w:rsidTr="00DC3D17">
        <w:tc>
          <w:tcPr>
            <w:tcW w:w="2518" w:type="dxa"/>
          </w:tcPr>
          <w:p w:rsidR="00051D86" w:rsidRPr="007444DC" w:rsidRDefault="00051D86" w:rsidP="00DC3D17">
            <w:pPr>
              <w:rPr>
                <w:sz w:val="20"/>
                <w:szCs w:val="20"/>
                <w:lang w:val="en-US"/>
              </w:rPr>
            </w:pPr>
            <w:r w:rsidRPr="007444DC">
              <w:rPr>
                <w:sz w:val="20"/>
                <w:szCs w:val="20"/>
                <w:lang w:val="en-US"/>
              </w:rPr>
              <w:t>Calcarea fluorica</w:t>
            </w:r>
          </w:p>
        </w:tc>
        <w:tc>
          <w:tcPr>
            <w:tcW w:w="7053" w:type="dxa"/>
            <w:gridSpan w:val="2"/>
          </w:tcPr>
          <w:p w:rsidR="00051D86" w:rsidRPr="007444DC" w:rsidRDefault="00051D86" w:rsidP="00051D86">
            <w:pPr>
              <w:jc w:val="center"/>
              <w:rPr>
                <w:sz w:val="20"/>
                <w:szCs w:val="20"/>
                <w:lang w:val="en-US"/>
              </w:rPr>
            </w:pPr>
            <w:r>
              <w:rPr>
                <w:sz w:val="20"/>
                <w:szCs w:val="20"/>
              </w:rPr>
              <w:t>№1</w:t>
            </w:r>
          </w:p>
        </w:tc>
      </w:tr>
      <w:tr w:rsidR="00051D86" w:rsidTr="00DC3D17">
        <w:tc>
          <w:tcPr>
            <w:tcW w:w="2518" w:type="dxa"/>
          </w:tcPr>
          <w:p w:rsidR="00051D86" w:rsidRPr="007444DC" w:rsidRDefault="00051D86" w:rsidP="00DC3D17">
            <w:pPr>
              <w:rPr>
                <w:sz w:val="20"/>
                <w:szCs w:val="20"/>
                <w:lang w:val="en-US"/>
              </w:rPr>
            </w:pPr>
            <w:r w:rsidRPr="007444DC">
              <w:rPr>
                <w:sz w:val="20"/>
                <w:szCs w:val="20"/>
                <w:lang w:val="en-US"/>
              </w:rPr>
              <w:t>Calcarea phosphorica</w:t>
            </w:r>
          </w:p>
        </w:tc>
        <w:tc>
          <w:tcPr>
            <w:tcW w:w="7053" w:type="dxa"/>
            <w:gridSpan w:val="2"/>
          </w:tcPr>
          <w:p w:rsidR="00051D86" w:rsidRPr="007444DC" w:rsidRDefault="00051D86" w:rsidP="00051D86">
            <w:pPr>
              <w:jc w:val="center"/>
              <w:rPr>
                <w:sz w:val="20"/>
                <w:szCs w:val="20"/>
                <w:lang w:val="en-US"/>
              </w:rPr>
            </w:pPr>
            <w:r>
              <w:rPr>
                <w:sz w:val="20"/>
                <w:szCs w:val="20"/>
              </w:rPr>
              <w:t>№2</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Ferrum phosphoricum</w:t>
            </w:r>
          </w:p>
        </w:tc>
        <w:tc>
          <w:tcPr>
            <w:tcW w:w="3294" w:type="dxa"/>
          </w:tcPr>
          <w:p w:rsidR="00051D86" w:rsidRPr="0064308C" w:rsidRDefault="00051D86" w:rsidP="00051D86">
            <w:pPr>
              <w:jc w:val="center"/>
              <w:rPr>
                <w:sz w:val="20"/>
                <w:szCs w:val="20"/>
              </w:rPr>
            </w:pPr>
            <w:r>
              <w:rPr>
                <w:sz w:val="20"/>
                <w:szCs w:val="20"/>
              </w:rPr>
              <w:t>№3</w:t>
            </w:r>
          </w:p>
        </w:tc>
        <w:tc>
          <w:tcPr>
            <w:tcW w:w="3759" w:type="dxa"/>
          </w:tcPr>
          <w:p w:rsidR="00051D86" w:rsidRPr="0064308C" w:rsidRDefault="00051D86" w:rsidP="00051D86">
            <w:pPr>
              <w:jc w:val="center"/>
              <w:rPr>
                <w:sz w:val="20"/>
                <w:szCs w:val="20"/>
              </w:rPr>
            </w:pPr>
            <w:r>
              <w:rPr>
                <w:sz w:val="20"/>
                <w:szCs w:val="20"/>
              </w:rPr>
              <w:t>№4</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Kali muriaticum</w:t>
            </w:r>
          </w:p>
        </w:tc>
        <w:tc>
          <w:tcPr>
            <w:tcW w:w="3294" w:type="dxa"/>
          </w:tcPr>
          <w:p w:rsidR="00051D86" w:rsidRPr="0064308C" w:rsidRDefault="00051D86" w:rsidP="00051D86">
            <w:pPr>
              <w:jc w:val="center"/>
              <w:rPr>
                <w:sz w:val="20"/>
                <w:szCs w:val="20"/>
              </w:rPr>
            </w:pPr>
            <w:r>
              <w:rPr>
                <w:sz w:val="20"/>
                <w:szCs w:val="20"/>
              </w:rPr>
              <w:t>№4</w:t>
            </w:r>
          </w:p>
        </w:tc>
        <w:tc>
          <w:tcPr>
            <w:tcW w:w="3759" w:type="dxa"/>
          </w:tcPr>
          <w:p w:rsidR="00051D86" w:rsidRPr="0064308C" w:rsidRDefault="00051D86" w:rsidP="00051D86">
            <w:pPr>
              <w:jc w:val="center"/>
              <w:rPr>
                <w:sz w:val="20"/>
                <w:szCs w:val="20"/>
              </w:rPr>
            </w:pPr>
            <w:r>
              <w:rPr>
                <w:sz w:val="20"/>
                <w:szCs w:val="20"/>
              </w:rPr>
              <w:t>№5</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Kali phosphoricum</w:t>
            </w:r>
          </w:p>
        </w:tc>
        <w:tc>
          <w:tcPr>
            <w:tcW w:w="3294" w:type="dxa"/>
          </w:tcPr>
          <w:p w:rsidR="00051D86" w:rsidRPr="0064308C" w:rsidRDefault="00051D86" w:rsidP="00051D86">
            <w:pPr>
              <w:jc w:val="center"/>
              <w:rPr>
                <w:sz w:val="20"/>
                <w:szCs w:val="20"/>
              </w:rPr>
            </w:pPr>
            <w:r>
              <w:rPr>
                <w:sz w:val="20"/>
                <w:szCs w:val="20"/>
              </w:rPr>
              <w:t>№5</w:t>
            </w:r>
          </w:p>
        </w:tc>
        <w:tc>
          <w:tcPr>
            <w:tcW w:w="3759" w:type="dxa"/>
          </w:tcPr>
          <w:p w:rsidR="00051D86" w:rsidRPr="0064308C" w:rsidRDefault="00051D86" w:rsidP="00051D86">
            <w:pPr>
              <w:jc w:val="center"/>
              <w:rPr>
                <w:sz w:val="20"/>
                <w:szCs w:val="20"/>
              </w:rPr>
            </w:pPr>
            <w:r>
              <w:rPr>
                <w:sz w:val="20"/>
                <w:szCs w:val="20"/>
              </w:rPr>
              <w:t>№6</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Kali sulphuricum</w:t>
            </w:r>
          </w:p>
        </w:tc>
        <w:tc>
          <w:tcPr>
            <w:tcW w:w="3294" w:type="dxa"/>
          </w:tcPr>
          <w:p w:rsidR="00051D86" w:rsidRPr="0064308C" w:rsidRDefault="00051D86" w:rsidP="00051D86">
            <w:pPr>
              <w:jc w:val="center"/>
              <w:rPr>
                <w:sz w:val="20"/>
                <w:szCs w:val="20"/>
              </w:rPr>
            </w:pPr>
            <w:r>
              <w:rPr>
                <w:sz w:val="20"/>
                <w:szCs w:val="20"/>
              </w:rPr>
              <w:t>№6</w:t>
            </w:r>
          </w:p>
        </w:tc>
        <w:tc>
          <w:tcPr>
            <w:tcW w:w="3759" w:type="dxa"/>
          </w:tcPr>
          <w:p w:rsidR="00051D86" w:rsidRPr="0064308C" w:rsidRDefault="00051D86" w:rsidP="00051D86">
            <w:pPr>
              <w:jc w:val="center"/>
              <w:rPr>
                <w:sz w:val="20"/>
                <w:szCs w:val="20"/>
              </w:rPr>
            </w:pPr>
            <w:r>
              <w:rPr>
                <w:sz w:val="20"/>
                <w:szCs w:val="20"/>
              </w:rPr>
              <w:t>№7</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Magnesium phosphoricum</w:t>
            </w:r>
          </w:p>
        </w:tc>
        <w:tc>
          <w:tcPr>
            <w:tcW w:w="3294" w:type="dxa"/>
          </w:tcPr>
          <w:p w:rsidR="00051D86" w:rsidRPr="0064308C" w:rsidRDefault="00051D86" w:rsidP="00051D86">
            <w:pPr>
              <w:jc w:val="center"/>
              <w:rPr>
                <w:sz w:val="20"/>
                <w:szCs w:val="20"/>
              </w:rPr>
            </w:pPr>
            <w:r>
              <w:rPr>
                <w:sz w:val="20"/>
                <w:szCs w:val="20"/>
              </w:rPr>
              <w:t>№7</w:t>
            </w:r>
          </w:p>
        </w:tc>
        <w:tc>
          <w:tcPr>
            <w:tcW w:w="3759" w:type="dxa"/>
          </w:tcPr>
          <w:p w:rsidR="00051D86" w:rsidRPr="0064308C" w:rsidRDefault="00051D86" w:rsidP="00051D86">
            <w:pPr>
              <w:jc w:val="center"/>
              <w:rPr>
                <w:sz w:val="20"/>
                <w:szCs w:val="20"/>
              </w:rPr>
            </w:pPr>
            <w:r>
              <w:rPr>
                <w:sz w:val="20"/>
                <w:szCs w:val="20"/>
              </w:rPr>
              <w:t>№8</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Natrum muriaticum</w:t>
            </w:r>
          </w:p>
        </w:tc>
        <w:tc>
          <w:tcPr>
            <w:tcW w:w="3294" w:type="dxa"/>
          </w:tcPr>
          <w:p w:rsidR="00051D86" w:rsidRPr="0064308C" w:rsidRDefault="00051D86" w:rsidP="00051D86">
            <w:pPr>
              <w:jc w:val="center"/>
              <w:rPr>
                <w:sz w:val="20"/>
                <w:szCs w:val="20"/>
              </w:rPr>
            </w:pPr>
            <w:r>
              <w:rPr>
                <w:sz w:val="20"/>
                <w:szCs w:val="20"/>
              </w:rPr>
              <w:t>№8</w:t>
            </w:r>
          </w:p>
        </w:tc>
        <w:tc>
          <w:tcPr>
            <w:tcW w:w="3759" w:type="dxa"/>
          </w:tcPr>
          <w:p w:rsidR="00051D86" w:rsidRPr="0064308C" w:rsidRDefault="00051D86" w:rsidP="00051D86">
            <w:pPr>
              <w:jc w:val="center"/>
              <w:rPr>
                <w:sz w:val="20"/>
                <w:szCs w:val="20"/>
              </w:rPr>
            </w:pPr>
            <w:r>
              <w:rPr>
                <w:sz w:val="20"/>
                <w:szCs w:val="20"/>
              </w:rPr>
              <w:t>№9</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Natrum phosphoricum</w:t>
            </w:r>
          </w:p>
        </w:tc>
        <w:tc>
          <w:tcPr>
            <w:tcW w:w="3294" w:type="dxa"/>
          </w:tcPr>
          <w:p w:rsidR="00051D86" w:rsidRPr="0064308C" w:rsidRDefault="00051D86" w:rsidP="00051D86">
            <w:pPr>
              <w:jc w:val="center"/>
              <w:rPr>
                <w:sz w:val="20"/>
                <w:szCs w:val="20"/>
              </w:rPr>
            </w:pPr>
            <w:r>
              <w:rPr>
                <w:sz w:val="20"/>
                <w:szCs w:val="20"/>
              </w:rPr>
              <w:t>№9</w:t>
            </w:r>
          </w:p>
        </w:tc>
        <w:tc>
          <w:tcPr>
            <w:tcW w:w="3759" w:type="dxa"/>
          </w:tcPr>
          <w:p w:rsidR="00051D86" w:rsidRPr="0064308C" w:rsidRDefault="00051D86" w:rsidP="00051D86">
            <w:pPr>
              <w:jc w:val="center"/>
              <w:rPr>
                <w:sz w:val="20"/>
                <w:szCs w:val="20"/>
              </w:rPr>
            </w:pPr>
            <w:r>
              <w:rPr>
                <w:sz w:val="20"/>
                <w:szCs w:val="20"/>
              </w:rPr>
              <w:t>№10</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Natrum sulphuricum</w:t>
            </w:r>
          </w:p>
        </w:tc>
        <w:tc>
          <w:tcPr>
            <w:tcW w:w="3294" w:type="dxa"/>
          </w:tcPr>
          <w:p w:rsidR="00051D86" w:rsidRPr="0064308C" w:rsidRDefault="00051D86" w:rsidP="00051D86">
            <w:pPr>
              <w:jc w:val="center"/>
              <w:rPr>
                <w:sz w:val="20"/>
                <w:szCs w:val="20"/>
              </w:rPr>
            </w:pPr>
            <w:r>
              <w:rPr>
                <w:sz w:val="20"/>
                <w:szCs w:val="20"/>
              </w:rPr>
              <w:t>№10</w:t>
            </w:r>
          </w:p>
        </w:tc>
        <w:tc>
          <w:tcPr>
            <w:tcW w:w="3759" w:type="dxa"/>
          </w:tcPr>
          <w:p w:rsidR="00051D86" w:rsidRPr="0064308C" w:rsidRDefault="00051D86" w:rsidP="00051D86">
            <w:pPr>
              <w:jc w:val="center"/>
              <w:rPr>
                <w:sz w:val="20"/>
                <w:szCs w:val="20"/>
              </w:rPr>
            </w:pPr>
            <w:r>
              <w:rPr>
                <w:sz w:val="20"/>
                <w:szCs w:val="20"/>
              </w:rPr>
              <w:t>№11</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Silicea</w:t>
            </w:r>
          </w:p>
        </w:tc>
        <w:tc>
          <w:tcPr>
            <w:tcW w:w="3294" w:type="dxa"/>
          </w:tcPr>
          <w:p w:rsidR="00051D86" w:rsidRPr="0064308C" w:rsidRDefault="00051D86" w:rsidP="00051D86">
            <w:pPr>
              <w:jc w:val="center"/>
              <w:rPr>
                <w:sz w:val="20"/>
                <w:szCs w:val="20"/>
              </w:rPr>
            </w:pPr>
            <w:r>
              <w:rPr>
                <w:sz w:val="20"/>
                <w:szCs w:val="20"/>
              </w:rPr>
              <w:t>№11</w:t>
            </w:r>
          </w:p>
        </w:tc>
        <w:tc>
          <w:tcPr>
            <w:tcW w:w="3759" w:type="dxa"/>
          </w:tcPr>
          <w:p w:rsidR="00051D86" w:rsidRPr="0064308C" w:rsidRDefault="00051D86" w:rsidP="00051D86">
            <w:pPr>
              <w:jc w:val="center"/>
              <w:rPr>
                <w:sz w:val="20"/>
                <w:szCs w:val="20"/>
              </w:rPr>
            </w:pPr>
            <w:r>
              <w:rPr>
                <w:sz w:val="20"/>
                <w:szCs w:val="20"/>
              </w:rPr>
              <w:t>№12</w:t>
            </w:r>
          </w:p>
        </w:tc>
      </w:tr>
      <w:tr w:rsidR="00051D86" w:rsidTr="004C2FEC">
        <w:tc>
          <w:tcPr>
            <w:tcW w:w="2518" w:type="dxa"/>
          </w:tcPr>
          <w:p w:rsidR="00051D86" w:rsidRPr="007444DC" w:rsidRDefault="00051D86" w:rsidP="00DC3D17">
            <w:pPr>
              <w:rPr>
                <w:sz w:val="20"/>
                <w:szCs w:val="20"/>
                <w:lang w:val="en-US"/>
              </w:rPr>
            </w:pPr>
            <w:r w:rsidRPr="007444DC">
              <w:rPr>
                <w:sz w:val="20"/>
                <w:szCs w:val="20"/>
                <w:lang w:val="en-US"/>
              </w:rPr>
              <w:t>Calcarea sulphurica</w:t>
            </w:r>
          </w:p>
        </w:tc>
        <w:tc>
          <w:tcPr>
            <w:tcW w:w="3294" w:type="dxa"/>
          </w:tcPr>
          <w:p w:rsidR="00051D86" w:rsidRPr="0064308C" w:rsidRDefault="00051D86" w:rsidP="00051D86">
            <w:pPr>
              <w:jc w:val="center"/>
              <w:rPr>
                <w:sz w:val="20"/>
                <w:szCs w:val="20"/>
              </w:rPr>
            </w:pPr>
            <w:r>
              <w:rPr>
                <w:sz w:val="20"/>
                <w:szCs w:val="20"/>
              </w:rPr>
              <w:t>№12</w:t>
            </w:r>
          </w:p>
        </w:tc>
        <w:tc>
          <w:tcPr>
            <w:tcW w:w="3759" w:type="dxa"/>
          </w:tcPr>
          <w:p w:rsidR="00051D86" w:rsidRPr="00051D86" w:rsidRDefault="00051D86" w:rsidP="00051D86">
            <w:pPr>
              <w:jc w:val="center"/>
              <w:rPr>
                <w:sz w:val="20"/>
                <w:szCs w:val="20"/>
              </w:rPr>
            </w:pPr>
            <w:r>
              <w:rPr>
                <w:sz w:val="20"/>
                <w:szCs w:val="20"/>
              </w:rPr>
              <w:t>№3</w:t>
            </w:r>
          </w:p>
        </w:tc>
      </w:tr>
    </w:tbl>
    <w:p w:rsidR="003406C1" w:rsidRDefault="00051D86" w:rsidP="003406C1">
      <w:pPr>
        <w:spacing w:after="0"/>
      </w:pPr>
      <w:proofErr w:type="gramStart"/>
      <w:r>
        <w:t>Где бы Вы не покупали</w:t>
      </w:r>
      <w:proofErr w:type="gramEnd"/>
      <w:r>
        <w:t xml:space="preserve"> соли, смотрите, чтобы на баночке был указан не только номер, но и наименование!</w:t>
      </w:r>
      <w:r>
        <w:br/>
      </w:r>
      <w:r>
        <w:br/>
      </w:r>
    </w:p>
    <w:p w:rsidR="007934B8" w:rsidRDefault="007934B8" w:rsidP="006361B5">
      <w:pPr>
        <w:pStyle w:val="2"/>
        <w:numPr>
          <w:ilvl w:val="0"/>
          <w:numId w:val="2"/>
        </w:numPr>
      </w:pPr>
      <w:r>
        <w:t>Когда применение солей требует осторожности?</w:t>
      </w:r>
    </w:p>
    <w:p w:rsidR="007934B8" w:rsidRDefault="007934B8" w:rsidP="007934B8">
      <w:pPr>
        <w:spacing w:after="0"/>
      </w:pPr>
    </w:p>
    <w:p w:rsidR="007934B8" w:rsidRDefault="007934B8" w:rsidP="007934B8">
      <w:pPr>
        <w:spacing w:after="0"/>
      </w:pPr>
      <w:r>
        <w:t>С осторожностью следует применять соли:</w:t>
      </w:r>
    </w:p>
    <w:p w:rsidR="00F00527" w:rsidRPr="007934B8" w:rsidRDefault="007934B8" w:rsidP="00237F4A">
      <w:pPr>
        <w:numPr>
          <w:ilvl w:val="0"/>
          <w:numId w:val="51"/>
        </w:numPr>
        <w:spacing w:after="0"/>
      </w:pPr>
      <w:r>
        <w:t>При непереносимости</w:t>
      </w:r>
      <w:r w:rsidR="00A746AD" w:rsidRPr="007934B8">
        <w:t xml:space="preserve"> лактозы</w:t>
      </w:r>
    </w:p>
    <w:p w:rsidR="00F00527" w:rsidRPr="007934B8" w:rsidRDefault="007934B8" w:rsidP="00237F4A">
      <w:pPr>
        <w:numPr>
          <w:ilvl w:val="0"/>
          <w:numId w:val="51"/>
        </w:numPr>
        <w:spacing w:after="0"/>
      </w:pPr>
      <w:r>
        <w:t>Сверхчувствительным людям</w:t>
      </w:r>
    </w:p>
    <w:p w:rsidR="00F00527" w:rsidRPr="007934B8" w:rsidRDefault="007934B8" w:rsidP="00237F4A">
      <w:pPr>
        <w:numPr>
          <w:ilvl w:val="0"/>
          <w:numId w:val="51"/>
        </w:numPr>
        <w:spacing w:after="0"/>
      </w:pPr>
      <w:r>
        <w:t>Пациентам</w:t>
      </w:r>
      <w:r w:rsidR="00A746AD" w:rsidRPr="007934B8">
        <w:t xml:space="preserve"> с кожной патологией</w:t>
      </w:r>
      <w:r w:rsidR="00A746AD" w:rsidRPr="007934B8">
        <w:br/>
      </w:r>
      <w:r w:rsidR="00A746AD" w:rsidRPr="007934B8">
        <w:br/>
        <w:t>Схема приема:</w:t>
      </w:r>
    </w:p>
    <w:p w:rsidR="007934B8" w:rsidRPr="007934B8" w:rsidRDefault="007934B8" w:rsidP="007934B8">
      <w:pPr>
        <w:spacing w:after="0"/>
      </w:pPr>
      <w:r w:rsidRPr="007934B8">
        <w:br/>
        <w:t>1. Начинаем с ½ таблетки 2 раза в день.</w:t>
      </w:r>
      <w:r w:rsidRPr="007934B8">
        <w:br/>
        <w:t>2. Увеличиваем до 3-4 раз в день.</w:t>
      </w:r>
      <w:r w:rsidRPr="007934B8">
        <w:br/>
        <w:t xml:space="preserve">3. </w:t>
      </w:r>
      <w:proofErr w:type="gramStart"/>
      <w:r w:rsidRPr="007934B8">
        <w:t>Прибавляем по ½ таблетки начиная</w:t>
      </w:r>
      <w:proofErr w:type="gramEnd"/>
      <w:r w:rsidRPr="007934B8">
        <w:t xml:space="preserve"> с утреннего приема.</w:t>
      </w:r>
      <w:r w:rsidRPr="007934B8">
        <w:br/>
        <w:t>4. Отслеживаем момент, когда начнется ухудшение</w:t>
      </w:r>
    </w:p>
    <w:p w:rsidR="007934B8" w:rsidRPr="007934B8" w:rsidRDefault="007934B8" w:rsidP="007934B8">
      <w:pPr>
        <w:spacing w:after="0"/>
      </w:pPr>
      <w:r w:rsidRPr="007934B8">
        <w:t>5. Делаем паузу несколько дней</w:t>
      </w:r>
    </w:p>
    <w:p w:rsidR="007934B8" w:rsidRDefault="007934B8" w:rsidP="007934B8">
      <w:pPr>
        <w:spacing w:after="0"/>
      </w:pPr>
      <w:r w:rsidRPr="007934B8">
        <w:t>6. Возвращаемся на предыдущую ступень, когда самочувствие было хорошим. И остаемся на ней.</w:t>
      </w:r>
    </w:p>
    <w:p w:rsidR="007934B8" w:rsidRDefault="007934B8" w:rsidP="007934B8">
      <w:pPr>
        <w:spacing w:after="0"/>
      </w:pPr>
    </w:p>
    <w:p w:rsidR="007934B8" w:rsidRDefault="007934B8" w:rsidP="006361B5">
      <w:pPr>
        <w:pStyle w:val="2"/>
        <w:numPr>
          <w:ilvl w:val="0"/>
          <w:numId w:val="2"/>
        </w:numPr>
      </w:pPr>
      <w:r>
        <w:t>Мифы о биохимических солях</w:t>
      </w:r>
      <w:r>
        <w:br/>
      </w:r>
    </w:p>
    <w:p w:rsidR="007934B8" w:rsidRDefault="00A746AD" w:rsidP="00237F4A">
      <w:pPr>
        <w:pStyle w:val="a5"/>
        <w:numPr>
          <w:ilvl w:val="0"/>
          <w:numId w:val="52"/>
        </w:numPr>
      </w:pPr>
      <w:r w:rsidRPr="007934B8">
        <w:t>Некоторые соли не сочетаются между собой</w:t>
      </w:r>
    </w:p>
    <w:p w:rsidR="007934B8" w:rsidRDefault="00A746AD" w:rsidP="00237F4A">
      <w:pPr>
        <w:pStyle w:val="a5"/>
        <w:numPr>
          <w:ilvl w:val="0"/>
          <w:numId w:val="52"/>
        </w:numPr>
      </w:pPr>
      <w:r w:rsidRPr="007934B8">
        <w:t>Соли могут вызывать прувинг</w:t>
      </w:r>
    </w:p>
    <w:p w:rsidR="007934B8" w:rsidRDefault="00A746AD" w:rsidP="00237F4A">
      <w:pPr>
        <w:pStyle w:val="a5"/>
        <w:numPr>
          <w:ilvl w:val="0"/>
          <w:numId w:val="52"/>
        </w:numPr>
      </w:pPr>
      <w:r w:rsidRPr="007934B8">
        <w:t>Соли можно подбирать по гороскопу и дате рождения</w:t>
      </w:r>
    </w:p>
    <w:p w:rsidR="007934B8" w:rsidRDefault="00A746AD" w:rsidP="00237F4A">
      <w:pPr>
        <w:pStyle w:val="a5"/>
        <w:numPr>
          <w:ilvl w:val="0"/>
          <w:numId w:val="52"/>
        </w:numPr>
      </w:pPr>
      <w:r w:rsidRPr="007934B8">
        <w:t>Соли имеют побочные эффекты</w:t>
      </w:r>
    </w:p>
    <w:p w:rsidR="007934B8" w:rsidRDefault="00A746AD" w:rsidP="00237F4A">
      <w:pPr>
        <w:pStyle w:val="a5"/>
        <w:numPr>
          <w:ilvl w:val="0"/>
          <w:numId w:val="52"/>
        </w:numPr>
      </w:pPr>
      <w:r w:rsidRPr="007934B8">
        <w:t>Необходимо принимать в определенное время</w:t>
      </w:r>
    </w:p>
    <w:p w:rsidR="007934B8" w:rsidRDefault="00A746AD" w:rsidP="00237F4A">
      <w:pPr>
        <w:pStyle w:val="a5"/>
        <w:numPr>
          <w:ilvl w:val="0"/>
          <w:numId w:val="52"/>
        </w:numPr>
      </w:pPr>
      <w:r w:rsidRPr="007934B8">
        <w:t>Нельзя принимать одновременно</w:t>
      </w:r>
    </w:p>
    <w:p w:rsidR="00A15603" w:rsidRDefault="00A15603" w:rsidP="00A15603">
      <w:pPr>
        <w:ind w:left="360"/>
      </w:pPr>
      <w:r>
        <w:t>Если сделаем видео, я разверну эти пункты коротенько.</w:t>
      </w:r>
    </w:p>
    <w:p w:rsidR="00A15603" w:rsidRDefault="00A15603" w:rsidP="006361B5">
      <w:pPr>
        <w:pStyle w:val="2"/>
        <w:numPr>
          <w:ilvl w:val="0"/>
          <w:numId w:val="2"/>
        </w:numPr>
      </w:pPr>
      <w:r>
        <w:t>Как дозировать соли?</w:t>
      </w:r>
    </w:p>
    <w:p w:rsidR="00A15603" w:rsidRPr="00A15603" w:rsidRDefault="00A15603" w:rsidP="00A15603">
      <w:r w:rsidRPr="00A15603">
        <w:rPr>
          <w:b/>
          <w:bCs/>
          <w:i/>
          <w:iCs/>
        </w:rPr>
        <w:t>В острой ситуации:</w:t>
      </w:r>
    </w:p>
    <w:p w:rsidR="00F00527" w:rsidRPr="00A15603" w:rsidRDefault="00A746AD" w:rsidP="00237F4A">
      <w:pPr>
        <w:pStyle w:val="a5"/>
        <w:numPr>
          <w:ilvl w:val="0"/>
          <w:numId w:val="53"/>
        </w:numPr>
      </w:pPr>
      <w:r w:rsidRPr="00A15603">
        <w:t>«Метод горячей семерки» 10 таблеток на стакан горячей воды</w:t>
      </w:r>
    </w:p>
    <w:p w:rsidR="00A15603" w:rsidRDefault="00A746AD" w:rsidP="00A15603">
      <w:r w:rsidRPr="00A15603">
        <w:t>Частыми приемами, рассасывая во рту.</w:t>
      </w:r>
      <w:r w:rsidRPr="00A15603">
        <w:br/>
        <w:t>Взрослым – по 2 таблетки, детям по 1 таблетке на прием.</w:t>
      </w:r>
      <w:r w:rsidRPr="00A15603">
        <w:br/>
        <w:t>Каждые 1</w:t>
      </w:r>
      <w:r w:rsidR="00A15603">
        <w:t>0-20-30 минут, постепенно увеличивая интервал</w:t>
      </w:r>
      <w:r w:rsidRPr="00A15603">
        <w:t xml:space="preserve"> по мере стихания симптомов.</w:t>
      </w:r>
    </w:p>
    <w:p w:rsidR="00A15603" w:rsidRPr="00A15603" w:rsidRDefault="00A15603" w:rsidP="00A15603">
      <w:r>
        <w:t xml:space="preserve"> </w:t>
      </w:r>
      <w:r w:rsidRPr="00A15603">
        <w:rPr>
          <w:b/>
          <w:bCs/>
          <w:i/>
          <w:iCs/>
        </w:rPr>
        <w:t>В хронической ситуации:</w:t>
      </w:r>
    </w:p>
    <w:p w:rsidR="00A15603" w:rsidRDefault="00A746AD" w:rsidP="00A15603">
      <w:r w:rsidRPr="00A15603">
        <w:t xml:space="preserve">По 2-4 приема в день. </w:t>
      </w:r>
      <w:r w:rsidR="00A15603">
        <w:t>По 1-2 таблетки на прием детям до 14 лет. По 2-4 таблетки на прием взрослым.</w:t>
      </w:r>
    </w:p>
    <w:p w:rsidR="00F00527" w:rsidRPr="00A15603" w:rsidRDefault="00A746AD" w:rsidP="00A15603">
      <w:r w:rsidRPr="00A15603">
        <w:t>Соли 5 и 11  - в привязке к режиму сна.</w:t>
      </w:r>
    </w:p>
    <w:p w:rsidR="00F00527" w:rsidRPr="00A15603" w:rsidRDefault="00A746AD" w:rsidP="00A15603">
      <w:r w:rsidRPr="00A15603">
        <w:t>Остальные соли – в привязке к приемам пищи.</w:t>
      </w:r>
    </w:p>
    <w:p w:rsidR="00A15603" w:rsidRPr="00A15603" w:rsidRDefault="00A15603" w:rsidP="00A15603">
      <w:r w:rsidRPr="00A15603">
        <w:t>До еды – соли, влияющие на пищеварение.</w:t>
      </w:r>
    </w:p>
    <w:p w:rsidR="00A15603" w:rsidRDefault="00A15603" w:rsidP="00A15603">
      <w:r w:rsidRPr="00A15603">
        <w:t>После еды – остальные соли.</w:t>
      </w:r>
    </w:p>
    <w:p w:rsidR="005204AA" w:rsidRDefault="004D72C2" w:rsidP="006361B5">
      <w:pPr>
        <w:pStyle w:val="2"/>
        <w:numPr>
          <w:ilvl w:val="0"/>
          <w:numId w:val="2"/>
        </w:numPr>
      </w:pPr>
      <w:r>
        <w:t>Шюсслер о лечении кори.</w:t>
      </w:r>
    </w:p>
    <w:p w:rsidR="004D72C2" w:rsidRDefault="004D72C2" w:rsidP="007E51DE">
      <w:r>
        <w:t>из книги Шюсслера «Биохимическое лечение болезни», 12 издание.</w:t>
      </w:r>
    </w:p>
    <w:p w:rsidR="007E51DE" w:rsidRDefault="004D72C2" w:rsidP="007E51DE">
      <w:r>
        <w:br/>
        <w:t>«</w:t>
      </w:r>
      <w:r w:rsidR="007E51DE">
        <w:t xml:space="preserve">Среди вылеченных мной 35 случаев кори у детей, продрома, насморк и бронхиальный катар – </w:t>
      </w:r>
      <w:r>
        <w:t>протекали</w:t>
      </w:r>
      <w:r w:rsidR="007E51DE">
        <w:t xml:space="preserve"> легко.</w:t>
      </w:r>
      <w:r>
        <w:t xml:space="preserve"> Конъюнктивит и сопутствующая ему светобоязнь были тяжелыми. Через несколько дней появлялась сыпь, которая разворачивалась во всей полноте в течение 5-6 дней, а потом начинала бледнеть. Либо на пике сыпи, либо уже после нее появлялась болезненная двухсторонняя отечность околоушных желез, лихорадка при этом возвращалась, и ребенок круглосуточно страдал.</w:t>
      </w:r>
    </w:p>
    <w:p w:rsidR="000E6933" w:rsidRDefault="004D72C2" w:rsidP="007E51DE">
      <w:r>
        <w:t xml:space="preserve">Я лечил таких пациентов </w:t>
      </w:r>
      <w:r>
        <w:rPr>
          <w:lang w:val="en-US"/>
        </w:rPr>
        <w:t>Ferrum</w:t>
      </w:r>
      <w:r w:rsidRPr="004D72C2">
        <w:t xml:space="preserve"> </w:t>
      </w:r>
      <w:r>
        <w:rPr>
          <w:lang w:val="en-US"/>
        </w:rPr>
        <w:t>Phosphoricum</w:t>
      </w:r>
      <w:r w:rsidRPr="004D72C2">
        <w:t xml:space="preserve"> </w:t>
      </w:r>
      <w:r>
        <w:t>в 4 разведении, несколько капель в столовой ложке воды, каждый час или два, в зависимости от тяжести состояния и лихорадки. Я давал его и на продромальной стадии, и действие этого препарата было весьма удовлетворительным, и я не применял других лекарств. Более того, я не менял лекарство, когда развивался паротит, с отечностью, наружной краснотой и болезненностью, и получал при этом удовлетворительные результаты</w:t>
      </w:r>
      <w:proofErr w:type="gramStart"/>
      <w:r>
        <w:t>.»</w:t>
      </w:r>
      <w:r w:rsidR="000E6933">
        <w:br/>
      </w:r>
      <w:proofErr w:type="gramEnd"/>
    </w:p>
    <w:p w:rsidR="000E6933" w:rsidRDefault="000E6933" w:rsidP="007E51DE">
      <w:r>
        <w:t xml:space="preserve">В нашем арсенале на случай кори и других детских инфекций, сопровождающихся сыпью, сегодня есть не только 3я соль Феррум фосфорикум, но и биокомбинация 14 «Корь». </w:t>
      </w:r>
    </w:p>
    <w:p w:rsidR="000E6933" w:rsidRDefault="000E6933" w:rsidP="007E51DE">
      <w:r>
        <w:t>Какие компоненты в нее входят, и почему, читайте под видео.</w:t>
      </w:r>
      <w:r>
        <w:br/>
      </w:r>
      <w:r>
        <w:br/>
        <w:t>В биокомбинацию солей Шюсслера №14 «Корь» входят следующие соли:</w:t>
      </w:r>
      <w:r>
        <w:br/>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567"/>
        <w:gridCol w:w="992"/>
      </w:tblGrid>
      <w:tr w:rsidR="000E6933" w:rsidRPr="00B5540D" w:rsidTr="00DC3D17">
        <w:tc>
          <w:tcPr>
            <w:tcW w:w="2802" w:type="dxa"/>
          </w:tcPr>
          <w:p w:rsidR="000E6933" w:rsidRPr="00B5540D" w:rsidRDefault="000E6933" w:rsidP="00DC3D17">
            <w:r w:rsidRPr="00B5540D">
              <w:t xml:space="preserve">№3 </w:t>
            </w:r>
            <w:r w:rsidRPr="00B5540D">
              <w:rPr>
                <w:lang w:val="en-US"/>
              </w:rPr>
              <w:t>Ferrum phosphoricum</w:t>
            </w:r>
          </w:p>
        </w:tc>
        <w:tc>
          <w:tcPr>
            <w:tcW w:w="567" w:type="dxa"/>
          </w:tcPr>
          <w:p w:rsidR="000E6933" w:rsidRPr="00B5540D" w:rsidRDefault="000E6933" w:rsidP="00DC3D17">
            <w:r w:rsidRPr="00B5540D">
              <w:t>3х</w:t>
            </w:r>
          </w:p>
        </w:tc>
        <w:tc>
          <w:tcPr>
            <w:tcW w:w="992" w:type="dxa"/>
          </w:tcPr>
          <w:p w:rsidR="000E6933" w:rsidRPr="00B5540D" w:rsidRDefault="000E6933" w:rsidP="00DC3D17">
            <w:r w:rsidRPr="00B5540D">
              <w:t>33,3 мг</w:t>
            </w:r>
          </w:p>
        </w:tc>
      </w:tr>
      <w:tr w:rsidR="000E6933" w:rsidRPr="00B5540D" w:rsidTr="00DC3D17">
        <w:trPr>
          <w:trHeight w:val="200"/>
        </w:trPr>
        <w:tc>
          <w:tcPr>
            <w:tcW w:w="2802" w:type="dxa"/>
          </w:tcPr>
          <w:p w:rsidR="000E6933" w:rsidRPr="00B5540D" w:rsidRDefault="000E6933" w:rsidP="00DC3D17">
            <w:r w:rsidRPr="00B5540D">
              <w:t xml:space="preserve">№4 </w:t>
            </w:r>
            <w:r w:rsidRPr="00B5540D">
              <w:rPr>
                <w:lang w:val="en-US"/>
              </w:rPr>
              <w:t>Kali</w:t>
            </w:r>
            <w:r w:rsidRPr="00B5540D">
              <w:t xml:space="preserve"> </w:t>
            </w:r>
            <w:r w:rsidRPr="00B5540D">
              <w:rPr>
                <w:lang w:val="en-US"/>
              </w:rPr>
              <w:t>muriaticum</w:t>
            </w:r>
          </w:p>
        </w:tc>
        <w:tc>
          <w:tcPr>
            <w:tcW w:w="567" w:type="dxa"/>
          </w:tcPr>
          <w:p w:rsidR="000E6933" w:rsidRPr="00B5540D" w:rsidRDefault="000E6933" w:rsidP="00DC3D17">
            <w:r w:rsidRPr="00B5540D">
              <w:t>3х</w:t>
            </w:r>
          </w:p>
        </w:tc>
        <w:tc>
          <w:tcPr>
            <w:tcW w:w="992" w:type="dxa"/>
          </w:tcPr>
          <w:p w:rsidR="000E6933" w:rsidRPr="00B5540D" w:rsidRDefault="000E6933" w:rsidP="00DC3D17">
            <w:r w:rsidRPr="00B5540D">
              <w:t>33,3 мг</w:t>
            </w:r>
          </w:p>
        </w:tc>
      </w:tr>
      <w:tr w:rsidR="000E6933" w:rsidRPr="00B5540D" w:rsidTr="00DC3D17">
        <w:tc>
          <w:tcPr>
            <w:tcW w:w="2802" w:type="dxa"/>
          </w:tcPr>
          <w:p w:rsidR="000E6933" w:rsidRPr="00B5540D" w:rsidRDefault="000E6933" w:rsidP="00DC3D17">
            <w:r w:rsidRPr="00B5540D">
              <w:t xml:space="preserve">№6 </w:t>
            </w:r>
            <w:r w:rsidRPr="00B5540D">
              <w:rPr>
                <w:lang w:val="en-US"/>
              </w:rPr>
              <w:t>Kali</w:t>
            </w:r>
            <w:r w:rsidRPr="00B5540D">
              <w:t xml:space="preserve"> </w:t>
            </w:r>
            <w:r w:rsidRPr="00B5540D">
              <w:rPr>
                <w:lang w:val="en-US"/>
              </w:rPr>
              <w:t>sulphuricum</w:t>
            </w:r>
          </w:p>
        </w:tc>
        <w:tc>
          <w:tcPr>
            <w:tcW w:w="567" w:type="dxa"/>
          </w:tcPr>
          <w:p w:rsidR="000E6933" w:rsidRPr="00B5540D" w:rsidRDefault="000E6933" w:rsidP="00DC3D17">
            <w:r w:rsidRPr="00B5540D">
              <w:t>6</w:t>
            </w:r>
            <w:r w:rsidRPr="00B5540D">
              <w:rPr>
                <w:lang w:val="en-US"/>
              </w:rPr>
              <w:t>x</w:t>
            </w:r>
          </w:p>
        </w:tc>
        <w:tc>
          <w:tcPr>
            <w:tcW w:w="992" w:type="dxa"/>
          </w:tcPr>
          <w:p w:rsidR="000E6933" w:rsidRPr="00B5540D" w:rsidRDefault="000E6933" w:rsidP="00DC3D17">
            <w:r w:rsidRPr="00B5540D">
              <w:t>33,3 мг</w:t>
            </w:r>
          </w:p>
        </w:tc>
      </w:tr>
    </w:tbl>
    <w:p w:rsidR="000E6933" w:rsidRDefault="000E6933" w:rsidP="000E6933">
      <w:pPr>
        <w:tabs>
          <w:tab w:val="left" w:pos="2120"/>
        </w:tabs>
      </w:pPr>
      <w:r>
        <w:br/>
        <w:t>Их действие следующее:</w:t>
      </w:r>
    </w:p>
    <w:p w:rsidR="000E6933" w:rsidRPr="00B5540D" w:rsidRDefault="004D72C2" w:rsidP="000E6933">
      <w:pPr>
        <w:tabs>
          <w:tab w:val="left" w:pos="2120"/>
        </w:tabs>
      </w:pPr>
      <w:r>
        <w:br/>
      </w:r>
      <w:r w:rsidR="000E6933" w:rsidRPr="00B5540D">
        <w:t xml:space="preserve">№3 </w:t>
      </w:r>
      <w:r w:rsidR="000E6933" w:rsidRPr="000E6933">
        <w:rPr>
          <w:lang w:val="en-US"/>
        </w:rPr>
        <w:t>Ferrum</w:t>
      </w:r>
      <w:r w:rsidR="000E6933" w:rsidRPr="00B5540D">
        <w:t xml:space="preserve"> </w:t>
      </w:r>
      <w:r w:rsidR="000E6933" w:rsidRPr="000E6933">
        <w:rPr>
          <w:lang w:val="en-US"/>
        </w:rPr>
        <w:t>phosphoricum</w:t>
      </w:r>
      <w:r w:rsidR="000E6933" w:rsidRPr="00B5540D">
        <w:t xml:space="preserve"> – снижает интенсивность начальной стадии воспаления, </w:t>
      </w:r>
      <w:r w:rsidR="000E6933">
        <w:t>красноту, жар, яркость высыпаний.</w:t>
      </w:r>
    </w:p>
    <w:p w:rsidR="000E6933" w:rsidRDefault="000E6933" w:rsidP="000E6933">
      <w:pPr>
        <w:tabs>
          <w:tab w:val="left" w:pos="2120"/>
        </w:tabs>
      </w:pPr>
      <w:r w:rsidRPr="00B5540D">
        <w:t xml:space="preserve">№4 </w:t>
      </w:r>
      <w:r w:rsidRPr="000E6933">
        <w:rPr>
          <w:lang w:val="en-US"/>
        </w:rPr>
        <w:t>Kali</w:t>
      </w:r>
      <w:r w:rsidRPr="00B5540D">
        <w:t xml:space="preserve"> </w:t>
      </w:r>
      <w:r w:rsidRPr="000E6933">
        <w:rPr>
          <w:lang w:val="en-US"/>
        </w:rPr>
        <w:t>muriaticum</w:t>
      </w:r>
      <w:r w:rsidRPr="00B5540D">
        <w:t xml:space="preserve"> – способствует эффективной дрена</w:t>
      </w:r>
      <w:r>
        <w:t>жной функции слизистых оболочек, разгружая тем самым кожу.</w:t>
      </w:r>
    </w:p>
    <w:p w:rsidR="000E6933" w:rsidRDefault="000E6933" w:rsidP="000E6933">
      <w:pPr>
        <w:tabs>
          <w:tab w:val="left" w:pos="2120"/>
        </w:tabs>
      </w:pPr>
      <w:r w:rsidRPr="00B5540D">
        <w:t xml:space="preserve">№6 </w:t>
      </w:r>
      <w:r w:rsidRPr="000E6933">
        <w:rPr>
          <w:lang w:val="en-US"/>
        </w:rPr>
        <w:t>Kali</w:t>
      </w:r>
      <w:r w:rsidRPr="00B5540D">
        <w:t xml:space="preserve"> </w:t>
      </w:r>
      <w:r w:rsidRPr="000E6933">
        <w:rPr>
          <w:lang w:val="en-US"/>
        </w:rPr>
        <w:t>sulphuricum</w:t>
      </w:r>
      <w:r w:rsidRPr="00B5540D">
        <w:t xml:space="preserve"> – поддерживает функцию эпидермиса, работая с высыпаниями. </w:t>
      </w:r>
      <w:r>
        <w:t xml:space="preserve">Это главная «кожная» соль, которая снижает аллергизация организма. И предупреждает возможные осложнения кори. </w:t>
      </w:r>
    </w:p>
    <w:p w:rsidR="003406C1" w:rsidRDefault="002D7D68" w:rsidP="006361B5">
      <w:pPr>
        <w:pStyle w:val="2"/>
        <w:numPr>
          <w:ilvl w:val="0"/>
          <w:numId w:val="2"/>
        </w:numPr>
      </w:pPr>
      <w:proofErr w:type="gramStart"/>
      <w:r>
        <w:t>Чудесный</w:t>
      </w:r>
      <w:proofErr w:type="gramEnd"/>
      <w:r>
        <w:t xml:space="preserve"> </w:t>
      </w:r>
      <w:r>
        <w:rPr>
          <w:lang w:val="en-US"/>
        </w:rPr>
        <w:t>Kali</w:t>
      </w:r>
      <w:r w:rsidRPr="002D7D68">
        <w:t xml:space="preserve"> </w:t>
      </w:r>
      <w:r>
        <w:rPr>
          <w:lang w:val="en-US"/>
        </w:rPr>
        <w:t>phosphoricum</w:t>
      </w:r>
      <w:r w:rsidRPr="002D7D68">
        <w:t xml:space="preserve"> – </w:t>
      </w:r>
      <w:r>
        <w:t>клинические случаи.</w:t>
      </w:r>
    </w:p>
    <w:p w:rsidR="002D7D68" w:rsidRDefault="002D7D68" w:rsidP="002D7D68">
      <w:r>
        <w:t xml:space="preserve">из книги Шюсслера «Биохимическое лечение болезни», 12 издание. </w:t>
      </w:r>
      <w:proofErr w:type="gramStart"/>
      <w:r>
        <w:t>Доктор Гуллон (</w:t>
      </w:r>
      <w:r w:rsidRPr="002D7D68">
        <w:rPr>
          <w:lang w:val="en-US"/>
        </w:rPr>
        <w:t>Dr</w:t>
      </w:r>
      <w:r w:rsidRPr="003406C1">
        <w:t>.</w:t>
      </w:r>
      <w:proofErr w:type="gramEnd"/>
      <w:r w:rsidRPr="003406C1">
        <w:t xml:space="preserve"> </w:t>
      </w:r>
      <w:r w:rsidRPr="002D7D68">
        <w:rPr>
          <w:lang w:val="en-US"/>
        </w:rPr>
        <w:t>Goullon</w:t>
      </w:r>
      <w:r w:rsidRPr="003406C1">
        <w:t xml:space="preserve">) </w:t>
      </w:r>
      <w:r>
        <w:t>опубликовал в журнале «</w:t>
      </w:r>
      <w:r w:rsidRPr="002D7D68">
        <w:rPr>
          <w:lang w:val="en-US"/>
        </w:rPr>
        <w:t>Rundschau</w:t>
      </w:r>
      <w:r>
        <w:t>» несколько случаев, включая:</w:t>
      </w:r>
    </w:p>
    <w:p w:rsidR="003406C1" w:rsidRDefault="002D7D68" w:rsidP="00237F4A">
      <w:pPr>
        <w:pStyle w:val="a5"/>
        <w:numPr>
          <w:ilvl w:val="0"/>
          <w:numId w:val="53"/>
        </w:numPr>
        <w:tabs>
          <w:tab w:val="left" w:pos="2120"/>
        </w:tabs>
      </w:pPr>
      <w:r>
        <w:t xml:space="preserve">Случай </w:t>
      </w:r>
      <w:proofErr w:type="gramStart"/>
      <w:r>
        <w:t>обжорства</w:t>
      </w:r>
      <w:proofErr w:type="gramEnd"/>
      <w:r>
        <w:br/>
      </w:r>
      <w:r w:rsidR="003406C1">
        <w:br/>
        <w:t xml:space="preserve">Молодой человек с жалобами на невероятную тягу к еде. Каждый час </w:t>
      </w:r>
      <w:proofErr w:type="gramStart"/>
      <w:r w:rsidR="003406C1">
        <w:t>вынужден что-то есть</w:t>
      </w:r>
      <w:proofErr w:type="gramEnd"/>
      <w:r w:rsidR="003406C1">
        <w:t xml:space="preserve">, а если это невозможно, то чувствует усталость и нервозность. Никаких других симптомов при этом не было: язык чистый, мочеиспускание не усиливалось, и стул оставался в норме. </w:t>
      </w:r>
      <w:r w:rsidR="003406C1" w:rsidRPr="002D7D68">
        <w:rPr>
          <w:lang w:val="en-US"/>
        </w:rPr>
        <w:t>Kali</w:t>
      </w:r>
      <w:r w:rsidR="003406C1" w:rsidRPr="003406C1">
        <w:t xml:space="preserve"> </w:t>
      </w:r>
      <w:r w:rsidR="003406C1" w:rsidRPr="002D7D68">
        <w:rPr>
          <w:lang w:val="en-US"/>
        </w:rPr>
        <w:t>phosphoricum</w:t>
      </w:r>
      <w:r w:rsidR="003406C1" w:rsidRPr="003406C1">
        <w:t xml:space="preserve"> </w:t>
      </w:r>
      <w:r w:rsidR="003406C1">
        <w:t>исцелил его за два дня.</w:t>
      </w:r>
    </w:p>
    <w:p w:rsidR="002D7D68" w:rsidRDefault="002D7D68" w:rsidP="002D7D68">
      <w:pPr>
        <w:pStyle w:val="a5"/>
        <w:tabs>
          <w:tab w:val="left" w:pos="2120"/>
        </w:tabs>
      </w:pPr>
    </w:p>
    <w:p w:rsidR="003406C1" w:rsidRDefault="002D7D68" w:rsidP="00237F4A">
      <w:pPr>
        <w:pStyle w:val="a5"/>
        <w:numPr>
          <w:ilvl w:val="0"/>
          <w:numId w:val="53"/>
        </w:numPr>
        <w:tabs>
          <w:tab w:val="left" w:pos="2120"/>
        </w:tabs>
      </w:pPr>
      <w:r>
        <w:t>Случай подошвенных болей</w:t>
      </w:r>
    </w:p>
    <w:p w:rsidR="002D7D68" w:rsidRDefault="002D7D68" w:rsidP="002D7D68">
      <w:pPr>
        <w:pStyle w:val="a5"/>
      </w:pPr>
    </w:p>
    <w:p w:rsidR="002D7D68" w:rsidRDefault="002D7D68" w:rsidP="002D7D68">
      <w:pPr>
        <w:pStyle w:val="a5"/>
        <w:tabs>
          <w:tab w:val="left" w:pos="2120"/>
        </w:tabs>
      </w:pPr>
      <w:r>
        <w:t>Дама, которую в течение двух дней беспокоили тянущие боли подошв. Поврежденное место, размером в серебряный доллар, выглядело синюшным. При этом никаких надавл</w:t>
      </w:r>
      <w:r w:rsidR="00A746AD">
        <w:t>ивающих или повреждающих воздействий</w:t>
      </w:r>
      <w:r>
        <w:t xml:space="preserve"> на стопу не оказывалось. </w:t>
      </w:r>
      <w:r w:rsidR="00A746AD">
        <w:t>Доза Кали фосфорикум убрала боль в течение получаса.</w:t>
      </w:r>
    </w:p>
    <w:p w:rsidR="00A746AD" w:rsidRDefault="00A746AD" w:rsidP="002D7D68">
      <w:pPr>
        <w:pStyle w:val="a5"/>
        <w:tabs>
          <w:tab w:val="left" w:pos="2120"/>
        </w:tabs>
      </w:pPr>
    </w:p>
    <w:p w:rsidR="00A746AD" w:rsidRPr="002D7D68" w:rsidRDefault="00A746AD" w:rsidP="00237F4A">
      <w:pPr>
        <w:pStyle w:val="a5"/>
        <w:numPr>
          <w:ilvl w:val="0"/>
          <w:numId w:val="53"/>
        </w:numPr>
        <w:tabs>
          <w:tab w:val="left" w:pos="2120"/>
        </w:tabs>
      </w:pPr>
      <w:r>
        <w:t>Случай кашляющей старушки</w:t>
      </w:r>
      <w:r>
        <w:br/>
      </w:r>
      <w:r>
        <w:br/>
        <w:t>Пожилая женщина</w:t>
      </w:r>
      <w:r w:rsidRPr="00A746AD">
        <w:t xml:space="preserve"> </w:t>
      </w:r>
      <w:r>
        <w:t>была прикована к постели в течение 14 дней. Ее беспокоили умеренные боли в грудной клетке слева, в нижних отделах, и они нарастали, когда она кашляла. Кашель был легким, катаральным. Пациентка чувствовала сильную слабость, аппетита не было, язык сухой, пульс частый, малый и интермиттирующий.</w:t>
      </w:r>
      <w:r>
        <w:br/>
        <w:t>Кали фосфорикум вылечил ее за 8 дней.</w:t>
      </w:r>
    </w:p>
    <w:p w:rsidR="002D7D68" w:rsidRDefault="002D7D68" w:rsidP="002D7D68">
      <w:pPr>
        <w:pStyle w:val="a5"/>
      </w:pPr>
    </w:p>
    <w:p w:rsidR="002D7D68" w:rsidRDefault="00A746AD" w:rsidP="002D7D68">
      <w:pPr>
        <w:pStyle w:val="a5"/>
        <w:tabs>
          <w:tab w:val="left" w:pos="2120"/>
        </w:tabs>
      </w:pPr>
      <w:r>
        <w:t>Эти случаи объединяет одно – подозрение на психосоматику. Когда отсутствуют какие-то стройные клинические признаки, и пациент в целом не тяжелый, но страдает. И когда мы видим проблемы с психикой, и возможно, с нервной регуляцией – кали фосфорикум это первое, о чем мы должны думать.</w:t>
      </w:r>
    </w:p>
    <w:p w:rsidR="003406C1" w:rsidRDefault="003406C1" w:rsidP="003406C1">
      <w:pPr>
        <w:pStyle w:val="a5"/>
        <w:tabs>
          <w:tab w:val="left" w:pos="2120"/>
        </w:tabs>
        <w:ind w:left="0"/>
      </w:pPr>
    </w:p>
    <w:p w:rsidR="00DC3D17" w:rsidRDefault="002C2F00" w:rsidP="006361B5">
      <w:pPr>
        <w:pStyle w:val="2"/>
        <w:numPr>
          <w:ilvl w:val="0"/>
          <w:numId w:val="2"/>
        </w:numPr>
      </w:pPr>
      <w:r>
        <w:t>Тканевая терапия печени.</w:t>
      </w:r>
    </w:p>
    <w:p w:rsidR="002C2F00" w:rsidRDefault="002C2F00" w:rsidP="002C2F00">
      <w:pPr>
        <w:pStyle w:val="a5"/>
        <w:tabs>
          <w:tab w:val="left" w:pos="2120"/>
        </w:tabs>
        <w:ind w:left="1080"/>
      </w:pPr>
    </w:p>
    <w:p w:rsidR="002C2F00" w:rsidRDefault="002C2F00" w:rsidP="00831896">
      <w:pPr>
        <w:pStyle w:val="a5"/>
        <w:tabs>
          <w:tab w:val="left" w:pos="2120"/>
        </w:tabs>
        <w:ind w:left="0"/>
      </w:pPr>
      <w:r>
        <w:t>Считается, что печень весной обладает особенной силой, она активирует</w:t>
      </w:r>
      <w:r w:rsidR="00004362">
        <w:t>ся, наливается соками</w:t>
      </w:r>
      <w:r>
        <w:t>, самовосстанавливается. Китайская система У-СИН учит именно так.</w:t>
      </w:r>
      <w:r>
        <w:br/>
        <w:t xml:space="preserve">А это значит, что самое время поддержать этот важный орган, который выполняет в нашем организме множество функций, активно участвуя во всех видах обмена, </w:t>
      </w:r>
      <w:r w:rsidR="00004362">
        <w:t>осуществляя детокс, вырабатывая пищеварительные соки и многое другое.</w:t>
      </w:r>
      <w:r w:rsidR="00004362">
        <w:br/>
      </w:r>
      <w:r w:rsidR="00004362">
        <w:br/>
        <w:t xml:space="preserve">Особенно важен для печени такой микроэлемент как сера. Сера участвует в построении белка, входя в состав серосодержащих аминокислот. </w:t>
      </w:r>
      <w:r w:rsidR="00831896">
        <w:t xml:space="preserve">Сера участвует в процессах детоксикации, она включена в состав глутатиона. Сера включена в регуляцию углеводного обмена через тиамин и биотин. </w:t>
      </w:r>
      <w:r w:rsidR="00831896">
        <w:br/>
      </w:r>
      <w:r w:rsidR="00831896">
        <w:br/>
        <w:t>Поддержку обмену серы, и соответственно, печени – дадут сульфурные тканевые соли.</w:t>
      </w:r>
      <w:r w:rsidR="00831896">
        <w:br/>
      </w:r>
      <w:r w:rsidR="00831896">
        <w:br/>
        <w:t>Соль №6 Кали сульфурикум – способствует выведению отработанных веществ из клток в межклеточное пространство.</w:t>
      </w:r>
      <w:r w:rsidR="00831896">
        <w:br/>
        <w:t>Соль №12 Калькарея сульфурика – подхватывает эстафету, и стимулирует очистку межклеточных сред</w:t>
      </w:r>
      <w:r w:rsidR="00831896">
        <w:br/>
        <w:t>Соль №10 Натрум сульфурикум – уже работает непосредственно с желчевыводящими путями, и выводит шлаки в кишечник, и наружу из организма.</w:t>
      </w:r>
    </w:p>
    <w:p w:rsidR="00831896" w:rsidRDefault="00831896" w:rsidP="00CA4008">
      <w:pPr>
        <w:tabs>
          <w:tab w:val="left" w:pos="2120"/>
        </w:tabs>
      </w:pPr>
      <w:r>
        <w:t>Если Вы найдете время и поддержите свою печень курсом приема этих солей длиной в 1- 1,5 месяца, то очень этим себе поможете.</w:t>
      </w:r>
    </w:p>
    <w:p w:rsidR="00831896" w:rsidRDefault="00831896" w:rsidP="002C2F00">
      <w:pPr>
        <w:pStyle w:val="a5"/>
        <w:tabs>
          <w:tab w:val="left" w:pos="2120"/>
        </w:tabs>
        <w:ind w:left="1080"/>
      </w:pPr>
    </w:p>
    <w:p w:rsidR="00831896" w:rsidRDefault="00831896" w:rsidP="006361B5">
      <w:pPr>
        <w:pStyle w:val="2"/>
        <w:numPr>
          <w:ilvl w:val="0"/>
          <w:numId w:val="2"/>
        </w:numPr>
      </w:pPr>
      <w:r>
        <w:t>Тканевые соли в помощь садоводам!</w:t>
      </w:r>
      <w:r>
        <w:br/>
      </w:r>
    </w:p>
    <w:p w:rsidR="00831896" w:rsidRDefault="00831896" w:rsidP="00831896">
      <w:pPr>
        <w:tabs>
          <w:tab w:val="left" w:pos="2120"/>
        </w:tabs>
      </w:pPr>
      <w:r>
        <w:t>Уже начинается сезон рассады, и биохимическая помощь растениям будет очень даже кстати.</w:t>
      </w:r>
      <w:r w:rsidR="00CA4008">
        <w:br/>
        <w:t>Ведь растения тоже состоят из тканей, а ткани – из клеток. И биохимический состав этих структур очень схож с человеческими тканями.</w:t>
      </w:r>
      <w:r>
        <w:br/>
      </w:r>
      <w:r w:rsidR="00787095">
        <w:t>Жильцов маленьких горшочков, ждущих своего череда для высадки на огороде, можно поливать ежедневно теплой водой с биохимическим коктейлем из солей:</w:t>
      </w:r>
      <w:r w:rsidR="00787095">
        <w:br/>
        <w:t>Силицея 12Х Соль Шюсслера №11</w:t>
      </w:r>
      <w:r w:rsidR="00787095">
        <w:br/>
        <w:t>Калькарея фосфорика 6Х Соль Шюсслера №2</w:t>
      </w:r>
      <w:r w:rsidR="00787095">
        <w:br/>
      </w:r>
      <w:r w:rsidR="00CA4008">
        <w:t>Калькарея сульфурика 6Х Соль Шюсслера №12</w:t>
      </w:r>
      <w:r w:rsidR="00CA4008">
        <w:br/>
        <w:t xml:space="preserve">Регулярное питание минеральными солями </w:t>
      </w:r>
      <w:proofErr w:type="gramStart"/>
      <w:r w:rsidR="00CA4008">
        <w:t>даст свои плоды</w:t>
      </w:r>
      <w:proofErr w:type="gramEnd"/>
      <w:r w:rsidR="00CA4008">
        <w:t>, и рассада будет сильной, и более устойчивой к разным болезням!</w:t>
      </w:r>
      <w:r>
        <w:br/>
      </w:r>
    </w:p>
    <w:p w:rsidR="00787095" w:rsidRDefault="00787095" w:rsidP="00787095">
      <w:r>
        <w:t>Как применять:</w:t>
      </w:r>
      <w:r>
        <w:br/>
        <w:t xml:space="preserve">10-15 таблеток на 1 литр воды. Разведите количество на тот объем, который в лейке. </w:t>
      </w:r>
    </w:p>
    <w:p w:rsidR="00787095" w:rsidRDefault="00787095" w:rsidP="00787095">
      <w:r>
        <w:t>Положите соль/соли в чистую лейку, затем добавьте воды. Дайте полностью раствориться.</w:t>
      </w:r>
      <w:r>
        <w:br/>
        <w:t>Нужно полить и листву растения, и почву прикорневой зоны. Препарат должен напитать верхний слой почвы.</w:t>
      </w:r>
      <w:r>
        <w:br/>
        <w:t>В течение 10-14 дней постарайтесь не использовать химические удобрения и лечебные составы. Это снизит эффективность солей. Поливать только чистой водой.</w:t>
      </w:r>
    </w:p>
    <w:p w:rsidR="00831896" w:rsidRDefault="00043C86" w:rsidP="006361B5">
      <w:pPr>
        <w:pStyle w:val="2"/>
        <w:numPr>
          <w:ilvl w:val="0"/>
          <w:numId w:val="2"/>
        </w:numPr>
      </w:pPr>
      <w:r>
        <w:t>Поллиноз.</w:t>
      </w:r>
    </w:p>
    <w:p w:rsidR="00043C86" w:rsidRDefault="00043C86" w:rsidP="00043C86">
      <w:pPr>
        <w:tabs>
          <w:tab w:val="left" w:pos="2120"/>
        </w:tabs>
      </w:pPr>
      <w:r>
        <w:t xml:space="preserve">Грядет весна, цветение берез, многие люди страдают от весенней аллергии. Это состояние называют так же сенной лихорадкой, обычно это сопровождается насморком, заложенностью </w:t>
      </w:r>
    </w:p>
    <w:p w:rsidR="00043C86" w:rsidRDefault="00043C86" w:rsidP="00043C86">
      <w:pPr>
        <w:tabs>
          <w:tab w:val="left" w:pos="2120"/>
        </w:tabs>
      </w:pPr>
      <w:r>
        <w:t>носа, слезотечением. У некоторых –</w:t>
      </w:r>
      <w:r w:rsidR="006147DD">
        <w:t xml:space="preserve"> вовлекается дыхательная система</w:t>
      </w:r>
      <w:r>
        <w:t xml:space="preserve">, </w:t>
      </w:r>
      <w:r w:rsidR="006147DD">
        <w:t xml:space="preserve">возникает </w:t>
      </w:r>
      <w:r>
        <w:t>ка</w:t>
      </w:r>
      <w:r w:rsidR="006147DD">
        <w:t>шель и одышка</w:t>
      </w:r>
      <w:r>
        <w:t>.</w:t>
      </w:r>
      <w:r>
        <w:br/>
      </w:r>
      <w:r>
        <w:br/>
        <w:t>Срочную помощь даст соль 8 Натрум муриатикум, при дебюте аллергии ее рекомендуется применять горячей семеркой – по 10 таблеток на стакан горячей воды, по глотку в 15-30 минут. И так можно повторять несколько раз.</w:t>
      </w:r>
      <w:r>
        <w:br/>
        <w:t>Для поддержки состояния эту соль сочетают с солью 2 Калькарея фосфорика, и солью 3 феррум фософрикум.</w:t>
      </w:r>
      <w:r>
        <w:br/>
        <w:t>Вторая соль стабилизирует клеточные мембраны и препятствует отечности тканей, а третья соль сдерживает воспаление. Принимать эти соли можно вместе, желательно растворив в горячей воде, регулярно – раз в 3-4 часа. Взрослым – по 4 таблетки каждой соли на прием, детям – по 2.</w:t>
      </w:r>
      <w:r>
        <w:br/>
      </w:r>
      <w:r>
        <w:br/>
        <w:t xml:space="preserve">А если </w:t>
      </w:r>
      <w:proofErr w:type="gramStart"/>
      <w:r>
        <w:t>задаться целью избавиться</w:t>
      </w:r>
      <w:proofErr w:type="gramEnd"/>
      <w:r>
        <w:t xml:space="preserve"> от весенних аллергий, то тут нужна помощь классического гомеопата. И при удачных назначениях, за 2-3 года можно избавиться от этого диагноза.</w:t>
      </w:r>
      <w:r>
        <w:br/>
      </w:r>
      <w:r>
        <w:br/>
        <w:t>Будьте здоровы! Без страха ждем весны!</w:t>
      </w:r>
    </w:p>
    <w:p w:rsidR="006147DD" w:rsidRDefault="006147DD" w:rsidP="00043C86">
      <w:pPr>
        <w:tabs>
          <w:tab w:val="left" w:pos="2120"/>
        </w:tabs>
      </w:pPr>
    </w:p>
    <w:p w:rsidR="006147DD" w:rsidRDefault="006147DD" w:rsidP="006361B5">
      <w:pPr>
        <w:pStyle w:val="2"/>
        <w:numPr>
          <w:ilvl w:val="0"/>
          <w:numId w:val="2"/>
        </w:numPr>
      </w:pPr>
      <w:r>
        <w:t>Биохимическая поддержка беременности.</w:t>
      </w:r>
      <w:r>
        <w:br/>
      </w:r>
    </w:p>
    <w:p w:rsidR="006147DD" w:rsidRPr="00E353CF" w:rsidRDefault="006147DD" w:rsidP="006147DD">
      <w:r>
        <w:t xml:space="preserve">Немецкая и болгарская школы биохимической терапии рекомендуют в 1 и 2 триместрах беременности прием солей Шюсслера №2 Калькарея фосфорика и №8 Натрум сульфурикум. </w:t>
      </w:r>
      <w:r>
        <w:br/>
        <w:t>3 триместр уже посвящен подготовке к родам, и для этого разработана биокомбинация №26 «Легкие роды».</w:t>
      </w:r>
      <w:r>
        <w:br/>
      </w:r>
      <w:r>
        <w:br/>
      </w:r>
      <w:r w:rsidRPr="00B5540D">
        <w:t>Компоненты в составе этой пищевой добавки обладают следующим действием:</w:t>
      </w:r>
    </w:p>
    <w:p w:rsidR="006147DD" w:rsidRPr="00B5540D" w:rsidRDefault="006147DD" w:rsidP="00237F4A">
      <w:pPr>
        <w:pStyle w:val="a5"/>
        <w:numPr>
          <w:ilvl w:val="0"/>
          <w:numId w:val="54"/>
        </w:numPr>
      </w:pPr>
      <w:r w:rsidRPr="00B5540D">
        <w:t xml:space="preserve">№7 </w:t>
      </w:r>
      <w:r w:rsidRPr="00B5540D">
        <w:rPr>
          <w:lang w:val="en-US"/>
        </w:rPr>
        <w:t>Magnesium</w:t>
      </w:r>
      <w:r w:rsidRPr="00B5540D">
        <w:t xml:space="preserve"> </w:t>
      </w:r>
      <w:r w:rsidRPr="00B5540D">
        <w:rPr>
          <w:lang w:val="en-US"/>
        </w:rPr>
        <w:t>phosphoricum</w:t>
      </w:r>
      <w:r w:rsidRPr="00B5540D">
        <w:t xml:space="preserve"> – регулирует мышечный тонус матки, приводя его к физиологической норме. Насыщает организм магнием и регулирует его достаточное усвоение из пищи, предупреждая спазмы.</w:t>
      </w:r>
    </w:p>
    <w:p w:rsidR="006147DD" w:rsidRPr="00B5540D" w:rsidRDefault="006147DD" w:rsidP="00237F4A">
      <w:pPr>
        <w:pStyle w:val="a5"/>
        <w:numPr>
          <w:ilvl w:val="0"/>
          <w:numId w:val="54"/>
        </w:numPr>
      </w:pPr>
      <w:r w:rsidRPr="00B5540D">
        <w:t xml:space="preserve">№2 </w:t>
      </w:r>
      <w:r w:rsidRPr="00B5540D">
        <w:rPr>
          <w:lang w:val="en-US"/>
        </w:rPr>
        <w:t>Calcarea</w:t>
      </w:r>
      <w:r w:rsidRPr="00B5540D">
        <w:t xml:space="preserve"> </w:t>
      </w:r>
      <w:r w:rsidRPr="00B5540D">
        <w:rPr>
          <w:lang w:val="en-US"/>
        </w:rPr>
        <w:t>phosphorica</w:t>
      </w:r>
      <w:r w:rsidRPr="00B5540D">
        <w:t xml:space="preserve"> – налаживает кальциевый обмен, который всегда у беременных напряжен, так как идет построение скелета малыша. Благотворно влияет и на мать, и на плод. Позволяет сохранить зубы и волосы.</w:t>
      </w:r>
    </w:p>
    <w:p w:rsidR="006361B5" w:rsidRDefault="006147DD" w:rsidP="006361B5">
      <w:pPr>
        <w:pStyle w:val="a5"/>
        <w:numPr>
          <w:ilvl w:val="0"/>
          <w:numId w:val="54"/>
        </w:numPr>
      </w:pPr>
      <w:r w:rsidRPr="00B5540D">
        <w:t xml:space="preserve">№5 </w:t>
      </w:r>
      <w:r w:rsidRPr="00B5540D">
        <w:rPr>
          <w:lang w:val="en-US"/>
        </w:rPr>
        <w:t>Kali</w:t>
      </w:r>
      <w:r w:rsidRPr="00B5540D">
        <w:t xml:space="preserve"> </w:t>
      </w:r>
      <w:r w:rsidRPr="00B5540D">
        <w:rPr>
          <w:lang w:val="en-US"/>
        </w:rPr>
        <w:t>phosphoricum</w:t>
      </w:r>
      <w:r w:rsidRPr="00B5540D">
        <w:t xml:space="preserve"> – дает дополнительный ресурс нервной системе, обеспечивая нормальный сон, спокойствие и стабильность психики.</w:t>
      </w:r>
    </w:p>
    <w:p w:rsidR="006147DD" w:rsidRDefault="006147DD" w:rsidP="006361B5">
      <w:pPr>
        <w:pStyle w:val="a5"/>
        <w:numPr>
          <w:ilvl w:val="0"/>
          <w:numId w:val="54"/>
        </w:numPr>
      </w:pPr>
      <w:r w:rsidRPr="00B5540D">
        <w:t xml:space="preserve">№1 </w:t>
      </w:r>
      <w:r w:rsidRPr="006361B5">
        <w:rPr>
          <w:lang w:val="en-US"/>
        </w:rPr>
        <w:t>Calcarea</w:t>
      </w:r>
      <w:r w:rsidRPr="00B5540D">
        <w:t xml:space="preserve"> </w:t>
      </w:r>
      <w:r w:rsidRPr="006361B5">
        <w:rPr>
          <w:lang w:val="en-US"/>
        </w:rPr>
        <w:t>fluorica</w:t>
      </w:r>
      <w:r w:rsidRPr="00B5540D">
        <w:t xml:space="preserve"> – защищает венозную систему от перегрузок, предупреждая варикоз, в том числе геморрой. Укрепляет переднюю брюшную стенку, предупреждая ее перерастяжение. Профилактирует недержание мочи у беременных. Защищает волосы, ногти, зубы от ослабления в этот период.</w:t>
      </w:r>
    </w:p>
    <w:p w:rsidR="006361B5" w:rsidRDefault="00CE4919" w:rsidP="006361B5">
      <w:r w:rsidRPr="006361B5">
        <w:t>Желаем Вам спокойно и радостно пройти этот важный период своей жизни вместе с тканевой поддержкой и благополучно родить здорового малыша!</w:t>
      </w:r>
    </w:p>
    <w:p w:rsidR="00CE4919" w:rsidRDefault="006361B5" w:rsidP="006361B5">
      <w:pPr>
        <w:pStyle w:val="2"/>
      </w:pPr>
      <w:r>
        <w:br/>
      </w:r>
      <w:r w:rsidR="00CE4919" w:rsidRPr="006361B5">
        <w:rPr>
          <w:rStyle w:val="20"/>
        </w:rPr>
        <w:t xml:space="preserve">133. </w:t>
      </w:r>
      <w:r w:rsidR="00306C23" w:rsidRPr="006361B5">
        <w:rPr>
          <w:rStyle w:val="20"/>
        </w:rPr>
        <w:t>«Весенний детокс»</w:t>
      </w:r>
    </w:p>
    <w:p w:rsidR="006361B5" w:rsidRDefault="006361B5" w:rsidP="008E214B">
      <w:pPr>
        <w:pStyle w:val="ad"/>
        <w:ind w:firstLine="567"/>
        <w:jc w:val="both"/>
      </w:pPr>
    </w:p>
    <w:p w:rsidR="00306C23" w:rsidRPr="008E214B" w:rsidRDefault="00306C23" w:rsidP="008E214B">
      <w:pPr>
        <w:pStyle w:val="ad"/>
        <w:ind w:firstLine="567"/>
        <w:jc w:val="both"/>
      </w:pPr>
      <w:r w:rsidRPr="008E214B">
        <w:t>Впервые об этой схеме заговорила украинский доктор  Валерия Львовна Слепова. Она предложила проводить весной курсовую биохимическую терапию дренажных систем организма.</w:t>
      </w:r>
    </w:p>
    <w:p w:rsidR="00747E4A" w:rsidRPr="008E214B" w:rsidRDefault="00306C23" w:rsidP="008E214B">
      <w:pPr>
        <w:pStyle w:val="ad"/>
        <w:jc w:val="both"/>
      </w:pPr>
      <w:r w:rsidRPr="008E214B">
        <w:t>Схема включала в себя усиленный питьевой режим – не менее 20-40 мл на кг веса теплой воды регулярными приемами в течение дня.</w:t>
      </w:r>
      <w:r w:rsidR="00747E4A" w:rsidRPr="008E214B">
        <w:t xml:space="preserve"> И прием высоких доз тканевых солей</w:t>
      </w:r>
      <w:r w:rsidR="008E214B" w:rsidRPr="008E214B">
        <w:t xml:space="preserve"> горячей семеркой</w:t>
      </w:r>
      <w:r w:rsidR="00747E4A" w:rsidRPr="008E214B">
        <w:t xml:space="preserve"> по фиксированному графику, а именно:</w:t>
      </w:r>
    </w:p>
    <w:p w:rsidR="00747E4A" w:rsidRPr="008E214B" w:rsidRDefault="00747E4A" w:rsidP="008E214B">
      <w:pPr>
        <w:pStyle w:val="ad"/>
        <w:jc w:val="both"/>
      </w:pPr>
    </w:p>
    <w:p w:rsidR="00306C23" w:rsidRPr="008E214B" w:rsidRDefault="00747E4A" w:rsidP="008E214B">
      <w:pPr>
        <w:pStyle w:val="ad"/>
        <w:ind w:firstLine="567"/>
        <w:jc w:val="both"/>
      </w:pPr>
      <w:r w:rsidRPr="008E214B">
        <w:t xml:space="preserve">В </w:t>
      </w:r>
      <w:r w:rsidR="00306C23" w:rsidRPr="008E214B">
        <w:t xml:space="preserve">течение 10 дней: </w:t>
      </w:r>
    </w:p>
    <w:p w:rsidR="00306C23" w:rsidRPr="008E214B" w:rsidRDefault="00747E4A" w:rsidP="008E214B">
      <w:pPr>
        <w:pStyle w:val="ad"/>
        <w:ind w:firstLine="567"/>
        <w:jc w:val="both"/>
      </w:pPr>
      <w:r w:rsidRPr="008E214B">
        <w:t>При пробуждении</w:t>
      </w:r>
      <w:proofErr w:type="gramStart"/>
      <w:r w:rsidRPr="008E214B">
        <w:t xml:space="preserve"> </w:t>
      </w:r>
      <w:r w:rsidR="00306C23" w:rsidRPr="008E214B">
        <w:t>:</w:t>
      </w:r>
      <w:proofErr w:type="gramEnd"/>
      <w:r w:rsidR="00306C23" w:rsidRPr="008E214B">
        <w:t xml:space="preserve"> </w:t>
      </w:r>
      <w:r w:rsidRPr="008E214B">
        <w:t>Соль Шюсслера 8 Натрум муриа</w:t>
      </w:r>
      <w:r w:rsidR="008E214B" w:rsidRPr="008E214B">
        <w:t>тикум 10 таблеток в</w:t>
      </w:r>
      <w:r w:rsidRPr="008E214B">
        <w:t xml:space="preserve"> </w:t>
      </w:r>
      <w:r w:rsidR="00306C23" w:rsidRPr="008E214B">
        <w:t xml:space="preserve">100 мл горячей воды </w:t>
      </w:r>
    </w:p>
    <w:p w:rsidR="008E214B" w:rsidRPr="008E214B" w:rsidRDefault="008E214B" w:rsidP="008E214B">
      <w:pPr>
        <w:pStyle w:val="ad"/>
        <w:ind w:firstLine="567"/>
        <w:jc w:val="both"/>
      </w:pPr>
      <w:r w:rsidRPr="008E214B">
        <w:t xml:space="preserve">В </w:t>
      </w:r>
      <w:r w:rsidR="00306C23" w:rsidRPr="008E214B">
        <w:t>12.00:</w:t>
      </w:r>
      <w:r w:rsidRPr="008E214B">
        <w:t xml:space="preserve"> Соль Шюсслера 9 Натрум фосфорикум10 таблеток  в 100 мл горячей воды</w:t>
      </w:r>
    </w:p>
    <w:p w:rsidR="008E214B" w:rsidRPr="008E214B" w:rsidRDefault="008E214B" w:rsidP="008E214B">
      <w:pPr>
        <w:pStyle w:val="ad"/>
        <w:ind w:firstLine="567"/>
        <w:jc w:val="both"/>
      </w:pPr>
      <w:r w:rsidRPr="008E214B">
        <w:t>В</w:t>
      </w:r>
      <w:r w:rsidR="00306C23" w:rsidRPr="008E214B">
        <w:t xml:space="preserve"> 16.00: </w:t>
      </w:r>
      <w:r w:rsidRPr="008E214B">
        <w:t xml:space="preserve">Соль Шюсслера </w:t>
      </w:r>
      <w:r w:rsidR="00306C23" w:rsidRPr="008E214B">
        <w:t>10</w:t>
      </w:r>
      <w:r w:rsidRPr="008E214B">
        <w:t xml:space="preserve"> Натрум сульфурикум 10 таблеток  в 100 мл горячей воды</w:t>
      </w:r>
    </w:p>
    <w:p w:rsidR="008E214B" w:rsidRPr="008E214B" w:rsidRDefault="00306C23" w:rsidP="008E214B">
      <w:pPr>
        <w:pStyle w:val="ad"/>
        <w:ind w:firstLine="567"/>
        <w:jc w:val="both"/>
      </w:pPr>
      <w:r w:rsidRPr="008E214B">
        <w:t xml:space="preserve">На ночь: </w:t>
      </w:r>
      <w:r w:rsidR="008E214B" w:rsidRPr="008E214B">
        <w:t>Соль Шюсслера 6 Кали сульфурикум 10 таблеток в</w:t>
      </w:r>
      <w:r w:rsidRPr="008E214B">
        <w:t>100 мл горячей воды</w:t>
      </w:r>
    </w:p>
    <w:p w:rsidR="008E214B" w:rsidRPr="008E214B" w:rsidRDefault="008E214B" w:rsidP="008E214B">
      <w:pPr>
        <w:pStyle w:val="ad"/>
        <w:ind w:firstLine="567"/>
        <w:jc w:val="both"/>
      </w:pPr>
    </w:p>
    <w:p w:rsidR="008E214B" w:rsidRPr="008E214B" w:rsidRDefault="008E214B" w:rsidP="008E214B">
      <w:pPr>
        <w:pStyle w:val="ad"/>
        <w:ind w:firstLine="567"/>
        <w:jc w:val="both"/>
      </w:pPr>
      <w:proofErr w:type="gramStart"/>
      <w:r w:rsidRPr="008E214B">
        <w:t>Следующие</w:t>
      </w:r>
      <w:proofErr w:type="gramEnd"/>
      <w:r w:rsidRPr="008E214B">
        <w:t xml:space="preserve"> 20 дней:</w:t>
      </w:r>
    </w:p>
    <w:p w:rsidR="00306C23" w:rsidRDefault="008E214B" w:rsidP="008E214B">
      <w:pPr>
        <w:pStyle w:val="ad"/>
        <w:ind w:firstLine="567"/>
        <w:jc w:val="both"/>
        <w:rPr>
          <w:rFonts w:ascii="Times New Roman" w:hAnsi="Times New Roman"/>
          <w:sz w:val="24"/>
          <w:szCs w:val="24"/>
        </w:rPr>
      </w:pPr>
      <w:r w:rsidRPr="008E214B">
        <w:t>Р</w:t>
      </w:r>
      <w:r w:rsidR="00306C23" w:rsidRPr="008E214B">
        <w:t>ассасывать под языком по 3 таблетки</w:t>
      </w:r>
      <w:r w:rsidRPr="008E214B">
        <w:t xml:space="preserve"> на прием эти же Соли Шюсслера в таком же графике.</w:t>
      </w:r>
      <w:r>
        <w:rPr>
          <w:rFonts w:ascii="Times New Roman" w:hAnsi="Times New Roman"/>
          <w:sz w:val="24"/>
          <w:szCs w:val="24"/>
        </w:rPr>
        <w:br/>
      </w:r>
      <w:r>
        <w:rPr>
          <w:rFonts w:ascii="Times New Roman" w:hAnsi="Times New Roman"/>
          <w:sz w:val="24"/>
          <w:szCs w:val="24"/>
        </w:rPr>
        <w:br/>
        <w:t>Относитесь к себе бережно и будьте здоровы!</w:t>
      </w:r>
      <w:r>
        <w:rPr>
          <w:rFonts w:ascii="Times New Roman" w:hAnsi="Times New Roman"/>
          <w:sz w:val="24"/>
          <w:szCs w:val="24"/>
        </w:rPr>
        <w:br/>
      </w:r>
      <w:r>
        <w:rPr>
          <w:rFonts w:ascii="Times New Roman" w:hAnsi="Times New Roman"/>
          <w:sz w:val="24"/>
          <w:szCs w:val="24"/>
        </w:rPr>
        <w:br/>
      </w:r>
      <w:r w:rsidR="006361B5" w:rsidRPr="006361B5">
        <w:rPr>
          <w:rStyle w:val="20"/>
        </w:rPr>
        <w:t>134.</w:t>
      </w:r>
      <w:r w:rsidR="006361B5">
        <w:rPr>
          <w:rFonts w:ascii="Times New Roman" w:hAnsi="Times New Roman"/>
          <w:sz w:val="24"/>
          <w:szCs w:val="24"/>
        </w:rPr>
        <w:t xml:space="preserve"> </w:t>
      </w:r>
      <w:r>
        <w:rPr>
          <w:rFonts w:ascii="Times New Roman" w:hAnsi="Times New Roman"/>
          <w:sz w:val="24"/>
          <w:szCs w:val="24"/>
        </w:rPr>
        <w:t>Предлагаю повторить пост «Рецепт красоты»</w:t>
      </w:r>
      <w:r>
        <w:rPr>
          <w:rFonts w:ascii="Times New Roman" w:hAnsi="Times New Roman"/>
          <w:sz w:val="24"/>
          <w:szCs w:val="24"/>
        </w:rPr>
        <w:br/>
      </w:r>
      <w:hyperlink r:id="rId17" w:history="1">
        <w:r w:rsidRPr="00E417EE">
          <w:rPr>
            <w:rStyle w:val="a4"/>
            <w:rFonts w:ascii="Times New Roman" w:hAnsi="Times New Roman"/>
            <w:sz w:val="24"/>
            <w:szCs w:val="24"/>
          </w:rPr>
          <w:t>https://vk.com/wall-229735261_29</w:t>
        </w:r>
      </w:hyperlink>
    </w:p>
    <w:p w:rsidR="008E214B" w:rsidRPr="008E214B" w:rsidRDefault="008E214B" w:rsidP="008E214B">
      <w:pPr>
        <w:pStyle w:val="ad"/>
        <w:ind w:firstLine="567"/>
        <w:jc w:val="both"/>
        <w:rPr>
          <w:rFonts w:ascii="Times New Roman" w:hAnsi="Times New Roman"/>
          <w:sz w:val="24"/>
          <w:szCs w:val="24"/>
        </w:rPr>
      </w:pPr>
    </w:p>
    <w:p w:rsidR="00306C23" w:rsidRPr="00B5540D" w:rsidRDefault="00306C23" w:rsidP="00CE4919"/>
    <w:p w:rsidR="006147DD" w:rsidRPr="006147DD" w:rsidRDefault="006147DD" w:rsidP="006147DD">
      <w:pPr>
        <w:tabs>
          <w:tab w:val="left" w:pos="2120"/>
        </w:tabs>
      </w:pPr>
    </w:p>
    <w:p w:rsidR="00043C86" w:rsidRDefault="00043C86" w:rsidP="00043C86">
      <w:pPr>
        <w:tabs>
          <w:tab w:val="left" w:pos="2120"/>
        </w:tabs>
      </w:pPr>
    </w:p>
    <w:p w:rsidR="00DC3D17" w:rsidRDefault="00DC3D17" w:rsidP="00DC3D17">
      <w:pPr>
        <w:tabs>
          <w:tab w:val="left" w:pos="2120"/>
        </w:tabs>
      </w:pPr>
    </w:p>
    <w:p w:rsidR="003406C1" w:rsidRDefault="003406C1" w:rsidP="003406C1">
      <w:pPr>
        <w:pStyle w:val="a5"/>
        <w:tabs>
          <w:tab w:val="left" w:pos="2120"/>
        </w:tabs>
        <w:ind w:left="0"/>
      </w:pPr>
    </w:p>
    <w:p w:rsidR="003406C1" w:rsidRPr="003406C1" w:rsidRDefault="003406C1" w:rsidP="003406C1">
      <w:pPr>
        <w:pStyle w:val="a5"/>
        <w:tabs>
          <w:tab w:val="left" w:pos="2120"/>
        </w:tabs>
        <w:ind w:left="0"/>
      </w:pPr>
    </w:p>
    <w:p w:rsidR="004D72C2" w:rsidRPr="004D72C2" w:rsidRDefault="004D72C2" w:rsidP="007E51DE">
      <w:r>
        <w:br/>
      </w:r>
    </w:p>
    <w:p w:rsidR="005204AA" w:rsidRPr="007934B8" w:rsidRDefault="005204AA" w:rsidP="005204AA"/>
    <w:p w:rsidR="007934B8" w:rsidRPr="00051D86" w:rsidRDefault="007934B8" w:rsidP="007934B8">
      <w:pPr>
        <w:spacing w:after="0"/>
      </w:pPr>
    </w:p>
    <w:p w:rsidR="0070449C" w:rsidRPr="00051D86" w:rsidRDefault="00F53662" w:rsidP="00DF07A8">
      <w:pPr>
        <w:spacing w:after="0"/>
        <w:jc w:val="right"/>
      </w:pPr>
      <w:r w:rsidRPr="00051D86">
        <w:br/>
      </w:r>
    </w:p>
    <w:p w:rsidR="00F858B1" w:rsidRPr="00051D86" w:rsidRDefault="00F858B1" w:rsidP="00DF0483">
      <w:pPr>
        <w:pStyle w:val="a5"/>
        <w:ind w:left="1080"/>
      </w:pPr>
    </w:p>
    <w:p w:rsidR="005258CD" w:rsidRPr="00051D86" w:rsidRDefault="00C83984" w:rsidP="00F858B1">
      <w:r w:rsidRPr="00051D86">
        <w:br/>
      </w:r>
      <w:r w:rsidRPr="00051D86">
        <w:br/>
      </w:r>
      <w:r w:rsidR="007F5EA2" w:rsidRPr="00051D86">
        <w:br/>
      </w:r>
    </w:p>
    <w:p w:rsidR="008A4DA2" w:rsidRPr="00051D86" w:rsidRDefault="008A4DA2" w:rsidP="00BA38A2"/>
    <w:p w:rsidR="00FC3519" w:rsidRPr="00051D86" w:rsidRDefault="00FC3519" w:rsidP="00FC3519">
      <w:r w:rsidRPr="00051D86">
        <w:br/>
      </w:r>
    </w:p>
    <w:p w:rsidR="00181863" w:rsidRPr="00051D86" w:rsidRDefault="00181863" w:rsidP="00181863"/>
    <w:p w:rsidR="004623F0" w:rsidRPr="00051D86" w:rsidRDefault="004623F0" w:rsidP="004623F0"/>
    <w:p w:rsidR="00B82214" w:rsidRPr="00051D86" w:rsidRDefault="00B82214" w:rsidP="008C4AFC"/>
    <w:p w:rsidR="00CF008E" w:rsidRPr="00051D86" w:rsidRDefault="00FF2C14" w:rsidP="00FB5FA2">
      <w:r w:rsidRPr="00051D86">
        <w:br/>
      </w:r>
    </w:p>
    <w:p w:rsidR="00433EDB" w:rsidRPr="00051D86" w:rsidRDefault="00433EDB" w:rsidP="001051DB"/>
    <w:p w:rsidR="00CF008E" w:rsidRPr="00051D86" w:rsidRDefault="00CF008E" w:rsidP="001051DB"/>
    <w:p w:rsidR="001051DB" w:rsidRPr="00051D86" w:rsidRDefault="00E22F62" w:rsidP="001051DB">
      <w:r w:rsidRPr="00051D86">
        <w:br/>
      </w:r>
      <w:r w:rsidRPr="00051D86">
        <w:br/>
      </w:r>
      <w:r w:rsidR="006B6158" w:rsidRPr="00051D86">
        <w:br/>
      </w:r>
    </w:p>
    <w:p w:rsidR="00910594" w:rsidRPr="00051D86" w:rsidRDefault="00910594" w:rsidP="009F038C"/>
    <w:p w:rsidR="002022AB" w:rsidRPr="00051D86" w:rsidRDefault="002022AB"/>
    <w:sectPr w:rsidR="002022AB" w:rsidRPr="00051D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670CC"/>
    <w:multiLevelType w:val="hybridMultilevel"/>
    <w:tmpl w:val="061E16F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0BF60EE1"/>
    <w:multiLevelType w:val="hybridMultilevel"/>
    <w:tmpl w:val="12688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F7821A5"/>
    <w:multiLevelType w:val="hybridMultilevel"/>
    <w:tmpl w:val="CDEE9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2420FB3"/>
    <w:multiLevelType w:val="hybridMultilevel"/>
    <w:tmpl w:val="7CCAC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3F971DC"/>
    <w:multiLevelType w:val="hybridMultilevel"/>
    <w:tmpl w:val="ADF05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9447522"/>
    <w:multiLevelType w:val="hybridMultilevel"/>
    <w:tmpl w:val="D610BAC2"/>
    <w:lvl w:ilvl="0" w:tplc="320A02DA">
      <w:start w:val="1"/>
      <w:numFmt w:val="bullet"/>
      <w:lvlText w:val="•"/>
      <w:lvlJc w:val="left"/>
      <w:pPr>
        <w:tabs>
          <w:tab w:val="num" w:pos="720"/>
        </w:tabs>
        <w:ind w:left="720" w:hanging="360"/>
      </w:pPr>
      <w:rPr>
        <w:rFonts w:ascii="Arial" w:hAnsi="Arial" w:hint="default"/>
      </w:rPr>
    </w:lvl>
    <w:lvl w:ilvl="1" w:tplc="9F88D0EC" w:tentative="1">
      <w:start w:val="1"/>
      <w:numFmt w:val="bullet"/>
      <w:lvlText w:val="•"/>
      <w:lvlJc w:val="left"/>
      <w:pPr>
        <w:tabs>
          <w:tab w:val="num" w:pos="1440"/>
        </w:tabs>
        <w:ind w:left="1440" w:hanging="360"/>
      </w:pPr>
      <w:rPr>
        <w:rFonts w:ascii="Arial" w:hAnsi="Arial" w:hint="default"/>
      </w:rPr>
    </w:lvl>
    <w:lvl w:ilvl="2" w:tplc="6D7241C8" w:tentative="1">
      <w:start w:val="1"/>
      <w:numFmt w:val="bullet"/>
      <w:lvlText w:val="•"/>
      <w:lvlJc w:val="left"/>
      <w:pPr>
        <w:tabs>
          <w:tab w:val="num" w:pos="2160"/>
        </w:tabs>
        <w:ind w:left="2160" w:hanging="360"/>
      </w:pPr>
      <w:rPr>
        <w:rFonts w:ascii="Arial" w:hAnsi="Arial" w:hint="default"/>
      </w:rPr>
    </w:lvl>
    <w:lvl w:ilvl="3" w:tplc="E3AE2B24" w:tentative="1">
      <w:start w:val="1"/>
      <w:numFmt w:val="bullet"/>
      <w:lvlText w:val="•"/>
      <w:lvlJc w:val="left"/>
      <w:pPr>
        <w:tabs>
          <w:tab w:val="num" w:pos="2880"/>
        </w:tabs>
        <w:ind w:left="2880" w:hanging="360"/>
      </w:pPr>
      <w:rPr>
        <w:rFonts w:ascii="Arial" w:hAnsi="Arial" w:hint="default"/>
      </w:rPr>
    </w:lvl>
    <w:lvl w:ilvl="4" w:tplc="8D9074C0" w:tentative="1">
      <w:start w:val="1"/>
      <w:numFmt w:val="bullet"/>
      <w:lvlText w:val="•"/>
      <w:lvlJc w:val="left"/>
      <w:pPr>
        <w:tabs>
          <w:tab w:val="num" w:pos="3600"/>
        </w:tabs>
        <w:ind w:left="3600" w:hanging="360"/>
      </w:pPr>
      <w:rPr>
        <w:rFonts w:ascii="Arial" w:hAnsi="Arial" w:hint="default"/>
      </w:rPr>
    </w:lvl>
    <w:lvl w:ilvl="5" w:tplc="6DBC45F2" w:tentative="1">
      <w:start w:val="1"/>
      <w:numFmt w:val="bullet"/>
      <w:lvlText w:val="•"/>
      <w:lvlJc w:val="left"/>
      <w:pPr>
        <w:tabs>
          <w:tab w:val="num" w:pos="4320"/>
        </w:tabs>
        <w:ind w:left="4320" w:hanging="360"/>
      </w:pPr>
      <w:rPr>
        <w:rFonts w:ascii="Arial" w:hAnsi="Arial" w:hint="default"/>
      </w:rPr>
    </w:lvl>
    <w:lvl w:ilvl="6" w:tplc="C3AC0E5A" w:tentative="1">
      <w:start w:val="1"/>
      <w:numFmt w:val="bullet"/>
      <w:lvlText w:val="•"/>
      <w:lvlJc w:val="left"/>
      <w:pPr>
        <w:tabs>
          <w:tab w:val="num" w:pos="5040"/>
        </w:tabs>
        <w:ind w:left="5040" w:hanging="360"/>
      </w:pPr>
      <w:rPr>
        <w:rFonts w:ascii="Arial" w:hAnsi="Arial" w:hint="default"/>
      </w:rPr>
    </w:lvl>
    <w:lvl w:ilvl="7" w:tplc="E564E29A" w:tentative="1">
      <w:start w:val="1"/>
      <w:numFmt w:val="bullet"/>
      <w:lvlText w:val="•"/>
      <w:lvlJc w:val="left"/>
      <w:pPr>
        <w:tabs>
          <w:tab w:val="num" w:pos="5760"/>
        </w:tabs>
        <w:ind w:left="5760" w:hanging="360"/>
      </w:pPr>
      <w:rPr>
        <w:rFonts w:ascii="Arial" w:hAnsi="Arial" w:hint="default"/>
      </w:rPr>
    </w:lvl>
    <w:lvl w:ilvl="8" w:tplc="CC50937A" w:tentative="1">
      <w:start w:val="1"/>
      <w:numFmt w:val="bullet"/>
      <w:lvlText w:val="•"/>
      <w:lvlJc w:val="left"/>
      <w:pPr>
        <w:tabs>
          <w:tab w:val="num" w:pos="6480"/>
        </w:tabs>
        <w:ind w:left="6480" w:hanging="360"/>
      </w:pPr>
      <w:rPr>
        <w:rFonts w:ascii="Arial" w:hAnsi="Arial" w:hint="default"/>
      </w:rPr>
    </w:lvl>
  </w:abstractNum>
  <w:abstractNum w:abstractNumId="6">
    <w:nsid w:val="1ABD09B2"/>
    <w:multiLevelType w:val="hybridMultilevel"/>
    <w:tmpl w:val="A0DE0DD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
    <w:nsid w:val="1BCA4633"/>
    <w:multiLevelType w:val="hybridMultilevel"/>
    <w:tmpl w:val="A55E74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BCF07AA"/>
    <w:multiLevelType w:val="hybridMultilevel"/>
    <w:tmpl w:val="624686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BF66BC5"/>
    <w:multiLevelType w:val="multilevel"/>
    <w:tmpl w:val="457E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1E5CC9"/>
    <w:multiLevelType w:val="hybridMultilevel"/>
    <w:tmpl w:val="B90C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1EC93266"/>
    <w:multiLevelType w:val="hybridMultilevel"/>
    <w:tmpl w:val="701C8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1520276"/>
    <w:multiLevelType w:val="hybridMultilevel"/>
    <w:tmpl w:val="264E0B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6D27C14"/>
    <w:multiLevelType w:val="hybridMultilevel"/>
    <w:tmpl w:val="8E049D92"/>
    <w:lvl w:ilvl="0" w:tplc="32D6A96E">
      <w:start w:val="2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73B4F68"/>
    <w:multiLevelType w:val="hybridMultilevel"/>
    <w:tmpl w:val="310294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8003F51"/>
    <w:multiLevelType w:val="hybridMultilevel"/>
    <w:tmpl w:val="907456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827105F"/>
    <w:multiLevelType w:val="hybridMultilevel"/>
    <w:tmpl w:val="93B29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87B2EC7"/>
    <w:multiLevelType w:val="hybridMultilevel"/>
    <w:tmpl w:val="AC4C79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291A03F9"/>
    <w:multiLevelType w:val="hybridMultilevel"/>
    <w:tmpl w:val="4E1AA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9F845C0"/>
    <w:multiLevelType w:val="hybridMultilevel"/>
    <w:tmpl w:val="17323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F1F7A1C"/>
    <w:multiLevelType w:val="hybridMultilevel"/>
    <w:tmpl w:val="C6D6B8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2FA9161E"/>
    <w:multiLevelType w:val="hybridMultilevel"/>
    <w:tmpl w:val="647A1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1E56391"/>
    <w:multiLevelType w:val="hybridMultilevel"/>
    <w:tmpl w:val="1534F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37707EDA"/>
    <w:multiLevelType w:val="hybridMultilevel"/>
    <w:tmpl w:val="F7EE20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37723CCE"/>
    <w:multiLevelType w:val="hybridMultilevel"/>
    <w:tmpl w:val="EF263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399D72F6"/>
    <w:multiLevelType w:val="hybridMultilevel"/>
    <w:tmpl w:val="40C8BB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39B21984"/>
    <w:multiLevelType w:val="hybridMultilevel"/>
    <w:tmpl w:val="082240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3C030075"/>
    <w:multiLevelType w:val="hybridMultilevel"/>
    <w:tmpl w:val="4BFEE6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3D773107"/>
    <w:multiLevelType w:val="hybridMultilevel"/>
    <w:tmpl w:val="3D1A79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20D348C"/>
    <w:multiLevelType w:val="hybridMultilevel"/>
    <w:tmpl w:val="B9E079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44884ACA"/>
    <w:multiLevelType w:val="hybridMultilevel"/>
    <w:tmpl w:val="DC461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48465720"/>
    <w:multiLevelType w:val="hybridMultilevel"/>
    <w:tmpl w:val="727220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nsid w:val="490D43DD"/>
    <w:multiLevelType w:val="hybridMultilevel"/>
    <w:tmpl w:val="61F42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4ACF3A25"/>
    <w:multiLevelType w:val="hybridMultilevel"/>
    <w:tmpl w:val="B07871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4C726379"/>
    <w:multiLevelType w:val="hybridMultilevel"/>
    <w:tmpl w:val="E9B66A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4CB633E3"/>
    <w:multiLevelType w:val="hybridMultilevel"/>
    <w:tmpl w:val="3788DE90"/>
    <w:lvl w:ilvl="0" w:tplc="EB305462">
      <w:start w:val="9"/>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nsid w:val="4D9919AC"/>
    <w:multiLevelType w:val="hybridMultilevel"/>
    <w:tmpl w:val="48A666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4E3751AD"/>
    <w:multiLevelType w:val="hybridMultilevel"/>
    <w:tmpl w:val="47145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4E9B450D"/>
    <w:multiLevelType w:val="hybridMultilevel"/>
    <w:tmpl w:val="964A3D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503306B4"/>
    <w:multiLevelType w:val="hybridMultilevel"/>
    <w:tmpl w:val="A5F88A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52084282"/>
    <w:multiLevelType w:val="hybridMultilevel"/>
    <w:tmpl w:val="C40ED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2F25074"/>
    <w:multiLevelType w:val="hybridMultilevel"/>
    <w:tmpl w:val="61D47E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56611B7F"/>
    <w:multiLevelType w:val="hybridMultilevel"/>
    <w:tmpl w:val="3D9AC200"/>
    <w:lvl w:ilvl="0" w:tplc="04190001">
      <w:start w:val="1"/>
      <w:numFmt w:val="bullet"/>
      <w:lvlText w:val=""/>
      <w:lvlJc w:val="left"/>
      <w:pPr>
        <w:ind w:left="772" w:hanging="360"/>
      </w:pPr>
      <w:rPr>
        <w:rFonts w:ascii="Symbol" w:hAnsi="Symbol" w:hint="default"/>
      </w:rPr>
    </w:lvl>
    <w:lvl w:ilvl="1" w:tplc="04190003" w:tentative="1">
      <w:start w:val="1"/>
      <w:numFmt w:val="bullet"/>
      <w:lvlText w:val="o"/>
      <w:lvlJc w:val="left"/>
      <w:pPr>
        <w:ind w:left="1492" w:hanging="360"/>
      </w:pPr>
      <w:rPr>
        <w:rFonts w:ascii="Courier New" w:hAnsi="Courier New" w:cs="Courier New" w:hint="default"/>
      </w:rPr>
    </w:lvl>
    <w:lvl w:ilvl="2" w:tplc="04190005" w:tentative="1">
      <w:start w:val="1"/>
      <w:numFmt w:val="bullet"/>
      <w:lvlText w:val=""/>
      <w:lvlJc w:val="left"/>
      <w:pPr>
        <w:ind w:left="2212" w:hanging="360"/>
      </w:pPr>
      <w:rPr>
        <w:rFonts w:ascii="Wingdings" w:hAnsi="Wingdings" w:hint="default"/>
      </w:rPr>
    </w:lvl>
    <w:lvl w:ilvl="3" w:tplc="04190001" w:tentative="1">
      <w:start w:val="1"/>
      <w:numFmt w:val="bullet"/>
      <w:lvlText w:val=""/>
      <w:lvlJc w:val="left"/>
      <w:pPr>
        <w:ind w:left="2932" w:hanging="360"/>
      </w:pPr>
      <w:rPr>
        <w:rFonts w:ascii="Symbol" w:hAnsi="Symbol" w:hint="default"/>
      </w:rPr>
    </w:lvl>
    <w:lvl w:ilvl="4" w:tplc="04190003" w:tentative="1">
      <w:start w:val="1"/>
      <w:numFmt w:val="bullet"/>
      <w:lvlText w:val="o"/>
      <w:lvlJc w:val="left"/>
      <w:pPr>
        <w:ind w:left="3652" w:hanging="360"/>
      </w:pPr>
      <w:rPr>
        <w:rFonts w:ascii="Courier New" w:hAnsi="Courier New" w:cs="Courier New" w:hint="default"/>
      </w:rPr>
    </w:lvl>
    <w:lvl w:ilvl="5" w:tplc="04190005" w:tentative="1">
      <w:start w:val="1"/>
      <w:numFmt w:val="bullet"/>
      <w:lvlText w:val=""/>
      <w:lvlJc w:val="left"/>
      <w:pPr>
        <w:ind w:left="4372" w:hanging="360"/>
      </w:pPr>
      <w:rPr>
        <w:rFonts w:ascii="Wingdings" w:hAnsi="Wingdings" w:hint="default"/>
      </w:rPr>
    </w:lvl>
    <w:lvl w:ilvl="6" w:tplc="04190001" w:tentative="1">
      <w:start w:val="1"/>
      <w:numFmt w:val="bullet"/>
      <w:lvlText w:val=""/>
      <w:lvlJc w:val="left"/>
      <w:pPr>
        <w:ind w:left="5092" w:hanging="360"/>
      </w:pPr>
      <w:rPr>
        <w:rFonts w:ascii="Symbol" w:hAnsi="Symbol" w:hint="default"/>
      </w:rPr>
    </w:lvl>
    <w:lvl w:ilvl="7" w:tplc="04190003" w:tentative="1">
      <w:start w:val="1"/>
      <w:numFmt w:val="bullet"/>
      <w:lvlText w:val="o"/>
      <w:lvlJc w:val="left"/>
      <w:pPr>
        <w:ind w:left="5812" w:hanging="360"/>
      </w:pPr>
      <w:rPr>
        <w:rFonts w:ascii="Courier New" w:hAnsi="Courier New" w:cs="Courier New" w:hint="default"/>
      </w:rPr>
    </w:lvl>
    <w:lvl w:ilvl="8" w:tplc="04190005" w:tentative="1">
      <w:start w:val="1"/>
      <w:numFmt w:val="bullet"/>
      <w:lvlText w:val=""/>
      <w:lvlJc w:val="left"/>
      <w:pPr>
        <w:ind w:left="6532" w:hanging="360"/>
      </w:pPr>
      <w:rPr>
        <w:rFonts w:ascii="Wingdings" w:hAnsi="Wingdings" w:hint="default"/>
      </w:rPr>
    </w:lvl>
  </w:abstractNum>
  <w:abstractNum w:abstractNumId="43">
    <w:nsid w:val="56A65AA6"/>
    <w:multiLevelType w:val="hybridMultilevel"/>
    <w:tmpl w:val="B4083B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596534BD"/>
    <w:multiLevelType w:val="hybridMultilevel"/>
    <w:tmpl w:val="06509E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5A2B6BA5"/>
    <w:multiLevelType w:val="hybridMultilevel"/>
    <w:tmpl w:val="EF46F4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5B632A0B"/>
    <w:multiLevelType w:val="hybridMultilevel"/>
    <w:tmpl w:val="3E3286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60B1242F"/>
    <w:multiLevelType w:val="hybridMultilevel"/>
    <w:tmpl w:val="854AD3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65D01B40"/>
    <w:multiLevelType w:val="hybridMultilevel"/>
    <w:tmpl w:val="935E0C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nsid w:val="688054C0"/>
    <w:multiLevelType w:val="hybridMultilevel"/>
    <w:tmpl w:val="3F16B5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nsid w:val="688B64A4"/>
    <w:multiLevelType w:val="hybridMultilevel"/>
    <w:tmpl w:val="7B560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nsid w:val="6AD70399"/>
    <w:multiLevelType w:val="hybridMultilevel"/>
    <w:tmpl w:val="56765B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nsid w:val="6D6C1C06"/>
    <w:multiLevelType w:val="hybridMultilevel"/>
    <w:tmpl w:val="6EC4F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7DB01675"/>
    <w:multiLevelType w:val="hybridMultilevel"/>
    <w:tmpl w:val="5C628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8"/>
  </w:num>
  <w:num w:numId="2">
    <w:abstractNumId w:val="35"/>
  </w:num>
  <w:num w:numId="3">
    <w:abstractNumId w:val="10"/>
  </w:num>
  <w:num w:numId="4">
    <w:abstractNumId w:val="48"/>
  </w:num>
  <w:num w:numId="5">
    <w:abstractNumId w:val="26"/>
  </w:num>
  <w:num w:numId="6">
    <w:abstractNumId w:val="0"/>
  </w:num>
  <w:num w:numId="7">
    <w:abstractNumId w:val="15"/>
  </w:num>
  <w:num w:numId="8">
    <w:abstractNumId w:val="34"/>
  </w:num>
  <w:num w:numId="9">
    <w:abstractNumId w:val="39"/>
  </w:num>
  <w:num w:numId="10">
    <w:abstractNumId w:val="47"/>
  </w:num>
  <w:num w:numId="11">
    <w:abstractNumId w:val="14"/>
  </w:num>
  <w:num w:numId="12">
    <w:abstractNumId w:val="1"/>
  </w:num>
  <w:num w:numId="13">
    <w:abstractNumId w:val="42"/>
  </w:num>
  <w:num w:numId="14">
    <w:abstractNumId w:val="8"/>
  </w:num>
  <w:num w:numId="15">
    <w:abstractNumId w:val="6"/>
  </w:num>
  <w:num w:numId="16">
    <w:abstractNumId w:val="23"/>
  </w:num>
  <w:num w:numId="17">
    <w:abstractNumId w:val="40"/>
  </w:num>
  <w:num w:numId="18">
    <w:abstractNumId w:val="18"/>
  </w:num>
  <w:num w:numId="19">
    <w:abstractNumId w:val="44"/>
  </w:num>
  <w:num w:numId="20">
    <w:abstractNumId w:val="19"/>
  </w:num>
  <w:num w:numId="21">
    <w:abstractNumId w:val="32"/>
  </w:num>
  <w:num w:numId="22">
    <w:abstractNumId w:val="37"/>
  </w:num>
  <w:num w:numId="23">
    <w:abstractNumId w:val="20"/>
  </w:num>
  <w:num w:numId="24">
    <w:abstractNumId w:val="13"/>
  </w:num>
  <w:num w:numId="25">
    <w:abstractNumId w:val="30"/>
  </w:num>
  <w:num w:numId="26">
    <w:abstractNumId w:val="22"/>
  </w:num>
  <w:num w:numId="27">
    <w:abstractNumId w:val="33"/>
  </w:num>
  <w:num w:numId="28">
    <w:abstractNumId w:val="51"/>
  </w:num>
  <w:num w:numId="29">
    <w:abstractNumId w:val="2"/>
  </w:num>
  <w:num w:numId="30">
    <w:abstractNumId w:val="36"/>
  </w:num>
  <w:num w:numId="31">
    <w:abstractNumId w:val="27"/>
  </w:num>
  <w:num w:numId="32">
    <w:abstractNumId w:val="43"/>
  </w:num>
  <w:num w:numId="33">
    <w:abstractNumId w:val="11"/>
  </w:num>
  <w:num w:numId="34">
    <w:abstractNumId w:val="16"/>
  </w:num>
  <w:num w:numId="35">
    <w:abstractNumId w:val="45"/>
  </w:num>
  <w:num w:numId="36">
    <w:abstractNumId w:val="4"/>
  </w:num>
  <w:num w:numId="37">
    <w:abstractNumId w:val="9"/>
  </w:num>
  <w:num w:numId="38">
    <w:abstractNumId w:val="46"/>
  </w:num>
  <w:num w:numId="39">
    <w:abstractNumId w:val="21"/>
  </w:num>
  <w:num w:numId="40">
    <w:abstractNumId w:val="53"/>
  </w:num>
  <w:num w:numId="41">
    <w:abstractNumId w:val="17"/>
  </w:num>
  <w:num w:numId="42">
    <w:abstractNumId w:val="24"/>
  </w:num>
  <w:num w:numId="43">
    <w:abstractNumId w:val="52"/>
  </w:num>
  <w:num w:numId="44">
    <w:abstractNumId w:val="25"/>
  </w:num>
  <w:num w:numId="45">
    <w:abstractNumId w:val="50"/>
  </w:num>
  <w:num w:numId="46">
    <w:abstractNumId w:val="12"/>
  </w:num>
  <w:num w:numId="47">
    <w:abstractNumId w:val="38"/>
  </w:num>
  <w:num w:numId="48">
    <w:abstractNumId w:val="29"/>
  </w:num>
  <w:num w:numId="49">
    <w:abstractNumId w:val="41"/>
  </w:num>
  <w:num w:numId="50">
    <w:abstractNumId w:val="31"/>
  </w:num>
  <w:num w:numId="51">
    <w:abstractNumId w:val="5"/>
  </w:num>
  <w:num w:numId="52">
    <w:abstractNumId w:val="7"/>
  </w:num>
  <w:num w:numId="53">
    <w:abstractNumId w:val="3"/>
  </w:num>
  <w:num w:numId="54">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proofState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6A2"/>
    <w:rsid w:val="00003B63"/>
    <w:rsid w:val="00004362"/>
    <w:rsid w:val="000200B8"/>
    <w:rsid w:val="0002613C"/>
    <w:rsid w:val="00027A1E"/>
    <w:rsid w:val="00043BBC"/>
    <w:rsid w:val="00043C86"/>
    <w:rsid w:val="00050774"/>
    <w:rsid w:val="00051D86"/>
    <w:rsid w:val="0005360C"/>
    <w:rsid w:val="000548B5"/>
    <w:rsid w:val="000844EB"/>
    <w:rsid w:val="000859FC"/>
    <w:rsid w:val="000870E5"/>
    <w:rsid w:val="0008782C"/>
    <w:rsid w:val="000918DC"/>
    <w:rsid w:val="000A4B88"/>
    <w:rsid w:val="000A69FF"/>
    <w:rsid w:val="000A77FE"/>
    <w:rsid w:val="000A79DF"/>
    <w:rsid w:val="000B0DF1"/>
    <w:rsid w:val="000C6F15"/>
    <w:rsid w:val="000C72C2"/>
    <w:rsid w:val="000D0F5E"/>
    <w:rsid w:val="000D5DCF"/>
    <w:rsid w:val="000E006C"/>
    <w:rsid w:val="000E6933"/>
    <w:rsid w:val="000F270C"/>
    <w:rsid w:val="000F4FDA"/>
    <w:rsid w:val="001039D7"/>
    <w:rsid w:val="001051DB"/>
    <w:rsid w:val="001070EC"/>
    <w:rsid w:val="00115C04"/>
    <w:rsid w:val="001402F5"/>
    <w:rsid w:val="001406D8"/>
    <w:rsid w:val="001511CC"/>
    <w:rsid w:val="00156ED1"/>
    <w:rsid w:val="00172E1C"/>
    <w:rsid w:val="00174328"/>
    <w:rsid w:val="001744CC"/>
    <w:rsid w:val="00181863"/>
    <w:rsid w:val="00191219"/>
    <w:rsid w:val="001A0BF4"/>
    <w:rsid w:val="001A0DA1"/>
    <w:rsid w:val="001B2337"/>
    <w:rsid w:val="001B3283"/>
    <w:rsid w:val="001B75D5"/>
    <w:rsid w:val="001C2F18"/>
    <w:rsid w:val="001C671F"/>
    <w:rsid w:val="001C6E97"/>
    <w:rsid w:val="001D6DAE"/>
    <w:rsid w:val="001E4981"/>
    <w:rsid w:val="001E7E23"/>
    <w:rsid w:val="001F1080"/>
    <w:rsid w:val="001F2209"/>
    <w:rsid w:val="001F6C24"/>
    <w:rsid w:val="002022AB"/>
    <w:rsid w:val="0020585D"/>
    <w:rsid w:val="002271AE"/>
    <w:rsid w:val="00235511"/>
    <w:rsid w:val="00236CB4"/>
    <w:rsid w:val="00237F4A"/>
    <w:rsid w:val="00240A13"/>
    <w:rsid w:val="00240C9E"/>
    <w:rsid w:val="00246357"/>
    <w:rsid w:val="0024702D"/>
    <w:rsid w:val="00247C4D"/>
    <w:rsid w:val="00262349"/>
    <w:rsid w:val="00281846"/>
    <w:rsid w:val="002969CA"/>
    <w:rsid w:val="002A104D"/>
    <w:rsid w:val="002A58F7"/>
    <w:rsid w:val="002C2F00"/>
    <w:rsid w:val="002D7D68"/>
    <w:rsid w:val="002E7133"/>
    <w:rsid w:val="002F7885"/>
    <w:rsid w:val="00306C23"/>
    <w:rsid w:val="00310351"/>
    <w:rsid w:val="003175DC"/>
    <w:rsid w:val="0031778B"/>
    <w:rsid w:val="00327362"/>
    <w:rsid w:val="00336F67"/>
    <w:rsid w:val="0034022D"/>
    <w:rsid w:val="003406C1"/>
    <w:rsid w:val="00342175"/>
    <w:rsid w:val="00352102"/>
    <w:rsid w:val="00354825"/>
    <w:rsid w:val="00360E43"/>
    <w:rsid w:val="00360FA2"/>
    <w:rsid w:val="00362B2B"/>
    <w:rsid w:val="0036348A"/>
    <w:rsid w:val="00366D23"/>
    <w:rsid w:val="0037019A"/>
    <w:rsid w:val="00371DD3"/>
    <w:rsid w:val="00372A2C"/>
    <w:rsid w:val="00377E5D"/>
    <w:rsid w:val="00381242"/>
    <w:rsid w:val="00386F5D"/>
    <w:rsid w:val="003977E4"/>
    <w:rsid w:val="003A7666"/>
    <w:rsid w:val="003A7ED0"/>
    <w:rsid w:val="003B536F"/>
    <w:rsid w:val="003C5B31"/>
    <w:rsid w:val="003E1F2F"/>
    <w:rsid w:val="003E467F"/>
    <w:rsid w:val="003F389E"/>
    <w:rsid w:val="00402D5E"/>
    <w:rsid w:val="00403561"/>
    <w:rsid w:val="00403DFE"/>
    <w:rsid w:val="00406C2F"/>
    <w:rsid w:val="00412E02"/>
    <w:rsid w:val="00420E25"/>
    <w:rsid w:val="00421993"/>
    <w:rsid w:val="00423EC2"/>
    <w:rsid w:val="004244C7"/>
    <w:rsid w:val="00430D80"/>
    <w:rsid w:val="0043216E"/>
    <w:rsid w:val="00432E5D"/>
    <w:rsid w:val="00433EDB"/>
    <w:rsid w:val="0043605D"/>
    <w:rsid w:val="00436A06"/>
    <w:rsid w:val="00447666"/>
    <w:rsid w:val="004623F0"/>
    <w:rsid w:val="00466276"/>
    <w:rsid w:val="004662D7"/>
    <w:rsid w:val="004676EF"/>
    <w:rsid w:val="0047309F"/>
    <w:rsid w:val="00475140"/>
    <w:rsid w:val="00475CFA"/>
    <w:rsid w:val="00476DE3"/>
    <w:rsid w:val="00483725"/>
    <w:rsid w:val="00493A65"/>
    <w:rsid w:val="00497C4C"/>
    <w:rsid w:val="004A6DF2"/>
    <w:rsid w:val="004B67F5"/>
    <w:rsid w:val="004C2B2B"/>
    <w:rsid w:val="004C2FEC"/>
    <w:rsid w:val="004C477A"/>
    <w:rsid w:val="004C7294"/>
    <w:rsid w:val="004C7DFA"/>
    <w:rsid w:val="004D666E"/>
    <w:rsid w:val="004D72C2"/>
    <w:rsid w:val="004E0BB4"/>
    <w:rsid w:val="004F26F4"/>
    <w:rsid w:val="00500131"/>
    <w:rsid w:val="00501DF0"/>
    <w:rsid w:val="005022C6"/>
    <w:rsid w:val="0050371B"/>
    <w:rsid w:val="005204AA"/>
    <w:rsid w:val="005226AE"/>
    <w:rsid w:val="005258CD"/>
    <w:rsid w:val="00531474"/>
    <w:rsid w:val="00533198"/>
    <w:rsid w:val="00534B3E"/>
    <w:rsid w:val="00552A22"/>
    <w:rsid w:val="00552B1B"/>
    <w:rsid w:val="00554FBF"/>
    <w:rsid w:val="00556DD5"/>
    <w:rsid w:val="0056180A"/>
    <w:rsid w:val="00566A7E"/>
    <w:rsid w:val="00584E42"/>
    <w:rsid w:val="00585862"/>
    <w:rsid w:val="00586867"/>
    <w:rsid w:val="005907CA"/>
    <w:rsid w:val="0059285A"/>
    <w:rsid w:val="00593849"/>
    <w:rsid w:val="00595353"/>
    <w:rsid w:val="005A2C73"/>
    <w:rsid w:val="005A649E"/>
    <w:rsid w:val="005B2A2B"/>
    <w:rsid w:val="005B32FA"/>
    <w:rsid w:val="005B3453"/>
    <w:rsid w:val="005B5CBC"/>
    <w:rsid w:val="005B70EC"/>
    <w:rsid w:val="005C2725"/>
    <w:rsid w:val="005C776D"/>
    <w:rsid w:val="005D3627"/>
    <w:rsid w:val="00602A34"/>
    <w:rsid w:val="006131D8"/>
    <w:rsid w:val="006147DD"/>
    <w:rsid w:val="00627B7E"/>
    <w:rsid w:val="006346A2"/>
    <w:rsid w:val="006361B5"/>
    <w:rsid w:val="006365FD"/>
    <w:rsid w:val="00642A28"/>
    <w:rsid w:val="00650B8E"/>
    <w:rsid w:val="00651265"/>
    <w:rsid w:val="00651AE5"/>
    <w:rsid w:val="006613F7"/>
    <w:rsid w:val="00664D37"/>
    <w:rsid w:val="00671C9C"/>
    <w:rsid w:val="00680122"/>
    <w:rsid w:val="00680A97"/>
    <w:rsid w:val="00686FA9"/>
    <w:rsid w:val="00693A4B"/>
    <w:rsid w:val="006A5AE3"/>
    <w:rsid w:val="006A5C8C"/>
    <w:rsid w:val="006B4503"/>
    <w:rsid w:val="006B6158"/>
    <w:rsid w:val="006B75BA"/>
    <w:rsid w:val="006C4B02"/>
    <w:rsid w:val="006C6B14"/>
    <w:rsid w:val="006E2000"/>
    <w:rsid w:val="006E5367"/>
    <w:rsid w:val="006F0B7C"/>
    <w:rsid w:val="006F20F1"/>
    <w:rsid w:val="006F6AE2"/>
    <w:rsid w:val="007032FD"/>
    <w:rsid w:val="0070449C"/>
    <w:rsid w:val="00711C94"/>
    <w:rsid w:val="00715957"/>
    <w:rsid w:val="0071707A"/>
    <w:rsid w:val="007307B8"/>
    <w:rsid w:val="007408C9"/>
    <w:rsid w:val="00741FF0"/>
    <w:rsid w:val="00747E4A"/>
    <w:rsid w:val="00762AB0"/>
    <w:rsid w:val="00776DB8"/>
    <w:rsid w:val="007801A3"/>
    <w:rsid w:val="0078247F"/>
    <w:rsid w:val="0078416F"/>
    <w:rsid w:val="00787095"/>
    <w:rsid w:val="007934B8"/>
    <w:rsid w:val="007A1478"/>
    <w:rsid w:val="007B6523"/>
    <w:rsid w:val="007C7861"/>
    <w:rsid w:val="007D5C47"/>
    <w:rsid w:val="007D7772"/>
    <w:rsid w:val="007E51DE"/>
    <w:rsid w:val="007F3AD9"/>
    <w:rsid w:val="007F5EA2"/>
    <w:rsid w:val="007F65BE"/>
    <w:rsid w:val="007F7115"/>
    <w:rsid w:val="00812E79"/>
    <w:rsid w:val="00816CC6"/>
    <w:rsid w:val="00821B26"/>
    <w:rsid w:val="0082492F"/>
    <w:rsid w:val="00831896"/>
    <w:rsid w:val="0083318B"/>
    <w:rsid w:val="00836C26"/>
    <w:rsid w:val="00840605"/>
    <w:rsid w:val="0084120E"/>
    <w:rsid w:val="00847D27"/>
    <w:rsid w:val="008514E7"/>
    <w:rsid w:val="00861DBE"/>
    <w:rsid w:val="0086739A"/>
    <w:rsid w:val="00867B20"/>
    <w:rsid w:val="00874DCB"/>
    <w:rsid w:val="00876F37"/>
    <w:rsid w:val="00877B9F"/>
    <w:rsid w:val="008849AD"/>
    <w:rsid w:val="00884A53"/>
    <w:rsid w:val="00886364"/>
    <w:rsid w:val="008A3CB3"/>
    <w:rsid w:val="008A4DA2"/>
    <w:rsid w:val="008C4AFC"/>
    <w:rsid w:val="008C4DDD"/>
    <w:rsid w:val="008C595A"/>
    <w:rsid w:val="008C7030"/>
    <w:rsid w:val="008C7E80"/>
    <w:rsid w:val="008D1C05"/>
    <w:rsid w:val="008E214B"/>
    <w:rsid w:val="008E2BE0"/>
    <w:rsid w:val="008F0E28"/>
    <w:rsid w:val="008F42A4"/>
    <w:rsid w:val="009060AC"/>
    <w:rsid w:val="00910594"/>
    <w:rsid w:val="0091285B"/>
    <w:rsid w:val="00922E09"/>
    <w:rsid w:val="0094113A"/>
    <w:rsid w:val="0095201A"/>
    <w:rsid w:val="00963214"/>
    <w:rsid w:val="009652F7"/>
    <w:rsid w:val="009A2333"/>
    <w:rsid w:val="009A5603"/>
    <w:rsid w:val="009A5DCA"/>
    <w:rsid w:val="009B55AC"/>
    <w:rsid w:val="009B702C"/>
    <w:rsid w:val="009C417A"/>
    <w:rsid w:val="009C5C30"/>
    <w:rsid w:val="009E1C72"/>
    <w:rsid w:val="009E3AAA"/>
    <w:rsid w:val="009E48BE"/>
    <w:rsid w:val="009E661D"/>
    <w:rsid w:val="009F038C"/>
    <w:rsid w:val="009F1E90"/>
    <w:rsid w:val="009F6395"/>
    <w:rsid w:val="009F670D"/>
    <w:rsid w:val="00A0351F"/>
    <w:rsid w:val="00A05C6B"/>
    <w:rsid w:val="00A14F8E"/>
    <w:rsid w:val="00A15603"/>
    <w:rsid w:val="00A35949"/>
    <w:rsid w:val="00A35A42"/>
    <w:rsid w:val="00A462F1"/>
    <w:rsid w:val="00A473E1"/>
    <w:rsid w:val="00A505C1"/>
    <w:rsid w:val="00A50B76"/>
    <w:rsid w:val="00A57140"/>
    <w:rsid w:val="00A71283"/>
    <w:rsid w:val="00A746AD"/>
    <w:rsid w:val="00AA0051"/>
    <w:rsid w:val="00AA2465"/>
    <w:rsid w:val="00AB104F"/>
    <w:rsid w:val="00AB1887"/>
    <w:rsid w:val="00AB2BA4"/>
    <w:rsid w:val="00AB2D03"/>
    <w:rsid w:val="00AC7192"/>
    <w:rsid w:val="00AE5DF9"/>
    <w:rsid w:val="00B0265A"/>
    <w:rsid w:val="00B11F3D"/>
    <w:rsid w:val="00B22265"/>
    <w:rsid w:val="00B3055C"/>
    <w:rsid w:val="00B35022"/>
    <w:rsid w:val="00B411AE"/>
    <w:rsid w:val="00B43A03"/>
    <w:rsid w:val="00B50ACC"/>
    <w:rsid w:val="00B51689"/>
    <w:rsid w:val="00B6696C"/>
    <w:rsid w:val="00B7321C"/>
    <w:rsid w:val="00B806E5"/>
    <w:rsid w:val="00B82214"/>
    <w:rsid w:val="00B8508D"/>
    <w:rsid w:val="00B86B14"/>
    <w:rsid w:val="00B925DE"/>
    <w:rsid w:val="00B97221"/>
    <w:rsid w:val="00BA1A78"/>
    <w:rsid w:val="00BA38A2"/>
    <w:rsid w:val="00BA4BD4"/>
    <w:rsid w:val="00BA7524"/>
    <w:rsid w:val="00BB2068"/>
    <w:rsid w:val="00BB7168"/>
    <w:rsid w:val="00BC52D7"/>
    <w:rsid w:val="00BD0C72"/>
    <w:rsid w:val="00BD2911"/>
    <w:rsid w:val="00BD499E"/>
    <w:rsid w:val="00BF5AD1"/>
    <w:rsid w:val="00C05395"/>
    <w:rsid w:val="00C12FF0"/>
    <w:rsid w:val="00C20213"/>
    <w:rsid w:val="00C2520C"/>
    <w:rsid w:val="00C31DA1"/>
    <w:rsid w:val="00C45577"/>
    <w:rsid w:val="00C616A5"/>
    <w:rsid w:val="00C670FB"/>
    <w:rsid w:val="00C67C2C"/>
    <w:rsid w:val="00C82515"/>
    <w:rsid w:val="00C83984"/>
    <w:rsid w:val="00C8535B"/>
    <w:rsid w:val="00C90EF7"/>
    <w:rsid w:val="00C90F21"/>
    <w:rsid w:val="00C94A6F"/>
    <w:rsid w:val="00CA4008"/>
    <w:rsid w:val="00CB03D2"/>
    <w:rsid w:val="00CB4463"/>
    <w:rsid w:val="00CB7081"/>
    <w:rsid w:val="00CB7E9D"/>
    <w:rsid w:val="00CC3041"/>
    <w:rsid w:val="00CE4225"/>
    <w:rsid w:val="00CE4919"/>
    <w:rsid w:val="00CF008E"/>
    <w:rsid w:val="00CF0349"/>
    <w:rsid w:val="00D00858"/>
    <w:rsid w:val="00D04261"/>
    <w:rsid w:val="00D14321"/>
    <w:rsid w:val="00D1516A"/>
    <w:rsid w:val="00D231AF"/>
    <w:rsid w:val="00D30BFA"/>
    <w:rsid w:val="00D315C5"/>
    <w:rsid w:val="00D31FE0"/>
    <w:rsid w:val="00D36AB0"/>
    <w:rsid w:val="00D4439C"/>
    <w:rsid w:val="00D4523A"/>
    <w:rsid w:val="00D91E19"/>
    <w:rsid w:val="00DA1902"/>
    <w:rsid w:val="00DA7A8D"/>
    <w:rsid w:val="00DB0A3B"/>
    <w:rsid w:val="00DB121D"/>
    <w:rsid w:val="00DB3CF2"/>
    <w:rsid w:val="00DB69BD"/>
    <w:rsid w:val="00DB7324"/>
    <w:rsid w:val="00DC0988"/>
    <w:rsid w:val="00DC3D17"/>
    <w:rsid w:val="00DC6AB5"/>
    <w:rsid w:val="00DD3852"/>
    <w:rsid w:val="00DE2507"/>
    <w:rsid w:val="00DE3772"/>
    <w:rsid w:val="00DF0483"/>
    <w:rsid w:val="00DF07A8"/>
    <w:rsid w:val="00DF2C78"/>
    <w:rsid w:val="00E00201"/>
    <w:rsid w:val="00E11C32"/>
    <w:rsid w:val="00E143AF"/>
    <w:rsid w:val="00E15EE9"/>
    <w:rsid w:val="00E22F62"/>
    <w:rsid w:val="00E331F4"/>
    <w:rsid w:val="00E40BF6"/>
    <w:rsid w:val="00E4130B"/>
    <w:rsid w:val="00E61270"/>
    <w:rsid w:val="00E67E7F"/>
    <w:rsid w:val="00E81289"/>
    <w:rsid w:val="00E973A2"/>
    <w:rsid w:val="00EA123A"/>
    <w:rsid w:val="00EA306F"/>
    <w:rsid w:val="00EB45DB"/>
    <w:rsid w:val="00EB58D8"/>
    <w:rsid w:val="00EC2D61"/>
    <w:rsid w:val="00EC2DA8"/>
    <w:rsid w:val="00ED3B2D"/>
    <w:rsid w:val="00ED6756"/>
    <w:rsid w:val="00ED74AF"/>
    <w:rsid w:val="00EE1E73"/>
    <w:rsid w:val="00EE2480"/>
    <w:rsid w:val="00EE6AD9"/>
    <w:rsid w:val="00F00527"/>
    <w:rsid w:val="00F03F1D"/>
    <w:rsid w:val="00F15E86"/>
    <w:rsid w:val="00F3421A"/>
    <w:rsid w:val="00F424E8"/>
    <w:rsid w:val="00F46336"/>
    <w:rsid w:val="00F50B3E"/>
    <w:rsid w:val="00F53662"/>
    <w:rsid w:val="00F557BB"/>
    <w:rsid w:val="00F61C5F"/>
    <w:rsid w:val="00F64DA6"/>
    <w:rsid w:val="00F7249C"/>
    <w:rsid w:val="00F72782"/>
    <w:rsid w:val="00F73A03"/>
    <w:rsid w:val="00F81AA0"/>
    <w:rsid w:val="00F829D9"/>
    <w:rsid w:val="00F83C63"/>
    <w:rsid w:val="00F856BD"/>
    <w:rsid w:val="00F858B1"/>
    <w:rsid w:val="00FB2BD0"/>
    <w:rsid w:val="00FB39C9"/>
    <w:rsid w:val="00FB5FA2"/>
    <w:rsid w:val="00FC052F"/>
    <w:rsid w:val="00FC3519"/>
    <w:rsid w:val="00FC3600"/>
    <w:rsid w:val="00FC673B"/>
    <w:rsid w:val="00FD64F6"/>
    <w:rsid w:val="00FE1DF8"/>
    <w:rsid w:val="00FE710A"/>
    <w:rsid w:val="00FF2C14"/>
    <w:rsid w:val="00FF6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unhideWhenUsed/>
    <w:qFormat/>
    <w:rsid w:val="006346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F65B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B65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346A2"/>
    <w:rPr>
      <w:rFonts w:asciiTheme="majorHAnsi" w:eastAsiaTheme="majorEastAsia" w:hAnsiTheme="majorHAnsi" w:cstheme="majorBidi"/>
      <w:b/>
      <w:bCs/>
      <w:color w:val="4F81BD" w:themeColor="accent1"/>
      <w:sz w:val="26"/>
      <w:szCs w:val="26"/>
    </w:rPr>
  </w:style>
  <w:style w:type="table" w:styleId="a3">
    <w:name w:val="Table Grid"/>
    <w:basedOn w:val="a1"/>
    <w:uiPriority w:val="59"/>
    <w:rsid w:val="006346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unhideWhenUsed/>
    <w:rsid w:val="006346A2"/>
    <w:rPr>
      <w:color w:val="0000FF" w:themeColor="hyperlink"/>
      <w:u w:val="single"/>
    </w:rPr>
  </w:style>
  <w:style w:type="paragraph" w:styleId="a5">
    <w:name w:val="List Paragraph"/>
    <w:basedOn w:val="a"/>
    <w:uiPriority w:val="34"/>
    <w:qFormat/>
    <w:rsid w:val="006346A2"/>
    <w:pPr>
      <w:ind w:left="720"/>
      <w:contextualSpacing/>
    </w:pPr>
  </w:style>
  <w:style w:type="paragraph" w:customStyle="1" w:styleId="docdata">
    <w:name w:val="docdata"/>
    <w:aliases w:val="docy,v5,922,bqiaagaaeyqcaaagiaiaaamtawaabsedaaaaaaaaaaaaaaaaaaaaaaaaaaaaaaaaaaaaaaaaaaaaaaaaaaaaaaaaaaaaaaaaaaaaaaaaaaaaaaaaaaaaaaaaaaaaaaaaaaaaaaaaaaaaaaaaaaaaaaaaaaaaaaaaaaaaaaaaaaaaaaaaaaaaaaaaaaaaaaaaaaaaaaaaaaaaaaaaaaaaaaaaaaaaaaaaaaaaaaaaa"/>
    <w:basedOn w:val="a"/>
    <w:rsid w:val="00AC719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rmal (Web)"/>
    <w:basedOn w:val="a"/>
    <w:uiPriority w:val="99"/>
    <w:unhideWhenUsed/>
    <w:rsid w:val="00AC71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AC7192"/>
    <w:rPr>
      <w:i/>
      <w:iCs/>
    </w:rPr>
  </w:style>
  <w:style w:type="paragraph" w:styleId="a8">
    <w:name w:val="Balloon Text"/>
    <w:basedOn w:val="a"/>
    <w:link w:val="a9"/>
    <w:uiPriority w:val="99"/>
    <w:semiHidden/>
    <w:unhideWhenUsed/>
    <w:rsid w:val="0059384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93849"/>
    <w:rPr>
      <w:rFonts w:ascii="Tahoma" w:hAnsi="Tahoma" w:cs="Tahoma"/>
      <w:sz w:val="16"/>
      <w:szCs w:val="16"/>
    </w:rPr>
  </w:style>
  <w:style w:type="character" w:customStyle="1" w:styleId="30">
    <w:name w:val="Заголовок 3 Знак"/>
    <w:basedOn w:val="a0"/>
    <w:link w:val="3"/>
    <w:uiPriority w:val="9"/>
    <w:rsid w:val="007F65BE"/>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7B6523"/>
    <w:rPr>
      <w:rFonts w:asciiTheme="majorHAnsi" w:eastAsiaTheme="majorEastAsia" w:hAnsiTheme="majorHAnsi" w:cstheme="majorBidi"/>
      <w:b/>
      <w:bCs/>
      <w:i/>
      <w:iCs/>
      <w:color w:val="4F81BD" w:themeColor="accent1"/>
    </w:rPr>
  </w:style>
  <w:style w:type="paragraph" w:styleId="aa">
    <w:name w:val="Body Text"/>
    <w:basedOn w:val="a"/>
    <w:link w:val="ab"/>
    <w:uiPriority w:val="1"/>
    <w:qFormat/>
    <w:rsid w:val="0096321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b">
    <w:name w:val="Основной текст Знак"/>
    <w:basedOn w:val="a0"/>
    <w:link w:val="aa"/>
    <w:uiPriority w:val="1"/>
    <w:rsid w:val="00963214"/>
    <w:rPr>
      <w:rFonts w:ascii="Times New Roman" w:eastAsia="Times New Roman" w:hAnsi="Times New Roman" w:cs="Times New Roman"/>
      <w:sz w:val="24"/>
      <w:szCs w:val="24"/>
    </w:rPr>
  </w:style>
  <w:style w:type="character" w:styleId="ac">
    <w:name w:val="FollowedHyperlink"/>
    <w:basedOn w:val="a0"/>
    <w:uiPriority w:val="99"/>
    <w:semiHidden/>
    <w:unhideWhenUsed/>
    <w:rsid w:val="00963214"/>
    <w:rPr>
      <w:color w:val="800080" w:themeColor="followedHyperlink"/>
      <w:u w:val="single"/>
    </w:rPr>
  </w:style>
  <w:style w:type="character" w:customStyle="1" w:styleId="font-semibold">
    <w:name w:val="font-semibold"/>
    <w:basedOn w:val="a0"/>
    <w:rsid w:val="006365FD"/>
  </w:style>
  <w:style w:type="paragraph" w:styleId="ad">
    <w:name w:val="No Spacing"/>
    <w:uiPriority w:val="1"/>
    <w:qFormat/>
    <w:rsid w:val="00831896"/>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unhideWhenUsed/>
    <w:qFormat/>
    <w:rsid w:val="006346A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7F65BE"/>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B65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346A2"/>
    <w:rPr>
      <w:rFonts w:asciiTheme="majorHAnsi" w:eastAsiaTheme="majorEastAsia" w:hAnsiTheme="majorHAnsi" w:cstheme="majorBidi"/>
      <w:b/>
      <w:bCs/>
      <w:color w:val="4F81BD" w:themeColor="accent1"/>
      <w:sz w:val="26"/>
      <w:szCs w:val="26"/>
    </w:rPr>
  </w:style>
  <w:style w:type="table" w:styleId="a3">
    <w:name w:val="Table Grid"/>
    <w:basedOn w:val="a1"/>
    <w:uiPriority w:val="59"/>
    <w:rsid w:val="006346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unhideWhenUsed/>
    <w:rsid w:val="006346A2"/>
    <w:rPr>
      <w:color w:val="0000FF" w:themeColor="hyperlink"/>
      <w:u w:val="single"/>
    </w:rPr>
  </w:style>
  <w:style w:type="paragraph" w:styleId="a5">
    <w:name w:val="List Paragraph"/>
    <w:basedOn w:val="a"/>
    <w:uiPriority w:val="34"/>
    <w:qFormat/>
    <w:rsid w:val="006346A2"/>
    <w:pPr>
      <w:ind w:left="720"/>
      <w:contextualSpacing/>
    </w:pPr>
  </w:style>
  <w:style w:type="paragraph" w:customStyle="1" w:styleId="docdata">
    <w:name w:val="docdata"/>
    <w:aliases w:val="docy,v5,922,bqiaagaaeyqcaaagiaiaaamtawaabsedaaaaaaaaaaaaaaaaaaaaaaaaaaaaaaaaaaaaaaaaaaaaaaaaaaaaaaaaaaaaaaaaaaaaaaaaaaaaaaaaaaaaaaaaaaaaaaaaaaaaaaaaaaaaaaaaaaaaaaaaaaaaaaaaaaaaaaaaaaaaaaaaaaaaaaaaaaaaaaaaaaaaaaaaaaaaaaaaaaaaaaaaaaaaaaaaaaaaaaaaa"/>
    <w:basedOn w:val="a"/>
    <w:rsid w:val="00AC719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rmal (Web)"/>
    <w:basedOn w:val="a"/>
    <w:uiPriority w:val="99"/>
    <w:unhideWhenUsed/>
    <w:rsid w:val="00AC71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AC7192"/>
    <w:rPr>
      <w:i/>
      <w:iCs/>
    </w:rPr>
  </w:style>
  <w:style w:type="paragraph" w:styleId="a8">
    <w:name w:val="Balloon Text"/>
    <w:basedOn w:val="a"/>
    <w:link w:val="a9"/>
    <w:uiPriority w:val="99"/>
    <w:semiHidden/>
    <w:unhideWhenUsed/>
    <w:rsid w:val="0059384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593849"/>
    <w:rPr>
      <w:rFonts w:ascii="Tahoma" w:hAnsi="Tahoma" w:cs="Tahoma"/>
      <w:sz w:val="16"/>
      <w:szCs w:val="16"/>
    </w:rPr>
  </w:style>
  <w:style w:type="character" w:customStyle="1" w:styleId="30">
    <w:name w:val="Заголовок 3 Знак"/>
    <w:basedOn w:val="a0"/>
    <w:link w:val="3"/>
    <w:uiPriority w:val="9"/>
    <w:rsid w:val="007F65BE"/>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rsid w:val="007B6523"/>
    <w:rPr>
      <w:rFonts w:asciiTheme="majorHAnsi" w:eastAsiaTheme="majorEastAsia" w:hAnsiTheme="majorHAnsi" w:cstheme="majorBidi"/>
      <w:b/>
      <w:bCs/>
      <w:i/>
      <w:iCs/>
      <w:color w:val="4F81BD" w:themeColor="accent1"/>
    </w:rPr>
  </w:style>
  <w:style w:type="paragraph" w:styleId="aa">
    <w:name w:val="Body Text"/>
    <w:basedOn w:val="a"/>
    <w:link w:val="ab"/>
    <w:uiPriority w:val="1"/>
    <w:qFormat/>
    <w:rsid w:val="0096321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b">
    <w:name w:val="Основной текст Знак"/>
    <w:basedOn w:val="a0"/>
    <w:link w:val="aa"/>
    <w:uiPriority w:val="1"/>
    <w:rsid w:val="00963214"/>
    <w:rPr>
      <w:rFonts w:ascii="Times New Roman" w:eastAsia="Times New Roman" w:hAnsi="Times New Roman" w:cs="Times New Roman"/>
      <w:sz w:val="24"/>
      <w:szCs w:val="24"/>
    </w:rPr>
  </w:style>
  <w:style w:type="character" w:styleId="ac">
    <w:name w:val="FollowedHyperlink"/>
    <w:basedOn w:val="a0"/>
    <w:uiPriority w:val="99"/>
    <w:semiHidden/>
    <w:unhideWhenUsed/>
    <w:rsid w:val="00963214"/>
    <w:rPr>
      <w:color w:val="800080" w:themeColor="followedHyperlink"/>
      <w:u w:val="single"/>
    </w:rPr>
  </w:style>
  <w:style w:type="character" w:customStyle="1" w:styleId="font-semibold">
    <w:name w:val="font-semibold"/>
    <w:basedOn w:val="a0"/>
    <w:rsid w:val="006365FD"/>
  </w:style>
  <w:style w:type="paragraph" w:styleId="ad">
    <w:name w:val="No Spacing"/>
    <w:uiPriority w:val="1"/>
    <w:qFormat/>
    <w:rsid w:val="00831896"/>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24511">
      <w:bodyDiv w:val="1"/>
      <w:marLeft w:val="0"/>
      <w:marRight w:val="0"/>
      <w:marTop w:val="0"/>
      <w:marBottom w:val="0"/>
      <w:divBdr>
        <w:top w:val="none" w:sz="0" w:space="0" w:color="auto"/>
        <w:left w:val="none" w:sz="0" w:space="0" w:color="auto"/>
        <w:bottom w:val="none" w:sz="0" w:space="0" w:color="auto"/>
        <w:right w:val="none" w:sz="0" w:space="0" w:color="auto"/>
      </w:divBdr>
    </w:div>
    <w:div w:id="108545743">
      <w:bodyDiv w:val="1"/>
      <w:marLeft w:val="0"/>
      <w:marRight w:val="0"/>
      <w:marTop w:val="0"/>
      <w:marBottom w:val="0"/>
      <w:divBdr>
        <w:top w:val="none" w:sz="0" w:space="0" w:color="auto"/>
        <w:left w:val="none" w:sz="0" w:space="0" w:color="auto"/>
        <w:bottom w:val="none" w:sz="0" w:space="0" w:color="auto"/>
        <w:right w:val="none" w:sz="0" w:space="0" w:color="auto"/>
      </w:divBdr>
    </w:div>
    <w:div w:id="185339622">
      <w:bodyDiv w:val="1"/>
      <w:marLeft w:val="0"/>
      <w:marRight w:val="0"/>
      <w:marTop w:val="0"/>
      <w:marBottom w:val="0"/>
      <w:divBdr>
        <w:top w:val="none" w:sz="0" w:space="0" w:color="auto"/>
        <w:left w:val="none" w:sz="0" w:space="0" w:color="auto"/>
        <w:bottom w:val="none" w:sz="0" w:space="0" w:color="auto"/>
        <w:right w:val="none" w:sz="0" w:space="0" w:color="auto"/>
      </w:divBdr>
      <w:divsChild>
        <w:div w:id="522129577">
          <w:marLeft w:val="547"/>
          <w:marRight w:val="0"/>
          <w:marTop w:val="106"/>
          <w:marBottom w:val="0"/>
          <w:divBdr>
            <w:top w:val="none" w:sz="0" w:space="0" w:color="auto"/>
            <w:left w:val="none" w:sz="0" w:space="0" w:color="auto"/>
            <w:bottom w:val="none" w:sz="0" w:space="0" w:color="auto"/>
            <w:right w:val="none" w:sz="0" w:space="0" w:color="auto"/>
          </w:divBdr>
        </w:div>
        <w:div w:id="1543787369">
          <w:marLeft w:val="547"/>
          <w:marRight w:val="0"/>
          <w:marTop w:val="106"/>
          <w:marBottom w:val="0"/>
          <w:divBdr>
            <w:top w:val="none" w:sz="0" w:space="0" w:color="auto"/>
            <w:left w:val="none" w:sz="0" w:space="0" w:color="auto"/>
            <w:bottom w:val="none" w:sz="0" w:space="0" w:color="auto"/>
            <w:right w:val="none" w:sz="0" w:space="0" w:color="auto"/>
          </w:divBdr>
        </w:div>
        <w:div w:id="2087603610">
          <w:marLeft w:val="547"/>
          <w:marRight w:val="0"/>
          <w:marTop w:val="106"/>
          <w:marBottom w:val="0"/>
          <w:divBdr>
            <w:top w:val="none" w:sz="0" w:space="0" w:color="auto"/>
            <w:left w:val="none" w:sz="0" w:space="0" w:color="auto"/>
            <w:bottom w:val="none" w:sz="0" w:space="0" w:color="auto"/>
            <w:right w:val="none" w:sz="0" w:space="0" w:color="auto"/>
          </w:divBdr>
        </w:div>
        <w:div w:id="1757358589">
          <w:marLeft w:val="547"/>
          <w:marRight w:val="0"/>
          <w:marTop w:val="106"/>
          <w:marBottom w:val="0"/>
          <w:divBdr>
            <w:top w:val="none" w:sz="0" w:space="0" w:color="auto"/>
            <w:left w:val="none" w:sz="0" w:space="0" w:color="auto"/>
            <w:bottom w:val="none" w:sz="0" w:space="0" w:color="auto"/>
            <w:right w:val="none" w:sz="0" w:space="0" w:color="auto"/>
          </w:divBdr>
        </w:div>
        <w:div w:id="92170331">
          <w:marLeft w:val="547"/>
          <w:marRight w:val="0"/>
          <w:marTop w:val="106"/>
          <w:marBottom w:val="0"/>
          <w:divBdr>
            <w:top w:val="none" w:sz="0" w:space="0" w:color="auto"/>
            <w:left w:val="none" w:sz="0" w:space="0" w:color="auto"/>
            <w:bottom w:val="none" w:sz="0" w:space="0" w:color="auto"/>
            <w:right w:val="none" w:sz="0" w:space="0" w:color="auto"/>
          </w:divBdr>
        </w:div>
      </w:divsChild>
    </w:div>
    <w:div w:id="371854338">
      <w:bodyDiv w:val="1"/>
      <w:marLeft w:val="0"/>
      <w:marRight w:val="0"/>
      <w:marTop w:val="0"/>
      <w:marBottom w:val="0"/>
      <w:divBdr>
        <w:top w:val="none" w:sz="0" w:space="0" w:color="auto"/>
        <w:left w:val="none" w:sz="0" w:space="0" w:color="auto"/>
        <w:bottom w:val="none" w:sz="0" w:space="0" w:color="auto"/>
        <w:right w:val="none" w:sz="0" w:space="0" w:color="auto"/>
      </w:divBdr>
    </w:div>
    <w:div w:id="630481222">
      <w:bodyDiv w:val="1"/>
      <w:marLeft w:val="0"/>
      <w:marRight w:val="0"/>
      <w:marTop w:val="0"/>
      <w:marBottom w:val="0"/>
      <w:divBdr>
        <w:top w:val="none" w:sz="0" w:space="0" w:color="auto"/>
        <w:left w:val="none" w:sz="0" w:space="0" w:color="auto"/>
        <w:bottom w:val="none" w:sz="0" w:space="0" w:color="auto"/>
        <w:right w:val="none" w:sz="0" w:space="0" w:color="auto"/>
      </w:divBdr>
    </w:div>
    <w:div w:id="713886528">
      <w:bodyDiv w:val="1"/>
      <w:marLeft w:val="0"/>
      <w:marRight w:val="0"/>
      <w:marTop w:val="0"/>
      <w:marBottom w:val="0"/>
      <w:divBdr>
        <w:top w:val="none" w:sz="0" w:space="0" w:color="auto"/>
        <w:left w:val="none" w:sz="0" w:space="0" w:color="auto"/>
        <w:bottom w:val="none" w:sz="0" w:space="0" w:color="auto"/>
        <w:right w:val="none" w:sz="0" w:space="0" w:color="auto"/>
      </w:divBdr>
      <w:divsChild>
        <w:div w:id="2023704348">
          <w:marLeft w:val="547"/>
          <w:marRight w:val="0"/>
          <w:marTop w:val="106"/>
          <w:marBottom w:val="0"/>
          <w:divBdr>
            <w:top w:val="none" w:sz="0" w:space="0" w:color="auto"/>
            <w:left w:val="none" w:sz="0" w:space="0" w:color="auto"/>
            <w:bottom w:val="none" w:sz="0" w:space="0" w:color="auto"/>
            <w:right w:val="none" w:sz="0" w:space="0" w:color="auto"/>
          </w:divBdr>
        </w:div>
        <w:div w:id="191505575">
          <w:marLeft w:val="547"/>
          <w:marRight w:val="0"/>
          <w:marTop w:val="106"/>
          <w:marBottom w:val="0"/>
          <w:divBdr>
            <w:top w:val="none" w:sz="0" w:space="0" w:color="auto"/>
            <w:left w:val="none" w:sz="0" w:space="0" w:color="auto"/>
            <w:bottom w:val="none" w:sz="0" w:space="0" w:color="auto"/>
            <w:right w:val="none" w:sz="0" w:space="0" w:color="auto"/>
          </w:divBdr>
        </w:div>
        <w:div w:id="1200898098">
          <w:marLeft w:val="547"/>
          <w:marRight w:val="0"/>
          <w:marTop w:val="106"/>
          <w:marBottom w:val="0"/>
          <w:divBdr>
            <w:top w:val="none" w:sz="0" w:space="0" w:color="auto"/>
            <w:left w:val="none" w:sz="0" w:space="0" w:color="auto"/>
            <w:bottom w:val="none" w:sz="0" w:space="0" w:color="auto"/>
            <w:right w:val="none" w:sz="0" w:space="0" w:color="auto"/>
          </w:divBdr>
        </w:div>
        <w:div w:id="120271716">
          <w:marLeft w:val="547"/>
          <w:marRight w:val="0"/>
          <w:marTop w:val="106"/>
          <w:marBottom w:val="0"/>
          <w:divBdr>
            <w:top w:val="none" w:sz="0" w:space="0" w:color="auto"/>
            <w:left w:val="none" w:sz="0" w:space="0" w:color="auto"/>
            <w:bottom w:val="none" w:sz="0" w:space="0" w:color="auto"/>
            <w:right w:val="none" w:sz="0" w:space="0" w:color="auto"/>
          </w:divBdr>
        </w:div>
        <w:div w:id="2036538230">
          <w:marLeft w:val="547"/>
          <w:marRight w:val="0"/>
          <w:marTop w:val="106"/>
          <w:marBottom w:val="0"/>
          <w:divBdr>
            <w:top w:val="none" w:sz="0" w:space="0" w:color="auto"/>
            <w:left w:val="none" w:sz="0" w:space="0" w:color="auto"/>
            <w:bottom w:val="none" w:sz="0" w:space="0" w:color="auto"/>
            <w:right w:val="none" w:sz="0" w:space="0" w:color="auto"/>
          </w:divBdr>
        </w:div>
        <w:div w:id="1326008489">
          <w:marLeft w:val="547"/>
          <w:marRight w:val="0"/>
          <w:marTop w:val="106"/>
          <w:marBottom w:val="0"/>
          <w:divBdr>
            <w:top w:val="none" w:sz="0" w:space="0" w:color="auto"/>
            <w:left w:val="none" w:sz="0" w:space="0" w:color="auto"/>
            <w:bottom w:val="none" w:sz="0" w:space="0" w:color="auto"/>
            <w:right w:val="none" w:sz="0" w:space="0" w:color="auto"/>
          </w:divBdr>
        </w:div>
      </w:divsChild>
    </w:div>
    <w:div w:id="739868065">
      <w:bodyDiv w:val="1"/>
      <w:marLeft w:val="0"/>
      <w:marRight w:val="0"/>
      <w:marTop w:val="0"/>
      <w:marBottom w:val="0"/>
      <w:divBdr>
        <w:top w:val="none" w:sz="0" w:space="0" w:color="auto"/>
        <w:left w:val="none" w:sz="0" w:space="0" w:color="auto"/>
        <w:bottom w:val="none" w:sz="0" w:space="0" w:color="auto"/>
        <w:right w:val="none" w:sz="0" w:space="0" w:color="auto"/>
      </w:divBdr>
    </w:div>
    <w:div w:id="854004679">
      <w:bodyDiv w:val="1"/>
      <w:marLeft w:val="0"/>
      <w:marRight w:val="0"/>
      <w:marTop w:val="0"/>
      <w:marBottom w:val="0"/>
      <w:divBdr>
        <w:top w:val="none" w:sz="0" w:space="0" w:color="auto"/>
        <w:left w:val="none" w:sz="0" w:space="0" w:color="auto"/>
        <w:bottom w:val="none" w:sz="0" w:space="0" w:color="auto"/>
        <w:right w:val="none" w:sz="0" w:space="0" w:color="auto"/>
      </w:divBdr>
    </w:div>
    <w:div w:id="884877165">
      <w:bodyDiv w:val="1"/>
      <w:marLeft w:val="0"/>
      <w:marRight w:val="0"/>
      <w:marTop w:val="0"/>
      <w:marBottom w:val="0"/>
      <w:divBdr>
        <w:top w:val="none" w:sz="0" w:space="0" w:color="auto"/>
        <w:left w:val="none" w:sz="0" w:space="0" w:color="auto"/>
        <w:bottom w:val="none" w:sz="0" w:space="0" w:color="auto"/>
        <w:right w:val="none" w:sz="0" w:space="0" w:color="auto"/>
      </w:divBdr>
    </w:div>
    <w:div w:id="1301574888">
      <w:bodyDiv w:val="1"/>
      <w:marLeft w:val="0"/>
      <w:marRight w:val="0"/>
      <w:marTop w:val="0"/>
      <w:marBottom w:val="0"/>
      <w:divBdr>
        <w:top w:val="none" w:sz="0" w:space="0" w:color="auto"/>
        <w:left w:val="none" w:sz="0" w:space="0" w:color="auto"/>
        <w:bottom w:val="none" w:sz="0" w:space="0" w:color="auto"/>
        <w:right w:val="none" w:sz="0" w:space="0" w:color="auto"/>
      </w:divBdr>
    </w:div>
    <w:div w:id="1364088292">
      <w:bodyDiv w:val="1"/>
      <w:marLeft w:val="0"/>
      <w:marRight w:val="0"/>
      <w:marTop w:val="0"/>
      <w:marBottom w:val="0"/>
      <w:divBdr>
        <w:top w:val="none" w:sz="0" w:space="0" w:color="auto"/>
        <w:left w:val="none" w:sz="0" w:space="0" w:color="auto"/>
        <w:bottom w:val="none" w:sz="0" w:space="0" w:color="auto"/>
        <w:right w:val="none" w:sz="0" w:space="0" w:color="auto"/>
      </w:divBdr>
      <w:divsChild>
        <w:div w:id="1698697036">
          <w:marLeft w:val="547"/>
          <w:marRight w:val="0"/>
          <w:marTop w:val="106"/>
          <w:marBottom w:val="0"/>
          <w:divBdr>
            <w:top w:val="none" w:sz="0" w:space="0" w:color="auto"/>
            <w:left w:val="none" w:sz="0" w:space="0" w:color="auto"/>
            <w:bottom w:val="none" w:sz="0" w:space="0" w:color="auto"/>
            <w:right w:val="none" w:sz="0" w:space="0" w:color="auto"/>
          </w:divBdr>
        </w:div>
        <w:div w:id="341859933">
          <w:marLeft w:val="547"/>
          <w:marRight w:val="0"/>
          <w:marTop w:val="106"/>
          <w:marBottom w:val="0"/>
          <w:divBdr>
            <w:top w:val="none" w:sz="0" w:space="0" w:color="auto"/>
            <w:left w:val="none" w:sz="0" w:space="0" w:color="auto"/>
            <w:bottom w:val="none" w:sz="0" w:space="0" w:color="auto"/>
            <w:right w:val="none" w:sz="0" w:space="0" w:color="auto"/>
          </w:divBdr>
        </w:div>
        <w:div w:id="159082412">
          <w:marLeft w:val="547"/>
          <w:marRight w:val="0"/>
          <w:marTop w:val="106"/>
          <w:marBottom w:val="0"/>
          <w:divBdr>
            <w:top w:val="none" w:sz="0" w:space="0" w:color="auto"/>
            <w:left w:val="none" w:sz="0" w:space="0" w:color="auto"/>
            <w:bottom w:val="none" w:sz="0" w:space="0" w:color="auto"/>
            <w:right w:val="none" w:sz="0" w:space="0" w:color="auto"/>
          </w:divBdr>
        </w:div>
      </w:divsChild>
    </w:div>
    <w:div w:id="1379086733">
      <w:bodyDiv w:val="1"/>
      <w:marLeft w:val="0"/>
      <w:marRight w:val="0"/>
      <w:marTop w:val="0"/>
      <w:marBottom w:val="0"/>
      <w:divBdr>
        <w:top w:val="none" w:sz="0" w:space="0" w:color="auto"/>
        <w:left w:val="none" w:sz="0" w:space="0" w:color="auto"/>
        <w:bottom w:val="none" w:sz="0" w:space="0" w:color="auto"/>
        <w:right w:val="none" w:sz="0" w:space="0" w:color="auto"/>
      </w:divBdr>
    </w:div>
    <w:div w:id="1544249533">
      <w:bodyDiv w:val="1"/>
      <w:marLeft w:val="0"/>
      <w:marRight w:val="0"/>
      <w:marTop w:val="0"/>
      <w:marBottom w:val="0"/>
      <w:divBdr>
        <w:top w:val="none" w:sz="0" w:space="0" w:color="auto"/>
        <w:left w:val="none" w:sz="0" w:space="0" w:color="auto"/>
        <w:bottom w:val="none" w:sz="0" w:space="0" w:color="auto"/>
        <w:right w:val="none" w:sz="0" w:space="0" w:color="auto"/>
      </w:divBdr>
    </w:div>
    <w:div w:id="1766460975">
      <w:bodyDiv w:val="1"/>
      <w:marLeft w:val="0"/>
      <w:marRight w:val="0"/>
      <w:marTop w:val="0"/>
      <w:marBottom w:val="0"/>
      <w:divBdr>
        <w:top w:val="none" w:sz="0" w:space="0" w:color="auto"/>
        <w:left w:val="none" w:sz="0" w:space="0" w:color="auto"/>
        <w:bottom w:val="none" w:sz="0" w:space="0" w:color="auto"/>
        <w:right w:val="none" w:sz="0" w:space="0" w:color="auto"/>
      </w:divBdr>
    </w:div>
    <w:div w:id="1810589072">
      <w:bodyDiv w:val="1"/>
      <w:marLeft w:val="0"/>
      <w:marRight w:val="0"/>
      <w:marTop w:val="0"/>
      <w:marBottom w:val="0"/>
      <w:divBdr>
        <w:top w:val="none" w:sz="0" w:space="0" w:color="auto"/>
        <w:left w:val="none" w:sz="0" w:space="0" w:color="auto"/>
        <w:bottom w:val="none" w:sz="0" w:space="0" w:color="auto"/>
        <w:right w:val="none" w:sz="0" w:space="0" w:color="auto"/>
      </w:divBdr>
    </w:div>
    <w:div w:id="210595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ieme-connect.com/products/ejournals/abstract/10.1055/s-0041-1731312?device=mobile&amp;innerWidth=384&amp;offsetWidth=384" TargetMode="External"/><Relationship Id="rId13" Type="http://schemas.openxmlformats.org/officeDocument/2006/relationships/hyperlink" Target="https://vk.com/varnitsa.sit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vk.com/varnitsa.site" TargetMode="External"/><Relationship Id="rId17" Type="http://schemas.openxmlformats.org/officeDocument/2006/relationships/hyperlink" Target="https://vk.com/wall-229735261_29" TargetMode="External"/><Relationship Id="rId2" Type="http://schemas.openxmlformats.org/officeDocument/2006/relationships/numbering" Target="numbering.xml"/><Relationship Id="rId16" Type="http://schemas.openxmlformats.org/officeDocument/2006/relationships/hyperlink" Target="https://vk.com/away.php?to=https%3A%2F%2Ft.me%2Fvarnitsassalts&amp;utf=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utube.ru/video/5cd45800f8ecd97eb13570c711aa2580/" TargetMode="External"/><Relationship Id="rId5" Type="http://schemas.openxmlformats.org/officeDocument/2006/relationships/settings" Target="settings.xml"/><Relationship Id="rId15" Type="http://schemas.openxmlformats.org/officeDocument/2006/relationships/hyperlink" Target="https://vk.com/varnitsa.site" TargetMode="External"/><Relationship Id="rId10" Type="http://schemas.openxmlformats.org/officeDocument/2006/relationships/hyperlink" Target="https://www.thieme-connect.com/products/ejournals/abstract/10.1055/s-0041-1731312?device=mobile&amp;innerWidth=384&amp;offsetWidth=384"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rutube.ru/video/5cd45800f8ecd97eb13570c711aa2580/" TargetMode="External"/><Relationship Id="rId14" Type="http://schemas.openxmlformats.org/officeDocument/2006/relationships/hyperlink" Target="https://medinhom.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072F3-9008-4999-9C6C-8BC138D64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2084</TotalTime>
  <Pages>81</Pages>
  <Words>28629</Words>
  <Characters>163187</Characters>
  <Application>Microsoft Office Word</Application>
  <DocSecurity>0</DocSecurity>
  <Lines>1359</Lines>
  <Paragraphs>382</Paragraphs>
  <ScaleCrop>false</ScaleCrop>
  <HeadingPairs>
    <vt:vector size="4" baseType="variant">
      <vt:variant>
        <vt:lpstr>Название</vt:lpstr>
      </vt:variant>
      <vt:variant>
        <vt:i4>1</vt:i4>
      </vt:variant>
      <vt:variant>
        <vt:lpstr>Заголовки</vt:lpstr>
      </vt:variant>
      <vt:variant>
        <vt:i4>67</vt:i4>
      </vt:variant>
    </vt:vector>
  </HeadingPairs>
  <TitlesOfParts>
    <vt:vector size="68" baseType="lpstr">
      <vt:lpstr/>
      <vt:lpstr>    Соли Шюсслера – что это такое?</vt:lpstr>
      <vt:lpstr>    Список 12 солей Шюсслера и основные показания к их применению.</vt:lpstr>
      <vt:lpstr>    Как готовят соли Шюсслера?</vt:lpstr>
      <vt:lpstr>    Для чего нужна тритурация солей?</vt:lpstr>
      <vt:lpstr>    Соли Шюсслера в традиционной врачебной практике.</vt:lpstr>
      <vt:lpstr>    Cоли Шюсслера в гомеопатической практике.</vt:lpstr>
      <vt:lpstr>    ОРВИ, простуда и насморк.</vt:lpstr>
      <vt:lpstr>    Знакомство с Ильей. Самопрезентация.</vt:lpstr>
      <vt:lpstr>    Соли Шюсслера – помощники в традиционной терапии.</vt:lpstr>
      <vt:lpstr>    Соли Шюсслера – бустеры при лечении минеральных дефицитов.</vt:lpstr>
      <vt:lpstr>    Соли Шюсслера при варикозной болезни.</vt:lpstr>
      <vt:lpstr>    8. Знакомство с Ильей. Самопрезентация.</vt:lpstr>
      <vt:lpstr>    Соли Шюсслера – помощники в традиционной терапии.</vt:lpstr>
      <vt:lpstr>    Соли Шюсслера – бустеры при лечении минеральных дефицитов.</vt:lpstr>
      <vt:lpstr>    Наука о солях Шюсслера.</vt:lpstr>
      <vt:lpstr>    Илье можно дать 5 пост из тех, что я написала для публикаций.</vt:lpstr>
      <vt:lpstr>    Соли Шюсслера в традиционной врачебной практике.</vt:lpstr>
      <vt:lpstr>    Соли Шюсслера и антибиотики.</vt:lpstr>
      <vt:lpstr>    Соли Шюсслера и атеросклероз.</vt:lpstr>
      <vt:lpstr>    Рецепт красоты.</vt:lpstr>
      <vt:lpstr>    Диаррея. Острая ситуация.</vt:lpstr>
      <vt:lpstr>    Диаррея. Хроническая история.</vt:lpstr>
      <vt:lpstr>    Болезненные менструации.</vt:lpstr>
      <vt:lpstr>    Садоводство №1: спасаем тощих и хилых.</vt:lpstr>
      <vt:lpstr>    Садоводство №2: реанимация.</vt:lpstr>
      <vt:lpstr>    Таблетки, порошки или гранулы? (Илья)</vt:lpstr>
      <vt:lpstr>    Как правильно начать прием? (Илья)</vt:lpstr>
      <vt:lpstr>    Как принимать биохимические соли? (Илья?)</vt:lpstr>
      <vt:lpstr>    Бессонница. (Илья?)</vt:lpstr>
      <vt:lpstr>    Как укрепить шерстку Вашему питомцу. (могу я)</vt:lpstr>
      <vt:lpstr>    Соли и доказательная медицина. (Илья)</vt:lpstr>
      <vt:lpstr>    Воспаление и феррум фосфорикум. (Илья)</vt:lpstr>
      <vt:lpstr>    Аденоиды. Случай.</vt:lpstr>
      <vt:lpstr>    Анемия. Случай.</vt:lpstr>
      <vt:lpstr>    Солнечный удар.</vt:lpstr>
      <vt:lpstr>    О биокомбинациях.</vt:lpstr>
      <vt:lpstr>    Биокомбинация «Five phos» - поберегите Ваши нервы!</vt:lpstr>
      <vt:lpstr>    Новые наборы солей! Замораживаем пока</vt:lpstr>
      <vt:lpstr>    Здоровое пищеварение - Илья</vt:lpstr>
      <vt:lpstr>    Акне.</vt:lpstr>
      <vt:lpstr>    Чем тканевые соли отличаются от витаминов и БАДов?</vt:lpstr>
      <vt:lpstr>    Укусы насекомых</vt:lpstr>
      <vt:lpstr>    Соли Шюсслера в составе растений.</vt:lpstr>
      <vt:lpstr>    Соли Шюсслера для растений и животных?</vt:lpstr>
      <vt:lpstr>    Укрепляем волосы</vt:lpstr>
      <vt:lpstr>    Перхоть</vt:lpstr>
      <vt:lpstr>    Соли Шюсслера при сахарном диабете.</vt:lpstr>
      <vt:lpstr>    Усталость.</vt:lpstr>
      <vt:lpstr>    Как правильно выбрать соль для себя?</vt:lpstr>
      <vt:lpstr>    Анемия </vt:lpstr>
      <vt:lpstr>    Климакc и менопауза.</vt:lpstr>
      <vt:lpstr>    Избыточный вес</vt:lpstr>
      <vt:lpstr>    Морская и воздушная болезнь.</vt:lpstr>
      <vt:lpstr>    Отсутствие аппетита</vt:lpstr>
      <vt:lpstr>    Повышенный аппетит</vt:lpstr>
      <vt:lpstr>    Запор – Биокомбинация №4 «Constipation».</vt:lpstr>
      <vt:lpstr>    Геморрой – Биокомбинация №17 «Piles».</vt:lpstr>
      <vt:lpstr>    Биокомбинация 27 «Lack of vitality» Недостаток энергии</vt:lpstr>
      <vt:lpstr>    Биокомбинация 3 «Colic» Колики</vt:lpstr>
      <vt:lpstr>    Биокомбинация 6 «Cough, cold and catarrh» Кашель, простуда, катар</vt:lpstr>
      <vt:lpstr>    Биокомбинация 20 «Skin disease» Болезни кожи</vt:lpstr>
      <vt:lpstr>    Биокомбинация 12 «Headache» Головная боль</vt:lpstr>
      <vt:lpstr>    Биохимическая шпаргалка</vt:lpstr>
      <vt:lpstr>    Биокомбинация 16 «Nervous exhaustion» Нервно-психическое истощение (астения)</vt:lpstr>
      <vt:lpstr>    Сердцебиения</vt:lpstr>
      <vt:lpstr>    Остеопороз</vt:lpstr>
      <vt:lpstr>    Cудороги и спазмы.</vt:lpstr>
    </vt:vector>
  </TitlesOfParts>
  <Company>SPecialiST RePack</Company>
  <LinksUpToDate>false</LinksUpToDate>
  <CharactersWithSpaces>191434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dc:creator>
  <cp:lastModifiedBy>АННА</cp:lastModifiedBy>
  <cp:revision>57</cp:revision>
  <dcterms:created xsi:type="dcterms:W3CDTF">2025-11-02T20:32:00Z</dcterms:created>
  <dcterms:modified xsi:type="dcterms:W3CDTF">2026-05-09T18:15:00Z</dcterms:modified>
</cp:coreProperties>
</file>