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870EF" w14:textId="03D85DA9" w:rsidR="000325BE" w:rsidRDefault="00CF2B3E">
      <w:pPr>
        <w:rPr>
          <w:rFonts w:ascii="Cambria" w:hAnsi="Cambria"/>
        </w:rPr>
      </w:pPr>
      <w:r>
        <w:rPr>
          <w:rFonts w:ascii="Cambria" w:hAnsi="Cambria"/>
        </w:rPr>
        <w:t>Tu Lam</w:t>
      </w:r>
    </w:p>
    <w:p w14:paraId="1E8DC7C8" w14:textId="32274484" w:rsidR="00CF2B3E" w:rsidRDefault="00CF2B3E">
      <w:pPr>
        <w:rPr>
          <w:rFonts w:ascii="Cambria" w:hAnsi="Cambria"/>
        </w:rPr>
      </w:pPr>
      <w:r>
        <w:rPr>
          <w:rFonts w:ascii="Cambria" w:hAnsi="Cambria"/>
        </w:rPr>
        <w:t>CS 372 Lab</w:t>
      </w:r>
    </w:p>
    <w:p w14:paraId="277C3FC4" w14:textId="6B44E76D" w:rsidR="00CF2B3E" w:rsidRDefault="00CF2B3E">
      <w:pPr>
        <w:rPr>
          <w:rFonts w:ascii="Cambria" w:hAnsi="Cambria"/>
        </w:rPr>
      </w:pPr>
      <w:r>
        <w:rPr>
          <w:rFonts w:ascii="Cambria" w:hAnsi="Cambria"/>
        </w:rPr>
        <w:t xml:space="preserve">January </w:t>
      </w:r>
      <w:r w:rsidR="00D850B1">
        <w:rPr>
          <w:rFonts w:ascii="Cambria" w:hAnsi="Cambria"/>
        </w:rPr>
        <w:t>21</w:t>
      </w:r>
      <w:r w:rsidR="00D850B1" w:rsidRPr="00D850B1">
        <w:rPr>
          <w:rFonts w:ascii="Cambria" w:hAnsi="Cambria"/>
          <w:vertAlign w:val="superscript"/>
        </w:rPr>
        <w:t>s</w:t>
      </w:r>
      <w:r>
        <w:rPr>
          <w:rFonts w:ascii="Cambria" w:hAnsi="Cambria"/>
        </w:rPr>
        <w:t>, 2021</w:t>
      </w:r>
    </w:p>
    <w:p w14:paraId="4F2A6A69" w14:textId="70B7BBD7" w:rsidR="00CF2B3E" w:rsidRDefault="00CF2B3E" w:rsidP="00CF2B3E">
      <w:pPr>
        <w:jc w:val="center"/>
        <w:rPr>
          <w:rFonts w:ascii="Cambria" w:hAnsi="Cambria"/>
          <w:sz w:val="24"/>
          <w:szCs w:val="24"/>
        </w:rPr>
      </w:pPr>
      <w:r w:rsidRPr="00CF2B3E">
        <w:rPr>
          <w:rFonts w:ascii="Cambria" w:hAnsi="Cambria"/>
          <w:b/>
          <w:bCs/>
          <w:sz w:val="32"/>
          <w:szCs w:val="32"/>
        </w:rPr>
        <w:t>Lab #</w:t>
      </w:r>
      <w:r w:rsidR="00D850B1">
        <w:rPr>
          <w:rFonts w:ascii="Cambria" w:hAnsi="Cambria"/>
          <w:b/>
          <w:bCs/>
          <w:sz w:val="32"/>
          <w:szCs w:val="32"/>
        </w:rPr>
        <w:t>1</w:t>
      </w:r>
      <w:r>
        <w:rPr>
          <w:rFonts w:ascii="Cambria" w:hAnsi="Cambria"/>
          <w:sz w:val="32"/>
          <w:szCs w:val="32"/>
        </w:rPr>
        <w:br/>
      </w:r>
      <w:r>
        <w:rPr>
          <w:rFonts w:ascii="Cambria" w:hAnsi="Cambria"/>
          <w:sz w:val="24"/>
          <w:szCs w:val="24"/>
        </w:rPr>
        <w:t>(</w:t>
      </w:r>
      <w:r w:rsidR="00D850B1">
        <w:rPr>
          <w:rFonts w:ascii="Cambria" w:hAnsi="Cambria"/>
          <w:b/>
          <w:bCs/>
          <w:i/>
          <w:iCs/>
          <w:sz w:val="24"/>
          <w:szCs w:val="24"/>
        </w:rPr>
        <w:t>TCP</w:t>
      </w:r>
      <w:r>
        <w:rPr>
          <w:rFonts w:ascii="Cambria" w:hAnsi="Cambria"/>
          <w:sz w:val="24"/>
          <w:szCs w:val="24"/>
        </w:rPr>
        <w:t>)</w:t>
      </w:r>
    </w:p>
    <w:p w14:paraId="5C5F9AE4" w14:textId="15C602F1" w:rsidR="004C3C52" w:rsidRPr="004041C2" w:rsidRDefault="004C3C52" w:rsidP="004041C2">
      <w:pPr>
        <w:rPr>
          <w:rFonts w:ascii="Courier New" w:hAnsi="Courier New" w:cs="Courier New"/>
          <w:i/>
          <w:iCs/>
          <w:sz w:val="24"/>
          <w:szCs w:val="24"/>
        </w:rPr>
      </w:pPr>
      <w:r w:rsidRPr="00846A46">
        <w:rPr>
          <w:rFonts w:ascii="Courier New" w:hAnsi="Courier New" w:cs="Courier New"/>
          <w:b/>
          <w:bCs/>
          <w:sz w:val="24"/>
          <w:szCs w:val="24"/>
        </w:rPr>
        <w:t>1</w:t>
      </w:r>
      <w:r w:rsidR="00F246BA" w:rsidRPr="00846A46">
        <w:rPr>
          <w:rFonts w:ascii="Courier New" w:hAnsi="Courier New" w:cs="Courier New"/>
          <w:sz w:val="24"/>
          <w:szCs w:val="24"/>
        </w:rPr>
        <w:t>.</w:t>
      </w:r>
      <w:r w:rsidRPr="00846A46">
        <w:rPr>
          <w:rFonts w:ascii="Courier New" w:hAnsi="Courier New" w:cs="Courier New"/>
          <w:sz w:val="24"/>
          <w:szCs w:val="24"/>
        </w:rPr>
        <w:t xml:space="preserve"> </w:t>
      </w:r>
      <w:r w:rsidR="004041C2" w:rsidRPr="004041C2">
        <w:rPr>
          <w:rFonts w:ascii="Courier New" w:hAnsi="Courier New" w:cs="Courier New"/>
          <w:i/>
          <w:iCs/>
          <w:sz w:val="24"/>
          <w:szCs w:val="24"/>
        </w:rPr>
        <w:t>What is the IP address and TCP port number used by the client computer (source)that is transferring the file to</w:t>
      </w:r>
      <w:r w:rsidR="004041C2">
        <w:rPr>
          <w:rFonts w:ascii="Courier New" w:hAnsi="Courier New" w:cs="Courier New"/>
          <w:i/>
          <w:iCs/>
          <w:sz w:val="24"/>
          <w:szCs w:val="24"/>
        </w:rPr>
        <w:t xml:space="preserve"> </w:t>
      </w:r>
      <w:bookmarkStart w:id="0" w:name="_Hlk62134746"/>
      <w:r w:rsidR="004041C2" w:rsidRPr="004041C2">
        <w:rPr>
          <w:rFonts w:ascii="Courier New" w:hAnsi="Courier New" w:cs="Courier New"/>
          <w:i/>
          <w:iCs/>
          <w:sz w:val="24"/>
          <w:szCs w:val="24"/>
        </w:rPr>
        <w:t>gaia.cs.umass.edu</w:t>
      </w:r>
      <w:bookmarkEnd w:id="0"/>
      <w:r w:rsidR="004041C2" w:rsidRPr="004041C2">
        <w:rPr>
          <w:rFonts w:ascii="Courier New" w:hAnsi="Courier New" w:cs="Courier New"/>
          <w:i/>
          <w:iCs/>
          <w:sz w:val="24"/>
          <w:szCs w:val="24"/>
        </w:rPr>
        <w:t>?</w:t>
      </w:r>
    </w:p>
    <w:p w14:paraId="188D126F" w14:textId="4720828C" w:rsidR="004C3C52" w:rsidRDefault="004C3C52" w:rsidP="004C3C52">
      <w:pPr>
        <w:rPr>
          <w:rFonts w:ascii="Courier New" w:hAnsi="Courier New" w:cs="Courier New"/>
        </w:rPr>
      </w:pPr>
      <w:r w:rsidRPr="004C3C52">
        <w:rPr>
          <w:rFonts w:ascii="Courier New" w:hAnsi="Courier New" w:cs="Courier New"/>
          <w:b/>
          <w:bCs/>
        </w:rPr>
        <w:t>Answer</w:t>
      </w:r>
      <w:r>
        <w:rPr>
          <w:rFonts w:ascii="Courier New" w:hAnsi="Courier New" w:cs="Courier New"/>
        </w:rPr>
        <w:t>:</w:t>
      </w:r>
      <w:r w:rsidR="00AB15C2">
        <w:rPr>
          <w:rFonts w:ascii="Courier New" w:hAnsi="Courier New" w:cs="Courier New"/>
        </w:rPr>
        <w:t xml:space="preserve"> </w:t>
      </w:r>
      <w:r w:rsidR="004041C2">
        <w:rPr>
          <w:rFonts w:ascii="Courier New" w:hAnsi="Courier New" w:cs="Courier New"/>
        </w:rPr>
        <w:t xml:space="preserve">The IP address and the PORT number of the client that sending the data to </w:t>
      </w:r>
      <w:bookmarkStart w:id="1" w:name="_Hlk62135594"/>
      <w:r w:rsidR="004041C2" w:rsidRPr="004041C2">
        <w:rPr>
          <w:rFonts w:ascii="Courier New" w:hAnsi="Courier New" w:cs="Courier New"/>
        </w:rPr>
        <w:t>gaia.cs.umass.edu</w:t>
      </w:r>
      <w:bookmarkEnd w:id="1"/>
      <w:r w:rsidR="002021FC">
        <w:rPr>
          <w:rFonts w:ascii="Courier New" w:hAnsi="Courier New" w:cs="Courier New"/>
        </w:rPr>
        <w:t>.</w:t>
      </w:r>
    </w:p>
    <w:p w14:paraId="4D4E6263" w14:textId="4E76E4D0" w:rsidR="004041C2" w:rsidRDefault="004041C2" w:rsidP="004C3C52">
      <w:pPr>
        <w:rPr>
          <w:rFonts w:ascii="Courier New" w:hAnsi="Courier New" w:cs="Courier New"/>
        </w:rPr>
      </w:pPr>
      <w:r>
        <w:rPr>
          <w:rFonts w:ascii="Courier New" w:hAnsi="Courier New" w:cs="Courier New"/>
        </w:rPr>
        <w:t xml:space="preserve">Client’s IP: </w:t>
      </w:r>
      <w:r w:rsidRPr="004041C2">
        <w:rPr>
          <w:rFonts w:ascii="Courier New" w:hAnsi="Courier New" w:cs="Courier New"/>
          <w:b/>
          <w:bCs/>
        </w:rPr>
        <w:t>192.168.1.102</w:t>
      </w:r>
    </w:p>
    <w:p w14:paraId="539C4061" w14:textId="1C8683FF" w:rsidR="004041C2" w:rsidRPr="00846A46" w:rsidRDefault="004041C2" w:rsidP="004C3C52">
      <w:pPr>
        <w:rPr>
          <w:rFonts w:ascii="Courier New" w:hAnsi="Courier New" w:cs="Courier New"/>
        </w:rPr>
      </w:pPr>
      <w:r>
        <w:rPr>
          <w:rFonts w:ascii="Courier New" w:hAnsi="Courier New" w:cs="Courier New"/>
        </w:rPr>
        <w:t xml:space="preserve">Client’s port number: </w:t>
      </w:r>
      <w:r w:rsidRPr="004041C2">
        <w:rPr>
          <w:rFonts w:ascii="Courier New" w:hAnsi="Courier New" w:cs="Courier New"/>
          <w:b/>
          <w:bCs/>
        </w:rPr>
        <w:t>1161</w:t>
      </w:r>
    </w:p>
    <w:p w14:paraId="38397E62" w14:textId="1FDDFD4E" w:rsidR="00030852" w:rsidRDefault="00030852" w:rsidP="004C3C52">
      <w:pPr>
        <w:rPr>
          <w:rFonts w:ascii="Courier New" w:hAnsi="Courier New" w:cs="Courier New"/>
        </w:rPr>
      </w:pPr>
    </w:p>
    <w:p w14:paraId="224B5668" w14:textId="77777777" w:rsidR="004041C2" w:rsidRDefault="004041C2" w:rsidP="004C3C52">
      <w:pPr>
        <w:rPr>
          <w:rFonts w:ascii="Courier New" w:hAnsi="Courier New" w:cs="Courier New"/>
        </w:rPr>
      </w:pPr>
    </w:p>
    <w:p w14:paraId="2172BE2D" w14:textId="77777777" w:rsidR="00F907AE" w:rsidRDefault="004C3C52" w:rsidP="002021FC">
      <w:pPr>
        <w:rPr>
          <w:rFonts w:ascii="Courier New" w:hAnsi="Courier New" w:cs="Courier New"/>
          <w:sz w:val="24"/>
          <w:szCs w:val="24"/>
        </w:rPr>
      </w:pPr>
      <w:r w:rsidRPr="00846A46">
        <w:rPr>
          <w:rFonts w:ascii="Courier New" w:hAnsi="Courier New" w:cs="Courier New"/>
          <w:b/>
          <w:bCs/>
          <w:sz w:val="24"/>
          <w:szCs w:val="24"/>
        </w:rPr>
        <w:t>2</w:t>
      </w:r>
      <w:r w:rsidRPr="00846A46">
        <w:rPr>
          <w:rFonts w:ascii="Courier New" w:hAnsi="Courier New" w:cs="Courier New"/>
          <w:sz w:val="24"/>
          <w:szCs w:val="24"/>
        </w:rPr>
        <w:t xml:space="preserve">. </w:t>
      </w:r>
      <w:r w:rsidR="002021FC" w:rsidRPr="002021FC">
        <w:rPr>
          <w:rFonts w:ascii="Courier New" w:hAnsi="Courier New" w:cs="Courier New"/>
          <w:i/>
          <w:iCs/>
          <w:sz w:val="24"/>
          <w:szCs w:val="24"/>
        </w:rPr>
        <w:t>What is the IP address of gaia.cs.umass.edu? On what port number is it sending and receiving TCP segments for this connection?</w:t>
      </w:r>
    </w:p>
    <w:p w14:paraId="70D3F1A8" w14:textId="65524D77" w:rsidR="00907A68" w:rsidRPr="00F907AE" w:rsidRDefault="004C3C52" w:rsidP="002021FC">
      <w:pPr>
        <w:rPr>
          <w:rFonts w:ascii="Courier New" w:hAnsi="Courier New" w:cs="Courier New"/>
          <w:sz w:val="24"/>
          <w:szCs w:val="24"/>
        </w:rPr>
      </w:pPr>
      <w:r w:rsidRPr="004C3C52">
        <w:rPr>
          <w:rFonts w:ascii="Courier New" w:hAnsi="Courier New" w:cs="Courier New"/>
          <w:b/>
          <w:bCs/>
        </w:rPr>
        <w:t>Answer</w:t>
      </w:r>
      <w:r>
        <w:rPr>
          <w:rFonts w:ascii="Courier New" w:hAnsi="Courier New" w:cs="Courier New"/>
        </w:rPr>
        <w:t>:</w:t>
      </w:r>
      <w:r w:rsidR="00907A68">
        <w:rPr>
          <w:rFonts w:ascii="Courier New" w:hAnsi="Courier New" w:cs="Courier New"/>
        </w:rPr>
        <w:t xml:space="preserve"> The </w:t>
      </w:r>
      <w:r w:rsidR="002021FC">
        <w:rPr>
          <w:rFonts w:ascii="Courier New" w:hAnsi="Courier New" w:cs="Courier New"/>
        </w:rPr>
        <w:t xml:space="preserve">IP address and the PORT number that the </w:t>
      </w:r>
      <w:r w:rsidR="002021FC" w:rsidRPr="002021FC">
        <w:rPr>
          <w:rFonts w:ascii="Courier New" w:hAnsi="Courier New" w:cs="Courier New"/>
        </w:rPr>
        <w:t>gaia.cs.umass.edu</w:t>
      </w:r>
      <w:r w:rsidR="002021FC">
        <w:rPr>
          <w:rFonts w:ascii="Courier New" w:hAnsi="Courier New" w:cs="Courier New"/>
        </w:rPr>
        <w:t xml:space="preserve"> use to send &amp; receive is:</w:t>
      </w:r>
    </w:p>
    <w:p w14:paraId="7249544D" w14:textId="4EAAE09B" w:rsidR="002021FC" w:rsidRDefault="002021FC" w:rsidP="002021FC">
      <w:pPr>
        <w:rPr>
          <w:rFonts w:ascii="Courier New" w:hAnsi="Courier New" w:cs="Courier New"/>
        </w:rPr>
      </w:pPr>
      <w:r>
        <w:rPr>
          <w:rFonts w:ascii="Courier New" w:hAnsi="Courier New" w:cs="Courier New"/>
        </w:rPr>
        <w:t xml:space="preserve">IP: </w:t>
      </w:r>
      <w:r w:rsidRPr="002021FC">
        <w:rPr>
          <w:rFonts w:ascii="Courier New" w:hAnsi="Courier New" w:cs="Courier New"/>
          <w:b/>
          <w:bCs/>
        </w:rPr>
        <w:t>128.119.245.12</w:t>
      </w:r>
    </w:p>
    <w:p w14:paraId="58F24326" w14:textId="64C50082" w:rsidR="002021FC" w:rsidRDefault="002021FC" w:rsidP="002021FC">
      <w:pPr>
        <w:rPr>
          <w:rFonts w:ascii="Courier New" w:hAnsi="Courier New" w:cs="Courier New"/>
        </w:rPr>
      </w:pPr>
      <w:r>
        <w:rPr>
          <w:rFonts w:ascii="Courier New" w:hAnsi="Courier New" w:cs="Courier New"/>
        </w:rPr>
        <w:t xml:space="preserve">Port number: </w:t>
      </w:r>
      <w:r w:rsidRPr="002021FC">
        <w:rPr>
          <w:rFonts w:ascii="Courier New" w:hAnsi="Courier New" w:cs="Courier New"/>
          <w:b/>
          <w:bCs/>
        </w:rPr>
        <w:t>80</w:t>
      </w:r>
    </w:p>
    <w:p w14:paraId="21552AED" w14:textId="10B25284" w:rsidR="004C3C52" w:rsidRDefault="004C3C52" w:rsidP="004C3C52">
      <w:pPr>
        <w:rPr>
          <w:rFonts w:ascii="Courier New" w:hAnsi="Courier New" w:cs="Courier New"/>
        </w:rPr>
      </w:pPr>
    </w:p>
    <w:p w14:paraId="24144E6C" w14:textId="77777777" w:rsidR="00030852" w:rsidRDefault="00030852" w:rsidP="004C3C52">
      <w:pPr>
        <w:rPr>
          <w:rFonts w:ascii="Courier New" w:hAnsi="Courier New" w:cs="Courier New"/>
        </w:rPr>
      </w:pPr>
    </w:p>
    <w:p w14:paraId="3C7EFFC5" w14:textId="77777777" w:rsidR="00F907AE" w:rsidRDefault="004C3C52" w:rsidP="004C3C52">
      <w:pPr>
        <w:rPr>
          <w:rFonts w:ascii="Courier New" w:hAnsi="Courier New" w:cs="Courier New"/>
          <w:i/>
          <w:iCs/>
          <w:sz w:val="24"/>
          <w:szCs w:val="24"/>
        </w:rPr>
      </w:pPr>
      <w:r w:rsidRPr="00846A46">
        <w:rPr>
          <w:rFonts w:ascii="Courier New" w:hAnsi="Courier New" w:cs="Courier New"/>
          <w:b/>
          <w:bCs/>
          <w:sz w:val="24"/>
          <w:szCs w:val="24"/>
        </w:rPr>
        <w:t>3</w:t>
      </w:r>
      <w:r w:rsidRPr="00846A46">
        <w:rPr>
          <w:rFonts w:ascii="Courier New" w:hAnsi="Courier New" w:cs="Courier New"/>
          <w:sz w:val="24"/>
          <w:szCs w:val="24"/>
        </w:rPr>
        <w:t>.</w:t>
      </w:r>
      <w:r w:rsidRPr="00846A46">
        <w:rPr>
          <w:sz w:val="24"/>
          <w:szCs w:val="24"/>
        </w:rPr>
        <w:t xml:space="preserve"> </w:t>
      </w:r>
      <w:r w:rsidR="00F907AE" w:rsidRPr="00F907AE">
        <w:rPr>
          <w:rFonts w:ascii="Courier New" w:hAnsi="Courier New" w:cs="Courier New"/>
          <w:i/>
          <w:iCs/>
          <w:sz w:val="24"/>
          <w:szCs w:val="24"/>
        </w:rPr>
        <w:t xml:space="preserve">What is the IP address and TCP port number used by your client computer (source) to transfer the file to gaia.cs.umass.edu? </w:t>
      </w:r>
    </w:p>
    <w:p w14:paraId="19EA3A8C" w14:textId="76EBEEAF" w:rsidR="004C3C52" w:rsidRPr="00F907AE" w:rsidRDefault="004C3C52" w:rsidP="004C3C52">
      <w:pPr>
        <w:rPr>
          <w:sz w:val="24"/>
          <w:szCs w:val="24"/>
        </w:rPr>
      </w:pPr>
      <w:r w:rsidRPr="004C3C52">
        <w:rPr>
          <w:rFonts w:ascii="Courier New" w:hAnsi="Courier New" w:cs="Courier New"/>
          <w:b/>
          <w:bCs/>
        </w:rPr>
        <w:t>Answer</w:t>
      </w:r>
      <w:r w:rsidR="001F3521">
        <w:rPr>
          <w:rFonts w:ascii="Courier New" w:hAnsi="Courier New" w:cs="Courier New"/>
        </w:rPr>
        <w:t>:</w:t>
      </w:r>
      <w:r w:rsidR="009A042C">
        <w:rPr>
          <w:rFonts w:ascii="Courier New" w:hAnsi="Courier New" w:cs="Courier New"/>
        </w:rPr>
        <w:t xml:space="preserve"> The Internet address</w:t>
      </w:r>
      <w:r w:rsidR="00F907AE">
        <w:rPr>
          <w:rFonts w:ascii="Courier New" w:hAnsi="Courier New" w:cs="Courier New"/>
        </w:rPr>
        <w:t xml:space="preserve"> (IP) and port number used by my computer is </w:t>
      </w:r>
      <w:r w:rsidR="009A042C">
        <w:rPr>
          <w:rFonts w:ascii="Courier New" w:hAnsi="Courier New" w:cs="Courier New"/>
        </w:rPr>
        <w:t>the following:</w:t>
      </w:r>
    </w:p>
    <w:p w14:paraId="368F3A60" w14:textId="574C81F3" w:rsidR="004C3C52" w:rsidRDefault="00BB3AB0" w:rsidP="004C3C52">
      <w:pPr>
        <w:rPr>
          <w:rFonts w:ascii="Courier New" w:hAnsi="Courier New" w:cs="Courier New"/>
          <w:b/>
          <w:bCs/>
        </w:rPr>
      </w:pPr>
      <w:r w:rsidRPr="00F907AE">
        <w:rPr>
          <w:rFonts w:ascii="Courier New" w:hAnsi="Courier New" w:cs="Courier New"/>
        </w:rPr>
        <w:t>IP Address</w:t>
      </w:r>
      <w:r w:rsidR="00F907AE" w:rsidRPr="00F907AE">
        <w:rPr>
          <w:rFonts w:ascii="Courier New" w:hAnsi="Courier New" w:cs="Courier New"/>
        </w:rPr>
        <w:t>:</w:t>
      </w:r>
      <w:r w:rsidR="00D30909">
        <w:rPr>
          <w:rFonts w:ascii="Courier New" w:hAnsi="Courier New" w:cs="Courier New"/>
          <w:b/>
          <w:bCs/>
        </w:rPr>
        <w:t xml:space="preserve"> </w:t>
      </w:r>
      <w:r w:rsidR="00D30909" w:rsidRPr="00D30909">
        <w:rPr>
          <w:rFonts w:ascii="Courier New" w:hAnsi="Courier New" w:cs="Courier New"/>
          <w:b/>
          <w:bCs/>
        </w:rPr>
        <w:t>192.168.1.5</w:t>
      </w:r>
    </w:p>
    <w:p w14:paraId="79260CF6" w14:textId="05802EAD" w:rsidR="00BB3AB0" w:rsidRPr="00BB3AB0" w:rsidRDefault="00F907AE" w:rsidP="004C3C52">
      <w:pPr>
        <w:rPr>
          <w:rFonts w:ascii="Courier New" w:hAnsi="Courier New" w:cs="Courier New"/>
          <w:b/>
          <w:bCs/>
        </w:rPr>
      </w:pPr>
      <w:r w:rsidRPr="00F907AE">
        <w:rPr>
          <w:rFonts w:ascii="Courier New" w:hAnsi="Courier New" w:cs="Courier New"/>
        </w:rPr>
        <w:t>Port number:</w:t>
      </w:r>
      <w:r w:rsidR="00BB3AB0">
        <w:rPr>
          <w:rFonts w:ascii="Courier New" w:hAnsi="Courier New" w:cs="Courier New"/>
          <w:b/>
          <w:bCs/>
        </w:rPr>
        <w:t xml:space="preserve"> </w:t>
      </w:r>
      <w:r w:rsidR="00D30909">
        <w:rPr>
          <w:rFonts w:ascii="Courier New" w:hAnsi="Courier New" w:cs="Courier New"/>
          <w:b/>
          <w:bCs/>
        </w:rPr>
        <w:t>53288</w:t>
      </w:r>
    </w:p>
    <w:p w14:paraId="4514E91F" w14:textId="4E7FB7F0" w:rsidR="00030852" w:rsidRDefault="00030852" w:rsidP="004C3C52">
      <w:pPr>
        <w:rPr>
          <w:rFonts w:ascii="Courier New" w:hAnsi="Courier New" w:cs="Courier New"/>
        </w:rPr>
      </w:pPr>
    </w:p>
    <w:p w14:paraId="66497C34" w14:textId="3B3F72C1" w:rsidR="00C76CFB" w:rsidRDefault="00C76CFB" w:rsidP="004C3C52">
      <w:pPr>
        <w:rPr>
          <w:rFonts w:ascii="Courier New" w:hAnsi="Courier New" w:cs="Courier New"/>
        </w:rPr>
      </w:pPr>
    </w:p>
    <w:p w14:paraId="0C2233B4" w14:textId="77777777" w:rsidR="00031924" w:rsidRDefault="00031924" w:rsidP="004C3C52">
      <w:pPr>
        <w:rPr>
          <w:rFonts w:ascii="Courier New" w:hAnsi="Courier New" w:cs="Courier New"/>
        </w:rPr>
      </w:pPr>
    </w:p>
    <w:p w14:paraId="57D38C5E" w14:textId="3E35F387" w:rsidR="004C3C52" w:rsidRPr="00846A46" w:rsidRDefault="004C3C52" w:rsidP="00B82B75">
      <w:pPr>
        <w:rPr>
          <w:rFonts w:ascii="Courier New" w:hAnsi="Courier New" w:cs="Courier New"/>
          <w:sz w:val="24"/>
          <w:szCs w:val="24"/>
        </w:rPr>
      </w:pPr>
      <w:r w:rsidRPr="00846A46">
        <w:rPr>
          <w:rFonts w:ascii="Courier New" w:hAnsi="Courier New" w:cs="Courier New"/>
          <w:b/>
          <w:bCs/>
          <w:sz w:val="24"/>
          <w:szCs w:val="24"/>
        </w:rPr>
        <w:lastRenderedPageBreak/>
        <w:t>4</w:t>
      </w:r>
      <w:r w:rsidRPr="00846A46">
        <w:rPr>
          <w:rFonts w:ascii="Courier New" w:hAnsi="Courier New" w:cs="Courier New"/>
          <w:sz w:val="24"/>
          <w:szCs w:val="24"/>
        </w:rPr>
        <w:t xml:space="preserve">. </w:t>
      </w:r>
      <w:r w:rsidR="00B82B75" w:rsidRPr="00B82B75">
        <w:rPr>
          <w:rFonts w:ascii="Courier New" w:hAnsi="Courier New" w:cs="Courier New"/>
          <w:i/>
          <w:iCs/>
          <w:sz w:val="24"/>
          <w:szCs w:val="24"/>
        </w:rPr>
        <w:t>What is the sequence number of the TCP SYN segment that is used to initiate the</w:t>
      </w:r>
      <w:r w:rsidR="00B82B75" w:rsidRPr="00B82B75">
        <w:rPr>
          <w:rFonts w:ascii="Courier New" w:hAnsi="Courier New" w:cs="Courier New"/>
          <w:i/>
          <w:iCs/>
          <w:sz w:val="24"/>
          <w:szCs w:val="24"/>
        </w:rPr>
        <w:t xml:space="preserve"> </w:t>
      </w:r>
      <w:r w:rsidR="00B82B75" w:rsidRPr="00B82B75">
        <w:rPr>
          <w:rFonts w:ascii="Courier New" w:hAnsi="Courier New" w:cs="Courier New"/>
          <w:i/>
          <w:iCs/>
          <w:sz w:val="24"/>
          <w:szCs w:val="24"/>
        </w:rPr>
        <w:t>TCP connection between the client computer and gaia.cs.umass.edu? What is it</w:t>
      </w:r>
      <w:r w:rsidR="00B82B75" w:rsidRPr="00B82B75">
        <w:rPr>
          <w:rFonts w:ascii="Courier New" w:hAnsi="Courier New" w:cs="Courier New"/>
          <w:i/>
          <w:iCs/>
          <w:sz w:val="24"/>
          <w:szCs w:val="24"/>
        </w:rPr>
        <w:t xml:space="preserve"> </w:t>
      </w:r>
      <w:r w:rsidR="00B82B75" w:rsidRPr="00B82B75">
        <w:rPr>
          <w:rFonts w:ascii="Courier New" w:hAnsi="Courier New" w:cs="Courier New"/>
          <w:i/>
          <w:iCs/>
          <w:sz w:val="24"/>
          <w:szCs w:val="24"/>
        </w:rPr>
        <w:t>in the segment that identifies the segment as a SYN segment?</w:t>
      </w:r>
    </w:p>
    <w:p w14:paraId="49F12B98" w14:textId="1C0C76ED" w:rsidR="004C3C52" w:rsidRDefault="004C3C52" w:rsidP="004C3C52">
      <w:pPr>
        <w:rPr>
          <w:rFonts w:ascii="Courier New" w:hAnsi="Courier New" w:cs="Courier New"/>
        </w:rPr>
      </w:pPr>
      <w:r w:rsidRPr="004C3C52">
        <w:rPr>
          <w:rFonts w:ascii="Courier New" w:hAnsi="Courier New" w:cs="Courier New"/>
          <w:b/>
          <w:bCs/>
        </w:rPr>
        <w:t>Answer</w:t>
      </w:r>
      <w:r>
        <w:rPr>
          <w:rFonts w:ascii="Courier New" w:hAnsi="Courier New" w:cs="Courier New"/>
        </w:rPr>
        <w:t>:</w:t>
      </w:r>
      <w:r w:rsidR="0003724A">
        <w:rPr>
          <w:rFonts w:ascii="Courier New" w:hAnsi="Courier New" w:cs="Courier New"/>
        </w:rPr>
        <w:t xml:space="preserve"> The sequence number of the TCP SYN segment that is used to initiate the TCP connection between the client and gaia.cs.umass.edu is </w:t>
      </w:r>
      <w:r w:rsidR="0003724A" w:rsidRPr="0003724A">
        <w:rPr>
          <w:rFonts w:ascii="Courier New" w:hAnsi="Courier New" w:cs="Courier New"/>
          <w:b/>
          <w:bCs/>
        </w:rPr>
        <w:t>seq = 0</w:t>
      </w:r>
      <w:r w:rsidR="0003724A">
        <w:rPr>
          <w:rFonts w:ascii="Courier New" w:hAnsi="Courier New" w:cs="Courier New"/>
        </w:rPr>
        <w:t>. The segment that identifies the segment as a SYN segment is</w:t>
      </w:r>
      <w:r w:rsidR="00553764">
        <w:rPr>
          <w:rFonts w:ascii="Courier New" w:hAnsi="Courier New" w:cs="Courier New"/>
        </w:rPr>
        <w:t xml:space="preserve"> in </w:t>
      </w:r>
      <w:r w:rsidR="00553764" w:rsidRPr="000C2015">
        <w:rPr>
          <w:rFonts w:ascii="Courier New" w:hAnsi="Courier New" w:cs="Courier New"/>
          <w:b/>
          <w:bCs/>
          <w:i/>
          <w:iCs/>
        </w:rPr>
        <w:t>TCP sub-section</w:t>
      </w:r>
      <w:r w:rsidR="00553764">
        <w:rPr>
          <w:rFonts w:ascii="Courier New" w:hAnsi="Courier New" w:cs="Courier New"/>
        </w:rPr>
        <w:t xml:space="preserve">, there is a </w:t>
      </w:r>
      <w:r w:rsidR="00553764" w:rsidRPr="000C2015">
        <w:rPr>
          <w:rFonts w:ascii="Courier New" w:hAnsi="Courier New" w:cs="Courier New"/>
          <w:b/>
          <w:bCs/>
        </w:rPr>
        <w:t>flag section</w:t>
      </w:r>
      <w:r w:rsidR="00553764">
        <w:rPr>
          <w:rFonts w:ascii="Courier New" w:hAnsi="Courier New" w:cs="Courier New"/>
        </w:rPr>
        <w:t xml:space="preserve"> where the SYN is </w:t>
      </w:r>
      <w:r w:rsidR="00553764" w:rsidRPr="000C2015">
        <w:rPr>
          <w:rFonts w:ascii="Courier New" w:hAnsi="Courier New" w:cs="Courier New"/>
          <w:b/>
          <w:bCs/>
        </w:rPr>
        <w:t>set to 1</w:t>
      </w:r>
      <w:r w:rsidR="00553764">
        <w:rPr>
          <w:rFonts w:ascii="Courier New" w:hAnsi="Courier New" w:cs="Courier New"/>
        </w:rPr>
        <w:t xml:space="preserve"> meaning it identify as a SYN.</w:t>
      </w:r>
    </w:p>
    <w:p w14:paraId="458BD235" w14:textId="200C140C" w:rsidR="0003724A" w:rsidRDefault="0003724A" w:rsidP="004C3C52">
      <w:pPr>
        <w:rPr>
          <w:rFonts w:ascii="Courier New" w:hAnsi="Courier New" w:cs="Courier New"/>
        </w:rPr>
      </w:pPr>
    </w:p>
    <w:p w14:paraId="0A69CD34" w14:textId="17F20A40" w:rsidR="0003724A" w:rsidRDefault="0003724A" w:rsidP="004C3C52">
      <w:pPr>
        <w:rPr>
          <w:rFonts w:ascii="Courier New" w:hAnsi="Courier New" w:cs="Courier New"/>
        </w:rPr>
      </w:pPr>
    </w:p>
    <w:p w14:paraId="3B80023B" w14:textId="06FBE410" w:rsidR="0003724A" w:rsidRPr="000C2015" w:rsidRDefault="0003724A" w:rsidP="0003724A">
      <w:pPr>
        <w:rPr>
          <w:rFonts w:ascii="Courier New" w:hAnsi="Courier New" w:cs="Courier New"/>
          <w:sz w:val="24"/>
          <w:szCs w:val="24"/>
        </w:rPr>
      </w:pPr>
      <w:r w:rsidRPr="000C2015">
        <w:rPr>
          <w:rFonts w:ascii="Courier New" w:hAnsi="Courier New" w:cs="Courier New"/>
          <w:b/>
          <w:bCs/>
          <w:sz w:val="24"/>
          <w:szCs w:val="24"/>
        </w:rPr>
        <w:t>5</w:t>
      </w:r>
      <w:r w:rsidRPr="000C2015">
        <w:rPr>
          <w:rFonts w:ascii="Courier New" w:hAnsi="Courier New" w:cs="Courier New"/>
          <w:sz w:val="24"/>
          <w:szCs w:val="24"/>
        </w:rPr>
        <w:t xml:space="preserve">. </w:t>
      </w:r>
      <w:r w:rsidRPr="000C2015">
        <w:rPr>
          <w:rFonts w:ascii="Courier New" w:hAnsi="Courier New" w:cs="Courier New"/>
          <w:i/>
          <w:iCs/>
          <w:sz w:val="24"/>
          <w:szCs w:val="24"/>
        </w:rPr>
        <w:t>What is the sequence number of the SYNACK segment sent by gaia.cs.umass.edu</w:t>
      </w:r>
      <w:r w:rsidRPr="000C2015">
        <w:rPr>
          <w:rFonts w:ascii="Courier New" w:hAnsi="Courier New" w:cs="Courier New"/>
          <w:i/>
          <w:iCs/>
          <w:sz w:val="24"/>
          <w:szCs w:val="24"/>
        </w:rPr>
        <w:t xml:space="preserve"> </w:t>
      </w:r>
      <w:r w:rsidRPr="000C2015">
        <w:rPr>
          <w:rFonts w:ascii="Courier New" w:hAnsi="Courier New" w:cs="Courier New"/>
          <w:i/>
          <w:iCs/>
          <w:sz w:val="24"/>
          <w:szCs w:val="24"/>
        </w:rPr>
        <w:t>to the client computer in reply to the SYN? What is the value of the</w:t>
      </w:r>
      <w:r w:rsidRPr="000C2015">
        <w:rPr>
          <w:rFonts w:ascii="Courier New" w:hAnsi="Courier New" w:cs="Courier New"/>
          <w:i/>
          <w:iCs/>
          <w:sz w:val="24"/>
          <w:szCs w:val="24"/>
        </w:rPr>
        <w:t xml:space="preserve"> </w:t>
      </w:r>
      <w:r w:rsidRPr="000C2015">
        <w:rPr>
          <w:rFonts w:ascii="Courier New" w:hAnsi="Courier New" w:cs="Courier New"/>
          <w:i/>
          <w:iCs/>
          <w:sz w:val="24"/>
          <w:szCs w:val="24"/>
        </w:rPr>
        <w:t>Acknowledgement field in the SYNACK segment? How did gaia.cs.umass.edu</w:t>
      </w:r>
      <w:r w:rsidRPr="000C2015">
        <w:rPr>
          <w:rFonts w:ascii="Courier New" w:hAnsi="Courier New" w:cs="Courier New"/>
          <w:i/>
          <w:iCs/>
          <w:sz w:val="24"/>
          <w:szCs w:val="24"/>
        </w:rPr>
        <w:t xml:space="preserve"> </w:t>
      </w:r>
      <w:r w:rsidRPr="000C2015">
        <w:rPr>
          <w:rFonts w:ascii="Courier New" w:hAnsi="Courier New" w:cs="Courier New"/>
          <w:i/>
          <w:iCs/>
          <w:sz w:val="24"/>
          <w:szCs w:val="24"/>
        </w:rPr>
        <w:t>determine that value? What is it in the segment that identifies the segment as a</w:t>
      </w:r>
      <w:r w:rsidRPr="000C2015">
        <w:rPr>
          <w:rFonts w:ascii="Courier New" w:hAnsi="Courier New" w:cs="Courier New"/>
          <w:i/>
          <w:iCs/>
          <w:sz w:val="24"/>
          <w:szCs w:val="24"/>
        </w:rPr>
        <w:t xml:space="preserve"> </w:t>
      </w:r>
      <w:r w:rsidRPr="000C2015">
        <w:rPr>
          <w:rFonts w:ascii="Courier New" w:hAnsi="Courier New" w:cs="Courier New"/>
          <w:i/>
          <w:iCs/>
          <w:sz w:val="24"/>
          <w:szCs w:val="24"/>
        </w:rPr>
        <w:t>SYNACK segment?</w:t>
      </w:r>
    </w:p>
    <w:p w14:paraId="0868E559" w14:textId="0E784111" w:rsidR="0003724A" w:rsidRDefault="0003724A" w:rsidP="0003724A">
      <w:pPr>
        <w:rPr>
          <w:rFonts w:ascii="Courier New" w:hAnsi="Courier New" w:cs="Courier New"/>
        </w:rPr>
      </w:pPr>
      <w:r w:rsidRPr="000C2015">
        <w:rPr>
          <w:rFonts w:ascii="Courier New" w:hAnsi="Courier New" w:cs="Courier New"/>
          <w:b/>
          <w:bCs/>
        </w:rPr>
        <w:t>Answer</w:t>
      </w:r>
      <w:r>
        <w:rPr>
          <w:rFonts w:ascii="Courier New" w:hAnsi="Courier New" w:cs="Courier New"/>
        </w:rPr>
        <w:t>:</w:t>
      </w:r>
      <w:r w:rsidR="000C2015">
        <w:rPr>
          <w:rFonts w:ascii="Courier New" w:hAnsi="Courier New" w:cs="Courier New"/>
        </w:rPr>
        <w:t xml:space="preserve"> </w:t>
      </w:r>
      <w:r w:rsidR="004F646A">
        <w:rPr>
          <w:rFonts w:ascii="Courier New" w:hAnsi="Courier New" w:cs="Courier New"/>
        </w:rPr>
        <w:t xml:space="preserve">The sequence number of the SYNACK is </w:t>
      </w:r>
      <w:r w:rsidR="004F646A" w:rsidRPr="004F646A">
        <w:rPr>
          <w:rFonts w:ascii="Courier New" w:hAnsi="Courier New" w:cs="Courier New"/>
          <w:b/>
          <w:bCs/>
        </w:rPr>
        <w:t>seq = 0</w:t>
      </w:r>
      <w:r w:rsidR="004F646A">
        <w:rPr>
          <w:rFonts w:ascii="Courier New" w:hAnsi="Courier New" w:cs="Courier New"/>
        </w:rPr>
        <w:t>. The value of pf the Acknow</w:t>
      </w:r>
      <w:r w:rsidR="00E21AD3">
        <w:rPr>
          <w:rFonts w:ascii="Courier New" w:hAnsi="Courier New" w:cs="Courier New"/>
        </w:rPr>
        <w:t xml:space="preserve">ledgement field in SYNACK segment is </w:t>
      </w:r>
      <w:r w:rsidR="00E21AD3" w:rsidRPr="00E21AD3">
        <w:rPr>
          <w:rFonts w:ascii="Courier New" w:hAnsi="Courier New" w:cs="Courier New"/>
          <w:b/>
          <w:bCs/>
        </w:rPr>
        <w:t>1</w:t>
      </w:r>
      <w:r w:rsidR="00E21AD3">
        <w:rPr>
          <w:rFonts w:ascii="Courier New" w:hAnsi="Courier New" w:cs="Courier New"/>
        </w:rPr>
        <w:t>. Gaia.cs.umass.edu determine the Acknowledgement number</w:t>
      </w:r>
      <w:r w:rsidR="00346B1E">
        <w:rPr>
          <w:rFonts w:ascii="Courier New" w:hAnsi="Courier New" w:cs="Courier New"/>
        </w:rPr>
        <w:t xml:space="preserve"> by </w:t>
      </w:r>
      <w:r w:rsidR="00346B1E" w:rsidRPr="00346B1E">
        <w:rPr>
          <w:rFonts w:ascii="Courier New" w:hAnsi="Courier New" w:cs="Courier New"/>
          <w:b/>
          <w:bCs/>
        </w:rPr>
        <w:t>adding 1 to the sequence number</w:t>
      </w:r>
      <w:r w:rsidR="00346B1E">
        <w:rPr>
          <w:rFonts w:ascii="Courier New" w:hAnsi="Courier New" w:cs="Courier New"/>
        </w:rPr>
        <w:t xml:space="preserve"> from SYN segment of the client’s computer</w:t>
      </w:r>
      <w:r w:rsidR="00E21AD3">
        <w:rPr>
          <w:rFonts w:ascii="Courier New" w:hAnsi="Courier New" w:cs="Courier New"/>
        </w:rPr>
        <w:t xml:space="preserve">. In the </w:t>
      </w:r>
      <w:r w:rsidR="00E21AD3" w:rsidRPr="00E21AD3">
        <w:rPr>
          <w:rFonts w:ascii="Courier New" w:hAnsi="Courier New" w:cs="Courier New"/>
          <w:b/>
          <w:bCs/>
          <w:i/>
          <w:iCs/>
        </w:rPr>
        <w:t>flag section</w:t>
      </w:r>
      <w:r w:rsidR="00E21AD3">
        <w:rPr>
          <w:rFonts w:ascii="Courier New" w:hAnsi="Courier New" w:cs="Courier New"/>
        </w:rPr>
        <w:t xml:space="preserve">, the </w:t>
      </w:r>
      <w:r w:rsidR="00E21AD3" w:rsidRPr="00E21AD3">
        <w:rPr>
          <w:rFonts w:ascii="Courier New" w:hAnsi="Courier New" w:cs="Courier New"/>
          <w:b/>
          <w:bCs/>
        </w:rPr>
        <w:t>segment identifies SYNACK is set at 1 for SYN and ACK</w:t>
      </w:r>
      <w:r w:rsidR="00E21AD3">
        <w:rPr>
          <w:rFonts w:ascii="Courier New" w:hAnsi="Courier New" w:cs="Courier New"/>
        </w:rPr>
        <w:t>.</w:t>
      </w:r>
    </w:p>
    <w:p w14:paraId="60E9776A" w14:textId="77970189" w:rsidR="0003724A" w:rsidRDefault="0003724A" w:rsidP="0003724A">
      <w:pPr>
        <w:rPr>
          <w:rFonts w:ascii="Courier New" w:hAnsi="Courier New" w:cs="Courier New"/>
        </w:rPr>
      </w:pPr>
    </w:p>
    <w:p w14:paraId="7722D16A" w14:textId="0DC8B809" w:rsidR="0003724A" w:rsidRDefault="0003724A" w:rsidP="0003724A">
      <w:pPr>
        <w:rPr>
          <w:rFonts w:ascii="Courier New" w:hAnsi="Courier New" w:cs="Courier New"/>
        </w:rPr>
      </w:pPr>
    </w:p>
    <w:p w14:paraId="6848F3BB" w14:textId="505B9EED" w:rsidR="0003724A" w:rsidRPr="00346B1E" w:rsidRDefault="0003724A" w:rsidP="0003724A">
      <w:pPr>
        <w:rPr>
          <w:rFonts w:ascii="Courier New" w:hAnsi="Courier New" w:cs="Courier New"/>
          <w:sz w:val="24"/>
          <w:szCs w:val="24"/>
        </w:rPr>
      </w:pPr>
      <w:r w:rsidRPr="00346B1E">
        <w:rPr>
          <w:rFonts w:ascii="Courier New" w:hAnsi="Courier New" w:cs="Courier New"/>
          <w:b/>
          <w:bCs/>
          <w:sz w:val="24"/>
          <w:szCs w:val="24"/>
        </w:rPr>
        <w:t>6</w:t>
      </w:r>
      <w:r w:rsidRPr="00346B1E">
        <w:rPr>
          <w:rFonts w:ascii="Courier New" w:hAnsi="Courier New" w:cs="Courier New"/>
          <w:sz w:val="24"/>
          <w:szCs w:val="24"/>
        </w:rPr>
        <w:t xml:space="preserve">. </w:t>
      </w:r>
      <w:r w:rsidRPr="00346B1E">
        <w:rPr>
          <w:rFonts w:ascii="Courier New" w:hAnsi="Courier New" w:cs="Courier New"/>
          <w:i/>
          <w:iCs/>
          <w:sz w:val="24"/>
          <w:szCs w:val="24"/>
        </w:rPr>
        <w:t>What is the sequence number of the TCP segment containing the HTTP POST</w:t>
      </w:r>
      <w:r w:rsidRPr="00346B1E">
        <w:rPr>
          <w:rFonts w:ascii="Courier New" w:hAnsi="Courier New" w:cs="Courier New"/>
          <w:i/>
          <w:iCs/>
          <w:sz w:val="24"/>
          <w:szCs w:val="24"/>
        </w:rPr>
        <w:t xml:space="preserve"> </w:t>
      </w:r>
      <w:r w:rsidRPr="00346B1E">
        <w:rPr>
          <w:rFonts w:ascii="Courier New" w:hAnsi="Courier New" w:cs="Courier New"/>
          <w:i/>
          <w:iCs/>
          <w:sz w:val="24"/>
          <w:szCs w:val="24"/>
        </w:rPr>
        <w:t>command?</w:t>
      </w:r>
    </w:p>
    <w:p w14:paraId="65ECD70B" w14:textId="751DF54D" w:rsidR="0003724A" w:rsidRDefault="0003724A" w:rsidP="0003724A">
      <w:pPr>
        <w:rPr>
          <w:rFonts w:ascii="Courier New" w:hAnsi="Courier New" w:cs="Courier New"/>
        </w:rPr>
      </w:pPr>
      <w:r w:rsidRPr="00346B1E">
        <w:rPr>
          <w:rFonts w:ascii="Courier New" w:hAnsi="Courier New" w:cs="Courier New"/>
          <w:b/>
          <w:bCs/>
        </w:rPr>
        <w:t>Answer</w:t>
      </w:r>
      <w:r>
        <w:rPr>
          <w:rFonts w:ascii="Courier New" w:hAnsi="Courier New" w:cs="Courier New"/>
        </w:rPr>
        <w:t>:</w:t>
      </w:r>
      <w:r w:rsidR="00346B1E">
        <w:rPr>
          <w:rFonts w:ascii="Courier New" w:hAnsi="Courier New" w:cs="Courier New"/>
        </w:rPr>
        <w:t xml:space="preserve"> The sequence number of the TCP segment containing the HTTP POST command is </w:t>
      </w:r>
      <w:r w:rsidR="00346B1E" w:rsidRPr="00346B1E">
        <w:rPr>
          <w:rFonts w:ascii="Courier New" w:hAnsi="Courier New" w:cs="Courier New"/>
          <w:b/>
          <w:bCs/>
        </w:rPr>
        <w:t>seq = 1</w:t>
      </w:r>
      <w:r w:rsidR="00346B1E">
        <w:rPr>
          <w:rFonts w:ascii="Courier New" w:hAnsi="Courier New" w:cs="Courier New"/>
        </w:rPr>
        <w:t>.</w:t>
      </w:r>
    </w:p>
    <w:p w14:paraId="423B1A56" w14:textId="706E3825" w:rsidR="0003724A" w:rsidRDefault="0003724A" w:rsidP="0003724A">
      <w:pPr>
        <w:rPr>
          <w:rFonts w:ascii="Courier New" w:hAnsi="Courier New" w:cs="Courier New"/>
        </w:rPr>
      </w:pPr>
    </w:p>
    <w:p w14:paraId="4F6CDAA7" w14:textId="1E0D1236" w:rsidR="0003724A" w:rsidRDefault="0003724A" w:rsidP="0003724A">
      <w:pPr>
        <w:rPr>
          <w:rFonts w:ascii="Courier New" w:hAnsi="Courier New" w:cs="Courier New"/>
        </w:rPr>
      </w:pPr>
    </w:p>
    <w:p w14:paraId="7680576A" w14:textId="05421C56" w:rsidR="0003724A" w:rsidRPr="00346B1E" w:rsidRDefault="0003724A" w:rsidP="0003724A">
      <w:pPr>
        <w:rPr>
          <w:rFonts w:ascii="Courier New" w:hAnsi="Courier New" w:cs="Courier New"/>
          <w:i/>
          <w:iCs/>
          <w:sz w:val="24"/>
          <w:szCs w:val="24"/>
        </w:rPr>
      </w:pPr>
      <w:r w:rsidRPr="00346B1E">
        <w:rPr>
          <w:rFonts w:ascii="Courier New" w:hAnsi="Courier New" w:cs="Courier New"/>
          <w:b/>
          <w:bCs/>
          <w:sz w:val="24"/>
          <w:szCs w:val="24"/>
        </w:rPr>
        <w:t>7</w:t>
      </w:r>
      <w:r w:rsidRPr="00346B1E">
        <w:rPr>
          <w:rFonts w:ascii="Courier New" w:hAnsi="Courier New" w:cs="Courier New"/>
          <w:sz w:val="24"/>
          <w:szCs w:val="24"/>
        </w:rPr>
        <w:t xml:space="preserve">. </w:t>
      </w:r>
      <w:r w:rsidRPr="00346B1E">
        <w:rPr>
          <w:rFonts w:ascii="Courier New" w:hAnsi="Courier New" w:cs="Courier New"/>
          <w:i/>
          <w:iCs/>
          <w:sz w:val="24"/>
          <w:szCs w:val="24"/>
        </w:rPr>
        <w:t>Consider the TCP segment containing the HTTP POST as the first segment in the</w:t>
      </w:r>
      <w:r w:rsidRPr="00346B1E">
        <w:rPr>
          <w:rFonts w:ascii="Courier New" w:hAnsi="Courier New" w:cs="Courier New"/>
          <w:i/>
          <w:iCs/>
          <w:sz w:val="24"/>
          <w:szCs w:val="24"/>
        </w:rPr>
        <w:t xml:space="preserve"> </w:t>
      </w:r>
      <w:r w:rsidRPr="00346B1E">
        <w:rPr>
          <w:rFonts w:ascii="Courier New" w:hAnsi="Courier New" w:cs="Courier New"/>
          <w:i/>
          <w:iCs/>
          <w:sz w:val="24"/>
          <w:szCs w:val="24"/>
        </w:rPr>
        <w:t>TCP connection. What are the sequence numbers of the first six segments in the</w:t>
      </w:r>
      <w:r w:rsidRPr="00346B1E">
        <w:rPr>
          <w:rFonts w:ascii="Courier New" w:hAnsi="Courier New" w:cs="Courier New"/>
          <w:i/>
          <w:iCs/>
          <w:sz w:val="24"/>
          <w:szCs w:val="24"/>
        </w:rPr>
        <w:t xml:space="preserve"> </w:t>
      </w:r>
      <w:r w:rsidRPr="00346B1E">
        <w:rPr>
          <w:rFonts w:ascii="Courier New" w:hAnsi="Courier New" w:cs="Courier New"/>
          <w:i/>
          <w:iCs/>
          <w:sz w:val="24"/>
          <w:szCs w:val="24"/>
        </w:rPr>
        <w:t>TCP connection (including the segment containing the HTTP POST)? At what</w:t>
      </w:r>
      <w:r w:rsidRPr="00346B1E">
        <w:rPr>
          <w:rFonts w:ascii="Courier New" w:hAnsi="Courier New" w:cs="Courier New"/>
          <w:i/>
          <w:iCs/>
          <w:sz w:val="24"/>
          <w:szCs w:val="24"/>
        </w:rPr>
        <w:t xml:space="preserve"> </w:t>
      </w:r>
      <w:r w:rsidRPr="00346B1E">
        <w:rPr>
          <w:rFonts w:ascii="Courier New" w:hAnsi="Courier New" w:cs="Courier New"/>
          <w:i/>
          <w:iCs/>
          <w:sz w:val="24"/>
          <w:szCs w:val="24"/>
        </w:rPr>
        <w:t>time was each segment sent? When was the ACK for each segment received?</w:t>
      </w:r>
      <w:r w:rsidRPr="00346B1E">
        <w:rPr>
          <w:rFonts w:ascii="Courier New" w:hAnsi="Courier New" w:cs="Courier New"/>
          <w:i/>
          <w:iCs/>
          <w:sz w:val="24"/>
          <w:szCs w:val="24"/>
        </w:rPr>
        <w:t xml:space="preserve"> </w:t>
      </w:r>
      <w:r w:rsidRPr="00346B1E">
        <w:rPr>
          <w:rFonts w:ascii="Courier New" w:hAnsi="Courier New" w:cs="Courier New"/>
          <w:i/>
          <w:iCs/>
          <w:sz w:val="24"/>
          <w:szCs w:val="24"/>
        </w:rPr>
        <w:t>Given the difference between when each TCP segment was sent, and when its</w:t>
      </w:r>
      <w:r w:rsidRPr="00346B1E">
        <w:rPr>
          <w:rFonts w:ascii="Courier New" w:hAnsi="Courier New" w:cs="Courier New"/>
          <w:i/>
          <w:iCs/>
          <w:sz w:val="24"/>
          <w:szCs w:val="24"/>
        </w:rPr>
        <w:t xml:space="preserve"> </w:t>
      </w:r>
      <w:r w:rsidRPr="00346B1E">
        <w:rPr>
          <w:rFonts w:ascii="Courier New" w:hAnsi="Courier New" w:cs="Courier New"/>
          <w:i/>
          <w:iCs/>
          <w:sz w:val="24"/>
          <w:szCs w:val="24"/>
        </w:rPr>
        <w:t>acknowledgement was received, what is the RTT value for each of the six</w:t>
      </w:r>
      <w:r w:rsidRPr="00346B1E">
        <w:rPr>
          <w:rFonts w:ascii="Courier New" w:hAnsi="Courier New" w:cs="Courier New"/>
          <w:i/>
          <w:iCs/>
          <w:sz w:val="24"/>
          <w:szCs w:val="24"/>
        </w:rPr>
        <w:t xml:space="preserve"> </w:t>
      </w:r>
      <w:r w:rsidRPr="00346B1E">
        <w:rPr>
          <w:rFonts w:ascii="Courier New" w:hAnsi="Courier New" w:cs="Courier New"/>
          <w:i/>
          <w:iCs/>
          <w:sz w:val="24"/>
          <w:szCs w:val="24"/>
        </w:rPr>
        <w:t xml:space="preserve">segments? What is the EstimatedRTT </w:t>
      </w:r>
      <w:r w:rsidRPr="00346B1E">
        <w:rPr>
          <w:rFonts w:ascii="Courier New" w:hAnsi="Courier New" w:cs="Courier New"/>
          <w:i/>
          <w:iCs/>
          <w:sz w:val="24"/>
          <w:szCs w:val="24"/>
        </w:rPr>
        <w:lastRenderedPageBreak/>
        <w:t>value (see Section 3.5.3, page 242 in</w:t>
      </w:r>
      <w:r w:rsidRPr="00346B1E">
        <w:rPr>
          <w:rFonts w:ascii="Courier New" w:hAnsi="Courier New" w:cs="Courier New"/>
          <w:i/>
          <w:iCs/>
          <w:sz w:val="24"/>
          <w:szCs w:val="24"/>
        </w:rPr>
        <w:t xml:space="preserve"> </w:t>
      </w:r>
      <w:r w:rsidRPr="00346B1E">
        <w:rPr>
          <w:rFonts w:ascii="Courier New" w:hAnsi="Courier New" w:cs="Courier New"/>
          <w:i/>
          <w:iCs/>
          <w:sz w:val="24"/>
          <w:szCs w:val="24"/>
        </w:rPr>
        <w:t>text) after the receipt of each ACK?</w:t>
      </w:r>
    </w:p>
    <w:p w14:paraId="5445B814" w14:textId="4D1BEF9C" w:rsidR="0003724A" w:rsidRDefault="0003724A" w:rsidP="0003724A">
      <w:pPr>
        <w:rPr>
          <w:rFonts w:ascii="Courier New" w:hAnsi="Courier New" w:cs="Courier New"/>
        </w:rPr>
      </w:pPr>
      <w:r w:rsidRPr="00346B1E">
        <w:rPr>
          <w:rFonts w:ascii="Courier New" w:hAnsi="Courier New" w:cs="Courier New"/>
          <w:b/>
          <w:bCs/>
        </w:rPr>
        <w:t>Answer</w:t>
      </w:r>
      <w:r>
        <w:rPr>
          <w:rFonts w:ascii="Courier New" w:hAnsi="Courier New" w:cs="Courier New"/>
        </w:rPr>
        <w:t>:</w:t>
      </w:r>
      <w:r w:rsidR="00346B1E">
        <w:rPr>
          <w:rFonts w:ascii="Courier New" w:hAnsi="Courier New" w:cs="Courier New"/>
        </w:rPr>
        <w:t xml:space="preserve"> Below is the table showing the first six segments and their sequ</w:t>
      </w:r>
      <w:r w:rsidR="00C52350">
        <w:rPr>
          <w:rFonts w:ascii="Courier New" w:hAnsi="Courier New" w:cs="Courier New"/>
        </w:rPr>
        <w:t>ence (1 is the HTTP POST follow by 5 segments after it):</w:t>
      </w:r>
    </w:p>
    <w:p w14:paraId="43C41AD9" w14:textId="42010941" w:rsidR="00DA5753" w:rsidRDefault="00DA5753" w:rsidP="0003724A">
      <w:pPr>
        <w:rPr>
          <w:rFonts w:ascii="Courier New" w:hAnsi="Courier New" w:cs="Courier New"/>
        </w:rPr>
      </w:pPr>
      <w:r>
        <w:rPr>
          <w:rFonts w:ascii="Courier New" w:hAnsi="Courier New" w:cs="Courier New"/>
        </w:rPr>
        <w:t>Note: The 6 segments are use is No. 4, 5, 7, 8, 10, 11</w:t>
      </w:r>
      <w:r w:rsidR="00CF02D9">
        <w:rPr>
          <w:rFonts w:ascii="Courier New" w:hAnsi="Courier New" w:cs="Courier New"/>
        </w:rPr>
        <w:br/>
        <w:t xml:space="preserve">      The 6 ACK of segments 1-6 is No. 6, 9, 12, 14, 15, 16</w:t>
      </w:r>
    </w:p>
    <w:tbl>
      <w:tblPr>
        <w:tblStyle w:val="TableGrid"/>
        <w:tblW w:w="0" w:type="auto"/>
        <w:tblLook w:val="04A0" w:firstRow="1" w:lastRow="0" w:firstColumn="1" w:lastColumn="0" w:noHBand="0" w:noVBand="1"/>
      </w:tblPr>
      <w:tblGrid>
        <w:gridCol w:w="4675"/>
        <w:gridCol w:w="4675"/>
      </w:tblGrid>
      <w:tr w:rsidR="00C52350" w14:paraId="18A1F83C" w14:textId="77777777" w:rsidTr="00C52350">
        <w:tc>
          <w:tcPr>
            <w:tcW w:w="4675" w:type="dxa"/>
          </w:tcPr>
          <w:p w14:paraId="2CCC0E43" w14:textId="4C1BB0A7" w:rsidR="00C52350" w:rsidRPr="00C52350" w:rsidRDefault="00C52350" w:rsidP="00C52350">
            <w:pPr>
              <w:jc w:val="center"/>
              <w:rPr>
                <w:rFonts w:ascii="Courier New" w:hAnsi="Courier New" w:cs="Courier New"/>
                <w:b/>
                <w:bCs/>
              </w:rPr>
            </w:pPr>
            <w:r w:rsidRPr="00C52350">
              <w:rPr>
                <w:rFonts w:ascii="Courier New" w:hAnsi="Courier New" w:cs="Courier New"/>
                <w:b/>
                <w:bCs/>
              </w:rPr>
              <w:t>Segment(s)</w:t>
            </w:r>
          </w:p>
        </w:tc>
        <w:tc>
          <w:tcPr>
            <w:tcW w:w="4675" w:type="dxa"/>
          </w:tcPr>
          <w:p w14:paraId="2B4BDE75" w14:textId="60AB888C" w:rsidR="00C52350" w:rsidRPr="00C52350" w:rsidRDefault="00C52350" w:rsidP="00C52350">
            <w:pPr>
              <w:jc w:val="center"/>
              <w:rPr>
                <w:rFonts w:ascii="Courier New" w:hAnsi="Courier New" w:cs="Courier New"/>
                <w:b/>
                <w:bCs/>
              </w:rPr>
            </w:pPr>
            <w:r w:rsidRPr="00C52350">
              <w:rPr>
                <w:rFonts w:ascii="Courier New" w:hAnsi="Courier New" w:cs="Courier New"/>
                <w:b/>
                <w:bCs/>
              </w:rPr>
              <w:t>Sequence Number(s)</w:t>
            </w:r>
          </w:p>
        </w:tc>
      </w:tr>
      <w:tr w:rsidR="00C52350" w14:paraId="234CC9BA" w14:textId="77777777" w:rsidTr="00C52350">
        <w:tc>
          <w:tcPr>
            <w:tcW w:w="4675" w:type="dxa"/>
          </w:tcPr>
          <w:p w14:paraId="18BCE573" w14:textId="3960852B" w:rsidR="00C52350" w:rsidRDefault="00C52350" w:rsidP="00C52350">
            <w:pPr>
              <w:jc w:val="center"/>
              <w:rPr>
                <w:rFonts w:ascii="Courier New" w:hAnsi="Courier New" w:cs="Courier New"/>
              </w:rPr>
            </w:pPr>
            <w:r>
              <w:rPr>
                <w:rFonts w:ascii="Courier New" w:hAnsi="Courier New" w:cs="Courier New"/>
              </w:rPr>
              <w:t>1 (HTTP POST)</w:t>
            </w:r>
          </w:p>
        </w:tc>
        <w:tc>
          <w:tcPr>
            <w:tcW w:w="4675" w:type="dxa"/>
          </w:tcPr>
          <w:p w14:paraId="21BB237A" w14:textId="77A760BB" w:rsidR="00C52350" w:rsidRDefault="00C52350" w:rsidP="00C52350">
            <w:pPr>
              <w:jc w:val="center"/>
              <w:rPr>
                <w:rFonts w:ascii="Courier New" w:hAnsi="Courier New" w:cs="Courier New"/>
              </w:rPr>
            </w:pPr>
            <w:r>
              <w:rPr>
                <w:rFonts w:ascii="Courier New" w:hAnsi="Courier New" w:cs="Courier New"/>
              </w:rPr>
              <w:t>1</w:t>
            </w:r>
          </w:p>
        </w:tc>
      </w:tr>
      <w:tr w:rsidR="00C52350" w14:paraId="51B7F7A1" w14:textId="77777777" w:rsidTr="00C52350">
        <w:tc>
          <w:tcPr>
            <w:tcW w:w="4675" w:type="dxa"/>
          </w:tcPr>
          <w:p w14:paraId="53E3A635" w14:textId="022CC098" w:rsidR="00C52350" w:rsidRDefault="00C52350" w:rsidP="00C52350">
            <w:pPr>
              <w:jc w:val="center"/>
              <w:rPr>
                <w:rFonts w:ascii="Courier New" w:hAnsi="Courier New" w:cs="Courier New"/>
              </w:rPr>
            </w:pPr>
            <w:r>
              <w:rPr>
                <w:rFonts w:ascii="Courier New" w:hAnsi="Courier New" w:cs="Courier New"/>
              </w:rPr>
              <w:t>2</w:t>
            </w:r>
          </w:p>
        </w:tc>
        <w:tc>
          <w:tcPr>
            <w:tcW w:w="4675" w:type="dxa"/>
          </w:tcPr>
          <w:p w14:paraId="5F6C1D96" w14:textId="5FBFD4CA" w:rsidR="00C52350" w:rsidRDefault="00C52350" w:rsidP="00C52350">
            <w:pPr>
              <w:jc w:val="center"/>
              <w:rPr>
                <w:rFonts w:ascii="Courier New" w:hAnsi="Courier New" w:cs="Courier New"/>
              </w:rPr>
            </w:pPr>
            <w:r>
              <w:rPr>
                <w:rFonts w:ascii="Courier New" w:hAnsi="Courier New" w:cs="Courier New"/>
              </w:rPr>
              <w:t>566</w:t>
            </w:r>
          </w:p>
        </w:tc>
      </w:tr>
      <w:tr w:rsidR="00C52350" w14:paraId="025FED6F" w14:textId="77777777" w:rsidTr="00C52350">
        <w:tc>
          <w:tcPr>
            <w:tcW w:w="4675" w:type="dxa"/>
          </w:tcPr>
          <w:p w14:paraId="19A3CA29" w14:textId="09E53BBF" w:rsidR="00C52350" w:rsidRDefault="00C52350" w:rsidP="00C52350">
            <w:pPr>
              <w:jc w:val="center"/>
              <w:rPr>
                <w:rFonts w:ascii="Courier New" w:hAnsi="Courier New" w:cs="Courier New"/>
              </w:rPr>
            </w:pPr>
            <w:r>
              <w:rPr>
                <w:rFonts w:ascii="Courier New" w:hAnsi="Courier New" w:cs="Courier New"/>
              </w:rPr>
              <w:t>3</w:t>
            </w:r>
          </w:p>
        </w:tc>
        <w:tc>
          <w:tcPr>
            <w:tcW w:w="4675" w:type="dxa"/>
          </w:tcPr>
          <w:p w14:paraId="3B8F453C" w14:textId="2B4CC2F5" w:rsidR="00C52350" w:rsidRDefault="00DA5753" w:rsidP="00C52350">
            <w:pPr>
              <w:jc w:val="center"/>
              <w:rPr>
                <w:rFonts w:ascii="Courier New" w:hAnsi="Courier New" w:cs="Courier New"/>
              </w:rPr>
            </w:pPr>
            <w:r>
              <w:rPr>
                <w:rFonts w:ascii="Courier New" w:hAnsi="Courier New" w:cs="Courier New"/>
              </w:rPr>
              <w:t>2026</w:t>
            </w:r>
          </w:p>
        </w:tc>
      </w:tr>
      <w:tr w:rsidR="00C52350" w14:paraId="053942C5" w14:textId="77777777" w:rsidTr="00C52350">
        <w:tc>
          <w:tcPr>
            <w:tcW w:w="4675" w:type="dxa"/>
          </w:tcPr>
          <w:p w14:paraId="35247E9C" w14:textId="3A31CE87" w:rsidR="00C52350" w:rsidRDefault="00C52350" w:rsidP="00C52350">
            <w:pPr>
              <w:jc w:val="center"/>
              <w:rPr>
                <w:rFonts w:ascii="Courier New" w:hAnsi="Courier New" w:cs="Courier New"/>
              </w:rPr>
            </w:pPr>
            <w:r>
              <w:rPr>
                <w:rFonts w:ascii="Courier New" w:hAnsi="Courier New" w:cs="Courier New"/>
              </w:rPr>
              <w:t>4</w:t>
            </w:r>
          </w:p>
        </w:tc>
        <w:tc>
          <w:tcPr>
            <w:tcW w:w="4675" w:type="dxa"/>
          </w:tcPr>
          <w:p w14:paraId="541A04DC" w14:textId="0BBD9669" w:rsidR="00C52350" w:rsidRDefault="00DA5753" w:rsidP="00C52350">
            <w:pPr>
              <w:jc w:val="center"/>
              <w:rPr>
                <w:rFonts w:ascii="Courier New" w:hAnsi="Courier New" w:cs="Courier New"/>
              </w:rPr>
            </w:pPr>
            <w:r>
              <w:rPr>
                <w:rFonts w:ascii="Courier New" w:hAnsi="Courier New" w:cs="Courier New"/>
              </w:rPr>
              <w:t>3486</w:t>
            </w:r>
          </w:p>
        </w:tc>
      </w:tr>
      <w:tr w:rsidR="00C52350" w14:paraId="4E98684C" w14:textId="77777777" w:rsidTr="00C52350">
        <w:tc>
          <w:tcPr>
            <w:tcW w:w="4675" w:type="dxa"/>
          </w:tcPr>
          <w:p w14:paraId="00C320B0" w14:textId="23CCEE19" w:rsidR="00C52350" w:rsidRDefault="00C52350" w:rsidP="00C52350">
            <w:pPr>
              <w:jc w:val="center"/>
              <w:rPr>
                <w:rFonts w:ascii="Courier New" w:hAnsi="Courier New" w:cs="Courier New"/>
              </w:rPr>
            </w:pPr>
            <w:r>
              <w:rPr>
                <w:rFonts w:ascii="Courier New" w:hAnsi="Courier New" w:cs="Courier New"/>
              </w:rPr>
              <w:t>5</w:t>
            </w:r>
          </w:p>
        </w:tc>
        <w:tc>
          <w:tcPr>
            <w:tcW w:w="4675" w:type="dxa"/>
          </w:tcPr>
          <w:p w14:paraId="58C9BE5A" w14:textId="1AFBC805" w:rsidR="00C52350" w:rsidRDefault="00DA5753" w:rsidP="00C52350">
            <w:pPr>
              <w:jc w:val="center"/>
              <w:rPr>
                <w:rFonts w:ascii="Courier New" w:hAnsi="Courier New" w:cs="Courier New"/>
              </w:rPr>
            </w:pPr>
            <w:r>
              <w:rPr>
                <w:rFonts w:ascii="Courier New" w:hAnsi="Courier New" w:cs="Courier New"/>
              </w:rPr>
              <w:t>4946</w:t>
            </w:r>
          </w:p>
        </w:tc>
      </w:tr>
      <w:tr w:rsidR="00C52350" w14:paraId="063F8B63" w14:textId="77777777" w:rsidTr="00C52350">
        <w:tc>
          <w:tcPr>
            <w:tcW w:w="4675" w:type="dxa"/>
          </w:tcPr>
          <w:p w14:paraId="47E61C9A" w14:textId="07D6F034" w:rsidR="00C52350" w:rsidRDefault="00C52350" w:rsidP="00C52350">
            <w:pPr>
              <w:jc w:val="center"/>
              <w:rPr>
                <w:rFonts w:ascii="Courier New" w:hAnsi="Courier New" w:cs="Courier New"/>
              </w:rPr>
            </w:pPr>
            <w:r>
              <w:rPr>
                <w:rFonts w:ascii="Courier New" w:hAnsi="Courier New" w:cs="Courier New"/>
              </w:rPr>
              <w:t>6</w:t>
            </w:r>
          </w:p>
        </w:tc>
        <w:tc>
          <w:tcPr>
            <w:tcW w:w="4675" w:type="dxa"/>
          </w:tcPr>
          <w:p w14:paraId="61E4167C" w14:textId="7437726B" w:rsidR="00C52350" w:rsidRDefault="00DA5753" w:rsidP="00C52350">
            <w:pPr>
              <w:jc w:val="center"/>
              <w:rPr>
                <w:rFonts w:ascii="Courier New" w:hAnsi="Courier New" w:cs="Courier New"/>
              </w:rPr>
            </w:pPr>
            <w:r>
              <w:rPr>
                <w:rFonts w:ascii="Courier New" w:hAnsi="Courier New" w:cs="Courier New"/>
              </w:rPr>
              <w:t>6406</w:t>
            </w:r>
          </w:p>
        </w:tc>
      </w:tr>
    </w:tbl>
    <w:p w14:paraId="2A901F7D" w14:textId="77777777" w:rsidR="00C52350" w:rsidRDefault="00C52350" w:rsidP="0003724A">
      <w:pPr>
        <w:rPr>
          <w:rFonts w:ascii="Courier New" w:hAnsi="Courier New" w:cs="Courier New"/>
        </w:rPr>
      </w:pPr>
    </w:p>
    <w:p w14:paraId="08000428" w14:textId="158257F8" w:rsidR="00346B1E" w:rsidRDefault="00C52350" w:rsidP="0003724A">
      <w:pPr>
        <w:rPr>
          <w:rFonts w:ascii="Courier New" w:hAnsi="Courier New" w:cs="Courier New"/>
        </w:rPr>
      </w:pPr>
      <w:r>
        <w:rPr>
          <w:rFonts w:ascii="Courier New" w:hAnsi="Courier New" w:cs="Courier New"/>
        </w:rPr>
        <w:t>Below is another table that include the time of each segment was sent, the ACK time of receive, and the RTT of the six segments:</w:t>
      </w:r>
    </w:p>
    <w:tbl>
      <w:tblPr>
        <w:tblStyle w:val="TableGrid"/>
        <w:tblW w:w="0" w:type="auto"/>
        <w:tblLook w:val="04A0" w:firstRow="1" w:lastRow="0" w:firstColumn="1" w:lastColumn="0" w:noHBand="0" w:noVBand="1"/>
      </w:tblPr>
      <w:tblGrid>
        <w:gridCol w:w="2337"/>
        <w:gridCol w:w="2337"/>
        <w:gridCol w:w="2338"/>
        <w:gridCol w:w="2338"/>
      </w:tblGrid>
      <w:tr w:rsidR="00C52350" w14:paraId="4B58AA32" w14:textId="77777777" w:rsidTr="00C52350">
        <w:tc>
          <w:tcPr>
            <w:tcW w:w="2337" w:type="dxa"/>
          </w:tcPr>
          <w:p w14:paraId="36C226B3" w14:textId="761A0029" w:rsidR="00C52350" w:rsidRPr="00C52350" w:rsidRDefault="00C52350" w:rsidP="00C52350">
            <w:pPr>
              <w:jc w:val="center"/>
              <w:rPr>
                <w:rFonts w:ascii="Courier New" w:hAnsi="Courier New" w:cs="Courier New"/>
                <w:b/>
                <w:bCs/>
              </w:rPr>
            </w:pPr>
            <w:r>
              <w:rPr>
                <w:rFonts w:ascii="Courier New" w:hAnsi="Courier New" w:cs="Courier New"/>
                <w:b/>
                <w:bCs/>
              </w:rPr>
              <w:t>Segment(s)</w:t>
            </w:r>
          </w:p>
        </w:tc>
        <w:tc>
          <w:tcPr>
            <w:tcW w:w="2337" w:type="dxa"/>
          </w:tcPr>
          <w:p w14:paraId="51536C2E" w14:textId="5A5C72D8" w:rsidR="00C52350" w:rsidRPr="00C52350" w:rsidRDefault="00C52350" w:rsidP="00C52350">
            <w:pPr>
              <w:jc w:val="center"/>
              <w:rPr>
                <w:rFonts w:ascii="Courier New" w:hAnsi="Courier New" w:cs="Courier New"/>
                <w:b/>
                <w:bCs/>
              </w:rPr>
            </w:pPr>
            <w:r>
              <w:rPr>
                <w:rFonts w:ascii="Courier New" w:hAnsi="Courier New" w:cs="Courier New"/>
                <w:b/>
                <w:bCs/>
              </w:rPr>
              <w:t>Time Sent</w:t>
            </w:r>
          </w:p>
        </w:tc>
        <w:tc>
          <w:tcPr>
            <w:tcW w:w="2338" w:type="dxa"/>
          </w:tcPr>
          <w:p w14:paraId="086A01AC" w14:textId="706EDA59" w:rsidR="00C52350" w:rsidRPr="00C52350" w:rsidRDefault="00C52350" w:rsidP="00C52350">
            <w:pPr>
              <w:jc w:val="center"/>
              <w:rPr>
                <w:rFonts w:ascii="Courier New" w:hAnsi="Courier New" w:cs="Courier New"/>
                <w:b/>
                <w:bCs/>
              </w:rPr>
            </w:pPr>
            <w:r>
              <w:rPr>
                <w:rFonts w:ascii="Courier New" w:hAnsi="Courier New" w:cs="Courier New"/>
                <w:b/>
                <w:bCs/>
              </w:rPr>
              <w:t>ACK Time</w:t>
            </w:r>
          </w:p>
        </w:tc>
        <w:tc>
          <w:tcPr>
            <w:tcW w:w="2338" w:type="dxa"/>
          </w:tcPr>
          <w:p w14:paraId="65CED89B" w14:textId="61B48606" w:rsidR="00C52350" w:rsidRPr="00C52350" w:rsidRDefault="00C52350" w:rsidP="00C52350">
            <w:pPr>
              <w:jc w:val="center"/>
              <w:rPr>
                <w:rFonts w:ascii="Courier New" w:hAnsi="Courier New" w:cs="Courier New"/>
                <w:b/>
                <w:bCs/>
              </w:rPr>
            </w:pPr>
            <w:r>
              <w:rPr>
                <w:rFonts w:ascii="Courier New" w:hAnsi="Courier New" w:cs="Courier New"/>
                <w:b/>
                <w:bCs/>
              </w:rPr>
              <w:t>RTT</w:t>
            </w:r>
          </w:p>
        </w:tc>
      </w:tr>
      <w:tr w:rsidR="00C52350" w14:paraId="754469AA" w14:textId="77777777" w:rsidTr="00C52350">
        <w:tc>
          <w:tcPr>
            <w:tcW w:w="2337" w:type="dxa"/>
          </w:tcPr>
          <w:p w14:paraId="23860B9E" w14:textId="65866D1E" w:rsidR="00C52350" w:rsidRDefault="00C52350" w:rsidP="00C52350">
            <w:pPr>
              <w:jc w:val="center"/>
              <w:rPr>
                <w:rFonts w:ascii="Courier New" w:hAnsi="Courier New" w:cs="Courier New"/>
              </w:rPr>
            </w:pPr>
            <w:r>
              <w:rPr>
                <w:rFonts w:ascii="Courier New" w:hAnsi="Courier New" w:cs="Courier New"/>
              </w:rPr>
              <w:t>1</w:t>
            </w:r>
          </w:p>
        </w:tc>
        <w:tc>
          <w:tcPr>
            <w:tcW w:w="2337" w:type="dxa"/>
          </w:tcPr>
          <w:p w14:paraId="687882DD" w14:textId="66CBFB28" w:rsidR="00C52350" w:rsidRDefault="00C52350" w:rsidP="00C52350">
            <w:pPr>
              <w:jc w:val="center"/>
              <w:rPr>
                <w:rFonts w:ascii="Courier New" w:hAnsi="Courier New" w:cs="Courier New"/>
              </w:rPr>
            </w:pPr>
            <w:r>
              <w:rPr>
                <w:rFonts w:ascii="Courier New" w:hAnsi="Courier New" w:cs="Courier New"/>
              </w:rPr>
              <w:t>0.</w:t>
            </w:r>
            <w:r w:rsidR="000A5F46">
              <w:rPr>
                <w:rFonts w:ascii="Courier New" w:hAnsi="Courier New" w:cs="Courier New"/>
              </w:rPr>
              <w:t>026477</w:t>
            </w:r>
          </w:p>
        </w:tc>
        <w:tc>
          <w:tcPr>
            <w:tcW w:w="2338" w:type="dxa"/>
          </w:tcPr>
          <w:p w14:paraId="724149A6" w14:textId="7BA5E77A" w:rsidR="00C52350" w:rsidRDefault="009149C0" w:rsidP="00C52350">
            <w:pPr>
              <w:jc w:val="center"/>
              <w:rPr>
                <w:rFonts w:ascii="Courier New" w:hAnsi="Courier New" w:cs="Courier New"/>
              </w:rPr>
            </w:pPr>
            <w:r>
              <w:rPr>
                <w:rFonts w:ascii="Courier New" w:hAnsi="Courier New" w:cs="Courier New"/>
              </w:rPr>
              <w:t>0.053937</w:t>
            </w:r>
          </w:p>
        </w:tc>
        <w:tc>
          <w:tcPr>
            <w:tcW w:w="2338" w:type="dxa"/>
          </w:tcPr>
          <w:p w14:paraId="4DB35EB0" w14:textId="134E5C9A" w:rsidR="00C52350" w:rsidRDefault="00C003AD" w:rsidP="00C52350">
            <w:pPr>
              <w:jc w:val="center"/>
              <w:rPr>
                <w:rFonts w:ascii="Courier New" w:hAnsi="Courier New" w:cs="Courier New"/>
              </w:rPr>
            </w:pPr>
            <w:r>
              <w:rPr>
                <w:rFonts w:ascii="Courier New" w:hAnsi="Courier New" w:cs="Courier New"/>
              </w:rPr>
              <w:t>0.02</w:t>
            </w:r>
            <w:r w:rsidR="00AE0577">
              <w:rPr>
                <w:rFonts w:ascii="Courier New" w:hAnsi="Courier New" w:cs="Courier New"/>
              </w:rPr>
              <w:t>7460</w:t>
            </w:r>
          </w:p>
        </w:tc>
      </w:tr>
      <w:tr w:rsidR="00C52350" w14:paraId="1F93E44B" w14:textId="77777777" w:rsidTr="00C52350">
        <w:tc>
          <w:tcPr>
            <w:tcW w:w="2337" w:type="dxa"/>
          </w:tcPr>
          <w:p w14:paraId="5C9695E4" w14:textId="7115090A" w:rsidR="00C52350" w:rsidRDefault="00C52350" w:rsidP="00C52350">
            <w:pPr>
              <w:jc w:val="center"/>
              <w:rPr>
                <w:rFonts w:ascii="Courier New" w:hAnsi="Courier New" w:cs="Courier New"/>
              </w:rPr>
            </w:pPr>
            <w:r>
              <w:rPr>
                <w:rFonts w:ascii="Courier New" w:hAnsi="Courier New" w:cs="Courier New"/>
              </w:rPr>
              <w:t>2</w:t>
            </w:r>
          </w:p>
        </w:tc>
        <w:tc>
          <w:tcPr>
            <w:tcW w:w="2337" w:type="dxa"/>
          </w:tcPr>
          <w:p w14:paraId="180144D7" w14:textId="42F2E7AA" w:rsidR="00C52350" w:rsidRDefault="00C52350" w:rsidP="00C52350">
            <w:pPr>
              <w:jc w:val="center"/>
              <w:rPr>
                <w:rFonts w:ascii="Courier New" w:hAnsi="Courier New" w:cs="Courier New"/>
              </w:rPr>
            </w:pPr>
            <w:r>
              <w:rPr>
                <w:rFonts w:ascii="Courier New" w:hAnsi="Courier New" w:cs="Courier New"/>
              </w:rPr>
              <w:t>0.</w:t>
            </w:r>
            <w:r w:rsidR="000A5F46">
              <w:rPr>
                <w:rFonts w:ascii="Courier New" w:hAnsi="Courier New" w:cs="Courier New"/>
              </w:rPr>
              <w:t>041737</w:t>
            </w:r>
          </w:p>
        </w:tc>
        <w:tc>
          <w:tcPr>
            <w:tcW w:w="2338" w:type="dxa"/>
          </w:tcPr>
          <w:p w14:paraId="03BAACFF" w14:textId="4A827FD8" w:rsidR="00C52350" w:rsidRDefault="009149C0" w:rsidP="00C52350">
            <w:pPr>
              <w:jc w:val="center"/>
              <w:rPr>
                <w:rFonts w:ascii="Courier New" w:hAnsi="Courier New" w:cs="Courier New"/>
              </w:rPr>
            </w:pPr>
            <w:r>
              <w:rPr>
                <w:rFonts w:ascii="Courier New" w:hAnsi="Courier New" w:cs="Courier New"/>
              </w:rPr>
              <w:t>0.077294</w:t>
            </w:r>
          </w:p>
        </w:tc>
        <w:tc>
          <w:tcPr>
            <w:tcW w:w="2338" w:type="dxa"/>
          </w:tcPr>
          <w:p w14:paraId="2B8B71A7" w14:textId="63035E87" w:rsidR="00C52350" w:rsidRDefault="00C003AD" w:rsidP="00C52350">
            <w:pPr>
              <w:jc w:val="center"/>
              <w:rPr>
                <w:rFonts w:ascii="Courier New" w:hAnsi="Courier New" w:cs="Courier New"/>
              </w:rPr>
            </w:pPr>
            <w:r>
              <w:rPr>
                <w:rFonts w:ascii="Courier New" w:hAnsi="Courier New" w:cs="Courier New"/>
              </w:rPr>
              <w:t>0.0</w:t>
            </w:r>
            <w:r w:rsidR="00AE0577">
              <w:rPr>
                <w:rFonts w:ascii="Courier New" w:hAnsi="Courier New" w:cs="Courier New"/>
              </w:rPr>
              <w:t>35557</w:t>
            </w:r>
          </w:p>
        </w:tc>
      </w:tr>
      <w:tr w:rsidR="00C52350" w14:paraId="62F428DD" w14:textId="77777777" w:rsidTr="00C52350">
        <w:tc>
          <w:tcPr>
            <w:tcW w:w="2337" w:type="dxa"/>
          </w:tcPr>
          <w:p w14:paraId="07A9D5CF" w14:textId="4F08A91C" w:rsidR="00C52350" w:rsidRDefault="00C52350" w:rsidP="00C52350">
            <w:pPr>
              <w:jc w:val="center"/>
              <w:rPr>
                <w:rFonts w:ascii="Courier New" w:hAnsi="Courier New" w:cs="Courier New"/>
              </w:rPr>
            </w:pPr>
            <w:r>
              <w:rPr>
                <w:rFonts w:ascii="Courier New" w:hAnsi="Courier New" w:cs="Courier New"/>
              </w:rPr>
              <w:t>3</w:t>
            </w:r>
          </w:p>
        </w:tc>
        <w:tc>
          <w:tcPr>
            <w:tcW w:w="2337" w:type="dxa"/>
          </w:tcPr>
          <w:p w14:paraId="197C2165" w14:textId="3A59F57F" w:rsidR="00C52350" w:rsidRDefault="00C52350" w:rsidP="00C52350">
            <w:pPr>
              <w:jc w:val="center"/>
              <w:rPr>
                <w:rFonts w:ascii="Courier New" w:hAnsi="Courier New" w:cs="Courier New"/>
              </w:rPr>
            </w:pPr>
            <w:r>
              <w:rPr>
                <w:rFonts w:ascii="Courier New" w:hAnsi="Courier New" w:cs="Courier New"/>
              </w:rPr>
              <w:t>0.</w:t>
            </w:r>
            <w:r w:rsidR="000A5F46">
              <w:rPr>
                <w:rFonts w:ascii="Courier New" w:hAnsi="Courier New" w:cs="Courier New"/>
              </w:rPr>
              <w:t>054026</w:t>
            </w:r>
          </w:p>
        </w:tc>
        <w:tc>
          <w:tcPr>
            <w:tcW w:w="2338" w:type="dxa"/>
          </w:tcPr>
          <w:p w14:paraId="4A19E633" w14:textId="1C7C0DBC" w:rsidR="00C52350" w:rsidRDefault="009149C0" w:rsidP="00C52350">
            <w:pPr>
              <w:jc w:val="center"/>
              <w:rPr>
                <w:rFonts w:ascii="Courier New" w:hAnsi="Courier New" w:cs="Courier New"/>
              </w:rPr>
            </w:pPr>
            <w:r>
              <w:rPr>
                <w:rFonts w:ascii="Courier New" w:hAnsi="Courier New" w:cs="Courier New"/>
              </w:rPr>
              <w:t>0.124085</w:t>
            </w:r>
          </w:p>
        </w:tc>
        <w:tc>
          <w:tcPr>
            <w:tcW w:w="2338" w:type="dxa"/>
          </w:tcPr>
          <w:p w14:paraId="5EA10971" w14:textId="4CC3E888" w:rsidR="00C52350" w:rsidRDefault="00AE0577" w:rsidP="00C52350">
            <w:pPr>
              <w:jc w:val="center"/>
              <w:rPr>
                <w:rFonts w:ascii="Courier New" w:hAnsi="Courier New" w:cs="Courier New"/>
              </w:rPr>
            </w:pPr>
            <w:r>
              <w:rPr>
                <w:rFonts w:ascii="Courier New" w:hAnsi="Courier New" w:cs="Courier New"/>
              </w:rPr>
              <w:t>0.070059</w:t>
            </w:r>
          </w:p>
        </w:tc>
      </w:tr>
      <w:tr w:rsidR="00C52350" w14:paraId="58465766" w14:textId="77777777" w:rsidTr="00C52350">
        <w:tc>
          <w:tcPr>
            <w:tcW w:w="2337" w:type="dxa"/>
          </w:tcPr>
          <w:p w14:paraId="4BD086F1" w14:textId="1A4C8758" w:rsidR="00C52350" w:rsidRDefault="00C52350" w:rsidP="00C52350">
            <w:pPr>
              <w:jc w:val="center"/>
              <w:rPr>
                <w:rFonts w:ascii="Courier New" w:hAnsi="Courier New" w:cs="Courier New"/>
              </w:rPr>
            </w:pPr>
            <w:r>
              <w:rPr>
                <w:rFonts w:ascii="Courier New" w:hAnsi="Courier New" w:cs="Courier New"/>
              </w:rPr>
              <w:t>4</w:t>
            </w:r>
          </w:p>
        </w:tc>
        <w:tc>
          <w:tcPr>
            <w:tcW w:w="2337" w:type="dxa"/>
          </w:tcPr>
          <w:p w14:paraId="19D5B188" w14:textId="730F8E2D" w:rsidR="00C52350" w:rsidRDefault="00C52350" w:rsidP="00C52350">
            <w:pPr>
              <w:jc w:val="center"/>
              <w:rPr>
                <w:rFonts w:ascii="Courier New" w:hAnsi="Courier New" w:cs="Courier New"/>
              </w:rPr>
            </w:pPr>
            <w:r>
              <w:rPr>
                <w:rFonts w:ascii="Courier New" w:hAnsi="Courier New" w:cs="Courier New"/>
              </w:rPr>
              <w:t>0.</w:t>
            </w:r>
            <w:r w:rsidR="000A5F46">
              <w:rPr>
                <w:rFonts w:ascii="Courier New" w:hAnsi="Courier New" w:cs="Courier New"/>
              </w:rPr>
              <w:t>054690</w:t>
            </w:r>
          </w:p>
        </w:tc>
        <w:tc>
          <w:tcPr>
            <w:tcW w:w="2338" w:type="dxa"/>
          </w:tcPr>
          <w:p w14:paraId="36086A0D" w14:textId="29E7205C" w:rsidR="00C52350" w:rsidRDefault="009149C0" w:rsidP="00C52350">
            <w:pPr>
              <w:jc w:val="center"/>
              <w:rPr>
                <w:rFonts w:ascii="Courier New" w:hAnsi="Courier New" w:cs="Courier New"/>
              </w:rPr>
            </w:pPr>
            <w:r>
              <w:rPr>
                <w:rFonts w:ascii="Courier New" w:hAnsi="Courier New" w:cs="Courier New"/>
              </w:rPr>
              <w:t>0.169118</w:t>
            </w:r>
          </w:p>
        </w:tc>
        <w:tc>
          <w:tcPr>
            <w:tcW w:w="2338" w:type="dxa"/>
          </w:tcPr>
          <w:p w14:paraId="7BD93EAC" w14:textId="33733AE8" w:rsidR="00C52350" w:rsidRDefault="00AE0577" w:rsidP="00C52350">
            <w:pPr>
              <w:jc w:val="center"/>
              <w:rPr>
                <w:rFonts w:ascii="Courier New" w:hAnsi="Courier New" w:cs="Courier New"/>
              </w:rPr>
            </w:pPr>
            <w:r>
              <w:rPr>
                <w:rFonts w:ascii="Courier New" w:hAnsi="Courier New" w:cs="Courier New"/>
              </w:rPr>
              <w:t>0.114428</w:t>
            </w:r>
          </w:p>
        </w:tc>
      </w:tr>
      <w:tr w:rsidR="00C52350" w14:paraId="04C3424E" w14:textId="77777777" w:rsidTr="00C52350">
        <w:tc>
          <w:tcPr>
            <w:tcW w:w="2337" w:type="dxa"/>
          </w:tcPr>
          <w:p w14:paraId="1D93DB45" w14:textId="04F0EB3A" w:rsidR="00C52350" w:rsidRDefault="00C52350" w:rsidP="00C52350">
            <w:pPr>
              <w:jc w:val="center"/>
              <w:rPr>
                <w:rFonts w:ascii="Courier New" w:hAnsi="Courier New" w:cs="Courier New"/>
              </w:rPr>
            </w:pPr>
            <w:r>
              <w:rPr>
                <w:rFonts w:ascii="Courier New" w:hAnsi="Courier New" w:cs="Courier New"/>
              </w:rPr>
              <w:t>5</w:t>
            </w:r>
          </w:p>
        </w:tc>
        <w:tc>
          <w:tcPr>
            <w:tcW w:w="2337" w:type="dxa"/>
          </w:tcPr>
          <w:p w14:paraId="4C4F992B" w14:textId="79BE7446" w:rsidR="00C52350" w:rsidRDefault="00C52350" w:rsidP="00C52350">
            <w:pPr>
              <w:jc w:val="center"/>
              <w:rPr>
                <w:rFonts w:ascii="Courier New" w:hAnsi="Courier New" w:cs="Courier New"/>
              </w:rPr>
            </w:pPr>
            <w:r>
              <w:rPr>
                <w:rFonts w:ascii="Courier New" w:hAnsi="Courier New" w:cs="Courier New"/>
              </w:rPr>
              <w:t>0.</w:t>
            </w:r>
            <w:r w:rsidR="000A5F46">
              <w:rPr>
                <w:rFonts w:ascii="Courier New" w:hAnsi="Courier New" w:cs="Courier New"/>
              </w:rPr>
              <w:t>077405</w:t>
            </w:r>
          </w:p>
        </w:tc>
        <w:tc>
          <w:tcPr>
            <w:tcW w:w="2338" w:type="dxa"/>
          </w:tcPr>
          <w:p w14:paraId="24B3DBD1" w14:textId="138DA367" w:rsidR="00C52350" w:rsidRDefault="009149C0" w:rsidP="00C52350">
            <w:pPr>
              <w:jc w:val="center"/>
              <w:rPr>
                <w:rFonts w:ascii="Courier New" w:hAnsi="Courier New" w:cs="Courier New"/>
              </w:rPr>
            </w:pPr>
            <w:r>
              <w:rPr>
                <w:rFonts w:ascii="Courier New" w:hAnsi="Courier New" w:cs="Courier New"/>
              </w:rPr>
              <w:t>0.217299</w:t>
            </w:r>
          </w:p>
        </w:tc>
        <w:tc>
          <w:tcPr>
            <w:tcW w:w="2338" w:type="dxa"/>
          </w:tcPr>
          <w:p w14:paraId="2304A88F" w14:textId="6605C9AA" w:rsidR="00C52350" w:rsidRDefault="00AE0577" w:rsidP="00C52350">
            <w:pPr>
              <w:jc w:val="center"/>
              <w:rPr>
                <w:rFonts w:ascii="Courier New" w:hAnsi="Courier New" w:cs="Courier New"/>
              </w:rPr>
            </w:pPr>
            <w:r>
              <w:rPr>
                <w:rFonts w:ascii="Courier New" w:hAnsi="Courier New" w:cs="Courier New"/>
              </w:rPr>
              <w:t>0.139894</w:t>
            </w:r>
          </w:p>
        </w:tc>
      </w:tr>
      <w:tr w:rsidR="00C52350" w14:paraId="522A1FED" w14:textId="77777777" w:rsidTr="00C52350">
        <w:tc>
          <w:tcPr>
            <w:tcW w:w="2337" w:type="dxa"/>
          </w:tcPr>
          <w:p w14:paraId="51D36155" w14:textId="297CC2A6" w:rsidR="00C52350" w:rsidRDefault="00C52350" w:rsidP="00C52350">
            <w:pPr>
              <w:jc w:val="center"/>
              <w:rPr>
                <w:rFonts w:ascii="Courier New" w:hAnsi="Courier New" w:cs="Courier New"/>
              </w:rPr>
            </w:pPr>
            <w:r>
              <w:rPr>
                <w:rFonts w:ascii="Courier New" w:hAnsi="Courier New" w:cs="Courier New"/>
              </w:rPr>
              <w:t>6</w:t>
            </w:r>
          </w:p>
        </w:tc>
        <w:tc>
          <w:tcPr>
            <w:tcW w:w="2337" w:type="dxa"/>
          </w:tcPr>
          <w:p w14:paraId="3549E028" w14:textId="7D7510FE" w:rsidR="00C52350" w:rsidRDefault="00C52350" w:rsidP="00C52350">
            <w:pPr>
              <w:jc w:val="center"/>
              <w:rPr>
                <w:rFonts w:ascii="Courier New" w:hAnsi="Courier New" w:cs="Courier New"/>
              </w:rPr>
            </w:pPr>
            <w:r>
              <w:rPr>
                <w:rFonts w:ascii="Courier New" w:hAnsi="Courier New" w:cs="Courier New"/>
              </w:rPr>
              <w:t>0.</w:t>
            </w:r>
            <w:r w:rsidR="000A5F46">
              <w:rPr>
                <w:rFonts w:ascii="Courier New" w:hAnsi="Courier New" w:cs="Courier New"/>
              </w:rPr>
              <w:t>078157</w:t>
            </w:r>
          </w:p>
        </w:tc>
        <w:tc>
          <w:tcPr>
            <w:tcW w:w="2338" w:type="dxa"/>
          </w:tcPr>
          <w:p w14:paraId="6E29360C" w14:textId="22B1FBF7" w:rsidR="00C52350" w:rsidRDefault="009149C0" w:rsidP="00C52350">
            <w:pPr>
              <w:jc w:val="center"/>
              <w:rPr>
                <w:rFonts w:ascii="Courier New" w:hAnsi="Courier New" w:cs="Courier New"/>
              </w:rPr>
            </w:pPr>
            <w:r>
              <w:rPr>
                <w:rFonts w:ascii="Courier New" w:hAnsi="Courier New" w:cs="Courier New"/>
              </w:rPr>
              <w:t>0.267802</w:t>
            </w:r>
          </w:p>
        </w:tc>
        <w:tc>
          <w:tcPr>
            <w:tcW w:w="2338" w:type="dxa"/>
          </w:tcPr>
          <w:p w14:paraId="3E0B4A31" w14:textId="07167539" w:rsidR="00C52350" w:rsidRDefault="00AE0577" w:rsidP="00C52350">
            <w:pPr>
              <w:jc w:val="center"/>
              <w:rPr>
                <w:rFonts w:ascii="Courier New" w:hAnsi="Courier New" w:cs="Courier New"/>
              </w:rPr>
            </w:pPr>
            <w:r>
              <w:rPr>
                <w:rFonts w:ascii="Courier New" w:hAnsi="Courier New" w:cs="Courier New"/>
              </w:rPr>
              <w:t>0.189645</w:t>
            </w:r>
          </w:p>
        </w:tc>
      </w:tr>
    </w:tbl>
    <w:p w14:paraId="4475829C" w14:textId="6FB22CE8" w:rsidR="00C52350" w:rsidRDefault="00C52350" w:rsidP="0003724A">
      <w:pPr>
        <w:rPr>
          <w:rFonts w:ascii="Courier New" w:hAnsi="Courier New" w:cs="Courier New"/>
        </w:rPr>
      </w:pPr>
    </w:p>
    <w:p w14:paraId="2171BA32" w14:textId="40259307" w:rsidR="00CF02D9" w:rsidRDefault="00CF02D9" w:rsidP="0003724A">
      <w:pPr>
        <w:rPr>
          <w:rFonts w:ascii="Courier New" w:hAnsi="Courier New" w:cs="Courier New"/>
        </w:rPr>
      </w:pPr>
      <w:r>
        <w:rPr>
          <w:rFonts w:ascii="Courier New" w:hAnsi="Courier New" w:cs="Courier New"/>
        </w:rPr>
        <w:t xml:space="preserve">Given the equation of the EstimatedRTT = </w:t>
      </w:r>
      <m:oMath>
        <m:d>
          <m:dPr>
            <m:ctrlPr>
              <w:rPr>
                <w:rFonts w:ascii="Cambria Math" w:hAnsi="Cambria Math" w:cs="Courier New"/>
                <w:i/>
              </w:rPr>
            </m:ctrlPr>
          </m:dPr>
          <m:e>
            <m:r>
              <w:rPr>
                <w:rFonts w:ascii="Cambria Math" w:hAnsi="Cambria Math" w:cs="Courier New"/>
              </w:rPr>
              <m:t>1-α</m:t>
            </m:r>
          </m:e>
        </m:d>
        <m:r>
          <w:rPr>
            <w:rFonts w:ascii="Cambria Math" w:hAnsi="Cambria Math" w:cs="Courier New"/>
          </w:rPr>
          <m:t>*EstimatedRTT+α*SampleRTT</m:t>
        </m:r>
      </m:oMath>
      <w:r w:rsidR="00B878B0">
        <w:rPr>
          <w:rFonts w:ascii="Courier New" w:eastAsiaTheme="minorEastAsia" w:hAnsi="Courier New" w:cs="Courier New"/>
        </w:rPr>
        <w:t>.</w:t>
      </w:r>
    </w:p>
    <w:p w14:paraId="11768474" w14:textId="7CFC3538" w:rsidR="0003724A" w:rsidRDefault="00A248B9" w:rsidP="0003724A">
      <w:pPr>
        <w:rPr>
          <w:rFonts w:ascii="Courier New" w:hAnsi="Courier New" w:cs="Courier New"/>
        </w:rPr>
      </w:pPr>
      <w:r w:rsidRPr="00A248B9">
        <w:rPr>
          <w:rFonts w:ascii="Courier New" w:hAnsi="Courier New" w:cs="Courier New"/>
          <w:b/>
          <w:bCs/>
        </w:rPr>
        <w:t>Segment #1</w:t>
      </w:r>
      <w:r>
        <w:rPr>
          <w:rFonts w:ascii="Courier New" w:hAnsi="Courier New" w:cs="Courier New"/>
        </w:rPr>
        <w:t>: ACK receipt of segment 1</w:t>
      </w:r>
    </w:p>
    <w:p w14:paraId="7292A026" w14:textId="79416774" w:rsidR="00A248B9" w:rsidRDefault="00A248B9" w:rsidP="0003724A">
      <w:pPr>
        <w:rPr>
          <w:rFonts w:ascii="Courier New" w:hAnsi="Courier New" w:cs="Courier New"/>
        </w:rPr>
      </w:pPr>
      <w:r>
        <w:rPr>
          <w:rFonts w:ascii="Courier New" w:hAnsi="Courier New" w:cs="Courier New"/>
        </w:rPr>
        <w:t xml:space="preserve">EstimatedRTT = </w:t>
      </w:r>
      <w:r w:rsidRPr="00A248B9">
        <w:rPr>
          <w:rFonts w:ascii="Courier New" w:hAnsi="Courier New" w:cs="Courier New"/>
          <w:b/>
          <w:bCs/>
        </w:rPr>
        <w:t>0.027460</w:t>
      </w:r>
      <w:r>
        <w:rPr>
          <w:rFonts w:ascii="Courier New" w:hAnsi="Courier New" w:cs="Courier New"/>
        </w:rPr>
        <w:t xml:space="preserve"> second (Only 1</w:t>
      </w:r>
      <w:r w:rsidRPr="00A248B9">
        <w:rPr>
          <w:rFonts w:ascii="Courier New" w:hAnsi="Courier New" w:cs="Courier New"/>
          <w:vertAlign w:val="superscript"/>
        </w:rPr>
        <w:t>st</w:t>
      </w:r>
      <w:r>
        <w:rPr>
          <w:rFonts w:ascii="Courier New" w:hAnsi="Courier New" w:cs="Courier New"/>
        </w:rPr>
        <w:t xml:space="preserve"> segment, so it is RTT of 1</w:t>
      </w:r>
      <w:r w:rsidRPr="00A248B9">
        <w:rPr>
          <w:rFonts w:ascii="Courier New" w:hAnsi="Courier New" w:cs="Courier New"/>
          <w:vertAlign w:val="superscript"/>
        </w:rPr>
        <w:t>st</w:t>
      </w:r>
      <w:r>
        <w:rPr>
          <w:rFonts w:ascii="Courier New" w:hAnsi="Courier New" w:cs="Courier New"/>
        </w:rPr>
        <w:t xml:space="preserve"> segment)</w:t>
      </w:r>
    </w:p>
    <w:p w14:paraId="76FD117F" w14:textId="65951B90" w:rsidR="00A248B9" w:rsidRDefault="00A248B9" w:rsidP="0003724A">
      <w:pPr>
        <w:rPr>
          <w:rFonts w:ascii="Courier New" w:hAnsi="Courier New" w:cs="Courier New"/>
        </w:rPr>
      </w:pPr>
    </w:p>
    <w:p w14:paraId="244F48D8" w14:textId="0931A5E2" w:rsidR="00A248B9" w:rsidRDefault="00A248B9" w:rsidP="0003724A">
      <w:pPr>
        <w:rPr>
          <w:rFonts w:ascii="Courier New" w:hAnsi="Courier New" w:cs="Courier New"/>
        </w:rPr>
      </w:pPr>
      <w:r w:rsidRPr="00D00B3D">
        <w:rPr>
          <w:rFonts w:ascii="Courier New" w:hAnsi="Courier New" w:cs="Courier New"/>
          <w:b/>
          <w:bCs/>
        </w:rPr>
        <w:t>Segment #2</w:t>
      </w:r>
      <w:r>
        <w:rPr>
          <w:rFonts w:ascii="Courier New" w:hAnsi="Courier New" w:cs="Courier New"/>
        </w:rPr>
        <w:t>: ACK receipt of segment 2</w:t>
      </w:r>
    </w:p>
    <w:p w14:paraId="50B58340" w14:textId="56E2144A" w:rsidR="00A248B9" w:rsidRDefault="00A248B9" w:rsidP="0003724A">
      <w:pPr>
        <w:rPr>
          <w:rFonts w:ascii="Courier New" w:hAnsi="Courier New" w:cs="Courier New"/>
        </w:rPr>
      </w:pPr>
      <w:r>
        <w:rPr>
          <w:rFonts w:ascii="Courier New" w:hAnsi="Courier New" w:cs="Courier New"/>
        </w:rPr>
        <w:t>EstimatedRTT = (1-0.</w:t>
      </w:r>
      <w:r w:rsidR="00D85E33">
        <w:rPr>
          <w:rFonts w:ascii="Courier New" w:hAnsi="Courier New" w:cs="Courier New"/>
        </w:rPr>
        <w:t>125)*0</w:t>
      </w:r>
      <w:r w:rsidR="00D00B3D">
        <w:rPr>
          <w:rFonts w:ascii="Courier New" w:hAnsi="Courier New" w:cs="Courier New"/>
        </w:rPr>
        <w:t xml:space="preserve">.027460 + 0.125*0.035557 = </w:t>
      </w:r>
      <w:r w:rsidR="00D00B3D" w:rsidRPr="00D00B3D">
        <w:rPr>
          <w:rFonts w:ascii="Courier New" w:hAnsi="Courier New" w:cs="Courier New"/>
          <w:b/>
          <w:bCs/>
        </w:rPr>
        <w:t>0.02847</w:t>
      </w:r>
      <w:r w:rsidR="00D00B3D">
        <w:rPr>
          <w:rFonts w:ascii="Courier New" w:hAnsi="Courier New" w:cs="Courier New"/>
          <w:b/>
          <w:bCs/>
        </w:rPr>
        <w:t>4</w:t>
      </w:r>
      <w:r w:rsidR="00D00B3D">
        <w:rPr>
          <w:rFonts w:ascii="Courier New" w:hAnsi="Courier New" w:cs="Courier New"/>
        </w:rPr>
        <w:t xml:space="preserve"> second</w:t>
      </w:r>
    </w:p>
    <w:p w14:paraId="3A31394B" w14:textId="0D6FC6FE" w:rsidR="00D00B3D" w:rsidRDefault="00D00B3D" w:rsidP="0003724A">
      <w:pPr>
        <w:rPr>
          <w:rFonts w:ascii="Courier New" w:hAnsi="Courier New" w:cs="Courier New"/>
        </w:rPr>
      </w:pPr>
    </w:p>
    <w:p w14:paraId="1431C276" w14:textId="73C9417E" w:rsidR="00D00B3D" w:rsidRDefault="00D00B3D" w:rsidP="0003724A">
      <w:pPr>
        <w:rPr>
          <w:rFonts w:ascii="Courier New" w:hAnsi="Courier New" w:cs="Courier New"/>
        </w:rPr>
      </w:pPr>
      <w:r w:rsidRPr="00AD6B19">
        <w:rPr>
          <w:rFonts w:ascii="Courier New" w:hAnsi="Courier New" w:cs="Courier New"/>
          <w:b/>
          <w:bCs/>
        </w:rPr>
        <w:t>Segment #3</w:t>
      </w:r>
      <w:r>
        <w:rPr>
          <w:rFonts w:ascii="Courier New" w:hAnsi="Courier New" w:cs="Courier New"/>
        </w:rPr>
        <w:t>: ACK receipt of segment 3</w:t>
      </w:r>
    </w:p>
    <w:p w14:paraId="0AE28114" w14:textId="7EA40DDF" w:rsidR="00AD6B19" w:rsidRDefault="00AD6B19" w:rsidP="0003724A">
      <w:pPr>
        <w:rPr>
          <w:rFonts w:ascii="Courier New" w:hAnsi="Courier New" w:cs="Courier New"/>
        </w:rPr>
      </w:pPr>
      <w:r>
        <w:rPr>
          <w:rFonts w:ascii="Courier New" w:hAnsi="Courier New" w:cs="Courier New"/>
        </w:rPr>
        <w:t xml:space="preserve">EstimatedRTT = 0.875*0.028474 + 0.125*0.070059 = </w:t>
      </w:r>
      <w:r w:rsidRPr="00AD6B19">
        <w:rPr>
          <w:rFonts w:ascii="Courier New" w:hAnsi="Courier New" w:cs="Courier New"/>
          <w:b/>
          <w:bCs/>
        </w:rPr>
        <w:t>0.033672</w:t>
      </w:r>
      <w:r>
        <w:rPr>
          <w:rFonts w:ascii="Courier New" w:hAnsi="Courier New" w:cs="Courier New"/>
        </w:rPr>
        <w:t xml:space="preserve"> second</w:t>
      </w:r>
    </w:p>
    <w:p w14:paraId="49748055" w14:textId="156C0C61" w:rsidR="00D00B3D" w:rsidRDefault="00D00B3D" w:rsidP="0003724A">
      <w:pPr>
        <w:rPr>
          <w:rFonts w:ascii="Courier New" w:hAnsi="Courier New" w:cs="Courier New"/>
        </w:rPr>
      </w:pPr>
    </w:p>
    <w:p w14:paraId="6D23B45C" w14:textId="76B51DC4" w:rsidR="00D00B3D" w:rsidRDefault="00D00B3D" w:rsidP="0003724A">
      <w:pPr>
        <w:rPr>
          <w:rFonts w:ascii="Courier New" w:hAnsi="Courier New" w:cs="Courier New"/>
        </w:rPr>
      </w:pPr>
      <w:r w:rsidRPr="00AD6B19">
        <w:rPr>
          <w:rFonts w:ascii="Courier New" w:hAnsi="Courier New" w:cs="Courier New"/>
          <w:b/>
          <w:bCs/>
        </w:rPr>
        <w:t>Segment #</w:t>
      </w:r>
      <w:r w:rsidR="00AD6B19" w:rsidRPr="00AD6B19">
        <w:rPr>
          <w:rFonts w:ascii="Courier New" w:hAnsi="Courier New" w:cs="Courier New"/>
          <w:b/>
          <w:bCs/>
        </w:rPr>
        <w:t>4</w:t>
      </w:r>
      <w:r w:rsidRPr="00D00B3D">
        <w:rPr>
          <w:rFonts w:ascii="Courier New" w:hAnsi="Courier New" w:cs="Courier New"/>
        </w:rPr>
        <w:t xml:space="preserve">: ACK receipt of segment </w:t>
      </w:r>
      <w:r w:rsidR="00AD6B19">
        <w:rPr>
          <w:rFonts w:ascii="Courier New" w:hAnsi="Courier New" w:cs="Courier New"/>
        </w:rPr>
        <w:t>4</w:t>
      </w:r>
    </w:p>
    <w:p w14:paraId="49A116F1" w14:textId="39751BA3" w:rsidR="00D00B3D" w:rsidRDefault="00AD6B19" w:rsidP="0003724A">
      <w:pPr>
        <w:rPr>
          <w:rFonts w:ascii="Courier New" w:hAnsi="Courier New" w:cs="Courier New"/>
        </w:rPr>
      </w:pPr>
      <w:r>
        <w:rPr>
          <w:rFonts w:ascii="Courier New" w:hAnsi="Courier New" w:cs="Courier New"/>
        </w:rPr>
        <w:t>EstimatedRTT = 0.875*0.033672 + 0.125*0.114428 =</w:t>
      </w:r>
      <w:r w:rsidR="006A695B">
        <w:rPr>
          <w:rFonts w:ascii="Courier New" w:hAnsi="Courier New" w:cs="Courier New"/>
        </w:rPr>
        <w:t xml:space="preserve"> </w:t>
      </w:r>
      <w:r w:rsidR="006A695B" w:rsidRPr="006A695B">
        <w:rPr>
          <w:rFonts w:ascii="Courier New" w:hAnsi="Courier New" w:cs="Courier New"/>
          <w:b/>
          <w:bCs/>
        </w:rPr>
        <w:t>0.043766</w:t>
      </w:r>
      <w:r w:rsidR="006A695B">
        <w:rPr>
          <w:rFonts w:ascii="Courier New" w:hAnsi="Courier New" w:cs="Courier New"/>
        </w:rPr>
        <w:t xml:space="preserve"> second</w:t>
      </w:r>
    </w:p>
    <w:p w14:paraId="66171CB5" w14:textId="5CB1FE13" w:rsidR="00D00B3D" w:rsidRDefault="00D00B3D" w:rsidP="0003724A">
      <w:pPr>
        <w:rPr>
          <w:rFonts w:ascii="Courier New" w:hAnsi="Courier New" w:cs="Courier New"/>
        </w:rPr>
      </w:pPr>
      <w:r w:rsidRPr="00AD6B19">
        <w:rPr>
          <w:rFonts w:ascii="Courier New" w:hAnsi="Courier New" w:cs="Courier New"/>
          <w:b/>
          <w:bCs/>
        </w:rPr>
        <w:lastRenderedPageBreak/>
        <w:t>Segment #</w:t>
      </w:r>
      <w:r w:rsidR="00AD6B19" w:rsidRPr="00AD6B19">
        <w:rPr>
          <w:rFonts w:ascii="Courier New" w:hAnsi="Courier New" w:cs="Courier New"/>
          <w:b/>
          <w:bCs/>
        </w:rPr>
        <w:t>5</w:t>
      </w:r>
      <w:r w:rsidRPr="00D00B3D">
        <w:rPr>
          <w:rFonts w:ascii="Courier New" w:hAnsi="Courier New" w:cs="Courier New"/>
        </w:rPr>
        <w:t xml:space="preserve">: ACK receipt of segment </w:t>
      </w:r>
      <w:r w:rsidR="00AD6B19">
        <w:rPr>
          <w:rFonts w:ascii="Courier New" w:hAnsi="Courier New" w:cs="Courier New"/>
        </w:rPr>
        <w:t>5</w:t>
      </w:r>
    </w:p>
    <w:p w14:paraId="336D1225" w14:textId="3160905F" w:rsidR="00BE7423" w:rsidRDefault="00BE7423" w:rsidP="0003724A">
      <w:pPr>
        <w:rPr>
          <w:rFonts w:ascii="Courier New" w:hAnsi="Courier New" w:cs="Courier New"/>
        </w:rPr>
      </w:pPr>
      <w:r>
        <w:rPr>
          <w:rFonts w:ascii="Courier New" w:hAnsi="Courier New" w:cs="Courier New"/>
        </w:rPr>
        <w:t xml:space="preserve">EstimatedRTT = 0.875*0.043766 + 0.125*0.139894 = </w:t>
      </w:r>
      <w:r w:rsidRPr="00BE7423">
        <w:rPr>
          <w:rFonts w:ascii="Courier New" w:hAnsi="Courier New" w:cs="Courier New"/>
          <w:b/>
          <w:bCs/>
        </w:rPr>
        <w:t>0.055782</w:t>
      </w:r>
      <w:r>
        <w:rPr>
          <w:rFonts w:ascii="Courier New" w:hAnsi="Courier New" w:cs="Courier New"/>
        </w:rPr>
        <w:t xml:space="preserve"> second</w:t>
      </w:r>
    </w:p>
    <w:p w14:paraId="7D0858FC" w14:textId="77777777" w:rsidR="00BE7423" w:rsidRDefault="00BE7423" w:rsidP="0003724A">
      <w:pPr>
        <w:rPr>
          <w:rFonts w:ascii="Courier New" w:hAnsi="Courier New" w:cs="Courier New"/>
        </w:rPr>
      </w:pPr>
    </w:p>
    <w:p w14:paraId="44454B2C" w14:textId="608F5318" w:rsidR="00D00B3D" w:rsidRDefault="00D00B3D" w:rsidP="0003724A">
      <w:pPr>
        <w:rPr>
          <w:rFonts w:ascii="Courier New" w:hAnsi="Courier New" w:cs="Courier New"/>
        </w:rPr>
      </w:pPr>
      <w:r w:rsidRPr="00AD6B19">
        <w:rPr>
          <w:rFonts w:ascii="Courier New" w:hAnsi="Courier New" w:cs="Courier New"/>
          <w:b/>
          <w:bCs/>
        </w:rPr>
        <w:t>Segment #</w:t>
      </w:r>
      <w:r w:rsidR="00AD6B19" w:rsidRPr="00AD6B19">
        <w:rPr>
          <w:rFonts w:ascii="Courier New" w:hAnsi="Courier New" w:cs="Courier New"/>
          <w:b/>
          <w:bCs/>
        </w:rPr>
        <w:t>6</w:t>
      </w:r>
      <w:r w:rsidRPr="00D00B3D">
        <w:rPr>
          <w:rFonts w:ascii="Courier New" w:hAnsi="Courier New" w:cs="Courier New"/>
        </w:rPr>
        <w:t xml:space="preserve">: ACK receipt of segment </w:t>
      </w:r>
      <w:r w:rsidR="00AD6B19">
        <w:rPr>
          <w:rFonts w:ascii="Courier New" w:hAnsi="Courier New" w:cs="Courier New"/>
        </w:rPr>
        <w:t>6</w:t>
      </w:r>
    </w:p>
    <w:p w14:paraId="75739D9A" w14:textId="41ACD743" w:rsidR="00BE7423" w:rsidRDefault="00BE7423" w:rsidP="0003724A">
      <w:pPr>
        <w:rPr>
          <w:rFonts w:ascii="Courier New" w:hAnsi="Courier New" w:cs="Courier New"/>
        </w:rPr>
      </w:pPr>
      <w:r>
        <w:rPr>
          <w:rFonts w:ascii="Courier New" w:hAnsi="Courier New" w:cs="Courier New"/>
        </w:rPr>
        <w:t xml:space="preserve">EstimatedRTT = 0.875*0.055782 + 0.125*0.189645 = </w:t>
      </w:r>
      <w:r w:rsidRPr="00BE7423">
        <w:rPr>
          <w:rFonts w:ascii="Courier New" w:hAnsi="Courier New" w:cs="Courier New"/>
          <w:b/>
          <w:bCs/>
        </w:rPr>
        <w:t>0.072515</w:t>
      </w:r>
      <w:r>
        <w:rPr>
          <w:rFonts w:ascii="Courier New" w:hAnsi="Courier New" w:cs="Courier New"/>
        </w:rPr>
        <w:t xml:space="preserve"> second</w:t>
      </w:r>
    </w:p>
    <w:p w14:paraId="212CDBFB" w14:textId="2047E98E" w:rsidR="0003724A" w:rsidRDefault="0003724A" w:rsidP="0003724A">
      <w:pPr>
        <w:rPr>
          <w:rFonts w:ascii="Courier New" w:hAnsi="Courier New" w:cs="Courier New"/>
        </w:rPr>
      </w:pPr>
    </w:p>
    <w:p w14:paraId="01D7A469" w14:textId="77777777" w:rsidR="005C3F67" w:rsidRDefault="005C3F67" w:rsidP="0003724A">
      <w:pPr>
        <w:rPr>
          <w:rFonts w:ascii="Courier New" w:hAnsi="Courier New" w:cs="Courier New"/>
        </w:rPr>
      </w:pPr>
    </w:p>
    <w:p w14:paraId="0727FA8C" w14:textId="1F543C13" w:rsidR="0003724A" w:rsidRPr="001F0ECE" w:rsidRDefault="0003724A" w:rsidP="0003724A">
      <w:pPr>
        <w:rPr>
          <w:rFonts w:ascii="Courier New" w:hAnsi="Courier New" w:cs="Courier New"/>
          <w:sz w:val="24"/>
          <w:szCs w:val="24"/>
        </w:rPr>
      </w:pPr>
      <w:r w:rsidRPr="001F0ECE">
        <w:rPr>
          <w:rFonts w:ascii="Courier New" w:hAnsi="Courier New" w:cs="Courier New"/>
          <w:b/>
          <w:bCs/>
          <w:sz w:val="24"/>
          <w:szCs w:val="24"/>
        </w:rPr>
        <w:t>8</w:t>
      </w:r>
      <w:r w:rsidRPr="001F0ECE">
        <w:rPr>
          <w:rFonts w:ascii="Courier New" w:hAnsi="Courier New" w:cs="Courier New"/>
          <w:sz w:val="24"/>
          <w:szCs w:val="24"/>
        </w:rPr>
        <w:t xml:space="preserve">. </w:t>
      </w:r>
      <w:r w:rsidRPr="001F0ECE">
        <w:rPr>
          <w:rFonts w:ascii="Courier New" w:hAnsi="Courier New" w:cs="Courier New"/>
          <w:i/>
          <w:iCs/>
          <w:sz w:val="24"/>
          <w:szCs w:val="24"/>
        </w:rPr>
        <w:t>What is the length of each of the first six TCP segments?</w:t>
      </w:r>
    </w:p>
    <w:p w14:paraId="7D9162F1" w14:textId="7A559955" w:rsidR="0003724A" w:rsidRDefault="0003724A" w:rsidP="0003724A">
      <w:pPr>
        <w:rPr>
          <w:rFonts w:ascii="Courier New" w:hAnsi="Courier New" w:cs="Courier New"/>
        </w:rPr>
      </w:pPr>
      <w:r w:rsidRPr="005C3F67">
        <w:rPr>
          <w:rFonts w:ascii="Courier New" w:hAnsi="Courier New" w:cs="Courier New"/>
          <w:b/>
          <w:bCs/>
        </w:rPr>
        <w:t>Answer</w:t>
      </w:r>
      <w:r>
        <w:rPr>
          <w:rFonts w:ascii="Courier New" w:hAnsi="Courier New" w:cs="Courier New"/>
        </w:rPr>
        <w:t>:</w:t>
      </w:r>
      <w:r w:rsidR="001F0ECE">
        <w:rPr>
          <w:rFonts w:ascii="Courier New" w:hAnsi="Courier New" w:cs="Courier New"/>
        </w:rPr>
        <w:t xml:space="preserve"> Below is the table of the length of the first six TCP segments:</w:t>
      </w:r>
    </w:p>
    <w:p w14:paraId="40E854A1" w14:textId="5D2DDB55" w:rsidR="001F0ECE" w:rsidRDefault="001F0ECE" w:rsidP="0003724A">
      <w:pPr>
        <w:rPr>
          <w:rFonts w:ascii="Courier New" w:hAnsi="Courier New" w:cs="Courier New"/>
        </w:rPr>
      </w:pPr>
      <w:r>
        <w:rPr>
          <w:rFonts w:ascii="Courier New" w:hAnsi="Courier New" w:cs="Courier New"/>
        </w:rPr>
        <w:t>Note: This is the segment No. 4, 5, 7, 8, 10, 11</w:t>
      </w:r>
    </w:p>
    <w:tbl>
      <w:tblPr>
        <w:tblStyle w:val="TableGrid"/>
        <w:tblW w:w="0" w:type="auto"/>
        <w:tblLook w:val="04A0" w:firstRow="1" w:lastRow="0" w:firstColumn="1" w:lastColumn="0" w:noHBand="0" w:noVBand="1"/>
      </w:tblPr>
      <w:tblGrid>
        <w:gridCol w:w="4675"/>
        <w:gridCol w:w="4675"/>
      </w:tblGrid>
      <w:tr w:rsidR="001F0ECE" w14:paraId="39B3340F" w14:textId="77777777" w:rsidTr="001F0ECE">
        <w:tc>
          <w:tcPr>
            <w:tcW w:w="4675" w:type="dxa"/>
          </w:tcPr>
          <w:p w14:paraId="1714B314" w14:textId="4B28FEAC" w:rsidR="001F0ECE" w:rsidRPr="001F0ECE" w:rsidRDefault="001F0ECE" w:rsidP="001F0ECE">
            <w:pPr>
              <w:jc w:val="center"/>
              <w:rPr>
                <w:rFonts w:ascii="Courier New" w:hAnsi="Courier New" w:cs="Courier New"/>
                <w:b/>
                <w:bCs/>
              </w:rPr>
            </w:pPr>
            <w:r>
              <w:rPr>
                <w:rFonts w:ascii="Courier New" w:hAnsi="Courier New" w:cs="Courier New"/>
                <w:b/>
                <w:bCs/>
              </w:rPr>
              <w:t>Segment(s)</w:t>
            </w:r>
          </w:p>
        </w:tc>
        <w:tc>
          <w:tcPr>
            <w:tcW w:w="4675" w:type="dxa"/>
          </w:tcPr>
          <w:p w14:paraId="1026C07D" w14:textId="06D7DBB4" w:rsidR="001F0ECE" w:rsidRPr="001F0ECE" w:rsidRDefault="001F0ECE" w:rsidP="001F0ECE">
            <w:pPr>
              <w:jc w:val="center"/>
              <w:rPr>
                <w:rFonts w:ascii="Courier New" w:hAnsi="Courier New" w:cs="Courier New"/>
                <w:b/>
                <w:bCs/>
              </w:rPr>
            </w:pPr>
            <w:r>
              <w:rPr>
                <w:rFonts w:ascii="Courier New" w:hAnsi="Courier New" w:cs="Courier New"/>
                <w:b/>
                <w:bCs/>
              </w:rPr>
              <w:t>Length</w:t>
            </w:r>
          </w:p>
        </w:tc>
      </w:tr>
      <w:tr w:rsidR="001F0ECE" w14:paraId="1FF91C07" w14:textId="77777777" w:rsidTr="001F0ECE">
        <w:tc>
          <w:tcPr>
            <w:tcW w:w="4675" w:type="dxa"/>
          </w:tcPr>
          <w:p w14:paraId="2AE0E337" w14:textId="22144AB4" w:rsidR="001F0ECE" w:rsidRDefault="001F0ECE" w:rsidP="001F0ECE">
            <w:pPr>
              <w:jc w:val="center"/>
              <w:rPr>
                <w:rFonts w:ascii="Courier New" w:hAnsi="Courier New" w:cs="Courier New"/>
              </w:rPr>
            </w:pPr>
            <w:r>
              <w:rPr>
                <w:rFonts w:ascii="Courier New" w:hAnsi="Courier New" w:cs="Courier New"/>
              </w:rPr>
              <w:t>1</w:t>
            </w:r>
          </w:p>
        </w:tc>
        <w:tc>
          <w:tcPr>
            <w:tcW w:w="4675" w:type="dxa"/>
          </w:tcPr>
          <w:p w14:paraId="10797E90" w14:textId="2FFC23CF" w:rsidR="001F0ECE" w:rsidRDefault="001F0ECE" w:rsidP="001F0ECE">
            <w:pPr>
              <w:jc w:val="center"/>
              <w:rPr>
                <w:rFonts w:ascii="Courier New" w:hAnsi="Courier New" w:cs="Courier New"/>
              </w:rPr>
            </w:pPr>
            <w:r>
              <w:rPr>
                <w:rFonts w:ascii="Courier New" w:hAnsi="Courier New" w:cs="Courier New"/>
              </w:rPr>
              <w:t>565</w:t>
            </w:r>
          </w:p>
        </w:tc>
      </w:tr>
      <w:tr w:rsidR="001F0ECE" w14:paraId="50F1D712" w14:textId="77777777" w:rsidTr="001F0ECE">
        <w:tc>
          <w:tcPr>
            <w:tcW w:w="4675" w:type="dxa"/>
          </w:tcPr>
          <w:p w14:paraId="32B4F77C" w14:textId="7F82ABB6" w:rsidR="001F0ECE" w:rsidRDefault="001F0ECE" w:rsidP="001F0ECE">
            <w:pPr>
              <w:jc w:val="center"/>
              <w:rPr>
                <w:rFonts w:ascii="Courier New" w:hAnsi="Courier New" w:cs="Courier New"/>
              </w:rPr>
            </w:pPr>
            <w:r>
              <w:rPr>
                <w:rFonts w:ascii="Courier New" w:hAnsi="Courier New" w:cs="Courier New"/>
              </w:rPr>
              <w:t>2</w:t>
            </w:r>
          </w:p>
        </w:tc>
        <w:tc>
          <w:tcPr>
            <w:tcW w:w="4675" w:type="dxa"/>
          </w:tcPr>
          <w:p w14:paraId="638719B3" w14:textId="0ADC3B3D" w:rsidR="001F0ECE" w:rsidRDefault="001F0ECE" w:rsidP="001F0ECE">
            <w:pPr>
              <w:jc w:val="center"/>
              <w:rPr>
                <w:rFonts w:ascii="Courier New" w:hAnsi="Courier New" w:cs="Courier New"/>
              </w:rPr>
            </w:pPr>
            <w:r>
              <w:rPr>
                <w:rFonts w:ascii="Courier New" w:hAnsi="Courier New" w:cs="Courier New"/>
              </w:rPr>
              <w:t>1460</w:t>
            </w:r>
          </w:p>
        </w:tc>
      </w:tr>
      <w:tr w:rsidR="001F0ECE" w14:paraId="21B21E52" w14:textId="77777777" w:rsidTr="001F0ECE">
        <w:tc>
          <w:tcPr>
            <w:tcW w:w="4675" w:type="dxa"/>
          </w:tcPr>
          <w:p w14:paraId="68D4AEB8" w14:textId="53025A87" w:rsidR="001F0ECE" w:rsidRDefault="001F0ECE" w:rsidP="001F0ECE">
            <w:pPr>
              <w:jc w:val="center"/>
              <w:rPr>
                <w:rFonts w:ascii="Courier New" w:hAnsi="Courier New" w:cs="Courier New"/>
              </w:rPr>
            </w:pPr>
            <w:r>
              <w:rPr>
                <w:rFonts w:ascii="Courier New" w:hAnsi="Courier New" w:cs="Courier New"/>
              </w:rPr>
              <w:t>3</w:t>
            </w:r>
          </w:p>
        </w:tc>
        <w:tc>
          <w:tcPr>
            <w:tcW w:w="4675" w:type="dxa"/>
          </w:tcPr>
          <w:p w14:paraId="423FB93D" w14:textId="436256CB" w:rsidR="001F0ECE" w:rsidRDefault="001F0ECE" w:rsidP="001F0ECE">
            <w:pPr>
              <w:jc w:val="center"/>
              <w:rPr>
                <w:rFonts w:ascii="Courier New" w:hAnsi="Courier New" w:cs="Courier New"/>
              </w:rPr>
            </w:pPr>
            <w:r>
              <w:rPr>
                <w:rFonts w:ascii="Courier New" w:hAnsi="Courier New" w:cs="Courier New"/>
              </w:rPr>
              <w:t>1460</w:t>
            </w:r>
          </w:p>
        </w:tc>
      </w:tr>
      <w:tr w:rsidR="001F0ECE" w14:paraId="3139C2A3" w14:textId="77777777" w:rsidTr="001F0ECE">
        <w:tc>
          <w:tcPr>
            <w:tcW w:w="4675" w:type="dxa"/>
          </w:tcPr>
          <w:p w14:paraId="4941FC5E" w14:textId="1C57DF29" w:rsidR="001F0ECE" w:rsidRDefault="001F0ECE" w:rsidP="001F0ECE">
            <w:pPr>
              <w:jc w:val="center"/>
              <w:rPr>
                <w:rFonts w:ascii="Courier New" w:hAnsi="Courier New" w:cs="Courier New"/>
              </w:rPr>
            </w:pPr>
            <w:r>
              <w:rPr>
                <w:rFonts w:ascii="Courier New" w:hAnsi="Courier New" w:cs="Courier New"/>
              </w:rPr>
              <w:t>4</w:t>
            </w:r>
          </w:p>
        </w:tc>
        <w:tc>
          <w:tcPr>
            <w:tcW w:w="4675" w:type="dxa"/>
          </w:tcPr>
          <w:p w14:paraId="037B6E0E" w14:textId="2E21FA49" w:rsidR="001F0ECE" w:rsidRDefault="001F0ECE" w:rsidP="001F0ECE">
            <w:pPr>
              <w:jc w:val="center"/>
              <w:rPr>
                <w:rFonts w:ascii="Courier New" w:hAnsi="Courier New" w:cs="Courier New"/>
              </w:rPr>
            </w:pPr>
            <w:r>
              <w:rPr>
                <w:rFonts w:ascii="Courier New" w:hAnsi="Courier New" w:cs="Courier New"/>
              </w:rPr>
              <w:t>1460</w:t>
            </w:r>
          </w:p>
        </w:tc>
      </w:tr>
      <w:tr w:rsidR="001F0ECE" w14:paraId="0C4AD89E" w14:textId="77777777" w:rsidTr="001F0ECE">
        <w:tc>
          <w:tcPr>
            <w:tcW w:w="4675" w:type="dxa"/>
          </w:tcPr>
          <w:p w14:paraId="0FECBFDC" w14:textId="7218F3DE" w:rsidR="001F0ECE" w:rsidRDefault="001F0ECE" w:rsidP="001F0ECE">
            <w:pPr>
              <w:jc w:val="center"/>
              <w:rPr>
                <w:rFonts w:ascii="Courier New" w:hAnsi="Courier New" w:cs="Courier New"/>
              </w:rPr>
            </w:pPr>
            <w:r>
              <w:rPr>
                <w:rFonts w:ascii="Courier New" w:hAnsi="Courier New" w:cs="Courier New"/>
              </w:rPr>
              <w:t>5</w:t>
            </w:r>
          </w:p>
        </w:tc>
        <w:tc>
          <w:tcPr>
            <w:tcW w:w="4675" w:type="dxa"/>
          </w:tcPr>
          <w:p w14:paraId="088909D5" w14:textId="4E6373F1" w:rsidR="001F0ECE" w:rsidRDefault="001F0ECE" w:rsidP="001F0ECE">
            <w:pPr>
              <w:jc w:val="center"/>
              <w:rPr>
                <w:rFonts w:ascii="Courier New" w:hAnsi="Courier New" w:cs="Courier New"/>
              </w:rPr>
            </w:pPr>
            <w:r>
              <w:rPr>
                <w:rFonts w:ascii="Courier New" w:hAnsi="Courier New" w:cs="Courier New"/>
              </w:rPr>
              <w:t>1460</w:t>
            </w:r>
          </w:p>
        </w:tc>
      </w:tr>
      <w:tr w:rsidR="001F0ECE" w14:paraId="3870C877" w14:textId="77777777" w:rsidTr="001F0ECE">
        <w:tc>
          <w:tcPr>
            <w:tcW w:w="4675" w:type="dxa"/>
          </w:tcPr>
          <w:p w14:paraId="2E64EDA1" w14:textId="425092E5" w:rsidR="001F0ECE" w:rsidRDefault="001F0ECE" w:rsidP="001F0ECE">
            <w:pPr>
              <w:jc w:val="center"/>
              <w:rPr>
                <w:rFonts w:ascii="Courier New" w:hAnsi="Courier New" w:cs="Courier New"/>
              </w:rPr>
            </w:pPr>
            <w:r>
              <w:rPr>
                <w:rFonts w:ascii="Courier New" w:hAnsi="Courier New" w:cs="Courier New"/>
              </w:rPr>
              <w:t>6</w:t>
            </w:r>
          </w:p>
        </w:tc>
        <w:tc>
          <w:tcPr>
            <w:tcW w:w="4675" w:type="dxa"/>
          </w:tcPr>
          <w:p w14:paraId="70FD1739" w14:textId="2BD384F5" w:rsidR="001F0ECE" w:rsidRDefault="001F0ECE" w:rsidP="001F0ECE">
            <w:pPr>
              <w:jc w:val="center"/>
              <w:rPr>
                <w:rFonts w:ascii="Courier New" w:hAnsi="Courier New" w:cs="Courier New"/>
              </w:rPr>
            </w:pPr>
            <w:r>
              <w:rPr>
                <w:rFonts w:ascii="Courier New" w:hAnsi="Courier New" w:cs="Courier New"/>
              </w:rPr>
              <w:t>1460</w:t>
            </w:r>
          </w:p>
        </w:tc>
      </w:tr>
    </w:tbl>
    <w:p w14:paraId="43444629" w14:textId="77777777" w:rsidR="001F0ECE" w:rsidRDefault="001F0ECE" w:rsidP="0003724A">
      <w:pPr>
        <w:rPr>
          <w:rFonts w:ascii="Courier New" w:hAnsi="Courier New" w:cs="Courier New"/>
        </w:rPr>
      </w:pPr>
    </w:p>
    <w:p w14:paraId="31310719" w14:textId="5978D418" w:rsidR="005C3F67" w:rsidRDefault="005C3F67" w:rsidP="0003724A">
      <w:pPr>
        <w:rPr>
          <w:rFonts w:ascii="Courier New" w:hAnsi="Courier New" w:cs="Courier New"/>
        </w:rPr>
      </w:pPr>
    </w:p>
    <w:p w14:paraId="0B6D748A" w14:textId="77777777" w:rsidR="00993DF0" w:rsidRDefault="00993DF0" w:rsidP="0003724A">
      <w:pPr>
        <w:rPr>
          <w:rFonts w:ascii="Courier New" w:hAnsi="Courier New" w:cs="Courier New"/>
        </w:rPr>
      </w:pPr>
    </w:p>
    <w:p w14:paraId="70A7AF75" w14:textId="4BDBEFBF" w:rsidR="005C3F67" w:rsidRPr="00F566F5" w:rsidRDefault="005C3F67" w:rsidP="005C3F67">
      <w:pPr>
        <w:rPr>
          <w:rFonts w:ascii="Courier New" w:hAnsi="Courier New" w:cs="Courier New"/>
          <w:i/>
          <w:iCs/>
          <w:sz w:val="24"/>
          <w:szCs w:val="24"/>
        </w:rPr>
      </w:pPr>
      <w:r w:rsidRPr="00F566F5">
        <w:rPr>
          <w:rFonts w:ascii="Courier New" w:hAnsi="Courier New" w:cs="Courier New"/>
          <w:b/>
          <w:bCs/>
          <w:sz w:val="24"/>
          <w:szCs w:val="24"/>
        </w:rPr>
        <w:t>9</w:t>
      </w:r>
      <w:r w:rsidRPr="00F566F5">
        <w:rPr>
          <w:rFonts w:ascii="Courier New" w:hAnsi="Courier New" w:cs="Courier New"/>
          <w:sz w:val="24"/>
          <w:szCs w:val="24"/>
        </w:rPr>
        <w:t xml:space="preserve">. </w:t>
      </w:r>
      <w:r w:rsidRPr="00F566F5">
        <w:rPr>
          <w:rFonts w:ascii="Courier New" w:hAnsi="Courier New" w:cs="Courier New"/>
          <w:i/>
          <w:iCs/>
          <w:sz w:val="24"/>
          <w:szCs w:val="24"/>
        </w:rPr>
        <w:t>What is the minimum amount of available buffer space advertised at the received</w:t>
      </w:r>
      <w:r w:rsidR="001F0ECE" w:rsidRPr="00F566F5">
        <w:rPr>
          <w:rFonts w:ascii="Courier New" w:hAnsi="Courier New" w:cs="Courier New"/>
          <w:i/>
          <w:iCs/>
          <w:sz w:val="24"/>
          <w:szCs w:val="24"/>
        </w:rPr>
        <w:t xml:space="preserve"> </w:t>
      </w:r>
      <w:r w:rsidRPr="00F566F5">
        <w:rPr>
          <w:rFonts w:ascii="Courier New" w:hAnsi="Courier New" w:cs="Courier New"/>
          <w:i/>
          <w:iCs/>
          <w:sz w:val="24"/>
          <w:szCs w:val="24"/>
        </w:rPr>
        <w:t>for the entire trace? Does the lack of receiver buffer space ever throttle the</w:t>
      </w:r>
      <w:r w:rsidR="001F0ECE" w:rsidRPr="00F566F5">
        <w:rPr>
          <w:rFonts w:ascii="Courier New" w:hAnsi="Courier New" w:cs="Courier New"/>
          <w:i/>
          <w:iCs/>
          <w:sz w:val="24"/>
          <w:szCs w:val="24"/>
        </w:rPr>
        <w:t xml:space="preserve"> </w:t>
      </w:r>
      <w:r w:rsidRPr="00F566F5">
        <w:rPr>
          <w:rFonts w:ascii="Courier New" w:hAnsi="Courier New" w:cs="Courier New"/>
          <w:i/>
          <w:iCs/>
          <w:sz w:val="24"/>
          <w:szCs w:val="24"/>
        </w:rPr>
        <w:t>sender?</w:t>
      </w:r>
    </w:p>
    <w:p w14:paraId="4F895870" w14:textId="583B8EB4" w:rsidR="001F0ECE" w:rsidRDefault="001F0ECE" w:rsidP="005C3F67">
      <w:pPr>
        <w:rPr>
          <w:rFonts w:ascii="Courier New" w:hAnsi="Courier New" w:cs="Courier New"/>
        </w:rPr>
      </w:pPr>
      <w:r w:rsidRPr="00F566F5">
        <w:rPr>
          <w:rFonts w:ascii="Courier New" w:hAnsi="Courier New" w:cs="Courier New"/>
          <w:b/>
          <w:bCs/>
        </w:rPr>
        <w:t>Answer</w:t>
      </w:r>
      <w:r>
        <w:rPr>
          <w:rFonts w:ascii="Courier New" w:hAnsi="Courier New" w:cs="Courier New"/>
        </w:rPr>
        <w:t>:</w:t>
      </w:r>
      <w:r w:rsidR="0078106C">
        <w:rPr>
          <w:rFonts w:ascii="Courier New" w:hAnsi="Courier New" w:cs="Courier New"/>
        </w:rPr>
        <w:t xml:space="preserve"> </w:t>
      </w:r>
      <w:r w:rsidR="00BE716A">
        <w:rPr>
          <w:rFonts w:ascii="Courier New" w:hAnsi="Courier New" w:cs="Courier New"/>
        </w:rPr>
        <w:t xml:space="preserve">Based on looking at the WireShark, the minimum available buffer space (receiver window) advertised at the received is the value </w:t>
      </w:r>
      <w:r w:rsidR="00BE716A" w:rsidRPr="00BE716A">
        <w:rPr>
          <w:rFonts w:ascii="Courier New" w:hAnsi="Courier New" w:cs="Courier New"/>
          <w:b/>
          <w:bCs/>
        </w:rPr>
        <w:t>5840 bytes</w:t>
      </w:r>
      <w:r w:rsidR="00BE716A">
        <w:rPr>
          <w:rFonts w:ascii="Courier New" w:hAnsi="Courier New" w:cs="Courier New"/>
        </w:rPr>
        <w:t xml:space="preserve">. The lack of receiver buffer space </w:t>
      </w:r>
      <w:r w:rsidR="00BE716A" w:rsidRPr="00BE716A">
        <w:rPr>
          <w:rFonts w:ascii="Courier New" w:hAnsi="Courier New" w:cs="Courier New"/>
          <w:b/>
          <w:bCs/>
        </w:rPr>
        <w:t>will not throttle</w:t>
      </w:r>
      <w:r w:rsidR="00BE716A">
        <w:rPr>
          <w:rFonts w:ascii="Courier New" w:hAnsi="Courier New" w:cs="Courier New"/>
        </w:rPr>
        <w:t xml:space="preserve"> to the sender as the buffer space grow steadily as the maximum is </w:t>
      </w:r>
      <w:r w:rsidR="00BE716A" w:rsidRPr="00BE716A">
        <w:rPr>
          <w:rFonts w:ascii="Courier New" w:hAnsi="Courier New" w:cs="Courier New"/>
        </w:rPr>
        <w:t>62780 byte</w:t>
      </w:r>
      <w:r w:rsidR="00BE716A">
        <w:rPr>
          <w:rFonts w:ascii="Courier New" w:hAnsi="Courier New" w:cs="Courier New"/>
        </w:rPr>
        <w:t>s.</w:t>
      </w:r>
    </w:p>
    <w:p w14:paraId="3A5C2EA3" w14:textId="06D8DE4E" w:rsidR="001F0ECE" w:rsidRDefault="001F0ECE" w:rsidP="005C3F67">
      <w:pPr>
        <w:rPr>
          <w:rFonts w:ascii="Courier New" w:hAnsi="Courier New" w:cs="Courier New"/>
        </w:rPr>
      </w:pPr>
    </w:p>
    <w:p w14:paraId="48D4FDBF" w14:textId="77777777" w:rsidR="00D7534A" w:rsidRDefault="00D7534A" w:rsidP="005C3F67">
      <w:pPr>
        <w:rPr>
          <w:rFonts w:ascii="Courier New" w:hAnsi="Courier New" w:cs="Courier New"/>
        </w:rPr>
      </w:pPr>
    </w:p>
    <w:p w14:paraId="342BE03B" w14:textId="222F050D" w:rsidR="001F0ECE" w:rsidRPr="00D7534A" w:rsidRDefault="001F0ECE" w:rsidP="001F0ECE">
      <w:pPr>
        <w:rPr>
          <w:rFonts w:ascii="Courier New" w:hAnsi="Courier New" w:cs="Courier New"/>
          <w:sz w:val="24"/>
          <w:szCs w:val="24"/>
        </w:rPr>
      </w:pPr>
      <w:r w:rsidRPr="00D7534A">
        <w:rPr>
          <w:rFonts w:ascii="Courier New" w:hAnsi="Courier New" w:cs="Courier New"/>
          <w:b/>
          <w:bCs/>
          <w:sz w:val="24"/>
          <w:szCs w:val="24"/>
        </w:rPr>
        <w:t>10</w:t>
      </w:r>
      <w:r w:rsidRPr="00D7534A">
        <w:rPr>
          <w:rFonts w:ascii="Courier New" w:hAnsi="Courier New" w:cs="Courier New"/>
          <w:sz w:val="24"/>
          <w:szCs w:val="24"/>
        </w:rPr>
        <w:t xml:space="preserve">. </w:t>
      </w:r>
      <w:r w:rsidRPr="00D7534A">
        <w:rPr>
          <w:rFonts w:ascii="Courier New" w:hAnsi="Courier New" w:cs="Courier New"/>
          <w:i/>
          <w:iCs/>
          <w:sz w:val="24"/>
          <w:szCs w:val="24"/>
        </w:rPr>
        <w:t>Are there any retransmitted segments in the trace file? What did you check for (in</w:t>
      </w:r>
      <w:r w:rsidRPr="00D7534A">
        <w:rPr>
          <w:rFonts w:ascii="Courier New" w:hAnsi="Courier New" w:cs="Courier New"/>
          <w:i/>
          <w:iCs/>
          <w:sz w:val="24"/>
          <w:szCs w:val="24"/>
        </w:rPr>
        <w:t xml:space="preserve"> </w:t>
      </w:r>
      <w:r w:rsidRPr="00D7534A">
        <w:rPr>
          <w:rFonts w:ascii="Courier New" w:hAnsi="Courier New" w:cs="Courier New"/>
          <w:i/>
          <w:iCs/>
          <w:sz w:val="24"/>
          <w:szCs w:val="24"/>
        </w:rPr>
        <w:t>the trace) in order to answer this question?</w:t>
      </w:r>
    </w:p>
    <w:p w14:paraId="00E17C86" w14:textId="629F0C80" w:rsidR="001F0ECE" w:rsidRDefault="001F0ECE" w:rsidP="001F0ECE">
      <w:pPr>
        <w:rPr>
          <w:rFonts w:ascii="Courier New" w:hAnsi="Courier New" w:cs="Courier New"/>
        </w:rPr>
      </w:pPr>
      <w:r w:rsidRPr="00D7534A">
        <w:rPr>
          <w:rFonts w:ascii="Courier New" w:hAnsi="Courier New" w:cs="Courier New"/>
          <w:b/>
          <w:bCs/>
        </w:rPr>
        <w:t>Answer</w:t>
      </w:r>
      <w:r>
        <w:rPr>
          <w:rFonts w:ascii="Courier New" w:hAnsi="Courier New" w:cs="Courier New"/>
        </w:rPr>
        <w:t>:</w:t>
      </w:r>
      <w:r w:rsidR="00D7534A">
        <w:rPr>
          <w:rFonts w:ascii="Courier New" w:hAnsi="Courier New" w:cs="Courier New"/>
        </w:rPr>
        <w:t xml:space="preserve"> There </w:t>
      </w:r>
      <w:r w:rsidR="00D7534A" w:rsidRPr="00BB06C5">
        <w:rPr>
          <w:rFonts w:ascii="Courier New" w:hAnsi="Courier New" w:cs="Courier New"/>
          <w:b/>
          <w:bCs/>
        </w:rPr>
        <w:t>are no retransmitted segments</w:t>
      </w:r>
      <w:r w:rsidR="00D7534A">
        <w:rPr>
          <w:rFonts w:ascii="Courier New" w:hAnsi="Courier New" w:cs="Courier New"/>
        </w:rPr>
        <w:t xml:space="preserve"> as we can </w:t>
      </w:r>
      <w:r w:rsidR="00D7534A" w:rsidRPr="00B81A81">
        <w:rPr>
          <w:rFonts w:ascii="Courier New" w:hAnsi="Courier New" w:cs="Courier New"/>
          <w:b/>
          <w:bCs/>
        </w:rPr>
        <w:t xml:space="preserve">check the sequence number from the </w:t>
      </w:r>
      <w:r w:rsidR="00BB06C5" w:rsidRPr="00B81A81">
        <w:rPr>
          <w:rFonts w:ascii="Courier New" w:hAnsi="Courier New" w:cs="Courier New"/>
          <w:b/>
          <w:bCs/>
        </w:rPr>
        <w:t>sender (192.168.1.1020</w:t>
      </w:r>
      <w:r w:rsidR="00D7534A" w:rsidRPr="00B81A81">
        <w:rPr>
          <w:rFonts w:ascii="Courier New" w:hAnsi="Courier New" w:cs="Courier New"/>
          <w:b/>
          <w:bCs/>
        </w:rPr>
        <w:t xml:space="preserve"> to the </w:t>
      </w:r>
      <w:r w:rsidR="00BB06C5" w:rsidRPr="00B81A81">
        <w:rPr>
          <w:rFonts w:ascii="Courier New" w:hAnsi="Courier New" w:cs="Courier New"/>
          <w:b/>
          <w:bCs/>
        </w:rPr>
        <w:t xml:space="preserve">receiver </w:t>
      </w:r>
      <w:r w:rsidR="00BB06C5" w:rsidRPr="00B81A81">
        <w:rPr>
          <w:rFonts w:ascii="Courier New" w:hAnsi="Courier New" w:cs="Courier New"/>
          <w:b/>
          <w:bCs/>
        </w:rPr>
        <w:lastRenderedPageBreak/>
        <w:t>(128.119.245.12)</w:t>
      </w:r>
      <w:r w:rsidR="00D7534A" w:rsidRPr="00B81A81">
        <w:rPr>
          <w:rFonts w:ascii="Courier New" w:hAnsi="Courier New" w:cs="Courier New"/>
          <w:b/>
          <w:bCs/>
        </w:rPr>
        <w:t xml:space="preserve"> and saw the sequ</w:t>
      </w:r>
      <w:r w:rsidR="00BB06C5" w:rsidRPr="00B81A81">
        <w:rPr>
          <w:rFonts w:ascii="Courier New" w:hAnsi="Courier New" w:cs="Courier New"/>
          <w:b/>
          <w:bCs/>
        </w:rPr>
        <w:t>ence is increasing and there’s no repeat of sequence that has been retransmitted</w:t>
      </w:r>
      <w:r w:rsidR="00BB06C5">
        <w:rPr>
          <w:rFonts w:ascii="Courier New" w:hAnsi="Courier New" w:cs="Courier New"/>
        </w:rPr>
        <w:t>.</w:t>
      </w:r>
    </w:p>
    <w:p w14:paraId="5CC95DF6" w14:textId="0AAF83D0" w:rsidR="001F0ECE" w:rsidRDefault="001F0ECE" w:rsidP="001F0ECE">
      <w:pPr>
        <w:rPr>
          <w:rFonts w:ascii="Courier New" w:hAnsi="Courier New" w:cs="Courier New"/>
        </w:rPr>
      </w:pPr>
    </w:p>
    <w:p w14:paraId="0A6078F7" w14:textId="77777777" w:rsidR="00BB06C5" w:rsidRDefault="00BB06C5" w:rsidP="001F0ECE">
      <w:pPr>
        <w:rPr>
          <w:rFonts w:ascii="Courier New" w:hAnsi="Courier New" w:cs="Courier New"/>
        </w:rPr>
      </w:pPr>
    </w:p>
    <w:p w14:paraId="48E54B51" w14:textId="76FF98E3" w:rsidR="001F0ECE" w:rsidRPr="0082230F" w:rsidRDefault="001F0ECE" w:rsidP="001F0ECE">
      <w:pPr>
        <w:rPr>
          <w:rFonts w:ascii="Courier New" w:hAnsi="Courier New" w:cs="Courier New"/>
          <w:sz w:val="24"/>
          <w:szCs w:val="24"/>
        </w:rPr>
      </w:pPr>
      <w:r w:rsidRPr="0082230F">
        <w:rPr>
          <w:rFonts w:ascii="Courier New" w:hAnsi="Courier New" w:cs="Courier New"/>
          <w:b/>
          <w:bCs/>
          <w:sz w:val="24"/>
          <w:szCs w:val="24"/>
        </w:rPr>
        <w:t>11</w:t>
      </w:r>
      <w:r w:rsidRPr="0082230F">
        <w:rPr>
          <w:rFonts w:ascii="Courier New" w:hAnsi="Courier New" w:cs="Courier New"/>
          <w:sz w:val="24"/>
          <w:szCs w:val="24"/>
        </w:rPr>
        <w:t xml:space="preserve">. </w:t>
      </w:r>
      <w:r w:rsidRPr="0082230F">
        <w:rPr>
          <w:rFonts w:ascii="Courier New" w:hAnsi="Courier New" w:cs="Courier New"/>
          <w:i/>
          <w:iCs/>
          <w:sz w:val="24"/>
          <w:szCs w:val="24"/>
        </w:rPr>
        <w:t>How much data does the receiver typically acknowledge in an ACK? Can you</w:t>
      </w:r>
      <w:r w:rsidRPr="0082230F">
        <w:rPr>
          <w:rFonts w:ascii="Courier New" w:hAnsi="Courier New" w:cs="Courier New"/>
          <w:i/>
          <w:iCs/>
          <w:sz w:val="24"/>
          <w:szCs w:val="24"/>
        </w:rPr>
        <w:t xml:space="preserve"> </w:t>
      </w:r>
      <w:r w:rsidRPr="0082230F">
        <w:rPr>
          <w:rFonts w:ascii="Courier New" w:hAnsi="Courier New" w:cs="Courier New"/>
          <w:i/>
          <w:iCs/>
          <w:sz w:val="24"/>
          <w:szCs w:val="24"/>
        </w:rPr>
        <w:t>identify cases where the receiver is ACKing every other received segment (see</w:t>
      </w:r>
      <w:r w:rsidRPr="0082230F">
        <w:rPr>
          <w:rFonts w:ascii="Courier New" w:hAnsi="Courier New" w:cs="Courier New"/>
          <w:i/>
          <w:iCs/>
          <w:sz w:val="24"/>
          <w:szCs w:val="24"/>
        </w:rPr>
        <w:t xml:space="preserve"> </w:t>
      </w:r>
      <w:r w:rsidRPr="0082230F">
        <w:rPr>
          <w:rFonts w:ascii="Courier New" w:hAnsi="Courier New" w:cs="Courier New"/>
          <w:i/>
          <w:iCs/>
          <w:sz w:val="24"/>
          <w:szCs w:val="24"/>
        </w:rPr>
        <w:t>Table 3.2 on page 250 in the text</w:t>
      </w:r>
      <w:r w:rsidR="0082230F">
        <w:rPr>
          <w:rFonts w:ascii="Courier New" w:hAnsi="Courier New" w:cs="Courier New"/>
          <w:i/>
          <w:iCs/>
          <w:sz w:val="24"/>
          <w:szCs w:val="24"/>
        </w:rPr>
        <w:t>)</w:t>
      </w:r>
      <w:r w:rsidRPr="0082230F">
        <w:rPr>
          <w:rFonts w:ascii="Courier New" w:hAnsi="Courier New" w:cs="Courier New"/>
          <w:i/>
          <w:iCs/>
          <w:sz w:val="24"/>
          <w:szCs w:val="24"/>
        </w:rPr>
        <w:t>.</w:t>
      </w:r>
    </w:p>
    <w:p w14:paraId="769ED3E5" w14:textId="7B2B5ADF" w:rsidR="001F0ECE" w:rsidRDefault="001F0ECE" w:rsidP="001F0ECE">
      <w:pPr>
        <w:rPr>
          <w:rFonts w:ascii="Courier New" w:hAnsi="Courier New" w:cs="Courier New"/>
        </w:rPr>
      </w:pPr>
      <w:r w:rsidRPr="0082230F">
        <w:rPr>
          <w:rFonts w:ascii="Courier New" w:hAnsi="Courier New" w:cs="Courier New"/>
          <w:b/>
          <w:bCs/>
        </w:rPr>
        <w:t>Answer</w:t>
      </w:r>
      <w:r>
        <w:rPr>
          <w:rFonts w:ascii="Courier New" w:hAnsi="Courier New" w:cs="Courier New"/>
        </w:rPr>
        <w:t>:</w:t>
      </w:r>
      <w:r w:rsidR="0082230F">
        <w:rPr>
          <w:rFonts w:ascii="Courier New" w:hAnsi="Courier New" w:cs="Courier New"/>
        </w:rPr>
        <w:t xml:space="preserve"> Below is an example of the data the receiver typically acknowledges in the first six segments</w:t>
      </w:r>
      <w:r w:rsidR="00F92C47">
        <w:rPr>
          <w:rFonts w:ascii="Courier New" w:hAnsi="Courier New" w:cs="Courier New"/>
        </w:rPr>
        <w:t xml:space="preserve"> ACK:</w:t>
      </w:r>
    </w:p>
    <w:tbl>
      <w:tblPr>
        <w:tblStyle w:val="TableGrid"/>
        <w:tblW w:w="0" w:type="auto"/>
        <w:tblLook w:val="04A0" w:firstRow="1" w:lastRow="0" w:firstColumn="1" w:lastColumn="0" w:noHBand="0" w:noVBand="1"/>
      </w:tblPr>
      <w:tblGrid>
        <w:gridCol w:w="4675"/>
        <w:gridCol w:w="4675"/>
      </w:tblGrid>
      <w:tr w:rsidR="0082230F" w14:paraId="5BF06395" w14:textId="77777777" w:rsidTr="0082230F">
        <w:tc>
          <w:tcPr>
            <w:tcW w:w="4675" w:type="dxa"/>
          </w:tcPr>
          <w:p w14:paraId="3C5BB111" w14:textId="2C3ADC91" w:rsidR="0082230F" w:rsidRPr="0082230F" w:rsidRDefault="0082230F" w:rsidP="0082230F">
            <w:pPr>
              <w:jc w:val="center"/>
              <w:rPr>
                <w:rFonts w:ascii="Courier New" w:hAnsi="Courier New" w:cs="Courier New"/>
                <w:b/>
                <w:bCs/>
              </w:rPr>
            </w:pPr>
            <w:r>
              <w:rPr>
                <w:rFonts w:ascii="Courier New" w:hAnsi="Courier New" w:cs="Courier New"/>
                <w:b/>
                <w:bCs/>
              </w:rPr>
              <w:t>ACK(s)</w:t>
            </w:r>
          </w:p>
        </w:tc>
        <w:tc>
          <w:tcPr>
            <w:tcW w:w="4675" w:type="dxa"/>
          </w:tcPr>
          <w:p w14:paraId="24A4A8E7" w14:textId="3FC61481" w:rsidR="0082230F" w:rsidRPr="0082230F" w:rsidRDefault="0082230F" w:rsidP="0082230F">
            <w:pPr>
              <w:jc w:val="center"/>
              <w:rPr>
                <w:rFonts w:ascii="Courier New" w:hAnsi="Courier New" w:cs="Courier New"/>
                <w:b/>
                <w:bCs/>
              </w:rPr>
            </w:pPr>
            <w:r w:rsidRPr="0082230F">
              <w:rPr>
                <w:rFonts w:ascii="Courier New" w:hAnsi="Courier New" w:cs="Courier New"/>
                <w:b/>
                <w:bCs/>
              </w:rPr>
              <w:t>Acknowledge Data(s)</w:t>
            </w:r>
          </w:p>
        </w:tc>
      </w:tr>
      <w:tr w:rsidR="0082230F" w14:paraId="127F7E27" w14:textId="77777777" w:rsidTr="0082230F">
        <w:tc>
          <w:tcPr>
            <w:tcW w:w="4675" w:type="dxa"/>
          </w:tcPr>
          <w:p w14:paraId="302937C7" w14:textId="2D0D70FB" w:rsidR="0082230F" w:rsidRDefault="0082230F" w:rsidP="0082230F">
            <w:pPr>
              <w:jc w:val="center"/>
              <w:rPr>
                <w:rFonts w:ascii="Courier New" w:hAnsi="Courier New" w:cs="Courier New"/>
              </w:rPr>
            </w:pPr>
            <w:r>
              <w:rPr>
                <w:rFonts w:ascii="Courier New" w:hAnsi="Courier New" w:cs="Courier New"/>
              </w:rPr>
              <w:t>1</w:t>
            </w:r>
          </w:p>
        </w:tc>
        <w:tc>
          <w:tcPr>
            <w:tcW w:w="4675" w:type="dxa"/>
          </w:tcPr>
          <w:p w14:paraId="384D8F4E" w14:textId="27E694B1" w:rsidR="0082230F" w:rsidRDefault="0082230F" w:rsidP="0082230F">
            <w:pPr>
              <w:jc w:val="center"/>
              <w:rPr>
                <w:rFonts w:ascii="Courier New" w:hAnsi="Courier New" w:cs="Courier New"/>
              </w:rPr>
            </w:pPr>
            <w:r>
              <w:rPr>
                <w:rFonts w:ascii="Courier New" w:hAnsi="Courier New" w:cs="Courier New"/>
              </w:rPr>
              <w:t>56</w:t>
            </w:r>
            <w:r w:rsidR="003E4965">
              <w:rPr>
                <w:rFonts w:ascii="Courier New" w:hAnsi="Courier New" w:cs="Courier New"/>
              </w:rPr>
              <w:t>5</w:t>
            </w:r>
          </w:p>
        </w:tc>
      </w:tr>
      <w:tr w:rsidR="0082230F" w14:paraId="3F6CE81E" w14:textId="77777777" w:rsidTr="0082230F">
        <w:tc>
          <w:tcPr>
            <w:tcW w:w="4675" w:type="dxa"/>
          </w:tcPr>
          <w:p w14:paraId="40175757" w14:textId="77B41809" w:rsidR="0082230F" w:rsidRDefault="0082230F" w:rsidP="0082230F">
            <w:pPr>
              <w:jc w:val="center"/>
              <w:rPr>
                <w:rFonts w:ascii="Courier New" w:hAnsi="Courier New" w:cs="Courier New"/>
              </w:rPr>
            </w:pPr>
            <w:r>
              <w:rPr>
                <w:rFonts w:ascii="Courier New" w:hAnsi="Courier New" w:cs="Courier New"/>
              </w:rPr>
              <w:t>2</w:t>
            </w:r>
          </w:p>
        </w:tc>
        <w:tc>
          <w:tcPr>
            <w:tcW w:w="4675" w:type="dxa"/>
          </w:tcPr>
          <w:p w14:paraId="5A7E6EC8" w14:textId="05AC42A5" w:rsidR="0082230F" w:rsidRDefault="0082230F" w:rsidP="0082230F">
            <w:pPr>
              <w:jc w:val="center"/>
              <w:rPr>
                <w:rFonts w:ascii="Courier New" w:hAnsi="Courier New" w:cs="Courier New"/>
              </w:rPr>
            </w:pPr>
            <w:r>
              <w:rPr>
                <w:rFonts w:ascii="Courier New" w:hAnsi="Courier New" w:cs="Courier New"/>
              </w:rPr>
              <w:t>1</w:t>
            </w:r>
            <w:r w:rsidR="00F92C47">
              <w:rPr>
                <w:rFonts w:ascii="Courier New" w:hAnsi="Courier New" w:cs="Courier New"/>
              </w:rPr>
              <w:t>46</w:t>
            </w:r>
            <w:r>
              <w:rPr>
                <w:rFonts w:ascii="Courier New" w:hAnsi="Courier New" w:cs="Courier New"/>
              </w:rPr>
              <w:t>0</w:t>
            </w:r>
          </w:p>
        </w:tc>
      </w:tr>
      <w:tr w:rsidR="0082230F" w14:paraId="346993A6" w14:textId="77777777" w:rsidTr="0082230F">
        <w:tc>
          <w:tcPr>
            <w:tcW w:w="4675" w:type="dxa"/>
          </w:tcPr>
          <w:p w14:paraId="50118B3B" w14:textId="530AFCB7" w:rsidR="0082230F" w:rsidRDefault="0082230F" w:rsidP="0082230F">
            <w:pPr>
              <w:jc w:val="center"/>
              <w:rPr>
                <w:rFonts w:ascii="Courier New" w:hAnsi="Courier New" w:cs="Courier New"/>
              </w:rPr>
            </w:pPr>
            <w:r>
              <w:rPr>
                <w:rFonts w:ascii="Courier New" w:hAnsi="Courier New" w:cs="Courier New"/>
              </w:rPr>
              <w:t>3</w:t>
            </w:r>
          </w:p>
        </w:tc>
        <w:tc>
          <w:tcPr>
            <w:tcW w:w="4675" w:type="dxa"/>
          </w:tcPr>
          <w:p w14:paraId="4C174973" w14:textId="6CA373E5" w:rsidR="0082230F" w:rsidRDefault="0082230F" w:rsidP="0082230F">
            <w:pPr>
              <w:jc w:val="center"/>
              <w:rPr>
                <w:rFonts w:ascii="Courier New" w:hAnsi="Courier New" w:cs="Courier New"/>
              </w:rPr>
            </w:pPr>
            <w:r>
              <w:rPr>
                <w:rFonts w:ascii="Courier New" w:hAnsi="Courier New" w:cs="Courier New"/>
              </w:rPr>
              <w:t>1</w:t>
            </w:r>
            <w:r w:rsidR="00F92C47">
              <w:rPr>
                <w:rFonts w:ascii="Courier New" w:hAnsi="Courier New" w:cs="Courier New"/>
              </w:rPr>
              <w:t>46</w:t>
            </w:r>
            <w:r>
              <w:rPr>
                <w:rFonts w:ascii="Courier New" w:hAnsi="Courier New" w:cs="Courier New"/>
              </w:rPr>
              <w:t>0</w:t>
            </w:r>
          </w:p>
        </w:tc>
      </w:tr>
      <w:tr w:rsidR="0082230F" w14:paraId="02898DD5" w14:textId="77777777" w:rsidTr="0082230F">
        <w:tc>
          <w:tcPr>
            <w:tcW w:w="4675" w:type="dxa"/>
          </w:tcPr>
          <w:p w14:paraId="51521D19" w14:textId="678DE49A" w:rsidR="0082230F" w:rsidRDefault="0082230F" w:rsidP="0082230F">
            <w:pPr>
              <w:jc w:val="center"/>
              <w:rPr>
                <w:rFonts w:ascii="Courier New" w:hAnsi="Courier New" w:cs="Courier New"/>
              </w:rPr>
            </w:pPr>
            <w:r>
              <w:rPr>
                <w:rFonts w:ascii="Courier New" w:hAnsi="Courier New" w:cs="Courier New"/>
              </w:rPr>
              <w:t>4</w:t>
            </w:r>
          </w:p>
        </w:tc>
        <w:tc>
          <w:tcPr>
            <w:tcW w:w="4675" w:type="dxa"/>
          </w:tcPr>
          <w:p w14:paraId="56332119" w14:textId="1C74B0C8" w:rsidR="0082230F" w:rsidRDefault="0082230F" w:rsidP="0082230F">
            <w:pPr>
              <w:jc w:val="center"/>
              <w:rPr>
                <w:rFonts w:ascii="Courier New" w:hAnsi="Courier New" w:cs="Courier New"/>
              </w:rPr>
            </w:pPr>
            <w:r>
              <w:rPr>
                <w:rFonts w:ascii="Courier New" w:hAnsi="Courier New" w:cs="Courier New"/>
              </w:rPr>
              <w:t>1</w:t>
            </w:r>
            <w:r w:rsidR="00F92C47">
              <w:rPr>
                <w:rFonts w:ascii="Courier New" w:hAnsi="Courier New" w:cs="Courier New"/>
              </w:rPr>
              <w:t>46</w:t>
            </w:r>
            <w:r>
              <w:rPr>
                <w:rFonts w:ascii="Courier New" w:hAnsi="Courier New" w:cs="Courier New"/>
              </w:rPr>
              <w:t>0</w:t>
            </w:r>
          </w:p>
        </w:tc>
      </w:tr>
      <w:tr w:rsidR="0082230F" w14:paraId="1D4FCA51" w14:textId="77777777" w:rsidTr="0082230F">
        <w:tc>
          <w:tcPr>
            <w:tcW w:w="4675" w:type="dxa"/>
          </w:tcPr>
          <w:p w14:paraId="7212DE5F" w14:textId="4987C5E8" w:rsidR="0082230F" w:rsidRDefault="0082230F" w:rsidP="0082230F">
            <w:pPr>
              <w:jc w:val="center"/>
              <w:rPr>
                <w:rFonts w:ascii="Courier New" w:hAnsi="Courier New" w:cs="Courier New"/>
              </w:rPr>
            </w:pPr>
            <w:r>
              <w:rPr>
                <w:rFonts w:ascii="Courier New" w:hAnsi="Courier New" w:cs="Courier New"/>
              </w:rPr>
              <w:t>5</w:t>
            </w:r>
          </w:p>
        </w:tc>
        <w:tc>
          <w:tcPr>
            <w:tcW w:w="4675" w:type="dxa"/>
          </w:tcPr>
          <w:p w14:paraId="58E9D2FB" w14:textId="4ED5034D" w:rsidR="0082230F" w:rsidRDefault="0082230F" w:rsidP="0082230F">
            <w:pPr>
              <w:jc w:val="center"/>
              <w:rPr>
                <w:rFonts w:ascii="Courier New" w:hAnsi="Courier New" w:cs="Courier New"/>
              </w:rPr>
            </w:pPr>
            <w:r>
              <w:rPr>
                <w:rFonts w:ascii="Courier New" w:hAnsi="Courier New" w:cs="Courier New"/>
              </w:rPr>
              <w:t>1</w:t>
            </w:r>
            <w:r w:rsidR="00F92C47">
              <w:rPr>
                <w:rFonts w:ascii="Courier New" w:hAnsi="Courier New" w:cs="Courier New"/>
              </w:rPr>
              <w:t>46</w:t>
            </w:r>
            <w:r>
              <w:rPr>
                <w:rFonts w:ascii="Courier New" w:hAnsi="Courier New" w:cs="Courier New"/>
              </w:rPr>
              <w:t>0</w:t>
            </w:r>
          </w:p>
        </w:tc>
      </w:tr>
      <w:tr w:rsidR="0082230F" w14:paraId="307189DD" w14:textId="77777777" w:rsidTr="0082230F">
        <w:tc>
          <w:tcPr>
            <w:tcW w:w="4675" w:type="dxa"/>
          </w:tcPr>
          <w:p w14:paraId="191144D1" w14:textId="78C02693" w:rsidR="0082230F" w:rsidRDefault="0082230F" w:rsidP="0082230F">
            <w:pPr>
              <w:jc w:val="center"/>
              <w:rPr>
                <w:rFonts w:ascii="Courier New" w:hAnsi="Courier New" w:cs="Courier New"/>
              </w:rPr>
            </w:pPr>
            <w:r>
              <w:rPr>
                <w:rFonts w:ascii="Courier New" w:hAnsi="Courier New" w:cs="Courier New"/>
              </w:rPr>
              <w:t>6</w:t>
            </w:r>
          </w:p>
        </w:tc>
        <w:tc>
          <w:tcPr>
            <w:tcW w:w="4675" w:type="dxa"/>
          </w:tcPr>
          <w:p w14:paraId="4689D307" w14:textId="7D96F1BB" w:rsidR="0082230F" w:rsidRDefault="0082230F" w:rsidP="0082230F">
            <w:pPr>
              <w:jc w:val="center"/>
              <w:rPr>
                <w:rFonts w:ascii="Courier New" w:hAnsi="Courier New" w:cs="Courier New"/>
              </w:rPr>
            </w:pPr>
            <w:r>
              <w:rPr>
                <w:rFonts w:ascii="Courier New" w:hAnsi="Courier New" w:cs="Courier New"/>
              </w:rPr>
              <w:t>1</w:t>
            </w:r>
            <w:r w:rsidR="00F92C47">
              <w:rPr>
                <w:rFonts w:ascii="Courier New" w:hAnsi="Courier New" w:cs="Courier New"/>
              </w:rPr>
              <w:t>46</w:t>
            </w:r>
            <w:r>
              <w:rPr>
                <w:rFonts w:ascii="Courier New" w:hAnsi="Courier New" w:cs="Courier New"/>
              </w:rPr>
              <w:t>0</w:t>
            </w:r>
          </w:p>
        </w:tc>
      </w:tr>
    </w:tbl>
    <w:p w14:paraId="725DC069" w14:textId="20701F8B" w:rsidR="0082230F" w:rsidRDefault="0082230F" w:rsidP="001F0ECE">
      <w:pPr>
        <w:rPr>
          <w:rFonts w:ascii="Courier New" w:hAnsi="Courier New" w:cs="Courier New"/>
        </w:rPr>
      </w:pPr>
      <w:r>
        <w:rPr>
          <w:rFonts w:ascii="Courier New" w:hAnsi="Courier New" w:cs="Courier New"/>
        </w:rPr>
        <w:t>And more…</w:t>
      </w:r>
    </w:p>
    <w:p w14:paraId="0876E3ED" w14:textId="64556A32" w:rsidR="0082230F" w:rsidRDefault="0082230F" w:rsidP="001F0ECE">
      <w:pPr>
        <w:rPr>
          <w:rFonts w:ascii="Courier New" w:hAnsi="Courier New" w:cs="Courier New"/>
        </w:rPr>
      </w:pPr>
      <w:r>
        <w:rPr>
          <w:rFonts w:ascii="Courier New" w:hAnsi="Courier New" w:cs="Courier New"/>
        </w:rPr>
        <w:t xml:space="preserve">The way we can identify where the receiver is ACKing every other received segment is </w:t>
      </w:r>
      <w:r w:rsidRPr="005F0DCD">
        <w:rPr>
          <w:rFonts w:ascii="Courier New" w:hAnsi="Courier New" w:cs="Courier New"/>
          <w:b/>
          <w:bCs/>
        </w:rPr>
        <w:t xml:space="preserve">by looking at segment at no. 80 where the acknowledge data is </w:t>
      </w:r>
      <w:r w:rsidR="00E62C59" w:rsidRPr="005F0DCD">
        <w:rPr>
          <w:rFonts w:ascii="Courier New" w:hAnsi="Courier New" w:cs="Courier New"/>
          <w:b/>
          <w:bCs/>
        </w:rPr>
        <w:t>2920 bytes which is the equivalent of 1460 bytes *</w:t>
      </w:r>
      <w:r w:rsidR="00603834" w:rsidRPr="005F0DCD">
        <w:rPr>
          <w:rFonts w:ascii="Courier New" w:hAnsi="Courier New" w:cs="Courier New"/>
          <w:b/>
          <w:bCs/>
        </w:rPr>
        <w:t xml:space="preserve"> </w:t>
      </w:r>
      <w:r w:rsidR="00E62C59" w:rsidRPr="005F0DCD">
        <w:rPr>
          <w:rFonts w:ascii="Courier New" w:hAnsi="Courier New" w:cs="Courier New"/>
          <w:b/>
          <w:bCs/>
        </w:rPr>
        <w:t>2</w:t>
      </w:r>
      <w:r w:rsidR="00603834">
        <w:rPr>
          <w:rFonts w:ascii="Courier New" w:hAnsi="Courier New" w:cs="Courier New"/>
        </w:rPr>
        <w:t>.</w:t>
      </w:r>
    </w:p>
    <w:p w14:paraId="31C1F2AA" w14:textId="31AC1BA0" w:rsidR="001F0ECE" w:rsidRDefault="001F0ECE" w:rsidP="001F0ECE">
      <w:pPr>
        <w:rPr>
          <w:rFonts w:ascii="Courier New" w:hAnsi="Courier New" w:cs="Courier New"/>
        </w:rPr>
      </w:pPr>
    </w:p>
    <w:p w14:paraId="32AC9388" w14:textId="77777777" w:rsidR="00227AA5" w:rsidRDefault="00227AA5" w:rsidP="001F0ECE">
      <w:pPr>
        <w:rPr>
          <w:rFonts w:ascii="Courier New" w:hAnsi="Courier New" w:cs="Courier New"/>
        </w:rPr>
      </w:pPr>
    </w:p>
    <w:p w14:paraId="743F4BB0" w14:textId="24C3E56F" w:rsidR="001F0ECE" w:rsidRPr="00227AA5" w:rsidRDefault="001F0ECE" w:rsidP="001F0ECE">
      <w:pPr>
        <w:rPr>
          <w:rFonts w:ascii="Courier New" w:hAnsi="Courier New" w:cs="Courier New"/>
          <w:sz w:val="24"/>
          <w:szCs w:val="24"/>
        </w:rPr>
      </w:pPr>
      <w:r w:rsidRPr="00227AA5">
        <w:rPr>
          <w:rFonts w:ascii="Courier New" w:hAnsi="Courier New" w:cs="Courier New"/>
          <w:b/>
          <w:bCs/>
          <w:sz w:val="24"/>
          <w:szCs w:val="24"/>
        </w:rPr>
        <w:t>12</w:t>
      </w:r>
      <w:r w:rsidRPr="00227AA5">
        <w:rPr>
          <w:rFonts w:ascii="Courier New" w:hAnsi="Courier New" w:cs="Courier New"/>
          <w:sz w:val="24"/>
          <w:szCs w:val="24"/>
        </w:rPr>
        <w:t xml:space="preserve">. </w:t>
      </w:r>
      <w:r w:rsidRPr="00227AA5">
        <w:rPr>
          <w:rFonts w:ascii="Courier New" w:hAnsi="Courier New" w:cs="Courier New"/>
          <w:i/>
          <w:iCs/>
          <w:sz w:val="24"/>
          <w:szCs w:val="24"/>
        </w:rPr>
        <w:t>What is the throughput (bytes transferred per unit time) for the TCP connection?</w:t>
      </w:r>
      <w:r w:rsidRPr="00227AA5">
        <w:rPr>
          <w:rFonts w:ascii="Courier New" w:hAnsi="Courier New" w:cs="Courier New"/>
          <w:i/>
          <w:iCs/>
          <w:sz w:val="24"/>
          <w:szCs w:val="24"/>
        </w:rPr>
        <w:t xml:space="preserve"> </w:t>
      </w:r>
      <w:r w:rsidRPr="00227AA5">
        <w:rPr>
          <w:rFonts w:ascii="Courier New" w:hAnsi="Courier New" w:cs="Courier New"/>
          <w:i/>
          <w:iCs/>
          <w:sz w:val="24"/>
          <w:szCs w:val="24"/>
        </w:rPr>
        <w:t>Explain how you calculated this value.</w:t>
      </w:r>
    </w:p>
    <w:p w14:paraId="0A45A97F" w14:textId="63307814" w:rsidR="001F0ECE" w:rsidRDefault="001F0ECE" w:rsidP="001F0ECE">
      <w:pPr>
        <w:rPr>
          <w:rFonts w:ascii="Courier New" w:hAnsi="Courier New" w:cs="Courier New"/>
        </w:rPr>
      </w:pPr>
      <w:r w:rsidRPr="00227AA5">
        <w:rPr>
          <w:rFonts w:ascii="Courier New" w:hAnsi="Courier New" w:cs="Courier New"/>
          <w:b/>
          <w:bCs/>
        </w:rPr>
        <w:t>Answer</w:t>
      </w:r>
      <w:r>
        <w:rPr>
          <w:rFonts w:ascii="Courier New" w:hAnsi="Courier New" w:cs="Courier New"/>
        </w:rPr>
        <w:t>:</w:t>
      </w:r>
      <w:r w:rsidR="007356BA">
        <w:rPr>
          <w:rFonts w:ascii="Courier New" w:hAnsi="Courier New" w:cs="Courier New"/>
        </w:rPr>
        <w:t xml:space="preserve"> The throughput can be computed through the ratio between the total amount of data and the total transmission time. Below is the equation:</w:t>
      </w:r>
    </w:p>
    <w:p w14:paraId="557B729A" w14:textId="3B4EBDA9" w:rsidR="007356BA" w:rsidRPr="007356BA" w:rsidRDefault="007356BA" w:rsidP="001F0ECE">
      <w:pPr>
        <w:rPr>
          <w:rFonts w:ascii="Courier New" w:eastAsiaTheme="minorEastAsia" w:hAnsi="Courier New" w:cs="Courier New"/>
        </w:rPr>
      </w:pPr>
      <m:oMathPara>
        <m:oMath>
          <m:f>
            <m:fPr>
              <m:ctrlPr>
                <w:rPr>
                  <w:rFonts w:ascii="Cambria Math" w:hAnsi="Cambria Math" w:cs="Courier New"/>
                  <w:i/>
                </w:rPr>
              </m:ctrlPr>
            </m:fPr>
            <m:num>
              <m:r>
                <w:rPr>
                  <w:rFonts w:ascii="Cambria Math" w:hAnsi="Cambria Math" w:cs="Courier New"/>
                </w:rPr>
                <m:t>Total amount data</m:t>
              </m:r>
            </m:num>
            <m:den>
              <m:r>
                <w:rPr>
                  <w:rFonts w:ascii="Cambria Math" w:hAnsi="Cambria Math" w:cs="Courier New"/>
                </w:rPr>
                <m:t>Total transmission time</m:t>
              </m:r>
            </m:den>
          </m:f>
          <m:r>
            <w:rPr>
              <w:rFonts w:ascii="Cambria Math" w:hAnsi="Cambria Math" w:cs="Courier New"/>
            </w:rPr>
            <m:t xml:space="preserve"> </m:t>
          </m:r>
          <m:f>
            <m:fPr>
              <m:ctrlPr>
                <w:rPr>
                  <w:rFonts w:ascii="Cambria Math" w:hAnsi="Cambria Math" w:cs="Courier New"/>
                  <w:i/>
                </w:rPr>
              </m:ctrlPr>
            </m:fPr>
            <m:num>
              <m:r>
                <w:rPr>
                  <w:rFonts w:ascii="Cambria Math" w:hAnsi="Cambria Math" w:cs="Courier New"/>
                </w:rPr>
                <m:t>bytes</m:t>
              </m:r>
            </m:num>
            <m:den>
              <m:r>
                <w:rPr>
                  <w:rFonts w:ascii="Cambria Math" w:hAnsi="Cambria Math" w:cs="Courier New"/>
                </w:rPr>
                <m:t>sec</m:t>
              </m:r>
            </m:den>
          </m:f>
        </m:oMath>
      </m:oMathPara>
    </w:p>
    <w:p w14:paraId="50EC0FC4" w14:textId="3A885D06" w:rsidR="007356BA" w:rsidRDefault="00700AE3" w:rsidP="001F0ECE">
      <w:pPr>
        <w:rPr>
          <w:rFonts w:ascii="Courier New" w:eastAsiaTheme="minorEastAsia" w:hAnsi="Courier New" w:cs="Courier New"/>
        </w:rPr>
      </w:pPr>
      <w:r>
        <w:rPr>
          <w:rFonts w:ascii="Courier New" w:hAnsi="Courier New" w:cs="Courier New"/>
        </w:rPr>
        <w:t>So,</w:t>
      </w:r>
      <w:r w:rsidR="00651641">
        <w:rPr>
          <w:rFonts w:ascii="Courier New" w:hAnsi="Courier New" w:cs="Courier New"/>
        </w:rPr>
        <w:t xml:space="preserve"> the </w:t>
      </w:r>
      <w:r w:rsidR="00651641" w:rsidRPr="00700AE3">
        <w:rPr>
          <w:rFonts w:ascii="Courier New" w:hAnsi="Courier New" w:cs="Courier New"/>
          <w:b/>
          <w:bCs/>
        </w:rPr>
        <w:t>throughput is</w:t>
      </w:r>
      <w:r w:rsidR="00651641">
        <w:rPr>
          <w:rFonts w:ascii="Courier New" w:hAnsi="Courier New" w:cs="Courier New"/>
        </w:rPr>
        <w:t xml:space="preserve"> </w:t>
      </w:r>
      <m:oMath>
        <m:f>
          <m:fPr>
            <m:ctrlPr>
              <w:rPr>
                <w:rFonts w:ascii="Cambria Math" w:hAnsi="Cambria Math" w:cs="Courier New"/>
                <w:i/>
              </w:rPr>
            </m:ctrlPr>
          </m:fPr>
          <m:num>
            <m:r>
              <w:rPr>
                <w:rFonts w:ascii="Cambria Math" w:hAnsi="Cambria Math" w:cs="Courier New"/>
              </w:rPr>
              <m:t>16409</m:t>
            </m:r>
            <m:r>
              <w:rPr>
                <w:rFonts w:ascii="Cambria Math" w:hAnsi="Cambria Math" w:cs="Courier New"/>
              </w:rPr>
              <m:t>0</m:t>
            </m:r>
          </m:num>
          <m:den>
            <m:r>
              <w:rPr>
                <w:rFonts w:ascii="Cambria Math" w:hAnsi="Cambria Math" w:cs="Courier New"/>
              </w:rPr>
              <m:t>5.4294</m:t>
            </m:r>
          </m:den>
        </m:f>
        <m:r>
          <w:rPr>
            <w:rFonts w:ascii="Cambria Math" w:hAnsi="Cambria Math" w:cs="Courier New"/>
          </w:rPr>
          <m:t>=30222</m:t>
        </m:r>
        <m:f>
          <m:fPr>
            <m:ctrlPr>
              <w:rPr>
                <w:rFonts w:ascii="Cambria Math" w:hAnsi="Cambria Math" w:cs="Courier New"/>
                <w:i/>
              </w:rPr>
            </m:ctrlPr>
          </m:fPr>
          <m:num>
            <m:r>
              <w:rPr>
                <w:rFonts w:ascii="Cambria Math" w:hAnsi="Cambria Math" w:cs="Courier New"/>
              </w:rPr>
              <m:t>Bytes</m:t>
            </m:r>
          </m:num>
          <m:den>
            <m:r>
              <w:rPr>
                <w:rFonts w:ascii="Cambria Math" w:hAnsi="Cambria Math" w:cs="Courier New"/>
              </w:rPr>
              <m:t>sec</m:t>
            </m:r>
          </m:den>
        </m:f>
      </m:oMath>
    </w:p>
    <w:p w14:paraId="798F2CCD" w14:textId="631CD678" w:rsidR="00227AA5" w:rsidRDefault="00700AE3" w:rsidP="001F0ECE">
      <w:pPr>
        <w:rPr>
          <w:rFonts w:ascii="Courier New" w:hAnsi="Courier New" w:cs="Courier New"/>
        </w:rPr>
      </w:pPr>
      <w:r>
        <w:rPr>
          <w:rFonts w:ascii="Courier New" w:eastAsiaTheme="minorEastAsia" w:hAnsi="Courier New" w:cs="Courier New"/>
        </w:rPr>
        <w:t>We can calculate this with the total amount data is taking the first sequence number and the last sequence number in the TCP connection and subtract them both to get the total amount data (164091 – 1). Then to get the total transmission is to take the transmission time from the 1</w:t>
      </w:r>
      <w:r w:rsidRPr="00700AE3">
        <w:rPr>
          <w:rFonts w:ascii="Courier New" w:eastAsiaTheme="minorEastAsia" w:hAnsi="Courier New" w:cs="Courier New"/>
          <w:vertAlign w:val="superscript"/>
        </w:rPr>
        <w:t>st</w:t>
      </w:r>
      <w:r>
        <w:rPr>
          <w:rFonts w:ascii="Courier New" w:eastAsiaTheme="minorEastAsia" w:hAnsi="Courier New" w:cs="Courier New"/>
        </w:rPr>
        <w:t xml:space="preserve"> minus from the last TCP connection (</w:t>
      </w:r>
      <w:r w:rsidRPr="00700AE3">
        <w:rPr>
          <w:rFonts w:ascii="Courier New" w:eastAsiaTheme="minorEastAsia" w:hAnsi="Courier New" w:cs="Courier New"/>
        </w:rPr>
        <w:t>5.455830</w:t>
      </w:r>
      <w:r>
        <w:rPr>
          <w:rFonts w:ascii="Courier New" w:eastAsiaTheme="minorEastAsia" w:hAnsi="Courier New" w:cs="Courier New"/>
        </w:rPr>
        <w:t xml:space="preserve"> - </w:t>
      </w:r>
      <w:r w:rsidRPr="00700AE3">
        <w:rPr>
          <w:rFonts w:ascii="Courier New" w:eastAsiaTheme="minorEastAsia" w:hAnsi="Courier New" w:cs="Courier New"/>
        </w:rPr>
        <w:t>0.026477</w:t>
      </w:r>
      <w:r>
        <w:rPr>
          <w:rFonts w:ascii="Courier New" w:eastAsiaTheme="minorEastAsia" w:hAnsi="Courier New" w:cs="Courier New"/>
        </w:rPr>
        <w:t>). Then divide the two to get the throughput.</w:t>
      </w:r>
    </w:p>
    <w:p w14:paraId="645CABC8" w14:textId="77777777" w:rsidR="0098471B" w:rsidRDefault="0098471B" w:rsidP="001F0ECE">
      <w:pPr>
        <w:rPr>
          <w:rFonts w:ascii="Courier New" w:hAnsi="Courier New" w:cs="Courier New"/>
        </w:rPr>
      </w:pPr>
    </w:p>
    <w:p w14:paraId="705241C3" w14:textId="5A63143F" w:rsidR="00227AA5" w:rsidRPr="00227AA5" w:rsidRDefault="00227AA5" w:rsidP="00227AA5">
      <w:pPr>
        <w:rPr>
          <w:rFonts w:ascii="Courier New" w:hAnsi="Courier New" w:cs="Courier New"/>
          <w:sz w:val="24"/>
          <w:szCs w:val="24"/>
        </w:rPr>
      </w:pPr>
      <w:r w:rsidRPr="00227AA5">
        <w:rPr>
          <w:rFonts w:ascii="Courier New" w:hAnsi="Courier New" w:cs="Courier New"/>
          <w:b/>
          <w:bCs/>
          <w:sz w:val="24"/>
          <w:szCs w:val="24"/>
        </w:rPr>
        <w:lastRenderedPageBreak/>
        <w:t>13</w:t>
      </w:r>
      <w:r w:rsidRPr="00227AA5">
        <w:rPr>
          <w:rFonts w:ascii="Courier New" w:hAnsi="Courier New" w:cs="Courier New"/>
          <w:sz w:val="24"/>
          <w:szCs w:val="24"/>
        </w:rPr>
        <w:t xml:space="preserve">. </w:t>
      </w:r>
      <w:r w:rsidRPr="00227AA5">
        <w:rPr>
          <w:rFonts w:ascii="Courier New" w:hAnsi="Courier New" w:cs="Courier New"/>
          <w:i/>
          <w:iCs/>
          <w:sz w:val="24"/>
          <w:szCs w:val="24"/>
        </w:rPr>
        <w:t>Use the Time-Sequence-Graph(Stevens) plotting tool to view the sequence</w:t>
      </w:r>
      <w:r w:rsidRPr="00227AA5">
        <w:rPr>
          <w:rFonts w:ascii="Courier New" w:hAnsi="Courier New" w:cs="Courier New"/>
          <w:i/>
          <w:iCs/>
          <w:sz w:val="24"/>
          <w:szCs w:val="24"/>
        </w:rPr>
        <w:t xml:space="preserve"> </w:t>
      </w:r>
      <w:r w:rsidRPr="00227AA5">
        <w:rPr>
          <w:rFonts w:ascii="Courier New" w:hAnsi="Courier New" w:cs="Courier New"/>
          <w:i/>
          <w:iCs/>
          <w:sz w:val="24"/>
          <w:szCs w:val="24"/>
        </w:rPr>
        <w:t>number versus time plot of segments being sent from the client to the</w:t>
      </w:r>
      <w:r w:rsidRPr="00227AA5">
        <w:rPr>
          <w:rFonts w:ascii="Courier New" w:hAnsi="Courier New" w:cs="Courier New"/>
          <w:i/>
          <w:iCs/>
          <w:sz w:val="24"/>
          <w:szCs w:val="24"/>
        </w:rPr>
        <w:t xml:space="preserve"> </w:t>
      </w:r>
      <w:r w:rsidRPr="00227AA5">
        <w:rPr>
          <w:rFonts w:ascii="Courier New" w:hAnsi="Courier New" w:cs="Courier New"/>
          <w:i/>
          <w:iCs/>
          <w:sz w:val="24"/>
          <w:szCs w:val="24"/>
        </w:rPr>
        <w:t>gaia.cs.umass.edu server. Can you identify where TCP’s slow</w:t>
      </w:r>
      <w:r w:rsidRPr="00227AA5">
        <w:rPr>
          <w:rFonts w:ascii="Courier New" w:hAnsi="Courier New" w:cs="Courier New"/>
          <w:i/>
          <w:iCs/>
          <w:sz w:val="24"/>
          <w:szCs w:val="24"/>
        </w:rPr>
        <w:t>-</w:t>
      </w:r>
      <w:r w:rsidRPr="00227AA5">
        <w:rPr>
          <w:rFonts w:ascii="Courier New" w:hAnsi="Courier New" w:cs="Courier New"/>
          <w:i/>
          <w:iCs/>
          <w:sz w:val="24"/>
          <w:szCs w:val="24"/>
        </w:rPr>
        <w:t>start phase begins</w:t>
      </w:r>
      <w:r w:rsidRPr="00227AA5">
        <w:rPr>
          <w:rFonts w:ascii="Courier New" w:hAnsi="Courier New" w:cs="Courier New"/>
          <w:i/>
          <w:iCs/>
          <w:sz w:val="24"/>
          <w:szCs w:val="24"/>
        </w:rPr>
        <w:t xml:space="preserve"> </w:t>
      </w:r>
      <w:r w:rsidRPr="00227AA5">
        <w:rPr>
          <w:rFonts w:ascii="Courier New" w:hAnsi="Courier New" w:cs="Courier New"/>
          <w:i/>
          <w:iCs/>
          <w:sz w:val="24"/>
          <w:szCs w:val="24"/>
        </w:rPr>
        <w:t>and ends, and where congestion avoidance takes over? Comment on ways in</w:t>
      </w:r>
      <w:r w:rsidRPr="00227AA5">
        <w:rPr>
          <w:rFonts w:ascii="Courier New" w:hAnsi="Courier New" w:cs="Courier New"/>
          <w:i/>
          <w:iCs/>
          <w:sz w:val="24"/>
          <w:szCs w:val="24"/>
        </w:rPr>
        <w:t xml:space="preserve"> </w:t>
      </w:r>
      <w:r w:rsidRPr="00227AA5">
        <w:rPr>
          <w:rFonts w:ascii="Courier New" w:hAnsi="Courier New" w:cs="Courier New"/>
          <w:i/>
          <w:iCs/>
          <w:sz w:val="24"/>
          <w:szCs w:val="24"/>
        </w:rPr>
        <w:t>which the measured data differs from the idealized behavior of TCP that we’ve</w:t>
      </w:r>
      <w:r w:rsidRPr="00227AA5">
        <w:rPr>
          <w:rFonts w:ascii="Courier New" w:hAnsi="Courier New" w:cs="Courier New"/>
          <w:i/>
          <w:iCs/>
          <w:sz w:val="24"/>
          <w:szCs w:val="24"/>
        </w:rPr>
        <w:t xml:space="preserve"> </w:t>
      </w:r>
      <w:r w:rsidRPr="00227AA5">
        <w:rPr>
          <w:rFonts w:ascii="Courier New" w:hAnsi="Courier New" w:cs="Courier New"/>
          <w:i/>
          <w:iCs/>
          <w:sz w:val="24"/>
          <w:szCs w:val="24"/>
        </w:rPr>
        <w:t>studied in the text.</w:t>
      </w:r>
    </w:p>
    <w:p w14:paraId="260C8CEE" w14:textId="515B44DC" w:rsidR="00227AA5" w:rsidRDefault="00227AA5" w:rsidP="00227AA5">
      <w:pPr>
        <w:rPr>
          <w:rFonts w:ascii="Courier New" w:hAnsi="Courier New" w:cs="Courier New"/>
        </w:rPr>
      </w:pPr>
      <w:r w:rsidRPr="00227AA5">
        <w:rPr>
          <w:rFonts w:ascii="Courier New" w:hAnsi="Courier New" w:cs="Courier New"/>
          <w:b/>
          <w:bCs/>
        </w:rPr>
        <w:t>Answer</w:t>
      </w:r>
      <w:r>
        <w:rPr>
          <w:rFonts w:ascii="Courier New" w:hAnsi="Courier New" w:cs="Courier New"/>
        </w:rPr>
        <w:t>:</w:t>
      </w:r>
      <w:r w:rsidR="009A7EA9">
        <w:rPr>
          <w:rFonts w:ascii="Courier New" w:hAnsi="Courier New" w:cs="Courier New"/>
        </w:rPr>
        <w:t xml:space="preserve"> </w:t>
      </w:r>
      <w:r w:rsidR="002E17A3">
        <w:rPr>
          <w:rFonts w:ascii="Courier New" w:hAnsi="Courier New" w:cs="Courier New"/>
        </w:rPr>
        <w:t xml:space="preserve">The TCP’s slowstart phase happen to start at </w:t>
      </w:r>
      <w:r w:rsidR="002E17A3" w:rsidRPr="002E17A3">
        <w:rPr>
          <w:rFonts w:ascii="Courier New" w:hAnsi="Courier New" w:cs="Courier New"/>
          <w:b/>
          <w:bCs/>
        </w:rPr>
        <w:t>0 second and end roughly around the 0.1 second</w:t>
      </w:r>
      <w:r w:rsidR="002E17A3">
        <w:rPr>
          <w:rFonts w:ascii="Courier New" w:hAnsi="Courier New" w:cs="Courier New"/>
        </w:rPr>
        <w:t xml:space="preserve">. After </w:t>
      </w:r>
      <w:r w:rsidR="002E17A3" w:rsidRPr="002E17A3">
        <w:rPr>
          <w:rFonts w:ascii="Courier New" w:hAnsi="Courier New" w:cs="Courier New"/>
          <w:b/>
          <w:bCs/>
        </w:rPr>
        <w:t>that the congestion avoidance takes over</w:t>
      </w:r>
      <w:r w:rsidR="002E17A3">
        <w:rPr>
          <w:rFonts w:ascii="Courier New" w:hAnsi="Courier New" w:cs="Courier New"/>
        </w:rPr>
        <w:t>. In a way data that has been measured is differ from the idealized behavior of TCP is that the idealized behavior is an aggressive in sending data and the graph will form a linear line in which case the measure data may not reflect this.</w:t>
      </w:r>
    </w:p>
    <w:p w14:paraId="78850153" w14:textId="38C78CC4" w:rsidR="00227AA5" w:rsidRDefault="00227AA5" w:rsidP="00227AA5">
      <w:pPr>
        <w:rPr>
          <w:rFonts w:ascii="Courier New" w:hAnsi="Courier New" w:cs="Courier New"/>
        </w:rPr>
      </w:pPr>
    </w:p>
    <w:p w14:paraId="5A6FFCFD" w14:textId="77777777" w:rsidR="00061AB5" w:rsidRDefault="00061AB5" w:rsidP="00227AA5">
      <w:pPr>
        <w:rPr>
          <w:rFonts w:ascii="Courier New" w:hAnsi="Courier New" w:cs="Courier New"/>
        </w:rPr>
      </w:pPr>
    </w:p>
    <w:p w14:paraId="47E7130D" w14:textId="24AF16DC" w:rsidR="00227AA5" w:rsidRPr="00227AA5" w:rsidRDefault="00227AA5" w:rsidP="00227AA5">
      <w:pPr>
        <w:rPr>
          <w:rFonts w:ascii="Courier New" w:hAnsi="Courier New" w:cs="Courier New"/>
          <w:sz w:val="24"/>
          <w:szCs w:val="24"/>
        </w:rPr>
      </w:pPr>
      <w:r w:rsidRPr="00227AA5">
        <w:rPr>
          <w:rFonts w:ascii="Courier New" w:hAnsi="Courier New" w:cs="Courier New"/>
          <w:b/>
          <w:bCs/>
          <w:sz w:val="24"/>
          <w:szCs w:val="24"/>
        </w:rPr>
        <w:t>14</w:t>
      </w:r>
      <w:r w:rsidRPr="00227AA5">
        <w:rPr>
          <w:rFonts w:ascii="Courier New" w:hAnsi="Courier New" w:cs="Courier New"/>
          <w:sz w:val="24"/>
          <w:szCs w:val="24"/>
        </w:rPr>
        <w:t xml:space="preserve">. </w:t>
      </w:r>
      <w:r w:rsidRPr="00227AA5">
        <w:rPr>
          <w:rFonts w:ascii="Courier New" w:hAnsi="Courier New" w:cs="Courier New"/>
          <w:i/>
          <w:iCs/>
          <w:sz w:val="24"/>
          <w:szCs w:val="24"/>
        </w:rPr>
        <w:t>Answer each of two questions above for the trace that you have gathered when</w:t>
      </w:r>
      <w:r w:rsidRPr="00227AA5">
        <w:rPr>
          <w:rFonts w:ascii="Courier New" w:hAnsi="Courier New" w:cs="Courier New"/>
          <w:i/>
          <w:iCs/>
          <w:sz w:val="24"/>
          <w:szCs w:val="24"/>
        </w:rPr>
        <w:t xml:space="preserve"> </w:t>
      </w:r>
      <w:r w:rsidRPr="00227AA5">
        <w:rPr>
          <w:rFonts w:ascii="Courier New" w:hAnsi="Courier New" w:cs="Courier New"/>
          <w:i/>
          <w:iCs/>
          <w:sz w:val="24"/>
          <w:szCs w:val="24"/>
        </w:rPr>
        <w:t>you transferred a file from your computer to gaia.cs.umass.edu</w:t>
      </w:r>
    </w:p>
    <w:p w14:paraId="6C0CC8CA" w14:textId="5BEEA3D6" w:rsidR="00227AA5" w:rsidRDefault="00227AA5" w:rsidP="00227AA5">
      <w:pPr>
        <w:rPr>
          <w:rFonts w:ascii="Courier New" w:hAnsi="Courier New" w:cs="Courier New"/>
        </w:rPr>
      </w:pPr>
      <w:r w:rsidRPr="00227AA5">
        <w:rPr>
          <w:rFonts w:ascii="Courier New" w:hAnsi="Courier New" w:cs="Courier New"/>
          <w:b/>
          <w:bCs/>
        </w:rPr>
        <w:t>Answer</w:t>
      </w:r>
      <w:r>
        <w:rPr>
          <w:rFonts w:ascii="Courier New" w:hAnsi="Courier New" w:cs="Courier New"/>
        </w:rPr>
        <w:t>:</w:t>
      </w:r>
      <w:r w:rsidR="00061AB5">
        <w:rPr>
          <w:rFonts w:ascii="Courier New" w:hAnsi="Courier New" w:cs="Courier New"/>
        </w:rPr>
        <w:t xml:space="preserve"> Below is an attach screenshot of my Time-Sequence-Graph:</w:t>
      </w:r>
    </w:p>
    <w:p w14:paraId="6D1021AE" w14:textId="6BE5BE52" w:rsidR="00061AB5" w:rsidRDefault="00061AB5" w:rsidP="00FE0C71">
      <w:pPr>
        <w:jc w:val="center"/>
        <w:rPr>
          <w:rFonts w:ascii="Courier New" w:hAnsi="Courier New" w:cs="Courier New"/>
        </w:rPr>
      </w:pPr>
      <w:r>
        <w:rPr>
          <w:rFonts w:ascii="Courier New" w:hAnsi="Courier New" w:cs="Courier New"/>
          <w:noProof/>
        </w:rPr>
        <w:drawing>
          <wp:inline distT="0" distB="0" distL="0" distR="0" wp14:anchorId="67C34DD1" wp14:editId="3B7BD967">
            <wp:extent cx="5057775" cy="316381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62295" cy="3166638"/>
                    </a:xfrm>
                    <a:prstGeom prst="rect">
                      <a:avLst/>
                    </a:prstGeom>
                  </pic:spPr>
                </pic:pic>
              </a:graphicData>
            </a:graphic>
          </wp:inline>
        </w:drawing>
      </w:r>
    </w:p>
    <w:p w14:paraId="75E5A07F" w14:textId="0196EC37" w:rsidR="005F1A28" w:rsidRPr="00B82B75" w:rsidRDefault="00FE0C71" w:rsidP="004C3C52">
      <w:pPr>
        <w:rPr>
          <w:rFonts w:ascii="Courier New" w:hAnsi="Courier New" w:cs="Courier New"/>
        </w:rPr>
      </w:pPr>
      <w:r>
        <w:rPr>
          <w:rFonts w:ascii="Courier New" w:hAnsi="Courier New" w:cs="Courier New"/>
        </w:rPr>
        <w:t xml:space="preserve">From here, we can see the slowstart phase start </w:t>
      </w:r>
      <w:r w:rsidRPr="00FE0C71">
        <w:rPr>
          <w:rFonts w:ascii="Courier New" w:hAnsi="Courier New" w:cs="Courier New"/>
          <w:b/>
          <w:bCs/>
        </w:rPr>
        <w:t>around 0-7500 sequence numbers around the 0.15 second</w:t>
      </w:r>
      <w:r>
        <w:rPr>
          <w:rFonts w:ascii="Courier New" w:hAnsi="Courier New" w:cs="Courier New"/>
        </w:rPr>
        <w:t>. Then after that the congestion avoidance take over until at 0.32 second and again after that.</w:t>
      </w:r>
    </w:p>
    <w:sectPr w:rsidR="005F1A28" w:rsidRPr="00B82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3E"/>
    <w:rsid w:val="00030852"/>
    <w:rsid w:val="00031924"/>
    <w:rsid w:val="000325BE"/>
    <w:rsid w:val="0003724A"/>
    <w:rsid w:val="00061AB5"/>
    <w:rsid w:val="000A5F46"/>
    <w:rsid w:val="000C2015"/>
    <w:rsid w:val="001F0ECE"/>
    <w:rsid w:val="001F3521"/>
    <w:rsid w:val="002021FC"/>
    <w:rsid w:val="00227AA5"/>
    <w:rsid w:val="002E17A3"/>
    <w:rsid w:val="00346B1E"/>
    <w:rsid w:val="003E4965"/>
    <w:rsid w:val="004041C2"/>
    <w:rsid w:val="004C3C52"/>
    <w:rsid w:val="004D712C"/>
    <w:rsid w:val="004F646A"/>
    <w:rsid w:val="00516D71"/>
    <w:rsid w:val="00553764"/>
    <w:rsid w:val="005C3F67"/>
    <w:rsid w:val="005F0DCD"/>
    <w:rsid w:val="005F1A28"/>
    <w:rsid w:val="00603834"/>
    <w:rsid w:val="00651641"/>
    <w:rsid w:val="006A695B"/>
    <w:rsid w:val="00700AE3"/>
    <w:rsid w:val="007356BA"/>
    <w:rsid w:val="0078106C"/>
    <w:rsid w:val="00801957"/>
    <w:rsid w:val="0082230F"/>
    <w:rsid w:val="00846A46"/>
    <w:rsid w:val="00907A68"/>
    <w:rsid w:val="009149C0"/>
    <w:rsid w:val="0098471B"/>
    <w:rsid w:val="00993DF0"/>
    <w:rsid w:val="009A042C"/>
    <w:rsid w:val="009A7EA9"/>
    <w:rsid w:val="00A248B9"/>
    <w:rsid w:val="00AB15C2"/>
    <w:rsid w:val="00AD6B19"/>
    <w:rsid w:val="00AE0577"/>
    <w:rsid w:val="00B81A81"/>
    <w:rsid w:val="00B82B75"/>
    <w:rsid w:val="00B878B0"/>
    <w:rsid w:val="00BB06C5"/>
    <w:rsid w:val="00BB3AB0"/>
    <w:rsid w:val="00BE716A"/>
    <w:rsid w:val="00BE7423"/>
    <w:rsid w:val="00C003AD"/>
    <w:rsid w:val="00C52350"/>
    <w:rsid w:val="00C76CFB"/>
    <w:rsid w:val="00CB57C4"/>
    <w:rsid w:val="00CF02D9"/>
    <w:rsid w:val="00CF2B3E"/>
    <w:rsid w:val="00D00B3D"/>
    <w:rsid w:val="00D30909"/>
    <w:rsid w:val="00D7534A"/>
    <w:rsid w:val="00D850B1"/>
    <w:rsid w:val="00D85E33"/>
    <w:rsid w:val="00DA5753"/>
    <w:rsid w:val="00E21AD3"/>
    <w:rsid w:val="00E43307"/>
    <w:rsid w:val="00E62C59"/>
    <w:rsid w:val="00E95EB6"/>
    <w:rsid w:val="00F246BA"/>
    <w:rsid w:val="00F566F5"/>
    <w:rsid w:val="00F907AE"/>
    <w:rsid w:val="00F92C47"/>
    <w:rsid w:val="00FE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61D9"/>
  <w15:chartTrackingRefBased/>
  <w15:docId w15:val="{5AA4E9B1-1CEE-4108-BB6A-C8FDBE0F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A68"/>
    <w:rPr>
      <w:color w:val="808080"/>
    </w:rPr>
  </w:style>
  <w:style w:type="character" w:styleId="Hyperlink">
    <w:name w:val="Hyperlink"/>
    <w:basedOn w:val="DefaultParagraphFont"/>
    <w:uiPriority w:val="99"/>
    <w:unhideWhenUsed/>
    <w:rsid w:val="009A042C"/>
    <w:rPr>
      <w:color w:val="0563C1" w:themeColor="hyperlink"/>
      <w:u w:val="single"/>
    </w:rPr>
  </w:style>
  <w:style w:type="character" w:styleId="UnresolvedMention">
    <w:name w:val="Unresolved Mention"/>
    <w:basedOn w:val="DefaultParagraphFont"/>
    <w:uiPriority w:val="99"/>
    <w:semiHidden/>
    <w:unhideWhenUsed/>
    <w:rsid w:val="009A042C"/>
    <w:rPr>
      <w:color w:val="605E5C"/>
      <w:shd w:val="clear" w:color="auto" w:fill="E1DFDD"/>
    </w:rPr>
  </w:style>
  <w:style w:type="table" w:styleId="TableGrid">
    <w:name w:val="Table Grid"/>
    <w:basedOn w:val="TableNormal"/>
    <w:uiPriority w:val="39"/>
    <w:rsid w:val="00C52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45</cp:revision>
  <dcterms:created xsi:type="dcterms:W3CDTF">2021-01-21T22:52:00Z</dcterms:created>
  <dcterms:modified xsi:type="dcterms:W3CDTF">2021-01-27T09:04:00Z</dcterms:modified>
</cp:coreProperties>
</file>