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9976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QUESTION 4</w:t>
      </w:r>
    </w:p>
    <w:p w14:paraId="3767116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Title:</w:t>
      </w:r>
    </w:p>
    <w:p w14:paraId="3501A8FA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Crypto Price Sorting Using Quick Sort</w:t>
      </w:r>
    </w:p>
    <w:p w14:paraId="58A9273D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Aim:</w:t>
      </w:r>
    </w:p>
    <w:p w14:paraId="59CAE9C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analyze the use of Quick Sort in sorting cryptocurrency prices efficiently and evaluate its performance, pivot selection, and optimization techniques.</w:t>
      </w:r>
    </w:p>
    <w:p w14:paraId="59522AD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Problem Understanding:</w:t>
      </w:r>
    </w:p>
    <w:p w14:paraId="21E54E5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cryptocurrency platform tracks thousands of coin prices that change continuously. To display prices in sorted order for analysis and trading, an efficient sorting algorithm is required.</w:t>
      </w:r>
    </w:p>
    <w:p w14:paraId="0A5AD62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Sort is a Divide and Conquer algorithm that partitions data around a pivot element and recursively sorts the partitions. It is widely used because of its fast average-case performance.</w:t>
      </w:r>
    </w:p>
    <w:p w14:paraId="5A917F3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6CA8CD6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 pivot element.</w:t>
      </w:r>
    </w:p>
    <w:p w14:paraId="2A4D907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Divide the prices into two groups:</w:t>
      </w:r>
    </w:p>
    <w:p w14:paraId="05E8460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Elements smaller than the pivot.</w:t>
      </w:r>
    </w:p>
    <w:p w14:paraId="5D9E1C7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Elements greater than the pivot.</w:t>
      </w:r>
    </w:p>
    <w:p w14:paraId="4B88002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Recursively sort both groups.</w:t>
      </w:r>
    </w:p>
    <w:p w14:paraId="69CAA22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 the sorted groups with the pivot.</w:t>
      </w:r>
    </w:p>
    <w:p w14:paraId="6914D59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sorted prices.</w:t>
      </w:r>
    </w:p>
    <w:p w14:paraId="47C2053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Pseudocode:</w:t>
      </w:r>
    </w:p>
    <w:p w14:paraId="5B252FCA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QUICKSORT(arr)</w:t>
      </w:r>
    </w:p>
    <w:p w14:paraId="23C8514E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length(arr) &lt;= 1</w:t>
      </w:r>
    </w:p>
    <w:p w14:paraId="40603578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  RETURN arr</w:t>
      </w:r>
    </w:p>
    <w:p w14:paraId="4F2DBD43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pivot = first element</w:t>
      </w:r>
    </w:p>
    <w:p w14:paraId="5B40EC3B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= elements ≤ pivot</w:t>
      </w:r>
    </w:p>
    <w:p w14:paraId="3F1EB7C8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right = elements &gt; pivot</w:t>
      </w:r>
    </w:p>
    <w:p w14:paraId="4E320D15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QUICKSORT(left) + pivot + QUICKSORT(right)</w:t>
      </w:r>
    </w:p>
    <w:p w14:paraId="7251427F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Source Code:</w:t>
      </w:r>
    </w:p>
    <w:p w14:paraId="2E6B8906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def quicksort(arr):</w:t>
      </w:r>
    </w:p>
    <w:p w14:paraId="14C6444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560920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len(arr) &lt;= 1:</w:t>
      </w:r>
    </w:p>
    <w:p w14:paraId="5460619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return arr</w:t>
      </w:r>
    </w:p>
    <w:p w14:paraId="0BFBF8C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2AE8B53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pivot = arr[0]</w:t>
      </w:r>
    </w:p>
    <w:p w14:paraId="036A884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C00C37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left = [x for x in arr[1:] if x &lt;= pivot]</w:t>
      </w:r>
    </w:p>
    <w:p w14:paraId="336D489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right = [x for x in arr[1:] if x &gt; pivot]</w:t>
      </w:r>
    </w:p>
    <w:p w14:paraId="067623A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0220F1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return quicksort(left) + [pivot] + quicksort(right)</w:t>
      </w:r>
    </w:p>
    <w:p w14:paraId="5E5AD4F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BED564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prices = [50, 20, 80, 10, 40]</w:t>
      </w:r>
    </w:p>
    <w:p w14:paraId="0DB6172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A800D20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print("Original Prices:", prices)</w:t>
      </w:r>
    </w:p>
    <w:p w14:paraId="04BAE98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print("Sorted Prices:", quicksort(prices))</w:t>
      </w:r>
    </w:p>
    <w:p w14:paraId="785FB92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Sample Output:</w:t>
      </w:r>
    </w:p>
    <w:p w14:paraId="6D8F054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Original Prices: [50, 20, 80, 10, 40]</w:t>
      </w:r>
    </w:p>
    <w:p w14:paraId="069650E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Sorted Prices: [10, 20, 40, 50, 80]</w:t>
      </w:r>
    </w:p>
    <w:p w14:paraId="4F1B089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Analysis:</w:t>
      </w:r>
    </w:p>
    <w:p w14:paraId="5F6315A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Divide and Conquer Principle</w:t>
      </w:r>
    </w:p>
    <w:p w14:paraId="6498DB8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Divide</w:t>
      </w:r>
    </w:p>
    <w:p w14:paraId="0E430DC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list is divided around a pivot element.</w:t>
      </w:r>
    </w:p>
    <w:p w14:paraId="263BE06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4BE15FB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[50, 20, 80, 10, 40]</w:t>
      </w:r>
    </w:p>
    <w:p w14:paraId="6884CC13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Pivot = 50</w:t>
      </w:r>
    </w:p>
    <w:p w14:paraId="56E5B052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= [20, 10, 40]</w:t>
      </w:r>
    </w:p>
    <w:p w14:paraId="6986FEB6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Right = [80]</w:t>
      </w:r>
    </w:p>
    <w:bookmarkEnd w:id="0"/>
    <w:p w14:paraId="13C0A9C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Conquer</w:t>
      </w:r>
    </w:p>
    <w:p w14:paraId="6FD6A02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Recursively sort the left and right partitions.</w:t>
      </w:r>
    </w:p>
    <w:p w14:paraId="05AD8C4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Combine</w:t>
      </w:r>
    </w:p>
    <w:p w14:paraId="7221127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the sorted partitions with the pivot.</w:t>
      </w:r>
    </w:p>
    <w:p w14:paraId="1751B0B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Pivot Selection</w:t>
      </w:r>
    </w:p>
    <w:p w14:paraId="2BA3118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Good Pivot</w:t>
      </w:r>
    </w:p>
    <w:p w14:paraId="73547A8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balanced partitions and improves performance.</w:t>
      </w:r>
    </w:p>
    <w:p w14:paraId="7D11797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Bad Pivot</w:t>
      </w:r>
    </w:p>
    <w:p w14:paraId="3A105D7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uneven partitions and may increase execution time.</w:t>
      </w:r>
    </w:p>
    <w:p w14:paraId="486DD05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Fluctuating Data</w:t>
      </w:r>
    </w:p>
    <w:p w14:paraId="4C65231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Cryptocurrency prices change frequently. Quick Sort can quickly reorder updated prices, making it suitable for dynamic systems.</w:t>
      </w:r>
    </w:p>
    <w:p w14:paraId="0E51437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Optimizations</w:t>
      </w:r>
    </w:p>
    <w:p w14:paraId="0B9C402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Pivot Selection</w:t>
      </w:r>
    </w:p>
    <w:p w14:paraId="0385DD7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Median-of-Three Pivot</w:t>
      </w:r>
    </w:p>
    <w:p w14:paraId="79185D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Parallel Quick Sort</w:t>
      </w:r>
    </w:p>
    <w:p w14:paraId="0E5E8C2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Hybrid Sorting Techniques</w:t>
      </w:r>
    </w:p>
    <w:p w14:paraId="55B155A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1262"/>
      </w:tblGrid>
      <w:tr w14:paraId="54E66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7F17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/>
            <w:vAlign w:val="center"/>
          </w:tcPr>
          <w:p w14:paraId="55F9F10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54371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8F15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Case</w:t>
            </w:r>
          </w:p>
        </w:tc>
        <w:tc>
          <w:tcPr>
            <w:tcW w:w="0" w:type="auto"/>
            <w:shd w:val="clear"/>
            <w:vAlign w:val="center"/>
          </w:tcPr>
          <w:p w14:paraId="3CB2130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1D0C5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4CD2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Average Case</w:t>
            </w:r>
          </w:p>
        </w:tc>
        <w:tc>
          <w:tcPr>
            <w:tcW w:w="0" w:type="auto"/>
            <w:shd w:val="clear"/>
            <w:vAlign w:val="center"/>
          </w:tcPr>
          <w:p w14:paraId="0EDCEBE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3D077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DC85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Worst Case</w:t>
            </w:r>
          </w:p>
        </w:tc>
        <w:tc>
          <w:tcPr>
            <w:tcW w:w="0" w:type="auto"/>
            <w:shd w:val="clear"/>
            <w:vAlign w:val="center"/>
          </w:tcPr>
          <w:p w14:paraId="0CA9EBE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O(n²)</w:t>
            </w:r>
          </w:p>
        </w:tc>
      </w:tr>
    </w:tbl>
    <w:p w14:paraId="5E1BDF7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</w:p>
    <w:p w14:paraId="58B8A46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</w:t>
      </w:r>
    </w:p>
    <w:p w14:paraId="3393520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461EC2F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study shows that Quick Sort is an effective sorting algorithm for cryptocurrency price tracking systems. Its divide-and-conquer approach provides fast average-case performance, while proper pivot selection helps maintain efficiency. Therefore, Quick Sort is suitable for sorting large volumes of dynamic cryptocurrency data.</w:t>
      </w:r>
    </w:p>
    <w:p w14:paraId="1D93931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465B7"/>
    <w:multiLevelType w:val="singleLevel"/>
    <w:tmpl w:val="2FC465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127A0"/>
    <w:rsid w:val="6091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2026-06-20T17:59:00Z</dcterms:created>
  <dc:creator>tulas</dc:creator>
  <cp:lastModifiedBy>tulas</cp:lastModifiedBy>
  <dcterms:modified xsi:type="dcterms:W3CDTF">2026-06-20T18:03:43Z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5068A628432F4A2FAAD0D3CC95940911_11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