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E646E" w:rsidRPr="008C583A" w14:paraId="2FCD2268" w14:textId="77777777" w:rsidTr="00A30E85">
        <w:tc>
          <w:tcPr>
            <w:tcW w:w="2547" w:type="dxa"/>
            <w:vAlign w:val="center"/>
          </w:tcPr>
          <w:p w14:paraId="2CBBFBC4" w14:textId="1F7038A0" w:rsidR="003E646E" w:rsidRPr="008C583A" w:rsidRDefault="003E646E" w:rsidP="00A30E85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bookmarkStart w:id="1" w:name="_Hlk181778697"/>
            <w:r w:rsidRPr="008C583A">
              <w:rPr>
                <w:b/>
                <w:color w:val="000000" w:themeColor="text1"/>
              </w:rPr>
              <w:t xml:space="preserve">Ex No: </w:t>
            </w:r>
            <w:r>
              <w:rPr>
                <w:b/>
                <w:color w:val="000000" w:themeColor="text1"/>
              </w:rPr>
              <w:t>3</w:t>
            </w:r>
          </w:p>
          <w:p w14:paraId="42B650D1" w14:textId="08FC1E0E" w:rsidR="003E646E" w:rsidRPr="008C583A" w:rsidRDefault="003E646E" w:rsidP="00A3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674727C2" w14:textId="27184200" w:rsidR="003E646E" w:rsidRPr="00952848" w:rsidRDefault="003E646E" w:rsidP="00A30E85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AA4FD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 xml:space="preserve">  </w:t>
            </w:r>
            <w:r w:rsidRPr="003E646E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Classify the Planar dataset using one hidden layer</w:t>
            </w:r>
          </w:p>
        </w:tc>
      </w:tr>
    </w:tbl>
    <w:p w14:paraId="6BADBCF4" w14:textId="77777777" w:rsidR="003E646E" w:rsidRDefault="003E646E" w:rsidP="003E646E">
      <w:pPr>
        <w:rPr>
          <w:rFonts w:ascii="Times New Roman" w:hAnsi="Times New Roman" w:cs="Times New Roman"/>
          <w:sz w:val="24"/>
          <w:szCs w:val="24"/>
        </w:rPr>
      </w:pPr>
    </w:p>
    <w:p w14:paraId="0336E04B" w14:textId="6E64097A" w:rsidR="003E646E" w:rsidRPr="003E646E" w:rsidRDefault="003E646E" w:rsidP="003E646E">
      <w:pPr>
        <w:jc w:val="both"/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46E">
        <w:rPr>
          <w:rFonts w:ascii="Times New Roman" w:hAnsi="Times New Roman" w:cs="Times New Roman"/>
          <w:sz w:val="24"/>
          <w:szCs w:val="24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14:paraId="6B475644" w14:textId="77777777" w:rsidR="003E646E" w:rsidRPr="007675AB" w:rsidRDefault="003E646E" w:rsidP="003E646E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C55150" w14:textId="6DEEA4A9" w:rsidR="003E646E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 xml:space="preserve"> and an output label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E646E">
        <w:rPr>
          <w:rFonts w:ascii="Times New Roman" w:hAnsi="Times New Roman" w:cs="Times New Roman"/>
          <w:sz w:val="24"/>
          <w:szCs w:val="24"/>
        </w:rPr>
        <w:t xml:space="preserve">, where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3E646E">
        <w:rPr>
          <w:rFonts w:ascii="Times New Roman" w:hAnsi="Times New Roman" w:cs="Times New Roman"/>
          <w:sz w:val="24"/>
          <w:szCs w:val="24"/>
        </w:rPr>
        <w:t xml:space="preserve"> or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42D">
        <w:rPr>
          <w:rFonts w:ascii="Times New Roman" w:hAnsi="Times New Roman" w:cs="Times New Roman"/>
          <w:sz w:val="24"/>
          <w:szCs w:val="24"/>
        </w:rPr>
        <w:t>.</w:t>
      </w:r>
    </w:p>
    <w:p w14:paraId="33BE8D61" w14:textId="1B510999" w:rsidR="003E646E" w:rsidRPr="00EB2DE4" w:rsidRDefault="003E646E" w:rsidP="003E646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035C" wp14:editId="36E0DD28">
            <wp:extent cx="3261360" cy="2484120"/>
            <wp:effectExtent l="0" t="0" r="0" b="0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88" t="11516" r="6178" b="3163"/>
                    <a:stretch/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61D" w14:textId="77777777" w:rsidR="003E646E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1DAE6B5" w14:textId="77777777" w:rsidR="003E646E" w:rsidRPr="003E646E" w:rsidRDefault="003E646E" w:rsidP="003E6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14:paraId="75D19680" w14:textId="4D2CFEFF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E646E">
        <w:rPr>
          <w:rFonts w:ascii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>.</w:t>
      </w:r>
    </w:p>
    <w:p w14:paraId="0487AA4F" w14:textId="77777777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 w:rsidRPr="003E646E">
        <w:rPr>
          <w:rFonts w:ascii="Times New Roman" w:hAnsi="Times New Roman" w:cs="Times New Roman"/>
          <w:sz w:val="24"/>
          <w:szCs w:val="24"/>
        </w:rPr>
        <w:t>: Applies a non-linear activation function (tanh) to capture intricate relationships within the data.</w:t>
      </w:r>
    </w:p>
    <w:p w14:paraId="639D4B46" w14:textId="77777777" w:rsid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E646E">
        <w:rPr>
          <w:rFonts w:ascii="Times New Roman" w:hAnsi="Times New Roman" w:cs="Times New Roman"/>
          <w:sz w:val="24"/>
          <w:szCs w:val="24"/>
        </w:rPr>
        <w:t>: Utilizes the sigmoid function to output probability predictions for each class.</w:t>
      </w:r>
      <w:r w:rsidRPr="003E646E">
        <w:rPr>
          <w:rFonts w:ascii="Times New Roman" w:hAnsi="Times New Roman" w:cs="Times New Roman"/>
          <w:sz w:val="24"/>
          <w:szCs w:val="24"/>
        </w:rPr>
        <w:br/>
        <w:t>Model parameters, including weights and biases, are initialized randomly and are fine-tuned through gradient descent during training.</w:t>
      </w:r>
    </w:p>
    <w:p w14:paraId="3724E8EE" w14:textId="400973AC" w:rsidR="003E646E" w:rsidRPr="003E646E" w:rsidRDefault="003E646E" w:rsidP="003E646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52CB" wp14:editId="3F201043">
            <wp:extent cx="4924425" cy="3185160"/>
            <wp:effectExtent l="19050" t="19050" r="2857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DE63" w14:textId="0BE1D5FC" w:rsidR="003E646E" w:rsidRPr="0099642D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.</w:t>
      </w:r>
    </w:p>
    <w:p w14:paraId="49DD4C83" w14:textId="77777777" w:rsidR="003E646E" w:rsidRPr="00B2628B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DB4DE" w14:textId="77777777" w:rsidR="003E646E" w:rsidRPr="003E646E" w:rsidRDefault="003E646E" w:rsidP="003E6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steps to build this neural network are detailed as follows:</w:t>
      </w:r>
    </w:p>
    <w:p w14:paraId="7900863B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Structure Definition</w:t>
      </w:r>
    </w:p>
    <w:p w14:paraId="242A809E" w14:textId="45C38E3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Input Features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by the dimensionality of the feature vector </w:t>
      </w:r>
      <w:r w:rsidRPr="003E6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F88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Hidden Units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hyperparameter that can be tuned to improve model performance.</w:t>
      </w:r>
    </w:p>
    <w:p w14:paraId="27101A2F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tanh is applied in the hidden layer, while the output layer uses the sigmoid function.</w:t>
      </w:r>
    </w:p>
    <w:p w14:paraId="2FC93233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Initialization</w:t>
      </w:r>
    </w:p>
    <w:p w14:paraId="5497A00C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and biases are initialized randomly to facilitate effective learning.</w:t>
      </w:r>
    </w:p>
    <w:p w14:paraId="57E3DE2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initialization is key to ensuring the network learns efficiently during training.</w:t>
      </w:r>
    </w:p>
    <w:p w14:paraId="5BCF3AD0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</w:t>
      </w:r>
    </w:p>
    <w:p w14:paraId="38102EE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linear combination of inputs and weights.</w:t>
      </w:r>
    </w:p>
    <w:p w14:paraId="5FE5337B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activation functions to introduce non-linearity.</w:t>
      </w:r>
    </w:p>
    <w:p w14:paraId="76F4D96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predicted output.</w:t>
      </w:r>
    </w:p>
    <w:p w14:paraId="2A458848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Calculation</w:t>
      </w:r>
    </w:p>
    <w:p w14:paraId="488A04C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cross-entropy loss function measures the difference between the predicted and actual labels.</w:t>
      </w:r>
    </w:p>
    <w:p w14:paraId="71E713B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loss function provides guidance for the model to adjust parameters.</w:t>
      </w:r>
    </w:p>
    <w:p w14:paraId="48EC8596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Propagation</w:t>
      </w:r>
    </w:p>
    <w:p w14:paraId="34CD9C31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gradients of the loss function with respect to the model parameters.</w:t>
      </w:r>
    </w:p>
    <w:p w14:paraId="4EEDCF54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gradients to adjust parameters in a direction that minimizes the loss.</w:t>
      </w:r>
    </w:p>
    <w:p w14:paraId="1437A6F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Update</w:t>
      </w:r>
    </w:p>
    <w:p w14:paraId="360CA586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 descent is applied to iteratively improve model performance by minimizing the loss function.</w:t>
      </w:r>
    </w:p>
    <w:p w14:paraId="1E36D91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Building a Network using </w:t>
      </w:r>
      <w:proofErr w:type="spell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nn_</w:t>
      </w:r>
      <w:proofErr w:type="gram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2E4170BB" w14:textId="349C6A43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steps of forward propagation, cost computation, backward propagation, and parameter updating into a cohesive model. This model adjusts parameters iteratively to make accurate predictions.</w:t>
      </w:r>
    </w:p>
    <w:p w14:paraId="1F8E8C41" w14:textId="77777777" w:rsidR="003E646E" w:rsidRDefault="003E646E" w:rsidP="003E6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A756AE" w14:textId="5A270CEC" w:rsidR="003E646E" w:rsidRDefault="003E646E" w:rsidP="003E646E">
      <w:pPr>
        <w:pStyle w:val="NormalWeb"/>
        <w:ind w:firstLine="360"/>
        <w:jc w:val="both"/>
      </w:pPr>
      <w:r w:rsidRPr="003E646E">
        <w:rPr>
          <w:lang w:val="en-IN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14:paraId="40B52C79" w14:textId="77777777" w:rsidR="003E646E" w:rsidRPr="0099642D" w:rsidRDefault="003E646E" w:rsidP="003E646E">
      <w:pPr>
        <w:pStyle w:val="NormalWeb"/>
        <w:ind w:firstLine="360"/>
        <w:jc w:val="both"/>
      </w:pPr>
      <w:r>
        <w:br/>
      </w:r>
      <w:r w:rsidRPr="0099642D">
        <w:rPr>
          <w:b/>
          <w:bCs/>
        </w:rPr>
        <w:t xml:space="preserve">GitHub Link: </w:t>
      </w:r>
      <w:hyperlink r:id="rId9" w:history="1">
        <w:r w:rsidRPr="0099642D">
          <w:rPr>
            <w:rStyle w:val="Hyperlink"/>
            <w:b/>
            <w:bCs/>
          </w:rPr>
          <w:t>https://github.com/tulasigr/DeepLearning</w:t>
        </w:r>
      </w:hyperlink>
    </w:p>
    <w:bookmarkEnd w:id="1"/>
    <w:p w14:paraId="66470E6D" w14:textId="77777777" w:rsidR="0099642D" w:rsidRPr="0099642D" w:rsidRDefault="0099642D" w:rsidP="0099642D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43A53987" w14:textId="044C8AA7" w:rsidR="00F34343" w:rsidRDefault="00F34343" w:rsidP="00B2628B">
      <w:pPr>
        <w:rPr>
          <w:rFonts w:ascii="Times New Roman" w:hAnsi="Times New Roman" w:cs="Times New Roman"/>
          <w:sz w:val="24"/>
          <w:szCs w:val="24"/>
        </w:rPr>
      </w:pPr>
    </w:p>
    <w:sectPr w:rsidR="00F343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24CA5" w14:textId="77777777" w:rsidR="00981B97" w:rsidRDefault="00981B97" w:rsidP="008C583A">
      <w:pPr>
        <w:spacing w:after="0" w:line="240" w:lineRule="auto"/>
      </w:pPr>
      <w:r>
        <w:separator/>
      </w:r>
    </w:p>
  </w:endnote>
  <w:endnote w:type="continuationSeparator" w:id="0">
    <w:p w14:paraId="050976AE" w14:textId="77777777" w:rsidR="00981B97" w:rsidRDefault="00981B97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697C2" w14:textId="77777777" w:rsidR="00981B97" w:rsidRDefault="00981B97" w:rsidP="008C583A">
      <w:pPr>
        <w:spacing w:after="0" w:line="240" w:lineRule="auto"/>
      </w:pPr>
      <w:r>
        <w:separator/>
      </w:r>
    </w:p>
  </w:footnote>
  <w:footnote w:type="continuationSeparator" w:id="0">
    <w:p w14:paraId="15627D41" w14:textId="77777777" w:rsidR="00981B97" w:rsidRDefault="00981B97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1B380D8F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1RVU22CSE181</w:t>
    </w:r>
  </w:p>
  <w:p w14:paraId="7CC7A4F6" w14:textId="0968A4FD" w:rsidR="008C583A" w:rsidRPr="008C583A" w:rsidRDefault="008C583A">
    <w:pPr>
      <w:pStyle w:val="Header"/>
      <w:rPr>
        <w:b/>
        <w:bCs/>
      </w:rPr>
    </w:pPr>
    <w:r>
      <w:rPr>
        <w:b/>
        <w:bCs/>
      </w:rPr>
      <w:t>NAME: TULASI RAYASA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234D6A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16D7D"/>
    <w:rsid w:val="00636C02"/>
    <w:rsid w:val="00636DAF"/>
    <w:rsid w:val="00674875"/>
    <w:rsid w:val="006F0B66"/>
    <w:rsid w:val="007331C3"/>
    <w:rsid w:val="0076438B"/>
    <w:rsid w:val="007675AB"/>
    <w:rsid w:val="008121F8"/>
    <w:rsid w:val="0089031D"/>
    <w:rsid w:val="0089033F"/>
    <w:rsid w:val="008C583A"/>
    <w:rsid w:val="009319D2"/>
    <w:rsid w:val="00952848"/>
    <w:rsid w:val="00953707"/>
    <w:rsid w:val="00981B9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311B1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lasigr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Tulasi Rayasa</cp:lastModifiedBy>
  <cp:revision>8</cp:revision>
  <dcterms:created xsi:type="dcterms:W3CDTF">2024-11-06T00:47:00Z</dcterms:created>
  <dcterms:modified xsi:type="dcterms:W3CDTF">2024-11-06T04:39:00Z</dcterms:modified>
</cp:coreProperties>
</file>