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India ML Hiring Hackathon 2019 by Analytics Vidya</w:t>
      </w:r>
    </w:p>
    <w:p w:rsidR="00000000" w:rsidDel="00000000" w:rsidP="00000000" w:rsidRDefault="00000000" w:rsidRPr="00000000" w14:paraId="00000002">
      <w:pPr>
        <w:rPr/>
      </w:pPr>
      <w:r w:rsidDel="00000000" w:rsidR="00000000" w:rsidRPr="00000000">
        <w:rPr>
          <w:rtl w:val="0"/>
        </w:rPr>
        <w:t xml:space="preserve">- Competition Link: https://datahack.analyticsvidhya.com/contest/india-ml-hiring-hackathon-2019/</w:t>
      </w:r>
    </w:p>
    <w:p w:rsidR="00000000" w:rsidDel="00000000" w:rsidP="00000000" w:rsidRDefault="00000000" w:rsidRPr="00000000" w14:paraId="00000003">
      <w:pPr>
        <w:rPr/>
      </w:pPr>
      <w:r w:rsidDel="00000000" w:rsidR="00000000" w:rsidRPr="00000000">
        <w:rPr>
          <w:rtl w:val="0"/>
        </w:rPr>
        <w:t xml:space="preserve">- LeaderBoard F1-Score: 0.3057851240 (Public Leaderboard)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&lt;img src = https://datahack.analyticsvidhya.com/media/__sized__/contest_cover/1920x480_fiqz1Xl-thumbnail-1200x1200.png&gt;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Loan Delinquency Prediction</w:t>
      </w:r>
    </w:p>
    <w:p w:rsidR="00000000" w:rsidDel="00000000" w:rsidP="00000000" w:rsidRDefault="00000000" w:rsidRPr="00000000" w14:paraId="00000008">
      <w:pPr>
        <w:rPr/>
      </w:pPr>
      <w:r w:rsidDel="00000000" w:rsidR="00000000" w:rsidRPr="00000000">
        <w:rPr>
          <w:rtl w:val="0"/>
        </w:rPr>
        <w:t xml:space="preserve">Loan default prediction is one of the most critical and crucial problem faced by financial institutions and organizations as it has a noteworthy effect on the profitability of these institutions. In recent years, there is a tremendous increase in the volume of non – performing loans which results in a jeopardizing effect on the growth of these institutions.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Therefore, to maintain a healthy portfolio, the banks put stringent monitoring and evaluation measures in place to ensure timely repayment of loans by borrowers. Despite these measures, a major proportion of loans become delinquent. Delinquency occurs when a borrower misses a payment against his/her loan.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Given the information like mortgage details, borrowers related details and payment details, our objective is to identify the delinquency status of loans for the next month given the delinquency status for the previous 12 months (in number of months)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Data Description</w:t>
      </w:r>
    </w:p>
    <w:p w:rsidR="00000000" w:rsidDel="00000000" w:rsidP="00000000" w:rsidRDefault="00000000" w:rsidRPr="00000000" w14:paraId="0000000F">
      <w:pPr>
        <w:rPr/>
      </w:pPr>
      <w:r w:rsidDel="00000000" w:rsidR="00000000" w:rsidRPr="00000000">
        <w:rPr>
          <w:rtl w:val="0"/>
        </w:rPr>
        <w:t xml:space="preserve">train.zip contains train.csv. train.csv contains the training data with details on loan as described in the last section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Data Dictionary</w:t>
      </w:r>
    </w:p>
    <w:p w:rsidR="00000000" w:rsidDel="00000000" w:rsidP="00000000" w:rsidRDefault="00000000" w:rsidRPr="00000000" w14:paraId="00000012">
      <w:pPr>
        <w:rPr/>
      </w:pPr>
      <w:r w:rsidDel="00000000" w:rsidR="00000000" w:rsidRPr="00000000">
        <w:rPr>
          <w:rtl w:val="0"/>
        </w:rPr>
        <w:t xml:space="preserve">* loan_id</w:t>
        <w:tab/>
        <w:t xml:space="preserve">Unique loan ID</w:t>
      </w:r>
    </w:p>
    <w:p w:rsidR="00000000" w:rsidDel="00000000" w:rsidP="00000000" w:rsidRDefault="00000000" w:rsidRPr="00000000" w14:paraId="00000013">
      <w:pPr>
        <w:rPr/>
      </w:pPr>
      <w:r w:rsidDel="00000000" w:rsidR="00000000" w:rsidRPr="00000000">
        <w:rPr>
          <w:rtl w:val="0"/>
        </w:rPr>
        <w:t xml:space="preserve">* source</w:t>
        <w:tab/>
        <w:t xml:space="preserve">Loan origination channel</w:t>
      </w:r>
    </w:p>
    <w:p w:rsidR="00000000" w:rsidDel="00000000" w:rsidP="00000000" w:rsidRDefault="00000000" w:rsidRPr="00000000" w14:paraId="00000014">
      <w:pPr>
        <w:rPr/>
      </w:pPr>
      <w:r w:rsidDel="00000000" w:rsidR="00000000" w:rsidRPr="00000000">
        <w:rPr>
          <w:rtl w:val="0"/>
        </w:rPr>
        <w:t xml:space="preserve">* financial_institution</w:t>
        <w:tab/>
        <w:t xml:space="preserve">Name of the bank</w:t>
      </w:r>
    </w:p>
    <w:p w:rsidR="00000000" w:rsidDel="00000000" w:rsidP="00000000" w:rsidRDefault="00000000" w:rsidRPr="00000000" w14:paraId="00000015">
      <w:pPr>
        <w:rPr/>
      </w:pPr>
      <w:r w:rsidDel="00000000" w:rsidR="00000000" w:rsidRPr="00000000">
        <w:rPr>
          <w:rtl w:val="0"/>
        </w:rPr>
        <w:t xml:space="preserve">* interest_rate</w:t>
        <w:tab/>
        <w:t xml:space="preserve">Loan interest rate</w:t>
      </w:r>
    </w:p>
    <w:p w:rsidR="00000000" w:rsidDel="00000000" w:rsidP="00000000" w:rsidRDefault="00000000" w:rsidRPr="00000000" w14:paraId="00000016">
      <w:pPr>
        <w:rPr/>
      </w:pPr>
      <w:r w:rsidDel="00000000" w:rsidR="00000000" w:rsidRPr="00000000">
        <w:rPr>
          <w:rtl w:val="0"/>
        </w:rPr>
        <w:t xml:space="preserve">* unpaid_principal_bal</w:t>
        <w:tab/>
        <w:t xml:space="preserve">Loan unpaid principal balance</w:t>
      </w:r>
    </w:p>
    <w:p w:rsidR="00000000" w:rsidDel="00000000" w:rsidP="00000000" w:rsidRDefault="00000000" w:rsidRPr="00000000" w14:paraId="00000017">
      <w:pPr>
        <w:rPr/>
      </w:pPr>
      <w:r w:rsidDel="00000000" w:rsidR="00000000" w:rsidRPr="00000000">
        <w:rPr>
          <w:rtl w:val="0"/>
        </w:rPr>
        <w:t xml:space="preserve">* loan_term</w:t>
        <w:tab/>
        <w:t xml:space="preserve">Loan term (in days)</w:t>
      </w:r>
    </w:p>
    <w:p w:rsidR="00000000" w:rsidDel="00000000" w:rsidP="00000000" w:rsidRDefault="00000000" w:rsidRPr="00000000" w14:paraId="00000018">
      <w:pPr>
        <w:rPr/>
      </w:pPr>
      <w:r w:rsidDel="00000000" w:rsidR="00000000" w:rsidRPr="00000000">
        <w:rPr>
          <w:rtl w:val="0"/>
        </w:rPr>
        <w:t xml:space="preserve">* origination_date</w:t>
        <w:tab/>
        <w:t xml:space="preserve">Loan origination date (YYYY-MM-DD)</w:t>
      </w:r>
    </w:p>
    <w:p w:rsidR="00000000" w:rsidDel="00000000" w:rsidP="00000000" w:rsidRDefault="00000000" w:rsidRPr="00000000" w14:paraId="00000019">
      <w:pPr>
        <w:rPr/>
      </w:pPr>
      <w:r w:rsidDel="00000000" w:rsidR="00000000" w:rsidRPr="00000000">
        <w:rPr>
          <w:rtl w:val="0"/>
        </w:rPr>
        <w:t xml:space="preserve">* first_payment_date</w:t>
        <w:tab/>
        <w:t xml:space="preserve">First instalment payment date</w:t>
      </w:r>
    </w:p>
    <w:p w:rsidR="00000000" w:rsidDel="00000000" w:rsidP="00000000" w:rsidRDefault="00000000" w:rsidRPr="00000000" w14:paraId="0000001A">
      <w:pPr>
        <w:rPr/>
      </w:pPr>
      <w:r w:rsidDel="00000000" w:rsidR="00000000" w:rsidRPr="00000000">
        <w:rPr>
          <w:rtl w:val="0"/>
        </w:rPr>
        <w:t xml:space="preserve">* loan_to_value</w:t>
        <w:tab/>
        <w:t xml:space="preserve">Loan to value ratio</w:t>
      </w:r>
    </w:p>
    <w:p w:rsidR="00000000" w:rsidDel="00000000" w:rsidP="00000000" w:rsidRDefault="00000000" w:rsidRPr="00000000" w14:paraId="0000001B">
      <w:pPr>
        <w:rPr/>
      </w:pPr>
      <w:r w:rsidDel="00000000" w:rsidR="00000000" w:rsidRPr="00000000">
        <w:rPr>
          <w:rtl w:val="0"/>
        </w:rPr>
        <w:t xml:space="preserve">* number_of_borrowers</w:t>
        <w:tab/>
        <w:t xml:space="preserve">Number of borrowers</w:t>
      </w:r>
    </w:p>
    <w:p w:rsidR="00000000" w:rsidDel="00000000" w:rsidP="00000000" w:rsidRDefault="00000000" w:rsidRPr="00000000" w14:paraId="0000001C">
      <w:pPr>
        <w:rPr/>
      </w:pPr>
      <w:r w:rsidDel="00000000" w:rsidR="00000000" w:rsidRPr="00000000">
        <w:rPr>
          <w:rtl w:val="0"/>
        </w:rPr>
        <w:t xml:space="preserve">* debt_to_income_ratio</w:t>
        <w:tab/>
        <w:t xml:space="preserve">Debt-to-income ratio</w:t>
      </w:r>
    </w:p>
    <w:p w:rsidR="00000000" w:rsidDel="00000000" w:rsidP="00000000" w:rsidRDefault="00000000" w:rsidRPr="00000000" w14:paraId="0000001D">
      <w:pPr>
        <w:rPr/>
      </w:pPr>
      <w:r w:rsidDel="00000000" w:rsidR="00000000" w:rsidRPr="00000000">
        <w:rPr>
          <w:rtl w:val="0"/>
        </w:rPr>
        <w:t xml:space="preserve">* borrower_credit_score</w:t>
        <w:tab/>
        <w:t xml:space="preserve">Borrower credit score</w:t>
      </w:r>
    </w:p>
    <w:p w:rsidR="00000000" w:rsidDel="00000000" w:rsidP="00000000" w:rsidRDefault="00000000" w:rsidRPr="00000000" w14:paraId="0000001E">
      <w:pPr>
        <w:rPr/>
      </w:pPr>
      <w:r w:rsidDel="00000000" w:rsidR="00000000" w:rsidRPr="00000000">
        <w:rPr>
          <w:rtl w:val="0"/>
        </w:rPr>
        <w:t xml:space="preserve">* loan_purpose</w:t>
        <w:tab/>
        <w:t xml:space="preserve">Loan purpose</w:t>
      </w:r>
    </w:p>
    <w:p w:rsidR="00000000" w:rsidDel="00000000" w:rsidP="00000000" w:rsidRDefault="00000000" w:rsidRPr="00000000" w14:paraId="0000001F">
      <w:pPr>
        <w:rPr/>
      </w:pPr>
      <w:r w:rsidDel="00000000" w:rsidR="00000000" w:rsidRPr="00000000">
        <w:rPr>
          <w:rtl w:val="0"/>
        </w:rPr>
        <w:t xml:space="preserve">* insurance_percent</w:t>
        <w:tab/>
        <w:t xml:space="preserve">Loan Amount percent covered by insurance</w:t>
      </w:r>
    </w:p>
    <w:p w:rsidR="00000000" w:rsidDel="00000000" w:rsidP="00000000" w:rsidRDefault="00000000" w:rsidRPr="00000000" w14:paraId="00000020">
      <w:pPr>
        <w:rPr/>
      </w:pPr>
      <w:r w:rsidDel="00000000" w:rsidR="00000000" w:rsidRPr="00000000">
        <w:rPr>
          <w:rtl w:val="0"/>
        </w:rPr>
        <w:t xml:space="preserve">* co-borrower_credit_score</w:t>
        <w:tab/>
        <w:t xml:space="preserve">Co-borrower credit score</w:t>
      </w:r>
    </w:p>
    <w:p w:rsidR="00000000" w:rsidDel="00000000" w:rsidP="00000000" w:rsidRDefault="00000000" w:rsidRPr="00000000" w14:paraId="00000021">
      <w:pPr>
        <w:rPr/>
      </w:pPr>
      <w:r w:rsidDel="00000000" w:rsidR="00000000" w:rsidRPr="00000000">
        <w:rPr>
          <w:rtl w:val="0"/>
        </w:rPr>
        <w:t xml:space="preserve">* insurance_type</w:t>
        <w:tab/>
        <w:t xml:space="preserve">0 - Premium paid by borrower, 1 - Premium paid by Lender</w:t>
      </w:r>
    </w:p>
    <w:p w:rsidR="00000000" w:rsidDel="00000000" w:rsidP="00000000" w:rsidRDefault="00000000" w:rsidRPr="00000000" w14:paraId="00000022">
      <w:pPr>
        <w:rPr/>
      </w:pPr>
      <w:r w:rsidDel="00000000" w:rsidR="00000000" w:rsidRPr="00000000">
        <w:rPr>
          <w:rtl w:val="0"/>
        </w:rPr>
        <w:t xml:space="preserve">* m1 to m12</w:t>
        <w:tab/>
        <w:t xml:space="preserve">Month-wise loan performance (deliquency in months)</w:t>
      </w:r>
    </w:p>
    <w:p w:rsidR="00000000" w:rsidDel="00000000" w:rsidP="00000000" w:rsidRDefault="00000000" w:rsidRPr="00000000" w14:paraId="00000023">
      <w:pPr>
        <w:rPr/>
      </w:pPr>
      <w:r w:rsidDel="00000000" w:rsidR="00000000" w:rsidRPr="00000000">
        <w:rPr>
          <w:rtl w:val="0"/>
        </w:rPr>
        <w:t xml:space="preserve">* m13</w:t>
        <w:tab/>
        <w:t xml:space="preserve">target, loan deliquency status (0 = non deliquent, 1 = deliquent)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test.zip</w:t>
      </w:r>
    </w:p>
    <w:p w:rsidR="00000000" w:rsidDel="00000000" w:rsidP="00000000" w:rsidRDefault="00000000" w:rsidRPr="00000000" w14:paraId="00000026">
      <w:pPr>
        <w:rPr/>
      </w:pPr>
      <w:r w:rsidDel="00000000" w:rsidR="00000000" w:rsidRPr="00000000">
        <w:rPr>
          <w:rtl w:val="0"/>
        </w:rPr>
        <w:t xml:space="preserve">test.zip contains test.csv which has details of all loans for which the participants are to submit the delinquency status - 0/1 (not probability)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sample_submission.zip</w:t>
      </w:r>
    </w:p>
    <w:p w:rsidR="00000000" w:rsidDel="00000000" w:rsidP="00000000" w:rsidRDefault="00000000" w:rsidRPr="00000000" w14:paraId="00000029">
      <w:pPr>
        <w:rPr/>
      </w:pPr>
      <w:r w:rsidDel="00000000" w:rsidR="00000000" w:rsidRPr="00000000">
        <w:rPr>
          <w:rtl w:val="0"/>
        </w:rPr>
        <w:t xml:space="preserve">sample_submission.zip contains the submission format for the predictions against the test set. A single csv needs to be submitted as a solution.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Evaluation Metric</w:t>
      </w:r>
    </w:p>
    <w:p w:rsidR="00000000" w:rsidDel="00000000" w:rsidP="00000000" w:rsidRDefault="00000000" w:rsidRPr="00000000" w14:paraId="0000002C">
      <w:pPr>
        <w:rPr/>
      </w:pPr>
      <w:r w:rsidDel="00000000" w:rsidR="00000000" w:rsidRPr="00000000">
        <w:rPr>
          <w:rtl w:val="0"/>
        </w:rPr>
        <w:t xml:space="preserve">Submissions are evaluated on F1-Score between the predicted class and the observed target.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LeaderBoard F1-Score: 0.31315315 (Public Leaderboard)</w:t>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