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1DB0" w:rsidRDefault="002C1DB0">
      <w:pPr>
        <w:pStyle w:val="BodyText"/>
        <w:rPr>
          <w:sz w:val="20"/>
        </w:rPr>
      </w:pPr>
    </w:p>
    <w:p w:rsidR="002C1DB0" w:rsidRDefault="001217A9">
      <w:pPr>
        <w:pStyle w:val="Title"/>
      </w:pPr>
      <w:r>
        <w:t>Customer</w:t>
      </w:r>
      <w:r>
        <w:rPr>
          <w:spacing w:val="-6"/>
        </w:rPr>
        <w:t xml:space="preserve"> </w:t>
      </w:r>
      <w:r>
        <w:t>Journey</w:t>
      </w:r>
      <w:r>
        <w:rPr>
          <w:spacing w:val="-5"/>
        </w:rPr>
        <w:t xml:space="preserve"> Map</w:t>
      </w:r>
    </w:p>
    <w:p w:rsidR="002C1DB0" w:rsidRDefault="002C1DB0">
      <w:pPr>
        <w:pStyle w:val="BodyText"/>
        <w:rPr>
          <w:b/>
          <w:sz w:val="20"/>
        </w:rPr>
      </w:pPr>
    </w:p>
    <w:p w:rsidR="002C1DB0" w:rsidRDefault="002C1DB0">
      <w:pPr>
        <w:pStyle w:val="BodyText"/>
        <w:spacing w:before="9"/>
        <w:rPr>
          <w:b/>
          <w:sz w:val="26"/>
        </w:rPr>
      </w:pPr>
    </w:p>
    <w:tbl>
      <w:tblPr>
        <w:tblW w:w="0" w:type="auto"/>
        <w:tblInd w:w="12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6920"/>
      </w:tblGrid>
      <w:tr w:rsidR="002C1DB0">
        <w:trPr>
          <w:trHeight w:val="399"/>
        </w:trPr>
        <w:tc>
          <w:tcPr>
            <w:tcW w:w="2440" w:type="dxa"/>
          </w:tcPr>
          <w:p w:rsidR="002C1DB0" w:rsidRDefault="001217A9">
            <w:pPr>
              <w:pStyle w:val="TableParagraph"/>
              <w:spacing w:before="4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 w:rsidR="002C1DB0" w:rsidRDefault="001217A9">
            <w:pPr>
              <w:pStyle w:val="TableParagraph"/>
              <w:spacing w:before="47"/>
              <w:ind w:left="114"/>
              <w:rPr>
                <w:sz w:val="24"/>
              </w:rPr>
            </w:pPr>
            <w:r>
              <w:rPr>
                <w:sz w:val="24"/>
              </w:rPr>
              <w:t>27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June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C1DB0">
        <w:trPr>
          <w:trHeight w:val="400"/>
        </w:trPr>
        <w:tc>
          <w:tcPr>
            <w:tcW w:w="2440" w:type="dxa"/>
          </w:tcPr>
          <w:p w:rsidR="002C1DB0" w:rsidRDefault="001217A9">
            <w:pPr>
              <w:pStyle w:val="TableParagraph"/>
              <w:spacing w:before="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 w:rsidR="002C1DB0" w:rsidRDefault="00B70CD9">
            <w:pPr>
              <w:pStyle w:val="TableParagraph"/>
              <w:spacing w:before="50"/>
              <w:ind w:left="114"/>
              <w:rPr>
                <w:sz w:val="24"/>
              </w:rPr>
            </w:pPr>
            <w:r w:rsidRPr="00FD40A9">
              <w:rPr>
                <w:rFonts w:ascii="Arial"/>
                <w:sz w:val="24"/>
              </w:rPr>
              <w:t>SWTID-2026-4073</w:t>
            </w:r>
          </w:p>
        </w:tc>
      </w:tr>
      <w:tr w:rsidR="00B70CD9">
        <w:trPr>
          <w:trHeight w:val="400"/>
        </w:trPr>
        <w:tc>
          <w:tcPr>
            <w:tcW w:w="2440" w:type="dxa"/>
          </w:tcPr>
          <w:p w:rsidR="00B70CD9" w:rsidRDefault="00B70CD9" w:rsidP="00B70CD9">
            <w:pPr>
              <w:pStyle w:val="TableParagraph"/>
              <w:spacing w:before="5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4"/>
                <w:sz w:val="24"/>
              </w:rPr>
              <w:t xml:space="preserve"> Name</w:t>
            </w:r>
          </w:p>
        </w:tc>
        <w:tc>
          <w:tcPr>
            <w:tcW w:w="6920" w:type="dxa"/>
          </w:tcPr>
          <w:p w:rsidR="00B70CD9" w:rsidRDefault="00B70CD9" w:rsidP="00B70CD9">
            <w:pPr>
              <w:pStyle w:val="TableParagraph"/>
              <w:spacing w:before="106"/>
              <w:ind w:left="104"/>
              <w:rPr>
                <w:rFonts w:ascii="Arial"/>
              </w:rPr>
            </w:pPr>
            <w:r w:rsidRPr="00FD40A9">
              <w:rPr>
                <w:rFonts w:ascii="Arial"/>
              </w:rPr>
              <w:t>Credit-Card-Approval-Prediction</w:t>
            </w:r>
          </w:p>
        </w:tc>
      </w:tr>
      <w:tr w:rsidR="00B70CD9">
        <w:trPr>
          <w:trHeight w:val="400"/>
        </w:trPr>
        <w:tc>
          <w:tcPr>
            <w:tcW w:w="2440" w:type="dxa"/>
          </w:tcPr>
          <w:p w:rsidR="00B70CD9" w:rsidRDefault="00B70CD9" w:rsidP="00B70CD9">
            <w:pPr>
              <w:pStyle w:val="TableParagraph"/>
              <w:spacing w:before="5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 w:rsidR="00B70CD9" w:rsidRDefault="00B70CD9" w:rsidP="00B70CD9"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2C1DB0" w:rsidRDefault="002C1DB0">
      <w:pPr>
        <w:pStyle w:val="BodyText"/>
        <w:spacing w:before="7"/>
        <w:rPr>
          <w:b/>
        </w:rPr>
      </w:pPr>
    </w:p>
    <w:p w:rsidR="002C1DB0" w:rsidRDefault="001217A9">
      <w:pPr>
        <w:spacing w:before="90"/>
        <w:ind w:left="100"/>
        <w:rPr>
          <w:b/>
          <w:sz w:val="24"/>
        </w:rPr>
      </w:pPr>
      <w:bookmarkStart w:id="0" w:name="Customer_Journey_Map_"/>
      <w:bookmarkEnd w:id="0"/>
      <w:r>
        <w:rPr>
          <w:b/>
          <w:sz w:val="24"/>
        </w:rPr>
        <w:t xml:space="preserve">Customer Journey </w:t>
      </w:r>
      <w:r>
        <w:rPr>
          <w:b/>
          <w:spacing w:val="-5"/>
          <w:sz w:val="24"/>
        </w:rPr>
        <w:t>Map</w:t>
      </w:r>
    </w:p>
    <w:p w:rsidR="002C1DB0" w:rsidRDefault="001217A9">
      <w:pPr>
        <w:pStyle w:val="BodyText"/>
        <w:spacing w:before="121" w:line="276" w:lineRule="auto"/>
        <w:ind w:left="100"/>
      </w:pPr>
      <w:r>
        <w:t>Map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customer's</w:t>
      </w:r>
      <w:r>
        <w:rPr>
          <w:spacing w:val="-4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stage-by-stage,</w:t>
      </w:r>
      <w:r>
        <w:rPr>
          <w:spacing w:val="-3"/>
        </w:rPr>
        <w:t xml:space="preserve"> </w:t>
      </w:r>
      <w:r>
        <w:t>capturing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actions,</w:t>
      </w:r>
      <w:r>
        <w:rPr>
          <w:spacing w:val="-4"/>
        </w:rPr>
        <w:t xml:space="preserve"> </w:t>
      </w:r>
      <w:r>
        <w:t>touchpoints,</w:t>
      </w:r>
      <w:r>
        <w:rPr>
          <w:spacing w:val="-4"/>
        </w:rPr>
        <w:t xml:space="preserve"> </w:t>
      </w:r>
      <w:r>
        <w:t>thoughts, and feelings, along with process ownership and improvement opportunities at each stage.</w:t>
      </w:r>
    </w:p>
    <w:p w:rsidR="002C1DB0" w:rsidRDefault="002C1DB0">
      <w:pPr>
        <w:pStyle w:val="BodyText"/>
        <w:rPr>
          <w:sz w:val="20"/>
        </w:rPr>
      </w:pPr>
    </w:p>
    <w:p w:rsidR="002C1DB0" w:rsidRDefault="002C1DB0">
      <w:pPr>
        <w:pStyle w:val="BodyText"/>
        <w:spacing w:before="10"/>
      </w:pPr>
    </w:p>
    <w:tbl>
      <w:tblPr>
        <w:tblW w:w="0" w:type="auto"/>
        <w:tblInd w:w="12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2C1DB0">
        <w:trPr>
          <w:trHeight w:val="1100"/>
        </w:trPr>
        <w:tc>
          <w:tcPr>
            <w:tcW w:w="1600" w:type="dxa"/>
            <w:shd w:val="clear" w:color="auto" w:fill="F1F1F1"/>
          </w:tcPr>
          <w:p w:rsidR="002C1DB0" w:rsidRDefault="001217A9">
            <w:pPr>
              <w:pStyle w:val="TableParagraph"/>
              <w:spacing w:before="56" w:line="276" w:lineRule="auto"/>
              <w:ind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580" w:type="dxa"/>
            <w:shd w:val="clear" w:color="auto" w:fill="1F3C87"/>
          </w:tcPr>
          <w:p w:rsidR="002C1DB0" w:rsidRDefault="00B70CD9">
            <w:pPr>
              <w:pStyle w:val="TableParagraph"/>
              <w:spacing w:before="56" w:line="242" w:lineRule="auto"/>
              <w:ind w:left="117" w:firstLine="797"/>
              <w:rPr>
                <w:b/>
                <w:sz w:val="24"/>
              </w:rPr>
            </w:pPr>
            <w:r w:rsidRPr="00B70CD9">
              <w:rPr>
                <w:b/>
                <w:color w:val="FFFFFF"/>
                <w:sz w:val="24"/>
              </w:rPr>
              <w:t>Stage 1: Application Submission</w:t>
            </w:r>
          </w:p>
        </w:tc>
        <w:tc>
          <w:tcPr>
            <w:tcW w:w="2580" w:type="dxa"/>
            <w:shd w:val="clear" w:color="auto" w:fill="E7B400"/>
          </w:tcPr>
          <w:p w:rsidR="002C1DB0" w:rsidRDefault="00B70CD9">
            <w:pPr>
              <w:pStyle w:val="TableParagraph"/>
              <w:spacing w:line="250" w:lineRule="exact"/>
              <w:ind w:left="142"/>
              <w:rPr>
                <w:b/>
                <w:sz w:val="24"/>
              </w:rPr>
            </w:pPr>
            <w:r w:rsidRPr="00B70CD9">
              <w:rPr>
                <w:b/>
                <w:color w:val="FFFFFF"/>
                <w:sz w:val="24"/>
              </w:rPr>
              <w:t>Stage 2: Review &amp; Prediction</w:t>
            </w:r>
          </w:p>
        </w:tc>
        <w:tc>
          <w:tcPr>
            <w:tcW w:w="2580" w:type="dxa"/>
            <w:shd w:val="clear" w:color="auto" w:fill="E68FA0"/>
          </w:tcPr>
          <w:p w:rsidR="002C1DB0" w:rsidRDefault="00B70CD9">
            <w:pPr>
              <w:pStyle w:val="TableParagraph"/>
              <w:spacing w:line="230" w:lineRule="auto"/>
              <w:ind w:left="71" w:right="-19" w:hanging="58"/>
              <w:rPr>
                <w:b/>
                <w:sz w:val="24"/>
              </w:rPr>
            </w:pPr>
            <w:r w:rsidRPr="00B70CD9">
              <w:rPr>
                <w:b/>
                <w:color w:val="FFFFFF"/>
                <w:sz w:val="24"/>
              </w:rPr>
              <w:t>Stage 3: Decision &amp; Next Steps</w:t>
            </w:r>
          </w:p>
        </w:tc>
      </w:tr>
      <w:tr w:rsidR="002C1DB0">
        <w:trPr>
          <w:trHeight w:val="1160"/>
        </w:trPr>
        <w:tc>
          <w:tcPr>
            <w:tcW w:w="1600" w:type="dxa"/>
            <w:shd w:val="clear" w:color="auto" w:fill="F1F1F1"/>
          </w:tcPr>
          <w:p w:rsidR="002C1DB0" w:rsidRDefault="001217A9">
            <w:pPr>
              <w:pStyle w:val="TableParagraph"/>
              <w:spacing w:before="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 w:rsidR="002C1DB0" w:rsidRDefault="001217A9">
            <w:pPr>
              <w:pStyle w:val="TableParagraph"/>
              <w:spacing w:before="82" w:line="276" w:lineRule="auto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does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the customer do?</w:t>
            </w:r>
          </w:p>
        </w:tc>
        <w:tc>
          <w:tcPr>
            <w:tcW w:w="2580" w:type="dxa"/>
            <w:shd w:val="clear" w:color="auto" w:fill="DBE6F6"/>
          </w:tcPr>
          <w:p w:rsidR="002C1DB0" w:rsidRDefault="00B70CD9">
            <w:pPr>
              <w:pStyle w:val="TableParagraph"/>
              <w:numPr>
                <w:ilvl w:val="0"/>
                <w:numId w:val="15"/>
              </w:numPr>
              <w:tabs>
                <w:tab w:val="left" w:pos="241"/>
              </w:tabs>
              <w:spacing w:before="51" w:line="230" w:lineRule="auto"/>
              <w:ind w:left="268" w:right="446" w:hanging="173"/>
              <w:rPr>
                <w:sz w:val="24"/>
              </w:rPr>
            </w:pPr>
            <w:r w:rsidRPr="00B70CD9">
              <w:rPr>
                <w:sz w:val="24"/>
              </w:rPr>
              <w:t>Fills in personal and financial details on the web form</w:t>
            </w:r>
          </w:p>
          <w:p w:rsidR="00B70CD9" w:rsidRDefault="00B70CD9">
            <w:pPr>
              <w:pStyle w:val="TableParagraph"/>
              <w:numPr>
                <w:ilvl w:val="0"/>
                <w:numId w:val="15"/>
              </w:numPr>
              <w:tabs>
                <w:tab w:val="left" w:pos="241"/>
              </w:tabs>
              <w:spacing w:before="51" w:line="230" w:lineRule="auto"/>
              <w:ind w:left="268" w:right="446" w:hanging="173"/>
              <w:rPr>
                <w:sz w:val="24"/>
              </w:rPr>
            </w:pPr>
            <w:r w:rsidRPr="00B70CD9">
              <w:rPr>
                <w:sz w:val="24"/>
              </w:rPr>
              <w:t>Selects income, employment status, and existing debt info</w:t>
            </w:r>
          </w:p>
        </w:tc>
        <w:tc>
          <w:tcPr>
            <w:tcW w:w="2580" w:type="dxa"/>
            <w:shd w:val="clear" w:color="auto" w:fill="DBE6F6"/>
          </w:tcPr>
          <w:p w:rsidR="002C1DB0" w:rsidRDefault="00B70CD9">
            <w:pPr>
              <w:pStyle w:val="TableParagraph"/>
              <w:numPr>
                <w:ilvl w:val="0"/>
                <w:numId w:val="14"/>
              </w:numPr>
              <w:tabs>
                <w:tab w:val="left" w:pos="221"/>
              </w:tabs>
              <w:spacing w:line="230" w:lineRule="auto"/>
              <w:ind w:left="191" w:right="140" w:hanging="115"/>
              <w:rPr>
                <w:sz w:val="24"/>
              </w:rPr>
            </w:pPr>
            <w:r w:rsidRPr="00B70CD9">
              <w:rPr>
                <w:sz w:val="24"/>
              </w:rPr>
              <w:t>Submits the form and waits for the system to process</w:t>
            </w:r>
          </w:p>
          <w:p w:rsidR="00B70CD9" w:rsidRDefault="00B70CD9">
            <w:pPr>
              <w:pStyle w:val="TableParagraph"/>
              <w:numPr>
                <w:ilvl w:val="0"/>
                <w:numId w:val="14"/>
              </w:numPr>
              <w:tabs>
                <w:tab w:val="left" w:pos="221"/>
              </w:tabs>
              <w:spacing w:line="230" w:lineRule="auto"/>
              <w:ind w:left="191" w:right="140" w:hanging="115"/>
              <w:rPr>
                <w:sz w:val="24"/>
              </w:rPr>
            </w:pPr>
            <w:r w:rsidRPr="00B70CD9">
              <w:rPr>
                <w:sz w:val="24"/>
              </w:rPr>
              <w:t>Checks the dashboard for status</w:t>
            </w:r>
          </w:p>
        </w:tc>
        <w:tc>
          <w:tcPr>
            <w:tcW w:w="2580" w:type="dxa"/>
            <w:shd w:val="clear" w:color="auto" w:fill="DBE6F6"/>
          </w:tcPr>
          <w:p w:rsidR="002C1DB0" w:rsidRDefault="00B70CD9">
            <w:pPr>
              <w:pStyle w:val="TableParagraph"/>
              <w:numPr>
                <w:ilvl w:val="0"/>
                <w:numId w:val="13"/>
              </w:numPr>
              <w:tabs>
                <w:tab w:val="left" w:pos="260"/>
              </w:tabs>
              <w:spacing w:line="230" w:lineRule="auto"/>
              <w:ind w:right="108" w:hanging="180"/>
              <w:rPr>
                <w:sz w:val="24"/>
              </w:rPr>
            </w:pPr>
            <w:r w:rsidRPr="00B70CD9">
              <w:rPr>
                <w:sz w:val="24"/>
              </w:rPr>
              <w:t>Views the Approved/Denied result</w:t>
            </w:r>
          </w:p>
          <w:p w:rsidR="00B70CD9" w:rsidRDefault="00B70CD9">
            <w:pPr>
              <w:pStyle w:val="TableParagraph"/>
              <w:numPr>
                <w:ilvl w:val="0"/>
                <w:numId w:val="13"/>
              </w:numPr>
              <w:tabs>
                <w:tab w:val="left" w:pos="260"/>
              </w:tabs>
              <w:spacing w:line="230" w:lineRule="auto"/>
              <w:ind w:right="108" w:hanging="180"/>
              <w:rPr>
                <w:sz w:val="24"/>
              </w:rPr>
            </w:pPr>
            <w:r w:rsidRPr="00B70CD9">
              <w:rPr>
                <w:sz w:val="24"/>
              </w:rPr>
              <w:t>Reviews the confidence score and key factors shown</w:t>
            </w:r>
          </w:p>
        </w:tc>
      </w:tr>
      <w:tr w:rsidR="002C1DB0">
        <w:trPr>
          <w:trHeight w:val="1739"/>
        </w:trPr>
        <w:tc>
          <w:tcPr>
            <w:tcW w:w="1600" w:type="dxa"/>
            <w:shd w:val="clear" w:color="auto" w:fill="F1F1F1"/>
          </w:tcPr>
          <w:p w:rsidR="002C1DB0" w:rsidRDefault="001217A9">
            <w:pPr>
              <w:pStyle w:val="TableParagraph"/>
              <w:spacing w:before="61" w:line="288" w:lineRule="auto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Touchpoint </w:t>
            </w:r>
            <w:r>
              <w:rPr>
                <w:i/>
                <w:color w:val="545454"/>
                <w:sz w:val="24"/>
              </w:rPr>
              <w:t>What part of the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service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 they interact</w:t>
            </w:r>
          </w:p>
          <w:p w:rsidR="002C1DB0" w:rsidRDefault="001217A9">
            <w:pPr>
              <w:pStyle w:val="TableParagraph"/>
              <w:spacing w:line="261" w:lineRule="exact"/>
              <w:rPr>
                <w:i/>
                <w:sz w:val="24"/>
              </w:rPr>
            </w:pPr>
            <w:proofErr w:type="gramStart"/>
            <w:r>
              <w:rPr>
                <w:i/>
                <w:color w:val="545454"/>
                <w:spacing w:val="-2"/>
                <w:sz w:val="24"/>
              </w:rPr>
              <w:t>with</w:t>
            </w:r>
            <w:proofErr w:type="gramEnd"/>
            <w:r>
              <w:rPr>
                <w:i/>
                <w:color w:val="545454"/>
                <w:spacing w:val="-2"/>
                <w:sz w:val="24"/>
              </w:rPr>
              <w:t>?</w:t>
            </w:r>
          </w:p>
        </w:tc>
        <w:tc>
          <w:tcPr>
            <w:tcW w:w="2580" w:type="dxa"/>
          </w:tcPr>
          <w:p w:rsidR="00B70CD9" w:rsidRDefault="00B70CD9">
            <w:pPr>
              <w:pStyle w:val="TableParagraph"/>
              <w:numPr>
                <w:ilvl w:val="0"/>
                <w:numId w:val="12"/>
              </w:numPr>
              <w:tabs>
                <w:tab w:val="left" w:pos="221"/>
              </w:tabs>
              <w:spacing w:before="1" w:line="230" w:lineRule="auto"/>
              <w:ind w:left="76" w:right="59" w:firstLine="0"/>
              <w:rPr>
                <w:sz w:val="24"/>
              </w:rPr>
            </w:pPr>
            <w:r w:rsidRPr="00B70CD9">
              <w:rPr>
                <w:sz w:val="24"/>
              </w:rPr>
              <w:t>Live Prediction form on the web dashboard</w:t>
            </w:r>
            <w:r>
              <w:rPr>
                <w:sz w:val="24"/>
              </w:rPr>
              <w:t>.</w:t>
            </w:r>
          </w:p>
          <w:p w:rsidR="002C1DB0" w:rsidRDefault="00B70CD9">
            <w:pPr>
              <w:pStyle w:val="TableParagraph"/>
              <w:numPr>
                <w:ilvl w:val="0"/>
                <w:numId w:val="12"/>
              </w:numPr>
              <w:tabs>
                <w:tab w:val="left" w:pos="221"/>
              </w:tabs>
              <w:spacing w:before="1" w:line="230" w:lineRule="auto"/>
              <w:ind w:left="76" w:right="59" w:firstLine="0"/>
              <w:rPr>
                <w:sz w:val="24"/>
              </w:rPr>
            </w:pPr>
            <w:r w:rsidRPr="00B70CD9">
              <w:rPr>
                <w:sz w:val="24"/>
              </w:rPr>
              <w:t>Dropdowns and input fields for applicant details</w:t>
            </w:r>
          </w:p>
        </w:tc>
        <w:tc>
          <w:tcPr>
            <w:tcW w:w="2580" w:type="dxa"/>
          </w:tcPr>
          <w:p w:rsidR="002C1DB0" w:rsidRDefault="00B70CD9" w:rsidP="00B70CD9">
            <w:pPr>
              <w:pStyle w:val="TableParagraph"/>
              <w:numPr>
                <w:ilvl w:val="0"/>
                <w:numId w:val="11"/>
              </w:numPr>
              <w:tabs>
                <w:tab w:val="left" w:pos="221"/>
              </w:tabs>
              <w:spacing w:before="1" w:line="230" w:lineRule="auto"/>
              <w:ind w:right="676" w:hanging="180"/>
              <w:rPr>
                <w:sz w:val="24"/>
              </w:rPr>
            </w:pPr>
            <w:r w:rsidRPr="00B70CD9">
              <w:rPr>
                <w:sz w:val="24"/>
              </w:rPr>
              <w:t>Backend prediction engine (model + preprocessor)</w:t>
            </w:r>
          </w:p>
          <w:p w:rsidR="00B70CD9" w:rsidRPr="00B70CD9" w:rsidRDefault="00B70CD9" w:rsidP="00B70CD9">
            <w:pPr>
              <w:pStyle w:val="TableParagraph"/>
              <w:numPr>
                <w:ilvl w:val="0"/>
                <w:numId w:val="11"/>
              </w:numPr>
              <w:tabs>
                <w:tab w:val="left" w:pos="221"/>
              </w:tabs>
              <w:spacing w:before="1" w:line="230" w:lineRule="auto"/>
              <w:ind w:right="676" w:hanging="180"/>
              <w:rPr>
                <w:sz w:val="24"/>
              </w:rPr>
            </w:pPr>
            <w:r w:rsidRPr="00B70CD9">
              <w:rPr>
                <w:sz w:val="24"/>
              </w:rPr>
              <w:t>Loading/response on the Predict Approval button</w:t>
            </w:r>
          </w:p>
        </w:tc>
        <w:tc>
          <w:tcPr>
            <w:tcW w:w="2580" w:type="dxa"/>
          </w:tcPr>
          <w:p w:rsidR="002C1DB0" w:rsidRDefault="00B70CD9">
            <w:pPr>
              <w:pStyle w:val="TableParagraph"/>
              <w:numPr>
                <w:ilvl w:val="0"/>
                <w:numId w:val="10"/>
              </w:numPr>
              <w:tabs>
                <w:tab w:val="left" w:pos="221"/>
              </w:tabs>
              <w:spacing w:before="1" w:line="230" w:lineRule="auto"/>
              <w:ind w:left="256" w:right="532" w:hanging="180"/>
              <w:rPr>
                <w:sz w:val="24"/>
              </w:rPr>
            </w:pPr>
            <w:r w:rsidRPr="00B70CD9">
              <w:rPr>
                <w:sz w:val="24"/>
              </w:rPr>
              <w:t>Result card (Approved/Denied)</w:t>
            </w:r>
          </w:p>
          <w:p w:rsidR="00B70CD9" w:rsidRDefault="00B70CD9">
            <w:pPr>
              <w:pStyle w:val="TableParagraph"/>
              <w:numPr>
                <w:ilvl w:val="0"/>
                <w:numId w:val="10"/>
              </w:numPr>
              <w:tabs>
                <w:tab w:val="left" w:pos="221"/>
              </w:tabs>
              <w:spacing w:before="1" w:line="230" w:lineRule="auto"/>
              <w:ind w:left="256" w:right="532" w:hanging="180"/>
              <w:rPr>
                <w:sz w:val="24"/>
              </w:rPr>
            </w:pPr>
            <w:r w:rsidRPr="00B70CD9">
              <w:rPr>
                <w:sz w:val="24"/>
              </w:rPr>
              <w:t>Approval Probability gauge chart</w:t>
            </w:r>
          </w:p>
        </w:tc>
      </w:tr>
      <w:tr w:rsidR="002C1DB0">
        <w:trPr>
          <w:trHeight w:val="1739"/>
        </w:trPr>
        <w:tc>
          <w:tcPr>
            <w:tcW w:w="1600" w:type="dxa"/>
            <w:shd w:val="clear" w:color="auto" w:fill="F1F1F1"/>
          </w:tcPr>
          <w:p w:rsidR="002C1DB0" w:rsidRDefault="001217A9">
            <w:pPr>
              <w:pStyle w:val="TableParagraph"/>
              <w:spacing w:before="62" w:line="288" w:lineRule="auto"/>
              <w:ind w:right="117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Thought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:rsidR="002C1DB0" w:rsidRDefault="001217A9">
            <w:pPr>
              <w:pStyle w:val="TableParagraph"/>
              <w:spacing w:line="261" w:lineRule="exact"/>
              <w:rPr>
                <w:i/>
                <w:sz w:val="24"/>
              </w:rPr>
            </w:pPr>
            <w:proofErr w:type="gramStart"/>
            <w:r>
              <w:rPr>
                <w:i/>
                <w:color w:val="545454"/>
                <w:spacing w:val="-2"/>
                <w:sz w:val="24"/>
              </w:rPr>
              <w:t>thinking</w:t>
            </w:r>
            <w:proofErr w:type="gramEnd"/>
            <w:r>
              <w:rPr>
                <w:i/>
                <w:color w:val="545454"/>
                <w:spacing w:val="-2"/>
                <w:sz w:val="24"/>
              </w:rPr>
              <w:t>?</w:t>
            </w:r>
          </w:p>
        </w:tc>
        <w:tc>
          <w:tcPr>
            <w:tcW w:w="2580" w:type="dxa"/>
            <w:shd w:val="clear" w:color="auto" w:fill="E2F0D9"/>
          </w:tcPr>
          <w:p w:rsidR="00B70CD9" w:rsidRDefault="00B70CD9" w:rsidP="00B70CD9">
            <w:pPr>
              <w:pStyle w:val="TableParagraph"/>
              <w:numPr>
                <w:ilvl w:val="0"/>
                <w:numId w:val="9"/>
              </w:numPr>
              <w:tabs>
                <w:tab w:val="left" w:pos="241"/>
              </w:tabs>
              <w:spacing w:before="56" w:line="230" w:lineRule="auto"/>
              <w:ind w:right="161" w:hanging="180"/>
              <w:rPr>
                <w:sz w:val="24"/>
              </w:rPr>
            </w:pPr>
            <w:r w:rsidRPr="00B70CD9">
              <w:rPr>
                <w:sz w:val="24"/>
              </w:rPr>
              <w:t>"Is this form asking for the right details about me?"</w:t>
            </w:r>
          </w:p>
          <w:p w:rsidR="00B70CD9" w:rsidRDefault="00B70CD9" w:rsidP="00B70CD9">
            <w:pPr>
              <w:pStyle w:val="TableParagraph"/>
              <w:numPr>
                <w:ilvl w:val="0"/>
                <w:numId w:val="9"/>
              </w:numPr>
              <w:tabs>
                <w:tab w:val="left" w:pos="241"/>
              </w:tabs>
              <w:spacing w:before="56" w:line="230" w:lineRule="auto"/>
              <w:ind w:right="161" w:hanging="180"/>
              <w:rPr>
                <w:sz w:val="24"/>
              </w:rPr>
            </w:pPr>
            <w:r w:rsidRPr="00B70CD9">
              <w:rPr>
                <w:sz w:val="24"/>
              </w:rPr>
              <w:t>"I hope this is quick."</w:t>
            </w:r>
          </w:p>
          <w:p w:rsidR="002C1DB0" w:rsidRDefault="002C1DB0">
            <w:pPr>
              <w:pStyle w:val="TableParagraph"/>
              <w:spacing w:line="230" w:lineRule="auto"/>
              <w:ind w:left="276" w:right="-19" w:hanging="184"/>
              <w:rPr>
                <w:sz w:val="24"/>
              </w:rPr>
            </w:pPr>
          </w:p>
        </w:tc>
        <w:tc>
          <w:tcPr>
            <w:tcW w:w="2580" w:type="dxa"/>
            <w:shd w:val="clear" w:color="auto" w:fill="E2F0D9"/>
          </w:tcPr>
          <w:p w:rsidR="002C1DB0" w:rsidRDefault="00B70CD9" w:rsidP="00B70CD9">
            <w:pPr>
              <w:pStyle w:val="TableParagraph"/>
              <w:numPr>
                <w:ilvl w:val="0"/>
                <w:numId w:val="8"/>
              </w:numPr>
              <w:tabs>
                <w:tab w:val="left" w:pos="260"/>
              </w:tabs>
              <w:spacing w:before="56" w:line="230" w:lineRule="auto"/>
              <w:ind w:right="42" w:hanging="120"/>
              <w:rPr>
                <w:sz w:val="24"/>
              </w:rPr>
            </w:pPr>
            <w:r w:rsidRPr="00B70CD9">
              <w:rPr>
                <w:sz w:val="24"/>
              </w:rPr>
              <w:t>"Is this actually going to give me an accurate answer?"</w:t>
            </w:r>
          </w:p>
          <w:p w:rsidR="00B70CD9" w:rsidRPr="00B70CD9" w:rsidRDefault="00B70CD9" w:rsidP="00B70CD9">
            <w:pPr>
              <w:pStyle w:val="TableParagraph"/>
              <w:numPr>
                <w:ilvl w:val="0"/>
                <w:numId w:val="8"/>
              </w:numPr>
              <w:tabs>
                <w:tab w:val="left" w:pos="260"/>
              </w:tabs>
              <w:spacing w:before="56" w:line="230" w:lineRule="auto"/>
              <w:ind w:right="42" w:hanging="120"/>
              <w:rPr>
                <w:sz w:val="24"/>
              </w:rPr>
            </w:pPr>
            <w:r w:rsidRPr="00B70CD9">
              <w:rPr>
                <w:sz w:val="24"/>
              </w:rPr>
              <w:t>"How long will this take?"</w:t>
            </w:r>
          </w:p>
        </w:tc>
        <w:tc>
          <w:tcPr>
            <w:tcW w:w="2580" w:type="dxa"/>
            <w:shd w:val="clear" w:color="auto" w:fill="E2F0D9"/>
          </w:tcPr>
          <w:p w:rsidR="002C1DB0" w:rsidRDefault="00B70CD9">
            <w:pPr>
              <w:pStyle w:val="TableParagraph"/>
              <w:numPr>
                <w:ilvl w:val="0"/>
                <w:numId w:val="7"/>
              </w:numPr>
              <w:tabs>
                <w:tab w:val="left" w:pos="241"/>
              </w:tabs>
              <w:spacing w:before="2" w:line="230" w:lineRule="auto"/>
              <w:ind w:right="160" w:hanging="180"/>
              <w:rPr>
                <w:sz w:val="24"/>
              </w:rPr>
            </w:pPr>
            <w:r w:rsidRPr="00B70CD9">
              <w:rPr>
                <w:sz w:val="24"/>
              </w:rPr>
              <w:t>"Why was I approved/denied?"</w:t>
            </w:r>
          </w:p>
          <w:p w:rsidR="00B70CD9" w:rsidRDefault="00B70CD9">
            <w:pPr>
              <w:pStyle w:val="TableParagraph"/>
              <w:numPr>
                <w:ilvl w:val="0"/>
                <w:numId w:val="7"/>
              </w:numPr>
              <w:tabs>
                <w:tab w:val="left" w:pos="241"/>
              </w:tabs>
              <w:spacing w:before="2" w:line="230" w:lineRule="auto"/>
              <w:ind w:right="160" w:hanging="180"/>
              <w:rPr>
                <w:sz w:val="24"/>
              </w:rPr>
            </w:pPr>
            <w:r w:rsidRPr="00B70CD9">
              <w:rPr>
                <w:sz w:val="24"/>
              </w:rPr>
              <w:t>"What can I improve if I was denied?"</w:t>
            </w:r>
          </w:p>
        </w:tc>
      </w:tr>
      <w:tr w:rsidR="002C1DB0">
        <w:trPr>
          <w:trHeight w:val="1740"/>
        </w:trPr>
        <w:tc>
          <w:tcPr>
            <w:tcW w:w="1600" w:type="dxa"/>
            <w:shd w:val="clear" w:color="auto" w:fill="F1F1F1"/>
          </w:tcPr>
          <w:p w:rsidR="002C1DB0" w:rsidRDefault="001217A9">
            <w:pPr>
              <w:pStyle w:val="TableParagraph"/>
              <w:spacing w:before="64" w:line="276" w:lineRule="auto"/>
              <w:ind w:right="45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Customer Feeling</w:t>
            </w:r>
          </w:p>
          <w:p w:rsidR="002C1DB0" w:rsidRDefault="001217A9">
            <w:pPr>
              <w:pStyle w:val="TableParagraph"/>
              <w:spacing w:before="40" w:line="276" w:lineRule="auto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 feeling?</w:t>
            </w:r>
          </w:p>
        </w:tc>
        <w:tc>
          <w:tcPr>
            <w:tcW w:w="2580" w:type="dxa"/>
          </w:tcPr>
          <w:p w:rsidR="002C1DB0" w:rsidRDefault="00B70CD9">
            <w:pPr>
              <w:pStyle w:val="TableParagraph"/>
              <w:numPr>
                <w:ilvl w:val="0"/>
                <w:numId w:val="6"/>
              </w:numPr>
              <w:tabs>
                <w:tab w:val="left" w:pos="241"/>
              </w:tabs>
              <w:spacing w:before="2" w:line="230" w:lineRule="auto"/>
              <w:ind w:right="74" w:hanging="120"/>
              <w:rPr>
                <w:sz w:val="24"/>
              </w:rPr>
            </w:pPr>
            <w:r w:rsidRPr="00B70CD9">
              <w:rPr>
                <w:sz w:val="24"/>
              </w:rPr>
              <w:t>Hopeful but slightly unsure about the process.</w:t>
            </w:r>
          </w:p>
        </w:tc>
        <w:tc>
          <w:tcPr>
            <w:tcW w:w="2580" w:type="dxa"/>
          </w:tcPr>
          <w:p w:rsidR="002C1DB0" w:rsidRDefault="00B70CD9">
            <w:pPr>
              <w:pStyle w:val="TableParagraph"/>
              <w:numPr>
                <w:ilvl w:val="0"/>
                <w:numId w:val="5"/>
              </w:numPr>
              <w:tabs>
                <w:tab w:val="left" w:pos="264"/>
              </w:tabs>
              <w:spacing w:before="2" w:line="230" w:lineRule="auto"/>
              <w:ind w:right="468" w:hanging="120"/>
              <w:rPr>
                <w:sz w:val="24"/>
              </w:rPr>
            </w:pPr>
            <w:r w:rsidRPr="00B70CD9">
              <w:rPr>
                <w:sz w:val="24"/>
              </w:rPr>
              <w:t>Anxious while waiting, curious about the outcome.</w:t>
            </w:r>
          </w:p>
        </w:tc>
        <w:tc>
          <w:tcPr>
            <w:tcW w:w="2580" w:type="dxa"/>
          </w:tcPr>
          <w:p w:rsidR="002C1DB0" w:rsidRDefault="00B70CD9">
            <w:pPr>
              <w:pStyle w:val="TableParagraph"/>
              <w:numPr>
                <w:ilvl w:val="0"/>
                <w:numId w:val="4"/>
              </w:numPr>
              <w:tabs>
                <w:tab w:val="left" w:pos="244"/>
              </w:tabs>
              <w:spacing w:before="2" w:line="230" w:lineRule="auto"/>
              <w:ind w:right="328" w:hanging="120"/>
              <w:rPr>
                <w:sz w:val="24"/>
              </w:rPr>
            </w:pPr>
            <w:r w:rsidRPr="00B70CD9">
              <w:rPr>
                <w:sz w:val="24"/>
              </w:rPr>
              <w:t>Relief if approved; frustration or disappointment if denied, but appreciates seeing the reasoning.</w:t>
            </w:r>
          </w:p>
        </w:tc>
      </w:tr>
    </w:tbl>
    <w:p w:rsidR="002C1DB0" w:rsidRDefault="002C1DB0">
      <w:pPr>
        <w:spacing w:line="230" w:lineRule="auto"/>
        <w:rPr>
          <w:sz w:val="24"/>
        </w:rPr>
        <w:sectPr w:rsidR="002C1DB0">
          <w:headerReference w:type="default" r:id="rId7"/>
          <w:type w:val="continuous"/>
          <w:pgSz w:w="12240" w:h="15840"/>
          <w:pgMar w:top="1440" w:right="1300" w:bottom="1131" w:left="1340" w:header="225" w:footer="0" w:gutter="0"/>
          <w:pgNumType w:start="1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2C1DB0">
        <w:trPr>
          <w:trHeight w:val="1420"/>
        </w:trPr>
        <w:tc>
          <w:tcPr>
            <w:tcW w:w="1600" w:type="dxa"/>
            <w:shd w:val="clear" w:color="auto" w:fill="F1F1F1"/>
          </w:tcPr>
          <w:p w:rsidR="002C1DB0" w:rsidRDefault="001217A9">
            <w:pPr>
              <w:pStyle w:val="TableParagraph"/>
              <w:spacing w:before="55" w:line="288" w:lineRule="auto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Process Ownership </w:t>
            </w:r>
            <w:r>
              <w:rPr>
                <w:i/>
                <w:color w:val="545454"/>
                <w:sz w:val="24"/>
              </w:rPr>
              <w:t>Who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in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the</w:t>
            </w:r>
            <w:r>
              <w:rPr>
                <w:i/>
                <w:color w:val="545454"/>
                <w:sz w:val="24"/>
              </w:rPr>
              <w:t xml:space="preserve"> lead on </w:t>
            </w:r>
            <w:r>
              <w:rPr>
                <w:i/>
                <w:color w:val="545454"/>
                <w:spacing w:val="-2"/>
                <w:sz w:val="24"/>
              </w:rPr>
              <w:t>this?</w:t>
            </w:r>
          </w:p>
        </w:tc>
        <w:tc>
          <w:tcPr>
            <w:tcW w:w="2580" w:type="dxa"/>
          </w:tcPr>
          <w:p w:rsidR="002C1DB0" w:rsidRDefault="002C1DB0">
            <w:pPr>
              <w:pStyle w:val="TableParagraph"/>
              <w:spacing w:before="2"/>
              <w:ind w:left="0"/>
              <w:rPr>
                <w:sz w:val="25"/>
              </w:rPr>
            </w:pPr>
          </w:p>
          <w:p w:rsidR="002C1DB0" w:rsidRDefault="00B70CD9" w:rsidP="00B70CD9">
            <w:pPr>
              <w:pStyle w:val="TableParagraph"/>
              <w:spacing w:line="230" w:lineRule="auto"/>
              <w:ind w:left="77"/>
              <w:rPr>
                <w:sz w:val="24"/>
              </w:rPr>
            </w:pPr>
            <w:proofErr w:type="spellStart"/>
            <w:r w:rsidRPr="00B70CD9">
              <w:rPr>
                <w:sz w:val="24"/>
              </w:rPr>
              <w:t>Allukuri</w:t>
            </w:r>
            <w:proofErr w:type="spellEnd"/>
            <w:r w:rsidRPr="00B70CD9">
              <w:rPr>
                <w:sz w:val="24"/>
              </w:rPr>
              <w:t xml:space="preserve"> Tulasiram</w:t>
            </w:r>
          </w:p>
        </w:tc>
        <w:tc>
          <w:tcPr>
            <w:tcW w:w="2580" w:type="dxa"/>
          </w:tcPr>
          <w:p w:rsidR="002C1DB0" w:rsidRDefault="002C1DB0">
            <w:pPr>
              <w:pStyle w:val="TableParagraph"/>
              <w:spacing w:before="6"/>
              <w:ind w:left="0"/>
              <w:rPr>
                <w:sz w:val="26"/>
              </w:rPr>
            </w:pPr>
          </w:p>
          <w:p w:rsidR="002C1DB0" w:rsidRDefault="00B70CD9">
            <w:pPr>
              <w:pStyle w:val="TableParagraph"/>
              <w:spacing w:before="1" w:line="230" w:lineRule="auto"/>
              <w:ind w:left="62" w:right="431"/>
              <w:rPr>
                <w:sz w:val="24"/>
              </w:rPr>
            </w:pPr>
            <w:proofErr w:type="spellStart"/>
            <w:r w:rsidRPr="00B70CD9">
              <w:rPr>
                <w:sz w:val="24"/>
              </w:rPr>
              <w:t>Kamarajugadda</w:t>
            </w:r>
            <w:proofErr w:type="spellEnd"/>
            <w:r w:rsidRPr="00B70CD9">
              <w:rPr>
                <w:sz w:val="24"/>
              </w:rPr>
              <w:t xml:space="preserve"> </w:t>
            </w:r>
            <w:proofErr w:type="spellStart"/>
            <w:r w:rsidRPr="00B70CD9">
              <w:rPr>
                <w:sz w:val="24"/>
              </w:rPr>
              <w:t>Badrinath</w:t>
            </w:r>
            <w:proofErr w:type="spellEnd"/>
            <w:r w:rsidRPr="00B70CD9">
              <w:rPr>
                <w:sz w:val="24"/>
              </w:rPr>
              <w:t xml:space="preserve"> Sai</w:t>
            </w:r>
          </w:p>
        </w:tc>
        <w:tc>
          <w:tcPr>
            <w:tcW w:w="2580" w:type="dxa"/>
          </w:tcPr>
          <w:p w:rsidR="002C1DB0" w:rsidRDefault="002C1DB0">
            <w:pPr>
              <w:pStyle w:val="TableParagraph"/>
              <w:spacing w:before="9"/>
              <w:ind w:left="0"/>
              <w:rPr>
                <w:sz w:val="25"/>
              </w:rPr>
            </w:pPr>
          </w:p>
          <w:p w:rsidR="002C1DB0" w:rsidRDefault="00B70CD9">
            <w:pPr>
              <w:pStyle w:val="TableParagraph"/>
              <w:ind w:left="62"/>
              <w:rPr>
                <w:sz w:val="24"/>
              </w:rPr>
            </w:pPr>
            <w:proofErr w:type="spellStart"/>
            <w:r w:rsidRPr="00B70CD9">
              <w:rPr>
                <w:sz w:val="24"/>
              </w:rPr>
              <w:t>Bandaru</w:t>
            </w:r>
            <w:proofErr w:type="spellEnd"/>
            <w:r w:rsidRPr="00B70CD9">
              <w:rPr>
                <w:sz w:val="24"/>
              </w:rPr>
              <w:t xml:space="preserve"> </w:t>
            </w:r>
            <w:proofErr w:type="spellStart"/>
            <w:r w:rsidRPr="00B70CD9">
              <w:rPr>
                <w:sz w:val="24"/>
              </w:rPr>
              <w:t>Madhavi</w:t>
            </w:r>
            <w:proofErr w:type="spellEnd"/>
          </w:p>
        </w:tc>
      </w:tr>
      <w:tr w:rsidR="002C1DB0">
        <w:trPr>
          <w:trHeight w:val="1739"/>
        </w:trPr>
        <w:tc>
          <w:tcPr>
            <w:tcW w:w="1600" w:type="dxa"/>
            <w:shd w:val="clear" w:color="auto" w:fill="F1F1F1"/>
          </w:tcPr>
          <w:p w:rsidR="002C1DB0" w:rsidRDefault="001217A9">
            <w:pPr>
              <w:pStyle w:val="TableParagraph"/>
              <w:spacing w:before="59" w:line="276" w:lineRule="auto"/>
              <w:ind w:right="117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Opportunitie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s</w:t>
            </w:r>
          </w:p>
          <w:p w:rsidR="002C1DB0" w:rsidRDefault="001217A9">
            <w:pPr>
              <w:pStyle w:val="TableParagraph"/>
              <w:spacing w:before="40" w:line="276" w:lineRule="auto"/>
              <w:ind w:right="282"/>
              <w:jc w:val="both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How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can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we improve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this </w:t>
            </w:r>
            <w:r>
              <w:rPr>
                <w:i/>
                <w:color w:val="545454"/>
                <w:spacing w:val="-2"/>
                <w:sz w:val="24"/>
              </w:rPr>
              <w:t>stage?</w:t>
            </w:r>
          </w:p>
        </w:tc>
        <w:tc>
          <w:tcPr>
            <w:tcW w:w="2580" w:type="dxa"/>
            <w:shd w:val="clear" w:color="auto" w:fill="ECECEC"/>
          </w:tcPr>
          <w:p w:rsidR="002C1DB0" w:rsidRDefault="00B70CD9">
            <w:pPr>
              <w:pStyle w:val="TableParagraph"/>
              <w:numPr>
                <w:ilvl w:val="0"/>
                <w:numId w:val="3"/>
              </w:numPr>
              <w:tabs>
                <w:tab w:val="left" w:pos="199"/>
              </w:tabs>
              <w:spacing w:line="230" w:lineRule="auto"/>
              <w:ind w:right="234" w:hanging="120"/>
              <w:rPr>
                <w:sz w:val="24"/>
              </w:rPr>
            </w:pPr>
            <w:r w:rsidRPr="00B70CD9">
              <w:rPr>
                <w:sz w:val="24"/>
              </w:rPr>
              <w:t>Add tooltips explaining why each field is needed</w:t>
            </w:r>
          </w:p>
          <w:p w:rsidR="00B70CD9" w:rsidRDefault="00B70CD9">
            <w:pPr>
              <w:pStyle w:val="TableParagraph"/>
              <w:numPr>
                <w:ilvl w:val="0"/>
                <w:numId w:val="3"/>
              </w:numPr>
              <w:tabs>
                <w:tab w:val="left" w:pos="199"/>
              </w:tabs>
              <w:spacing w:line="230" w:lineRule="auto"/>
              <w:ind w:right="234" w:hanging="120"/>
              <w:rPr>
                <w:sz w:val="24"/>
              </w:rPr>
            </w:pPr>
            <w:r w:rsidRPr="00B70CD9">
              <w:rPr>
                <w:sz w:val="24"/>
              </w:rPr>
              <w:t>Auto-fill or validate inputs to reduce errors</w:t>
            </w:r>
          </w:p>
        </w:tc>
        <w:tc>
          <w:tcPr>
            <w:tcW w:w="2580" w:type="dxa"/>
            <w:shd w:val="clear" w:color="auto" w:fill="ECECEC"/>
          </w:tcPr>
          <w:p w:rsidR="002C1DB0" w:rsidRDefault="00B70CD9">
            <w:pPr>
              <w:pStyle w:val="TableParagraph"/>
              <w:numPr>
                <w:ilvl w:val="0"/>
                <w:numId w:val="2"/>
              </w:numPr>
              <w:tabs>
                <w:tab w:val="left" w:pos="199"/>
              </w:tabs>
              <w:spacing w:line="230" w:lineRule="auto"/>
              <w:ind w:right="555" w:hanging="120"/>
              <w:rPr>
                <w:sz w:val="24"/>
              </w:rPr>
            </w:pPr>
            <w:r w:rsidRPr="00B70CD9">
              <w:rPr>
                <w:sz w:val="24"/>
              </w:rPr>
              <w:t>Show a progress indicator during prediction</w:t>
            </w:r>
          </w:p>
          <w:p w:rsidR="00B70CD9" w:rsidRDefault="00B70CD9">
            <w:pPr>
              <w:pStyle w:val="TableParagraph"/>
              <w:numPr>
                <w:ilvl w:val="0"/>
                <w:numId w:val="2"/>
              </w:numPr>
              <w:tabs>
                <w:tab w:val="left" w:pos="199"/>
              </w:tabs>
              <w:spacing w:line="230" w:lineRule="auto"/>
              <w:ind w:right="555" w:hanging="120"/>
              <w:rPr>
                <w:sz w:val="24"/>
              </w:rPr>
            </w:pPr>
            <w:r w:rsidRPr="00B70CD9">
              <w:rPr>
                <w:sz w:val="24"/>
              </w:rPr>
              <w:t>Reduce response time further</w:t>
            </w:r>
          </w:p>
        </w:tc>
        <w:tc>
          <w:tcPr>
            <w:tcW w:w="2580" w:type="dxa"/>
            <w:shd w:val="clear" w:color="auto" w:fill="ECECEC"/>
          </w:tcPr>
          <w:p w:rsidR="0080118E" w:rsidRDefault="00B70CD9">
            <w:pPr>
              <w:pStyle w:val="TableParagraph"/>
              <w:numPr>
                <w:ilvl w:val="0"/>
                <w:numId w:val="1"/>
              </w:numPr>
              <w:tabs>
                <w:tab w:val="left" w:pos="199"/>
              </w:tabs>
              <w:spacing w:line="230" w:lineRule="auto"/>
              <w:ind w:right="53" w:hanging="120"/>
              <w:rPr>
                <w:sz w:val="24"/>
              </w:rPr>
            </w:pPr>
            <w:r w:rsidRPr="00B70CD9">
              <w:rPr>
                <w:sz w:val="24"/>
              </w:rPr>
              <w:t>Show a breakdown of top factors influencing the decision</w:t>
            </w:r>
          </w:p>
          <w:p w:rsidR="00B70CD9" w:rsidRDefault="00B70CD9">
            <w:pPr>
              <w:pStyle w:val="TableParagraph"/>
              <w:numPr>
                <w:ilvl w:val="0"/>
                <w:numId w:val="1"/>
              </w:numPr>
              <w:tabs>
                <w:tab w:val="left" w:pos="199"/>
              </w:tabs>
              <w:spacing w:line="230" w:lineRule="auto"/>
              <w:ind w:right="53" w:hanging="120"/>
              <w:rPr>
                <w:sz w:val="24"/>
              </w:rPr>
            </w:pPr>
            <w:bookmarkStart w:id="1" w:name="_GoBack"/>
            <w:bookmarkEnd w:id="1"/>
            <w:r w:rsidRPr="00B70CD9">
              <w:rPr>
                <w:sz w:val="24"/>
              </w:rPr>
              <w:t>Suggest specific improvements for denied applicants</w:t>
            </w:r>
          </w:p>
        </w:tc>
      </w:tr>
    </w:tbl>
    <w:p w:rsidR="001217A9" w:rsidRDefault="001217A9"/>
    <w:sectPr w:rsidR="001217A9">
      <w:type w:val="continuous"/>
      <w:pgSz w:w="12240" w:h="15840"/>
      <w:pgMar w:top="1440" w:right="1300" w:bottom="280" w:left="13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17A9" w:rsidRDefault="001217A9">
      <w:r>
        <w:separator/>
      </w:r>
    </w:p>
  </w:endnote>
  <w:endnote w:type="continuationSeparator" w:id="0">
    <w:p w:rsidR="001217A9" w:rsidRDefault="001217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17A9" w:rsidRDefault="001217A9">
      <w:r>
        <w:separator/>
      </w:r>
    </w:p>
  </w:footnote>
  <w:footnote w:type="continuationSeparator" w:id="0">
    <w:p w:rsidR="001217A9" w:rsidRDefault="001217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1DB0" w:rsidRDefault="001217A9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w:drawing>
        <wp:anchor distT="0" distB="0" distL="0" distR="0" simplePos="0" relativeHeight="487478784" behindDoc="1" locked="0" layoutInCell="1" allowOverlap="1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w:drawing>
        <wp:anchor distT="0" distB="0" distL="0" distR="0" simplePos="0" relativeHeight="487479296" behindDoc="1" locked="0" layoutInCell="1" allowOverlap="1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C57A5"/>
    <w:multiLevelType w:val="hybridMultilevel"/>
    <w:tmpl w:val="3FA40368"/>
    <w:lvl w:ilvl="0" w:tplc="0026EC28">
      <w:numFmt w:val="bullet"/>
      <w:lvlText w:val="•"/>
      <w:lvlJc w:val="left"/>
      <w:pPr>
        <w:ind w:left="256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5F0224C4">
      <w:numFmt w:val="bullet"/>
      <w:lvlText w:val="•"/>
      <w:lvlJc w:val="left"/>
      <w:pPr>
        <w:ind w:left="490" w:hanging="145"/>
      </w:pPr>
      <w:rPr>
        <w:rFonts w:hint="default"/>
        <w:lang w:val="en-US" w:eastAsia="en-US" w:bidi="ar-SA"/>
      </w:rPr>
    </w:lvl>
    <w:lvl w:ilvl="2" w:tplc="E012CA3C">
      <w:numFmt w:val="bullet"/>
      <w:lvlText w:val="•"/>
      <w:lvlJc w:val="left"/>
      <w:pPr>
        <w:ind w:left="720" w:hanging="145"/>
      </w:pPr>
      <w:rPr>
        <w:rFonts w:hint="default"/>
        <w:lang w:val="en-US" w:eastAsia="en-US" w:bidi="ar-SA"/>
      </w:rPr>
    </w:lvl>
    <w:lvl w:ilvl="3" w:tplc="FD1A762C">
      <w:numFmt w:val="bullet"/>
      <w:lvlText w:val="•"/>
      <w:lvlJc w:val="left"/>
      <w:pPr>
        <w:ind w:left="950" w:hanging="145"/>
      </w:pPr>
      <w:rPr>
        <w:rFonts w:hint="default"/>
        <w:lang w:val="en-US" w:eastAsia="en-US" w:bidi="ar-SA"/>
      </w:rPr>
    </w:lvl>
    <w:lvl w:ilvl="4" w:tplc="04F81668">
      <w:numFmt w:val="bullet"/>
      <w:lvlText w:val="•"/>
      <w:lvlJc w:val="left"/>
      <w:pPr>
        <w:ind w:left="1180" w:hanging="145"/>
      </w:pPr>
      <w:rPr>
        <w:rFonts w:hint="default"/>
        <w:lang w:val="en-US" w:eastAsia="en-US" w:bidi="ar-SA"/>
      </w:rPr>
    </w:lvl>
    <w:lvl w:ilvl="5" w:tplc="EE4A3E62">
      <w:numFmt w:val="bullet"/>
      <w:lvlText w:val="•"/>
      <w:lvlJc w:val="left"/>
      <w:pPr>
        <w:ind w:left="1410" w:hanging="145"/>
      </w:pPr>
      <w:rPr>
        <w:rFonts w:hint="default"/>
        <w:lang w:val="en-US" w:eastAsia="en-US" w:bidi="ar-SA"/>
      </w:rPr>
    </w:lvl>
    <w:lvl w:ilvl="6" w:tplc="95044EC8">
      <w:numFmt w:val="bullet"/>
      <w:lvlText w:val="•"/>
      <w:lvlJc w:val="left"/>
      <w:pPr>
        <w:ind w:left="1640" w:hanging="145"/>
      </w:pPr>
      <w:rPr>
        <w:rFonts w:hint="default"/>
        <w:lang w:val="en-US" w:eastAsia="en-US" w:bidi="ar-SA"/>
      </w:rPr>
    </w:lvl>
    <w:lvl w:ilvl="7" w:tplc="A5BCB48E">
      <w:numFmt w:val="bullet"/>
      <w:lvlText w:val="•"/>
      <w:lvlJc w:val="left"/>
      <w:pPr>
        <w:ind w:left="1870" w:hanging="145"/>
      </w:pPr>
      <w:rPr>
        <w:rFonts w:hint="default"/>
        <w:lang w:val="en-US" w:eastAsia="en-US" w:bidi="ar-SA"/>
      </w:rPr>
    </w:lvl>
    <w:lvl w:ilvl="8" w:tplc="1B4EC5D8">
      <w:numFmt w:val="bullet"/>
      <w:lvlText w:val="•"/>
      <w:lvlJc w:val="left"/>
      <w:pPr>
        <w:ind w:left="2100" w:hanging="145"/>
      </w:pPr>
      <w:rPr>
        <w:rFonts w:hint="default"/>
        <w:lang w:val="en-US" w:eastAsia="en-US" w:bidi="ar-SA"/>
      </w:rPr>
    </w:lvl>
  </w:abstractNum>
  <w:abstractNum w:abstractNumId="1" w15:restartNumberingAfterBreak="0">
    <w:nsid w:val="00310F09"/>
    <w:multiLevelType w:val="hybridMultilevel"/>
    <w:tmpl w:val="10829A40"/>
    <w:lvl w:ilvl="0" w:tplc="15060D34">
      <w:numFmt w:val="bullet"/>
      <w:lvlText w:val="•"/>
      <w:lvlJc w:val="left"/>
      <w:pPr>
        <w:ind w:left="219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D36EAE18">
      <w:numFmt w:val="bullet"/>
      <w:lvlText w:val="•"/>
      <w:lvlJc w:val="left"/>
      <w:pPr>
        <w:ind w:left="454" w:hanging="145"/>
      </w:pPr>
      <w:rPr>
        <w:rFonts w:hint="default"/>
        <w:lang w:val="en-US" w:eastAsia="en-US" w:bidi="ar-SA"/>
      </w:rPr>
    </w:lvl>
    <w:lvl w:ilvl="2" w:tplc="76AE7948">
      <w:numFmt w:val="bullet"/>
      <w:lvlText w:val="•"/>
      <w:lvlJc w:val="left"/>
      <w:pPr>
        <w:ind w:left="688" w:hanging="145"/>
      </w:pPr>
      <w:rPr>
        <w:rFonts w:hint="default"/>
        <w:lang w:val="en-US" w:eastAsia="en-US" w:bidi="ar-SA"/>
      </w:rPr>
    </w:lvl>
    <w:lvl w:ilvl="3" w:tplc="1AB6F7FE">
      <w:numFmt w:val="bullet"/>
      <w:lvlText w:val="•"/>
      <w:lvlJc w:val="left"/>
      <w:pPr>
        <w:ind w:left="922" w:hanging="145"/>
      </w:pPr>
      <w:rPr>
        <w:rFonts w:hint="default"/>
        <w:lang w:val="en-US" w:eastAsia="en-US" w:bidi="ar-SA"/>
      </w:rPr>
    </w:lvl>
    <w:lvl w:ilvl="4" w:tplc="557CE5BA">
      <w:numFmt w:val="bullet"/>
      <w:lvlText w:val="•"/>
      <w:lvlJc w:val="left"/>
      <w:pPr>
        <w:ind w:left="1156" w:hanging="145"/>
      </w:pPr>
      <w:rPr>
        <w:rFonts w:hint="default"/>
        <w:lang w:val="en-US" w:eastAsia="en-US" w:bidi="ar-SA"/>
      </w:rPr>
    </w:lvl>
    <w:lvl w:ilvl="5" w:tplc="9D205DC6">
      <w:numFmt w:val="bullet"/>
      <w:lvlText w:val="•"/>
      <w:lvlJc w:val="left"/>
      <w:pPr>
        <w:ind w:left="1390" w:hanging="145"/>
      </w:pPr>
      <w:rPr>
        <w:rFonts w:hint="default"/>
        <w:lang w:val="en-US" w:eastAsia="en-US" w:bidi="ar-SA"/>
      </w:rPr>
    </w:lvl>
    <w:lvl w:ilvl="6" w:tplc="D1DA140E">
      <w:numFmt w:val="bullet"/>
      <w:lvlText w:val="•"/>
      <w:lvlJc w:val="left"/>
      <w:pPr>
        <w:ind w:left="1624" w:hanging="145"/>
      </w:pPr>
      <w:rPr>
        <w:rFonts w:hint="default"/>
        <w:lang w:val="en-US" w:eastAsia="en-US" w:bidi="ar-SA"/>
      </w:rPr>
    </w:lvl>
    <w:lvl w:ilvl="7" w:tplc="C8B8D090">
      <w:numFmt w:val="bullet"/>
      <w:lvlText w:val="•"/>
      <w:lvlJc w:val="left"/>
      <w:pPr>
        <w:ind w:left="1858" w:hanging="145"/>
      </w:pPr>
      <w:rPr>
        <w:rFonts w:hint="default"/>
        <w:lang w:val="en-US" w:eastAsia="en-US" w:bidi="ar-SA"/>
      </w:rPr>
    </w:lvl>
    <w:lvl w:ilvl="8" w:tplc="99165058">
      <w:numFmt w:val="bullet"/>
      <w:lvlText w:val="•"/>
      <w:lvlJc w:val="left"/>
      <w:pPr>
        <w:ind w:left="2092" w:hanging="145"/>
      </w:pPr>
      <w:rPr>
        <w:rFonts w:hint="default"/>
        <w:lang w:val="en-US" w:eastAsia="en-US" w:bidi="ar-SA"/>
      </w:rPr>
    </w:lvl>
  </w:abstractNum>
  <w:abstractNum w:abstractNumId="2" w15:restartNumberingAfterBreak="0">
    <w:nsid w:val="05D56F42"/>
    <w:multiLevelType w:val="hybridMultilevel"/>
    <w:tmpl w:val="F9C0ECA2"/>
    <w:lvl w:ilvl="0" w:tplc="ACE2F6A4">
      <w:numFmt w:val="bullet"/>
      <w:lvlText w:val="•"/>
      <w:lvlJc w:val="left"/>
      <w:pPr>
        <w:ind w:left="216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AF04C7A4">
      <w:numFmt w:val="bullet"/>
      <w:lvlText w:val="•"/>
      <w:lvlJc w:val="left"/>
      <w:pPr>
        <w:ind w:left="454" w:hanging="145"/>
      </w:pPr>
      <w:rPr>
        <w:rFonts w:hint="default"/>
        <w:lang w:val="en-US" w:eastAsia="en-US" w:bidi="ar-SA"/>
      </w:rPr>
    </w:lvl>
    <w:lvl w:ilvl="2" w:tplc="8B663AAA">
      <w:numFmt w:val="bullet"/>
      <w:lvlText w:val="•"/>
      <w:lvlJc w:val="left"/>
      <w:pPr>
        <w:ind w:left="688" w:hanging="145"/>
      </w:pPr>
      <w:rPr>
        <w:rFonts w:hint="default"/>
        <w:lang w:val="en-US" w:eastAsia="en-US" w:bidi="ar-SA"/>
      </w:rPr>
    </w:lvl>
    <w:lvl w:ilvl="3" w:tplc="1A385C56">
      <w:numFmt w:val="bullet"/>
      <w:lvlText w:val="•"/>
      <w:lvlJc w:val="left"/>
      <w:pPr>
        <w:ind w:left="922" w:hanging="145"/>
      </w:pPr>
      <w:rPr>
        <w:rFonts w:hint="default"/>
        <w:lang w:val="en-US" w:eastAsia="en-US" w:bidi="ar-SA"/>
      </w:rPr>
    </w:lvl>
    <w:lvl w:ilvl="4" w:tplc="B9C8CF8C">
      <w:numFmt w:val="bullet"/>
      <w:lvlText w:val="•"/>
      <w:lvlJc w:val="left"/>
      <w:pPr>
        <w:ind w:left="1156" w:hanging="145"/>
      </w:pPr>
      <w:rPr>
        <w:rFonts w:hint="default"/>
        <w:lang w:val="en-US" w:eastAsia="en-US" w:bidi="ar-SA"/>
      </w:rPr>
    </w:lvl>
    <w:lvl w:ilvl="5" w:tplc="AB7E92A6">
      <w:numFmt w:val="bullet"/>
      <w:lvlText w:val="•"/>
      <w:lvlJc w:val="left"/>
      <w:pPr>
        <w:ind w:left="1390" w:hanging="145"/>
      </w:pPr>
      <w:rPr>
        <w:rFonts w:hint="default"/>
        <w:lang w:val="en-US" w:eastAsia="en-US" w:bidi="ar-SA"/>
      </w:rPr>
    </w:lvl>
    <w:lvl w:ilvl="6" w:tplc="56E4CE80">
      <w:numFmt w:val="bullet"/>
      <w:lvlText w:val="•"/>
      <w:lvlJc w:val="left"/>
      <w:pPr>
        <w:ind w:left="1624" w:hanging="145"/>
      </w:pPr>
      <w:rPr>
        <w:rFonts w:hint="default"/>
        <w:lang w:val="en-US" w:eastAsia="en-US" w:bidi="ar-SA"/>
      </w:rPr>
    </w:lvl>
    <w:lvl w:ilvl="7" w:tplc="B386C93C">
      <w:numFmt w:val="bullet"/>
      <w:lvlText w:val="•"/>
      <w:lvlJc w:val="left"/>
      <w:pPr>
        <w:ind w:left="1858" w:hanging="145"/>
      </w:pPr>
      <w:rPr>
        <w:rFonts w:hint="default"/>
        <w:lang w:val="en-US" w:eastAsia="en-US" w:bidi="ar-SA"/>
      </w:rPr>
    </w:lvl>
    <w:lvl w:ilvl="8" w:tplc="79BC8C04">
      <w:numFmt w:val="bullet"/>
      <w:lvlText w:val="•"/>
      <w:lvlJc w:val="left"/>
      <w:pPr>
        <w:ind w:left="2092" w:hanging="145"/>
      </w:pPr>
      <w:rPr>
        <w:rFonts w:hint="default"/>
        <w:lang w:val="en-US" w:eastAsia="en-US" w:bidi="ar-SA"/>
      </w:rPr>
    </w:lvl>
  </w:abstractNum>
  <w:abstractNum w:abstractNumId="3" w15:restartNumberingAfterBreak="0">
    <w:nsid w:val="11CD07ED"/>
    <w:multiLevelType w:val="hybridMultilevel"/>
    <w:tmpl w:val="8BBC3622"/>
    <w:lvl w:ilvl="0" w:tplc="4620A574">
      <w:numFmt w:val="bullet"/>
      <w:lvlText w:val="•"/>
      <w:lvlJc w:val="left"/>
      <w:pPr>
        <w:ind w:left="276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ED5800D0">
      <w:numFmt w:val="bullet"/>
      <w:lvlText w:val="•"/>
      <w:lvlJc w:val="left"/>
      <w:pPr>
        <w:ind w:left="508" w:hanging="145"/>
      </w:pPr>
      <w:rPr>
        <w:rFonts w:hint="default"/>
        <w:lang w:val="en-US" w:eastAsia="en-US" w:bidi="ar-SA"/>
      </w:rPr>
    </w:lvl>
    <w:lvl w:ilvl="2" w:tplc="6C80C81E">
      <w:numFmt w:val="bullet"/>
      <w:lvlText w:val="•"/>
      <w:lvlJc w:val="left"/>
      <w:pPr>
        <w:ind w:left="736" w:hanging="145"/>
      </w:pPr>
      <w:rPr>
        <w:rFonts w:hint="default"/>
        <w:lang w:val="en-US" w:eastAsia="en-US" w:bidi="ar-SA"/>
      </w:rPr>
    </w:lvl>
    <w:lvl w:ilvl="3" w:tplc="AB20569A">
      <w:numFmt w:val="bullet"/>
      <w:lvlText w:val="•"/>
      <w:lvlJc w:val="left"/>
      <w:pPr>
        <w:ind w:left="964" w:hanging="145"/>
      </w:pPr>
      <w:rPr>
        <w:rFonts w:hint="default"/>
        <w:lang w:val="en-US" w:eastAsia="en-US" w:bidi="ar-SA"/>
      </w:rPr>
    </w:lvl>
    <w:lvl w:ilvl="4" w:tplc="AA644142">
      <w:numFmt w:val="bullet"/>
      <w:lvlText w:val="•"/>
      <w:lvlJc w:val="left"/>
      <w:pPr>
        <w:ind w:left="1192" w:hanging="145"/>
      </w:pPr>
      <w:rPr>
        <w:rFonts w:hint="default"/>
        <w:lang w:val="en-US" w:eastAsia="en-US" w:bidi="ar-SA"/>
      </w:rPr>
    </w:lvl>
    <w:lvl w:ilvl="5" w:tplc="10003042">
      <w:numFmt w:val="bullet"/>
      <w:lvlText w:val="•"/>
      <w:lvlJc w:val="left"/>
      <w:pPr>
        <w:ind w:left="1420" w:hanging="145"/>
      </w:pPr>
      <w:rPr>
        <w:rFonts w:hint="default"/>
        <w:lang w:val="en-US" w:eastAsia="en-US" w:bidi="ar-SA"/>
      </w:rPr>
    </w:lvl>
    <w:lvl w:ilvl="6" w:tplc="CE0677A8">
      <w:numFmt w:val="bullet"/>
      <w:lvlText w:val="•"/>
      <w:lvlJc w:val="left"/>
      <w:pPr>
        <w:ind w:left="1648" w:hanging="145"/>
      </w:pPr>
      <w:rPr>
        <w:rFonts w:hint="default"/>
        <w:lang w:val="en-US" w:eastAsia="en-US" w:bidi="ar-SA"/>
      </w:rPr>
    </w:lvl>
    <w:lvl w:ilvl="7" w:tplc="E1BA5ADA">
      <w:numFmt w:val="bullet"/>
      <w:lvlText w:val="•"/>
      <w:lvlJc w:val="left"/>
      <w:pPr>
        <w:ind w:left="1876" w:hanging="145"/>
      </w:pPr>
      <w:rPr>
        <w:rFonts w:hint="default"/>
        <w:lang w:val="en-US" w:eastAsia="en-US" w:bidi="ar-SA"/>
      </w:rPr>
    </w:lvl>
    <w:lvl w:ilvl="8" w:tplc="F242661C">
      <w:numFmt w:val="bullet"/>
      <w:lvlText w:val="•"/>
      <w:lvlJc w:val="left"/>
      <w:pPr>
        <w:ind w:left="2104" w:hanging="145"/>
      </w:pPr>
      <w:rPr>
        <w:rFonts w:hint="default"/>
        <w:lang w:val="en-US" w:eastAsia="en-US" w:bidi="ar-SA"/>
      </w:rPr>
    </w:lvl>
  </w:abstractNum>
  <w:abstractNum w:abstractNumId="4" w15:restartNumberingAfterBreak="0">
    <w:nsid w:val="16C9606A"/>
    <w:multiLevelType w:val="hybridMultilevel"/>
    <w:tmpl w:val="F5E85842"/>
    <w:lvl w:ilvl="0" w:tplc="61626B56">
      <w:numFmt w:val="bullet"/>
      <w:lvlText w:val="•"/>
      <w:lvlJc w:val="left"/>
      <w:pPr>
        <w:ind w:left="29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2A3EFEFC">
      <w:numFmt w:val="bullet"/>
      <w:lvlText w:val="•"/>
      <w:lvlJc w:val="left"/>
      <w:pPr>
        <w:ind w:left="526" w:hanging="145"/>
      </w:pPr>
      <w:rPr>
        <w:rFonts w:hint="default"/>
        <w:lang w:val="en-US" w:eastAsia="en-US" w:bidi="ar-SA"/>
      </w:rPr>
    </w:lvl>
    <w:lvl w:ilvl="2" w:tplc="A52285A6">
      <w:numFmt w:val="bullet"/>
      <w:lvlText w:val="•"/>
      <w:lvlJc w:val="left"/>
      <w:pPr>
        <w:ind w:left="752" w:hanging="145"/>
      </w:pPr>
      <w:rPr>
        <w:rFonts w:hint="default"/>
        <w:lang w:val="en-US" w:eastAsia="en-US" w:bidi="ar-SA"/>
      </w:rPr>
    </w:lvl>
    <w:lvl w:ilvl="3" w:tplc="BC2A1180">
      <w:numFmt w:val="bullet"/>
      <w:lvlText w:val="•"/>
      <w:lvlJc w:val="left"/>
      <w:pPr>
        <w:ind w:left="978" w:hanging="145"/>
      </w:pPr>
      <w:rPr>
        <w:rFonts w:hint="default"/>
        <w:lang w:val="en-US" w:eastAsia="en-US" w:bidi="ar-SA"/>
      </w:rPr>
    </w:lvl>
    <w:lvl w:ilvl="4" w:tplc="C21080A8">
      <w:numFmt w:val="bullet"/>
      <w:lvlText w:val="•"/>
      <w:lvlJc w:val="left"/>
      <w:pPr>
        <w:ind w:left="1204" w:hanging="145"/>
      </w:pPr>
      <w:rPr>
        <w:rFonts w:hint="default"/>
        <w:lang w:val="en-US" w:eastAsia="en-US" w:bidi="ar-SA"/>
      </w:rPr>
    </w:lvl>
    <w:lvl w:ilvl="5" w:tplc="55422316">
      <w:numFmt w:val="bullet"/>
      <w:lvlText w:val="•"/>
      <w:lvlJc w:val="left"/>
      <w:pPr>
        <w:ind w:left="1430" w:hanging="145"/>
      </w:pPr>
      <w:rPr>
        <w:rFonts w:hint="default"/>
        <w:lang w:val="en-US" w:eastAsia="en-US" w:bidi="ar-SA"/>
      </w:rPr>
    </w:lvl>
    <w:lvl w:ilvl="6" w:tplc="727ECE8E">
      <w:numFmt w:val="bullet"/>
      <w:lvlText w:val="•"/>
      <w:lvlJc w:val="left"/>
      <w:pPr>
        <w:ind w:left="1656" w:hanging="145"/>
      </w:pPr>
      <w:rPr>
        <w:rFonts w:hint="default"/>
        <w:lang w:val="en-US" w:eastAsia="en-US" w:bidi="ar-SA"/>
      </w:rPr>
    </w:lvl>
    <w:lvl w:ilvl="7" w:tplc="AA02A6CA">
      <w:numFmt w:val="bullet"/>
      <w:lvlText w:val="•"/>
      <w:lvlJc w:val="left"/>
      <w:pPr>
        <w:ind w:left="1882" w:hanging="145"/>
      </w:pPr>
      <w:rPr>
        <w:rFonts w:hint="default"/>
        <w:lang w:val="en-US" w:eastAsia="en-US" w:bidi="ar-SA"/>
      </w:rPr>
    </w:lvl>
    <w:lvl w:ilvl="8" w:tplc="03F0478E">
      <w:numFmt w:val="bullet"/>
      <w:lvlText w:val="•"/>
      <w:lvlJc w:val="left"/>
      <w:pPr>
        <w:ind w:left="2108" w:hanging="145"/>
      </w:pPr>
      <w:rPr>
        <w:rFonts w:hint="default"/>
        <w:lang w:val="en-US" w:eastAsia="en-US" w:bidi="ar-SA"/>
      </w:rPr>
    </w:lvl>
  </w:abstractNum>
  <w:abstractNum w:abstractNumId="5" w15:restartNumberingAfterBreak="0">
    <w:nsid w:val="25223722"/>
    <w:multiLevelType w:val="hybridMultilevel"/>
    <w:tmpl w:val="81FC2D40"/>
    <w:lvl w:ilvl="0" w:tplc="62084526">
      <w:numFmt w:val="bullet"/>
      <w:lvlText w:val="•"/>
      <w:lvlJc w:val="left"/>
      <w:pPr>
        <w:ind w:left="174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4EF68834">
      <w:numFmt w:val="bullet"/>
      <w:lvlText w:val="•"/>
      <w:lvlJc w:val="left"/>
      <w:pPr>
        <w:ind w:left="418" w:hanging="145"/>
      </w:pPr>
      <w:rPr>
        <w:rFonts w:hint="default"/>
        <w:lang w:val="en-US" w:eastAsia="en-US" w:bidi="ar-SA"/>
      </w:rPr>
    </w:lvl>
    <w:lvl w:ilvl="2" w:tplc="9F4EFBF0">
      <w:numFmt w:val="bullet"/>
      <w:lvlText w:val="•"/>
      <w:lvlJc w:val="left"/>
      <w:pPr>
        <w:ind w:left="656" w:hanging="145"/>
      </w:pPr>
      <w:rPr>
        <w:rFonts w:hint="default"/>
        <w:lang w:val="en-US" w:eastAsia="en-US" w:bidi="ar-SA"/>
      </w:rPr>
    </w:lvl>
    <w:lvl w:ilvl="3" w:tplc="A9F6BA0E">
      <w:numFmt w:val="bullet"/>
      <w:lvlText w:val="•"/>
      <w:lvlJc w:val="left"/>
      <w:pPr>
        <w:ind w:left="894" w:hanging="145"/>
      </w:pPr>
      <w:rPr>
        <w:rFonts w:hint="default"/>
        <w:lang w:val="en-US" w:eastAsia="en-US" w:bidi="ar-SA"/>
      </w:rPr>
    </w:lvl>
    <w:lvl w:ilvl="4" w:tplc="4DF047B8">
      <w:numFmt w:val="bullet"/>
      <w:lvlText w:val="•"/>
      <w:lvlJc w:val="left"/>
      <w:pPr>
        <w:ind w:left="1132" w:hanging="145"/>
      </w:pPr>
      <w:rPr>
        <w:rFonts w:hint="default"/>
        <w:lang w:val="en-US" w:eastAsia="en-US" w:bidi="ar-SA"/>
      </w:rPr>
    </w:lvl>
    <w:lvl w:ilvl="5" w:tplc="C4581F90">
      <w:numFmt w:val="bullet"/>
      <w:lvlText w:val="•"/>
      <w:lvlJc w:val="left"/>
      <w:pPr>
        <w:ind w:left="1370" w:hanging="145"/>
      </w:pPr>
      <w:rPr>
        <w:rFonts w:hint="default"/>
        <w:lang w:val="en-US" w:eastAsia="en-US" w:bidi="ar-SA"/>
      </w:rPr>
    </w:lvl>
    <w:lvl w:ilvl="6" w:tplc="2F785902">
      <w:numFmt w:val="bullet"/>
      <w:lvlText w:val="•"/>
      <w:lvlJc w:val="left"/>
      <w:pPr>
        <w:ind w:left="1608" w:hanging="145"/>
      </w:pPr>
      <w:rPr>
        <w:rFonts w:hint="default"/>
        <w:lang w:val="en-US" w:eastAsia="en-US" w:bidi="ar-SA"/>
      </w:rPr>
    </w:lvl>
    <w:lvl w:ilvl="7" w:tplc="0B0624BE">
      <w:numFmt w:val="bullet"/>
      <w:lvlText w:val="•"/>
      <w:lvlJc w:val="left"/>
      <w:pPr>
        <w:ind w:left="1846" w:hanging="145"/>
      </w:pPr>
      <w:rPr>
        <w:rFonts w:hint="default"/>
        <w:lang w:val="en-US" w:eastAsia="en-US" w:bidi="ar-SA"/>
      </w:rPr>
    </w:lvl>
    <w:lvl w:ilvl="8" w:tplc="029EEA88">
      <w:numFmt w:val="bullet"/>
      <w:lvlText w:val="•"/>
      <w:lvlJc w:val="left"/>
      <w:pPr>
        <w:ind w:left="2084" w:hanging="145"/>
      </w:pPr>
      <w:rPr>
        <w:rFonts w:hint="default"/>
        <w:lang w:val="en-US" w:eastAsia="en-US" w:bidi="ar-SA"/>
      </w:rPr>
    </w:lvl>
  </w:abstractNum>
  <w:abstractNum w:abstractNumId="6" w15:restartNumberingAfterBreak="0">
    <w:nsid w:val="2F2D0EE5"/>
    <w:multiLevelType w:val="hybridMultilevel"/>
    <w:tmpl w:val="43069522"/>
    <w:lvl w:ilvl="0" w:tplc="D99AA450">
      <w:numFmt w:val="bullet"/>
      <w:lvlText w:val="•"/>
      <w:lvlJc w:val="left"/>
      <w:pPr>
        <w:ind w:left="23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31EA6EE8">
      <w:numFmt w:val="bullet"/>
      <w:lvlText w:val="•"/>
      <w:lvlJc w:val="left"/>
      <w:pPr>
        <w:ind w:left="472" w:hanging="145"/>
      </w:pPr>
      <w:rPr>
        <w:rFonts w:hint="default"/>
        <w:lang w:val="en-US" w:eastAsia="en-US" w:bidi="ar-SA"/>
      </w:rPr>
    </w:lvl>
    <w:lvl w:ilvl="2" w:tplc="427E2E80">
      <w:numFmt w:val="bullet"/>
      <w:lvlText w:val="•"/>
      <w:lvlJc w:val="left"/>
      <w:pPr>
        <w:ind w:left="704" w:hanging="145"/>
      </w:pPr>
      <w:rPr>
        <w:rFonts w:hint="default"/>
        <w:lang w:val="en-US" w:eastAsia="en-US" w:bidi="ar-SA"/>
      </w:rPr>
    </w:lvl>
    <w:lvl w:ilvl="3" w:tplc="67F0CE14">
      <w:numFmt w:val="bullet"/>
      <w:lvlText w:val="•"/>
      <w:lvlJc w:val="left"/>
      <w:pPr>
        <w:ind w:left="936" w:hanging="145"/>
      </w:pPr>
      <w:rPr>
        <w:rFonts w:hint="default"/>
        <w:lang w:val="en-US" w:eastAsia="en-US" w:bidi="ar-SA"/>
      </w:rPr>
    </w:lvl>
    <w:lvl w:ilvl="4" w:tplc="938CCD66">
      <w:numFmt w:val="bullet"/>
      <w:lvlText w:val="•"/>
      <w:lvlJc w:val="left"/>
      <w:pPr>
        <w:ind w:left="1168" w:hanging="145"/>
      </w:pPr>
      <w:rPr>
        <w:rFonts w:hint="default"/>
        <w:lang w:val="en-US" w:eastAsia="en-US" w:bidi="ar-SA"/>
      </w:rPr>
    </w:lvl>
    <w:lvl w:ilvl="5" w:tplc="5EAC659C">
      <w:numFmt w:val="bullet"/>
      <w:lvlText w:val="•"/>
      <w:lvlJc w:val="left"/>
      <w:pPr>
        <w:ind w:left="1400" w:hanging="145"/>
      </w:pPr>
      <w:rPr>
        <w:rFonts w:hint="default"/>
        <w:lang w:val="en-US" w:eastAsia="en-US" w:bidi="ar-SA"/>
      </w:rPr>
    </w:lvl>
    <w:lvl w:ilvl="6" w:tplc="9BBC272C">
      <w:numFmt w:val="bullet"/>
      <w:lvlText w:val="•"/>
      <w:lvlJc w:val="left"/>
      <w:pPr>
        <w:ind w:left="1632" w:hanging="145"/>
      </w:pPr>
      <w:rPr>
        <w:rFonts w:hint="default"/>
        <w:lang w:val="en-US" w:eastAsia="en-US" w:bidi="ar-SA"/>
      </w:rPr>
    </w:lvl>
    <w:lvl w:ilvl="7" w:tplc="4156DB66">
      <w:numFmt w:val="bullet"/>
      <w:lvlText w:val="•"/>
      <w:lvlJc w:val="left"/>
      <w:pPr>
        <w:ind w:left="1864" w:hanging="145"/>
      </w:pPr>
      <w:rPr>
        <w:rFonts w:hint="default"/>
        <w:lang w:val="en-US" w:eastAsia="en-US" w:bidi="ar-SA"/>
      </w:rPr>
    </w:lvl>
    <w:lvl w:ilvl="8" w:tplc="964A06CC">
      <w:numFmt w:val="bullet"/>
      <w:lvlText w:val="•"/>
      <w:lvlJc w:val="left"/>
      <w:pPr>
        <w:ind w:left="2096" w:hanging="145"/>
      </w:pPr>
      <w:rPr>
        <w:rFonts w:hint="default"/>
        <w:lang w:val="en-US" w:eastAsia="en-US" w:bidi="ar-SA"/>
      </w:rPr>
    </w:lvl>
  </w:abstractNum>
  <w:abstractNum w:abstractNumId="7" w15:restartNumberingAfterBreak="0">
    <w:nsid w:val="3ED127CC"/>
    <w:multiLevelType w:val="hybridMultilevel"/>
    <w:tmpl w:val="EDBA80F8"/>
    <w:lvl w:ilvl="0" w:tplc="1E96E90E">
      <w:numFmt w:val="bullet"/>
      <w:lvlText w:val="•"/>
      <w:lvlJc w:val="left"/>
      <w:pPr>
        <w:ind w:left="174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3DC640E0">
      <w:numFmt w:val="bullet"/>
      <w:lvlText w:val="•"/>
      <w:lvlJc w:val="left"/>
      <w:pPr>
        <w:ind w:left="418" w:hanging="145"/>
      </w:pPr>
      <w:rPr>
        <w:rFonts w:hint="default"/>
        <w:lang w:val="en-US" w:eastAsia="en-US" w:bidi="ar-SA"/>
      </w:rPr>
    </w:lvl>
    <w:lvl w:ilvl="2" w:tplc="5458161A">
      <w:numFmt w:val="bullet"/>
      <w:lvlText w:val="•"/>
      <w:lvlJc w:val="left"/>
      <w:pPr>
        <w:ind w:left="656" w:hanging="145"/>
      </w:pPr>
      <w:rPr>
        <w:rFonts w:hint="default"/>
        <w:lang w:val="en-US" w:eastAsia="en-US" w:bidi="ar-SA"/>
      </w:rPr>
    </w:lvl>
    <w:lvl w:ilvl="3" w:tplc="3A7C3650">
      <w:numFmt w:val="bullet"/>
      <w:lvlText w:val="•"/>
      <w:lvlJc w:val="left"/>
      <w:pPr>
        <w:ind w:left="894" w:hanging="145"/>
      </w:pPr>
      <w:rPr>
        <w:rFonts w:hint="default"/>
        <w:lang w:val="en-US" w:eastAsia="en-US" w:bidi="ar-SA"/>
      </w:rPr>
    </w:lvl>
    <w:lvl w:ilvl="4" w:tplc="F29626B4">
      <w:numFmt w:val="bullet"/>
      <w:lvlText w:val="•"/>
      <w:lvlJc w:val="left"/>
      <w:pPr>
        <w:ind w:left="1132" w:hanging="145"/>
      </w:pPr>
      <w:rPr>
        <w:rFonts w:hint="default"/>
        <w:lang w:val="en-US" w:eastAsia="en-US" w:bidi="ar-SA"/>
      </w:rPr>
    </w:lvl>
    <w:lvl w:ilvl="5" w:tplc="4C5CB586">
      <w:numFmt w:val="bullet"/>
      <w:lvlText w:val="•"/>
      <w:lvlJc w:val="left"/>
      <w:pPr>
        <w:ind w:left="1370" w:hanging="145"/>
      </w:pPr>
      <w:rPr>
        <w:rFonts w:hint="default"/>
        <w:lang w:val="en-US" w:eastAsia="en-US" w:bidi="ar-SA"/>
      </w:rPr>
    </w:lvl>
    <w:lvl w:ilvl="6" w:tplc="609007DE">
      <w:numFmt w:val="bullet"/>
      <w:lvlText w:val="•"/>
      <w:lvlJc w:val="left"/>
      <w:pPr>
        <w:ind w:left="1608" w:hanging="145"/>
      </w:pPr>
      <w:rPr>
        <w:rFonts w:hint="default"/>
        <w:lang w:val="en-US" w:eastAsia="en-US" w:bidi="ar-SA"/>
      </w:rPr>
    </w:lvl>
    <w:lvl w:ilvl="7" w:tplc="4002DB78">
      <w:numFmt w:val="bullet"/>
      <w:lvlText w:val="•"/>
      <w:lvlJc w:val="left"/>
      <w:pPr>
        <w:ind w:left="1846" w:hanging="145"/>
      </w:pPr>
      <w:rPr>
        <w:rFonts w:hint="default"/>
        <w:lang w:val="en-US" w:eastAsia="en-US" w:bidi="ar-SA"/>
      </w:rPr>
    </w:lvl>
    <w:lvl w:ilvl="8" w:tplc="4BA8E13C">
      <w:numFmt w:val="bullet"/>
      <w:lvlText w:val="•"/>
      <w:lvlJc w:val="left"/>
      <w:pPr>
        <w:ind w:left="2084" w:hanging="145"/>
      </w:pPr>
      <w:rPr>
        <w:rFonts w:hint="default"/>
        <w:lang w:val="en-US" w:eastAsia="en-US" w:bidi="ar-SA"/>
      </w:rPr>
    </w:lvl>
  </w:abstractNum>
  <w:abstractNum w:abstractNumId="8" w15:restartNumberingAfterBreak="0">
    <w:nsid w:val="4BCD4087"/>
    <w:multiLevelType w:val="hybridMultilevel"/>
    <w:tmpl w:val="9B32387E"/>
    <w:lvl w:ilvl="0" w:tplc="9614FA1E">
      <w:numFmt w:val="bullet"/>
      <w:lvlText w:val="•"/>
      <w:lvlJc w:val="left"/>
      <w:pPr>
        <w:ind w:left="196" w:hanging="1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F2B6E8B8">
      <w:numFmt w:val="bullet"/>
      <w:lvlText w:val="•"/>
      <w:lvlJc w:val="left"/>
      <w:pPr>
        <w:ind w:left="436" w:hanging="125"/>
      </w:pPr>
      <w:rPr>
        <w:rFonts w:hint="default"/>
        <w:lang w:val="en-US" w:eastAsia="en-US" w:bidi="ar-SA"/>
      </w:rPr>
    </w:lvl>
    <w:lvl w:ilvl="2" w:tplc="8DFCA79A">
      <w:numFmt w:val="bullet"/>
      <w:lvlText w:val="•"/>
      <w:lvlJc w:val="left"/>
      <w:pPr>
        <w:ind w:left="672" w:hanging="125"/>
      </w:pPr>
      <w:rPr>
        <w:rFonts w:hint="default"/>
        <w:lang w:val="en-US" w:eastAsia="en-US" w:bidi="ar-SA"/>
      </w:rPr>
    </w:lvl>
    <w:lvl w:ilvl="3" w:tplc="28FE1E7E">
      <w:numFmt w:val="bullet"/>
      <w:lvlText w:val="•"/>
      <w:lvlJc w:val="left"/>
      <w:pPr>
        <w:ind w:left="908" w:hanging="125"/>
      </w:pPr>
      <w:rPr>
        <w:rFonts w:hint="default"/>
        <w:lang w:val="en-US" w:eastAsia="en-US" w:bidi="ar-SA"/>
      </w:rPr>
    </w:lvl>
    <w:lvl w:ilvl="4" w:tplc="4DDC8580">
      <w:numFmt w:val="bullet"/>
      <w:lvlText w:val="•"/>
      <w:lvlJc w:val="left"/>
      <w:pPr>
        <w:ind w:left="1144" w:hanging="125"/>
      </w:pPr>
      <w:rPr>
        <w:rFonts w:hint="default"/>
        <w:lang w:val="en-US" w:eastAsia="en-US" w:bidi="ar-SA"/>
      </w:rPr>
    </w:lvl>
    <w:lvl w:ilvl="5" w:tplc="F886F43A">
      <w:numFmt w:val="bullet"/>
      <w:lvlText w:val="•"/>
      <w:lvlJc w:val="left"/>
      <w:pPr>
        <w:ind w:left="1380" w:hanging="125"/>
      </w:pPr>
      <w:rPr>
        <w:rFonts w:hint="default"/>
        <w:lang w:val="en-US" w:eastAsia="en-US" w:bidi="ar-SA"/>
      </w:rPr>
    </w:lvl>
    <w:lvl w:ilvl="6" w:tplc="F1F85C1C">
      <w:numFmt w:val="bullet"/>
      <w:lvlText w:val="•"/>
      <w:lvlJc w:val="left"/>
      <w:pPr>
        <w:ind w:left="1616" w:hanging="125"/>
      </w:pPr>
      <w:rPr>
        <w:rFonts w:hint="default"/>
        <w:lang w:val="en-US" w:eastAsia="en-US" w:bidi="ar-SA"/>
      </w:rPr>
    </w:lvl>
    <w:lvl w:ilvl="7" w:tplc="1ED092E8">
      <w:numFmt w:val="bullet"/>
      <w:lvlText w:val="•"/>
      <w:lvlJc w:val="left"/>
      <w:pPr>
        <w:ind w:left="1852" w:hanging="125"/>
      </w:pPr>
      <w:rPr>
        <w:rFonts w:hint="default"/>
        <w:lang w:val="en-US" w:eastAsia="en-US" w:bidi="ar-SA"/>
      </w:rPr>
    </w:lvl>
    <w:lvl w:ilvl="8" w:tplc="3A006C38">
      <w:numFmt w:val="bullet"/>
      <w:lvlText w:val="•"/>
      <w:lvlJc w:val="left"/>
      <w:pPr>
        <w:ind w:left="2088" w:hanging="125"/>
      </w:pPr>
      <w:rPr>
        <w:rFonts w:hint="default"/>
        <w:lang w:val="en-US" w:eastAsia="en-US" w:bidi="ar-SA"/>
      </w:rPr>
    </w:lvl>
  </w:abstractNum>
  <w:abstractNum w:abstractNumId="9" w15:restartNumberingAfterBreak="0">
    <w:nsid w:val="4D673D67"/>
    <w:multiLevelType w:val="hybridMultilevel"/>
    <w:tmpl w:val="B164F85C"/>
    <w:lvl w:ilvl="0" w:tplc="704A27E8">
      <w:numFmt w:val="bullet"/>
      <w:lvlText w:val="•"/>
      <w:lvlJc w:val="left"/>
      <w:pPr>
        <w:ind w:left="196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56627B54">
      <w:numFmt w:val="bullet"/>
      <w:lvlText w:val="•"/>
      <w:lvlJc w:val="left"/>
      <w:pPr>
        <w:ind w:left="436" w:hanging="145"/>
      </w:pPr>
      <w:rPr>
        <w:rFonts w:hint="default"/>
        <w:lang w:val="en-US" w:eastAsia="en-US" w:bidi="ar-SA"/>
      </w:rPr>
    </w:lvl>
    <w:lvl w:ilvl="2" w:tplc="CE02A53A">
      <w:numFmt w:val="bullet"/>
      <w:lvlText w:val="•"/>
      <w:lvlJc w:val="left"/>
      <w:pPr>
        <w:ind w:left="672" w:hanging="145"/>
      </w:pPr>
      <w:rPr>
        <w:rFonts w:hint="default"/>
        <w:lang w:val="en-US" w:eastAsia="en-US" w:bidi="ar-SA"/>
      </w:rPr>
    </w:lvl>
    <w:lvl w:ilvl="3" w:tplc="32206B7C">
      <w:numFmt w:val="bullet"/>
      <w:lvlText w:val="•"/>
      <w:lvlJc w:val="left"/>
      <w:pPr>
        <w:ind w:left="908" w:hanging="145"/>
      </w:pPr>
      <w:rPr>
        <w:rFonts w:hint="default"/>
        <w:lang w:val="en-US" w:eastAsia="en-US" w:bidi="ar-SA"/>
      </w:rPr>
    </w:lvl>
    <w:lvl w:ilvl="4" w:tplc="CC2A106C">
      <w:numFmt w:val="bullet"/>
      <w:lvlText w:val="•"/>
      <w:lvlJc w:val="left"/>
      <w:pPr>
        <w:ind w:left="1144" w:hanging="145"/>
      </w:pPr>
      <w:rPr>
        <w:rFonts w:hint="default"/>
        <w:lang w:val="en-US" w:eastAsia="en-US" w:bidi="ar-SA"/>
      </w:rPr>
    </w:lvl>
    <w:lvl w:ilvl="5" w:tplc="420E9EEE">
      <w:numFmt w:val="bullet"/>
      <w:lvlText w:val="•"/>
      <w:lvlJc w:val="left"/>
      <w:pPr>
        <w:ind w:left="1380" w:hanging="145"/>
      </w:pPr>
      <w:rPr>
        <w:rFonts w:hint="default"/>
        <w:lang w:val="en-US" w:eastAsia="en-US" w:bidi="ar-SA"/>
      </w:rPr>
    </w:lvl>
    <w:lvl w:ilvl="6" w:tplc="778EEF50">
      <w:numFmt w:val="bullet"/>
      <w:lvlText w:val="•"/>
      <w:lvlJc w:val="left"/>
      <w:pPr>
        <w:ind w:left="1616" w:hanging="145"/>
      </w:pPr>
      <w:rPr>
        <w:rFonts w:hint="default"/>
        <w:lang w:val="en-US" w:eastAsia="en-US" w:bidi="ar-SA"/>
      </w:rPr>
    </w:lvl>
    <w:lvl w:ilvl="7" w:tplc="694E561C">
      <w:numFmt w:val="bullet"/>
      <w:lvlText w:val="•"/>
      <w:lvlJc w:val="left"/>
      <w:pPr>
        <w:ind w:left="1852" w:hanging="145"/>
      </w:pPr>
      <w:rPr>
        <w:rFonts w:hint="default"/>
        <w:lang w:val="en-US" w:eastAsia="en-US" w:bidi="ar-SA"/>
      </w:rPr>
    </w:lvl>
    <w:lvl w:ilvl="8" w:tplc="C7104B90">
      <w:numFmt w:val="bullet"/>
      <w:lvlText w:val="•"/>
      <w:lvlJc w:val="left"/>
      <w:pPr>
        <w:ind w:left="2088" w:hanging="145"/>
      </w:pPr>
      <w:rPr>
        <w:rFonts w:hint="default"/>
        <w:lang w:val="en-US" w:eastAsia="en-US" w:bidi="ar-SA"/>
      </w:rPr>
    </w:lvl>
  </w:abstractNum>
  <w:abstractNum w:abstractNumId="10" w15:restartNumberingAfterBreak="0">
    <w:nsid w:val="52DC02EC"/>
    <w:multiLevelType w:val="hybridMultilevel"/>
    <w:tmpl w:val="6D003100"/>
    <w:lvl w:ilvl="0" w:tplc="4EF8103C">
      <w:numFmt w:val="bullet"/>
      <w:lvlText w:val="•"/>
      <w:lvlJc w:val="left"/>
      <w:pPr>
        <w:ind w:left="174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42F2A1EE">
      <w:numFmt w:val="bullet"/>
      <w:lvlText w:val="•"/>
      <w:lvlJc w:val="left"/>
      <w:pPr>
        <w:ind w:left="418" w:hanging="145"/>
      </w:pPr>
      <w:rPr>
        <w:rFonts w:hint="default"/>
        <w:lang w:val="en-US" w:eastAsia="en-US" w:bidi="ar-SA"/>
      </w:rPr>
    </w:lvl>
    <w:lvl w:ilvl="2" w:tplc="A4587482">
      <w:numFmt w:val="bullet"/>
      <w:lvlText w:val="•"/>
      <w:lvlJc w:val="left"/>
      <w:pPr>
        <w:ind w:left="656" w:hanging="145"/>
      </w:pPr>
      <w:rPr>
        <w:rFonts w:hint="default"/>
        <w:lang w:val="en-US" w:eastAsia="en-US" w:bidi="ar-SA"/>
      </w:rPr>
    </w:lvl>
    <w:lvl w:ilvl="3" w:tplc="329CF7AE">
      <w:numFmt w:val="bullet"/>
      <w:lvlText w:val="•"/>
      <w:lvlJc w:val="left"/>
      <w:pPr>
        <w:ind w:left="894" w:hanging="145"/>
      </w:pPr>
      <w:rPr>
        <w:rFonts w:hint="default"/>
        <w:lang w:val="en-US" w:eastAsia="en-US" w:bidi="ar-SA"/>
      </w:rPr>
    </w:lvl>
    <w:lvl w:ilvl="4" w:tplc="807A6034">
      <w:numFmt w:val="bullet"/>
      <w:lvlText w:val="•"/>
      <w:lvlJc w:val="left"/>
      <w:pPr>
        <w:ind w:left="1132" w:hanging="145"/>
      </w:pPr>
      <w:rPr>
        <w:rFonts w:hint="default"/>
        <w:lang w:val="en-US" w:eastAsia="en-US" w:bidi="ar-SA"/>
      </w:rPr>
    </w:lvl>
    <w:lvl w:ilvl="5" w:tplc="0AC6B340">
      <w:numFmt w:val="bullet"/>
      <w:lvlText w:val="•"/>
      <w:lvlJc w:val="left"/>
      <w:pPr>
        <w:ind w:left="1370" w:hanging="145"/>
      </w:pPr>
      <w:rPr>
        <w:rFonts w:hint="default"/>
        <w:lang w:val="en-US" w:eastAsia="en-US" w:bidi="ar-SA"/>
      </w:rPr>
    </w:lvl>
    <w:lvl w:ilvl="6" w:tplc="251AE346">
      <w:numFmt w:val="bullet"/>
      <w:lvlText w:val="•"/>
      <w:lvlJc w:val="left"/>
      <w:pPr>
        <w:ind w:left="1608" w:hanging="145"/>
      </w:pPr>
      <w:rPr>
        <w:rFonts w:hint="default"/>
        <w:lang w:val="en-US" w:eastAsia="en-US" w:bidi="ar-SA"/>
      </w:rPr>
    </w:lvl>
    <w:lvl w:ilvl="7" w:tplc="A90CD9FA">
      <w:numFmt w:val="bullet"/>
      <w:lvlText w:val="•"/>
      <w:lvlJc w:val="left"/>
      <w:pPr>
        <w:ind w:left="1846" w:hanging="145"/>
      </w:pPr>
      <w:rPr>
        <w:rFonts w:hint="default"/>
        <w:lang w:val="en-US" w:eastAsia="en-US" w:bidi="ar-SA"/>
      </w:rPr>
    </w:lvl>
    <w:lvl w:ilvl="8" w:tplc="C684336E">
      <w:numFmt w:val="bullet"/>
      <w:lvlText w:val="•"/>
      <w:lvlJc w:val="left"/>
      <w:pPr>
        <w:ind w:left="2084" w:hanging="145"/>
      </w:pPr>
      <w:rPr>
        <w:rFonts w:hint="default"/>
        <w:lang w:val="en-US" w:eastAsia="en-US" w:bidi="ar-SA"/>
      </w:rPr>
    </w:lvl>
  </w:abstractNum>
  <w:abstractNum w:abstractNumId="11" w15:restartNumberingAfterBreak="0">
    <w:nsid w:val="54F57145"/>
    <w:multiLevelType w:val="hybridMultilevel"/>
    <w:tmpl w:val="8B825A8E"/>
    <w:lvl w:ilvl="0" w:tplc="68726678">
      <w:numFmt w:val="bullet"/>
      <w:lvlText w:val="•"/>
      <w:lvlJc w:val="left"/>
      <w:pPr>
        <w:ind w:left="249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7A70AAC8">
      <w:numFmt w:val="bullet"/>
      <w:lvlText w:val="•"/>
      <w:lvlJc w:val="left"/>
      <w:pPr>
        <w:ind w:left="472" w:hanging="145"/>
      </w:pPr>
      <w:rPr>
        <w:rFonts w:hint="default"/>
        <w:lang w:val="en-US" w:eastAsia="en-US" w:bidi="ar-SA"/>
      </w:rPr>
    </w:lvl>
    <w:lvl w:ilvl="2" w:tplc="39FE1FD8">
      <w:numFmt w:val="bullet"/>
      <w:lvlText w:val="•"/>
      <w:lvlJc w:val="left"/>
      <w:pPr>
        <w:ind w:left="704" w:hanging="145"/>
      </w:pPr>
      <w:rPr>
        <w:rFonts w:hint="default"/>
        <w:lang w:val="en-US" w:eastAsia="en-US" w:bidi="ar-SA"/>
      </w:rPr>
    </w:lvl>
    <w:lvl w:ilvl="3" w:tplc="E5F0C55A">
      <w:numFmt w:val="bullet"/>
      <w:lvlText w:val="•"/>
      <w:lvlJc w:val="left"/>
      <w:pPr>
        <w:ind w:left="936" w:hanging="145"/>
      </w:pPr>
      <w:rPr>
        <w:rFonts w:hint="default"/>
        <w:lang w:val="en-US" w:eastAsia="en-US" w:bidi="ar-SA"/>
      </w:rPr>
    </w:lvl>
    <w:lvl w:ilvl="4" w:tplc="823EEACE">
      <w:numFmt w:val="bullet"/>
      <w:lvlText w:val="•"/>
      <w:lvlJc w:val="left"/>
      <w:pPr>
        <w:ind w:left="1168" w:hanging="145"/>
      </w:pPr>
      <w:rPr>
        <w:rFonts w:hint="default"/>
        <w:lang w:val="en-US" w:eastAsia="en-US" w:bidi="ar-SA"/>
      </w:rPr>
    </w:lvl>
    <w:lvl w:ilvl="5" w:tplc="A8926BC0">
      <w:numFmt w:val="bullet"/>
      <w:lvlText w:val="•"/>
      <w:lvlJc w:val="left"/>
      <w:pPr>
        <w:ind w:left="1400" w:hanging="145"/>
      </w:pPr>
      <w:rPr>
        <w:rFonts w:hint="default"/>
        <w:lang w:val="en-US" w:eastAsia="en-US" w:bidi="ar-SA"/>
      </w:rPr>
    </w:lvl>
    <w:lvl w:ilvl="6" w:tplc="09BAA36A">
      <w:numFmt w:val="bullet"/>
      <w:lvlText w:val="•"/>
      <w:lvlJc w:val="left"/>
      <w:pPr>
        <w:ind w:left="1632" w:hanging="145"/>
      </w:pPr>
      <w:rPr>
        <w:rFonts w:hint="default"/>
        <w:lang w:val="en-US" w:eastAsia="en-US" w:bidi="ar-SA"/>
      </w:rPr>
    </w:lvl>
    <w:lvl w:ilvl="7" w:tplc="A642C1EC">
      <w:numFmt w:val="bullet"/>
      <w:lvlText w:val="•"/>
      <w:lvlJc w:val="left"/>
      <w:pPr>
        <w:ind w:left="1864" w:hanging="145"/>
      </w:pPr>
      <w:rPr>
        <w:rFonts w:hint="default"/>
        <w:lang w:val="en-US" w:eastAsia="en-US" w:bidi="ar-SA"/>
      </w:rPr>
    </w:lvl>
    <w:lvl w:ilvl="8" w:tplc="2048AC80">
      <w:numFmt w:val="bullet"/>
      <w:lvlText w:val="•"/>
      <w:lvlJc w:val="left"/>
      <w:pPr>
        <w:ind w:left="2096" w:hanging="145"/>
      </w:pPr>
      <w:rPr>
        <w:rFonts w:hint="default"/>
        <w:lang w:val="en-US" w:eastAsia="en-US" w:bidi="ar-SA"/>
      </w:rPr>
    </w:lvl>
  </w:abstractNum>
  <w:abstractNum w:abstractNumId="12" w15:restartNumberingAfterBreak="0">
    <w:nsid w:val="5DB3693C"/>
    <w:multiLevelType w:val="hybridMultilevel"/>
    <w:tmpl w:val="E1947A52"/>
    <w:lvl w:ilvl="0" w:tplc="036C8DC4">
      <w:numFmt w:val="bullet"/>
      <w:lvlText w:val="•"/>
      <w:lvlJc w:val="left"/>
      <w:pPr>
        <w:ind w:left="23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1426500C">
      <w:numFmt w:val="bullet"/>
      <w:lvlText w:val="•"/>
      <w:lvlJc w:val="left"/>
      <w:pPr>
        <w:ind w:left="472" w:hanging="145"/>
      </w:pPr>
      <w:rPr>
        <w:rFonts w:hint="default"/>
        <w:lang w:val="en-US" w:eastAsia="en-US" w:bidi="ar-SA"/>
      </w:rPr>
    </w:lvl>
    <w:lvl w:ilvl="2" w:tplc="4B5A0EDA">
      <w:numFmt w:val="bullet"/>
      <w:lvlText w:val="•"/>
      <w:lvlJc w:val="left"/>
      <w:pPr>
        <w:ind w:left="704" w:hanging="145"/>
      </w:pPr>
      <w:rPr>
        <w:rFonts w:hint="default"/>
        <w:lang w:val="en-US" w:eastAsia="en-US" w:bidi="ar-SA"/>
      </w:rPr>
    </w:lvl>
    <w:lvl w:ilvl="3" w:tplc="14F08220">
      <w:numFmt w:val="bullet"/>
      <w:lvlText w:val="•"/>
      <w:lvlJc w:val="left"/>
      <w:pPr>
        <w:ind w:left="936" w:hanging="145"/>
      </w:pPr>
      <w:rPr>
        <w:rFonts w:hint="default"/>
        <w:lang w:val="en-US" w:eastAsia="en-US" w:bidi="ar-SA"/>
      </w:rPr>
    </w:lvl>
    <w:lvl w:ilvl="4" w:tplc="701C5E6E">
      <w:numFmt w:val="bullet"/>
      <w:lvlText w:val="•"/>
      <w:lvlJc w:val="left"/>
      <w:pPr>
        <w:ind w:left="1168" w:hanging="145"/>
      </w:pPr>
      <w:rPr>
        <w:rFonts w:hint="default"/>
        <w:lang w:val="en-US" w:eastAsia="en-US" w:bidi="ar-SA"/>
      </w:rPr>
    </w:lvl>
    <w:lvl w:ilvl="5" w:tplc="1A1E48AC">
      <w:numFmt w:val="bullet"/>
      <w:lvlText w:val="•"/>
      <w:lvlJc w:val="left"/>
      <w:pPr>
        <w:ind w:left="1400" w:hanging="145"/>
      </w:pPr>
      <w:rPr>
        <w:rFonts w:hint="default"/>
        <w:lang w:val="en-US" w:eastAsia="en-US" w:bidi="ar-SA"/>
      </w:rPr>
    </w:lvl>
    <w:lvl w:ilvl="6" w:tplc="6CB2415A">
      <w:numFmt w:val="bullet"/>
      <w:lvlText w:val="•"/>
      <w:lvlJc w:val="left"/>
      <w:pPr>
        <w:ind w:left="1632" w:hanging="145"/>
      </w:pPr>
      <w:rPr>
        <w:rFonts w:hint="default"/>
        <w:lang w:val="en-US" w:eastAsia="en-US" w:bidi="ar-SA"/>
      </w:rPr>
    </w:lvl>
    <w:lvl w:ilvl="7" w:tplc="9E466F28">
      <w:numFmt w:val="bullet"/>
      <w:lvlText w:val="•"/>
      <w:lvlJc w:val="left"/>
      <w:pPr>
        <w:ind w:left="1864" w:hanging="145"/>
      </w:pPr>
      <w:rPr>
        <w:rFonts w:hint="default"/>
        <w:lang w:val="en-US" w:eastAsia="en-US" w:bidi="ar-SA"/>
      </w:rPr>
    </w:lvl>
    <w:lvl w:ilvl="8" w:tplc="CFA44FDC">
      <w:numFmt w:val="bullet"/>
      <w:lvlText w:val="•"/>
      <w:lvlJc w:val="left"/>
      <w:pPr>
        <w:ind w:left="2096" w:hanging="145"/>
      </w:pPr>
      <w:rPr>
        <w:rFonts w:hint="default"/>
        <w:lang w:val="en-US" w:eastAsia="en-US" w:bidi="ar-SA"/>
      </w:rPr>
    </w:lvl>
  </w:abstractNum>
  <w:abstractNum w:abstractNumId="13" w15:restartNumberingAfterBreak="0">
    <w:nsid w:val="61FC55C6"/>
    <w:multiLevelType w:val="hybridMultilevel"/>
    <w:tmpl w:val="C0D08760"/>
    <w:lvl w:ilvl="0" w:tplc="1304E706">
      <w:numFmt w:val="bullet"/>
      <w:lvlText w:val="•"/>
      <w:lvlJc w:val="left"/>
      <w:pPr>
        <w:ind w:left="239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935CD0E6">
      <w:numFmt w:val="bullet"/>
      <w:lvlText w:val="•"/>
      <w:lvlJc w:val="left"/>
      <w:pPr>
        <w:ind w:left="472" w:hanging="145"/>
      </w:pPr>
      <w:rPr>
        <w:rFonts w:hint="default"/>
        <w:lang w:val="en-US" w:eastAsia="en-US" w:bidi="ar-SA"/>
      </w:rPr>
    </w:lvl>
    <w:lvl w:ilvl="2" w:tplc="C3DC4D42">
      <w:numFmt w:val="bullet"/>
      <w:lvlText w:val="•"/>
      <w:lvlJc w:val="left"/>
      <w:pPr>
        <w:ind w:left="704" w:hanging="145"/>
      </w:pPr>
      <w:rPr>
        <w:rFonts w:hint="default"/>
        <w:lang w:val="en-US" w:eastAsia="en-US" w:bidi="ar-SA"/>
      </w:rPr>
    </w:lvl>
    <w:lvl w:ilvl="3" w:tplc="5D2248E0">
      <w:numFmt w:val="bullet"/>
      <w:lvlText w:val="•"/>
      <w:lvlJc w:val="left"/>
      <w:pPr>
        <w:ind w:left="936" w:hanging="145"/>
      </w:pPr>
      <w:rPr>
        <w:rFonts w:hint="default"/>
        <w:lang w:val="en-US" w:eastAsia="en-US" w:bidi="ar-SA"/>
      </w:rPr>
    </w:lvl>
    <w:lvl w:ilvl="4" w:tplc="229AE2AC">
      <w:numFmt w:val="bullet"/>
      <w:lvlText w:val="•"/>
      <w:lvlJc w:val="left"/>
      <w:pPr>
        <w:ind w:left="1168" w:hanging="145"/>
      </w:pPr>
      <w:rPr>
        <w:rFonts w:hint="default"/>
        <w:lang w:val="en-US" w:eastAsia="en-US" w:bidi="ar-SA"/>
      </w:rPr>
    </w:lvl>
    <w:lvl w:ilvl="5" w:tplc="5CD4C37E">
      <w:numFmt w:val="bullet"/>
      <w:lvlText w:val="•"/>
      <w:lvlJc w:val="left"/>
      <w:pPr>
        <w:ind w:left="1400" w:hanging="145"/>
      </w:pPr>
      <w:rPr>
        <w:rFonts w:hint="default"/>
        <w:lang w:val="en-US" w:eastAsia="en-US" w:bidi="ar-SA"/>
      </w:rPr>
    </w:lvl>
    <w:lvl w:ilvl="6" w:tplc="60DE77E4">
      <w:numFmt w:val="bullet"/>
      <w:lvlText w:val="•"/>
      <w:lvlJc w:val="left"/>
      <w:pPr>
        <w:ind w:left="1632" w:hanging="145"/>
      </w:pPr>
      <w:rPr>
        <w:rFonts w:hint="default"/>
        <w:lang w:val="en-US" w:eastAsia="en-US" w:bidi="ar-SA"/>
      </w:rPr>
    </w:lvl>
    <w:lvl w:ilvl="7" w:tplc="EF22705C">
      <w:numFmt w:val="bullet"/>
      <w:lvlText w:val="•"/>
      <w:lvlJc w:val="left"/>
      <w:pPr>
        <w:ind w:left="1864" w:hanging="145"/>
      </w:pPr>
      <w:rPr>
        <w:rFonts w:hint="default"/>
        <w:lang w:val="en-US" w:eastAsia="en-US" w:bidi="ar-SA"/>
      </w:rPr>
    </w:lvl>
    <w:lvl w:ilvl="8" w:tplc="F1B2E858">
      <w:numFmt w:val="bullet"/>
      <w:lvlText w:val="•"/>
      <w:lvlJc w:val="left"/>
      <w:pPr>
        <w:ind w:left="2096" w:hanging="145"/>
      </w:pPr>
      <w:rPr>
        <w:rFonts w:hint="default"/>
        <w:lang w:val="en-US" w:eastAsia="en-US" w:bidi="ar-SA"/>
      </w:rPr>
    </w:lvl>
  </w:abstractNum>
  <w:abstractNum w:abstractNumId="14" w15:restartNumberingAfterBreak="0">
    <w:nsid w:val="7CDD6CAF"/>
    <w:multiLevelType w:val="hybridMultilevel"/>
    <w:tmpl w:val="66F068E8"/>
    <w:lvl w:ilvl="0" w:tplc="F8BE5176">
      <w:numFmt w:val="bullet"/>
      <w:lvlText w:val="•"/>
      <w:lvlJc w:val="left"/>
      <w:pPr>
        <w:ind w:left="276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AA3ADD3A">
      <w:numFmt w:val="bullet"/>
      <w:lvlText w:val="•"/>
      <w:lvlJc w:val="left"/>
      <w:pPr>
        <w:ind w:left="508" w:hanging="145"/>
      </w:pPr>
      <w:rPr>
        <w:rFonts w:hint="default"/>
        <w:lang w:val="en-US" w:eastAsia="en-US" w:bidi="ar-SA"/>
      </w:rPr>
    </w:lvl>
    <w:lvl w:ilvl="2" w:tplc="ACA822B2">
      <w:numFmt w:val="bullet"/>
      <w:lvlText w:val="•"/>
      <w:lvlJc w:val="left"/>
      <w:pPr>
        <w:ind w:left="736" w:hanging="145"/>
      </w:pPr>
      <w:rPr>
        <w:rFonts w:hint="default"/>
        <w:lang w:val="en-US" w:eastAsia="en-US" w:bidi="ar-SA"/>
      </w:rPr>
    </w:lvl>
    <w:lvl w:ilvl="3" w:tplc="698EFE92">
      <w:numFmt w:val="bullet"/>
      <w:lvlText w:val="•"/>
      <w:lvlJc w:val="left"/>
      <w:pPr>
        <w:ind w:left="964" w:hanging="145"/>
      </w:pPr>
      <w:rPr>
        <w:rFonts w:hint="default"/>
        <w:lang w:val="en-US" w:eastAsia="en-US" w:bidi="ar-SA"/>
      </w:rPr>
    </w:lvl>
    <w:lvl w:ilvl="4" w:tplc="ACE680EE">
      <w:numFmt w:val="bullet"/>
      <w:lvlText w:val="•"/>
      <w:lvlJc w:val="left"/>
      <w:pPr>
        <w:ind w:left="1192" w:hanging="145"/>
      </w:pPr>
      <w:rPr>
        <w:rFonts w:hint="default"/>
        <w:lang w:val="en-US" w:eastAsia="en-US" w:bidi="ar-SA"/>
      </w:rPr>
    </w:lvl>
    <w:lvl w:ilvl="5" w:tplc="C73AB552">
      <w:numFmt w:val="bullet"/>
      <w:lvlText w:val="•"/>
      <w:lvlJc w:val="left"/>
      <w:pPr>
        <w:ind w:left="1420" w:hanging="145"/>
      </w:pPr>
      <w:rPr>
        <w:rFonts w:hint="default"/>
        <w:lang w:val="en-US" w:eastAsia="en-US" w:bidi="ar-SA"/>
      </w:rPr>
    </w:lvl>
    <w:lvl w:ilvl="6" w:tplc="B2AAA81C">
      <w:numFmt w:val="bullet"/>
      <w:lvlText w:val="•"/>
      <w:lvlJc w:val="left"/>
      <w:pPr>
        <w:ind w:left="1648" w:hanging="145"/>
      </w:pPr>
      <w:rPr>
        <w:rFonts w:hint="default"/>
        <w:lang w:val="en-US" w:eastAsia="en-US" w:bidi="ar-SA"/>
      </w:rPr>
    </w:lvl>
    <w:lvl w:ilvl="7" w:tplc="C16A9314">
      <w:numFmt w:val="bullet"/>
      <w:lvlText w:val="•"/>
      <w:lvlJc w:val="left"/>
      <w:pPr>
        <w:ind w:left="1876" w:hanging="145"/>
      </w:pPr>
      <w:rPr>
        <w:rFonts w:hint="default"/>
        <w:lang w:val="en-US" w:eastAsia="en-US" w:bidi="ar-SA"/>
      </w:rPr>
    </w:lvl>
    <w:lvl w:ilvl="8" w:tplc="E514ACE0">
      <w:numFmt w:val="bullet"/>
      <w:lvlText w:val="•"/>
      <w:lvlJc w:val="left"/>
      <w:pPr>
        <w:ind w:left="2104" w:hanging="145"/>
      </w:pPr>
      <w:rPr>
        <w:rFonts w:hint="default"/>
        <w:lang w:val="en-US" w:eastAsia="en-US" w:bidi="ar-SA"/>
      </w:rPr>
    </w:lvl>
  </w:abstractNum>
  <w:num w:numId="1">
    <w:abstractNumId w:val="10"/>
  </w:num>
  <w:num w:numId="2">
    <w:abstractNumId w:val="7"/>
  </w:num>
  <w:num w:numId="3">
    <w:abstractNumId w:val="5"/>
  </w:num>
  <w:num w:numId="4">
    <w:abstractNumId w:val="1"/>
  </w:num>
  <w:num w:numId="5">
    <w:abstractNumId w:val="13"/>
  </w:num>
  <w:num w:numId="6">
    <w:abstractNumId w:val="2"/>
  </w:num>
  <w:num w:numId="7">
    <w:abstractNumId w:val="14"/>
  </w:num>
  <w:num w:numId="8">
    <w:abstractNumId w:val="12"/>
  </w:num>
  <w:num w:numId="9">
    <w:abstractNumId w:val="3"/>
  </w:num>
  <w:num w:numId="10">
    <w:abstractNumId w:val="8"/>
  </w:num>
  <w:num w:numId="11">
    <w:abstractNumId w:val="0"/>
  </w:num>
  <w:num w:numId="12">
    <w:abstractNumId w:val="9"/>
  </w:num>
  <w:num w:numId="13">
    <w:abstractNumId w:val="4"/>
  </w:num>
  <w:num w:numId="14">
    <w:abstractNumId w:val="11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DB0"/>
    <w:rsid w:val="001217A9"/>
    <w:rsid w:val="002C1DB0"/>
    <w:rsid w:val="0080118E"/>
    <w:rsid w:val="00B70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CA693"/>
  <w15:docId w15:val="{7612B992-2BF2-4600-99D6-9283CB618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50"/>
      <w:ind w:left="3344" w:right="3380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Journey Map</vt:lpstr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creator>tulasiram allukuri</dc:creator>
  <cp:lastModifiedBy>INDIA</cp:lastModifiedBy>
  <cp:revision>2</cp:revision>
  <dcterms:created xsi:type="dcterms:W3CDTF">2026-07-12T07:16:00Z</dcterms:created>
  <dcterms:modified xsi:type="dcterms:W3CDTF">2026-07-12T07:16:00Z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2026-07-03T00:00:00Z</vt:filetime>
  </property>
  <property fmtid="{D5CDD505-2E9C-101B-9397-08002B2CF9AE}" pid="3" name="Producer">
    <vt:lpwstr>Skia/PDF m151 Google Docs Renderer</vt:lpwstr>
  </property>
</Properties>
</file>