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610530" w14:textId="77777777" w:rsidR="00B050C8" w:rsidRDefault="00D01478">
      <w:pPr>
        <w:pStyle w:val="Title"/>
      </w:pPr>
      <w:r>
        <w:rPr>
          <w:spacing w:val="-2"/>
        </w:rPr>
        <w:t>Technology</w:t>
      </w:r>
      <w:r>
        <w:rPr>
          <w:spacing w:val="-15"/>
        </w:rPr>
        <w:t xml:space="preserve"> </w:t>
      </w:r>
      <w:r>
        <w:rPr>
          <w:spacing w:val="-2"/>
        </w:rPr>
        <w:t>Stack</w:t>
      </w:r>
    </w:p>
    <w:p w14:paraId="0510E845" w14:textId="77777777" w:rsidR="00B050C8" w:rsidRDefault="00B050C8">
      <w:pPr>
        <w:rPr>
          <w:b/>
          <w:sz w:val="20"/>
        </w:rPr>
      </w:pPr>
    </w:p>
    <w:p w14:paraId="74AB4CC5" w14:textId="77777777" w:rsidR="00B050C8" w:rsidRDefault="00B050C8">
      <w:pPr>
        <w:rPr>
          <w:b/>
          <w:sz w:val="20"/>
        </w:rPr>
      </w:pPr>
    </w:p>
    <w:p w14:paraId="6AAD1A20" w14:textId="77777777" w:rsidR="00B050C8" w:rsidRDefault="00B050C8">
      <w:pPr>
        <w:spacing w:before="5"/>
        <w:rPr>
          <w:b/>
        </w:rPr>
      </w:pPr>
    </w:p>
    <w:tbl>
      <w:tblPr>
        <w:tblW w:w="0" w:type="auto"/>
        <w:tblInd w:w="12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20"/>
        <w:gridCol w:w="6120"/>
      </w:tblGrid>
      <w:tr w:rsidR="00B050C8" w14:paraId="5D2E41A8" w14:textId="77777777">
        <w:trPr>
          <w:trHeight w:val="460"/>
        </w:trPr>
        <w:tc>
          <w:tcPr>
            <w:tcW w:w="3220" w:type="dxa"/>
          </w:tcPr>
          <w:p w14:paraId="0DD02182" w14:textId="77777777" w:rsidR="00B050C8" w:rsidRDefault="00D01478">
            <w:pPr>
              <w:pStyle w:val="TableParagraph"/>
              <w:spacing w:before="7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14:paraId="04A23094" w14:textId="36F7D53A" w:rsidR="00B050C8" w:rsidRDefault="00307E1B">
            <w:pPr>
              <w:pStyle w:val="TableParagraph"/>
              <w:spacing w:before="77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29 </w:t>
            </w:r>
            <w:r w:rsidR="00DE0DFE">
              <w:rPr>
                <w:sz w:val="24"/>
              </w:rPr>
              <w:t>June</w:t>
            </w:r>
            <w:r>
              <w:rPr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B050C8" w14:paraId="07A617A4" w14:textId="77777777">
        <w:trPr>
          <w:trHeight w:val="460"/>
        </w:trPr>
        <w:tc>
          <w:tcPr>
            <w:tcW w:w="3220" w:type="dxa"/>
          </w:tcPr>
          <w:p w14:paraId="5299A418" w14:textId="77777777" w:rsidR="00B050C8" w:rsidRDefault="00D01478">
            <w:pPr>
              <w:pStyle w:val="TableParagraph"/>
              <w:spacing w:before="8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14:paraId="6B39134B" w14:textId="511FA1D4" w:rsidR="00B050C8" w:rsidRDefault="00AD44D8">
            <w:pPr>
              <w:pStyle w:val="TableParagraph"/>
              <w:spacing w:before="80"/>
              <w:ind w:left="114"/>
              <w:rPr>
                <w:sz w:val="24"/>
              </w:rPr>
            </w:pPr>
            <w:r w:rsidRPr="00FD40A9">
              <w:rPr>
                <w:sz w:val="24"/>
              </w:rPr>
              <w:t>SWTID-2026-4073</w:t>
            </w:r>
          </w:p>
        </w:tc>
      </w:tr>
      <w:tr w:rsidR="00B050C8" w14:paraId="03B5372D" w14:textId="77777777">
        <w:trPr>
          <w:trHeight w:val="460"/>
        </w:trPr>
        <w:tc>
          <w:tcPr>
            <w:tcW w:w="3220" w:type="dxa"/>
          </w:tcPr>
          <w:p w14:paraId="09E59791" w14:textId="77777777" w:rsidR="00B050C8" w:rsidRDefault="00D01478">
            <w:pPr>
              <w:pStyle w:val="TableParagraph"/>
              <w:spacing w:before="8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14:paraId="47F456DD" w14:textId="1C195FBF" w:rsidR="00B050C8" w:rsidRDefault="00AD44D8">
            <w:pPr>
              <w:pStyle w:val="TableParagraph"/>
              <w:spacing w:before="82"/>
              <w:ind w:left="114"/>
              <w:rPr>
                <w:sz w:val="24"/>
              </w:rPr>
            </w:pPr>
            <w:r w:rsidRPr="00FD40A9">
              <w:t>Credit-Card-Approval-Prediction</w:t>
            </w:r>
          </w:p>
        </w:tc>
      </w:tr>
      <w:tr w:rsidR="00B050C8" w14:paraId="458CAD10" w14:textId="77777777">
        <w:trPr>
          <w:trHeight w:val="460"/>
        </w:trPr>
        <w:tc>
          <w:tcPr>
            <w:tcW w:w="3220" w:type="dxa"/>
          </w:tcPr>
          <w:p w14:paraId="5A12797C" w14:textId="77777777" w:rsidR="00B050C8" w:rsidRDefault="00D01478">
            <w:pPr>
              <w:pStyle w:val="TableParagraph"/>
              <w:spacing w:before="8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14:paraId="11CB7679" w14:textId="68D795DB" w:rsidR="00B050C8" w:rsidRDefault="00AD44D8">
            <w:pPr>
              <w:pStyle w:val="TableParagraph"/>
              <w:spacing w:before="84"/>
              <w:ind w:left="114"/>
              <w:rPr>
                <w:sz w:val="24"/>
              </w:rPr>
            </w:pPr>
            <w:r>
              <w:rPr>
                <w:sz w:val="24"/>
              </w:rPr>
              <w:t>4</w:t>
            </w:r>
            <w:r w:rsidR="00D01478">
              <w:rPr>
                <w:sz w:val="24"/>
              </w:rPr>
              <w:t xml:space="preserve"> </w:t>
            </w:r>
            <w:r w:rsidR="00D01478">
              <w:rPr>
                <w:spacing w:val="-2"/>
                <w:sz w:val="24"/>
              </w:rPr>
              <w:t>Marks</w:t>
            </w:r>
          </w:p>
        </w:tc>
      </w:tr>
    </w:tbl>
    <w:p w14:paraId="40D825FD" w14:textId="77777777" w:rsidR="00B050C8" w:rsidRDefault="00B050C8">
      <w:pPr>
        <w:rPr>
          <w:b/>
          <w:sz w:val="20"/>
        </w:rPr>
      </w:pPr>
    </w:p>
    <w:p w14:paraId="3F363952" w14:textId="77777777" w:rsidR="00B050C8" w:rsidRDefault="00B050C8">
      <w:pPr>
        <w:spacing w:before="8"/>
        <w:rPr>
          <w:b/>
          <w:sz w:val="21"/>
        </w:rPr>
      </w:pPr>
    </w:p>
    <w:p w14:paraId="1E41D389" w14:textId="77777777" w:rsidR="00B050C8" w:rsidRDefault="00D01478">
      <w:pPr>
        <w:spacing w:before="90"/>
        <w:ind w:left="100"/>
        <w:rPr>
          <w:b/>
          <w:sz w:val="24"/>
        </w:rPr>
      </w:pPr>
      <w:r>
        <w:rPr>
          <w:b/>
          <w:spacing w:val="-2"/>
          <w:sz w:val="24"/>
        </w:rPr>
        <w:t>Define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Your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Technology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Stack:</w:t>
      </w:r>
    </w:p>
    <w:p w14:paraId="5E5CF2F4" w14:textId="77777777" w:rsidR="00B050C8" w:rsidRDefault="00B050C8">
      <w:pPr>
        <w:spacing w:before="5"/>
        <w:rPr>
          <w:b/>
          <w:sz w:val="24"/>
        </w:rPr>
      </w:pPr>
    </w:p>
    <w:p w14:paraId="2EE15FB8" w14:textId="77777777" w:rsidR="00B050C8" w:rsidRDefault="00D01478">
      <w:pPr>
        <w:pStyle w:val="BodyText"/>
        <w:spacing w:line="276" w:lineRule="auto"/>
        <w:ind w:left="100"/>
      </w:pPr>
      <w:r>
        <w:t>Identify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languages,</w:t>
      </w:r>
      <w:r>
        <w:rPr>
          <w:spacing w:val="-4"/>
        </w:rPr>
        <w:t xml:space="preserve"> </w:t>
      </w:r>
      <w:r>
        <w:t>frameworks,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front-end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back-end</w:t>
      </w:r>
      <w:r>
        <w:rPr>
          <w:spacing w:val="-4"/>
        </w:rPr>
        <w:t xml:space="preserve"> </w:t>
      </w:r>
      <w:r>
        <w:t>tools,</w:t>
      </w:r>
      <w:r>
        <w:rPr>
          <w:spacing w:val="-4"/>
        </w:rPr>
        <w:t xml:space="preserve"> </w:t>
      </w:r>
      <w:r>
        <w:t>and APIs that you will use to build your solution. A well-chosen technology stack ensures that your</w:t>
      </w:r>
    </w:p>
    <w:p w14:paraId="1721F0F6" w14:textId="77777777" w:rsidR="00B050C8" w:rsidRDefault="00D01478">
      <w:pPr>
        <w:pStyle w:val="BodyText"/>
        <w:ind w:left="100"/>
      </w:pPr>
      <w:proofErr w:type="gramStart"/>
      <w:r>
        <w:t>application</w:t>
      </w:r>
      <w:proofErr w:type="gramEnd"/>
      <w:r>
        <w:t xml:space="preserve"> is scalable, maintainable, and aligned with your project </w:t>
      </w:r>
      <w:r>
        <w:rPr>
          <w:spacing w:val="-2"/>
        </w:rPr>
        <w:t>requirements.</w:t>
      </w:r>
    </w:p>
    <w:p w14:paraId="0C25BC0D" w14:textId="77777777" w:rsidR="00B050C8" w:rsidRDefault="00B050C8">
      <w:pPr>
        <w:spacing w:before="5"/>
        <w:rPr>
          <w:sz w:val="24"/>
        </w:rPr>
      </w:pPr>
    </w:p>
    <w:p w14:paraId="1EABF86B" w14:textId="77777777" w:rsidR="00B050C8" w:rsidRDefault="00D01478">
      <w:pPr>
        <w:pStyle w:val="BodyText"/>
        <w:spacing w:before="1" w:line="276" w:lineRule="auto"/>
        <w:ind w:left="100"/>
      </w:pPr>
      <w:r>
        <w:t>Fill</w:t>
      </w:r>
      <w:r>
        <w:rPr>
          <w:spacing w:val="-3"/>
        </w:rPr>
        <w:t xml:space="preserve"> </w:t>
      </w:r>
      <w:r>
        <w:t>out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detail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specific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chosen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component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your architecture and provide a brief justification for your choice.</w:t>
      </w:r>
    </w:p>
    <w:p w14:paraId="4665F577" w14:textId="77777777" w:rsidR="00B050C8" w:rsidRDefault="00B050C8">
      <w:pPr>
        <w:spacing w:before="9"/>
        <w:rPr>
          <w:sz w:val="20"/>
        </w:rPr>
      </w:pPr>
    </w:p>
    <w:p w14:paraId="5086B2D7" w14:textId="77777777" w:rsidR="00B050C8" w:rsidRDefault="00D01478">
      <w:pPr>
        <w:spacing w:before="1"/>
        <w:ind w:left="100"/>
        <w:rPr>
          <w:b/>
          <w:sz w:val="24"/>
        </w:rPr>
      </w:pPr>
      <w:bookmarkStart w:id="0" w:name="Technology_Stack_Details_"/>
      <w:bookmarkEnd w:id="0"/>
      <w:r>
        <w:rPr>
          <w:b/>
          <w:sz w:val="24"/>
        </w:rPr>
        <w:t>Technology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Details</w:t>
      </w:r>
    </w:p>
    <w:p w14:paraId="5A87CF6D" w14:textId="77777777" w:rsidR="00B050C8" w:rsidRDefault="00B050C8">
      <w:pPr>
        <w:spacing w:before="1"/>
        <w:rPr>
          <w:b/>
          <w:sz w:val="6"/>
        </w:r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49962B09" w14:textId="77777777">
        <w:trPr>
          <w:trHeight w:val="1359"/>
        </w:trPr>
        <w:tc>
          <w:tcPr>
            <w:tcW w:w="920" w:type="dxa"/>
          </w:tcPr>
          <w:p w14:paraId="272D62F7" w14:textId="77777777" w:rsidR="00B050C8" w:rsidRDefault="00D01478">
            <w:pPr>
              <w:pStyle w:val="TableParagraph"/>
              <w:spacing w:before="126"/>
              <w:ind w:left="169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S.No</w:t>
            </w:r>
            <w:proofErr w:type="spellEnd"/>
          </w:p>
        </w:tc>
        <w:tc>
          <w:tcPr>
            <w:tcW w:w="2520" w:type="dxa"/>
          </w:tcPr>
          <w:p w14:paraId="133A5375" w14:textId="77777777" w:rsidR="00B050C8" w:rsidRDefault="00D01478">
            <w:pPr>
              <w:pStyle w:val="TableParagraph"/>
              <w:spacing w:before="126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Architecture</w:t>
            </w:r>
          </w:p>
          <w:p w14:paraId="3FA06C0C" w14:textId="77777777" w:rsidR="00B050C8" w:rsidRDefault="00D01478">
            <w:pPr>
              <w:pStyle w:val="TableParagraph"/>
              <w:spacing w:before="41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Component / </w:t>
            </w:r>
            <w:r>
              <w:rPr>
                <w:b/>
                <w:spacing w:val="-2"/>
                <w:sz w:val="24"/>
              </w:rPr>
              <w:t>Layer</w:t>
            </w:r>
          </w:p>
        </w:tc>
        <w:tc>
          <w:tcPr>
            <w:tcW w:w="1900" w:type="dxa"/>
          </w:tcPr>
          <w:p w14:paraId="085DD936" w14:textId="77777777" w:rsidR="00B050C8" w:rsidRDefault="00D01478">
            <w:pPr>
              <w:pStyle w:val="TableParagraph"/>
              <w:spacing w:before="126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Technology </w:t>
            </w:r>
            <w:r>
              <w:rPr>
                <w:b/>
                <w:spacing w:val="-2"/>
                <w:sz w:val="24"/>
              </w:rPr>
              <w:t>Chosen</w:t>
            </w:r>
          </w:p>
        </w:tc>
        <w:tc>
          <w:tcPr>
            <w:tcW w:w="3440" w:type="dxa"/>
          </w:tcPr>
          <w:p w14:paraId="13629FB9" w14:textId="77777777" w:rsidR="00B050C8" w:rsidRDefault="00D01478">
            <w:pPr>
              <w:pStyle w:val="TableParagraph"/>
              <w:spacing w:before="126"/>
              <w:ind w:left="184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Justification / </w:t>
            </w:r>
            <w:r>
              <w:rPr>
                <w:b/>
                <w:spacing w:val="-2"/>
                <w:sz w:val="24"/>
              </w:rPr>
              <w:t>Purpose</w:t>
            </w:r>
          </w:p>
        </w:tc>
      </w:tr>
      <w:tr w:rsidR="00B050C8" w14:paraId="3709FCDD" w14:textId="77777777">
        <w:trPr>
          <w:trHeight w:val="3260"/>
        </w:trPr>
        <w:tc>
          <w:tcPr>
            <w:tcW w:w="920" w:type="dxa"/>
          </w:tcPr>
          <w:p w14:paraId="20FDE644" w14:textId="77777777" w:rsidR="00B050C8" w:rsidRDefault="00D01478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1</w:t>
            </w:r>
          </w:p>
        </w:tc>
        <w:tc>
          <w:tcPr>
            <w:tcW w:w="2520" w:type="dxa"/>
          </w:tcPr>
          <w:p w14:paraId="47778B0E" w14:textId="77777777" w:rsidR="00B050C8" w:rsidRDefault="00D01478">
            <w:pPr>
              <w:pStyle w:val="TableParagraph"/>
              <w:spacing w:before="116" w:line="276" w:lineRule="auto"/>
              <w:ind w:left="179" w:right="1171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Frontend / </w:t>
            </w:r>
            <w:r>
              <w:rPr>
                <w:b/>
                <w:spacing w:val="-2"/>
                <w:sz w:val="24"/>
              </w:rPr>
              <w:t>Client-Side</w:t>
            </w:r>
          </w:p>
          <w:p w14:paraId="501E7572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3B8C7CB1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79869D2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D2056C2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6CAD3687" w14:textId="64D295E1" w:rsidR="00B050C8" w:rsidRDefault="00B050C8" w:rsidP="00D80B0D">
            <w:pPr>
              <w:pStyle w:val="TableParagraph"/>
              <w:spacing w:before="1" w:line="276" w:lineRule="auto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4C11C204" w14:textId="1D87296B" w:rsidR="00B050C8" w:rsidRDefault="00AD44D8">
            <w:pPr>
              <w:pStyle w:val="TableParagraph"/>
              <w:spacing w:before="116" w:line="276" w:lineRule="auto"/>
              <w:ind w:left="179"/>
              <w:rPr>
                <w:i/>
                <w:sz w:val="24"/>
              </w:rPr>
            </w:pPr>
            <w:r w:rsidRPr="00AD44D8">
              <w:t xml:space="preserve">HTML5, CSS, </w:t>
            </w:r>
            <w:proofErr w:type="spellStart"/>
            <w:r w:rsidRPr="00AD44D8">
              <w:t>Jinja</w:t>
            </w:r>
            <w:proofErr w:type="spellEnd"/>
            <w:r w:rsidRPr="00AD44D8">
              <w:t xml:space="preserve"> templates</w:t>
            </w:r>
          </w:p>
        </w:tc>
        <w:tc>
          <w:tcPr>
            <w:tcW w:w="3440" w:type="dxa"/>
          </w:tcPr>
          <w:p w14:paraId="04FB481C" w14:textId="71D74B16" w:rsidR="00B050C8" w:rsidRDefault="00AD44D8">
            <w:pPr>
              <w:pStyle w:val="TableParagraph"/>
              <w:ind w:left="184"/>
              <w:rPr>
                <w:i/>
                <w:sz w:val="24"/>
              </w:rPr>
            </w:pPr>
            <w:r w:rsidRPr="00AD44D8">
              <w:t>Provides a clean, responsive interface for applicants to enter financial details and view predictions, model comparisons, and dashboard charts.</w:t>
            </w:r>
          </w:p>
        </w:tc>
      </w:tr>
    </w:tbl>
    <w:p w14:paraId="153687F3" w14:textId="77777777" w:rsidR="00B050C8" w:rsidRDefault="00B050C8">
      <w:pPr>
        <w:rPr>
          <w:sz w:val="24"/>
        </w:rPr>
        <w:sectPr w:rsidR="00B050C8">
          <w:headerReference w:type="default" r:id="rId6"/>
          <w:type w:val="continuous"/>
          <w:pgSz w:w="12240" w:h="15840"/>
          <w:pgMar w:top="1440" w:right="1340" w:bottom="280" w:left="1340" w:header="225" w:footer="0" w:gutter="0"/>
          <w:pgNumType w:start="1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71A49759" w14:textId="77777777">
        <w:trPr>
          <w:trHeight w:val="3259"/>
        </w:trPr>
        <w:tc>
          <w:tcPr>
            <w:tcW w:w="920" w:type="dxa"/>
          </w:tcPr>
          <w:p w14:paraId="680A2AB3" w14:textId="77777777" w:rsidR="00B050C8" w:rsidRDefault="00D01478">
            <w:pPr>
              <w:pStyle w:val="TableParagraph"/>
              <w:spacing w:before="115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lastRenderedPageBreak/>
              <w:t>2</w:t>
            </w:r>
          </w:p>
        </w:tc>
        <w:tc>
          <w:tcPr>
            <w:tcW w:w="2520" w:type="dxa"/>
          </w:tcPr>
          <w:p w14:paraId="6915026C" w14:textId="77777777" w:rsidR="00B050C8" w:rsidRDefault="00D01478">
            <w:pPr>
              <w:pStyle w:val="TableParagraph"/>
              <w:spacing w:before="115" w:line="276" w:lineRule="auto"/>
              <w:ind w:left="179" w:right="112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Backend / </w:t>
            </w:r>
            <w:r>
              <w:rPr>
                <w:b/>
                <w:spacing w:val="-2"/>
                <w:sz w:val="24"/>
              </w:rPr>
              <w:t>Server-Side</w:t>
            </w:r>
          </w:p>
          <w:p w14:paraId="660ACA90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709F4A4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63FB1ADB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33423740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0E4E571D" w14:textId="5F3F7321" w:rsidR="00B050C8" w:rsidRDefault="00B050C8">
            <w:pPr>
              <w:pStyle w:val="TableParagraph"/>
              <w:spacing w:before="1" w:line="276" w:lineRule="auto"/>
              <w:ind w:left="179" w:right="196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6E70A43C" w14:textId="77EA88F9" w:rsidR="00B050C8" w:rsidRDefault="00D80B0D">
            <w:pPr>
              <w:pStyle w:val="TableParagraph"/>
              <w:spacing w:before="115" w:line="276" w:lineRule="auto"/>
              <w:ind w:left="179"/>
              <w:rPr>
                <w:i/>
                <w:sz w:val="24"/>
              </w:rPr>
            </w:pPr>
            <w:r>
              <w:t>Python, Flask</w:t>
            </w:r>
          </w:p>
        </w:tc>
        <w:tc>
          <w:tcPr>
            <w:tcW w:w="3440" w:type="dxa"/>
          </w:tcPr>
          <w:p w14:paraId="7259948B" w14:textId="26215893" w:rsidR="00B050C8" w:rsidRDefault="00AD44D8">
            <w:pPr>
              <w:pStyle w:val="TableParagraph"/>
              <w:spacing w:before="115" w:line="276" w:lineRule="auto"/>
              <w:ind w:left="184" w:right="379"/>
              <w:jc w:val="both"/>
              <w:rPr>
                <w:i/>
                <w:sz w:val="24"/>
              </w:rPr>
            </w:pPr>
            <w:r w:rsidRPr="00AD44D8">
              <w:t>Flask provides a lightweight backend for handling user requests, loading the trained ML model, and processing prediction logic efficiently.</w:t>
            </w:r>
          </w:p>
        </w:tc>
      </w:tr>
      <w:tr w:rsidR="00B050C8" w14:paraId="47599C50" w14:textId="77777777">
        <w:trPr>
          <w:trHeight w:val="3580"/>
        </w:trPr>
        <w:tc>
          <w:tcPr>
            <w:tcW w:w="920" w:type="dxa"/>
          </w:tcPr>
          <w:p w14:paraId="524F1F1A" w14:textId="77777777" w:rsidR="00B050C8" w:rsidRDefault="00D01478">
            <w:pPr>
              <w:pStyle w:val="TableParagraph"/>
              <w:spacing w:before="117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3</w:t>
            </w:r>
          </w:p>
        </w:tc>
        <w:tc>
          <w:tcPr>
            <w:tcW w:w="2520" w:type="dxa"/>
          </w:tcPr>
          <w:p w14:paraId="40690655" w14:textId="77777777" w:rsidR="00B050C8" w:rsidRDefault="00D01478">
            <w:pPr>
              <w:pStyle w:val="TableParagraph"/>
              <w:spacing w:before="117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Database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Data </w:t>
            </w:r>
            <w:r>
              <w:rPr>
                <w:b/>
                <w:spacing w:val="-2"/>
                <w:sz w:val="24"/>
              </w:rPr>
              <w:t>Storage</w:t>
            </w:r>
          </w:p>
          <w:p w14:paraId="1824B536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53489349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224739FA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2187F939" w14:textId="77777777" w:rsidR="00B050C8" w:rsidRDefault="00B050C8">
            <w:pPr>
              <w:pStyle w:val="TableParagraph"/>
              <w:rPr>
                <w:b/>
                <w:sz w:val="33"/>
              </w:rPr>
            </w:pPr>
          </w:p>
          <w:p w14:paraId="1A3D19B8" w14:textId="6BA020FB" w:rsidR="00B050C8" w:rsidRDefault="00B050C8">
            <w:pPr>
              <w:pStyle w:val="TableParagraph"/>
              <w:spacing w:before="41" w:line="276" w:lineRule="auto"/>
              <w:ind w:left="179" w:right="1069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35105E51" w14:textId="678565CE" w:rsidR="00B050C8" w:rsidRDefault="00AD44D8">
            <w:pPr>
              <w:pStyle w:val="TableParagraph"/>
              <w:spacing w:before="117" w:line="276" w:lineRule="auto"/>
              <w:ind w:left="179"/>
              <w:rPr>
                <w:i/>
                <w:sz w:val="24"/>
              </w:rPr>
            </w:pPr>
            <w:r w:rsidRPr="00AD44D8">
              <w:t xml:space="preserve">CSV Dataset, </w:t>
            </w:r>
            <w:proofErr w:type="spellStart"/>
            <w:r w:rsidRPr="00AD44D8">
              <w:t>joblib</w:t>
            </w:r>
            <w:proofErr w:type="spellEnd"/>
            <w:r w:rsidRPr="00AD44D8">
              <w:t>/</w:t>
            </w:r>
            <w:proofErr w:type="spellStart"/>
            <w:r w:rsidRPr="00AD44D8">
              <w:t>pkl</w:t>
            </w:r>
            <w:proofErr w:type="spellEnd"/>
            <w:r w:rsidRPr="00AD44D8">
              <w:t xml:space="preserve"> model files</w:t>
            </w:r>
          </w:p>
        </w:tc>
        <w:tc>
          <w:tcPr>
            <w:tcW w:w="3440" w:type="dxa"/>
          </w:tcPr>
          <w:p w14:paraId="0A4655E3" w14:textId="6E89BF08" w:rsidR="00B050C8" w:rsidRDefault="00AD44D8">
            <w:pPr>
              <w:pStyle w:val="TableParagraph"/>
              <w:ind w:left="184"/>
              <w:rPr>
                <w:i/>
                <w:sz w:val="24"/>
              </w:rPr>
            </w:pPr>
            <w:r w:rsidRPr="00AD44D8">
              <w:t xml:space="preserve">Applicant dataset is stored as CSV for training, while trained model and preprocessor objects are saved as </w:t>
            </w:r>
            <w:proofErr w:type="spellStart"/>
            <w:r w:rsidRPr="00AD44D8">
              <w:t>joblib</w:t>
            </w:r>
            <w:proofErr w:type="spellEnd"/>
            <w:r w:rsidRPr="00AD44D8">
              <w:t>/</w:t>
            </w:r>
            <w:proofErr w:type="spellStart"/>
            <w:r w:rsidRPr="00AD44D8">
              <w:t>pkl</w:t>
            </w:r>
            <w:proofErr w:type="spellEnd"/>
            <w:r w:rsidRPr="00AD44D8">
              <w:t xml:space="preserve"> files for fast loading during prediction</w:t>
            </w:r>
            <w:proofErr w:type="gramStart"/>
            <w:r w:rsidRPr="00AD44D8">
              <w:t>.</w:t>
            </w:r>
            <w:r w:rsidR="00D80B0D">
              <w:t>.</w:t>
            </w:r>
            <w:proofErr w:type="gramEnd"/>
          </w:p>
        </w:tc>
      </w:tr>
      <w:tr w:rsidR="00B050C8" w14:paraId="0CBD4C9D" w14:textId="77777777">
        <w:trPr>
          <w:trHeight w:val="3259"/>
        </w:trPr>
        <w:tc>
          <w:tcPr>
            <w:tcW w:w="920" w:type="dxa"/>
          </w:tcPr>
          <w:p w14:paraId="53CE8167" w14:textId="77777777" w:rsidR="00B050C8" w:rsidRDefault="00D01478">
            <w:pPr>
              <w:pStyle w:val="TableParagraph"/>
              <w:spacing w:before="116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4</w:t>
            </w:r>
          </w:p>
        </w:tc>
        <w:tc>
          <w:tcPr>
            <w:tcW w:w="2520" w:type="dxa"/>
          </w:tcPr>
          <w:p w14:paraId="34472C2D" w14:textId="77777777" w:rsidR="00B050C8" w:rsidRDefault="00D01478">
            <w:pPr>
              <w:pStyle w:val="TableParagraph"/>
              <w:spacing w:before="116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Cloud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>Hosting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/ </w:t>
            </w:r>
            <w:r>
              <w:rPr>
                <w:b/>
                <w:spacing w:val="-2"/>
                <w:sz w:val="24"/>
              </w:rPr>
              <w:t>Deployment</w:t>
            </w:r>
          </w:p>
          <w:p w14:paraId="2976996F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5E8FE0E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6674AE9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13B18EBC" w14:textId="77777777" w:rsidR="00B050C8" w:rsidRDefault="00B050C8">
            <w:pPr>
              <w:pStyle w:val="TableParagraph"/>
              <w:spacing w:before="1"/>
              <w:rPr>
                <w:b/>
                <w:sz w:val="33"/>
              </w:rPr>
            </w:pPr>
          </w:p>
          <w:p w14:paraId="1DBD7DB8" w14:textId="63BB8901" w:rsidR="00B050C8" w:rsidRDefault="00B050C8">
            <w:pPr>
              <w:pStyle w:val="TableParagraph"/>
              <w:spacing w:line="276" w:lineRule="auto"/>
              <w:ind w:left="179" w:right="578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098CB0E6" w14:textId="0435B117" w:rsidR="00B050C8" w:rsidRDefault="00AD44D8">
            <w:pPr>
              <w:pStyle w:val="TableParagraph"/>
              <w:spacing w:before="116" w:line="276" w:lineRule="auto"/>
              <w:ind w:left="179"/>
              <w:rPr>
                <w:i/>
                <w:sz w:val="24"/>
              </w:rPr>
            </w:pPr>
            <w:proofErr w:type="spellStart"/>
            <w:r w:rsidRPr="00AD44D8">
              <w:t>Vercel</w:t>
            </w:r>
            <w:proofErr w:type="spellEnd"/>
          </w:p>
        </w:tc>
        <w:tc>
          <w:tcPr>
            <w:tcW w:w="3440" w:type="dxa"/>
          </w:tcPr>
          <w:p w14:paraId="26AE6DF6" w14:textId="7FA4FB60" w:rsidR="00B050C8" w:rsidRDefault="00AD44D8">
            <w:pPr>
              <w:pStyle w:val="TableParagraph"/>
              <w:ind w:left="184"/>
              <w:rPr>
                <w:i/>
                <w:sz w:val="24"/>
              </w:rPr>
            </w:pPr>
            <w:r w:rsidRPr="00AD44D8">
              <w:t>Enables simple deployment, easy testing, and a public demo link without needing local setup.</w:t>
            </w:r>
          </w:p>
        </w:tc>
      </w:tr>
      <w:tr w:rsidR="00B050C8" w14:paraId="155F96A4" w14:textId="77777777">
        <w:trPr>
          <w:trHeight w:val="2140"/>
        </w:trPr>
        <w:tc>
          <w:tcPr>
            <w:tcW w:w="920" w:type="dxa"/>
          </w:tcPr>
          <w:p w14:paraId="5530D922" w14:textId="77777777" w:rsidR="00B050C8" w:rsidRDefault="00D01478">
            <w:pPr>
              <w:pStyle w:val="TableParagraph"/>
              <w:spacing w:before="118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5</w:t>
            </w:r>
          </w:p>
        </w:tc>
        <w:tc>
          <w:tcPr>
            <w:tcW w:w="2520" w:type="dxa"/>
          </w:tcPr>
          <w:p w14:paraId="4E06CCBC" w14:textId="77777777" w:rsidR="00B050C8" w:rsidRDefault="00D01478">
            <w:pPr>
              <w:pStyle w:val="TableParagraph"/>
              <w:spacing w:before="118" w:line="276" w:lineRule="auto"/>
              <w:ind w:left="1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Version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Control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&amp; CI/CD</w:t>
            </w:r>
          </w:p>
        </w:tc>
        <w:tc>
          <w:tcPr>
            <w:tcW w:w="1900" w:type="dxa"/>
          </w:tcPr>
          <w:p w14:paraId="75E92AE6" w14:textId="2F261467" w:rsidR="00B050C8" w:rsidRDefault="00D80B0D">
            <w:pPr>
              <w:pStyle w:val="TableParagraph"/>
              <w:spacing w:before="118" w:line="276" w:lineRule="auto"/>
              <w:ind w:left="179"/>
              <w:rPr>
                <w:i/>
                <w:sz w:val="24"/>
              </w:rPr>
            </w:pPr>
            <w:r>
              <w:t>GitHub</w:t>
            </w:r>
          </w:p>
        </w:tc>
        <w:tc>
          <w:tcPr>
            <w:tcW w:w="3440" w:type="dxa"/>
          </w:tcPr>
          <w:p w14:paraId="0D1FBB42" w14:textId="358AE80D" w:rsidR="00B050C8" w:rsidRDefault="00AD44D8">
            <w:pPr>
              <w:pStyle w:val="TableParagraph"/>
              <w:spacing w:before="118" w:line="276" w:lineRule="auto"/>
              <w:ind w:left="184" w:right="379"/>
              <w:jc w:val="both"/>
              <w:rPr>
                <w:i/>
                <w:sz w:val="24"/>
              </w:rPr>
            </w:pPr>
            <w:r w:rsidRPr="00AD44D8">
              <w:t>Maintains project versions, supports collaboration among team members, and tracks code changes efficiently.</w:t>
            </w:r>
          </w:p>
        </w:tc>
      </w:tr>
    </w:tbl>
    <w:p w14:paraId="0F22C5E2" w14:textId="77777777" w:rsidR="00B050C8" w:rsidRDefault="00B050C8">
      <w:pPr>
        <w:spacing w:line="276" w:lineRule="auto"/>
        <w:jc w:val="both"/>
        <w:rPr>
          <w:sz w:val="24"/>
        </w:rPr>
        <w:sectPr w:rsidR="00B050C8">
          <w:pgSz w:w="12240" w:h="15840"/>
          <w:pgMar w:top="1440" w:right="1340" w:bottom="1391" w:left="1340" w:header="225" w:footer="0" w:gutter="0"/>
          <w:cols w:space="720"/>
        </w:sectPr>
      </w:pPr>
    </w:p>
    <w:tbl>
      <w:tblPr>
        <w:tblW w:w="0" w:type="auto"/>
        <w:tblInd w:w="120" w:type="dxa"/>
        <w:tblBorders>
          <w:top w:val="single" w:sz="8" w:space="0" w:color="C3C7C4"/>
          <w:left w:val="single" w:sz="8" w:space="0" w:color="C3C7C4"/>
          <w:bottom w:val="single" w:sz="8" w:space="0" w:color="C3C7C4"/>
          <w:right w:val="single" w:sz="8" w:space="0" w:color="C3C7C4"/>
          <w:insideH w:val="single" w:sz="8" w:space="0" w:color="C3C7C4"/>
          <w:insideV w:val="single" w:sz="8" w:space="0" w:color="C3C7C4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2520"/>
        <w:gridCol w:w="1900"/>
        <w:gridCol w:w="3440"/>
      </w:tblGrid>
      <w:tr w:rsidR="00B050C8" w14:paraId="3188B62E" w14:textId="77777777">
        <w:trPr>
          <w:trHeight w:val="3259"/>
        </w:trPr>
        <w:tc>
          <w:tcPr>
            <w:tcW w:w="920" w:type="dxa"/>
          </w:tcPr>
          <w:p w14:paraId="26C46935" w14:textId="77777777" w:rsidR="00B050C8" w:rsidRDefault="00D01478">
            <w:pPr>
              <w:pStyle w:val="TableParagraph"/>
              <w:spacing w:before="124"/>
              <w:ind w:left="169"/>
              <w:rPr>
                <w:b/>
                <w:sz w:val="24"/>
              </w:rPr>
            </w:pPr>
            <w:r>
              <w:rPr>
                <w:b/>
                <w:sz w:val="24"/>
              </w:rPr>
              <w:t>6</w:t>
            </w:r>
          </w:p>
        </w:tc>
        <w:tc>
          <w:tcPr>
            <w:tcW w:w="2520" w:type="dxa"/>
          </w:tcPr>
          <w:p w14:paraId="5804E036" w14:textId="77777777" w:rsidR="00B050C8" w:rsidRDefault="00D01478">
            <w:pPr>
              <w:pStyle w:val="TableParagraph"/>
              <w:spacing w:before="124" w:line="276" w:lineRule="auto"/>
              <w:ind w:left="179"/>
              <w:rPr>
                <w:b/>
                <w:sz w:val="24"/>
              </w:rPr>
            </w:pPr>
            <w:r>
              <w:rPr>
                <w:b/>
                <w:sz w:val="24"/>
              </w:rPr>
              <w:t>Third-Party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APIs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/ Other Tools</w:t>
            </w:r>
          </w:p>
          <w:p w14:paraId="4E1A4CCF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62018F31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70DF3D83" w14:textId="77777777" w:rsidR="00B050C8" w:rsidRDefault="00B050C8">
            <w:pPr>
              <w:pStyle w:val="TableParagraph"/>
              <w:rPr>
                <w:b/>
                <w:sz w:val="26"/>
              </w:rPr>
            </w:pPr>
          </w:p>
          <w:p w14:paraId="40C2B97D" w14:textId="5896A36D" w:rsidR="00B050C8" w:rsidRDefault="00B050C8">
            <w:pPr>
              <w:pStyle w:val="TableParagraph"/>
              <w:spacing w:line="276" w:lineRule="auto"/>
              <w:ind w:left="179" w:right="417"/>
              <w:rPr>
                <w:i/>
                <w:sz w:val="24"/>
              </w:rPr>
            </w:pPr>
          </w:p>
        </w:tc>
        <w:tc>
          <w:tcPr>
            <w:tcW w:w="1900" w:type="dxa"/>
          </w:tcPr>
          <w:p w14:paraId="0952D5DE" w14:textId="2BB57F88" w:rsidR="00B050C8" w:rsidRDefault="00AD44D8">
            <w:pPr>
              <w:pStyle w:val="TableParagraph"/>
              <w:spacing w:before="124" w:line="276" w:lineRule="auto"/>
              <w:ind w:left="179"/>
              <w:rPr>
                <w:i/>
                <w:sz w:val="24"/>
              </w:rPr>
            </w:pPr>
            <w:proofErr w:type="spellStart"/>
            <w:r w:rsidRPr="00AD44D8">
              <w:t>Scikit</w:t>
            </w:r>
            <w:proofErr w:type="spellEnd"/>
            <w:r w:rsidRPr="00AD44D8">
              <w:t xml:space="preserve">-learn, </w:t>
            </w:r>
            <w:proofErr w:type="spellStart"/>
            <w:r w:rsidRPr="00AD44D8">
              <w:t>XGBoost</w:t>
            </w:r>
            <w:proofErr w:type="spellEnd"/>
            <w:r w:rsidRPr="00AD44D8">
              <w:t xml:space="preserve">, Pandas, </w:t>
            </w:r>
            <w:proofErr w:type="spellStart"/>
            <w:r w:rsidRPr="00AD44D8">
              <w:t>NumPy</w:t>
            </w:r>
            <w:proofErr w:type="spellEnd"/>
            <w:r w:rsidRPr="00AD44D8">
              <w:t xml:space="preserve">, </w:t>
            </w:r>
            <w:proofErr w:type="spellStart"/>
            <w:r w:rsidRPr="00AD44D8">
              <w:t>Plotly</w:t>
            </w:r>
            <w:proofErr w:type="spellEnd"/>
          </w:p>
        </w:tc>
        <w:tc>
          <w:tcPr>
            <w:tcW w:w="3440" w:type="dxa"/>
          </w:tcPr>
          <w:p w14:paraId="49E356E0" w14:textId="631E8151" w:rsidR="00B050C8" w:rsidRDefault="00AD44D8">
            <w:pPr>
              <w:pStyle w:val="TableParagraph"/>
              <w:spacing w:before="124" w:line="276" w:lineRule="auto"/>
              <w:ind w:left="184" w:right="512"/>
              <w:rPr>
                <w:i/>
                <w:sz w:val="24"/>
              </w:rPr>
            </w:pPr>
            <w:proofErr w:type="spellStart"/>
            <w:r w:rsidRPr="00AD44D8">
              <w:t>Scikit</w:t>
            </w:r>
            <w:proofErr w:type="spellEnd"/>
            <w:r w:rsidRPr="00AD44D8">
              <w:t xml:space="preserve">-learn and </w:t>
            </w:r>
            <w:proofErr w:type="spellStart"/>
            <w:r w:rsidRPr="00AD44D8">
              <w:t>XGBoost</w:t>
            </w:r>
            <w:proofErr w:type="spellEnd"/>
            <w:r w:rsidRPr="00AD44D8">
              <w:t xml:space="preserve"> build and train the prediction models (Logistic Regression, Random Forest, </w:t>
            </w:r>
            <w:proofErr w:type="spellStart"/>
            <w:proofErr w:type="gramStart"/>
            <w:r w:rsidRPr="00AD44D8">
              <w:t>XGBoost</w:t>
            </w:r>
            <w:proofErr w:type="spellEnd"/>
            <w:proofErr w:type="gramEnd"/>
            <w:r w:rsidRPr="00AD44D8">
              <w:t xml:space="preserve">). Pandas and </w:t>
            </w:r>
            <w:proofErr w:type="spellStart"/>
            <w:r w:rsidRPr="00AD44D8">
              <w:t>NumPy</w:t>
            </w:r>
            <w:proofErr w:type="spellEnd"/>
            <w:r w:rsidRPr="00AD44D8">
              <w:t xml:space="preserve"> process applicant data. </w:t>
            </w:r>
            <w:proofErr w:type="spellStart"/>
            <w:r w:rsidRPr="00AD44D8">
              <w:t>Plotly</w:t>
            </w:r>
            <w:proofErr w:type="spellEnd"/>
            <w:r w:rsidRPr="00AD44D8">
              <w:t xml:space="preserve"> visualizes model comparisons, feature importance, and dataset statistics.</w:t>
            </w:r>
            <w:bookmarkStart w:id="1" w:name="_GoBack"/>
            <w:bookmarkEnd w:id="1"/>
          </w:p>
        </w:tc>
      </w:tr>
    </w:tbl>
    <w:p w14:paraId="64C1BE47" w14:textId="77777777" w:rsidR="0024123E" w:rsidRDefault="0024123E"/>
    <w:sectPr w:rsidR="0024123E">
      <w:type w:val="continuous"/>
      <w:pgSz w:w="12240" w:h="15840"/>
      <w:pgMar w:top="1440" w:right="1340" w:bottom="280" w:left="1340" w:header="22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6C5A07" w14:textId="77777777" w:rsidR="00D01478" w:rsidRDefault="00D01478">
      <w:r>
        <w:separator/>
      </w:r>
    </w:p>
  </w:endnote>
  <w:endnote w:type="continuationSeparator" w:id="0">
    <w:p w14:paraId="12740F60" w14:textId="77777777" w:rsidR="00D01478" w:rsidRDefault="00D01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200CE5" w14:textId="77777777" w:rsidR="00D01478" w:rsidRDefault="00D01478">
      <w:r>
        <w:separator/>
      </w:r>
    </w:p>
  </w:footnote>
  <w:footnote w:type="continuationSeparator" w:id="0">
    <w:p w14:paraId="121B9BAB" w14:textId="77777777" w:rsidR="00D01478" w:rsidRDefault="00D014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0C1DD1" w14:textId="77777777" w:rsidR="00B050C8" w:rsidRDefault="00D01478">
    <w:pPr>
      <w:pStyle w:val="BodyText"/>
      <w:spacing w:line="14" w:lineRule="auto"/>
      <w:rPr>
        <w:sz w:val="20"/>
      </w:rPr>
    </w:pPr>
    <w:r>
      <w:rPr>
        <w:noProof/>
        <w:lang w:val="en-IN" w:eastAsia="en-IN"/>
      </w:rPr>
      <w:drawing>
        <wp:anchor distT="0" distB="0" distL="0" distR="0" simplePos="0" relativeHeight="487482880" behindDoc="1" locked="0" layoutInCell="1" allowOverlap="1" wp14:anchorId="1CD6CD12" wp14:editId="7785FA10">
          <wp:simplePos x="0" y="0"/>
          <wp:positionH relativeFrom="page">
            <wp:posOffset>466725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val="en-IN" w:eastAsia="en-IN"/>
      </w:rPr>
      <w:drawing>
        <wp:anchor distT="0" distB="0" distL="0" distR="0" simplePos="0" relativeHeight="487483392" behindDoc="1" locked="0" layoutInCell="1" allowOverlap="1" wp14:anchorId="69D71F70" wp14:editId="7CDDED9E">
          <wp:simplePos x="0" y="0"/>
          <wp:positionH relativeFrom="page">
            <wp:posOffset>6172200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50C8"/>
    <w:rsid w:val="0024123E"/>
    <w:rsid w:val="00307E1B"/>
    <w:rsid w:val="00466CDC"/>
    <w:rsid w:val="00AD44D8"/>
    <w:rsid w:val="00B050C8"/>
    <w:rsid w:val="00BE50DA"/>
    <w:rsid w:val="00D01478"/>
    <w:rsid w:val="00D80B0D"/>
    <w:rsid w:val="00DE0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F01B37"/>
  <w15:docId w15:val="{81F98063-F27B-4553-8649-9E1DC6A12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3720" w:right="3720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Stack</vt:lpstr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</dc:title>
  <dc:creator>tulasiram allukuri</dc:creator>
  <cp:lastModifiedBy>INDIA</cp:lastModifiedBy>
  <cp:revision>2</cp:revision>
  <dcterms:created xsi:type="dcterms:W3CDTF">2026-07-12T08:12:00Z</dcterms:created>
  <dcterms:modified xsi:type="dcterms:W3CDTF">2026-07-12T08:12:00Z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m151 Google Docs Renderer</vt:lpwstr>
  </property>
</Properties>
</file>