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SMARTBUS - DỮ LIỆU DU LỊCH GẦN XE BUÝT VÀ GPS GOOGLE MAP</w:t>
      </w:r>
    </w:p>
    <w:p>
      <w:pPr>
        <w:jc w:val="center"/>
      </w:pPr>
      <w:r>
        <w:rPr>
          <w:i/>
        </w:rPr>
        <w:t>Phạm vi: Quảng Trị, Huế, Đà Nẵng, Quảng Ngãi</w:t>
      </w:r>
    </w:p>
    <w:p>
      <w:r>
        <w:t>Ngày tổng hợp: 02/06/2026 15:38</w:t>
      </w:r>
    </w:p>
    <w:p>
      <w:r>
        <w:rPr>
          <w:b/>
        </w:rPr>
        <w:t xml:space="preserve">Ghi chú dữ liệu: </w:t>
      </w:r>
      <w:r>
        <w:t>Mỗi địa điểm có latitude/longitude và link Google Maps mở trực tiếp từ GPS. Cột ảnh mẫu dùng link tìm ảnh đẹp để tránh làm nặng file và tránh rủi ro bản quyền khi nhúng ảnh trực tiếp.</w:t>
      </w:r>
    </w:p>
    <w:p>
      <w:r>
        <w:t>File này dùng cho màn hình du lịch SmartBus, chatbot gợi ý điểm đến và chức năng tìm địa điểm gần tuyến/trạm xe buýt.</w:t>
      </w:r>
    </w:p>
    <w:p>
      <w:pPr>
        <w:pStyle w:val="Heading2"/>
      </w:pPr>
      <w:r>
        <w:t>1. Bảng địa điểm du lịch + GPS Google Maps + tuyến xe buýt gần nhất</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25"/>
        <w:gridCol w:w="1225"/>
        <w:gridCol w:w="1225"/>
        <w:gridCol w:w="1225"/>
        <w:gridCol w:w="1225"/>
        <w:gridCol w:w="1225"/>
        <w:gridCol w:w="1225"/>
        <w:gridCol w:w="1225"/>
        <w:gridCol w:w="1225"/>
        <w:gridCol w:w="1225"/>
        <w:gridCol w:w="1225"/>
        <w:gridCol w:w="1225"/>
      </w:tblGrid>
      <w:tr>
        <w:tc>
          <w:tcPr>
            <w:tcW w:type="dxa" w:w="1225"/>
            <w:vAlign w:val="center"/>
            <w:shd w:fill="D9EAF7"/>
          </w:tcPr>
          <w:p>
            <w:pPr>
              <w:spacing w:after="0" w:before="0"/>
            </w:pPr>
            <w:r>
              <w:rPr>
                <w:rFonts w:ascii="Arial" w:hAnsi="Arial" w:eastAsia="Arial"/>
                <w:b/>
                <w:sz w:val="12"/>
              </w:rPr>
              <w:t>Tỉnh</w:t>
            </w:r>
          </w:p>
        </w:tc>
        <w:tc>
          <w:tcPr>
            <w:tcW w:type="dxa" w:w="1225"/>
            <w:vAlign w:val="center"/>
            <w:shd w:fill="D9EAF7"/>
          </w:tcPr>
          <w:p>
            <w:pPr>
              <w:spacing w:after="0" w:before="0"/>
            </w:pPr>
            <w:r>
              <w:rPr>
                <w:rFonts w:ascii="Arial" w:hAnsi="Arial" w:eastAsia="Arial"/>
                <w:b/>
                <w:sz w:val="12"/>
              </w:rPr>
              <w:t>ID</w:t>
            </w:r>
          </w:p>
        </w:tc>
        <w:tc>
          <w:tcPr>
            <w:tcW w:type="dxa" w:w="1225"/>
            <w:vAlign w:val="center"/>
            <w:shd w:fill="D9EAF7"/>
          </w:tcPr>
          <w:p>
            <w:pPr>
              <w:spacing w:after="0" w:before="0"/>
            </w:pPr>
            <w:r>
              <w:rPr>
                <w:rFonts w:ascii="Arial" w:hAnsi="Arial" w:eastAsia="Arial"/>
                <w:b/>
                <w:sz w:val="12"/>
              </w:rPr>
              <w:t>Địa điểm</w:t>
            </w:r>
          </w:p>
        </w:tc>
        <w:tc>
          <w:tcPr>
            <w:tcW w:type="dxa" w:w="1225"/>
            <w:vAlign w:val="center"/>
            <w:shd w:fill="D9EAF7"/>
          </w:tcPr>
          <w:p>
            <w:pPr>
              <w:spacing w:after="0" w:before="0"/>
            </w:pPr>
            <w:r>
              <w:rPr>
                <w:rFonts w:ascii="Arial" w:hAnsi="Arial" w:eastAsia="Arial"/>
                <w:b/>
                <w:sz w:val="12"/>
              </w:rPr>
              <w:t>Loại</w:t>
            </w:r>
          </w:p>
        </w:tc>
        <w:tc>
          <w:tcPr>
            <w:tcW w:type="dxa" w:w="1225"/>
            <w:vAlign w:val="center"/>
            <w:shd w:fill="D9EAF7"/>
          </w:tcPr>
          <w:p>
            <w:pPr>
              <w:spacing w:after="0" w:before="0"/>
            </w:pPr>
            <w:r>
              <w:rPr>
                <w:rFonts w:ascii="Arial" w:hAnsi="Arial" w:eastAsia="Arial"/>
                <w:b/>
                <w:sz w:val="12"/>
              </w:rPr>
              <w:t>Lat</w:t>
            </w:r>
          </w:p>
        </w:tc>
        <w:tc>
          <w:tcPr>
            <w:tcW w:type="dxa" w:w="1225"/>
            <w:vAlign w:val="center"/>
            <w:shd w:fill="D9EAF7"/>
          </w:tcPr>
          <w:p>
            <w:pPr>
              <w:spacing w:after="0" w:before="0"/>
            </w:pPr>
            <w:r>
              <w:rPr>
                <w:rFonts w:ascii="Arial" w:hAnsi="Arial" w:eastAsia="Arial"/>
                <w:b/>
                <w:sz w:val="12"/>
              </w:rPr>
              <w:t>Lon</w:t>
            </w:r>
          </w:p>
        </w:tc>
        <w:tc>
          <w:tcPr>
            <w:tcW w:type="dxa" w:w="1225"/>
            <w:vAlign w:val="center"/>
            <w:shd w:fill="D9EAF7"/>
          </w:tcPr>
          <w:p>
            <w:pPr>
              <w:spacing w:after="0" w:before="0"/>
            </w:pPr>
            <w:r>
              <w:rPr>
                <w:rFonts w:ascii="Arial" w:hAnsi="Arial" w:eastAsia="Arial"/>
                <w:b/>
                <w:sz w:val="12"/>
              </w:rPr>
              <w:t>Google Maps</w:t>
            </w:r>
          </w:p>
        </w:tc>
        <w:tc>
          <w:tcPr>
            <w:tcW w:type="dxa" w:w="1225"/>
            <w:vAlign w:val="center"/>
            <w:shd w:fill="D9EAF7"/>
          </w:tcPr>
          <w:p>
            <w:pPr>
              <w:spacing w:after="0" w:before="0"/>
            </w:pPr>
            <w:r>
              <w:rPr>
                <w:rFonts w:ascii="Arial" w:hAnsi="Arial" w:eastAsia="Arial"/>
                <w:b/>
                <w:sz w:val="12"/>
              </w:rPr>
              <w:t>Bus/trạm gần</w:t>
            </w:r>
          </w:p>
        </w:tc>
        <w:tc>
          <w:tcPr>
            <w:tcW w:type="dxa" w:w="1225"/>
            <w:vAlign w:val="center"/>
            <w:shd w:fill="D9EAF7"/>
          </w:tcPr>
          <w:p>
            <w:pPr>
              <w:spacing w:after="0" w:before="0"/>
            </w:pPr>
            <w:r>
              <w:rPr>
                <w:rFonts w:ascii="Arial" w:hAnsi="Arial" w:eastAsia="Arial"/>
                <w:b/>
                <w:sz w:val="12"/>
              </w:rPr>
              <w:t>Tuyến gần</w:t>
            </w:r>
          </w:p>
        </w:tc>
        <w:tc>
          <w:tcPr>
            <w:tcW w:type="dxa" w:w="1225"/>
            <w:vAlign w:val="center"/>
            <w:shd w:fill="D9EAF7"/>
          </w:tcPr>
          <w:p>
            <w:pPr>
              <w:spacing w:after="0" w:before="0"/>
            </w:pPr>
            <w:r>
              <w:rPr>
                <w:rFonts w:ascii="Arial" w:hAnsi="Arial" w:eastAsia="Arial"/>
                <w:b/>
                <w:sz w:val="12"/>
              </w:rPr>
              <w:t>KC km</w:t>
            </w:r>
          </w:p>
        </w:tc>
        <w:tc>
          <w:tcPr>
            <w:tcW w:type="dxa" w:w="1225"/>
            <w:vAlign w:val="center"/>
            <w:shd w:fill="D9EAF7"/>
          </w:tcPr>
          <w:p>
            <w:pPr>
              <w:spacing w:after="0" w:before="0"/>
            </w:pPr>
            <w:r>
              <w:rPr>
                <w:rFonts w:ascii="Arial" w:hAnsi="Arial" w:eastAsia="Arial"/>
                <w:b/>
                <w:sz w:val="12"/>
              </w:rPr>
              <w:t>Ảnh mẫu</w:t>
            </w:r>
          </w:p>
        </w:tc>
        <w:tc>
          <w:tcPr>
            <w:tcW w:type="dxa" w:w="1225"/>
            <w:vAlign w:val="center"/>
            <w:shd w:fill="D9EAF7"/>
          </w:tcPr>
          <w:p>
            <w:pPr>
              <w:spacing w:after="0" w:before="0"/>
            </w:pPr>
            <w:r>
              <w:rPr>
                <w:rFonts w:ascii="Arial" w:hAnsi="Arial" w:eastAsia="Arial"/>
                <w:b/>
                <w:sz w:val="12"/>
              </w:rPr>
              <w:t>Nguồn</w:t>
            </w:r>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QT-Tour-001</w:t>
            </w:r>
          </w:p>
        </w:tc>
        <w:tc>
          <w:tcPr>
            <w:tcW w:type="dxa" w:w="1225"/>
            <w:vAlign w:val="center"/>
          </w:tcPr>
          <w:p>
            <w:pPr>
              <w:spacing w:after="0" w:before="0"/>
            </w:pPr>
            <w:r>
              <w:rPr>
                <w:rFonts w:ascii="Arial" w:hAnsi="Arial" w:eastAsia="Arial"/>
                <w:sz w:val="12"/>
              </w:rPr>
            </w:r>
            <w:r>
              <w:rPr>
                <w:rFonts w:ascii="Arial" w:hAnsi="Arial" w:eastAsia="Arial"/>
                <w:sz w:val="12"/>
              </w:rPr>
              <w:t>Địa đạo Vịnh Mốc</w:t>
            </w:r>
          </w:p>
        </w:tc>
        <w:tc>
          <w:tcPr>
            <w:tcW w:type="dxa" w:w="1225"/>
            <w:vAlign w:val="center"/>
          </w:tcPr>
          <w:p>
            <w:pPr>
              <w:spacing w:after="0" w:before="0"/>
            </w:pPr>
            <w:r>
              <w:rPr>
                <w:rFonts w:ascii="Arial" w:hAnsi="Arial" w:eastAsia="Arial"/>
                <w:sz w:val="12"/>
              </w:rPr>
            </w:r>
            <w:r>
              <w:rPr>
                <w:rFonts w:ascii="Arial" w:hAnsi="Arial" w:eastAsia="Arial"/>
                <w:sz w:val="12"/>
              </w:rPr>
              <w:t>Di tích lịch sử</w:t>
            </w:r>
          </w:p>
        </w:tc>
        <w:tc>
          <w:tcPr>
            <w:tcW w:type="dxa" w:w="1225"/>
            <w:vAlign w:val="center"/>
          </w:tcPr>
          <w:p>
            <w:pPr>
              <w:spacing w:after="0" w:before="0"/>
            </w:pPr>
            <w:r>
              <w:rPr>
                <w:rFonts w:ascii="Arial" w:hAnsi="Arial" w:eastAsia="Arial"/>
                <w:sz w:val="12"/>
              </w:rPr>
            </w:r>
            <w:r>
              <w:rPr>
                <w:rFonts w:ascii="Arial" w:hAnsi="Arial" w:eastAsia="Arial"/>
                <w:sz w:val="12"/>
              </w:rPr>
              <w:t>17.076300</w:t>
            </w:r>
          </w:p>
        </w:tc>
        <w:tc>
          <w:tcPr>
            <w:tcW w:type="dxa" w:w="1225"/>
            <w:vAlign w:val="center"/>
          </w:tcPr>
          <w:p>
            <w:pPr>
              <w:spacing w:after="0" w:before="0"/>
            </w:pPr>
            <w:r>
              <w:rPr>
                <w:rFonts w:ascii="Arial" w:hAnsi="Arial" w:eastAsia="Arial"/>
                <w:sz w:val="12"/>
              </w:rPr>
            </w:r>
            <w:r>
              <w:rPr>
                <w:rFonts w:ascii="Arial" w:hAnsi="Arial" w:eastAsia="Arial"/>
                <w:sz w:val="12"/>
              </w:rPr>
              <w:t>107.107900</w:t>
            </w:r>
          </w:p>
        </w:tc>
        <w:tc>
          <w:tcPr>
            <w:tcW w:type="dxa" w:w="1225"/>
            <w:vAlign w:val="center"/>
          </w:tcPr>
          <w:p>
            <w:pPr>
              <w:spacing w:after="0" w:before="0"/>
            </w:pPr>
            <w:r>
              <w:rPr>
                <w:rFonts w:ascii="Arial" w:hAnsi="Arial" w:eastAsia="Arial"/>
                <w:sz w:val="12"/>
              </w:rPr>
            </w:r>
            <w:hyperlink r:id="rId9">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Vĩnh Linh/Hồ Xá hoặc tuyến Cam Lộ - Cửa Tùng</w:t>
            </w:r>
          </w:p>
        </w:tc>
        <w:tc>
          <w:tcPr>
            <w:tcW w:type="dxa" w:w="1225"/>
            <w:vAlign w:val="center"/>
          </w:tcPr>
          <w:p>
            <w:pPr>
              <w:spacing w:after="0" w:before="0"/>
            </w:pPr>
            <w:r>
              <w:rPr>
                <w:rFonts w:ascii="Arial" w:hAnsi="Arial" w:eastAsia="Arial"/>
                <w:sz w:val="12"/>
              </w:rPr>
            </w:r>
            <w:r>
              <w:rPr>
                <w:rFonts w:ascii="Arial" w:hAnsi="Arial" w:eastAsia="Arial"/>
                <w:sz w:val="12"/>
              </w:rPr>
              <w:t>QT-01/QT-03 + taxi/xe ôm</w:t>
            </w:r>
          </w:p>
        </w:tc>
        <w:tc>
          <w:tcPr>
            <w:tcW w:type="dxa" w:w="1225"/>
            <w:vAlign w:val="center"/>
          </w:tcPr>
          <w:p>
            <w:pPr>
              <w:spacing w:after="0" w:before="0"/>
            </w:pPr>
            <w:r>
              <w:rPr>
                <w:rFonts w:ascii="Arial" w:hAnsi="Arial" w:eastAsia="Arial"/>
                <w:sz w:val="12"/>
              </w:rPr>
            </w:r>
            <w:r>
              <w:rPr>
                <w:rFonts w:ascii="Arial" w:hAnsi="Arial" w:eastAsia="Arial"/>
                <w:sz w:val="12"/>
              </w:rPr>
              <w:t>10</w:t>
            </w:r>
          </w:p>
        </w:tc>
        <w:tc>
          <w:tcPr>
            <w:tcW w:type="dxa" w:w="1225"/>
            <w:vAlign w:val="center"/>
          </w:tcPr>
          <w:p>
            <w:pPr>
              <w:spacing w:after="0" w:before="0"/>
            </w:pPr>
            <w:r>
              <w:rPr>
                <w:rFonts w:ascii="Arial" w:hAnsi="Arial" w:eastAsia="Arial"/>
                <w:sz w:val="12"/>
              </w:rPr>
            </w:r>
            <w:hyperlink r:id="rId10">
              <w:r>
                <w:rPr>
                  <w:color w:val="0563C1"/>
                  <w:u w:val="single"/>
                </w:rPr>
                <w:t>Ảnh đẹp</w:t>
              </w:r>
            </w:hyperlink>
          </w:p>
        </w:tc>
        <w:tc>
          <w:tcPr>
            <w:tcW w:type="dxa" w:w="1225"/>
            <w:vAlign w:val="center"/>
          </w:tcPr>
          <w:p>
            <w:pPr>
              <w:spacing w:after="0" w:before="0"/>
            </w:pPr>
            <w:r>
              <w:rPr>
                <w:rFonts w:ascii="Arial" w:hAnsi="Arial" w:eastAsia="Arial"/>
                <w:sz w:val="12"/>
              </w:rPr>
            </w:r>
            <w:hyperlink r:id="rId1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QT-Tour-002</w:t>
            </w:r>
          </w:p>
        </w:tc>
        <w:tc>
          <w:tcPr>
            <w:tcW w:type="dxa" w:w="1225"/>
            <w:vAlign w:val="center"/>
          </w:tcPr>
          <w:p>
            <w:pPr>
              <w:spacing w:after="0" w:before="0"/>
            </w:pPr>
            <w:r>
              <w:rPr>
                <w:rFonts w:ascii="Arial" w:hAnsi="Arial" w:eastAsia="Arial"/>
                <w:sz w:val="12"/>
              </w:rPr>
            </w:r>
            <w:r>
              <w:rPr>
                <w:rFonts w:ascii="Arial" w:hAnsi="Arial" w:eastAsia="Arial"/>
                <w:sz w:val="12"/>
              </w:rPr>
              <w:t>Cầu Hiền Lương - Sông Bến Hải</w:t>
            </w:r>
          </w:p>
        </w:tc>
        <w:tc>
          <w:tcPr>
            <w:tcW w:type="dxa" w:w="1225"/>
            <w:vAlign w:val="center"/>
          </w:tcPr>
          <w:p>
            <w:pPr>
              <w:spacing w:after="0" w:before="0"/>
            </w:pPr>
            <w:r>
              <w:rPr>
                <w:rFonts w:ascii="Arial" w:hAnsi="Arial" w:eastAsia="Arial"/>
                <w:sz w:val="12"/>
              </w:rPr>
            </w:r>
            <w:r>
              <w:rPr>
                <w:rFonts w:ascii="Arial" w:hAnsi="Arial" w:eastAsia="Arial"/>
                <w:sz w:val="12"/>
              </w:rPr>
              <w:t>Di tích lịch sử</w:t>
            </w:r>
          </w:p>
        </w:tc>
        <w:tc>
          <w:tcPr>
            <w:tcW w:type="dxa" w:w="1225"/>
            <w:vAlign w:val="center"/>
          </w:tcPr>
          <w:p>
            <w:pPr>
              <w:spacing w:after="0" w:before="0"/>
            </w:pPr>
            <w:r>
              <w:rPr>
                <w:rFonts w:ascii="Arial" w:hAnsi="Arial" w:eastAsia="Arial"/>
                <w:sz w:val="12"/>
              </w:rPr>
            </w:r>
            <w:r>
              <w:rPr>
                <w:rFonts w:ascii="Arial" w:hAnsi="Arial" w:eastAsia="Arial"/>
                <w:sz w:val="12"/>
              </w:rPr>
              <w:t>17.000500</w:t>
            </w:r>
          </w:p>
        </w:tc>
        <w:tc>
          <w:tcPr>
            <w:tcW w:type="dxa" w:w="1225"/>
            <w:vAlign w:val="center"/>
          </w:tcPr>
          <w:p>
            <w:pPr>
              <w:spacing w:after="0" w:before="0"/>
            </w:pPr>
            <w:r>
              <w:rPr>
                <w:rFonts w:ascii="Arial" w:hAnsi="Arial" w:eastAsia="Arial"/>
                <w:sz w:val="12"/>
              </w:rPr>
            </w:r>
            <w:r>
              <w:rPr>
                <w:rFonts w:ascii="Arial" w:hAnsi="Arial" w:eastAsia="Arial"/>
                <w:sz w:val="12"/>
              </w:rPr>
              <w:t>107.038000</w:t>
            </w:r>
          </w:p>
        </w:tc>
        <w:tc>
          <w:tcPr>
            <w:tcW w:type="dxa" w:w="1225"/>
            <w:vAlign w:val="center"/>
          </w:tcPr>
          <w:p>
            <w:pPr>
              <w:spacing w:after="0" w:before="0"/>
            </w:pPr>
            <w:r>
              <w:rPr>
                <w:rFonts w:ascii="Arial" w:hAnsi="Arial" w:eastAsia="Arial"/>
                <w:sz w:val="12"/>
              </w:rPr>
            </w:r>
            <w:hyperlink r:id="rId12">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QL1A khu Hiền Lương</w:t>
            </w:r>
          </w:p>
        </w:tc>
        <w:tc>
          <w:tcPr>
            <w:tcW w:type="dxa" w:w="1225"/>
            <w:vAlign w:val="center"/>
          </w:tcPr>
          <w:p>
            <w:pPr>
              <w:spacing w:after="0" w:before="0"/>
            </w:pPr>
            <w:r>
              <w:rPr>
                <w:rFonts w:ascii="Arial" w:hAnsi="Arial" w:eastAsia="Arial"/>
                <w:sz w:val="12"/>
              </w:rPr>
            </w:r>
            <w:r>
              <w:rPr>
                <w:rFonts w:ascii="Arial" w:hAnsi="Arial" w:eastAsia="Arial"/>
                <w:sz w:val="12"/>
              </w:rPr>
              <w:t>QT-01 Đông Hà - Hồ Xá/Vĩnh Linh</w:t>
            </w:r>
          </w:p>
        </w:tc>
        <w:tc>
          <w:tcPr>
            <w:tcW w:type="dxa" w:w="1225"/>
            <w:vAlign w:val="center"/>
          </w:tcPr>
          <w:p>
            <w:pPr>
              <w:spacing w:after="0" w:before="0"/>
            </w:pPr>
            <w:r>
              <w:rPr>
                <w:rFonts w:ascii="Arial" w:hAnsi="Arial" w:eastAsia="Arial"/>
                <w:sz w:val="12"/>
              </w:rPr>
            </w:r>
            <w:r>
              <w:rPr>
                <w:rFonts w:ascii="Arial" w:hAnsi="Arial" w:eastAsia="Arial"/>
                <w:sz w:val="12"/>
              </w:rPr>
              <w:t>0.8</w:t>
            </w:r>
          </w:p>
        </w:tc>
        <w:tc>
          <w:tcPr>
            <w:tcW w:type="dxa" w:w="1225"/>
            <w:vAlign w:val="center"/>
          </w:tcPr>
          <w:p>
            <w:pPr>
              <w:spacing w:after="0" w:before="0"/>
            </w:pPr>
            <w:r>
              <w:rPr>
                <w:rFonts w:ascii="Arial" w:hAnsi="Arial" w:eastAsia="Arial"/>
                <w:sz w:val="12"/>
              </w:rPr>
            </w:r>
            <w:hyperlink r:id="rId13">
              <w:r>
                <w:rPr>
                  <w:color w:val="0563C1"/>
                  <w:u w:val="single"/>
                </w:rPr>
                <w:t>Ảnh đẹp</w:t>
              </w:r>
            </w:hyperlink>
          </w:p>
        </w:tc>
        <w:tc>
          <w:tcPr>
            <w:tcW w:type="dxa" w:w="1225"/>
            <w:vAlign w:val="center"/>
          </w:tcPr>
          <w:p>
            <w:pPr>
              <w:spacing w:after="0" w:before="0"/>
            </w:pPr>
            <w:r>
              <w:rPr>
                <w:rFonts w:ascii="Arial" w:hAnsi="Arial" w:eastAsia="Arial"/>
                <w:sz w:val="12"/>
              </w:rPr>
            </w:r>
            <w:hyperlink r:id="rId1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QT-Tour-003</w:t>
            </w:r>
          </w:p>
        </w:tc>
        <w:tc>
          <w:tcPr>
            <w:tcW w:type="dxa" w:w="1225"/>
            <w:vAlign w:val="center"/>
          </w:tcPr>
          <w:p>
            <w:pPr>
              <w:spacing w:after="0" w:before="0"/>
            </w:pPr>
            <w:r>
              <w:rPr>
                <w:rFonts w:ascii="Arial" w:hAnsi="Arial" w:eastAsia="Arial"/>
                <w:sz w:val="12"/>
              </w:rPr>
            </w:r>
            <w:r>
              <w:rPr>
                <w:rFonts w:ascii="Arial" w:hAnsi="Arial" w:eastAsia="Arial"/>
                <w:sz w:val="12"/>
              </w:rPr>
              <w:t>Thành cổ Quảng Trị</w:t>
            </w:r>
          </w:p>
        </w:tc>
        <w:tc>
          <w:tcPr>
            <w:tcW w:type="dxa" w:w="1225"/>
            <w:vAlign w:val="center"/>
          </w:tcPr>
          <w:p>
            <w:pPr>
              <w:spacing w:after="0" w:before="0"/>
            </w:pPr>
            <w:r>
              <w:rPr>
                <w:rFonts w:ascii="Arial" w:hAnsi="Arial" w:eastAsia="Arial"/>
                <w:sz w:val="12"/>
              </w:rPr>
            </w:r>
            <w:r>
              <w:rPr>
                <w:rFonts w:ascii="Arial" w:hAnsi="Arial" w:eastAsia="Arial"/>
                <w:sz w:val="12"/>
              </w:rPr>
              <w:t>Di tích lịch sử</w:t>
            </w:r>
          </w:p>
        </w:tc>
        <w:tc>
          <w:tcPr>
            <w:tcW w:type="dxa" w:w="1225"/>
            <w:vAlign w:val="center"/>
          </w:tcPr>
          <w:p>
            <w:pPr>
              <w:spacing w:after="0" w:before="0"/>
            </w:pPr>
            <w:r>
              <w:rPr>
                <w:rFonts w:ascii="Arial" w:hAnsi="Arial" w:eastAsia="Arial"/>
                <w:sz w:val="12"/>
              </w:rPr>
            </w:r>
            <w:r>
              <w:rPr>
                <w:rFonts w:ascii="Arial" w:hAnsi="Arial" w:eastAsia="Arial"/>
                <w:sz w:val="12"/>
              </w:rPr>
              <w:t>16.750400</w:t>
            </w:r>
          </w:p>
        </w:tc>
        <w:tc>
          <w:tcPr>
            <w:tcW w:type="dxa" w:w="1225"/>
            <w:vAlign w:val="center"/>
          </w:tcPr>
          <w:p>
            <w:pPr>
              <w:spacing w:after="0" w:before="0"/>
            </w:pPr>
            <w:r>
              <w:rPr>
                <w:rFonts w:ascii="Arial" w:hAnsi="Arial" w:eastAsia="Arial"/>
                <w:sz w:val="12"/>
              </w:rPr>
            </w:r>
            <w:r>
              <w:rPr>
                <w:rFonts w:ascii="Arial" w:hAnsi="Arial" w:eastAsia="Arial"/>
                <w:sz w:val="12"/>
              </w:rPr>
              <w:t>107.185200</w:t>
            </w:r>
          </w:p>
        </w:tc>
        <w:tc>
          <w:tcPr>
            <w:tcW w:type="dxa" w:w="1225"/>
            <w:vAlign w:val="center"/>
          </w:tcPr>
          <w:p>
            <w:pPr>
              <w:spacing w:after="0" w:before="0"/>
            </w:pPr>
            <w:r>
              <w:rPr>
                <w:rFonts w:ascii="Arial" w:hAnsi="Arial" w:eastAsia="Arial"/>
                <w:sz w:val="12"/>
              </w:rPr>
            </w:r>
            <w:hyperlink r:id="rId15">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TX Quảng Trị/QL1A</w:t>
            </w:r>
          </w:p>
        </w:tc>
        <w:tc>
          <w:tcPr>
            <w:tcW w:type="dxa" w:w="1225"/>
            <w:vAlign w:val="center"/>
          </w:tcPr>
          <w:p>
            <w:pPr>
              <w:spacing w:after="0" w:before="0"/>
            </w:pPr>
            <w:r>
              <w:rPr>
                <w:rFonts w:ascii="Arial" w:hAnsi="Arial" w:eastAsia="Arial"/>
                <w:sz w:val="12"/>
              </w:rPr>
            </w:r>
            <w:r>
              <w:rPr>
                <w:rFonts w:ascii="Arial" w:hAnsi="Arial" w:eastAsia="Arial"/>
                <w:sz w:val="12"/>
              </w:rPr>
              <w:t>QT-02 Đông Hà - Hải Lăng</w:t>
            </w:r>
          </w:p>
        </w:tc>
        <w:tc>
          <w:tcPr>
            <w:tcW w:type="dxa" w:w="1225"/>
            <w:vAlign w:val="center"/>
          </w:tcPr>
          <w:p>
            <w:pPr>
              <w:spacing w:after="0" w:before="0"/>
            </w:pPr>
            <w:r>
              <w:rPr>
                <w:rFonts w:ascii="Arial" w:hAnsi="Arial" w:eastAsia="Arial"/>
                <w:sz w:val="12"/>
              </w:rPr>
            </w:r>
            <w:r>
              <w:rPr>
                <w:rFonts w:ascii="Arial" w:hAnsi="Arial" w:eastAsia="Arial"/>
                <w:sz w:val="12"/>
              </w:rPr>
              <w:t>1.2</w:t>
            </w:r>
          </w:p>
        </w:tc>
        <w:tc>
          <w:tcPr>
            <w:tcW w:type="dxa" w:w="1225"/>
            <w:vAlign w:val="center"/>
          </w:tcPr>
          <w:p>
            <w:pPr>
              <w:spacing w:after="0" w:before="0"/>
            </w:pPr>
            <w:r>
              <w:rPr>
                <w:rFonts w:ascii="Arial" w:hAnsi="Arial" w:eastAsia="Arial"/>
                <w:sz w:val="12"/>
              </w:rPr>
            </w:r>
            <w:hyperlink r:id="rId16">
              <w:r>
                <w:rPr>
                  <w:color w:val="0563C1"/>
                  <w:u w:val="single"/>
                </w:rPr>
                <w:t>Ảnh đẹp</w:t>
              </w:r>
            </w:hyperlink>
          </w:p>
        </w:tc>
        <w:tc>
          <w:tcPr>
            <w:tcW w:type="dxa" w:w="1225"/>
            <w:vAlign w:val="center"/>
          </w:tcPr>
          <w:p>
            <w:pPr>
              <w:spacing w:after="0" w:before="0"/>
            </w:pPr>
            <w:r>
              <w:rPr>
                <w:rFonts w:ascii="Arial" w:hAnsi="Arial" w:eastAsia="Arial"/>
                <w:sz w:val="12"/>
              </w:rPr>
            </w:r>
            <w:hyperlink r:id="rId1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QT-Tour-004</w:t>
            </w:r>
          </w:p>
        </w:tc>
        <w:tc>
          <w:tcPr>
            <w:tcW w:type="dxa" w:w="1225"/>
            <w:vAlign w:val="center"/>
          </w:tcPr>
          <w:p>
            <w:pPr>
              <w:spacing w:after="0" w:before="0"/>
            </w:pPr>
            <w:r>
              <w:rPr>
                <w:rFonts w:ascii="Arial" w:hAnsi="Arial" w:eastAsia="Arial"/>
                <w:sz w:val="12"/>
              </w:rPr>
            </w:r>
            <w:r>
              <w:rPr>
                <w:rFonts w:ascii="Arial" w:hAnsi="Arial" w:eastAsia="Arial"/>
                <w:sz w:val="12"/>
              </w:rPr>
              <w:t>Thánh địa La Vang</w:t>
            </w:r>
          </w:p>
        </w:tc>
        <w:tc>
          <w:tcPr>
            <w:tcW w:type="dxa" w:w="1225"/>
            <w:vAlign w:val="center"/>
          </w:tcPr>
          <w:p>
            <w:pPr>
              <w:spacing w:after="0" w:before="0"/>
            </w:pPr>
            <w:r>
              <w:rPr>
                <w:rFonts w:ascii="Arial" w:hAnsi="Arial" w:eastAsia="Arial"/>
                <w:sz w:val="12"/>
              </w:rPr>
            </w:r>
            <w:r>
              <w:rPr>
                <w:rFonts w:ascii="Arial" w:hAnsi="Arial" w:eastAsia="Arial"/>
                <w:sz w:val="12"/>
              </w:rPr>
              <w:t>Tôn giáo - hành hương</w:t>
            </w:r>
          </w:p>
        </w:tc>
        <w:tc>
          <w:tcPr>
            <w:tcW w:type="dxa" w:w="1225"/>
            <w:vAlign w:val="center"/>
          </w:tcPr>
          <w:p>
            <w:pPr>
              <w:spacing w:after="0" w:before="0"/>
            </w:pPr>
            <w:r>
              <w:rPr>
                <w:rFonts w:ascii="Arial" w:hAnsi="Arial" w:eastAsia="Arial"/>
                <w:sz w:val="12"/>
              </w:rPr>
            </w:r>
            <w:r>
              <w:rPr>
                <w:rFonts w:ascii="Arial" w:hAnsi="Arial" w:eastAsia="Arial"/>
                <w:sz w:val="12"/>
              </w:rPr>
              <w:t>16.707700</w:t>
            </w:r>
          </w:p>
        </w:tc>
        <w:tc>
          <w:tcPr>
            <w:tcW w:type="dxa" w:w="1225"/>
            <w:vAlign w:val="center"/>
          </w:tcPr>
          <w:p>
            <w:pPr>
              <w:spacing w:after="0" w:before="0"/>
            </w:pPr>
            <w:r>
              <w:rPr>
                <w:rFonts w:ascii="Arial" w:hAnsi="Arial" w:eastAsia="Arial"/>
                <w:sz w:val="12"/>
              </w:rPr>
            </w:r>
            <w:r>
              <w:rPr>
                <w:rFonts w:ascii="Arial" w:hAnsi="Arial" w:eastAsia="Arial"/>
                <w:sz w:val="12"/>
              </w:rPr>
              <w:t>107.188800</w:t>
            </w:r>
          </w:p>
        </w:tc>
        <w:tc>
          <w:tcPr>
            <w:tcW w:type="dxa" w:w="1225"/>
            <w:vAlign w:val="center"/>
          </w:tcPr>
          <w:p>
            <w:pPr>
              <w:spacing w:after="0" w:before="0"/>
            </w:pPr>
            <w:r>
              <w:rPr>
                <w:rFonts w:ascii="Arial" w:hAnsi="Arial" w:eastAsia="Arial"/>
                <w:sz w:val="12"/>
              </w:rPr>
            </w:r>
            <w:hyperlink r:id="rId17">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La Vang/QL1A</w:t>
            </w:r>
          </w:p>
        </w:tc>
        <w:tc>
          <w:tcPr>
            <w:tcW w:type="dxa" w:w="1225"/>
            <w:vAlign w:val="center"/>
          </w:tcPr>
          <w:p>
            <w:pPr>
              <w:spacing w:after="0" w:before="0"/>
            </w:pPr>
            <w:r>
              <w:rPr>
                <w:rFonts w:ascii="Arial" w:hAnsi="Arial" w:eastAsia="Arial"/>
                <w:sz w:val="12"/>
              </w:rPr>
            </w:r>
            <w:r>
              <w:rPr>
                <w:rFonts w:ascii="Arial" w:hAnsi="Arial" w:eastAsia="Arial"/>
                <w:sz w:val="12"/>
              </w:rPr>
              <w:t>QT-02 Đông Hà - Hải Lăng</w:t>
            </w:r>
          </w:p>
        </w:tc>
        <w:tc>
          <w:tcPr>
            <w:tcW w:type="dxa" w:w="1225"/>
            <w:vAlign w:val="center"/>
          </w:tcPr>
          <w:p>
            <w:pPr>
              <w:spacing w:after="0" w:before="0"/>
            </w:pPr>
            <w:r>
              <w:rPr>
                <w:rFonts w:ascii="Arial" w:hAnsi="Arial" w:eastAsia="Arial"/>
                <w:sz w:val="12"/>
              </w:rPr>
            </w:r>
            <w:r>
              <w:rPr>
                <w:rFonts w:ascii="Arial" w:hAnsi="Arial" w:eastAsia="Arial"/>
                <w:sz w:val="12"/>
              </w:rPr>
              <w:t>1</w:t>
            </w:r>
          </w:p>
        </w:tc>
        <w:tc>
          <w:tcPr>
            <w:tcW w:type="dxa" w:w="1225"/>
            <w:vAlign w:val="center"/>
          </w:tcPr>
          <w:p>
            <w:pPr>
              <w:spacing w:after="0" w:before="0"/>
            </w:pPr>
            <w:r>
              <w:rPr>
                <w:rFonts w:ascii="Arial" w:hAnsi="Arial" w:eastAsia="Arial"/>
                <w:sz w:val="12"/>
              </w:rPr>
            </w:r>
            <w:hyperlink r:id="rId18">
              <w:r>
                <w:rPr>
                  <w:color w:val="0563C1"/>
                  <w:u w:val="single"/>
                </w:rPr>
                <w:t>Ảnh đẹp</w:t>
              </w:r>
            </w:hyperlink>
          </w:p>
        </w:tc>
        <w:tc>
          <w:tcPr>
            <w:tcW w:type="dxa" w:w="1225"/>
            <w:vAlign w:val="center"/>
          </w:tcPr>
          <w:p>
            <w:pPr>
              <w:spacing w:after="0" w:before="0"/>
            </w:pPr>
            <w:r>
              <w:rPr>
                <w:rFonts w:ascii="Arial" w:hAnsi="Arial" w:eastAsia="Arial"/>
                <w:sz w:val="12"/>
              </w:rPr>
            </w:r>
            <w:hyperlink r:id="rId19">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QT-Tour-005</w:t>
            </w:r>
          </w:p>
        </w:tc>
        <w:tc>
          <w:tcPr>
            <w:tcW w:type="dxa" w:w="1225"/>
            <w:vAlign w:val="center"/>
          </w:tcPr>
          <w:p>
            <w:pPr>
              <w:spacing w:after="0" w:before="0"/>
            </w:pPr>
            <w:r>
              <w:rPr>
                <w:rFonts w:ascii="Arial" w:hAnsi="Arial" w:eastAsia="Arial"/>
                <w:sz w:val="12"/>
              </w:rPr>
            </w:r>
            <w:r>
              <w:rPr>
                <w:rFonts w:ascii="Arial" w:hAnsi="Arial" w:eastAsia="Arial"/>
                <w:sz w:val="12"/>
              </w:rPr>
              <w:t>Nghĩa trang liệt sĩ Trường Sơn</w:t>
            </w:r>
          </w:p>
        </w:tc>
        <w:tc>
          <w:tcPr>
            <w:tcW w:type="dxa" w:w="1225"/>
            <w:vAlign w:val="center"/>
          </w:tcPr>
          <w:p>
            <w:pPr>
              <w:spacing w:after="0" w:before="0"/>
            </w:pPr>
            <w:r>
              <w:rPr>
                <w:rFonts w:ascii="Arial" w:hAnsi="Arial" w:eastAsia="Arial"/>
                <w:sz w:val="12"/>
              </w:rPr>
            </w:r>
            <w:r>
              <w:rPr>
                <w:rFonts w:ascii="Arial" w:hAnsi="Arial" w:eastAsia="Arial"/>
                <w:sz w:val="12"/>
              </w:rPr>
              <w:t>Di tích tưởng niệm</w:t>
            </w:r>
          </w:p>
        </w:tc>
        <w:tc>
          <w:tcPr>
            <w:tcW w:type="dxa" w:w="1225"/>
            <w:vAlign w:val="center"/>
          </w:tcPr>
          <w:p>
            <w:pPr>
              <w:spacing w:after="0" w:before="0"/>
            </w:pPr>
            <w:r>
              <w:rPr>
                <w:rFonts w:ascii="Arial" w:hAnsi="Arial" w:eastAsia="Arial"/>
                <w:sz w:val="12"/>
              </w:rPr>
            </w:r>
            <w:r>
              <w:rPr>
                <w:rFonts w:ascii="Arial" w:hAnsi="Arial" w:eastAsia="Arial"/>
                <w:sz w:val="12"/>
              </w:rPr>
              <w:t>16.953600</w:t>
            </w:r>
          </w:p>
        </w:tc>
        <w:tc>
          <w:tcPr>
            <w:tcW w:type="dxa" w:w="1225"/>
            <w:vAlign w:val="center"/>
          </w:tcPr>
          <w:p>
            <w:pPr>
              <w:spacing w:after="0" w:before="0"/>
            </w:pPr>
            <w:r>
              <w:rPr>
                <w:rFonts w:ascii="Arial" w:hAnsi="Arial" w:eastAsia="Arial"/>
                <w:sz w:val="12"/>
              </w:rPr>
            </w:r>
            <w:r>
              <w:rPr>
                <w:rFonts w:ascii="Arial" w:hAnsi="Arial" w:eastAsia="Arial"/>
                <w:sz w:val="12"/>
              </w:rPr>
              <w:t>106.976500</w:t>
            </w:r>
          </w:p>
        </w:tc>
        <w:tc>
          <w:tcPr>
            <w:tcW w:type="dxa" w:w="1225"/>
            <w:vAlign w:val="center"/>
          </w:tcPr>
          <w:p>
            <w:pPr>
              <w:spacing w:after="0" w:before="0"/>
            </w:pPr>
            <w:r>
              <w:rPr>
                <w:rFonts w:ascii="Arial" w:hAnsi="Arial" w:eastAsia="Arial"/>
                <w:sz w:val="12"/>
              </w:rPr>
            </w:r>
            <w:hyperlink r:id="rId20">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QL15/đường HCM nhánh Đông</w:t>
            </w:r>
          </w:p>
        </w:tc>
        <w:tc>
          <w:tcPr>
            <w:tcW w:type="dxa" w:w="1225"/>
            <w:vAlign w:val="center"/>
          </w:tcPr>
          <w:p>
            <w:pPr>
              <w:spacing w:after="0" w:before="0"/>
            </w:pPr>
            <w:r>
              <w:rPr>
                <w:rFonts w:ascii="Arial" w:hAnsi="Arial" w:eastAsia="Arial"/>
                <w:sz w:val="12"/>
              </w:rPr>
            </w:r>
            <w:r>
              <w:rPr>
                <w:rFonts w:ascii="Arial" w:hAnsi="Arial" w:eastAsia="Arial"/>
                <w:sz w:val="12"/>
              </w:rPr>
              <w:t>QT-01 + xe trung chuyển</w:t>
            </w:r>
          </w:p>
        </w:tc>
        <w:tc>
          <w:tcPr>
            <w:tcW w:type="dxa" w:w="1225"/>
            <w:vAlign w:val="center"/>
          </w:tcPr>
          <w:p>
            <w:pPr>
              <w:spacing w:after="0" w:before="0"/>
            </w:pPr>
            <w:r>
              <w:rPr>
                <w:rFonts w:ascii="Arial" w:hAnsi="Arial" w:eastAsia="Arial"/>
                <w:sz w:val="12"/>
              </w:rPr>
            </w:r>
            <w:r>
              <w:rPr>
                <w:rFonts w:ascii="Arial" w:hAnsi="Arial" w:eastAsia="Arial"/>
                <w:sz w:val="12"/>
              </w:rPr>
              <w:t>8</w:t>
            </w:r>
          </w:p>
        </w:tc>
        <w:tc>
          <w:tcPr>
            <w:tcW w:type="dxa" w:w="1225"/>
            <w:vAlign w:val="center"/>
          </w:tcPr>
          <w:p>
            <w:pPr>
              <w:spacing w:after="0" w:before="0"/>
            </w:pPr>
            <w:r>
              <w:rPr>
                <w:rFonts w:ascii="Arial" w:hAnsi="Arial" w:eastAsia="Arial"/>
                <w:sz w:val="12"/>
              </w:rPr>
            </w:r>
            <w:hyperlink r:id="rId21">
              <w:r>
                <w:rPr>
                  <w:color w:val="0563C1"/>
                  <w:u w:val="single"/>
                </w:rPr>
                <w:t>Ảnh đẹp</w:t>
              </w:r>
            </w:hyperlink>
          </w:p>
        </w:tc>
        <w:tc>
          <w:tcPr>
            <w:tcW w:type="dxa" w:w="1225"/>
            <w:vAlign w:val="center"/>
          </w:tcPr>
          <w:p>
            <w:pPr>
              <w:spacing w:after="0" w:before="0"/>
            </w:pPr>
            <w:r>
              <w:rPr>
                <w:rFonts w:ascii="Arial" w:hAnsi="Arial" w:eastAsia="Arial"/>
                <w:sz w:val="12"/>
              </w:rPr>
            </w:r>
            <w:hyperlink r:id="rId1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QT-Tour-006</w:t>
            </w:r>
          </w:p>
        </w:tc>
        <w:tc>
          <w:tcPr>
            <w:tcW w:type="dxa" w:w="1225"/>
            <w:vAlign w:val="center"/>
          </w:tcPr>
          <w:p>
            <w:pPr>
              <w:spacing w:after="0" w:before="0"/>
            </w:pPr>
            <w:r>
              <w:rPr>
                <w:rFonts w:ascii="Arial" w:hAnsi="Arial" w:eastAsia="Arial"/>
                <w:sz w:val="12"/>
              </w:rPr>
            </w:r>
            <w:r>
              <w:rPr>
                <w:rFonts w:ascii="Arial" w:hAnsi="Arial" w:eastAsia="Arial"/>
                <w:sz w:val="12"/>
              </w:rPr>
              <w:t>Sân bay Tà Cơn - Khe Sanh</w:t>
            </w:r>
          </w:p>
        </w:tc>
        <w:tc>
          <w:tcPr>
            <w:tcW w:type="dxa" w:w="1225"/>
            <w:vAlign w:val="center"/>
          </w:tcPr>
          <w:p>
            <w:pPr>
              <w:spacing w:after="0" w:before="0"/>
            </w:pPr>
            <w:r>
              <w:rPr>
                <w:rFonts w:ascii="Arial" w:hAnsi="Arial" w:eastAsia="Arial"/>
                <w:sz w:val="12"/>
              </w:rPr>
            </w:r>
            <w:r>
              <w:rPr>
                <w:rFonts w:ascii="Arial" w:hAnsi="Arial" w:eastAsia="Arial"/>
                <w:sz w:val="12"/>
              </w:rPr>
              <w:t>Di tích lịch sử</w:t>
            </w:r>
          </w:p>
        </w:tc>
        <w:tc>
          <w:tcPr>
            <w:tcW w:type="dxa" w:w="1225"/>
            <w:vAlign w:val="center"/>
          </w:tcPr>
          <w:p>
            <w:pPr>
              <w:spacing w:after="0" w:before="0"/>
            </w:pPr>
            <w:r>
              <w:rPr>
                <w:rFonts w:ascii="Arial" w:hAnsi="Arial" w:eastAsia="Arial"/>
                <w:sz w:val="12"/>
              </w:rPr>
            </w:r>
            <w:r>
              <w:rPr>
                <w:rFonts w:ascii="Arial" w:hAnsi="Arial" w:eastAsia="Arial"/>
                <w:sz w:val="12"/>
              </w:rPr>
              <w:t>16.628700</w:t>
            </w:r>
          </w:p>
        </w:tc>
        <w:tc>
          <w:tcPr>
            <w:tcW w:type="dxa" w:w="1225"/>
            <w:vAlign w:val="center"/>
          </w:tcPr>
          <w:p>
            <w:pPr>
              <w:spacing w:after="0" w:before="0"/>
            </w:pPr>
            <w:r>
              <w:rPr>
                <w:rFonts w:ascii="Arial" w:hAnsi="Arial" w:eastAsia="Arial"/>
                <w:sz w:val="12"/>
              </w:rPr>
            </w:r>
            <w:r>
              <w:rPr>
                <w:rFonts w:ascii="Arial" w:hAnsi="Arial" w:eastAsia="Arial"/>
                <w:sz w:val="12"/>
              </w:rPr>
              <w:t>106.735600</w:t>
            </w:r>
          </w:p>
        </w:tc>
        <w:tc>
          <w:tcPr>
            <w:tcW w:type="dxa" w:w="1225"/>
            <w:vAlign w:val="center"/>
          </w:tcPr>
          <w:p>
            <w:pPr>
              <w:spacing w:after="0" w:before="0"/>
            </w:pPr>
            <w:r>
              <w:rPr>
                <w:rFonts w:ascii="Arial" w:hAnsi="Arial" w:eastAsia="Arial"/>
                <w:sz w:val="12"/>
              </w:rPr>
            </w:r>
            <w:hyperlink r:id="rId22">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Khe Sanh/QL9</w:t>
            </w:r>
          </w:p>
        </w:tc>
        <w:tc>
          <w:tcPr>
            <w:tcW w:type="dxa" w:w="1225"/>
            <w:vAlign w:val="center"/>
          </w:tcPr>
          <w:p>
            <w:pPr>
              <w:spacing w:after="0" w:before="0"/>
            </w:pPr>
            <w:r>
              <w:rPr>
                <w:rFonts w:ascii="Arial" w:hAnsi="Arial" w:eastAsia="Arial"/>
                <w:sz w:val="12"/>
              </w:rPr>
            </w:r>
            <w:r>
              <w:rPr>
                <w:rFonts w:ascii="Arial" w:hAnsi="Arial" w:eastAsia="Arial"/>
                <w:sz w:val="12"/>
              </w:rPr>
              <w:t>Tuyến cố định Đông Hà - Lao Bảo/Khe Sanh</w:t>
            </w:r>
          </w:p>
        </w:tc>
        <w:tc>
          <w:tcPr>
            <w:tcW w:type="dxa" w:w="1225"/>
            <w:vAlign w:val="center"/>
          </w:tcPr>
          <w:p>
            <w:pPr>
              <w:spacing w:after="0" w:before="0"/>
            </w:pPr>
            <w:r>
              <w:rPr>
                <w:rFonts w:ascii="Arial" w:hAnsi="Arial" w:eastAsia="Arial"/>
                <w:sz w:val="12"/>
              </w:rPr>
            </w:r>
            <w:r>
              <w:rPr>
                <w:rFonts w:ascii="Arial" w:hAnsi="Arial" w:eastAsia="Arial"/>
                <w:sz w:val="12"/>
              </w:rPr>
              <w:t>1.5</w:t>
            </w:r>
          </w:p>
        </w:tc>
        <w:tc>
          <w:tcPr>
            <w:tcW w:type="dxa" w:w="1225"/>
            <w:vAlign w:val="center"/>
          </w:tcPr>
          <w:p>
            <w:pPr>
              <w:spacing w:after="0" w:before="0"/>
            </w:pPr>
            <w:r>
              <w:rPr>
                <w:rFonts w:ascii="Arial" w:hAnsi="Arial" w:eastAsia="Arial"/>
                <w:sz w:val="12"/>
              </w:rPr>
            </w:r>
            <w:hyperlink r:id="rId23">
              <w:r>
                <w:rPr>
                  <w:color w:val="0563C1"/>
                  <w:u w:val="single"/>
                </w:rPr>
                <w:t>Ảnh đẹp</w:t>
              </w:r>
            </w:hyperlink>
          </w:p>
        </w:tc>
        <w:tc>
          <w:tcPr>
            <w:tcW w:type="dxa" w:w="1225"/>
            <w:vAlign w:val="center"/>
          </w:tcPr>
          <w:p>
            <w:pPr>
              <w:spacing w:after="0" w:before="0"/>
            </w:pPr>
            <w:r>
              <w:rPr>
                <w:rFonts w:ascii="Arial" w:hAnsi="Arial" w:eastAsia="Arial"/>
                <w:sz w:val="12"/>
              </w:rPr>
            </w:r>
            <w:hyperlink r:id="rId1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QT-Tour-007</w:t>
            </w:r>
          </w:p>
        </w:tc>
        <w:tc>
          <w:tcPr>
            <w:tcW w:type="dxa" w:w="1225"/>
            <w:vAlign w:val="center"/>
          </w:tcPr>
          <w:p>
            <w:pPr>
              <w:spacing w:after="0" w:before="0"/>
            </w:pPr>
            <w:r>
              <w:rPr>
                <w:rFonts w:ascii="Arial" w:hAnsi="Arial" w:eastAsia="Arial"/>
                <w:sz w:val="12"/>
              </w:rPr>
            </w:r>
            <w:r>
              <w:rPr>
                <w:rFonts w:ascii="Arial" w:hAnsi="Arial" w:eastAsia="Arial"/>
                <w:sz w:val="12"/>
              </w:rPr>
              <w:t>Biển Cửa Tùng</w:t>
            </w:r>
          </w:p>
        </w:tc>
        <w:tc>
          <w:tcPr>
            <w:tcW w:type="dxa" w:w="1225"/>
            <w:vAlign w:val="center"/>
          </w:tcPr>
          <w:p>
            <w:pPr>
              <w:spacing w:after="0" w:before="0"/>
            </w:pPr>
            <w:r>
              <w:rPr>
                <w:rFonts w:ascii="Arial" w:hAnsi="Arial" w:eastAsia="Arial"/>
                <w:sz w:val="12"/>
              </w:rPr>
            </w:r>
            <w:r>
              <w:rPr>
                <w:rFonts w:ascii="Arial" w:hAnsi="Arial" w:eastAsia="Arial"/>
                <w:sz w:val="12"/>
              </w:rPr>
              <w:t>Biển</w:t>
            </w:r>
          </w:p>
        </w:tc>
        <w:tc>
          <w:tcPr>
            <w:tcW w:type="dxa" w:w="1225"/>
            <w:vAlign w:val="center"/>
          </w:tcPr>
          <w:p>
            <w:pPr>
              <w:spacing w:after="0" w:before="0"/>
            </w:pPr>
            <w:r>
              <w:rPr>
                <w:rFonts w:ascii="Arial" w:hAnsi="Arial" w:eastAsia="Arial"/>
                <w:sz w:val="12"/>
              </w:rPr>
            </w:r>
            <w:r>
              <w:rPr>
                <w:rFonts w:ascii="Arial" w:hAnsi="Arial" w:eastAsia="Arial"/>
                <w:sz w:val="12"/>
              </w:rPr>
              <w:t>17.020100</w:t>
            </w:r>
          </w:p>
        </w:tc>
        <w:tc>
          <w:tcPr>
            <w:tcW w:type="dxa" w:w="1225"/>
            <w:vAlign w:val="center"/>
          </w:tcPr>
          <w:p>
            <w:pPr>
              <w:spacing w:after="0" w:before="0"/>
            </w:pPr>
            <w:r>
              <w:rPr>
                <w:rFonts w:ascii="Arial" w:hAnsi="Arial" w:eastAsia="Arial"/>
                <w:sz w:val="12"/>
              </w:rPr>
            </w:r>
            <w:r>
              <w:rPr>
                <w:rFonts w:ascii="Arial" w:hAnsi="Arial" w:eastAsia="Arial"/>
                <w:sz w:val="12"/>
              </w:rPr>
              <w:t>107.100000</w:t>
            </w:r>
          </w:p>
        </w:tc>
        <w:tc>
          <w:tcPr>
            <w:tcW w:type="dxa" w:w="1225"/>
            <w:vAlign w:val="center"/>
          </w:tcPr>
          <w:p>
            <w:pPr>
              <w:spacing w:after="0" w:before="0"/>
            </w:pPr>
            <w:r>
              <w:rPr>
                <w:rFonts w:ascii="Arial" w:hAnsi="Arial" w:eastAsia="Arial"/>
                <w:sz w:val="12"/>
              </w:rPr>
            </w:r>
            <w:hyperlink r:id="rId24">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Cửa Tùng/QL9D</w:t>
            </w:r>
          </w:p>
        </w:tc>
        <w:tc>
          <w:tcPr>
            <w:tcW w:type="dxa" w:w="1225"/>
            <w:vAlign w:val="center"/>
          </w:tcPr>
          <w:p>
            <w:pPr>
              <w:spacing w:after="0" w:before="0"/>
            </w:pPr>
            <w:r>
              <w:rPr>
                <w:rFonts w:ascii="Arial" w:hAnsi="Arial" w:eastAsia="Arial"/>
                <w:sz w:val="12"/>
              </w:rPr>
            </w:r>
            <w:r>
              <w:rPr>
                <w:rFonts w:ascii="Arial" w:hAnsi="Arial" w:eastAsia="Arial"/>
                <w:sz w:val="12"/>
              </w:rPr>
              <w:t>QT-03 Cam Lộ - Cửa Tùng</w:t>
            </w:r>
          </w:p>
        </w:tc>
        <w:tc>
          <w:tcPr>
            <w:tcW w:type="dxa" w:w="1225"/>
            <w:vAlign w:val="center"/>
          </w:tcPr>
          <w:p>
            <w:pPr>
              <w:spacing w:after="0" w:before="0"/>
            </w:pPr>
            <w:r>
              <w:rPr>
                <w:rFonts w:ascii="Arial" w:hAnsi="Arial" w:eastAsia="Arial"/>
                <w:sz w:val="12"/>
              </w:rPr>
            </w:r>
            <w:r>
              <w:rPr>
                <w:rFonts w:ascii="Arial" w:hAnsi="Arial" w:eastAsia="Arial"/>
                <w:sz w:val="12"/>
              </w:rPr>
              <w:t>0.7</w:t>
            </w:r>
          </w:p>
        </w:tc>
        <w:tc>
          <w:tcPr>
            <w:tcW w:type="dxa" w:w="1225"/>
            <w:vAlign w:val="center"/>
          </w:tcPr>
          <w:p>
            <w:pPr>
              <w:spacing w:after="0" w:before="0"/>
            </w:pPr>
            <w:r>
              <w:rPr>
                <w:rFonts w:ascii="Arial" w:hAnsi="Arial" w:eastAsia="Arial"/>
                <w:sz w:val="12"/>
              </w:rPr>
            </w:r>
            <w:hyperlink r:id="rId25">
              <w:r>
                <w:rPr>
                  <w:color w:val="0563C1"/>
                  <w:u w:val="single"/>
                </w:rPr>
                <w:t>Ảnh đẹp</w:t>
              </w:r>
            </w:hyperlink>
          </w:p>
        </w:tc>
        <w:tc>
          <w:tcPr>
            <w:tcW w:type="dxa" w:w="1225"/>
            <w:vAlign w:val="center"/>
          </w:tcPr>
          <w:p>
            <w:pPr>
              <w:spacing w:after="0" w:before="0"/>
            </w:pPr>
            <w:r>
              <w:rPr>
                <w:rFonts w:ascii="Arial" w:hAnsi="Arial" w:eastAsia="Arial"/>
                <w:sz w:val="12"/>
              </w:rPr>
            </w:r>
            <w:hyperlink r:id="rId1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QT-Tour-008</w:t>
            </w:r>
          </w:p>
        </w:tc>
        <w:tc>
          <w:tcPr>
            <w:tcW w:type="dxa" w:w="1225"/>
            <w:vAlign w:val="center"/>
          </w:tcPr>
          <w:p>
            <w:pPr>
              <w:spacing w:after="0" w:before="0"/>
            </w:pPr>
            <w:r>
              <w:rPr>
                <w:rFonts w:ascii="Arial" w:hAnsi="Arial" w:eastAsia="Arial"/>
                <w:sz w:val="12"/>
              </w:rPr>
            </w:r>
            <w:r>
              <w:rPr>
                <w:rFonts w:ascii="Arial" w:hAnsi="Arial" w:eastAsia="Arial"/>
                <w:sz w:val="12"/>
              </w:rPr>
              <w:t>Biển Cửa Việt</w:t>
            </w:r>
          </w:p>
        </w:tc>
        <w:tc>
          <w:tcPr>
            <w:tcW w:type="dxa" w:w="1225"/>
            <w:vAlign w:val="center"/>
          </w:tcPr>
          <w:p>
            <w:pPr>
              <w:spacing w:after="0" w:before="0"/>
            </w:pPr>
            <w:r>
              <w:rPr>
                <w:rFonts w:ascii="Arial" w:hAnsi="Arial" w:eastAsia="Arial"/>
                <w:sz w:val="12"/>
              </w:rPr>
            </w:r>
            <w:r>
              <w:rPr>
                <w:rFonts w:ascii="Arial" w:hAnsi="Arial" w:eastAsia="Arial"/>
                <w:sz w:val="12"/>
              </w:rPr>
              <w:t>Biển</w:t>
            </w:r>
          </w:p>
        </w:tc>
        <w:tc>
          <w:tcPr>
            <w:tcW w:type="dxa" w:w="1225"/>
            <w:vAlign w:val="center"/>
          </w:tcPr>
          <w:p>
            <w:pPr>
              <w:spacing w:after="0" w:before="0"/>
            </w:pPr>
            <w:r>
              <w:rPr>
                <w:rFonts w:ascii="Arial" w:hAnsi="Arial" w:eastAsia="Arial"/>
                <w:sz w:val="12"/>
              </w:rPr>
            </w:r>
            <w:r>
              <w:rPr>
                <w:rFonts w:ascii="Arial" w:hAnsi="Arial" w:eastAsia="Arial"/>
                <w:sz w:val="12"/>
              </w:rPr>
              <w:t>16.908000</w:t>
            </w:r>
          </w:p>
        </w:tc>
        <w:tc>
          <w:tcPr>
            <w:tcW w:type="dxa" w:w="1225"/>
            <w:vAlign w:val="center"/>
          </w:tcPr>
          <w:p>
            <w:pPr>
              <w:spacing w:after="0" w:before="0"/>
            </w:pPr>
            <w:r>
              <w:rPr>
                <w:rFonts w:ascii="Arial" w:hAnsi="Arial" w:eastAsia="Arial"/>
                <w:sz w:val="12"/>
              </w:rPr>
            </w:r>
            <w:r>
              <w:rPr>
                <w:rFonts w:ascii="Arial" w:hAnsi="Arial" w:eastAsia="Arial"/>
                <w:sz w:val="12"/>
              </w:rPr>
              <w:t>107.183600</w:t>
            </w:r>
          </w:p>
        </w:tc>
        <w:tc>
          <w:tcPr>
            <w:tcW w:type="dxa" w:w="1225"/>
            <w:vAlign w:val="center"/>
          </w:tcPr>
          <w:p>
            <w:pPr>
              <w:spacing w:after="0" w:before="0"/>
            </w:pPr>
            <w:r>
              <w:rPr>
                <w:rFonts w:ascii="Arial" w:hAnsi="Arial" w:eastAsia="Arial"/>
                <w:sz w:val="12"/>
              </w:rPr>
            </w:r>
            <w:hyperlink r:id="rId26">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Cửa Việt</w:t>
            </w:r>
          </w:p>
        </w:tc>
        <w:tc>
          <w:tcPr>
            <w:tcW w:type="dxa" w:w="1225"/>
            <w:vAlign w:val="center"/>
          </w:tcPr>
          <w:p>
            <w:pPr>
              <w:spacing w:after="0" w:before="0"/>
            </w:pPr>
            <w:r>
              <w:rPr>
                <w:rFonts w:ascii="Arial" w:hAnsi="Arial" w:eastAsia="Arial"/>
                <w:sz w:val="12"/>
              </w:rPr>
            </w:r>
            <w:r>
              <w:rPr>
                <w:rFonts w:ascii="Arial" w:hAnsi="Arial" w:eastAsia="Arial"/>
                <w:sz w:val="12"/>
              </w:rPr>
              <w:t>QT-03 Cam Lộ - Cửa Việt - Cửa Tùng</w:t>
            </w:r>
          </w:p>
        </w:tc>
        <w:tc>
          <w:tcPr>
            <w:tcW w:type="dxa" w:w="1225"/>
            <w:vAlign w:val="center"/>
          </w:tcPr>
          <w:p>
            <w:pPr>
              <w:spacing w:after="0" w:before="0"/>
            </w:pPr>
            <w:r>
              <w:rPr>
                <w:rFonts w:ascii="Arial" w:hAnsi="Arial" w:eastAsia="Arial"/>
                <w:sz w:val="12"/>
              </w:rPr>
            </w:r>
            <w:r>
              <w:rPr>
                <w:rFonts w:ascii="Arial" w:hAnsi="Arial" w:eastAsia="Arial"/>
                <w:sz w:val="12"/>
              </w:rPr>
              <w:t>0.8</w:t>
            </w:r>
          </w:p>
        </w:tc>
        <w:tc>
          <w:tcPr>
            <w:tcW w:type="dxa" w:w="1225"/>
            <w:vAlign w:val="center"/>
          </w:tcPr>
          <w:p>
            <w:pPr>
              <w:spacing w:after="0" w:before="0"/>
            </w:pPr>
            <w:r>
              <w:rPr>
                <w:rFonts w:ascii="Arial" w:hAnsi="Arial" w:eastAsia="Arial"/>
                <w:sz w:val="12"/>
              </w:rPr>
            </w:r>
            <w:hyperlink r:id="rId27">
              <w:r>
                <w:rPr>
                  <w:color w:val="0563C1"/>
                  <w:u w:val="single"/>
                </w:rPr>
                <w:t>Ảnh đẹp</w:t>
              </w:r>
            </w:hyperlink>
          </w:p>
        </w:tc>
        <w:tc>
          <w:tcPr>
            <w:tcW w:type="dxa" w:w="1225"/>
            <w:vAlign w:val="center"/>
          </w:tcPr>
          <w:p>
            <w:pPr>
              <w:spacing w:after="0" w:before="0"/>
            </w:pPr>
            <w:r>
              <w:rPr>
                <w:rFonts w:ascii="Arial" w:hAnsi="Arial" w:eastAsia="Arial"/>
                <w:sz w:val="12"/>
              </w:rPr>
            </w:r>
            <w:hyperlink r:id="rId1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Trị</w:t>
            </w:r>
          </w:p>
        </w:tc>
        <w:tc>
          <w:tcPr>
            <w:tcW w:type="dxa" w:w="1225"/>
            <w:vAlign w:val="center"/>
          </w:tcPr>
          <w:p>
            <w:pPr>
              <w:spacing w:after="0" w:before="0"/>
            </w:pPr>
            <w:r>
              <w:rPr>
                <w:rFonts w:ascii="Arial" w:hAnsi="Arial" w:eastAsia="Arial"/>
                <w:sz w:val="12"/>
              </w:rPr>
            </w:r>
            <w:r>
              <w:rPr>
                <w:rFonts w:ascii="Arial" w:hAnsi="Arial" w:eastAsia="Arial"/>
                <w:sz w:val="12"/>
              </w:rPr>
              <w:t>QT-Tour-009</w:t>
            </w:r>
          </w:p>
        </w:tc>
        <w:tc>
          <w:tcPr>
            <w:tcW w:type="dxa" w:w="1225"/>
            <w:vAlign w:val="center"/>
          </w:tcPr>
          <w:p>
            <w:pPr>
              <w:spacing w:after="0" w:before="0"/>
            </w:pPr>
            <w:r>
              <w:rPr>
                <w:rFonts w:ascii="Arial" w:hAnsi="Arial" w:eastAsia="Arial"/>
                <w:sz w:val="12"/>
              </w:rPr>
            </w:r>
            <w:r>
              <w:rPr>
                <w:rFonts w:ascii="Arial" w:hAnsi="Arial" w:eastAsia="Arial"/>
                <w:sz w:val="12"/>
              </w:rPr>
              <w:t>Đảo Cồn Cỏ</w:t>
            </w:r>
          </w:p>
        </w:tc>
        <w:tc>
          <w:tcPr>
            <w:tcW w:type="dxa" w:w="1225"/>
            <w:vAlign w:val="center"/>
          </w:tcPr>
          <w:p>
            <w:pPr>
              <w:spacing w:after="0" w:before="0"/>
            </w:pPr>
            <w:r>
              <w:rPr>
                <w:rFonts w:ascii="Arial" w:hAnsi="Arial" w:eastAsia="Arial"/>
                <w:sz w:val="12"/>
              </w:rPr>
            </w:r>
            <w:r>
              <w:rPr>
                <w:rFonts w:ascii="Arial" w:hAnsi="Arial" w:eastAsia="Arial"/>
                <w:sz w:val="12"/>
              </w:rPr>
              <w:t>Biển đảo</w:t>
            </w:r>
          </w:p>
        </w:tc>
        <w:tc>
          <w:tcPr>
            <w:tcW w:type="dxa" w:w="1225"/>
            <w:vAlign w:val="center"/>
          </w:tcPr>
          <w:p>
            <w:pPr>
              <w:spacing w:after="0" w:before="0"/>
            </w:pPr>
            <w:r>
              <w:rPr>
                <w:rFonts w:ascii="Arial" w:hAnsi="Arial" w:eastAsia="Arial"/>
                <w:sz w:val="12"/>
              </w:rPr>
            </w:r>
            <w:r>
              <w:rPr>
                <w:rFonts w:ascii="Arial" w:hAnsi="Arial" w:eastAsia="Arial"/>
                <w:sz w:val="12"/>
              </w:rPr>
              <w:t>17.166700</w:t>
            </w:r>
          </w:p>
        </w:tc>
        <w:tc>
          <w:tcPr>
            <w:tcW w:type="dxa" w:w="1225"/>
            <w:vAlign w:val="center"/>
          </w:tcPr>
          <w:p>
            <w:pPr>
              <w:spacing w:after="0" w:before="0"/>
            </w:pPr>
            <w:r>
              <w:rPr>
                <w:rFonts w:ascii="Arial" w:hAnsi="Arial" w:eastAsia="Arial"/>
                <w:sz w:val="12"/>
              </w:rPr>
            </w:r>
            <w:r>
              <w:rPr>
                <w:rFonts w:ascii="Arial" w:hAnsi="Arial" w:eastAsia="Arial"/>
                <w:sz w:val="12"/>
              </w:rPr>
              <w:t>107.333300</w:t>
            </w:r>
          </w:p>
        </w:tc>
        <w:tc>
          <w:tcPr>
            <w:tcW w:type="dxa" w:w="1225"/>
            <w:vAlign w:val="center"/>
          </w:tcPr>
          <w:p>
            <w:pPr>
              <w:spacing w:after="0" w:before="0"/>
            </w:pPr>
            <w:r>
              <w:rPr>
                <w:rFonts w:ascii="Arial" w:hAnsi="Arial" w:eastAsia="Arial"/>
                <w:sz w:val="12"/>
              </w:rPr>
            </w:r>
            <w:hyperlink r:id="rId28">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Cảng Cửa Việt</w:t>
            </w:r>
          </w:p>
        </w:tc>
        <w:tc>
          <w:tcPr>
            <w:tcW w:type="dxa" w:w="1225"/>
            <w:vAlign w:val="center"/>
          </w:tcPr>
          <w:p>
            <w:pPr>
              <w:spacing w:after="0" w:before="0"/>
            </w:pPr>
            <w:r>
              <w:rPr>
                <w:rFonts w:ascii="Arial" w:hAnsi="Arial" w:eastAsia="Arial"/>
                <w:sz w:val="12"/>
              </w:rPr>
            </w:r>
            <w:r>
              <w:rPr>
                <w:rFonts w:ascii="Arial" w:hAnsi="Arial" w:eastAsia="Arial"/>
                <w:sz w:val="12"/>
              </w:rPr>
              <w:t>QT-03 + tàu Cửa Việt - Cồn Cỏ</w:t>
            </w:r>
          </w:p>
        </w:tc>
        <w:tc>
          <w:tcPr>
            <w:tcW w:type="dxa" w:w="1225"/>
            <w:vAlign w:val="center"/>
          </w:tcPr>
          <w:p>
            <w:pPr>
              <w:spacing w:after="0" w:before="0"/>
            </w:pPr>
            <w:r>
              <w:rPr>
                <w:rFonts w:ascii="Arial" w:hAnsi="Arial" w:eastAsia="Arial"/>
                <w:sz w:val="12"/>
              </w:rPr>
            </w:r>
            <w:r>
              <w:rPr>
                <w:rFonts w:ascii="Arial" w:hAnsi="Arial" w:eastAsia="Arial"/>
                <w:sz w:val="12"/>
              </w:rPr>
              <w:t>20</w:t>
            </w:r>
          </w:p>
        </w:tc>
        <w:tc>
          <w:tcPr>
            <w:tcW w:type="dxa" w:w="1225"/>
            <w:vAlign w:val="center"/>
          </w:tcPr>
          <w:p>
            <w:pPr>
              <w:spacing w:after="0" w:before="0"/>
            </w:pPr>
            <w:r>
              <w:rPr>
                <w:rFonts w:ascii="Arial" w:hAnsi="Arial" w:eastAsia="Arial"/>
                <w:sz w:val="12"/>
              </w:rPr>
            </w:r>
            <w:hyperlink r:id="rId29">
              <w:r>
                <w:rPr>
                  <w:color w:val="0563C1"/>
                  <w:u w:val="single"/>
                </w:rPr>
                <w:t>Ảnh đẹp</w:t>
              </w:r>
            </w:hyperlink>
          </w:p>
        </w:tc>
        <w:tc>
          <w:tcPr>
            <w:tcW w:type="dxa" w:w="1225"/>
            <w:vAlign w:val="center"/>
          </w:tcPr>
          <w:p>
            <w:pPr>
              <w:spacing w:after="0" w:before="0"/>
            </w:pPr>
            <w:r>
              <w:rPr>
                <w:rFonts w:ascii="Arial" w:hAnsi="Arial" w:eastAsia="Arial"/>
                <w:sz w:val="12"/>
              </w:rPr>
            </w:r>
            <w:hyperlink r:id="rId1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HUE-Tour-001</w:t>
            </w:r>
          </w:p>
        </w:tc>
        <w:tc>
          <w:tcPr>
            <w:tcW w:type="dxa" w:w="1225"/>
            <w:vAlign w:val="center"/>
          </w:tcPr>
          <w:p>
            <w:pPr>
              <w:spacing w:after="0" w:before="0"/>
            </w:pPr>
            <w:r>
              <w:rPr>
                <w:rFonts w:ascii="Arial" w:hAnsi="Arial" w:eastAsia="Arial"/>
                <w:sz w:val="12"/>
              </w:rPr>
            </w:r>
            <w:r>
              <w:rPr>
                <w:rFonts w:ascii="Arial" w:hAnsi="Arial" w:eastAsia="Arial"/>
                <w:sz w:val="12"/>
              </w:rPr>
              <w:t>Đại Nội Huế / Kinh thành Huế</w:t>
            </w:r>
          </w:p>
        </w:tc>
        <w:tc>
          <w:tcPr>
            <w:tcW w:type="dxa" w:w="1225"/>
            <w:vAlign w:val="center"/>
          </w:tcPr>
          <w:p>
            <w:pPr>
              <w:spacing w:after="0" w:before="0"/>
            </w:pPr>
            <w:r>
              <w:rPr>
                <w:rFonts w:ascii="Arial" w:hAnsi="Arial" w:eastAsia="Arial"/>
                <w:sz w:val="12"/>
              </w:rPr>
            </w:r>
            <w:r>
              <w:rPr>
                <w:rFonts w:ascii="Arial" w:hAnsi="Arial" w:eastAsia="Arial"/>
                <w:sz w:val="12"/>
              </w:rPr>
              <w:t>Di sản văn hóa</w:t>
            </w:r>
          </w:p>
        </w:tc>
        <w:tc>
          <w:tcPr>
            <w:tcW w:type="dxa" w:w="1225"/>
            <w:vAlign w:val="center"/>
          </w:tcPr>
          <w:p>
            <w:pPr>
              <w:spacing w:after="0" w:before="0"/>
            </w:pPr>
            <w:r>
              <w:rPr>
                <w:rFonts w:ascii="Arial" w:hAnsi="Arial" w:eastAsia="Arial"/>
                <w:sz w:val="12"/>
              </w:rPr>
            </w:r>
            <w:r>
              <w:rPr>
                <w:rFonts w:ascii="Arial" w:hAnsi="Arial" w:eastAsia="Arial"/>
                <w:sz w:val="12"/>
              </w:rPr>
              <w:t>16.469100</w:t>
            </w:r>
          </w:p>
        </w:tc>
        <w:tc>
          <w:tcPr>
            <w:tcW w:type="dxa" w:w="1225"/>
            <w:vAlign w:val="center"/>
          </w:tcPr>
          <w:p>
            <w:pPr>
              <w:spacing w:after="0" w:before="0"/>
            </w:pPr>
            <w:r>
              <w:rPr>
                <w:rFonts w:ascii="Arial" w:hAnsi="Arial" w:eastAsia="Arial"/>
                <w:sz w:val="12"/>
              </w:rPr>
            </w:r>
            <w:r>
              <w:rPr>
                <w:rFonts w:ascii="Arial" w:hAnsi="Arial" w:eastAsia="Arial"/>
                <w:sz w:val="12"/>
              </w:rPr>
              <w:t>107.577500</w:t>
            </w:r>
          </w:p>
        </w:tc>
        <w:tc>
          <w:tcPr>
            <w:tcW w:type="dxa" w:w="1225"/>
            <w:vAlign w:val="center"/>
          </w:tcPr>
          <w:p>
            <w:pPr>
              <w:spacing w:after="0" w:before="0"/>
            </w:pPr>
            <w:r>
              <w:rPr>
                <w:rFonts w:ascii="Arial" w:hAnsi="Arial" w:eastAsia="Arial"/>
                <w:sz w:val="12"/>
              </w:rPr>
            </w:r>
            <w:hyperlink r:id="rId30">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Trung tâm Huế/đường Lê Duẩn - Trần Hưng Đạo</w:t>
            </w:r>
          </w:p>
        </w:tc>
        <w:tc>
          <w:tcPr>
            <w:tcW w:type="dxa" w:w="1225"/>
            <w:vAlign w:val="center"/>
          </w:tcPr>
          <w:p>
            <w:pPr>
              <w:spacing w:after="0" w:before="0"/>
            </w:pPr>
            <w:r>
              <w:rPr>
                <w:rFonts w:ascii="Arial" w:hAnsi="Arial" w:eastAsia="Arial"/>
                <w:sz w:val="12"/>
              </w:rPr>
            </w:r>
            <w:r>
              <w:rPr>
                <w:rFonts w:ascii="Arial" w:hAnsi="Arial" w:eastAsia="Arial"/>
                <w:sz w:val="12"/>
              </w:rPr>
              <w:t>HUE-01/HUE-04/HUE-05/HUE-16</w:t>
            </w:r>
          </w:p>
        </w:tc>
        <w:tc>
          <w:tcPr>
            <w:tcW w:type="dxa" w:w="1225"/>
            <w:vAlign w:val="center"/>
          </w:tcPr>
          <w:p>
            <w:pPr>
              <w:spacing w:after="0" w:before="0"/>
            </w:pPr>
            <w:r>
              <w:rPr>
                <w:rFonts w:ascii="Arial" w:hAnsi="Arial" w:eastAsia="Arial"/>
                <w:sz w:val="12"/>
              </w:rPr>
            </w:r>
            <w:r>
              <w:rPr>
                <w:rFonts w:ascii="Arial" w:hAnsi="Arial" w:eastAsia="Arial"/>
                <w:sz w:val="12"/>
              </w:rPr>
              <w:t>0.4</w:t>
            </w:r>
          </w:p>
        </w:tc>
        <w:tc>
          <w:tcPr>
            <w:tcW w:type="dxa" w:w="1225"/>
            <w:vAlign w:val="center"/>
          </w:tcPr>
          <w:p>
            <w:pPr>
              <w:spacing w:after="0" w:before="0"/>
            </w:pPr>
            <w:r>
              <w:rPr>
                <w:rFonts w:ascii="Arial" w:hAnsi="Arial" w:eastAsia="Arial"/>
                <w:sz w:val="12"/>
              </w:rPr>
            </w:r>
            <w:hyperlink r:id="rId31">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HUE-Tour-002</w:t>
            </w:r>
          </w:p>
        </w:tc>
        <w:tc>
          <w:tcPr>
            <w:tcW w:type="dxa" w:w="1225"/>
            <w:vAlign w:val="center"/>
          </w:tcPr>
          <w:p>
            <w:pPr>
              <w:spacing w:after="0" w:before="0"/>
            </w:pPr>
            <w:r>
              <w:rPr>
                <w:rFonts w:ascii="Arial" w:hAnsi="Arial" w:eastAsia="Arial"/>
                <w:sz w:val="12"/>
              </w:rPr>
            </w:r>
            <w:r>
              <w:rPr>
                <w:rFonts w:ascii="Arial" w:hAnsi="Arial" w:eastAsia="Arial"/>
                <w:sz w:val="12"/>
              </w:rPr>
              <w:t>Chùa Thiên Mụ</w:t>
            </w:r>
          </w:p>
        </w:tc>
        <w:tc>
          <w:tcPr>
            <w:tcW w:type="dxa" w:w="1225"/>
            <w:vAlign w:val="center"/>
          </w:tcPr>
          <w:p>
            <w:pPr>
              <w:spacing w:after="0" w:before="0"/>
            </w:pPr>
            <w:r>
              <w:rPr>
                <w:rFonts w:ascii="Arial" w:hAnsi="Arial" w:eastAsia="Arial"/>
                <w:sz w:val="12"/>
              </w:rPr>
            </w:r>
            <w:r>
              <w:rPr>
                <w:rFonts w:ascii="Arial" w:hAnsi="Arial" w:eastAsia="Arial"/>
                <w:sz w:val="12"/>
              </w:rPr>
              <w:t>Tâm linh - thắng cảnh</w:t>
            </w:r>
          </w:p>
        </w:tc>
        <w:tc>
          <w:tcPr>
            <w:tcW w:type="dxa" w:w="1225"/>
            <w:vAlign w:val="center"/>
          </w:tcPr>
          <w:p>
            <w:pPr>
              <w:spacing w:after="0" w:before="0"/>
            </w:pPr>
            <w:r>
              <w:rPr>
                <w:rFonts w:ascii="Arial" w:hAnsi="Arial" w:eastAsia="Arial"/>
                <w:sz w:val="12"/>
              </w:rPr>
            </w:r>
            <w:r>
              <w:rPr>
                <w:rFonts w:ascii="Arial" w:hAnsi="Arial" w:eastAsia="Arial"/>
                <w:sz w:val="12"/>
              </w:rPr>
              <w:t>16.453700</w:t>
            </w:r>
          </w:p>
        </w:tc>
        <w:tc>
          <w:tcPr>
            <w:tcW w:type="dxa" w:w="1225"/>
            <w:vAlign w:val="center"/>
          </w:tcPr>
          <w:p>
            <w:pPr>
              <w:spacing w:after="0" w:before="0"/>
            </w:pPr>
            <w:r>
              <w:rPr>
                <w:rFonts w:ascii="Arial" w:hAnsi="Arial" w:eastAsia="Arial"/>
                <w:sz w:val="12"/>
              </w:rPr>
            </w:r>
            <w:r>
              <w:rPr>
                <w:rFonts w:ascii="Arial" w:hAnsi="Arial" w:eastAsia="Arial"/>
                <w:sz w:val="12"/>
              </w:rPr>
              <w:t>107.544400</w:t>
            </w:r>
          </w:p>
        </w:tc>
        <w:tc>
          <w:tcPr>
            <w:tcW w:type="dxa" w:w="1225"/>
            <w:vAlign w:val="center"/>
          </w:tcPr>
          <w:p>
            <w:pPr>
              <w:spacing w:after="0" w:before="0"/>
            </w:pPr>
            <w:r>
              <w:rPr>
                <w:rFonts w:ascii="Arial" w:hAnsi="Arial" w:eastAsia="Arial"/>
                <w:sz w:val="12"/>
              </w:rPr>
            </w:r>
            <w:hyperlink r:id="rId33">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Kim Long/đường Nguyễn Phúc Nguyên</w:t>
            </w:r>
          </w:p>
        </w:tc>
        <w:tc>
          <w:tcPr>
            <w:tcW w:type="dxa" w:w="1225"/>
            <w:vAlign w:val="center"/>
          </w:tcPr>
          <w:p>
            <w:pPr>
              <w:spacing w:after="0" w:before="0"/>
            </w:pPr>
            <w:r>
              <w:rPr>
                <w:rFonts w:ascii="Arial" w:hAnsi="Arial" w:eastAsia="Arial"/>
                <w:sz w:val="12"/>
              </w:rPr>
            </w:r>
            <w:r>
              <w:rPr>
                <w:rFonts w:ascii="Arial" w:hAnsi="Arial" w:eastAsia="Arial"/>
                <w:sz w:val="12"/>
              </w:rPr>
              <w:t>HUE-04/HUE-05 + đi bộ/xe trung chuyển</w:t>
            </w:r>
          </w:p>
        </w:tc>
        <w:tc>
          <w:tcPr>
            <w:tcW w:type="dxa" w:w="1225"/>
            <w:vAlign w:val="center"/>
          </w:tcPr>
          <w:p>
            <w:pPr>
              <w:spacing w:after="0" w:before="0"/>
            </w:pPr>
            <w:r>
              <w:rPr>
                <w:rFonts w:ascii="Arial" w:hAnsi="Arial" w:eastAsia="Arial"/>
                <w:sz w:val="12"/>
              </w:rPr>
            </w:r>
            <w:r>
              <w:rPr>
                <w:rFonts w:ascii="Arial" w:hAnsi="Arial" w:eastAsia="Arial"/>
                <w:sz w:val="12"/>
              </w:rPr>
              <w:t>0.9</w:t>
            </w:r>
          </w:p>
        </w:tc>
        <w:tc>
          <w:tcPr>
            <w:tcW w:type="dxa" w:w="1225"/>
            <w:vAlign w:val="center"/>
          </w:tcPr>
          <w:p>
            <w:pPr>
              <w:spacing w:after="0" w:before="0"/>
            </w:pPr>
            <w:r>
              <w:rPr>
                <w:rFonts w:ascii="Arial" w:hAnsi="Arial" w:eastAsia="Arial"/>
                <w:sz w:val="12"/>
              </w:rPr>
            </w:r>
            <w:hyperlink r:id="rId34">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HUE-Tour-003</w:t>
            </w:r>
          </w:p>
        </w:tc>
        <w:tc>
          <w:tcPr>
            <w:tcW w:type="dxa" w:w="1225"/>
            <w:vAlign w:val="center"/>
          </w:tcPr>
          <w:p>
            <w:pPr>
              <w:spacing w:after="0" w:before="0"/>
            </w:pPr>
            <w:r>
              <w:rPr>
                <w:rFonts w:ascii="Arial" w:hAnsi="Arial" w:eastAsia="Arial"/>
                <w:sz w:val="12"/>
              </w:rPr>
            </w:r>
            <w:r>
              <w:rPr>
                <w:rFonts w:ascii="Arial" w:hAnsi="Arial" w:eastAsia="Arial"/>
                <w:sz w:val="12"/>
              </w:rPr>
              <w:t>Lăng Khải Định</w:t>
            </w:r>
          </w:p>
        </w:tc>
        <w:tc>
          <w:tcPr>
            <w:tcW w:type="dxa" w:w="1225"/>
            <w:vAlign w:val="center"/>
          </w:tcPr>
          <w:p>
            <w:pPr>
              <w:spacing w:after="0" w:before="0"/>
            </w:pPr>
            <w:r>
              <w:rPr>
                <w:rFonts w:ascii="Arial" w:hAnsi="Arial" w:eastAsia="Arial"/>
                <w:sz w:val="12"/>
              </w:rPr>
            </w:r>
            <w:r>
              <w:rPr>
                <w:rFonts w:ascii="Arial" w:hAnsi="Arial" w:eastAsia="Arial"/>
                <w:sz w:val="12"/>
              </w:rPr>
              <w:t>Lăng tẩm</w:t>
            </w:r>
          </w:p>
        </w:tc>
        <w:tc>
          <w:tcPr>
            <w:tcW w:type="dxa" w:w="1225"/>
            <w:vAlign w:val="center"/>
          </w:tcPr>
          <w:p>
            <w:pPr>
              <w:spacing w:after="0" w:before="0"/>
            </w:pPr>
            <w:r>
              <w:rPr>
                <w:rFonts w:ascii="Arial" w:hAnsi="Arial" w:eastAsia="Arial"/>
                <w:sz w:val="12"/>
              </w:rPr>
            </w:r>
            <w:r>
              <w:rPr>
                <w:rFonts w:ascii="Arial" w:hAnsi="Arial" w:eastAsia="Arial"/>
                <w:sz w:val="12"/>
              </w:rPr>
              <w:t>16.398200</w:t>
            </w:r>
          </w:p>
        </w:tc>
        <w:tc>
          <w:tcPr>
            <w:tcW w:type="dxa" w:w="1225"/>
            <w:vAlign w:val="center"/>
          </w:tcPr>
          <w:p>
            <w:pPr>
              <w:spacing w:after="0" w:before="0"/>
            </w:pPr>
            <w:r>
              <w:rPr>
                <w:rFonts w:ascii="Arial" w:hAnsi="Arial" w:eastAsia="Arial"/>
                <w:sz w:val="12"/>
              </w:rPr>
            </w:r>
            <w:r>
              <w:rPr>
                <w:rFonts w:ascii="Arial" w:hAnsi="Arial" w:eastAsia="Arial"/>
                <w:sz w:val="12"/>
              </w:rPr>
              <w:t>107.590300</w:t>
            </w:r>
          </w:p>
        </w:tc>
        <w:tc>
          <w:tcPr>
            <w:tcW w:type="dxa" w:w="1225"/>
            <w:vAlign w:val="center"/>
          </w:tcPr>
          <w:p>
            <w:pPr>
              <w:spacing w:after="0" w:before="0"/>
            </w:pPr>
            <w:r>
              <w:rPr>
                <w:rFonts w:ascii="Arial" w:hAnsi="Arial" w:eastAsia="Arial"/>
                <w:sz w:val="12"/>
              </w:rPr>
            </w:r>
            <w:hyperlink r:id="rId35">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Châu Chữ/QL49</w:t>
            </w:r>
          </w:p>
        </w:tc>
        <w:tc>
          <w:tcPr>
            <w:tcW w:type="dxa" w:w="1225"/>
            <w:vAlign w:val="center"/>
          </w:tcPr>
          <w:p>
            <w:pPr>
              <w:spacing w:after="0" w:before="0"/>
            </w:pPr>
            <w:r>
              <w:rPr>
                <w:rFonts w:ascii="Arial" w:hAnsi="Arial" w:eastAsia="Arial"/>
                <w:sz w:val="12"/>
              </w:rPr>
            </w:r>
            <w:r>
              <w:rPr>
                <w:rFonts w:ascii="Arial" w:hAnsi="Arial" w:eastAsia="Arial"/>
                <w:sz w:val="12"/>
              </w:rPr>
              <w:t>HUE-05/HUE-06 + xe trung chuyển</w:t>
            </w:r>
          </w:p>
        </w:tc>
        <w:tc>
          <w:tcPr>
            <w:tcW w:type="dxa" w:w="1225"/>
            <w:vAlign w:val="center"/>
          </w:tcPr>
          <w:p>
            <w:pPr>
              <w:spacing w:after="0" w:before="0"/>
            </w:pPr>
            <w:r>
              <w:rPr>
                <w:rFonts w:ascii="Arial" w:hAnsi="Arial" w:eastAsia="Arial"/>
                <w:sz w:val="12"/>
              </w:rPr>
            </w:r>
            <w:r>
              <w:rPr>
                <w:rFonts w:ascii="Arial" w:hAnsi="Arial" w:eastAsia="Arial"/>
                <w:sz w:val="12"/>
              </w:rPr>
              <w:t>1.2</w:t>
            </w:r>
          </w:p>
        </w:tc>
        <w:tc>
          <w:tcPr>
            <w:tcW w:type="dxa" w:w="1225"/>
            <w:vAlign w:val="center"/>
          </w:tcPr>
          <w:p>
            <w:pPr>
              <w:spacing w:after="0" w:before="0"/>
            </w:pPr>
            <w:r>
              <w:rPr>
                <w:rFonts w:ascii="Arial" w:hAnsi="Arial" w:eastAsia="Arial"/>
                <w:sz w:val="12"/>
              </w:rPr>
            </w:r>
            <w:hyperlink r:id="rId36">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HUE-Tour-004</w:t>
            </w:r>
          </w:p>
        </w:tc>
        <w:tc>
          <w:tcPr>
            <w:tcW w:type="dxa" w:w="1225"/>
            <w:vAlign w:val="center"/>
          </w:tcPr>
          <w:p>
            <w:pPr>
              <w:spacing w:after="0" w:before="0"/>
            </w:pPr>
            <w:r>
              <w:rPr>
                <w:rFonts w:ascii="Arial" w:hAnsi="Arial" w:eastAsia="Arial"/>
                <w:sz w:val="12"/>
              </w:rPr>
            </w:r>
            <w:r>
              <w:rPr>
                <w:rFonts w:ascii="Arial" w:hAnsi="Arial" w:eastAsia="Arial"/>
                <w:sz w:val="12"/>
              </w:rPr>
              <w:t>Lăng Tự Đức</w:t>
            </w:r>
          </w:p>
        </w:tc>
        <w:tc>
          <w:tcPr>
            <w:tcW w:type="dxa" w:w="1225"/>
            <w:vAlign w:val="center"/>
          </w:tcPr>
          <w:p>
            <w:pPr>
              <w:spacing w:after="0" w:before="0"/>
            </w:pPr>
            <w:r>
              <w:rPr>
                <w:rFonts w:ascii="Arial" w:hAnsi="Arial" w:eastAsia="Arial"/>
                <w:sz w:val="12"/>
              </w:rPr>
            </w:r>
            <w:r>
              <w:rPr>
                <w:rFonts w:ascii="Arial" w:hAnsi="Arial" w:eastAsia="Arial"/>
                <w:sz w:val="12"/>
              </w:rPr>
              <w:t>Lăng tẩm</w:t>
            </w:r>
          </w:p>
        </w:tc>
        <w:tc>
          <w:tcPr>
            <w:tcW w:type="dxa" w:w="1225"/>
            <w:vAlign w:val="center"/>
          </w:tcPr>
          <w:p>
            <w:pPr>
              <w:spacing w:after="0" w:before="0"/>
            </w:pPr>
            <w:r>
              <w:rPr>
                <w:rFonts w:ascii="Arial" w:hAnsi="Arial" w:eastAsia="Arial"/>
                <w:sz w:val="12"/>
              </w:rPr>
            </w:r>
            <w:r>
              <w:rPr>
                <w:rFonts w:ascii="Arial" w:hAnsi="Arial" w:eastAsia="Arial"/>
                <w:sz w:val="12"/>
              </w:rPr>
              <w:t>16.433700</w:t>
            </w:r>
          </w:p>
        </w:tc>
        <w:tc>
          <w:tcPr>
            <w:tcW w:type="dxa" w:w="1225"/>
            <w:vAlign w:val="center"/>
          </w:tcPr>
          <w:p>
            <w:pPr>
              <w:spacing w:after="0" w:before="0"/>
            </w:pPr>
            <w:r>
              <w:rPr>
                <w:rFonts w:ascii="Arial" w:hAnsi="Arial" w:eastAsia="Arial"/>
                <w:sz w:val="12"/>
              </w:rPr>
            </w:r>
            <w:r>
              <w:rPr>
                <w:rFonts w:ascii="Arial" w:hAnsi="Arial" w:eastAsia="Arial"/>
                <w:sz w:val="12"/>
              </w:rPr>
              <w:t>107.565200</w:t>
            </w:r>
          </w:p>
        </w:tc>
        <w:tc>
          <w:tcPr>
            <w:tcW w:type="dxa" w:w="1225"/>
            <w:vAlign w:val="center"/>
          </w:tcPr>
          <w:p>
            <w:pPr>
              <w:spacing w:after="0" w:before="0"/>
            </w:pPr>
            <w:r>
              <w:rPr>
                <w:rFonts w:ascii="Arial" w:hAnsi="Arial" w:eastAsia="Arial"/>
                <w:sz w:val="12"/>
              </w:rPr>
            </w:r>
            <w:hyperlink r:id="rId37">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Thủy Xuân</w:t>
            </w:r>
          </w:p>
        </w:tc>
        <w:tc>
          <w:tcPr>
            <w:tcW w:type="dxa" w:w="1225"/>
            <w:vAlign w:val="center"/>
          </w:tcPr>
          <w:p>
            <w:pPr>
              <w:spacing w:after="0" w:before="0"/>
            </w:pPr>
            <w:r>
              <w:rPr>
                <w:rFonts w:ascii="Arial" w:hAnsi="Arial" w:eastAsia="Arial"/>
                <w:sz w:val="12"/>
              </w:rPr>
            </w:r>
            <w:r>
              <w:rPr>
                <w:rFonts w:ascii="Arial" w:hAnsi="Arial" w:eastAsia="Arial"/>
                <w:sz w:val="12"/>
              </w:rPr>
              <w:t>HUE-05/HUE-06 + đi bộ/xe trung chuyển</w:t>
            </w:r>
          </w:p>
        </w:tc>
        <w:tc>
          <w:tcPr>
            <w:tcW w:type="dxa" w:w="1225"/>
            <w:vAlign w:val="center"/>
          </w:tcPr>
          <w:p>
            <w:pPr>
              <w:spacing w:after="0" w:before="0"/>
            </w:pPr>
            <w:r>
              <w:rPr>
                <w:rFonts w:ascii="Arial" w:hAnsi="Arial" w:eastAsia="Arial"/>
                <w:sz w:val="12"/>
              </w:rPr>
            </w:r>
            <w:r>
              <w:rPr>
                <w:rFonts w:ascii="Arial" w:hAnsi="Arial" w:eastAsia="Arial"/>
                <w:sz w:val="12"/>
              </w:rPr>
              <w:t>1</w:t>
            </w:r>
          </w:p>
        </w:tc>
        <w:tc>
          <w:tcPr>
            <w:tcW w:type="dxa" w:w="1225"/>
            <w:vAlign w:val="center"/>
          </w:tcPr>
          <w:p>
            <w:pPr>
              <w:spacing w:after="0" w:before="0"/>
            </w:pPr>
            <w:r>
              <w:rPr>
                <w:rFonts w:ascii="Arial" w:hAnsi="Arial" w:eastAsia="Arial"/>
                <w:sz w:val="12"/>
              </w:rPr>
            </w:r>
            <w:hyperlink r:id="rId38">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HUE-Tour-005</w:t>
            </w:r>
          </w:p>
        </w:tc>
        <w:tc>
          <w:tcPr>
            <w:tcW w:type="dxa" w:w="1225"/>
            <w:vAlign w:val="center"/>
          </w:tcPr>
          <w:p>
            <w:pPr>
              <w:spacing w:after="0" w:before="0"/>
            </w:pPr>
            <w:r>
              <w:rPr>
                <w:rFonts w:ascii="Arial" w:hAnsi="Arial" w:eastAsia="Arial"/>
                <w:sz w:val="12"/>
              </w:rPr>
            </w:r>
            <w:r>
              <w:rPr>
                <w:rFonts w:ascii="Arial" w:hAnsi="Arial" w:eastAsia="Arial"/>
                <w:sz w:val="12"/>
              </w:rPr>
              <w:t>Chợ Đông Ba</w:t>
            </w:r>
          </w:p>
        </w:tc>
        <w:tc>
          <w:tcPr>
            <w:tcW w:type="dxa" w:w="1225"/>
            <w:vAlign w:val="center"/>
          </w:tcPr>
          <w:p>
            <w:pPr>
              <w:spacing w:after="0" w:before="0"/>
            </w:pPr>
            <w:r>
              <w:rPr>
                <w:rFonts w:ascii="Arial" w:hAnsi="Arial" w:eastAsia="Arial"/>
                <w:sz w:val="12"/>
              </w:rPr>
            </w:r>
            <w:r>
              <w:rPr>
                <w:rFonts w:ascii="Arial" w:hAnsi="Arial" w:eastAsia="Arial"/>
                <w:sz w:val="12"/>
              </w:rPr>
              <w:t>Chợ - ẩm thực</w:t>
            </w:r>
          </w:p>
        </w:tc>
        <w:tc>
          <w:tcPr>
            <w:tcW w:type="dxa" w:w="1225"/>
            <w:vAlign w:val="center"/>
          </w:tcPr>
          <w:p>
            <w:pPr>
              <w:spacing w:after="0" w:before="0"/>
            </w:pPr>
            <w:r>
              <w:rPr>
                <w:rFonts w:ascii="Arial" w:hAnsi="Arial" w:eastAsia="Arial"/>
                <w:sz w:val="12"/>
              </w:rPr>
            </w:r>
            <w:r>
              <w:rPr>
                <w:rFonts w:ascii="Arial" w:hAnsi="Arial" w:eastAsia="Arial"/>
                <w:sz w:val="12"/>
              </w:rPr>
              <w:t>16.469000</w:t>
            </w:r>
          </w:p>
        </w:tc>
        <w:tc>
          <w:tcPr>
            <w:tcW w:type="dxa" w:w="1225"/>
            <w:vAlign w:val="center"/>
          </w:tcPr>
          <w:p>
            <w:pPr>
              <w:spacing w:after="0" w:before="0"/>
            </w:pPr>
            <w:r>
              <w:rPr>
                <w:rFonts w:ascii="Arial" w:hAnsi="Arial" w:eastAsia="Arial"/>
                <w:sz w:val="12"/>
              </w:rPr>
            </w:r>
            <w:r>
              <w:rPr>
                <w:rFonts w:ascii="Arial" w:hAnsi="Arial" w:eastAsia="Arial"/>
                <w:sz w:val="12"/>
              </w:rPr>
              <w:t>107.588000</w:t>
            </w:r>
          </w:p>
        </w:tc>
        <w:tc>
          <w:tcPr>
            <w:tcW w:type="dxa" w:w="1225"/>
            <w:vAlign w:val="center"/>
          </w:tcPr>
          <w:p>
            <w:pPr>
              <w:spacing w:after="0" w:before="0"/>
            </w:pPr>
            <w:r>
              <w:rPr>
                <w:rFonts w:ascii="Arial" w:hAnsi="Arial" w:eastAsia="Arial"/>
                <w:sz w:val="12"/>
              </w:rPr>
            </w:r>
            <w:hyperlink r:id="rId39">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Trần Hưng Đạo/cầu Trường Tiền</w:t>
            </w:r>
          </w:p>
        </w:tc>
        <w:tc>
          <w:tcPr>
            <w:tcW w:type="dxa" w:w="1225"/>
            <w:vAlign w:val="center"/>
          </w:tcPr>
          <w:p>
            <w:pPr>
              <w:spacing w:after="0" w:before="0"/>
            </w:pPr>
            <w:r>
              <w:rPr>
                <w:rFonts w:ascii="Arial" w:hAnsi="Arial" w:eastAsia="Arial"/>
                <w:sz w:val="12"/>
              </w:rPr>
            </w:r>
            <w:r>
              <w:rPr>
                <w:rFonts w:ascii="Arial" w:hAnsi="Arial" w:eastAsia="Arial"/>
                <w:sz w:val="12"/>
              </w:rPr>
              <w:t>HUE-01/HUE-04/HUE-05/HUE-10</w:t>
            </w:r>
          </w:p>
        </w:tc>
        <w:tc>
          <w:tcPr>
            <w:tcW w:type="dxa" w:w="1225"/>
            <w:vAlign w:val="center"/>
          </w:tcPr>
          <w:p>
            <w:pPr>
              <w:spacing w:after="0" w:before="0"/>
            </w:pPr>
            <w:r>
              <w:rPr>
                <w:rFonts w:ascii="Arial" w:hAnsi="Arial" w:eastAsia="Arial"/>
                <w:sz w:val="12"/>
              </w:rPr>
            </w:r>
            <w:r>
              <w:rPr>
                <w:rFonts w:ascii="Arial" w:hAnsi="Arial" w:eastAsia="Arial"/>
                <w:sz w:val="12"/>
              </w:rPr>
              <w:t>0.2</w:t>
            </w:r>
          </w:p>
        </w:tc>
        <w:tc>
          <w:tcPr>
            <w:tcW w:type="dxa" w:w="1225"/>
            <w:vAlign w:val="center"/>
          </w:tcPr>
          <w:p>
            <w:pPr>
              <w:spacing w:after="0" w:before="0"/>
            </w:pPr>
            <w:r>
              <w:rPr>
                <w:rFonts w:ascii="Arial" w:hAnsi="Arial" w:eastAsia="Arial"/>
                <w:sz w:val="12"/>
              </w:rPr>
            </w:r>
            <w:hyperlink r:id="rId40">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HUE-Tour-006</w:t>
            </w:r>
          </w:p>
        </w:tc>
        <w:tc>
          <w:tcPr>
            <w:tcW w:type="dxa" w:w="1225"/>
            <w:vAlign w:val="center"/>
          </w:tcPr>
          <w:p>
            <w:pPr>
              <w:spacing w:after="0" w:before="0"/>
            </w:pPr>
            <w:r>
              <w:rPr>
                <w:rFonts w:ascii="Arial" w:hAnsi="Arial" w:eastAsia="Arial"/>
                <w:sz w:val="12"/>
              </w:rPr>
            </w:r>
            <w:r>
              <w:rPr>
                <w:rFonts w:ascii="Arial" w:hAnsi="Arial" w:eastAsia="Arial"/>
                <w:sz w:val="12"/>
              </w:rPr>
              <w:t>Sông Hương - Cầu Trường Tiền</w:t>
            </w:r>
          </w:p>
        </w:tc>
        <w:tc>
          <w:tcPr>
            <w:tcW w:type="dxa" w:w="1225"/>
            <w:vAlign w:val="center"/>
          </w:tcPr>
          <w:p>
            <w:pPr>
              <w:spacing w:after="0" w:before="0"/>
            </w:pPr>
            <w:r>
              <w:rPr>
                <w:rFonts w:ascii="Arial" w:hAnsi="Arial" w:eastAsia="Arial"/>
                <w:sz w:val="12"/>
              </w:rPr>
            </w:r>
            <w:r>
              <w:rPr>
                <w:rFonts w:ascii="Arial" w:hAnsi="Arial" w:eastAsia="Arial"/>
                <w:sz w:val="12"/>
              </w:rPr>
              <w:t>Cảnh quan đô thị</w:t>
            </w:r>
          </w:p>
        </w:tc>
        <w:tc>
          <w:tcPr>
            <w:tcW w:type="dxa" w:w="1225"/>
            <w:vAlign w:val="center"/>
          </w:tcPr>
          <w:p>
            <w:pPr>
              <w:spacing w:after="0" w:before="0"/>
            </w:pPr>
            <w:r>
              <w:rPr>
                <w:rFonts w:ascii="Arial" w:hAnsi="Arial" w:eastAsia="Arial"/>
                <w:sz w:val="12"/>
              </w:rPr>
            </w:r>
            <w:r>
              <w:rPr>
                <w:rFonts w:ascii="Arial" w:hAnsi="Arial" w:eastAsia="Arial"/>
                <w:sz w:val="12"/>
              </w:rPr>
              <w:t>16.467600</w:t>
            </w:r>
          </w:p>
        </w:tc>
        <w:tc>
          <w:tcPr>
            <w:tcW w:type="dxa" w:w="1225"/>
            <w:vAlign w:val="center"/>
          </w:tcPr>
          <w:p>
            <w:pPr>
              <w:spacing w:after="0" w:before="0"/>
            </w:pPr>
            <w:r>
              <w:rPr>
                <w:rFonts w:ascii="Arial" w:hAnsi="Arial" w:eastAsia="Arial"/>
                <w:sz w:val="12"/>
              </w:rPr>
            </w:r>
            <w:r>
              <w:rPr>
                <w:rFonts w:ascii="Arial" w:hAnsi="Arial" w:eastAsia="Arial"/>
                <w:sz w:val="12"/>
              </w:rPr>
              <w:t>107.590000</w:t>
            </w:r>
          </w:p>
        </w:tc>
        <w:tc>
          <w:tcPr>
            <w:tcW w:type="dxa" w:w="1225"/>
            <w:vAlign w:val="center"/>
          </w:tcPr>
          <w:p>
            <w:pPr>
              <w:spacing w:after="0" w:before="0"/>
            </w:pPr>
            <w:r>
              <w:rPr>
                <w:rFonts w:ascii="Arial" w:hAnsi="Arial" w:eastAsia="Arial"/>
                <w:sz w:val="12"/>
              </w:rPr>
            </w:r>
            <w:hyperlink r:id="rId41">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Trung tâm Huế</w:t>
            </w:r>
          </w:p>
        </w:tc>
        <w:tc>
          <w:tcPr>
            <w:tcW w:type="dxa" w:w="1225"/>
            <w:vAlign w:val="center"/>
          </w:tcPr>
          <w:p>
            <w:pPr>
              <w:spacing w:after="0" w:before="0"/>
            </w:pPr>
            <w:r>
              <w:rPr>
                <w:rFonts w:ascii="Arial" w:hAnsi="Arial" w:eastAsia="Arial"/>
                <w:sz w:val="12"/>
              </w:rPr>
            </w:r>
            <w:r>
              <w:rPr>
                <w:rFonts w:ascii="Arial" w:hAnsi="Arial" w:eastAsia="Arial"/>
                <w:sz w:val="12"/>
              </w:rPr>
              <w:t>HUE-01/HUE-04/HUE-05/HUE-16</w:t>
            </w:r>
          </w:p>
        </w:tc>
        <w:tc>
          <w:tcPr>
            <w:tcW w:type="dxa" w:w="1225"/>
            <w:vAlign w:val="center"/>
          </w:tcPr>
          <w:p>
            <w:pPr>
              <w:spacing w:after="0" w:before="0"/>
            </w:pPr>
            <w:r>
              <w:rPr>
                <w:rFonts w:ascii="Arial" w:hAnsi="Arial" w:eastAsia="Arial"/>
                <w:sz w:val="12"/>
              </w:rPr>
            </w:r>
            <w:r>
              <w:rPr>
                <w:rFonts w:ascii="Arial" w:hAnsi="Arial" w:eastAsia="Arial"/>
                <w:sz w:val="12"/>
              </w:rPr>
              <w:t>0.2</w:t>
            </w:r>
          </w:p>
        </w:tc>
        <w:tc>
          <w:tcPr>
            <w:tcW w:type="dxa" w:w="1225"/>
            <w:vAlign w:val="center"/>
          </w:tcPr>
          <w:p>
            <w:pPr>
              <w:spacing w:after="0" w:before="0"/>
            </w:pPr>
            <w:r>
              <w:rPr>
                <w:rFonts w:ascii="Arial" w:hAnsi="Arial" w:eastAsia="Arial"/>
                <w:sz w:val="12"/>
              </w:rPr>
            </w:r>
            <w:hyperlink r:id="rId42">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HUE-Tour-007</w:t>
            </w:r>
          </w:p>
        </w:tc>
        <w:tc>
          <w:tcPr>
            <w:tcW w:type="dxa" w:w="1225"/>
            <w:vAlign w:val="center"/>
          </w:tcPr>
          <w:p>
            <w:pPr>
              <w:spacing w:after="0" w:before="0"/>
            </w:pPr>
            <w:r>
              <w:rPr>
                <w:rFonts w:ascii="Arial" w:hAnsi="Arial" w:eastAsia="Arial"/>
                <w:sz w:val="12"/>
              </w:rPr>
            </w:r>
            <w:r>
              <w:rPr>
                <w:rFonts w:ascii="Arial" w:hAnsi="Arial" w:eastAsia="Arial"/>
                <w:sz w:val="12"/>
              </w:rPr>
              <w:t>Làng hương Thủy Xuân</w:t>
            </w:r>
          </w:p>
        </w:tc>
        <w:tc>
          <w:tcPr>
            <w:tcW w:type="dxa" w:w="1225"/>
            <w:vAlign w:val="center"/>
          </w:tcPr>
          <w:p>
            <w:pPr>
              <w:spacing w:after="0" w:before="0"/>
            </w:pPr>
            <w:r>
              <w:rPr>
                <w:rFonts w:ascii="Arial" w:hAnsi="Arial" w:eastAsia="Arial"/>
                <w:sz w:val="12"/>
              </w:rPr>
            </w:r>
            <w:r>
              <w:rPr>
                <w:rFonts w:ascii="Arial" w:hAnsi="Arial" w:eastAsia="Arial"/>
                <w:sz w:val="12"/>
              </w:rPr>
              <w:t>Làng nghề - check-in</w:t>
            </w:r>
          </w:p>
        </w:tc>
        <w:tc>
          <w:tcPr>
            <w:tcW w:type="dxa" w:w="1225"/>
            <w:vAlign w:val="center"/>
          </w:tcPr>
          <w:p>
            <w:pPr>
              <w:spacing w:after="0" w:before="0"/>
            </w:pPr>
            <w:r>
              <w:rPr>
                <w:rFonts w:ascii="Arial" w:hAnsi="Arial" w:eastAsia="Arial"/>
                <w:sz w:val="12"/>
              </w:rPr>
            </w:r>
            <w:r>
              <w:rPr>
                <w:rFonts w:ascii="Arial" w:hAnsi="Arial" w:eastAsia="Arial"/>
                <w:sz w:val="12"/>
              </w:rPr>
              <w:t>16.433200</w:t>
            </w:r>
          </w:p>
        </w:tc>
        <w:tc>
          <w:tcPr>
            <w:tcW w:type="dxa" w:w="1225"/>
            <w:vAlign w:val="center"/>
          </w:tcPr>
          <w:p>
            <w:pPr>
              <w:spacing w:after="0" w:before="0"/>
            </w:pPr>
            <w:r>
              <w:rPr>
                <w:rFonts w:ascii="Arial" w:hAnsi="Arial" w:eastAsia="Arial"/>
                <w:sz w:val="12"/>
              </w:rPr>
            </w:r>
            <w:r>
              <w:rPr>
                <w:rFonts w:ascii="Arial" w:hAnsi="Arial" w:eastAsia="Arial"/>
                <w:sz w:val="12"/>
              </w:rPr>
              <w:t>107.564000</w:t>
            </w:r>
          </w:p>
        </w:tc>
        <w:tc>
          <w:tcPr>
            <w:tcW w:type="dxa" w:w="1225"/>
            <w:vAlign w:val="center"/>
          </w:tcPr>
          <w:p>
            <w:pPr>
              <w:spacing w:after="0" w:before="0"/>
            </w:pPr>
            <w:r>
              <w:rPr>
                <w:rFonts w:ascii="Arial" w:hAnsi="Arial" w:eastAsia="Arial"/>
                <w:sz w:val="12"/>
              </w:rPr>
            </w:r>
            <w:hyperlink r:id="rId43">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Thủy Xuân/Lê Ngô Cát</w:t>
            </w:r>
          </w:p>
        </w:tc>
        <w:tc>
          <w:tcPr>
            <w:tcW w:type="dxa" w:w="1225"/>
            <w:vAlign w:val="center"/>
          </w:tcPr>
          <w:p>
            <w:pPr>
              <w:spacing w:after="0" w:before="0"/>
            </w:pPr>
            <w:r>
              <w:rPr>
                <w:rFonts w:ascii="Arial" w:hAnsi="Arial" w:eastAsia="Arial"/>
                <w:sz w:val="12"/>
              </w:rPr>
            </w:r>
            <w:r>
              <w:rPr>
                <w:rFonts w:ascii="Arial" w:hAnsi="Arial" w:eastAsia="Arial"/>
                <w:sz w:val="12"/>
              </w:rPr>
              <w:t>HUE-05/HUE-06 + đi bộ</w:t>
            </w:r>
          </w:p>
        </w:tc>
        <w:tc>
          <w:tcPr>
            <w:tcW w:type="dxa" w:w="1225"/>
            <w:vAlign w:val="center"/>
          </w:tcPr>
          <w:p>
            <w:pPr>
              <w:spacing w:after="0" w:before="0"/>
            </w:pPr>
            <w:r>
              <w:rPr>
                <w:rFonts w:ascii="Arial" w:hAnsi="Arial" w:eastAsia="Arial"/>
                <w:sz w:val="12"/>
              </w:rPr>
            </w:r>
            <w:r>
              <w:rPr>
                <w:rFonts w:ascii="Arial" w:hAnsi="Arial" w:eastAsia="Arial"/>
                <w:sz w:val="12"/>
              </w:rPr>
              <w:t>0.6</w:t>
            </w:r>
          </w:p>
        </w:tc>
        <w:tc>
          <w:tcPr>
            <w:tcW w:type="dxa" w:w="1225"/>
            <w:vAlign w:val="center"/>
          </w:tcPr>
          <w:p>
            <w:pPr>
              <w:spacing w:after="0" w:before="0"/>
            </w:pPr>
            <w:r>
              <w:rPr>
                <w:rFonts w:ascii="Arial" w:hAnsi="Arial" w:eastAsia="Arial"/>
                <w:sz w:val="12"/>
              </w:rPr>
            </w:r>
            <w:hyperlink r:id="rId44">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HUE-Tour-008</w:t>
            </w:r>
          </w:p>
        </w:tc>
        <w:tc>
          <w:tcPr>
            <w:tcW w:type="dxa" w:w="1225"/>
            <w:vAlign w:val="center"/>
          </w:tcPr>
          <w:p>
            <w:pPr>
              <w:spacing w:after="0" w:before="0"/>
            </w:pPr>
            <w:r>
              <w:rPr>
                <w:rFonts w:ascii="Arial" w:hAnsi="Arial" w:eastAsia="Arial"/>
                <w:sz w:val="12"/>
              </w:rPr>
            </w:r>
            <w:r>
              <w:rPr>
                <w:rFonts w:ascii="Arial" w:hAnsi="Arial" w:eastAsia="Arial"/>
                <w:sz w:val="12"/>
              </w:rPr>
              <w:t>Biển Thuận An</w:t>
            </w:r>
          </w:p>
        </w:tc>
        <w:tc>
          <w:tcPr>
            <w:tcW w:type="dxa" w:w="1225"/>
            <w:vAlign w:val="center"/>
          </w:tcPr>
          <w:p>
            <w:pPr>
              <w:spacing w:after="0" w:before="0"/>
            </w:pPr>
            <w:r>
              <w:rPr>
                <w:rFonts w:ascii="Arial" w:hAnsi="Arial" w:eastAsia="Arial"/>
                <w:sz w:val="12"/>
              </w:rPr>
            </w:r>
            <w:r>
              <w:rPr>
                <w:rFonts w:ascii="Arial" w:hAnsi="Arial" w:eastAsia="Arial"/>
                <w:sz w:val="12"/>
              </w:rPr>
              <w:t>Biển</w:t>
            </w:r>
          </w:p>
        </w:tc>
        <w:tc>
          <w:tcPr>
            <w:tcW w:type="dxa" w:w="1225"/>
            <w:vAlign w:val="center"/>
          </w:tcPr>
          <w:p>
            <w:pPr>
              <w:spacing w:after="0" w:before="0"/>
            </w:pPr>
            <w:r>
              <w:rPr>
                <w:rFonts w:ascii="Arial" w:hAnsi="Arial" w:eastAsia="Arial"/>
                <w:sz w:val="12"/>
              </w:rPr>
            </w:r>
            <w:r>
              <w:rPr>
                <w:rFonts w:ascii="Arial" w:hAnsi="Arial" w:eastAsia="Arial"/>
                <w:sz w:val="12"/>
              </w:rPr>
              <w:t>16.545700</w:t>
            </w:r>
          </w:p>
        </w:tc>
        <w:tc>
          <w:tcPr>
            <w:tcW w:type="dxa" w:w="1225"/>
            <w:vAlign w:val="center"/>
          </w:tcPr>
          <w:p>
            <w:pPr>
              <w:spacing w:after="0" w:before="0"/>
            </w:pPr>
            <w:r>
              <w:rPr>
                <w:rFonts w:ascii="Arial" w:hAnsi="Arial" w:eastAsia="Arial"/>
                <w:sz w:val="12"/>
              </w:rPr>
            </w:r>
            <w:r>
              <w:rPr>
                <w:rFonts w:ascii="Arial" w:hAnsi="Arial" w:eastAsia="Arial"/>
                <w:sz w:val="12"/>
              </w:rPr>
              <w:t>107.651700</w:t>
            </w:r>
          </w:p>
        </w:tc>
        <w:tc>
          <w:tcPr>
            <w:tcW w:type="dxa" w:w="1225"/>
            <w:vAlign w:val="center"/>
          </w:tcPr>
          <w:p>
            <w:pPr>
              <w:spacing w:after="0" w:before="0"/>
            </w:pPr>
            <w:r>
              <w:rPr>
                <w:rFonts w:ascii="Arial" w:hAnsi="Arial" w:eastAsia="Arial"/>
                <w:sz w:val="12"/>
              </w:rPr>
            </w:r>
            <w:hyperlink r:id="rId45">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Thuận An</w:t>
            </w:r>
          </w:p>
        </w:tc>
        <w:tc>
          <w:tcPr>
            <w:tcW w:type="dxa" w:w="1225"/>
            <w:vAlign w:val="center"/>
          </w:tcPr>
          <w:p>
            <w:pPr>
              <w:spacing w:after="0" w:before="0"/>
            </w:pPr>
            <w:r>
              <w:rPr>
                <w:rFonts w:ascii="Arial" w:hAnsi="Arial" w:eastAsia="Arial"/>
                <w:sz w:val="12"/>
              </w:rPr>
            </w:r>
            <w:r>
              <w:rPr>
                <w:rFonts w:ascii="Arial" w:hAnsi="Arial" w:eastAsia="Arial"/>
                <w:sz w:val="12"/>
              </w:rPr>
              <w:t>HUE-10/HUE-11/HUE-12 tùy tuyến</w:t>
            </w:r>
          </w:p>
        </w:tc>
        <w:tc>
          <w:tcPr>
            <w:tcW w:type="dxa" w:w="1225"/>
            <w:vAlign w:val="center"/>
          </w:tcPr>
          <w:p>
            <w:pPr>
              <w:spacing w:after="0" w:before="0"/>
            </w:pPr>
            <w:r>
              <w:rPr>
                <w:rFonts w:ascii="Arial" w:hAnsi="Arial" w:eastAsia="Arial"/>
                <w:sz w:val="12"/>
              </w:rPr>
            </w:r>
            <w:r>
              <w:rPr>
                <w:rFonts w:ascii="Arial" w:hAnsi="Arial" w:eastAsia="Arial"/>
                <w:sz w:val="12"/>
              </w:rPr>
              <w:t>0.8</w:t>
            </w:r>
          </w:p>
        </w:tc>
        <w:tc>
          <w:tcPr>
            <w:tcW w:type="dxa" w:w="1225"/>
            <w:vAlign w:val="center"/>
          </w:tcPr>
          <w:p>
            <w:pPr>
              <w:spacing w:after="0" w:before="0"/>
            </w:pPr>
            <w:r>
              <w:rPr>
                <w:rFonts w:ascii="Arial" w:hAnsi="Arial" w:eastAsia="Arial"/>
                <w:sz w:val="12"/>
              </w:rPr>
            </w:r>
            <w:hyperlink r:id="rId46">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Huế</w:t>
            </w:r>
          </w:p>
        </w:tc>
        <w:tc>
          <w:tcPr>
            <w:tcW w:type="dxa" w:w="1225"/>
            <w:vAlign w:val="center"/>
          </w:tcPr>
          <w:p>
            <w:pPr>
              <w:spacing w:after="0" w:before="0"/>
            </w:pPr>
            <w:r>
              <w:rPr>
                <w:rFonts w:ascii="Arial" w:hAnsi="Arial" w:eastAsia="Arial"/>
                <w:sz w:val="12"/>
              </w:rPr>
            </w:r>
            <w:r>
              <w:rPr>
                <w:rFonts w:ascii="Arial" w:hAnsi="Arial" w:eastAsia="Arial"/>
                <w:sz w:val="12"/>
              </w:rPr>
              <w:t>HUE-Tour-009</w:t>
            </w:r>
          </w:p>
        </w:tc>
        <w:tc>
          <w:tcPr>
            <w:tcW w:type="dxa" w:w="1225"/>
            <w:vAlign w:val="center"/>
          </w:tcPr>
          <w:p>
            <w:pPr>
              <w:spacing w:after="0" w:before="0"/>
            </w:pPr>
            <w:r>
              <w:rPr>
                <w:rFonts w:ascii="Arial" w:hAnsi="Arial" w:eastAsia="Arial"/>
                <w:sz w:val="12"/>
              </w:rPr>
            </w:r>
            <w:r>
              <w:rPr>
                <w:rFonts w:ascii="Arial" w:hAnsi="Arial" w:eastAsia="Arial"/>
                <w:sz w:val="12"/>
              </w:rPr>
              <w:t>Đầm Lập An - Lăng Cô</w:t>
            </w:r>
          </w:p>
        </w:tc>
        <w:tc>
          <w:tcPr>
            <w:tcW w:type="dxa" w:w="1225"/>
            <w:vAlign w:val="center"/>
          </w:tcPr>
          <w:p>
            <w:pPr>
              <w:spacing w:after="0" w:before="0"/>
            </w:pPr>
            <w:r>
              <w:rPr>
                <w:rFonts w:ascii="Arial" w:hAnsi="Arial" w:eastAsia="Arial"/>
                <w:sz w:val="12"/>
              </w:rPr>
            </w:r>
            <w:r>
              <w:rPr>
                <w:rFonts w:ascii="Arial" w:hAnsi="Arial" w:eastAsia="Arial"/>
                <w:sz w:val="12"/>
              </w:rPr>
              <w:t>Đầm phá - biển</w:t>
            </w:r>
          </w:p>
        </w:tc>
        <w:tc>
          <w:tcPr>
            <w:tcW w:type="dxa" w:w="1225"/>
            <w:vAlign w:val="center"/>
          </w:tcPr>
          <w:p>
            <w:pPr>
              <w:spacing w:after="0" w:before="0"/>
            </w:pPr>
            <w:r>
              <w:rPr>
                <w:rFonts w:ascii="Arial" w:hAnsi="Arial" w:eastAsia="Arial"/>
                <w:sz w:val="12"/>
              </w:rPr>
            </w:r>
            <w:r>
              <w:rPr>
                <w:rFonts w:ascii="Arial" w:hAnsi="Arial" w:eastAsia="Arial"/>
                <w:sz w:val="12"/>
              </w:rPr>
              <w:t>16.247700</w:t>
            </w:r>
          </w:p>
        </w:tc>
        <w:tc>
          <w:tcPr>
            <w:tcW w:type="dxa" w:w="1225"/>
            <w:vAlign w:val="center"/>
          </w:tcPr>
          <w:p>
            <w:pPr>
              <w:spacing w:after="0" w:before="0"/>
            </w:pPr>
            <w:r>
              <w:rPr>
                <w:rFonts w:ascii="Arial" w:hAnsi="Arial" w:eastAsia="Arial"/>
                <w:sz w:val="12"/>
              </w:rPr>
            </w:r>
            <w:r>
              <w:rPr>
                <w:rFonts w:ascii="Arial" w:hAnsi="Arial" w:eastAsia="Arial"/>
                <w:sz w:val="12"/>
              </w:rPr>
              <w:t>108.080400</w:t>
            </w:r>
          </w:p>
        </w:tc>
        <w:tc>
          <w:tcPr>
            <w:tcW w:type="dxa" w:w="1225"/>
            <w:vAlign w:val="center"/>
          </w:tcPr>
          <w:p>
            <w:pPr>
              <w:spacing w:after="0" w:before="0"/>
            </w:pPr>
            <w:r>
              <w:rPr>
                <w:rFonts w:ascii="Arial" w:hAnsi="Arial" w:eastAsia="Arial"/>
                <w:sz w:val="12"/>
              </w:rPr>
            </w:r>
            <w:hyperlink r:id="rId47">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Lăng Cô/QL1A</w:t>
            </w:r>
          </w:p>
        </w:tc>
        <w:tc>
          <w:tcPr>
            <w:tcW w:type="dxa" w:w="1225"/>
            <w:vAlign w:val="center"/>
          </w:tcPr>
          <w:p>
            <w:pPr>
              <w:spacing w:after="0" w:before="0"/>
            </w:pPr>
            <w:r>
              <w:rPr>
                <w:rFonts w:ascii="Arial" w:hAnsi="Arial" w:eastAsia="Arial"/>
                <w:sz w:val="12"/>
              </w:rPr>
            </w:r>
            <w:r>
              <w:rPr>
                <w:rFonts w:ascii="Arial" w:hAnsi="Arial" w:eastAsia="Arial"/>
                <w:sz w:val="12"/>
              </w:rPr>
              <w:t>HUE-?? + xe khách/xe buýt liền kề nếu có</w:t>
            </w:r>
          </w:p>
        </w:tc>
        <w:tc>
          <w:tcPr>
            <w:tcW w:type="dxa" w:w="1225"/>
            <w:vAlign w:val="center"/>
          </w:tcPr>
          <w:p>
            <w:pPr>
              <w:spacing w:after="0" w:before="0"/>
            </w:pPr>
            <w:r>
              <w:rPr>
                <w:rFonts w:ascii="Arial" w:hAnsi="Arial" w:eastAsia="Arial"/>
                <w:sz w:val="12"/>
              </w:rPr>
            </w:r>
            <w:r>
              <w:rPr>
                <w:rFonts w:ascii="Arial" w:hAnsi="Arial" w:eastAsia="Arial"/>
                <w:sz w:val="12"/>
              </w:rPr>
              <w:t>2.5</w:t>
            </w:r>
          </w:p>
        </w:tc>
        <w:tc>
          <w:tcPr>
            <w:tcW w:type="dxa" w:w="1225"/>
            <w:vAlign w:val="center"/>
          </w:tcPr>
          <w:p>
            <w:pPr>
              <w:spacing w:after="0" w:before="0"/>
            </w:pPr>
            <w:r>
              <w:rPr>
                <w:rFonts w:ascii="Arial" w:hAnsi="Arial" w:eastAsia="Arial"/>
                <w:sz w:val="12"/>
              </w:rPr>
            </w:r>
            <w:hyperlink r:id="rId48">
              <w:r>
                <w:rPr>
                  <w:color w:val="0563C1"/>
                  <w:u w:val="single"/>
                </w:rPr>
                <w:t>Ảnh đẹp</w:t>
              </w:r>
            </w:hyperlink>
          </w:p>
        </w:tc>
        <w:tc>
          <w:tcPr>
            <w:tcW w:type="dxa" w:w="1225"/>
            <w:vAlign w:val="center"/>
          </w:tcPr>
          <w:p>
            <w:pPr>
              <w:spacing w:after="0" w:before="0"/>
            </w:pPr>
            <w:r>
              <w:rPr>
                <w:rFonts w:ascii="Arial" w:hAnsi="Arial" w:eastAsia="Arial"/>
                <w:sz w:val="12"/>
              </w:rPr>
            </w:r>
            <w:hyperlink r:id="rId32">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DNG-Tour-001</w:t>
            </w:r>
          </w:p>
        </w:tc>
        <w:tc>
          <w:tcPr>
            <w:tcW w:type="dxa" w:w="1225"/>
            <w:vAlign w:val="center"/>
          </w:tcPr>
          <w:p>
            <w:pPr>
              <w:spacing w:after="0" w:before="0"/>
            </w:pPr>
            <w:r>
              <w:rPr>
                <w:rFonts w:ascii="Arial" w:hAnsi="Arial" w:eastAsia="Arial"/>
                <w:sz w:val="12"/>
              </w:rPr>
            </w:r>
            <w:r>
              <w:rPr>
                <w:rFonts w:ascii="Arial" w:hAnsi="Arial" w:eastAsia="Arial"/>
                <w:sz w:val="12"/>
              </w:rPr>
              <w:t>Ngũ Hành Sơn</w:t>
            </w:r>
          </w:p>
        </w:tc>
        <w:tc>
          <w:tcPr>
            <w:tcW w:type="dxa" w:w="1225"/>
            <w:vAlign w:val="center"/>
          </w:tcPr>
          <w:p>
            <w:pPr>
              <w:spacing w:after="0" w:before="0"/>
            </w:pPr>
            <w:r>
              <w:rPr>
                <w:rFonts w:ascii="Arial" w:hAnsi="Arial" w:eastAsia="Arial"/>
                <w:sz w:val="12"/>
              </w:rPr>
            </w:r>
            <w:r>
              <w:rPr>
                <w:rFonts w:ascii="Arial" w:hAnsi="Arial" w:eastAsia="Arial"/>
                <w:sz w:val="12"/>
              </w:rPr>
              <w:t>Danh thắng - tâm linh</w:t>
            </w:r>
          </w:p>
        </w:tc>
        <w:tc>
          <w:tcPr>
            <w:tcW w:type="dxa" w:w="1225"/>
            <w:vAlign w:val="center"/>
          </w:tcPr>
          <w:p>
            <w:pPr>
              <w:spacing w:after="0" w:before="0"/>
            </w:pPr>
            <w:r>
              <w:rPr>
                <w:rFonts w:ascii="Arial" w:hAnsi="Arial" w:eastAsia="Arial"/>
                <w:sz w:val="12"/>
              </w:rPr>
            </w:r>
            <w:r>
              <w:rPr>
                <w:rFonts w:ascii="Arial" w:hAnsi="Arial" w:eastAsia="Arial"/>
                <w:sz w:val="12"/>
              </w:rPr>
              <w:t>16.003600</w:t>
            </w:r>
          </w:p>
        </w:tc>
        <w:tc>
          <w:tcPr>
            <w:tcW w:type="dxa" w:w="1225"/>
            <w:vAlign w:val="center"/>
          </w:tcPr>
          <w:p>
            <w:pPr>
              <w:spacing w:after="0" w:before="0"/>
            </w:pPr>
            <w:r>
              <w:rPr>
                <w:rFonts w:ascii="Arial" w:hAnsi="Arial" w:eastAsia="Arial"/>
                <w:sz w:val="12"/>
              </w:rPr>
            </w:r>
            <w:r>
              <w:rPr>
                <w:rFonts w:ascii="Arial" w:hAnsi="Arial" w:eastAsia="Arial"/>
                <w:sz w:val="12"/>
              </w:rPr>
              <w:t>108.264900</w:t>
            </w:r>
          </w:p>
        </w:tc>
        <w:tc>
          <w:tcPr>
            <w:tcW w:type="dxa" w:w="1225"/>
            <w:vAlign w:val="center"/>
          </w:tcPr>
          <w:p>
            <w:pPr>
              <w:spacing w:after="0" w:before="0"/>
            </w:pPr>
            <w:r>
              <w:rPr>
                <w:rFonts w:ascii="Arial" w:hAnsi="Arial" w:eastAsia="Arial"/>
                <w:sz w:val="12"/>
              </w:rPr>
            </w:r>
            <w:hyperlink r:id="rId49">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Trạm Ngũ Hành Sơn/Lê Văn Hiến</w:t>
            </w:r>
          </w:p>
        </w:tc>
        <w:tc>
          <w:tcPr>
            <w:tcW w:type="dxa" w:w="1225"/>
            <w:vAlign w:val="center"/>
          </w:tcPr>
          <w:p>
            <w:pPr>
              <w:spacing w:after="0" w:before="0"/>
            </w:pPr>
            <w:r>
              <w:rPr>
                <w:rFonts w:ascii="Arial" w:hAnsi="Arial" w:eastAsia="Arial"/>
                <w:sz w:val="12"/>
              </w:rPr>
            </w:r>
            <w:r>
              <w:rPr>
                <w:rFonts w:ascii="Arial" w:hAnsi="Arial" w:eastAsia="Arial"/>
                <w:sz w:val="12"/>
              </w:rPr>
              <w:t>DN-02/LK02</w:t>
            </w:r>
          </w:p>
        </w:tc>
        <w:tc>
          <w:tcPr>
            <w:tcW w:type="dxa" w:w="1225"/>
            <w:vAlign w:val="center"/>
          </w:tcPr>
          <w:p>
            <w:pPr>
              <w:spacing w:after="0" w:before="0"/>
            </w:pPr>
            <w:r>
              <w:rPr>
                <w:rFonts w:ascii="Arial" w:hAnsi="Arial" w:eastAsia="Arial"/>
                <w:sz w:val="12"/>
              </w:rPr>
            </w:r>
            <w:r>
              <w:rPr>
                <w:rFonts w:ascii="Arial" w:hAnsi="Arial" w:eastAsia="Arial"/>
                <w:sz w:val="12"/>
              </w:rPr>
              <w:t>0.2</w:t>
            </w:r>
          </w:p>
        </w:tc>
        <w:tc>
          <w:tcPr>
            <w:tcW w:type="dxa" w:w="1225"/>
            <w:vAlign w:val="center"/>
          </w:tcPr>
          <w:p>
            <w:pPr>
              <w:spacing w:after="0" w:before="0"/>
            </w:pPr>
            <w:r>
              <w:rPr>
                <w:rFonts w:ascii="Arial" w:hAnsi="Arial" w:eastAsia="Arial"/>
                <w:sz w:val="12"/>
              </w:rPr>
            </w:r>
            <w:hyperlink r:id="rId50">
              <w:r>
                <w:rPr>
                  <w:color w:val="0563C1"/>
                  <w:u w:val="single"/>
                </w:rPr>
                <w:t>Ảnh đẹp</w:t>
              </w:r>
            </w:hyperlink>
          </w:p>
        </w:tc>
        <w:tc>
          <w:tcPr>
            <w:tcW w:type="dxa" w:w="1225"/>
            <w:vAlign w:val="center"/>
          </w:tcPr>
          <w:p>
            <w:pPr>
              <w:spacing w:after="0" w:before="0"/>
            </w:pPr>
            <w:r>
              <w:rPr>
                <w:rFonts w:ascii="Arial" w:hAnsi="Arial" w:eastAsia="Arial"/>
                <w:sz w:val="12"/>
              </w:rPr>
            </w:r>
            <w:hyperlink r:id="rId5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DNG-Tour-002</w:t>
            </w:r>
          </w:p>
        </w:tc>
        <w:tc>
          <w:tcPr>
            <w:tcW w:type="dxa" w:w="1225"/>
            <w:vAlign w:val="center"/>
          </w:tcPr>
          <w:p>
            <w:pPr>
              <w:spacing w:after="0" w:before="0"/>
            </w:pPr>
            <w:r>
              <w:rPr>
                <w:rFonts w:ascii="Arial" w:hAnsi="Arial" w:eastAsia="Arial"/>
                <w:sz w:val="12"/>
              </w:rPr>
            </w:r>
            <w:r>
              <w:rPr>
                <w:rFonts w:ascii="Arial" w:hAnsi="Arial" w:eastAsia="Arial"/>
                <w:sz w:val="12"/>
              </w:rPr>
              <w:t>Bà Nà Hills - Cầu Vàng</w:t>
            </w:r>
          </w:p>
        </w:tc>
        <w:tc>
          <w:tcPr>
            <w:tcW w:type="dxa" w:w="1225"/>
            <w:vAlign w:val="center"/>
          </w:tcPr>
          <w:p>
            <w:pPr>
              <w:spacing w:after="0" w:before="0"/>
            </w:pPr>
            <w:r>
              <w:rPr>
                <w:rFonts w:ascii="Arial" w:hAnsi="Arial" w:eastAsia="Arial"/>
                <w:sz w:val="12"/>
              </w:rPr>
            </w:r>
            <w:r>
              <w:rPr>
                <w:rFonts w:ascii="Arial" w:hAnsi="Arial" w:eastAsia="Arial"/>
                <w:sz w:val="12"/>
              </w:rPr>
              <w:t>Khu du lịch</w:t>
            </w:r>
          </w:p>
        </w:tc>
        <w:tc>
          <w:tcPr>
            <w:tcW w:type="dxa" w:w="1225"/>
            <w:vAlign w:val="center"/>
          </w:tcPr>
          <w:p>
            <w:pPr>
              <w:spacing w:after="0" w:before="0"/>
            </w:pPr>
            <w:r>
              <w:rPr>
                <w:rFonts w:ascii="Arial" w:hAnsi="Arial" w:eastAsia="Arial"/>
                <w:sz w:val="12"/>
              </w:rPr>
            </w:r>
            <w:r>
              <w:rPr>
                <w:rFonts w:ascii="Arial" w:hAnsi="Arial" w:eastAsia="Arial"/>
                <w:sz w:val="12"/>
              </w:rPr>
              <w:t>15.995000</w:t>
            </w:r>
          </w:p>
        </w:tc>
        <w:tc>
          <w:tcPr>
            <w:tcW w:type="dxa" w:w="1225"/>
            <w:vAlign w:val="center"/>
          </w:tcPr>
          <w:p>
            <w:pPr>
              <w:spacing w:after="0" w:before="0"/>
            </w:pPr>
            <w:r>
              <w:rPr>
                <w:rFonts w:ascii="Arial" w:hAnsi="Arial" w:eastAsia="Arial"/>
                <w:sz w:val="12"/>
              </w:rPr>
            </w:r>
            <w:r>
              <w:rPr>
                <w:rFonts w:ascii="Arial" w:hAnsi="Arial" w:eastAsia="Arial"/>
                <w:sz w:val="12"/>
              </w:rPr>
              <w:t>107.996900</w:t>
            </w:r>
          </w:p>
        </w:tc>
        <w:tc>
          <w:tcPr>
            <w:tcW w:type="dxa" w:w="1225"/>
            <w:vAlign w:val="center"/>
          </w:tcPr>
          <w:p>
            <w:pPr>
              <w:spacing w:after="0" w:before="0"/>
            </w:pPr>
            <w:r>
              <w:rPr>
                <w:rFonts w:ascii="Arial" w:hAnsi="Arial" w:eastAsia="Arial"/>
                <w:sz w:val="12"/>
              </w:rPr>
            </w:r>
            <w:hyperlink r:id="rId52">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Bà Nà/Suối Mơ</w:t>
            </w:r>
          </w:p>
        </w:tc>
        <w:tc>
          <w:tcPr>
            <w:tcW w:type="dxa" w:w="1225"/>
            <w:vAlign w:val="center"/>
          </w:tcPr>
          <w:p>
            <w:pPr>
              <w:spacing w:after="0" w:before="0"/>
            </w:pPr>
            <w:r>
              <w:rPr>
                <w:rFonts w:ascii="Arial" w:hAnsi="Arial" w:eastAsia="Arial"/>
                <w:sz w:val="12"/>
              </w:rPr>
            </w:r>
            <w:r>
              <w:rPr>
                <w:rFonts w:ascii="Arial" w:hAnsi="Arial" w:eastAsia="Arial"/>
                <w:sz w:val="12"/>
              </w:rPr>
              <w:t>DN-03 sân bay - Bà Nà</w:t>
            </w:r>
          </w:p>
        </w:tc>
        <w:tc>
          <w:tcPr>
            <w:tcW w:type="dxa" w:w="1225"/>
            <w:vAlign w:val="center"/>
          </w:tcPr>
          <w:p>
            <w:pPr>
              <w:spacing w:after="0" w:before="0"/>
            </w:pPr>
            <w:r>
              <w:rPr>
                <w:rFonts w:ascii="Arial" w:hAnsi="Arial" w:eastAsia="Arial"/>
                <w:sz w:val="12"/>
              </w:rPr>
            </w:r>
            <w:r>
              <w:rPr>
                <w:rFonts w:ascii="Arial" w:hAnsi="Arial" w:eastAsia="Arial"/>
                <w:sz w:val="12"/>
              </w:rPr>
              <w:t>0.5</w:t>
            </w:r>
          </w:p>
        </w:tc>
        <w:tc>
          <w:tcPr>
            <w:tcW w:type="dxa" w:w="1225"/>
            <w:vAlign w:val="center"/>
          </w:tcPr>
          <w:p>
            <w:pPr>
              <w:spacing w:after="0" w:before="0"/>
            </w:pPr>
            <w:r>
              <w:rPr>
                <w:rFonts w:ascii="Arial" w:hAnsi="Arial" w:eastAsia="Arial"/>
                <w:sz w:val="12"/>
              </w:rPr>
            </w:r>
            <w:hyperlink r:id="rId53">
              <w:r>
                <w:rPr>
                  <w:color w:val="0563C1"/>
                  <w:u w:val="single"/>
                </w:rPr>
                <w:t>Ảnh đẹp</w:t>
              </w:r>
            </w:hyperlink>
          </w:p>
        </w:tc>
        <w:tc>
          <w:tcPr>
            <w:tcW w:type="dxa" w:w="1225"/>
            <w:vAlign w:val="center"/>
          </w:tcPr>
          <w:p>
            <w:pPr>
              <w:spacing w:after="0" w:before="0"/>
            </w:pPr>
            <w:r>
              <w:rPr>
                <w:rFonts w:ascii="Arial" w:hAnsi="Arial" w:eastAsia="Arial"/>
                <w:sz w:val="12"/>
              </w:rPr>
            </w:r>
            <w:hyperlink r:id="rId5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DNG-Tour-003</w:t>
            </w:r>
          </w:p>
        </w:tc>
        <w:tc>
          <w:tcPr>
            <w:tcW w:type="dxa" w:w="1225"/>
            <w:vAlign w:val="center"/>
          </w:tcPr>
          <w:p>
            <w:pPr>
              <w:spacing w:after="0" w:before="0"/>
            </w:pPr>
            <w:r>
              <w:rPr>
                <w:rFonts w:ascii="Arial" w:hAnsi="Arial" w:eastAsia="Arial"/>
                <w:sz w:val="12"/>
              </w:rPr>
            </w:r>
            <w:r>
              <w:rPr>
                <w:rFonts w:ascii="Arial" w:hAnsi="Arial" w:eastAsia="Arial"/>
                <w:sz w:val="12"/>
              </w:rPr>
              <w:t>Bán đảo Sơn Trà - Chùa Linh Ứng</w:t>
            </w:r>
          </w:p>
        </w:tc>
        <w:tc>
          <w:tcPr>
            <w:tcW w:type="dxa" w:w="1225"/>
            <w:vAlign w:val="center"/>
          </w:tcPr>
          <w:p>
            <w:pPr>
              <w:spacing w:after="0" w:before="0"/>
            </w:pPr>
            <w:r>
              <w:rPr>
                <w:rFonts w:ascii="Arial" w:hAnsi="Arial" w:eastAsia="Arial"/>
                <w:sz w:val="12"/>
              </w:rPr>
            </w:r>
            <w:r>
              <w:rPr>
                <w:rFonts w:ascii="Arial" w:hAnsi="Arial" w:eastAsia="Arial"/>
                <w:sz w:val="12"/>
              </w:rPr>
              <w:t>Biển - rừng - tâm linh</w:t>
            </w:r>
          </w:p>
        </w:tc>
        <w:tc>
          <w:tcPr>
            <w:tcW w:type="dxa" w:w="1225"/>
            <w:vAlign w:val="center"/>
          </w:tcPr>
          <w:p>
            <w:pPr>
              <w:spacing w:after="0" w:before="0"/>
            </w:pPr>
            <w:r>
              <w:rPr>
                <w:rFonts w:ascii="Arial" w:hAnsi="Arial" w:eastAsia="Arial"/>
                <w:sz w:val="12"/>
              </w:rPr>
            </w:r>
            <w:r>
              <w:rPr>
                <w:rFonts w:ascii="Arial" w:hAnsi="Arial" w:eastAsia="Arial"/>
                <w:sz w:val="12"/>
              </w:rPr>
              <w:t>16.100000</w:t>
            </w:r>
          </w:p>
        </w:tc>
        <w:tc>
          <w:tcPr>
            <w:tcW w:type="dxa" w:w="1225"/>
            <w:vAlign w:val="center"/>
          </w:tcPr>
          <w:p>
            <w:pPr>
              <w:spacing w:after="0" w:before="0"/>
            </w:pPr>
            <w:r>
              <w:rPr>
                <w:rFonts w:ascii="Arial" w:hAnsi="Arial" w:eastAsia="Arial"/>
                <w:sz w:val="12"/>
              </w:rPr>
            </w:r>
            <w:r>
              <w:rPr>
                <w:rFonts w:ascii="Arial" w:hAnsi="Arial" w:eastAsia="Arial"/>
                <w:sz w:val="12"/>
              </w:rPr>
              <w:t>108.277800</w:t>
            </w:r>
          </w:p>
        </w:tc>
        <w:tc>
          <w:tcPr>
            <w:tcW w:type="dxa" w:w="1225"/>
            <w:vAlign w:val="center"/>
          </w:tcPr>
          <w:p>
            <w:pPr>
              <w:spacing w:after="0" w:before="0"/>
            </w:pPr>
            <w:r>
              <w:rPr>
                <w:rFonts w:ascii="Arial" w:hAnsi="Arial" w:eastAsia="Arial"/>
                <w:sz w:val="12"/>
              </w:rPr>
            </w:r>
            <w:hyperlink r:id="rId55">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Bãi Bụt/Sơn Trà</w:t>
            </w:r>
          </w:p>
        </w:tc>
        <w:tc>
          <w:tcPr>
            <w:tcW w:type="dxa" w:w="1225"/>
            <w:vAlign w:val="center"/>
          </w:tcPr>
          <w:p>
            <w:pPr>
              <w:spacing w:after="0" w:before="0"/>
            </w:pPr>
            <w:r>
              <w:rPr>
                <w:rFonts w:ascii="Arial" w:hAnsi="Arial" w:eastAsia="Arial"/>
                <w:sz w:val="12"/>
              </w:rPr>
            </w:r>
            <w:r>
              <w:rPr>
                <w:rFonts w:ascii="Arial" w:hAnsi="Arial" w:eastAsia="Arial"/>
                <w:sz w:val="12"/>
              </w:rPr>
              <w:t>DN-02 đến Võ Nguyên Giáp + trung chuyển</w:t>
            </w:r>
          </w:p>
        </w:tc>
        <w:tc>
          <w:tcPr>
            <w:tcW w:type="dxa" w:w="1225"/>
            <w:vAlign w:val="center"/>
          </w:tcPr>
          <w:p>
            <w:pPr>
              <w:spacing w:after="0" w:before="0"/>
            </w:pPr>
            <w:r>
              <w:rPr>
                <w:rFonts w:ascii="Arial" w:hAnsi="Arial" w:eastAsia="Arial"/>
                <w:sz w:val="12"/>
              </w:rPr>
            </w:r>
            <w:r>
              <w:rPr>
                <w:rFonts w:ascii="Arial" w:hAnsi="Arial" w:eastAsia="Arial"/>
                <w:sz w:val="12"/>
              </w:rPr>
              <w:t>5</w:t>
            </w:r>
          </w:p>
        </w:tc>
        <w:tc>
          <w:tcPr>
            <w:tcW w:type="dxa" w:w="1225"/>
            <w:vAlign w:val="center"/>
          </w:tcPr>
          <w:p>
            <w:pPr>
              <w:spacing w:after="0" w:before="0"/>
            </w:pPr>
            <w:r>
              <w:rPr>
                <w:rFonts w:ascii="Arial" w:hAnsi="Arial" w:eastAsia="Arial"/>
                <w:sz w:val="12"/>
              </w:rPr>
            </w:r>
            <w:hyperlink r:id="rId56">
              <w:r>
                <w:rPr>
                  <w:color w:val="0563C1"/>
                  <w:u w:val="single"/>
                </w:rPr>
                <w:t>Ảnh đẹp</w:t>
              </w:r>
            </w:hyperlink>
          </w:p>
        </w:tc>
        <w:tc>
          <w:tcPr>
            <w:tcW w:type="dxa" w:w="1225"/>
            <w:vAlign w:val="center"/>
          </w:tcPr>
          <w:p>
            <w:pPr>
              <w:spacing w:after="0" w:before="0"/>
            </w:pPr>
            <w:r>
              <w:rPr>
                <w:rFonts w:ascii="Arial" w:hAnsi="Arial" w:eastAsia="Arial"/>
                <w:sz w:val="12"/>
              </w:rPr>
            </w:r>
            <w:hyperlink r:id="rId5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DNG-Tour-004</w:t>
            </w:r>
          </w:p>
        </w:tc>
        <w:tc>
          <w:tcPr>
            <w:tcW w:type="dxa" w:w="1225"/>
            <w:vAlign w:val="center"/>
          </w:tcPr>
          <w:p>
            <w:pPr>
              <w:spacing w:after="0" w:before="0"/>
            </w:pPr>
            <w:r>
              <w:rPr>
                <w:rFonts w:ascii="Arial" w:hAnsi="Arial" w:eastAsia="Arial"/>
                <w:sz w:val="12"/>
              </w:rPr>
            </w:r>
            <w:r>
              <w:rPr>
                <w:rFonts w:ascii="Arial" w:hAnsi="Arial" w:eastAsia="Arial"/>
                <w:sz w:val="12"/>
              </w:rPr>
              <w:t>Bãi biển Mỹ Khê</w:t>
            </w:r>
          </w:p>
        </w:tc>
        <w:tc>
          <w:tcPr>
            <w:tcW w:type="dxa" w:w="1225"/>
            <w:vAlign w:val="center"/>
          </w:tcPr>
          <w:p>
            <w:pPr>
              <w:spacing w:after="0" w:before="0"/>
            </w:pPr>
            <w:r>
              <w:rPr>
                <w:rFonts w:ascii="Arial" w:hAnsi="Arial" w:eastAsia="Arial"/>
                <w:sz w:val="12"/>
              </w:rPr>
            </w:r>
            <w:r>
              <w:rPr>
                <w:rFonts w:ascii="Arial" w:hAnsi="Arial" w:eastAsia="Arial"/>
                <w:sz w:val="12"/>
              </w:rPr>
              <w:t>Biển</w:t>
            </w:r>
          </w:p>
        </w:tc>
        <w:tc>
          <w:tcPr>
            <w:tcW w:type="dxa" w:w="1225"/>
            <w:vAlign w:val="center"/>
          </w:tcPr>
          <w:p>
            <w:pPr>
              <w:spacing w:after="0" w:before="0"/>
            </w:pPr>
            <w:r>
              <w:rPr>
                <w:rFonts w:ascii="Arial" w:hAnsi="Arial" w:eastAsia="Arial"/>
                <w:sz w:val="12"/>
              </w:rPr>
            </w:r>
            <w:r>
              <w:rPr>
                <w:rFonts w:ascii="Arial" w:hAnsi="Arial" w:eastAsia="Arial"/>
                <w:sz w:val="12"/>
              </w:rPr>
              <w:t>16.061600</w:t>
            </w:r>
          </w:p>
        </w:tc>
        <w:tc>
          <w:tcPr>
            <w:tcW w:type="dxa" w:w="1225"/>
            <w:vAlign w:val="center"/>
          </w:tcPr>
          <w:p>
            <w:pPr>
              <w:spacing w:after="0" w:before="0"/>
            </w:pPr>
            <w:r>
              <w:rPr>
                <w:rFonts w:ascii="Arial" w:hAnsi="Arial" w:eastAsia="Arial"/>
                <w:sz w:val="12"/>
              </w:rPr>
            </w:r>
            <w:r>
              <w:rPr>
                <w:rFonts w:ascii="Arial" w:hAnsi="Arial" w:eastAsia="Arial"/>
                <w:sz w:val="12"/>
              </w:rPr>
              <w:t>108.247000</w:t>
            </w:r>
          </w:p>
        </w:tc>
        <w:tc>
          <w:tcPr>
            <w:tcW w:type="dxa" w:w="1225"/>
            <w:vAlign w:val="center"/>
          </w:tcPr>
          <w:p>
            <w:pPr>
              <w:spacing w:after="0" w:before="0"/>
            </w:pPr>
            <w:r>
              <w:rPr>
                <w:rFonts w:ascii="Arial" w:hAnsi="Arial" w:eastAsia="Arial"/>
                <w:sz w:val="12"/>
              </w:rPr>
            </w:r>
            <w:hyperlink r:id="rId57">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Võ Nguyên Giáp/Mỹ Khê</w:t>
            </w:r>
          </w:p>
        </w:tc>
        <w:tc>
          <w:tcPr>
            <w:tcW w:type="dxa" w:w="1225"/>
            <w:vAlign w:val="center"/>
          </w:tcPr>
          <w:p>
            <w:pPr>
              <w:spacing w:after="0" w:before="0"/>
            </w:pPr>
            <w:r>
              <w:rPr>
                <w:rFonts w:ascii="Arial" w:hAnsi="Arial" w:eastAsia="Arial"/>
                <w:sz w:val="12"/>
              </w:rPr>
            </w:r>
            <w:r>
              <w:rPr>
                <w:rFonts w:ascii="Arial" w:hAnsi="Arial" w:eastAsia="Arial"/>
                <w:sz w:val="12"/>
              </w:rPr>
              <w:t>DN-02/LK02 gần trục biển</w:t>
            </w:r>
          </w:p>
        </w:tc>
        <w:tc>
          <w:tcPr>
            <w:tcW w:type="dxa" w:w="1225"/>
            <w:vAlign w:val="center"/>
          </w:tcPr>
          <w:p>
            <w:pPr>
              <w:spacing w:after="0" w:before="0"/>
            </w:pPr>
            <w:r>
              <w:rPr>
                <w:rFonts w:ascii="Arial" w:hAnsi="Arial" w:eastAsia="Arial"/>
                <w:sz w:val="12"/>
              </w:rPr>
            </w:r>
            <w:r>
              <w:rPr>
                <w:rFonts w:ascii="Arial" w:hAnsi="Arial" w:eastAsia="Arial"/>
                <w:sz w:val="12"/>
              </w:rPr>
              <w:t>0.3</w:t>
            </w:r>
          </w:p>
        </w:tc>
        <w:tc>
          <w:tcPr>
            <w:tcW w:type="dxa" w:w="1225"/>
            <w:vAlign w:val="center"/>
          </w:tcPr>
          <w:p>
            <w:pPr>
              <w:spacing w:after="0" w:before="0"/>
            </w:pPr>
            <w:r>
              <w:rPr>
                <w:rFonts w:ascii="Arial" w:hAnsi="Arial" w:eastAsia="Arial"/>
                <w:sz w:val="12"/>
              </w:rPr>
            </w:r>
            <w:hyperlink r:id="rId58">
              <w:r>
                <w:rPr>
                  <w:color w:val="0563C1"/>
                  <w:u w:val="single"/>
                </w:rPr>
                <w:t>Ảnh đẹp</w:t>
              </w:r>
            </w:hyperlink>
          </w:p>
        </w:tc>
        <w:tc>
          <w:tcPr>
            <w:tcW w:type="dxa" w:w="1225"/>
            <w:vAlign w:val="center"/>
          </w:tcPr>
          <w:p>
            <w:pPr>
              <w:spacing w:after="0" w:before="0"/>
            </w:pPr>
            <w:r>
              <w:rPr>
                <w:rFonts w:ascii="Arial" w:hAnsi="Arial" w:eastAsia="Arial"/>
                <w:sz w:val="12"/>
              </w:rPr>
            </w:r>
            <w:hyperlink r:id="rId5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DNG-Tour-005</w:t>
            </w:r>
          </w:p>
        </w:tc>
        <w:tc>
          <w:tcPr>
            <w:tcW w:type="dxa" w:w="1225"/>
            <w:vAlign w:val="center"/>
          </w:tcPr>
          <w:p>
            <w:pPr>
              <w:spacing w:after="0" w:before="0"/>
            </w:pPr>
            <w:r>
              <w:rPr>
                <w:rFonts w:ascii="Arial" w:hAnsi="Arial" w:eastAsia="Arial"/>
                <w:sz w:val="12"/>
              </w:rPr>
            </w:r>
            <w:r>
              <w:rPr>
                <w:rFonts w:ascii="Arial" w:hAnsi="Arial" w:eastAsia="Arial"/>
                <w:sz w:val="12"/>
              </w:rPr>
              <w:t>Cầu Rồng - sông Hàn</w:t>
            </w:r>
          </w:p>
        </w:tc>
        <w:tc>
          <w:tcPr>
            <w:tcW w:type="dxa" w:w="1225"/>
            <w:vAlign w:val="center"/>
          </w:tcPr>
          <w:p>
            <w:pPr>
              <w:spacing w:after="0" w:before="0"/>
            </w:pPr>
            <w:r>
              <w:rPr>
                <w:rFonts w:ascii="Arial" w:hAnsi="Arial" w:eastAsia="Arial"/>
                <w:sz w:val="12"/>
              </w:rPr>
            </w:r>
            <w:r>
              <w:rPr>
                <w:rFonts w:ascii="Arial" w:hAnsi="Arial" w:eastAsia="Arial"/>
                <w:sz w:val="12"/>
              </w:rPr>
              <w:t>Cảnh quan đô thị</w:t>
            </w:r>
          </w:p>
        </w:tc>
        <w:tc>
          <w:tcPr>
            <w:tcW w:type="dxa" w:w="1225"/>
            <w:vAlign w:val="center"/>
          </w:tcPr>
          <w:p>
            <w:pPr>
              <w:spacing w:after="0" w:before="0"/>
            </w:pPr>
            <w:r>
              <w:rPr>
                <w:rFonts w:ascii="Arial" w:hAnsi="Arial" w:eastAsia="Arial"/>
                <w:sz w:val="12"/>
              </w:rPr>
            </w:r>
            <w:r>
              <w:rPr>
                <w:rFonts w:ascii="Arial" w:hAnsi="Arial" w:eastAsia="Arial"/>
                <w:sz w:val="12"/>
              </w:rPr>
              <w:t>16.061200</w:t>
            </w:r>
          </w:p>
        </w:tc>
        <w:tc>
          <w:tcPr>
            <w:tcW w:type="dxa" w:w="1225"/>
            <w:vAlign w:val="center"/>
          </w:tcPr>
          <w:p>
            <w:pPr>
              <w:spacing w:after="0" w:before="0"/>
            </w:pPr>
            <w:r>
              <w:rPr>
                <w:rFonts w:ascii="Arial" w:hAnsi="Arial" w:eastAsia="Arial"/>
                <w:sz w:val="12"/>
              </w:rPr>
            </w:r>
            <w:r>
              <w:rPr>
                <w:rFonts w:ascii="Arial" w:hAnsi="Arial" w:eastAsia="Arial"/>
                <w:sz w:val="12"/>
              </w:rPr>
              <w:t>108.227200</w:t>
            </w:r>
          </w:p>
        </w:tc>
        <w:tc>
          <w:tcPr>
            <w:tcW w:type="dxa" w:w="1225"/>
            <w:vAlign w:val="center"/>
          </w:tcPr>
          <w:p>
            <w:pPr>
              <w:spacing w:after="0" w:before="0"/>
            </w:pPr>
            <w:r>
              <w:rPr>
                <w:rFonts w:ascii="Arial" w:hAnsi="Arial" w:eastAsia="Arial"/>
                <w:sz w:val="12"/>
              </w:rPr>
            </w:r>
            <w:hyperlink r:id="rId59">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Trung tâm Đà Nẵng</w:t>
            </w:r>
          </w:p>
        </w:tc>
        <w:tc>
          <w:tcPr>
            <w:tcW w:type="dxa" w:w="1225"/>
            <w:vAlign w:val="center"/>
          </w:tcPr>
          <w:p>
            <w:pPr>
              <w:spacing w:after="0" w:before="0"/>
            </w:pPr>
            <w:r>
              <w:rPr>
                <w:rFonts w:ascii="Arial" w:hAnsi="Arial" w:eastAsia="Arial"/>
                <w:sz w:val="12"/>
              </w:rPr>
            </w:r>
            <w:r>
              <w:rPr>
                <w:rFonts w:ascii="Arial" w:hAnsi="Arial" w:eastAsia="Arial"/>
                <w:sz w:val="12"/>
              </w:rPr>
              <w:t>DN-02/DN-05/DN-06/DN-07/DN-13</w:t>
            </w:r>
          </w:p>
        </w:tc>
        <w:tc>
          <w:tcPr>
            <w:tcW w:type="dxa" w:w="1225"/>
            <w:vAlign w:val="center"/>
          </w:tcPr>
          <w:p>
            <w:pPr>
              <w:spacing w:after="0" w:before="0"/>
            </w:pPr>
            <w:r>
              <w:rPr>
                <w:rFonts w:ascii="Arial" w:hAnsi="Arial" w:eastAsia="Arial"/>
                <w:sz w:val="12"/>
              </w:rPr>
            </w:r>
            <w:r>
              <w:rPr>
                <w:rFonts w:ascii="Arial" w:hAnsi="Arial" w:eastAsia="Arial"/>
                <w:sz w:val="12"/>
              </w:rPr>
              <w:t>0.2</w:t>
            </w:r>
          </w:p>
        </w:tc>
        <w:tc>
          <w:tcPr>
            <w:tcW w:type="dxa" w:w="1225"/>
            <w:vAlign w:val="center"/>
          </w:tcPr>
          <w:p>
            <w:pPr>
              <w:spacing w:after="0" w:before="0"/>
            </w:pPr>
            <w:r>
              <w:rPr>
                <w:rFonts w:ascii="Arial" w:hAnsi="Arial" w:eastAsia="Arial"/>
                <w:sz w:val="12"/>
              </w:rPr>
            </w:r>
            <w:hyperlink r:id="rId60">
              <w:r>
                <w:rPr>
                  <w:color w:val="0563C1"/>
                  <w:u w:val="single"/>
                </w:rPr>
                <w:t>Ảnh đẹp</w:t>
              </w:r>
            </w:hyperlink>
          </w:p>
        </w:tc>
        <w:tc>
          <w:tcPr>
            <w:tcW w:type="dxa" w:w="1225"/>
            <w:vAlign w:val="center"/>
          </w:tcPr>
          <w:p>
            <w:pPr>
              <w:spacing w:after="0" w:before="0"/>
            </w:pPr>
            <w:r>
              <w:rPr>
                <w:rFonts w:ascii="Arial" w:hAnsi="Arial" w:eastAsia="Arial"/>
                <w:sz w:val="12"/>
              </w:rPr>
            </w:r>
            <w:hyperlink r:id="rId5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DNG-Tour-006</w:t>
            </w:r>
          </w:p>
        </w:tc>
        <w:tc>
          <w:tcPr>
            <w:tcW w:type="dxa" w:w="1225"/>
            <w:vAlign w:val="center"/>
          </w:tcPr>
          <w:p>
            <w:pPr>
              <w:spacing w:after="0" w:before="0"/>
            </w:pPr>
            <w:r>
              <w:rPr>
                <w:rFonts w:ascii="Arial" w:hAnsi="Arial" w:eastAsia="Arial"/>
                <w:sz w:val="12"/>
              </w:rPr>
            </w:r>
            <w:r>
              <w:rPr>
                <w:rFonts w:ascii="Arial" w:hAnsi="Arial" w:eastAsia="Arial"/>
                <w:sz w:val="12"/>
              </w:rPr>
              <w:t>Bảo tàng Điêu khắc Chăm</w:t>
            </w:r>
          </w:p>
        </w:tc>
        <w:tc>
          <w:tcPr>
            <w:tcW w:type="dxa" w:w="1225"/>
            <w:vAlign w:val="center"/>
          </w:tcPr>
          <w:p>
            <w:pPr>
              <w:spacing w:after="0" w:before="0"/>
            </w:pPr>
            <w:r>
              <w:rPr>
                <w:rFonts w:ascii="Arial" w:hAnsi="Arial" w:eastAsia="Arial"/>
                <w:sz w:val="12"/>
              </w:rPr>
            </w:r>
            <w:r>
              <w:rPr>
                <w:rFonts w:ascii="Arial" w:hAnsi="Arial" w:eastAsia="Arial"/>
                <w:sz w:val="12"/>
              </w:rPr>
              <w:t>Bảo tàng</w:t>
            </w:r>
          </w:p>
        </w:tc>
        <w:tc>
          <w:tcPr>
            <w:tcW w:type="dxa" w:w="1225"/>
            <w:vAlign w:val="center"/>
          </w:tcPr>
          <w:p>
            <w:pPr>
              <w:spacing w:after="0" w:before="0"/>
            </w:pPr>
            <w:r>
              <w:rPr>
                <w:rFonts w:ascii="Arial" w:hAnsi="Arial" w:eastAsia="Arial"/>
                <w:sz w:val="12"/>
              </w:rPr>
            </w:r>
            <w:r>
              <w:rPr>
                <w:rFonts w:ascii="Arial" w:hAnsi="Arial" w:eastAsia="Arial"/>
                <w:sz w:val="12"/>
              </w:rPr>
              <w:t>16.060400</w:t>
            </w:r>
          </w:p>
        </w:tc>
        <w:tc>
          <w:tcPr>
            <w:tcW w:type="dxa" w:w="1225"/>
            <w:vAlign w:val="center"/>
          </w:tcPr>
          <w:p>
            <w:pPr>
              <w:spacing w:after="0" w:before="0"/>
            </w:pPr>
            <w:r>
              <w:rPr>
                <w:rFonts w:ascii="Arial" w:hAnsi="Arial" w:eastAsia="Arial"/>
                <w:sz w:val="12"/>
              </w:rPr>
            </w:r>
            <w:r>
              <w:rPr>
                <w:rFonts w:ascii="Arial" w:hAnsi="Arial" w:eastAsia="Arial"/>
                <w:sz w:val="12"/>
              </w:rPr>
              <w:t>108.223600</w:t>
            </w:r>
          </w:p>
        </w:tc>
        <w:tc>
          <w:tcPr>
            <w:tcW w:type="dxa" w:w="1225"/>
            <w:vAlign w:val="center"/>
          </w:tcPr>
          <w:p>
            <w:pPr>
              <w:spacing w:after="0" w:before="0"/>
            </w:pPr>
            <w:r>
              <w:rPr>
                <w:rFonts w:ascii="Arial" w:hAnsi="Arial" w:eastAsia="Arial"/>
                <w:sz w:val="12"/>
              </w:rPr>
            </w:r>
            <w:hyperlink r:id="rId61">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Trung tâm/2 Tháng 9</w:t>
            </w:r>
          </w:p>
        </w:tc>
        <w:tc>
          <w:tcPr>
            <w:tcW w:type="dxa" w:w="1225"/>
            <w:vAlign w:val="center"/>
          </w:tcPr>
          <w:p>
            <w:pPr>
              <w:spacing w:after="0" w:before="0"/>
            </w:pPr>
            <w:r>
              <w:rPr>
                <w:rFonts w:ascii="Arial" w:hAnsi="Arial" w:eastAsia="Arial"/>
                <w:sz w:val="12"/>
              </w:rPr>
            </w:r>
            <w:r>
              <w:rPr>
                <w:rFonts w:ascii="Arial" w:hAnsi="Arial" w:eastAsia="Arial"/>
                <w:sz w:val="12"/>
              </w:rPr>
              <w:t>DN-02/DN-05/DN-06</w:t>
            </w:r>
          </w:p>
        </w:tc>
        <w:tc>
          <w:tcPr>
            <w:tcW w:type="dxa" w:w="1225"/>
            <w:vAlign w:val="center"/>
          </w:tcPr>
          <w:p>
            <w:pPr>
              <w:spacing w:after="0" w:before="0"/>
            </w:pPr>
            <w:r>
              <w:rPr>
                <w:rFonts w:ascii="Arial" w:hAnsi="Arial" w:eastAsia="Arial"/>
                <w:sz w:val="12"/>
              </w:rPr>
            </w:r>
            <w:r>
              <w:rPr>
                <w:rFonts w:ascii="Arial" w:hAnsi="Arial" w:eastAsia="Arial"/>
                <w:sz w:val="12"/>
              </w:rPr>
              <w:t>0.4</w:t>
            </w:r>
          </w:p>
        </w:tc>
        <w:tc>
          <w:tcPr>
            <w:tcW w:type="dxa" w:w="1225"/>
            <w:vAlign w:val="center"/>
          </w:tcPr>
          <w:p>
            <w:pPr>
              <w:spacing w:after="0" w:before="0"/>
            </w:pPr>
            <w:r>
              <w:rPr>
                <w:rFonts w:ascii="Arial" w:hAnsi="Arial" w:eastAsia="Arial"/>
                <w:sz w:val="12"/>
              </w:rPr>
            </w:r>
            <w:hyperlink r:id="rId62">
              <w:r>
                <w:rPr>
                  <w:color w:val="0563C1"/>
                  <w:u w:val="single"/>
                </w:rPr>
                <w:t>Ảnh đẹp</w:t>
              </w:r>
            </w:hyperlink>
          </w:p>
        </w:tc>
        <w:tc>
          <w:tcPr>
            <w:tcW w:type="dxa" w:w="1225"/>
            <w:vAlign w:val="center"/>
          </w:tcPr>
          <w:p>
            <w:pPr>
              <w:spacing w:after="0" w:before="0"/>
            </w:pPr>
            <w:r>
              <w:rPr>
                <w:rFonts w:ascii="Arial" w:hAnsi="Arial" w:eastAsia="Arial"/>
                <w:sz w:val="12"/>
              </w:rPr>
            </w:r>
            <w:hyperlink r:id="rId5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DNG-Tour-007</w:t>
            </w:r>
          </w:p>
        </w:tc>
        <w:tc>
          <w:tcPr>
            <w:tcW w:type="dxa" w:w="1225"/>
            <w:vAlign w:val="center"/>
          </w:tcPr>
          <w:p>
            <w:pPr>
              <w:spacing w:after="0" w:before="0"/>
            </w:pPr>
            <w:r>
              <w:rPr>
                <w:rFonts w:ascii="Arial" w:hAnsi="Arial" w:eastAsia="Arial"/>
                <w:sz w:val="12"/>
              </w:rPr>
            </w:r>
            <w:r>
              <w:rPr>
                <w:rFonts w:ascii="Arial" w:hAnsi="Arial" w:eastAsia="Arial"/>
                <w:sz w:val="12"/>
              </w:rPr>
              <w:t>Chợ Hàn</w:t>
            </w:r>
          </w:p>
        </w:tc>
        <w:tc>
          <w:tcPr>
            <w:tcW w:type="dxa" w:w="1225"/>
            <w:vAlign w:val="center"/>
          </w:tcPr>
          <w:p>
            <w:pPr>
              <w:spacing w:after="0" w:before="0"/>
            </w:pPr>
            <w:r>
              <w:rPr>
                <w:rFonts w:ascii="Arial" w:hAnsi="Arial" w:eastAsia="Arial"/>
                <w:sz w:val="12"/>
              </w:rPr>
            </w:r>
            <w:r>
              <w:rPr>
                <w:rFonts w:ascii="Arial" w:hAnsi="Arial" w:eastAsia="Arial"/>
                <w:sz w:val="12"/>
              </w:rPr>
              <w:t>Chợ - ẩm thực</w:t>
            </w:r>
          </w:p>
        </w:tc>
        <w:tc>
          <w:tcPr>
            <w:tcW w:type="dxa" w:w="1225"/>
            <w:vAlign w:val="center"/>
          </w:tcPr>
          <w:p>
            <w:pPr>
              <w:spacing w:after="0" w:before="0"/>
            </w:pPr>
            <w:r>
              <w:rPr>
                <w:rFonts w:ascii="Arial" w:hAnsi="Arial" w:eastAsia="Arial"/>
                <w:sz w:val="12"/>
              </w:rPr>
            </w:r>
            <w:r>
              <w:rPr>
                <w:rFonts w:ascii="Arial" w:hAnsi="Arial" w:eastAsia="Arial"/>
                <w:sz w:val="12"/>
              </w:rPr>
              <w:t>16.068100</w:t>
            </w:r>
          </w:p>
        </w:tc>
        <w:tc>
          <w:tcPr>
            <w:tcW w:type="dxa" w:w="1225"/>
            <w:vAlign w:val="center"/>
          </w:tcPr>
          <w:p>
            <w:pPr>
              <w:spacing w:after="0" w:before="0"/>
            </w:pPr>
            <w:r>
              <w:rPr>
                <w:rFonts w:ascii="Arial" w:hAnsi="Arial" w:eastAsia="Arial"/>
                <w:sz w:val="12"/>
              </w:rPr>
            </w:r>
            <w:r>
              <w:rPr>
                <w:rFonts w:ascii="Arial" w:hAnsi="Arial" w:eastAsia="Arial"/>
                <w:sz w:val="12"/>
              </w:rPr>
              <w:t>108.224500</w:t>
            </w:r>
          </w:p>
        </w:tc>
        <w:tc>
          <w:tcPr>
            <w:tcW w:type="dxa" w:w="1225"/>
            <w:vAlign w:val="center"/>
          </w:tcPr>
          <w:p>
            <w:pPr>
              <w:spacing w:after="0" w:before="0"/>
            </w:pPr>
            <w:r>
              <w:rPr>
                <w:rFonts w:ascii="Arial" w:hAnsi="Arial" w:eastAsia="Arial"/>
                <w:sz w:val="12"/>
              </w:rPr>
            </w:r>
            <w:hyperlink r:id="rId63">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Trung tâm/Trần Phú</w:t>
            </w:r>
          </w:p>
        </w:tc>
        <w:tc>
          <w:tcPr>
            <w:tcW w:type="dxa" w:w="1225"/>
            <w:vAlign w:val="center"/>
          </w:tcPr>
          <w:p>
            <w:pPr>
              <w:spacing w:after="0" w:before="0"/>
            </w:pPr>
            <w:r>
              <w:rPr>
                <w:rFonts w:ascii="Arial" w:hAnsi="Arial" w:eastAsia="Arial"/>
                <w:sz w:val="12"/>
              </w:rPr>
            </w:r>
            <w:r>
              <w:rPr>
                <w:rFonts w:ascii="Arial" w:hAnsi="Arial" w:eastAsia="Arial"/>
                <w:sz w:val="12"/>
              </w:rPr>
              <w:t>DN-02/DN-05/DN-06/DN-07</w:t>
            </w:r>
          </w:p>
        </w:tc>
        <w:tc>
          <w:tcPr>
            <w:tcW w:type="dxa" w:w="1225"/>
            <w:vAlign w:val="center"/>
          </w:tcPr>
          <w:p>
            <w:pPr>
              <w:spacing w:after="0" w:before="0"/>
            </w:pPr>
            <w:r>
              <w:rPr>
                <w:rFonts w:ascii="Arial" w:hAnsi="Arial" w:eastAsia="Arial"/>
                <w:sz w:val="12"/>
              </w:rPr>
            </w:r>
            <w:r>
              <w:rPr>
                <w:rFonts w:ascii="Arial" w:hAnsi="Arial" w:eastAsia="Arial"/>
                <w:sz w:val="12"/>
              </w:rPr>
              <w:t>0.2</w:t>
            </w:r>
          </w:p>
        </w:tc>
        <w:tc>
          <w:tcPr>
            <w:tcW w:type="dxa" w:w="1225"/>
            <w:vAlign w:val="center"/>
          </w:tcPr>
          <w:p>
            <w:pPr>
              <w:spacing w:after="0" w:before="0"/>
            </w:pPr>
            <w:r>
              <w:rPr>
                <w:rFonts w:ascii="Arial" w:hAnsi="Arial" w:eastAsia="Arial"/>
                <w:sz w:val="12"/>
              </w:rPr>
            </w:r>
            <w:hyperlink r:id="rId64">
              <w:r>
                <w:rPr>
                  <w:color w:val="0563C1"/>
                  <w:u w:val="single"/>
                </w:rPr>
                <w:t>Ảnh đẹp</w:t>
              </w:r>
            </w:hyperlink>
          </w:p>
        </w:tc>
        <w:tc>
          <w:tcPr>
            <w:tcW w:type="dxa" w:w="1225"/>
            <w:vAlign w:val="center"/>
          </w:tcPr>
          <w:p>
            <w:pPr>
              <w:spacing w:after="0" w:before="0"/>
            </w:pPr>
            <w:r>
              <w:rPr>
                <w:rFonts w:ascii="Arial" w:hAnsi="Arial" w:eastAsia="Arial"/>
                <w:sz w:val="12"/>
              </w:rPr>
            </w:r>
            <w:hyperlink r:id="rId5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DNG-Tour-008</w:t>
            </w:r>
          </w:p>
        </w:tc>
        <w:tc>
          <w:tcPr>
            <w:tcW w:type="dxa" w:w="1225"/>
            <w:vAlign w:val="center"/>
          </w:tcPr>
          <w:p>
            <w:pPr>
              <w:spacing w:after="0" w:before="0"/>
            </w:pPr>
            <w:r>
              <w:rPr>
                <w:rFonts w:ascii="Arial" w:hAnsi="Arial" w:eastAsia="Arial"/>
                <w:sz w:val="12"/>
              </w:rPr>
            </w:r>
            <w:r>
              <w:rPr>
                <w:rFonts w:ascii="Arial" w:hAnsi="Arial" w:eastAsia="Arial"/>
                <w:sz w:val="12"/>
              </w:rPr>
              <w:t>Đèo Hải Vân</w:t>
            </w:r>
          </w:p>
        </w:tc>
        <w:tc>
          <w:tcPr>
            <w:tcW w:type="dxa" w:w="1225"/>
            <w:vAlign w:val="center"/>
          </w:tcPr>
          <w:p>
            <w:pPr>
              <w:spacing w:after="0" w:before="0"/>
            </w:pPr>
            <w:r>
              <w:rPr>
                <w:rFonts w:ascii="Arial" w:hAnsi="Arial" w:eastAsia="Arial"/>
                <w:sz w:val="12"/>
              </w:rPr>
            </w:r>
            <w:r>
              <w:rPr>
                <w:rFonts w:ascii="Arial" w:hAnsi="Arial" w:eastAsia="Arial"/>
                <w:sz w:val="12"/>
              </w:rPr>
              <w:t>Cảnh quan - cung đường</w:t>
            </w:r>
          </w:p>
        </w:tc>
        <w:tc>
          <w:tcPr>
            <w:tcW w:type="dxa" w:w="1225"/>
            <w:vAlign w:val="center"/>
          </w:tcPr>
          <w:p>
            <w:pPr>
              <w:spacing w:after="0" w:before="0"/>
            </w:pPr>
            <w:r>
              <w:rPr>
                <w:rFonts w:ascii="Arial" w:hAnsi="Arial" w:eastAsia="Arial"/>
                <w:sz w:val="12"/>
              </w:rPr>
            </w:r>
            <w:r>
              <w:rPr>
                <w:rFonts w:ascii="Arial" w:hAnsi="Arial" w:eastAsia="Arial"/>
                <w:sz w:val="12"/>
              </w:rPr>
              <w:t>16.194800</w:t>
            </w:r>
          </w:p>
        </w:tc>
        <w:tc>
          <w:tcPr>
            <w:tcW w:type="dxa" w:w="1225"/>
            <w:vAlign w:val="center"/>
          </w:tcPr>
          <w:p>
            <w:pPr>
              <w:spacing w:after="0" w:before="0"/>
            </w:pPr>
            <w:r>
              <w:rPr>
                <w:rFonts w:ascii="Arial" w:hAnsi="Arial" w:eastAsia="Arial"/>
                <w:sz w:val="12"/>
              </w:rPr>
            </w:r>
            <w:r>
              <w:rPr>
                <w:rFonts w:ascii="Arial" w:hAnsi="Arial" w:eastAsia="Arial"/>
                <w:sz w:val="12"/>
              </w:rPr>
              <w:t>108.131000</w:t>
            </w:r>
          </w:p>
        </w:tc>
        <w:tc>
          <w:tcPr>
            <w:tcW w:type="dxa" w:w="1225"/>
            <w:vAlign w:val="center"/>
          </w:tcPr>
          <w:p>
            <w:pPr>
              <w:spacing w:after="0" w:before="0"/>
            </w:pPr>
            <w:r>
              <w:rPr>
                <w:rFonts w:ascii="Arial" w:hAnsi="Arial" w:eastAsia="Arial"/>
                <w:sz w:val="12"/>
              </w:rPr>
            </w:r>
            <w:hyperlink r:id="rId65">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Nam Hải Vân/Liên Chiểu</w:t>
            </w:r>
          </w:p>
        </w:tc>
        <w:tc>
          <w:tcPr>
            <w:tcW w:type="dxa" w:w="1225"/>
            <w:vAlign w:val="center"/>
          </w:tcPr>
          <w:p>
            <w:pPr>
              <w:spacing w:after="0" w:before="0"/>
            </w:pPr>
            <w:r>
              <w:rPr>
                <w:rFonts w:ascii="Arial" w:hAnsi="Arial" w:eastAsia="Arial"/>
                <w:sz w:val="12"/>
              </w:rPr>
            </w:r>
            <w:r>
              <w:rPr>
                <w:rFonts w:ascii="Arial" w:hAnsi="Arial" w:eastAsia="Arial"/>
                <w:sz w:val="12"/>
              </w:rPr>
              <w:t>DN tuyến Liên Chiểu + trung chuyển</w:t>
            </w:r>
          </w:p>
        </w:tc>
        <w:tc>
          <w:tcPr>
            <w:tcW w:type="dxa" w:w="1225"/>
            <w:vAlign w:val="center"/>
          </w:tcPr>
          <w:p>
            <w:pPr>
              <w:spacing w:after="0" w:before="0"/>
            </w:pPr>
            <w:r>
              <w:rPr>
                <w:rFonts w:ascii="Arial" w:hAnsi="Arial" w:eastAsia="Arial"/>
                <w:sz w:val="12"/>
              </w:rPr>
            </w:r>
            <w:r>
              <w:rPr>
                <w:rFonts w:ascii="Arial" w:hAnsi="Arial" w:eastAsia="Arial"/>
                <w:sz w:val="12"/>
              </w:rPr>
              <w:t>6</w:t>
            </w:r>
          </w:p>
        </w:tc>
        <w:tc>
          <w:tcPr>
            <w:tcW w:type="dxa" w:w="1225"/>
            <w:vAlign w:val="center"/>
          </w:tcPr>
          <w:p>
            <w:pPr>
              <w:spacing w:after="0" w:before="0"/>
            </w:pPr>
            <w:r>
              <w:rPr>
                <w:rFonts w:ascii="Arial" w:hAnsi="Arial" w:eastAsia="Arial"/>
                <w:sz w:val="12"/>
              </w:rPr>
            </w:r>
            <w:hyperlink r:id="rId66">
              <w:r>
                <w:rPr>
                  <w:color w:val="0563C1"/>
                  <w:u w:val="single"/>
                </w:rPr>
                <w:t>Ảnh đẹp</w:t>
              </w:r>
            </w:hyperlink>
          </w:p>
        </w:tc>
        <w:tc>
          <w:tcPr>
            <w:tcW w:type="dxa" w:w="1225"/>
            <w:vAlign w:val="center"/>
          </w:tcPr>
          <w:p>
            <w:pPr>
              <w:spacing w:after="0" w:before="0"/>
            </w:pPr>
            <w:r>
              <w:rPr>
                <w:rFonts w:ascii="Arial" w:hAnsi="Arial" w:eastAsia="Arial"/>
                <w:sz w:val="12"/>
              </w:rPr>
            </w:r>
            <w:hyperlink r:id="rId5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Đà Nẵng</w:t>
            </w:r>
          </w:p>
        </w:tc>
        <w:tc>
          <w:tcPr>
            <w:tcW w:type="dxa" w:w="1225"/>
            <w:vAlign w:val="center"/>
          </w:tcPr>
          <w:p>
            <w:pPr>
              <w:spacing w:after="0" w:before="0"/>
            </w:pPr>
            <w:r>
              <w:rPr>
                <w:rFonts w:ascii="Arial" w:hAnsi="Arial" w:eastAsia="Arial"/>
                <w:sz w:val="12"/>
              </w:rPr>
            </w:r>
            <w:r>
              <w:rPr>
                <w:rFonts w:ascii="Arial" w:hAnsi="Arial" w:eastAsia="Arial"/>
                <w:sz w:val="12"/>
              </w:rPr>
              <w:t>DNG-Tour-009</w:t>
            </w:r>
          </w:p>
        </w:tc>
        <w:tc>
          <w:tcPr>
            <w:tcW w:type="dxa" w:w="1225"/>
            <w:vAlign w:val="center"/>
          </w:tcPr>
          <w:p>
            <w:pPr>
              <w:spacing w:after="0" w:before="0"/>
            </w:pPr>
            <w:r>
              <w:rPr>
                <w:rFonts w:ascii="Arial" w:hAnsi="Arial" w:eastAsia="Arial"/>
                <w:sz w:val="12"/>
              </w:rPr>
            </w:r>
            <w:r>
              <w:rPr>
                <w:rFonts w:ascii="Arial" w:hAnsi="Arial" w:eastAsia="Arial"/>
                <w:sz w:val="12"/>
              </w:rPr>
              <w:t>Công viên Châu Á - Helio</w:t>
            </w:r>
          </w:p>
        </w:tc>
        <w:tc>
          <w:tcPr>
            <w:tcW w:type="dxa" w:w="1225"/>
            <w:vAlign w:val="center"/>
          </w:tcPr>
          <w:p>
            <w:pPr>
              <w:spacing w:after="0" w:before="0"/>
            </w:pPr>
            <w:r>
              <w:rPr>
                <w:rFonts w:ascii="Arial" w:hAnsi="Arial" w:eastAsia="Arial"/>
                <w:sz w:val="12"/>
              </w:rPr>
            </w:r>
            <w:r>
              <w:rPr>
                <w:rFonts w:ascii="Arial" w:hAnsi="Arial" w:eastAsia="Arial"/>
                <w:sz w:val="12"/>
              </w:rPr>
              <w:t>Giải trí</w:t>
            </w:r>
          </w:p>
        </w:tc>
        <w:tc>
          <w:tcPr>
            <w:tcW w:type="dxa" w:w="1225"/>
            <w:vAlign w:val="center"/>
          </w:tcPr>
          <w:p>
            <w:pPr>
              <w:spacing w:after="0" w:before="0"/>
            </w:pPr>
            <w:r>
              <w:rPr>
                <w:rFonts w:ascii="Arial" w:hAnsi="Arial" w:eastAsia="Arial"/>
                <w:sz w:val="12"/>
              </w:rPr>
            </w:r>
            <w:r>
              <w:rPr>
                <w:rFonts w:ascii="Arial" w:hAnsi="Arial" w:eastAsia="Arial"/>
                <w:sz w:val="12"/>
              </w:rPr>
              <w:t>16.039700</w:t>
            </w:r>
          </w:p>
        </w:tc>
        <w:tc>
          <w:tcPr>
            <w:tcW w:type="dxa" w:w="1225"/>
            <w:vAlign w:val="center"/>
          </w:tcPr>
          <w:p>
            <w:pPr>
              <w:spacing w:after="0" w:before="0"/>
            </w:pPr>
            <w:r>
              <w:rPr>
                <w:rFonts w:ascii="Arial" w:hAnsi="Arial" w:eastAsia="Arial"/>
                <w:sz w:val="12"/>
              </w:rPr>
            </w:r>
            <w:r>
              <w:rPr>
                <w:rFonts w:ascii="Arial" w:hAnsi="Arial" w:eastAsia="Arial"/>
                <w:sz w:val="12"/>
              </w:rPr>
              <w:t>108.226000</w:t>
            </w:r>
          </w:p>
        </w:tc>
        <w:tc>
          <w:tcPr>
            <w:tcW w:type="dxa" w:w="1225"/>
            <w:vAlign w:val="center"/>
          </w:tcPr>
          <w:p>
            <w:pPr>
              <w:spacing w:after="0" w:before="0"/>
            </w:pPr>
            <w:r>
              <w:rPr>
                <w:rFonts w:ascii="Arial" w:hAnsi="Arial" w:eastAsia="Arial"/>
                <w:sz w:val="12"/>
              </w:rPr>
            </w:r>
            <w:hyperlink r:id="rId67">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2 Tháng 9/Hòa Cường</w:t>
            </w:r>
          </w:p>
        </w:tc>
        <w:tc>
          <w:tcPr>
            <w:tcW w:type="dxa" w:w="1225"/>
            <w:vAlign w:val="center"/>
          </w:tcPr>
          <w:p>
            <w:pPr>
              <w:spacing w:after="0" w:before="0"/>
            </w:pPr>
            <w:r>
              <w:rPr>
                <w:rFonts w:ascii="Arial" w:hAnsi="Arial" w:eastAsia="Arial"/>
                <w:sz w:val="12"/>
              </w:rPr>
            </w:r>
            <w:r>
              <w:rPr>
                <w:rFonts w:ascii="Arial" w:hAnsi="Arial" w:eastAsia="Arial"/>
                <w:sz w:val="12"/>
              </w:rPr>
              <w:t>DN-05/DN-06/DN-13</w:t>
            </w:r>
          </w:p>
        </w:tc>
        <w:tc>
          <w:tcPr>
            <w:tcW w:type="dxa" w:w="1225"/>
            <w:vAlign w:val="center"/>
          </w:tcPr>
          <w:p>
            <w:pPr>
              <w:spacing w:after="0" w:before="0"/>
            </w:pPr>
            <w:r>
              <w:rPr>
                <w:rFonts w:ascii="Arial" w:hAnsi="Arial" w:eastAsia="Arial"/>
                <w:sz w:val="12"/>
              </w:rPr>
            </w:r>
            <w:r>
              <w:rPr>
                <w:rFonts w:ascii="Arial" w:hAnsi="Arial" w:eastAsia="Arial"/>
                <w:sz w:val="12"/>
              </w:rPr>
              <w:t>0.4</w:t>
            </w:r>
          </w:p>
        </w:tc>
        <w:tc>
          <w:tcPr>
            <w:tcW w:type="dxa" w:w="1225"/>
            <w:vAlign w:val="center"/>
          </w:tcPr>
          <w:p>
            <w:pPr>
              <w:spacing w:after="0" w:before="0"/>
            </w:pPr>
            <w:r>
              <w:rPr>
                <w:rFonts w:ascii="Arial" w:hAnsi="Arial" w:eastAsia="Arial"/>
                <w:sz w:val="12"/>
              </w:rPr>
            </w:r>
            <w:hyperlink r:id="rId68">
              <w:r>
                <w:rPr>
                  <w:color w:val="0563C1"/>
                  <w:u w:val="single"/>
                </w:rPr>
                <w:t>Ảnh đẹp</w:t>
              </w:r>
            </w:hyperlink>
          </w:p>
        </w:tc>
        <w:tc>
          <w:tcPr>
            <w:tcW w:type="dxa" w:w="1225"/>
            <w:vAlign w:val="center"/>
          </w:tcPr>
          <w:p>
            <w:pPr>
              <w:spacing w:after="0" w:before="0"/>
            </w:pPr>
            <w:r>
              <w:rPr>
                <w:rFonts w:ascii="Arial" w:hAnsi="Arial" w:eastAsia="Arial"/>
                <w:sz w:val="12"/>
              </w:rPr>
            </w:r>
            <w:hyperlink r:id="rId5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QNG-Tour-001</w:t>
            </w:r>
          </w:p>
        </w:tc>
        <w:tc>
          <w:tcPr>
            <w:tcW w:type="dxa" w:w="1225"/>
            <w:vAlign w:val="center"/>
          </w:tcPr>
          <w:p>
            <w:pPr>
              <w:spacing w:after="0" w:before="0"/>
            </w:pPr>
            <w:r>
              <w:rPr>
                <w:rFonts w:ascii="Arial" w:hAnsi="Arial" w:eastAsia="Arial"/>
                <w:sz w:val="12"/>
              </w:rPr>
            </w:r>
            <w:r>
              <w:rPr>
                <w:rFonts w:ascii="Arial" w:hAnsi="Arial" w:eastAsia="Arial"/>
                <w:sz w:val="12"/>
              </w:rPr>
              <w:t>Đảo Lý Sơn</w:t>
            </w:r>
          </w:p>
        </w:tc>
        <w:tc>
          <w:tcPr>
            <w:tcW w:type="dxa" w:w="1225"/>
            <w:vAlign w:val="center"/>
          </w:tcPr>
          <w:p>
            <w:pPr>
              <w:spacing w:after="0" w:before="0"/>
            </w:pPr>
            <w:r>
              <w:rPr>
                <w:rFonts w:ascii="Arial" w:hAnsi="Arial" w:eastAsia="Arial"/>
                <w:sz w:val="12"/>
              </w:rPr>
            </w:r>
            <w:r>
              <w:rPr>
                <w:rFonts w:ascii="Arial" w:hAnsi="Arial" w:eastAsia="Arial"/>
                <w:sz w:val="12"/>
              </w:rPr>
              <w:t>Biển đảo</w:t>
            </w:r>
          </w:p>
        </w:tc>
        <w:tc>
          <w:tcPr>
            <w:tcW w:type="dxa" w:w="1225"/>
            <w:vAlign w:val="center"/>
          </w:tcPr>
          <w:p>
            <w:pPr>
              <w:spacing w:after="0" w:before="0"/>
            </w:pPr>
            <w:r>
              <w:rPr>
                <w:rFonts w:ascii="Arial" w:hAnsi="Arial" w:eastAsia="Arial"/>
                <w:sz w:val="12"/>
              </w:rPr>
            </w:r>
            <w:r>
              <w:rPr>
                <w:rFonts w:ascii="Arial" w:hAnsi="Arial" w:eastAsia="Arial"/>
                <w:sz w:val="12"/>
              </w:rPr>
              <w:t>15.382000</w:t>
            </w:r>
          </w:p>
        </w:tc>
        <w:tc>
          <w:tcPr>
            <w:tcW w:type="dxa" w:w="1225"/>
            <w:vAlign w:val="center"/>
          </w:tcPr>
          <w:p>
            <w:pPr>
              <w:spacing w:after="0" w:before="0"/>
            </w:pPr>
            <w:r>
              <w:rPr>
                <w:rFonts w:ascii="Arial" w:hAnsi="Arial" w:eastAsia="Arial"/>
                <w:sz w:val="12"/>
              </w:rPr>
            </w:r>
            <w:r>
              <w:rPr>
                <w:rFonts w:ascii="Arial" w:hAnsi="Arial" w:eastAsia="Arial"/>
                <w:sz w:val="12"/>
              </w:rPr>
              <w:t>109.116000</w:t>
            </w:r>
          </w:p>
        </w:tc>
        <w:tc>
          <w:tcPr>
            <w:tcW w:type="dxa" w:w="1225"/>
            <w:vAlign w:val="center"/>
          </w:tcPr>
          <w:p>
            <w:pPr>
              <w:spacing w:after="0" w:before="0"/>
            </w:pPr>
            <w:r>
              <w:rPr>
                <w:rFonts w:ascii="Arial" w:hAnsi="Arial" w:eastAsia="Arial"/>
                <w:sz w:val="12"/>
              </w:rPr>
            </w:r>
            <w:hyperlink r:id="rId69">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Cảng Sa Kỳ</w:t>
            </w:r>
          </w:p>
        </w:tc>
        <w:tc>
          <w:tcPr>
            <w:tcW w:type="dxa" w:w="1225"/>
            <w:vAlign w:val="center"/>
          </w:tcPr>
          <w:p>
            <w:pPr>
              <w:spacing w:after="0" w:before="0"/>
            </w:pPr>
            <w:r>
              <w:rPr>
                <w:rFonts w:ascii="Arial" w:hAnsi="Arial" w:eastAsia="Arial"/>
                <w:sz w:val="12"/>
              </w:rPr>
            </w:r>
            <w:r>
              <w:rPr>
                <w:rFonts w:ascii="Arial" w:hAnsi="Arial" w:eastAsia="Arial"/>
                <w:sz w:val="12"/>
              </w:rPr>
              <w:t>QNG-03 TTĐH - Cảng Sa Kỳ + tàu</w:t>
            </w:r>
          </w:p>
        </w:tc>
        <w:tc>
          <w:tcPr>
            <w:tcW w:type="dxa" w:w="1225"/>
            <w:vAlign w:val="center"/>
          </w:tcPr>
          <w:p>
            <w:pPr>
              <w:spacing w:after="0" w:before="0"/>
            </w:pPr>
            <w:r>
              <w:rPr>
                <w:rFonts w:ascii="Arial" w:hAnsi="Arial" w:eastAsia="Arial"/>
                <w:sz w:val="12"/>
              </w:rPr>
            </w:r>
            <w:r>
              <w:rPr>
                <w:rFonts w:ascii="Arial" w:hAnsi="Arial" w:eastAsia="Arial"/>
                <w:sz w:val="12"/>
              </w:rPr>
              <w:t>28</w:t>
            </w:r>
          </w:p>
        </w:tc>
        <w:tc>
          <w:tcPr>
            <w:tcW w:type="dxa" w:w="1225"/>
            <w:vAlign w:val="center"/>
          </w:tcPr>
          <w:p>
            <w:pPr>
              <w:spacing w:after="0" w:before="0"/>
            </w:pPr>
            <w:r>
              <w:rPr>
                <w:rFonts w:ascii="Arial" w:hAnsi="Arial" w:eastAsia="Arial"/>
                <w:sz w:val="12"/>
              </w:rPr>
            </w:r>
            <w:hyperlink r:id="rId70">
              <w:r>
                <w:rPr>
                  <w:color w:val="0563C1"/>
                  <w:u w:val="single"/>
                </w:rPr>
                <w:t>Ảnh đẹp</w:t>
              </w:r>
            </w:hyperlink>
          </w:p>
        </w:tc>
        <w:tc>
          <w:tcPr>
            <w:tcW w:type="dxa" w:w="1225"/>
            <w:vAlign w:val="center"/>
          </w:tcPr>
          <w:p>
            <w:pPr>
              <w:spacing w:after="0" w:before="0"/>
            </w:pPr>
            <w:r>
              <w:rPr>
                <w:rFonts w:ascii="Arial" w:hAnsi="Arial" w:eastAsia="Arial"/>
                <w:sz w:val="12"/>
              </w:rPr>
            </w:r>
            <w:hyperlink r:id="rId71">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QNG-Tour-002</w:t>
            </w:r>
          </w:p>
        </w:tc>
        <w:tc>
          <w:tcPr>
            <w:tcW w:type="dxa" w:w="1225"/>
            <w:vAlign w:val="center"/>
          </w:tcPr>
          <w:p>
            <w:pPr>
              <w:spacing w:after="0" w:before="0"/>
            </w:pPr>
            <w:r>
              <w:rPr>
                <w:rFonts w:ascii="Arial" w:hAnsi="Arial" w:eastAsia="Arial"/>
                <w:sz w:val="12"/>
              </w:rPr>
            </w:r>
            <w:r>
              <w:rPr>
                <w:rFonts w:ascii="Arial" w:hAnsi="Arial" w:eastAsia="Arial"/>
                <w:sz w:val="12"/>
              </w:rPr>
              <w:t>Cảng Sa Kỳ</w:t>
            </w:r>
          </w:p>
        </w:tc>
        <w:tc>
          <w:tcPr>
            <w:tcW w:type="dxa" w:w="1225"/>
            <w:vAlign w:val="center"/>
          </w:tcPr>
          <w:p>
            <w:pPr>
              <w:spacing w:after="0" w:before="0"/>
            </w:pPr>
            <w:r>
              <w:rPr>
                <w:rFonts w:ascii="Arial" w:hAnsi="Arial" w:eastAsia="Arial"/>
                <w:sz w:val="12"/>
              </w:rPr>
            </w:r>
            <w:r>
              <w:rPr>
                <w:rFonts w:ascii="Arial" w:hAnsi="Arial" w:eastAsia="Arial"/>
                <w:sz w:val="12"/>
              </w:rPr>
              <w:t>Cảng du lịch</w:t>
            </w:r>
          </w:p>
        </w:tc>
        <w:tc>
          <w:tcPr>
            <w:tcW w:type="dxa" w:w="1225"/>
            <w:vAlign w:val="center"/>
          </w:tcPr>
          <w:p>
            <w:pPr>
              <w:spacing w:after="0" w:before="0"/>
            </w:pPr>
            <w:r>
              <w:rPr>
                <w:rFonts w:ascii="Arial" w:hAnsi="Arial" w:eastAsia="Arial"/>
                <w:sz w:val="12"/>
              </w:rPr>
            </w:r>
            <w:r>
              <w:rPr>
                <w:rFonts w:ascii="Arial" w:hAnsi="Arial" w:eastAsia="Arial"/>
                <w:sz w:val="12"/>
              </w:rPr>
              <w:t>15.213200</w:t>
            </w:r>
          </w:p>
        </w:tc>
        <w:tc>
          <w:tcPr>
            <w:tcW w:type="dxa" w:w="1225"/>
            <w:vAlign w:val="center"/>
          </w:tcPr>
          <w:p>
            <w:pPr>
              <w:spacing w:after="0" w:before="0"/>
            </w:pPr>
            <w:r>
              <w:rPr>
                <w:rFonts w:ascii="Arial" w:hAnsi="Arial" w:eastAsia="Arial"/>
                <w:sz w:val="12"/>
              </w:rPr>
            </w:r>
            <w:r>
              <w:rPr>
                <w:rFonts w:ascii="Arial" w:hAnsi="Arial" w:eastAsia="Arial"/>
                <w:sz w:val="12"/>
              </w:rPr>
              <w:t>108.914600</w:t>
            </w:r>
          </w:p>
        </w:tc>
        <w:tc>
          <w:tcPr>
            <w:tcW w:type="dxa" w:w="1225"/>
            <w:vAlign w:val="center"/>
          </w:tcPr>
          <w:p>
            <w:pPr>
              <w:spacing w:after="0" w:before="0"/>
            </w:pPr>
            <w:r>
              <w:rPr>
                <w:rFonts w:ascii="Arial" w:hAnsi="Arial" w:eastAsia="Arial"/>
                <w:sz w:val="12"/>
              </w:rPr>
            </w:r>
            <w:hyperlink r:id="rId72">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Cảng Sa Kỳ</w:t>
            </w:r>
          </w:p>
        </w:tc>
        <w:tc>
          <w:tcPr>
            <w:tcW w:type="dxa" w:w="1225"/>
            <w:vAlign w:val="center"/>
          </w:tcPr>
          <w:p>
            <w:pPr>
              <w:spacing w:after="0" w:before="0"/>
            </w:pPr>
            <w:r>
              <w:rPr>
                <w:rFonts w:ascii="Arial" w:hAnsi="Arial" w:eastAsia="Arial"/>
                <w:sz w:val="12"/>
              </w:rPr>
            </w:r>
            <w:r>
              <w:rPr>
                <w:rFonts w:ascii="Arial" w:hAnsi="Arial" w:eastAsia="Arial"/>
                <w:sz w:val="12"/>
              </w:rPr>
              <w:t>QNG-03</w:t>
            </w:r>
          </w:p>
        </w:tc>
        <w:tc>
          <w:tcPr>
            <w:tcW w:type="dxa" w:w="1225"/>
            <w:vAlign w:val="center"/>
          </w:tcPr>
          <w:p>
            <w:pPr>
              <w:spacing w:after="0" w:before="0"/>
            </w:pPr>
            <w:r>
              <w:rPr>
                <w:rFonts w:ascii="Arial" w:hAnsi="Arial" w:eastAsia="Arial"/>
                <w:sz w:val="12"/>
              </w:rPr>
            </w:r>
            <w:r>
              <w:rPr>
                <w:rFonts w:ascii="Arial" w:hAnsi="Arial" w:eastAsia="Arial"/>
                <w:sz w:val="12"/>
              </w:rPr>
              <w:t>0.1</w:t>
            </w:r>
          </w:p>
        </w:tc>
        <w:tc>
          <w:tcPr>
            <w:tcW w:type="dxa" w:w="1225"/>
            <w:vAlign w:val="center"/>
          </w:tcPr>
          <w:p>
            <w:pPr>
              <w:spacing w:after="0" w:before="0"/>
            </w:pPr>
            <w:r>
              <w:rPr>
                <w:rFonts w:ascii="Arial" w:hAnsi="Arial" w:eastAsia="Arial"/>
                <w:sz w:val="12"/>
              </w:rPr>
            </w:r>
            <w:hyperlink r:id="rId73">
              <w:r>
                <w:rPr>
                  <w:color w:val="0563C1"/>
                  <w:u w:val="single"/>
                </w:rPr>
                <w:t>Ảnh đẹp</w:t>
              </w:r>
            </w:hyperlink>
          </w:p>
        </w:tc>
        <w:tc>
          <w:tcPr>
            <w:tcW w:type="dxa" w:w="1225"/>
            <w:vAlign w:val="center"/>
          </w:tcPr>
          <w:p>
            <w:pPr>
              <w:spacing w:after="0" w:before="0"/>
            </w:pPr>
            <w:r>
              <w:rPr>
                <w:rFonts w:ascii="Arial" w:hAnsi="Arial" w:eastAsia="Arial"/>
                <w:sz w:val="12"/>
              </w:rPr>
            </w:r>
            <w:hyperlink r:id="rId7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QNG-Tour-003</w:t>
            </w:r>
          </w:p>
        </w:tc>
        <w:tc>
          <w:tcPr>
            <w:tcW w:type="dxa" w:w="1225"/>
            <w:vAlign w:val="center"/>
          </w:tcPr>
          <w:p>
            <w:pPr>
              <w:spacing w:after="0" w:before="0"/>
            </w:pPr>
            <w:r>
              <w:rPr>
                <w:rFonts w:ascii="Arial" w:hAnsi="Arial" w:eastAsia="Arial"/>
                <w:sz w:val="12"/>
              </w:rPr>
            </w:r>
            <w:r>
              <w:rPr>
                <w:rFonts w:ascii="Arial" w:hAnsi="Arial" w:eastAsia="Arial"/>
                <w:sz w:val="12"/>
              </w:rPr>
              <w:t>Biển Mỹ Khê Quảng Ngãi</w:t>
            </w:r>
          </w:p>
        </w:tc>
        <w:tc>
          <w:tcPr>
            <w:tcW w:type="dxa" w:w="1225"/>
            <w:vAlign w:val="center"/>
          </w:tcPr>
          <w:p>
            <w:pPr>
              <w:spacing w:after="0" w:before="0"/>
            </w:pPr>
            <w:r>
              <w:rPr>
                <w:rFonts w:ascii="Arial" w:hAnsi="Arial" w:eastAsia="Arial"/>
                <w:sz w:val="12"/>
              </w:rPr>
            </w:r>
            <w:r>
              <w:rPr>
                <w:rFonts w:ascii="Arial" w:hAnsi="Arial" w:eastAsia="Arial"/>
                <w:sz w:val="12"/>
              </w:rPr>
              <w:t>Biển</w:t>
            </w:r>
          </w:p>
        </w:tc>
        <w:tc>
          <w:tcPr>
            <w:tcW w:type="dxa" w:w="1225"/>
            <w:vAlign w:val="center"/>
          </w:tcPr>
          <w:p>
            <w:pPr>
              <w:spacing w:after="0" w:before="0"/>
            </w:pPr>
            <w:r>
              <w:rPr>
                <w:rFonts w:ascii="Arial" w:hAnsi="Arial" w:eastAsia="Arial"/>
                <w:sz w:val="12"/>
              </w:rPr>
            </w:r>
            <w:r>
              <w:rPr>
                <w:rFonts w:ascii="Arial" w:hAnsi="Arial" w:eastAsia="Arial"/>
                <w:sz w:val="12"/>
              </w:rPr>
              <w:t>15.178700</w:t>
            </w:r>
          </w:p>
        </w:tc>
        <w:tc>
          <w:tcPr>
            <w:tcW w:type="dxa" w:w="1225"/>
            <w:vAlign w:val="center"/>
          </w:tcPr>
          <w:p>
            <w:pPr>
              <w:spacing w:after="0" w:before="0"/>
            </w:pPr>
            <w:r>
              <w:rPr>
                <w:rFonts w:ascii="Arial" w:hAnsi="Arial" w:eastAsia="Arial"/>
                <w:sz w:val="12"/>
              </w:rPr>
            </w:r>
            <w:r>
              <w:rPr>
                <w:rFonts w:ascii="Arial" w:hAnsi="Arial" w:eastAsia="Arial"/>
                <w:sz w:val="12"/>
              </w:rPr>
              <w:t>108.893500</w:t>
            </w:r>
          </w:p>
        </w:tc>
        <w:tc>
          <w:tcPr>
            <w:tcW w:type="dxa" w:w="1225"/>
            <w:vAlign w:val="center"/>
          </w:tcPr>
          <w:p>
            <w:pPr>
              <w:spacing w:after="0" w:before="0"/>
            </w:pPr>
            <w:r>
              <w:rPr>
                <w:rFonts w:ascii="Arial" w:hAnsi="Arial" w:eastAsia="Arial"/>
                <w:sz w:val="12"/>
              </w:rPr>
            </w:r>
            <w:hyperlink r:id="rId75">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Mỹ Khê/Sơn Tịnh</w:t>
            </w:r>
          </w:p>
        </w:tc>
        <w:tc>
          <w:tcPr>
            <w:tcW w:type="dxa" w:w="1225"/>
            <w:vAlign w:val="center"/>
          </w:tcPr>
          <w:p>
            <w:pPr>
              <w:spacing w:after="0" w:before="0"/>
            </w:pPr>
            <w:r>
              <w:rPr>
                <w:rFonts w:ascii="Arial" w:hAnsi="Arial" w:eastAsia="Arial"/>
                <w:sz w:val="12"/>
              </w:rPr>
            </w:r>
            <w:r>
              <w:rPr>
                <w:rFonts w:ascii="Arial" w:hAnsi="Arial" w:eastAsia="Arial"/>
                <w:sz w:val="12"/>
              </w:rPr>
              <w:t>QNG-03 gần trục Sa Kỳ</w:t>
            </w:r>
          </w:p>
        </w:tc>
        <w:tc>
          <w:tcPr>
            <w:tcW w:type="dxa" w:w="1225"/>
            <w:vAlign w:val="center"/>
          </w:tcPr>
          <w:p>
            <w:pPr>
              <w:spacing w:after="0" w:before="0"/>
            </w:pPr>
            <w:r>
              <w:rPr>
                <w:rFonts w:ascii="Arial" w:hAnsi="Arial" w:eastAsia="Arial"/>
                <w:sz w:val="12"/>
              </w:rPr>
            </w:r>
            <w:r>
              <w:rPr>
                <w:rFonts w:ascii="Arial" w:hAnsi="Arial" w:eastAsia="Arial"/>
                <w:sz w:val="12"/>
              </w:rPr>
              <w:t>1.5</w:t>
            </w:r>
          </w:p>
        </w:tc>
        <w:tc>
          <w:tcPr>
            <w:tcW w:type="dxa" w:w="1225"/>
            <w:vAlign w:val="center"/>
          </w:tcPr>
          <w:p>
            <w:pPr>
              <w:spacing w:after="0" w:before="0"/>
            </w:pPr>
            <w:r>
              <w:rPr>
                <w:rFonts w:ascii="Arial" w:hAnsi="Arial" w:eastAsia="Arial"/>
                <w:sz w:val="12"/>
              </w:rPr>
            </w:r>
            <w:hyperlink r:id="rId76">
              <w:r>
                <w:rPr>
                  <w:color w:val="0563C1"/>
                  <w:u w:val="single"/>
                </w:rPr>
                <w:t>Ảnh đẹp</w:t>
              </w:r>
            </w:hyperlink>
          </w:p>
        </w:tc>
        <w:tc>
          <w:tcPr>
            <w:tcW w:type="dxa" w:w="1225"/>
            <w:vAlign w:val="center"/>
          </w:tcPr>
          <w:p>
            <w:pPr>
              <w:spacing w:after="0" w:before="0"/>
            </w:pPr>
            <w:r>
              <w:rPr>
                <w:rFonts w:ascii="Arial" w:hAnsi="Arial" w:eastAsia="Arial"/>
                <w:sz w:val="12"/>
              </w:rPr>
            </w:r>
            <w:hyperlink r:id="rId77">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QNG-Tour-004</w:t>
            </w:r>
          </w:p>
        </w:tc>
        <w:tc>
          <w:tcPr>
            <w:tcW w:type="dxa" w:w="1225"/>
            <w:vAlign w:val="center"/>
          </w:tcPr>
          <w:p>
            <w:pPr>
              <w:spacing w:after="0" w:before="0"/>
            </w:pPr>
            <w:r>
              <w:rPr>
                <w:rFonts w:ascii="Arial" w:hAnsi="Arial" w:eastAsia="Arial"/>
                <w:sz w:val="12"/>
              </w:rPr>
            </w:r>
            <w:r>
              <w:rPr>
                <w:rFonts w:ascii="Arial" w:hAnsi="Arial" w:eastAsia="Arial"/>
                <w:sz w:val="12"/>
              </w:rPr>
              <w:t>Khu chứng tích Sơn Mỹ</w:t>
            </w:r>
          </w:p>
        </w:tc>
        <w:tc>
          <w:tcPr>
            <w:tcW w:type="dxa" w:w="1225"/>
            <w:vAlign w:val="center"/>
          </w:tcPr>
          <w:p>
            <w:pPr>
              <w:spacing w:after="0" w:before="0"/>
            </w:pPr>
            <w:r>
              <w:rPr>
                <w:rFonts w:ascii="Arial" w:hAnsi="Arial" w:eastAsia="Arial"/>
                <w:sz w:val="12"/>
              </w:rPr>
            </w:r>
            <w:r>
              <w:rPr>
                <w:rFonts w:ascii="Arial" w:hAnsi="Arial" w:eastAsia="Arial"/>
                <w:sz w:val="12"/>
              </w:rPr>
              <w:t>Di tích lịch sử</w:t>
            </w:r>
          </w:p>
        </w:tc>
        <w:tc>
          <w:tcPr>
            <w:tcW w:type="dxa" w:w="1225"/>
            <w:vAlign w:val="center"/>
          </w:tcPr>
          <w:p>
            <w:pPr>
              <w:spacing w:after="0" w:before="0"/>
            </w:pPr>
            <w:r>
              <w:rPr>
                <w:rFonts w:ascii="Arial" w:hAnsi="Arial" w:eastAsia="Arial"/>
                <w:sz w:val="12"/>
              </w:rPr>
            </w:r>
            <w:r>
              <w:rPr>
                <w:rFonts w:ascii="Arial" w:hAnsi="Arial" w:eastAsia="Arial"/>
                <w:sz w:val="12"/>
              </w:rPr>
              <w:t>15.178000</w:t>
            </w:r>
          </w:p>
        </w:tc>
        <w:tc>
          <w:tcPr>
            <w:tcW w:type="dxa" w:w="1225"/>
            <w:vAlign w:val="center"/>
          </w:tcPr>
          <w:p>
            <w:pPr>
              <w:spacing w:after="0" w:before="0"/>
            </w:pPr>
            <w:r>
              <w:rPr>
                <w:rFonts w:ascii="Arial" w:hAnsi="Arial" w:eastAsia="Arial"/>
                <w:sz w:val="12"/>
              </w:rPr>
            </w:r>
            <w:r>
              <w:rPr>
                <w:rFonts w:ascii="Arial" w:hAnsi="Arial" w:eastAsia="Arial"/>
                <w:sz w:val="12"/>
              </w:rPr>
              <w:t>108.878000</w:t>
            </w:r>
          </w:p>
        </w:tc>
        <w:tc>
          <w:tcPr>
            <w:tcW w:type="dxa" w:w="1225"/>
            <w:vAlign w:val="center"/>
          </w:tcPr>
          <w:p>
            <w:pPr>
              <w:spacing w:after="0" w:before="0"/>
            </w:pPr>
            <w:r>
              <w:rPr>
                <w:rFonts w:ascii="Arial" w:hAnsi="Arial" w:eastAsia="Arial"/>
                <w:sz w:val="12"/>
              </w:rPr>
            </w:r>
            <w:hyperlink r:id="rId78">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Sơn Mỹ/Tịnh Khê</w:t>
            </w:r>
          </w:p>
        </w:tc>
        <w:tc>
          <w:tcPr>
            <w:tcW w:type="dxa" w:w="1225"/>
            <w:vAlign w:val="center"/>
          </w:tcPr>
          <w:p>
            <w:pPr>
              <w:spacing w:after="0" w:before="0"/>
            </w:pPr>
            <w:r>
              <w:rPr>
                <w:rFonts w:ascii="Arial" w:hAnsi="Arial" w:eastAsia="Arial"/>
                <w:sz w:val="12"/>
              </w:rPr>
            </w:r>
            <w:r>
              <w:rPr>
                <w:rFonts w:ascii="Arial" w:hAnsi="Arial" w:eastAsia="Arial"/>
                <w:sz w:val="12"/>
              </w:rPr>
              <w:t>QNG-03 gần trục Sa Kỳ</w:t>
            </w:r>
          </w:p>
        </w:tc>
        <w:tc>
          <w:tcPr>
            <w:tcW w:type="dxa" w:w="1225"/>
            <w:vAlign w:val="center"/>
          </w:tcPr>
          <w:p>
            <w:pPr>
              <w:spacing w:after="0" w:before="0"/>
            </w:pPr>
            <w:r>
              <w:rPr>
                <w:rFonts w:ascii="Arial" w:hAnsi="Arial" w:eastAsia="Arial"/>
                <w:sz w:val="12"/>
              </w:rPr>
            </w:r>
            <w:r>
              <w:rPr>
                <w:rFonts w:ascii="Arial" w:hAnsi="Arial" w:eastAsia="Arial"/>
                <w:sz w:val="12"/>
              </w:rPr>
              <w:t>1.2</w:t>
            </w:r>
          </w:p>
        </w:tc>
        <w:tc>
          <w:tcPr>
            <w:tcW w:type="dxa" w:w="1225"/>
            <w:vAlign w:val="center"/>
          </w:tcPr>
          <w:p>
            <w:pPr>
              <w:spacing w:after="0" w:before="0"/>
            </w:pPr>
            <w:r>
              <w:rPr>
                <w:rFonts w:ascii="Arial" w:hAnsi="Arial" w:eastAsia="Arial"/>
                <w:sz w:val="12"/>
              </w:rPr>
            </w:r>
            <w:hyperlink r:id="rId79">
              <w:r>
                <w:rPr>
                  <w:color w:val="0563C1"/>
                  <w:u w:val="single"/>
                </w:rPr>
                <w:t>Ảnh đẹp</w:t>
              </w:r>
            </w:hyperlink>
          </w:p>
        </w:tc>
        <w:tc>
          <w:tcPr>
            <w:tcW w:type="dxa" w:w="1225"/>
            <w:vAlign w:val="center"/>
          </w:tcPr>
          <w:p>
            <w:pPr>
              <w:spacing w:after="0" w:before="0"/>
            </w:pPr>
            <w:r>
              <w:rPr>
                <w:rFonts w:ascii="Arial" w:hAnsi="Arial" w:eastAsia="Arial"/>
                <w:sz w:val="12"/>
              </w:rPr>
            </w:r>
            <w:hyperlink r:id="rId77">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QNG-Tour-005</w:t>
            </w:r>
          </w:p>
        </w:tc>
        <w:tc>
          <w:tcPr>
            <w:tcW w:type="dxa" w:w="1225"/>
            <w:vAlign w:val="center"/>
          </w:tcPr>
          <w:p>
            <w:pPr>
              <w:spacing w:after="0" w:before="0"/>
            </w:pPr>
            <w:r>
              <w:rPr>
                <w:rFonts w:ascii="Arial" w:hAnsi="Arial" w:eastAsia="Arial"/>
                <w:sz w:val="12"/>
              </w:rPr>
            </w:r>
            <w:r>
              <w:rPr>
                <w:rFonts w:ascii="Arial" w:hAnsi="Arial" w:eastAsia="Arial"/>
                <w:sz w:val="12"/>
              </w:rPr>
              <w:t>Núi Thiên Ấn - Sông Trà</w:t>
            </w:r>
          </w:p>
        </w:tc>
        <w:tc>
          <w:tcPr>
            <w:tcW w:type="dxa" w:w="1225"/>
            <w:vAlign w:val="center"/>
          </w:tcPr>
          <w:p>
            <w:pPr>
              <w:spacing w:after="0" w:before="0"/>
            </w:pPr>
            <w:r>
              <w:rPr>
                <w:rFonts w:ascii="Arial" w:hAnsi="Arial" w:eastAsia="Arial"/>
                <w:sz w:val="12"/>
              </w:rPr>
            </w:r>
            <w:r>
              <w:rPr>
                <w:rFonts w:ascii="Arial" w:hAnsi="Arial" w:eastAsia="Arial"/>
                <w:sz w:val="12"/>
              </w:rPr>
              <w:t>Danh thắng - tâm linh</w:t>
            </w:r>
          </w:p>
        </w:tc>
        <w:tc>
          <w:tcPr>
            <w:tcW w:type="dxa" w:w="1225"/>
            <w:vAlign w:val="center"/>
          </w:tcPr>
          <w:p>
            <w:pPr>
              <w:spacing w:after="0" w:before="0"/>
            </w:pPr>
            <w:r>
              <w:rPr>
                <w:rFonts w:ascii="Arial" w:hAnsi="Arial" w:eastAsia="Arial"/>
                <w:sz w:val="12"/>
              </w:rPr>
            </w:r>
            <w:r>
              <w:rPr>
                <w:rFonts w:ascii="Arial" w:hAnsi="Arial" w:eastAsia="Arial"/>
                <w:sz w:val="12"/>
              </w:rPr>
              <w:t>15.134500</w:t>
            </w:r>
          </w:p>
        </w:tc>
        <w:tc>
          <w:tcPr>
            <w:tcW w:type="dxa" w:w="1225"/>
            <w:vAlign w:val="center"/>
          </w:tcPr>
          <w:p>
            <w:pPr>
              <w:spacing w:after="0" w:before="0"/>
            </w:pPr>
            <w:r>
              <w:rPr>
                <w:rFonts w:ascii="Arial" w:hAnsi="Arial" w:eastAsia="Arial"/>
                <w:sz w:val="12"/>
              </w:rPr>
            </w:r>
            <w:r>
              <w:rPr>
                <w:rFonts w:ascii="Arial" w:hAnsi="Arial" w:eastAsia="Arial"/>
                <w:sz w:val="12"/>
              </w:rPr>
              <w:t>108.802200</w:t>
            </w:r>
          </w:p>
        </w:tc>
        <w:tc>
          <w:tcPr>
            <w:tcW w:type="dxa" w:w="1225"/>
            <w:vAlign w:val="center"/>
          </w:tcPr>
          <w:p>
            <w:pPr>
              <w:spacing w:after="0" w:before="0"/>
            </w:pPr>
            <w:r>
              <w:rPr>
                <w:rFonts w:ascii="Arial" w:hAnsi="Arial" w:eastAsia="Arial"/>
                <w:sz w:val="12"/>
              </w:rPr>
            </w:r>
            <w:hyperlink r:id="rId80">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TP Quảng Ngãi</w:t>
            </w:r>
          </w:p>
        </w:tc>
        <w:tc>
          <w:tcPr>
            <w:tcW w:type="dxa" w:w="1225"/>
            <w:vAlign w:val="center"/>
          </w:tcPr>
          <w:p>
            <w:pPr>
              <w:spacing w:after="0" w:before="0"/>
            </w:pPr>
            <w:r>
              <w:rPr>
                <w:rFonts w:ascii="Arial" w:hAnsi="Arial" w:eastAsia="Arial"/>
                <w:sz w:val="12"/>
              </w:rPr>
            </w:r>
            <w:r>
              <w:rPr>
                <w:rFonts w:ascii="Arial" w:hAnsi="Arial" w:eastAsia="Arial"/>
                <w:sz w:val="12"/>
              </w:rPr>
              <w:t>QNG tuyến nội đô/TTĐH Mai Linh + trung chuyển</w:t>
            </w:r>
          </w:p>
        </w:tc>
        <w:tc>
          <w:tcPr>
            <w:tcW w:type="dxa" w:w="1225"/>
            <w:vAlign w:val="center"/>
          </w:tcPr>
          <w:p>
            <w:pPr>
              <w:spacing w:after="0" w:before="0"/>
            </w:pPr>
            <w:r>
              <w:rPr>
                <w:rFonts w:ascii="Arial" w:hAnsi="Arial" w:eastAsia="Arial"/>
                <w:sz w:val="12"/>
              </w:rPr>
            </w:r>
            <w:r>
              <w:rPr>
                <w:rFonts w:ascii="Arial" w:hAnsi="Arial" w:eastAsia="Arial"/>
                <w:sz w:val="12"/>
              </w:rPr>
              <w:t>3</w:t>
            </w:r>
          </w:p>
        </w:tc>
        <w:tc>
          <w:tcPr>
            <w:tcW w:type="dxa" w:w="1225"/>
            <w:vAlign w:val="center"/>
          </w:tcPr>
          <w:p>
            <w:pPr>
              <w:spacing w:after="0" w:before="0"/>
            </w:pPr>
            <w:r>
              <w:rPr>
                <w:rFonts w:ascii="Arial" w:hAnsi="Arial" w:eastAsia="Arial"/>
                <w:sz w:val="12"/>
              </w:rPr>
            </w:r>
            <w:hyperlink r:id="rId81">
              <w:r>
                <w:rPr>
                  <w:color w:val="0563C1"/>
                  <w:u w:val="single"/>
                </w:rPr>
                <w:t>Ảnh đẹp</w:t>
              </w:r>
            </w:hyperlink>
          </w:p>
        </w:tc>
        <w:tc>
          <w:tcPr>
            <w:tcW w:type="dxa" w:w="1225"/>
            <w:vAlign w:val="center"/>
          </w:tcPr>
          <w:p>
            <w:pPr>
              <w:spacing w:after="0" w:before="0"/>
            </w:pPr>
            <w:r>
              <w:rPr>
                <w:rFonts w:ascii="Arial" w:hAnsi="Arial" w:eastAsia="Arial"/>
                <w:sz w:val="12"/>
              </w:rPr>
            </w:r>
            <w:hyperlink r:id="rId77">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QNG-Tour-006</w:t>
            </w:r>
          </w:p>
        </w:tc>
        <w:tc>
          <w:tcPr>
            <w:tcW w:type="dxa" w:w="1225"/>
            <w:vAlign w:val="center"/>
          </w:tcPr>
          <w:p>
            <w:pPr>
              <w:spacing w:after="0" w:before="0"/>
            </w:pPr>
            <w:r>
              <w:rPr>
                <w:rFonts w:ascii="Arial" w:hAnsi="Arial" w:eastAsia="Arial"/>
                <w:sz w:val="12"/>
              </w:rPr>
            </w:r>
            <w:r>
              <w:rPr>
                <w:rFonts w:ascii="Arial" w:hAnsi="Arial" w:eastAsia="Arial"/>
                <w:sz w:val="12"/>
              </w:rPr>
              <w:t>Sa Huỳnh</w:t>
            </w:r>
          </w:p>
        </w:tc>
        <w:tc>
          <w:tcPr>
            <w:tcW w:type="dxa" w:w="1225"/>
            <w:vAlign w:val="center"/>
          </w:tcPr>
          <w:p>
            <w:pPr>
              <w:spacing w:after="0" w:before="0"/>
            </w:pPr>
            <w:r>
              <w:rPr>
                <w:rFonts w:ascii="Arial" w:hAnsi="Arial" w:eastAsia="Arial"/>
                <w:sz w:val="12"/>
              </w:rPr>
            </w:r>
            <w:r>
              <w:rPr>
                <w:rFonts w:ascii="Arial" w:hAnsi="Arial" w:eastAsia="Arial"/>
                <w:sz w:val="12"/>
              </w:rPr>
              <w:t>Biển - văn hóa</w:t>
            </w:r>
          </w:p>
        </w:tc>
        <w:tc>
          <w:tcPr>
            <w:tcW w:type="dxa" w:w="1225"/>
            <w:vAlign w:val="center"/>
          </w:tcPr>
          <w:p>
            <w:pPr>
              <w:spacing w:after="0" w:before="0"/>
            </w:pPr>
            <w:r>
              <w:rPr>
                <w:rFonts w:ascii="Arial" w:hAnsi="Arial" w:eastAsia="Arial"/>
                <w:sz w:val="12"/>
              </w:rPr>
            </w:r>
            <w:r>
              <w:rPr>
                <w:rFonts w:ascii="Arial" w:hAnsi="Arial" w:eastAsia="Arial"/>
                <w:sz w:val="12"/>
              </w:rPr>
              <w:t>14.677500</w:t>
            </w:r>
          </w:p>
        </w:tc>
        <w:tc>
          <w:tcPr>
            <w:tcW w:type="dxa" w:w="1225"/>
            <w:vAlign w:val="center"/>
          </w:tcPr>
          <w:p>
            <w:pPr>
              <w:spacing w:after="0" w:before="0"/>
            </w:pPr>
            <w:r>
              <w:rPr>
                <w:rFonts w:ascii="Arial" w:hAnsi="Arial" w:eastAsia="Arial"/>
                <w:sz w:val="12"/>
              </w:rPr>
            </w:r>
            <w:r>
              <w:rPr>
                <w:rFonts w:ascii="Arial" w:hAnsi="Arial" w:eastAsia="Arial"/>
                <w:sz w:val="12"/>
              </w:rPr>
              <w:t>109.035700</w:t>
            </w:r>
          </w:p>
        </w:tc>
        <w:tc>
          <w:tcPr>
            <w:tcW w:type="dxa" w:w="1225"/>
            <w:vAlign w:val="center"/>
          </w:tcPr>
          <w:p>
            <w:pPr>
              <w:spacing w:after="0" w:before="0"/>
            </w:pPr>
            <w:r>
              <w:rPr>
                <w:rFonts w:ascii="Arial" w:hAnsi="Arial" w:eastAsia="Arial"/>
                <w:sz w:val="12"/>
              </w:rPr>
            </w:r>
            <w:hyperlink r:id="rId82">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KDL Sa Huỳnh</w:t>
            </w:r>
          </w:p>
        </w:tc>
        <w:tc>
          <w:tcPr>
            <w:tcW w:type="dxa" w:w="1225"/>
            <w:vAlign w:val="center"/>
          </w:tcPr>
          <w:p>
            <w:pPr>
              <w:spacing w:after="0" w:before="0"/>
            </w:pPr>
            <w:r>
              <w:rPr>
                <w:rFonts w:ascii="Arial" w:hAnsi="Arial" w:eastAsia="Arial"/>
                <w:sz w:val="12"/>
              </w:rPr>
            </w:r>
            <w:r>
              <w:rPr>
                <w:rFonts w:ascii="Arial" w:hAnsi="Arial" w:eastAsia="Arial"/>
                <w:sz w:val="12"/>
              </w:rPr>
              <w:t>QNG-02</w:t>
            </w:r>
          </w:p>
        </w:tc>
        <w:tc>
          <w:tcPr>
            <w:tcW w:type="dxa" w:w="1225"/>
            <w:vAlign w:val="center"/>
          </w:tcPr>
          <w:p>
            <w:pPr>
              <w:spacing w:after="0" w:before="0"/>
            </w:pPr>
            <w:r>
              <w:rPr>
                <w:rFonts w:ascii="Arial" w:hAnsi="Arial" w:eastAsia="Arial"/>
                <w:sz w:val="12"/>
              </w:rPr>
            </w:r>
            <w:r>
              <w:rPr>
                <w:rFonts w:ascii="Arial" w:hAnsi="Arial" w:eastAsia="Arial"/>
                <w:sz w:val="12"/>
              </w:rPr>
              <w:t>0.5</w:t>
            </w:r>
          </w:p>
        </w:tc>
        <w:tc>
          <w:tcPr>
            <w:tcW w:type="dxa" w:w="1225"/>
            <w:vAlign w:val="center"/>
          </w:tcPr>
          <w:p>
            <w:pPr>
              <w:spacing w:after="0" w:before="0"/>
            </w:pPr>
            <w:r>
              <w:rPr>
                <w:rFonts w:ascii="Arial" w:hAnsi="Arial" w:eastAsia="Arial"/>
                <w:sz w:val="12"/>
              </w:rPr>
            </w:r>
            <w:hyperlink r:id="rId83">
              <w:r>
                <w:rPr>
                  <w:color w:val="0563C1"/>
                  <w:u w:val="single"/>
                </w:rPr>
                <w:t>Ảnh đẹp</w:t>
              </w:r>
            </w:hyperlink>
          </w:p>
        </w:tc>
        <w:tc>
          <w:tcPr>
            <w:tcW w:type="dxa" w:w="1225"/>
            <w:vAlign w:val="center"/>
          </w:tcPr>
          <w:p>
            <w:pPr>
              <w:spacing w:after="0" w:before="0"/>
            </w:pPr>
            <w:r>
              <w:rPr>
                <w:rFonts w:ascii="Arial" w:hAnsi="Arial" w:eastAsia="Arial"/>
                <w:sz w:val="12"/>
              </w:rPr>
            </w:r>
            <w:hyperlink r:id="rId74">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QNG-Tour-007</w:t>
            </w:r>
          </w:p>
        </w:tc>
        <w:tc>
          <w:tcPr>
            <w:tcW w:type="dxa" w:w="1225"/>
            <w:vAlign w:val="center"/>
          </w:tcPr>
          <w:p>
            <w:pPr>
              <w:spacing w:after="0" w:before="0"/>
            </w:pPr>
            <w:r>
              <w:rPr>
                <w:rFonts w:ascii="Arial" w:hAnsi="Arial" w:eastAsia="Arial"/>
                <w:sz w:val="12"/>
              </w:rPr>
            </w:r>
            <w:r>
              <w:rPr>
                <w:rFonts w:ascii="Arial" w:hAnsi="Arial" w:eastAsia="Arial"/>
                <w:sz w:val="12"/>
              </w:rPr>
              <w:t>Khu lưu niệm Phạm Văn Đồng</w:t>
            </w:r>
          </w:p>
        </w:tc>
        <w:tc>
          <w:tcPr>
            <w:tcW w:type="dxa" w:w="1225"/>
            <w:vAlign w:val="center"/>
          </w:tcPr>
          <w:p>
            <w:pPr>
              <w:spacing w:after="0" w:before="0"/>
            </w:pPr>
            <w:r>
              <w:rPr>
                <w:rFonts w:ascii="Arial" w:hAnsi="Arial" w:eastAsia="Arial"/>
                <w:sz w:val="12"/>
              </w:rPr>
            </w:r>
            <w:r>
              <w:rPr>
                <w:rFonts w:ascii="Arial" w:hAnsi="Arial" w:eastAsia="Arial"/>
                <w:sz w:val="12"/>
              </w:rPr>
              <w:t>Di tích - văn hóa</w:t>
            </w:r>
          </w:p>
        </w:tc>
        <w:tc>
          <w:tcPr>
            <w:tcW w:type="dxa" w:w="1225"/>
            <w:vAlign w:val="center"/>
          </w:tcPr>
          <w:p>
            <w:pPr>
              <w:spacing w:after="0" w:before="0"/>
            </w:pPr>
            <w:r>
              <w:rPr>
                <w:rFonts w:ascii="Arial" w:hAnsi="Arial" w:eastAsia="Arial"/>
                <w:sz w:val="12"/>
              </w:rPr>
            </w:r>
            <w:r>
              <w:rPr>
                <w:rFonts w:ascii="Arial" w:hAnsi="Arial" w:eastAsia="Arial"/>
                <w:sz w:val="12"/>
              </w:rPr>
              <w:t>15.288300</w:t>
            </w:r>
          </w:p>
        </w:tc>
        <w:tc>
          <w:tcPr>
            <w:tcW w:type="dxa" w:w="1225"/>
            <w:vAlign w:val="center"/>
          </w:tcPr>
          <w:p>
            <w:pPr>
              <w:spacing w:after="0" w:before="0"/>
            </w:pPr>
            <w:r>
              <w:rPr>
                <w:rFonts w:ascii="Arial" w:hAnsi="Arial" w:eastAsia="Arial"/>
                <w:sz w:val="12"/>
              </w:rPr>
            </w:r>
            <w:r>
              <w:rPr>
                <w:rFonts w:ascii="Arial" w:hAnsi="Arial" w:eastAsia="Arial"/>
                <w:sz w:val="12"/>
              </w:rPr>
              <w:t>108.786200</w:t>
            </w:r>
          </w:p>
        </w:tc>
        <w:tc>
          <w:tcPr>
            <w:tcW w:type="dxa" w:w="1225"/>
            <w:vAlign w:val="center"/>
          </w:tcPr>
          <w:p>
            <w:pPr>
              <w:spacing w:after="0" w:before="0"/>
            </w:pPr>
            <w:r>
              <w:rPr>
                <w:rFonts w:ascii="Arial" w:hAnsi="Arial" w:eastAsia="Arial"/>
                <w:sz w:val="12"/>
              </w:rPr>
            </w:r>
            <w:hyperlink r:id="rId84">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Mộ Đức/Đức Tân</w:t>
            </w:r>
          </w:p>
        </w:tc>
        <w:tc>
          <w:tcPr>
            <w:tcW w:type="dxa" w:w="1225"/>
            <w:vAlign w:val="center"/>
          </w:tcPr>
          <w:p>
            <w:pPr>
              <w:spacing w:after="0" w:before="0"/>
            </w:pPr>
            <w:r>
              <w:rPr>
                <w:rFonts w:ascii="Arial" w:hAnsi="Arial" w:eastAsia="Arial"/>
                <w:sz w:val="12"/>
              </w:rPr>
            </w:r>
            <w:r>
              <w:rPr>
                <w:rFonts w:ascii="Arial" w:hAnsi="Arial" w:eastAsia="Arial"/>
                <w:sz w:val="12"/>
              </w:rPr>
              <w:t>QNG-02/QNG-04 tùy hướng</w:t>
            </w:r>
          </w:p>
        </w:tc>
        <w:tc>
          <w:tcPr>
            <w:tcW w:type="dxa" w:w="1225"/>
            <w:vAlign w:val="center"/>
          </w:tcPr>
          <w:p>
            <w:pPr>
              <w:spacing w:after="0" w:before="0"/>
            </w:pPr>
            <w:r>
              <w:rPr>
                <w:rFonts w:ascii="Arial" w:hAnsi="Arial" w:eastAsia="Arial"/>
                <w:sz w:val="12"/>
              </w:rPr>
            </w:r>
            <w:r>
              <w:rPr>
                <w:rFonts w:ascii="Arial" w:hAnsi="Arial" w:eastAsia="Arial"/>
                <w:sz w:val="12"/>
              </w:rPr>
              <w:t>2</w:t>
            </w:r>
          </w:p>
        </w:tc>
        <w:tc>
          <w:tcPr>
            <w:tcW w:type="dxa" w:w="1225"/>
            <w:vAlign w:val="center"/>
          </w:tcPr>
          <w:p>
            <w:pPr>
              <w:spacing w:after="0" w:before="0"/>
            </w:pPr>
            <w:r>
              <w:rPr>
                <w:rFonts w:ascii="Arial" w:hAnsi="Arial" w:eastAsia="Arial"/>
                <w:sz w:val="12"/>
              </w:rPr>
            </w:r>
            <w:hyperlink r:id="rId85">
              <w:r>
                <w:rPr>
                  <w:color w:val="0563C1"/>
                  <w:u w:val="single"/>
                </w:rPr>
                <w:t>Ảnh đẹp</w:t>
              </w:r>
            </w:hyperlink>
          </w:p>
        </w:tc>
        <w:tc>
          <w:tcPr>
            <w:tcW w:type="dxa" w:w="1225"/>
            <w:vAlign w:val="center"/>
          </w:tcPr>
          <w:p>
            <w:pPr>
              <w:spacing w:after="0" w:before="0"/>
            </w:pPr>
            <w:r>
              <w:rPr>
                <w:rFonts w:ascii="Arial" w:hAnsi="Arial" w:eastAsia="Arial"/>
                <w:sz w:val="12"/>
              </w:rPr>
            </w:r>
            <w:hyperlink r:id="rId77">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QNG-Tour-008</w:t>
            </w:r>
          </w:p>
        </w:tc>
        <w:tc>
          <w:tcPr>
            <w:tcW w:type="dxa" w:w="1225"/>
            <w:vAlign w:val="center"/>
          </w:tcPr>
          <w:p>
            <w:pPr>
              <w:spacing w:after="0" w:before="0"/>
            </w:pPr>
            <w:r>
              <w:rPr>
                <w:rFonts w:ascii="Arial" w:hAnsi="Arial" w:eastAsia="Arial"/>
                <w:sz w:val="12"/>
              </w:rPr>
            </w:r>
            <w:r>
              <w:rPr>
                <w:rFonts w:ascii="Arial" w:hAnsi="Arial" w:eastAsia="Arial"/>
                <w:sz w:val="12"/>
              </w:rPr>
              <w:t>Ba Tơ - Bảo tàng Khởi nghĩa Ba Tơ</w:t>
            </w:r>
          </w:p>
        </w:tc>
        <w:tc>
          <w:tcPr>
            <w:tcW w:type="dxa" w:w="1225"/>
            <w:vAlign w:val="center"/>
          </w:tcPr>
          <w:p>
            <w:pPr>
              <w:spacing w:after="0" w:before="0"/>
            </w:pPr>
            <w:r>
              <w:rPr>
                <w:rFonts w:ascii="Arial" w:hAnsi="Arial" w:eastAsia="Arial"/>
                <w:sz w:val="12"/>
              </w:rPr>
            </w:r>
            <w:r>
              <w:rPr>
                <w:rFonts w:ascii="Arial" w:hAnsi="Arial" w:eastAsia="Arial"/>
                <w:sz w:val="12"/>
              </w:rPr>
              <w:t>Di tích lịch sử</w:t>
            </w:r>
          </w:p>
        </w:tc>
        <w:tc>
          <w:tcPr>
            <w:tcW w:type="dxa" w:w="1225"/>
            <w:vAlign w:val="center"/>
          </w:tcPr>
          <w:p>
            <w:pPr>
              <w:spacing w:after="0" w:before="0"/>
            </w:pPr>
            <w:r>
              <w:rPr>
                <w:rFonts w:ascii="Arial" w:hAnsi="Arial" w:eastAsia="Arial"/>
                <w:sz w:val="12"/>
              </w:rPr>
            </w:r>
            <w:r>
              <w:rPr>
                <w:rFonts w:ascii="Arial" w:hAnsi="Arial" w:eastAsia="Arial"/>
                <w:sz w:val="12"/>
              </w:rPr>
              <w:t>14.763600</w:t>
            </w:r>
          </w:p>
        </w:tc>
        <w:tc>
          <w:tcPr>
            <w:tcW w:type="dxa" w:w="1225"/>
            <w:vAlign w:val="center"/>
          </w:tcPr>
          <w:p>
            <w:pPr>
              <w:spacing w:after="0" w:before="0"/>
            </w:pPr>
            <w:r>
              <w:rPr>
                <w:rFonts w:ascii="Arial" w:hAnsi="Arial" w:eastAsia="Arial"/>
                <w:sz w:val="12"/>
              </w:rPr>
            </w:r>
            <w:r>
              <w:rPr>
                <w:rFonts w:ascii="Arial" w:hAnsi="Arial" w:eastAsia="Arial"/>
                <w:sz w:val="12"/>
              </w:rPr>
              <w:t>108.735500</w:t>
            </w:r>
          </w:p>
        </w:tc>
        <w:tc>
          <w:tcPr>
            <w:tcW w:type="dxa" w:w="1225"/>
            <w:vAlign w:val="center"/>
          </w:tcPr>
          <w:p>
            <w:pPr>
              <w:spacing w:after="0" w:before="0"/>
            </w:pPr>
            <w:r>
              <w:rPr>
                <w:rFonts w:ascii="Arial" w:hAnsi="Arial" w:eastAsia="Arial"/>
                <w:sz w:val="12"/>
              </w:rPr>
            </w:r>
            <w:hyperlink r:id="rId86">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Ba Tơ</w:t>
            </w:r>
          </w:p>
        </w:tc>
        <w:tc>
          <w:tcPr>
            <w:tcW w:type="dxa" w:w="1225"/>
            <w:vAlign w:val="center"/>
          </w:tcPr>
          <w:p>
            <w:pPr>
              <w:spacing w:after="0" w:before="0"/>
            </w:pPr>
            <w:r>
              <w:rPr>
                <w:rFonts w:ascii="Arial" w:hAnsi="Arial" w:eastAsia="Arial"/>
                <w:sz w:val="12"/>
              </w:rPr>
            </w:r>
            <w:r>
              <w:rPr>
                <w:rFonts w:ascii="Arial" w:hAnsi="Arial" w:eastAsia="Arial"/>
                <w:sz w:val="12"/>
              </w:rPr>
              <w:t>QNG-04/QNG tuyến miền núi + trung chuyển</w:t>
            </w:r>
          </w:p>
        </w:tc>
        <w:tc>
          <w:tcPr>
            <w:tcW w:type="dxa" w:w="1225"/>
            <w:vAlign w:val="center"/>
          </w:tcPr>
          <w:p>
            <w:pPr>
              <w:spacing w:after="0" w:before="0"/>
            </w:pPr>
            <w:r>
              <w:rPr>
                <w:rFonts w:ascii="Arial" w:hAnsi="Arial" w:eastAsia="Arial"/>
                <w:sz w:val="12"/>
              </w:rPr>
            </w:r>
            <w:r>
              <w:rPr>
                <w:rFonts w:ascii="Arial" w:hAnsi="Arial" w:eastAsia="Arial"/>
                <w:sz w:val="12"/>
              </w:rPr>
              <w:t>1</w:t>
            </w:r>
          </w:p>
        </w:tc>
        <w:tc>
          <w:tcPr>
            <w:tcW w:type="dxa" w:w="1225"/>
            <w:vAlign w:val="center"/>
          </w:tcPr>
          <w:p>
            <w:pPr>
              <w:spacing w:after="0" w:before="0"/>
            </w:pPr>
            <w:r>
              <w:rPr>
                <w:rFonts w:ascii="Arial" w:hAnsi="Arial" w:eastAsia="Arial"/>
                <w:sz w:val="12"/>
              </w:rPr>
            </w:r>
            <w:hyperlink r:id="rId87">
              <w:r>
                <w:rPr>
                  <w:color w:val="0563C1"/>
                  <w:u w:val="single"/>
                </w:rPr>
                <w:t>Ảnh đẹp</w:t>
              </w:r>
            </w:hyperlink>
          </w:p>
        </w:tc>
        <w:tc>
          <w:tcPr>
            <w:tcW w:type="dxa" w:w="1225"/>
            <w:vAlign w:val="center"/>
          </w:tcPr>
          <w:p>
            <w:pPr>
              <w:spacing w:after="0" w:before="0"/>
            </w:pPr>
            <w:r>
              <w:rPr>
                <w:rFonts w:ascii="Arial" w:hAnsi="Arial" w:eastAsia="Arial"/>
                <w:sz w:val="12"/>
              </w:rPr>
            </w:r>
            <w:hyperlink r:id="rId77">
              <w:r>
                <w:rPr>
                  <w:color w:val="0563C1"/>
                  <w:u w:val="single"/>
                </w:rPr>
                <w:t>Nguồn</w:t>
              </w:r>
            </w:hyperlink>
          </w:p>
        </w:tc>
      </w:tr>
      <w:tr>
        <w:tc>
          <w:tcPr>
            <w:tcW w:type="dxa" w:w="1225"/>
            <w:vAlign w:val="center"/>
          </w:tcPr>
          <w:p>
            <w:pPr>
              <w:spacing w:after="0" w:before="0"/>
            </w:pPr>
            <w:r>
              <w:rPr>
                <w:rFonts w:ascii="Arial" w:hAnsi="Arial" w:eastAsia="Arial"/>
                <w:sz w:val="12"/>
              </w:rPr>
            </w:r>
            <w:r>
              <w:rPr>
                <w:rFonts w:ascii="Arial" w:hAnsi="Arial" w:eastAsia="Arial"/>
                <w:sz w:val="12"/>
              </w:rPr>
              <w:t>Quảng Ngãi</w:t>
            </w:r>
          </w:p>
        </w:tc>
        <w:tc>
          <w:tcPr>
            <w:tcW w:type="dxa" w:w="1225"/>
            <w:vAlign w:val="center"/>
          </w:tcPr>
          <w:p>
            <w:pPr>
              <w:spacing w:after="0" w:before="0"/>
            </w:pPr>
            <w:r>
              <w:rPr>
                <w:rFonts w:ascii="Arial" w:hAnsi="Arial" w:eastAsia="Arial"/>
                <w:sz w:val="12"/>
              </w:rPr>
            </w:r>
            <w:r>
              <w:rPr>
                <w:rFonts w:ascii="Arial" w:hAnsi="Arial" w:eastAsia="Arial"/>
                <w:sz w:val="12"/>
              </w:rPr>
              <w:t>QNG-Tour-009</w:t>
            </w:r>
          </w:p>
        </w:tc>
        <w:tc>
          <w:tcPr>
            <w:tcW w:type="dxa" w:w="1225"/>
            <w:vAlign w:val="center"/>
          </w:tcPr>
          <w:p>
            <w:pPr>
              <w:spacing w:after="0" w:before="0"/>
            </w:pPr>
            <w:r>
              <w:rPr>
                <w:rFonts w:ascii="Arial" w:hAnsi="Arial" w:eastAsia="Arial"/>
                <w:sz w:val="12"/>
              </w:rPr>
            </w:r>
            <w:r>
              <w:rPr>
                <w:rFonts w:ascii="Arial" w:hAnsi="Arial" w:eastAsia="Arial"/>
                <w:sz w:val="12"/>
              </w:rPr>
              <w:t>Khu đô thị/cảng biển Vạn Tường - Bình Sơn</w:t>
            </w:r>
          </w:p>
        </w:tc>
        <w:tc>
          <w:tcPr>
            <w:tcW w:type="dxa" w:w="1225"/>
            <w:vAlign w:val="center"/>
          </w:tcPr>
          <w:p>
            <w:pPr>
              <w:spacing w:after="0" w:before="0"/>
            </w:pPr>
            <w:r>
              <w:rPr>
                <w:rFonts w:ascii="Arial" w:hAnsi="Arial" w:eastAsia="Arial"/>
                <w:sz w:val="12"/>
              </w:rPr>
            </w:r>
            <w:r>
              <w:rPr>
                <w:rFonts w:ascii="Arial" w:hAnsi="Arial" w:eastAsia="Arial"/>
                <w:sz w:val="12"/>
              </w:rPr>
              <w:t>Công nghiệp - biển</w:t>
            </w:r>
          </w:p>
        </w:tc>
        <w:tc>
          <w:tcPr>
            <w:tcW w:type="dxa" w:w="1225"/>
            <w:vAlign w:val="center"/>
          </w:tcPr>
          <w:p>
            <w:pPr>
              <w:spacing w:after="0" w:before="0"/>
            </w:pPr>
            <w:r>
              <w:rPr>
                <w:rFonts w:ascii="Arial" w:hAnsi="Arial" w:eastAsia="Arial"/>
                <w:sz w:val="12"/>
              </w:rPr>
            </w:r>
            <w:r>
              <w:rPr>
                <w:rFonts w:ascii="Arial" w:hAnsi="Arial" w:eastAsia="Arial"/>
                <w:sz w:val="12"/>
              </w:rPr>
              <w:t>15.371000</w:t>
            </w:r>
          </w:p>
        </w:tc>
        <w:tc>
          <w:tcPr>
            <w:tcW w:type="dxa" w:w="1225"/>
            <w:vAlign w:val="center"/>
          </w:tcPr>
          <w:p>
            <w:pPr>
              <w:spacing w:after="0" w:before="0"/>
            </w:pPr>
            <w:r>
              <w:rPr>
                <w:rFonts w:ascii="Arial" w:hAnsi="Arial" w:eastAsia="Arial"/>
                <w:sz w:val="12"/>
              </w:rPr>
            </w:r>
            <w:r>
              <w:rPr>
                <w:rFonts w:ascii="Arial" w:hAnsi="Arial" w:eastAsia="Arial"/>
                <w:sz w:val="12"/>
              </w:rPr>
              <w:t>108.807400</w:t>
            </w:r>
          </w:p>
        </w:tc>
        <w:tc>
          <w:tcPr>
            <w:tcW w:type="dxa" w:w="1225"/>
            <w:vAlign w:val="center"/>
          </w:tcPr>
          <w:p>
            <w:pPr>
              <w:spacing w:after="0" w:before="0"/>
            </w:pPr>
            <w:r>
              <w:rPr>
                <w:rFonts w:ascii="Arial" w:hAnsi="Arial" w:eastAsia="Arial"/>
                <w:sz w:val="12"/>
              </w:rPr>
            </w:r>
            <w:hyperlink r:id="rId88">
              <w:r>
                <w:rPr>
                  <w:color w:val="0563C1"/>
                  <w:u w:val="single"/>
                </w:rPr>
                <w:t>Mở bản đồ</w:t>
              </w:r>
            </w:hyperlink>
          </w:p>
        </w:tc>
        <w:tc>
          <w:tcPr>
            <w:tcW w:type="dxa" w:w="1225"/>
            <w:vAlign w:val="center"/>
          </w:tcPr>
          <w:p>
            <w:pPr>
              <w:spacing w:after="0" w:before="0"/>
            </w:pPr>
            <w:r>
              <w:rPr>
                <w:rFonts w:ascii="Arial" w:hAnsi="Arial" w:eastAsia="Arial"/>
                <w:sz w:val="12"/>
              </w:rPr>
            </w:r>
            <w:r>
              <w:rPr>
                <w:rFonts w:ascii="Arial" w:hAnsi="Arial" w:eastAsia="Arial"/>
                <w:sz w:val="12"/>
              </w:rPr>
              <w:t>Vạn Tường/Bình Sơn</w:t>
            </w:r>
          </w:p>
        </w:tc>
        <w:tc>
          <w:tcPr>
            <w:tcW w:type="dxa" w:w="1225"/>
            <w:vAlign w:val="center"/>
          </w:tcPr>
          <w:p>
            <w:pPr>
              <w:spacing w:after="0" w:before="0"/>
            </w:pPr>
            <w:r>
              <w:rPr>
                <w:rFonts w:ascii="Arial" w:hAnsi="Arial" w:eastAsia="Arial"/>
                <w:sz w:val="12"/>
              </w:rPr>
            </w:r>
            <w:r>
              <w:rPr>
                <w:rFonts w:ascii="Arial" w:hAnsi="Arial" w:eastAsia="Arial"/>
                <w:sz w:val="12"/>
              </w:rPr>
              <w:t>QNG-05</w:t>
            </w:r>
          </w:p>
        </w:tc>
        <w:tc>
          <w:tcPr>
            <w:tcW w:type="dxa" w:w="1225"/>
            <w:vAlign w:val="center"/>
          </w:tcPr>
          <w:p>
            <w:pPr>
              <w:spacing w:after="0" w:before="0"/>
            </w:pPr>
            <w:r>
              <w:rPr>
                <w:rFonts w:ascii="Arial" w:hAnsi="Arial" w:eastAsia="Arial"/>
                <w:sz w:val="12"/>
              </w:rPr>
            </w:r>
            <w:r>
              <w:rPr>
                <w:rFonts w:ascii="Arial" w:hAnsi="Arial" w:eastAsia="Arial"/>
                <w:sz w:val="12"/>
              </w:rPr>
              <w:t>0.8</w:t>
            </w:r>
          </w:p>
        </w:tc>
        <w:tc>
          <w:tcPr>
            <w:tcW w:type="dxa" w:w="1225"/>
            <w:vAlign w:val="center"/>
          </w:tcPr>
          <w:p>
            <w:pPr>
              <w:spacing w:after="0" w:before="0"/>
            </w:pPr>
            <w:r>
              <w:rPr>
                <w:rFonts w:ascii="Arial" w:hAnsi="Arial" w:eastAsia="Arial"/>
                <w:sz w:val="12"/>
              </w:rPr>
            </w:r>
            <w:hyperlink r:id="rId89">
              <w:r>
                <w:rPr>
                  <w:color w:val="0563C1"/>
                  <w:u w:val="single"/>
                </w:rPr>
                <w:t>Ảnh đẹp</w:t>
              </w:r>
            </w:hyperlink>
          </w:p>
        </w:tc>
        <w:tc>
          <w:tcPr>
            <w:tcW w:type="dxa" w:w="1225"/>
            <w:vAlign w:val="center"/>
          </w:tcPr>
          <w:p>
            <w:pPr>
              <w:spacing w:after="0" w:before="0"/>
            </w:pPr>
            <w:r>
              <w:rPr>
                <w:rFonts w:ascii="Arial" w:hAnsi="Arial" w:eastAsia="Arial"/>
                <w:sz w:val="12"/>
              </w:rPr>
            </w:r>
            <w:hyperlink r:id="rId74">
              <w:r>
                <w:rPr>
                  <w:color w:val="0563C1"/>
                  <w:u w:val="single"/>
                </w:rPr>
                <w:t>Nguồn</w:t>
              </w:r>
            </w:hyperlink>
          </w:p>
        </w:tc>
      </w:tr>
    </w:tbl>
    <w:p>
      <w:pPr>
        <w:pStyle w:val="Heading2"/>
      </w:pPr>
      <w:r>
        <w:t>2. Bảng nội dung du lịch chi tiết theo địa điểm</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38"/>
        <w:gridCol w:w="1838"/>
        <w:gridCol w:w="1838"/>
        <w:gridCol w:w="1838"/>
        <w:gridCol w:w="1838"/>
        <w:gridCol w:w="1838"/>
        <w:gridCol w:w="1838"/>
        <w:gridCol w:w="1838"/>
      </w:tblGrid>
      <w:tr>
        <w:tc>
          <w:tcPr>
            <w:tcW w:type="dxa" w:w="1838"/>
            <w:vAlign w:val="center"/>
            <w:shd w:fill="D9EAF7"/>
          </w:tcPr>
          <w:p>
            <w:pPr>
              <w:spacing w:after="0" w:before="0"/>
            </w:pPr>
            <w:r>
              <w:rPr>
                <w:rFonts w:ascii="Arial" w:hAnsi="Arial" w:eastAsia="Arial"/>
                <w:b/>
                <w:sz w:val="12"/>
              </w:rPr>
              <w:t>Tỉnh</w:t>
            </w:r>
          </w:p>
        </w:tc>
        <w:tc>
          <w:tcPr>
            <w:tcW w:type="dxa" w:w="1838"/>
            <w:vAlign w:val="center"/>
            <w:shd w:fill="D9EAF7"/>
          </w:tcPr>
          <w:p>
            <w:pPr>
              <w:spacing w:after="0" w:before="0"/>
            </w:pPr>
            <w:r>
              <w:rPr>
                <w:rFonts w:ascii="Arial" w:hAnsi="Arial" w:eastAsia="Arial"/>
                <w:b/>
                <w:sz w:val="12"/>
              </w:rPr>
              <w:t>Địa điểm</w:t>
            </w:r>
          </w:p>
        </w:tc>
        <w:tc>
          <w:tcPr>
            <w:tcW w:type="dxa" w:w="1838"/>
            <w:vAlign w:val="center"/>
            <w:shd w:fill="D9EAF7"/>
          </w:tcPr>
          <w:p>
            <w:pPr>
              <w:spacing w:after="0" w:before="0"/>
            </w:pPr>
            <w:r>
              <w:rPr>
                <w:rFonts w:ascii="Arial" w:hAnsi="Arial" w:eastAsia="Arial"/>
                <w:b/>
                <w:sz w:val="12"/>
              </w:rPr>
              <w:t>Tóm tắt</w:t>
            </w:r>
          </w:p>
        </w:tc>
        <w:tc>
          <w:tcPr>
            <w:tcW w:type="dxa" w:w="1838"/>
            <w:vAlign w:val="center"/>
            <w:shd w:fill="D9EAF7"/>
          </w:tcPr>
          <w:p>
            <w:pPr>
              <w:spacing w:after="0" w:before="0"/>
            </w:pPr>
            <w:r>
              <w:rPr>
                <w:rFonts w:ascii="Arial" w:hAnsi="Arial" w:eastAsia="Arial"/>
                <w:b/>
                <w:sz w:val="12"/>
              </w:rPr>
              <w:t>Khu vực nên ghé</w:t>
            </w:r>
          </w:p>
        </w:tc>
        <w:tc>
          <w:tcPr>
            <w:tcW w:type="dxa" w:w="1838"/>
            <w:vAlign w:val="center"/>
            <w:shd w:fill="D9EAF7"/>
          </w:tcPr>
          <w:p>
            <w:pPr>
              <w:spacing w:after="0" w:before="0"/>
            </w:pPr>
            <w:r>
              <w:rPr>
                <w:rFonts w:ascii="Arial" w:hAnsi="Arial" w:eastAsia="Arial"/>
                <w:b/>
                <w:sz w:val="12"/>
              </w:rPr>
              <w:t>Thời tiết/thời điểm</w:t>
            </w:r>
          </w:p>
        </w:tc>
        <w:tc>
          <w:tcPr>
            <w:tcW w:type="dxa" w:w="1838"/>
            <w:vAlign w:val="center"/>
            <w:shd w:fill="D9EAF7"/>
          </w:tcPr>
          <w:p>
            <w:pPr>
              <w:spacing w:after="0" w:before="0"/>
            </w:pPr>
            <w:r>
              <w:rPr>
                <w:rFonts w:ascii="Arial" w:hAnsi="Arial" w:eastAsia="Arial"/>
                <w:b/>
                <w:sz w:val="12"/>
              </w:rPr>
              <w:t>Ẩm thực</w:t>
            </w:r>
          </w:p>
        </w:tc>
        <w:tc>
          <w:tcPr>
            <w:tcW w:type="dxa" w:w="1838"/>
            <w:vAlign w:val="center"/>
            <w:shd w:fill="D9EAF7"/>
          </w:tcPr>
          <w:p>
            <w:pPr>
              <w:spacing w:after="0" w:before="0"/>
            </w:pPr>
            <w:r>
              <w:rPr>
                <w:rFonts w:ascii="Arial" w:hAnsi="Arial" w:eastAsia="Arial"/>
                <w:b/>
                <w:sz w:val="12"/>
              </w:rPr>
              <w:t>Ngân sách</w:t>
            </w:r>
          </w:p>
        </w:tc>
        <w:tc>
          <w:tcPr>
            <w:tcW w:type="dxa" w:w="1838"/>
            <w:vAlign w:val="center"/>
            <w:shd w:fill="D9EAF7"/>
          </w:tcPr>
          <w:p>
            <w:pPr>
              <w:spacing w:after="0" w:before="0"/>
            </w:pPr>
            <w:r>
              <w:rPr>
                <w:rFonts w:ascii="Arial" w:hAnsi="Arial" w:eastAsia="Arial"/>
                <w:b/>
                <w:sz w:val="12"/>
              </w:rPr>
              <w:t>Thủ tục/lưu ý</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Địa đạo Vịnh Mốc</w:t>
            </w:r>
          </w:p>
        </w:tc>
        <w:tc>
          <w:tcPr>
            <w:tcW w:type="dxa" w:w="1838"/>
            <w:vAlign w:val="center"/>
          </w:tcPr>
          <w:p>
            <w:pPr>
              <w:spacing w:after="0" w:before="0"/>
            </w:pPr>
            <w:r>
              <w:rPr>
                <w:rFonts w:ascii="Arial" w:hAnsi="Arial" w:eastAsia="Arial"/>
                <w:sz w:val="12"/>
              </w:rPr>
            </w:r>
            <w:r>
              <w:rPr>
                <w:rFonts w:ascii="Arial" w:hAnsi="Arial" w:eastAsia="Arial"/>
                <w:sz w:val="12"/>
              </w:rPr>
              <w:t>Hệ thống địa đạo ven biển gắn với lịch sử chiến tranh, phù hợp tour học tập lịch sử và trải nghiệm không gian ngầm.</w:t>
            </w:r>
          </w:p>
        </w:tc>
        <w:tc>
          <w:tcPr>
            <w:tcW w:type="dxa" w:w="1838"/>
            <w:vAlign w:val="center"/>
          </w:tcPr>
          <w:p>
            <w:pPr>
              <w:spacing w:after="0" w:before="0"/>
            </w:pPr>
            <w:r>
              <w:rPr>
                <w:rFonts w:ascii="Arial" w:hAnsi="Arial" w:eastAsia="Arial"/>
                <w:sz w:val="12"/>
              </w:rPr>
            </w:r>
            <w:r>
              <w:rPr>
                <w:rFonts w:ascii="Arial" w:hAnsi="Arial" w:eastAsia="Arial"/>
                <w:sz w:val="12"/>
              </w:rPr>
              <w:t>Cửa địa đạo, khu trưng bày, đường hầm sinh hoạt, bờ biển Vịnh Mốc.</w:t>
            </w:r>
          </w:p>
        </w:tc>
        <w:tc>
          <w:tcPr>
            <w:tcW w:type="dxa" w:w="1838"/>
            <w:vAlign w:val="center"/>
          </w:tcPr>
          <w:p>
            <w:pPr>
              <w:spacing w:after="0" w:before="0"/>
            </w:pPr>
            <w:r>
              <w:rPr>
                <w:rFonts w:ascii="Arial" w:hAnsi="Arial" w:eastAsia="Arial"/>
                <w:sz w:val="12"/>
              </w:rPr>
            </w:r>
            <w:r>
              <w:rPr>
                <w:rFonts w:ascii="Arial" w:hAnsi="Arial" w:eastAsia="Arial"/>
                <w:sz w:val="12"/>
              </w:rPr>
              <w:t>Tháng 3-8 trời khô, đẹp cho đi biển; tránh mưa bão tháng 9-11.</w:t>
            </w:r>
          </w:p>
        </w:tc>
        <w:tc>
          <w:tcPr>
            <w:tcW w:type="dxa" w:w="1838"/>
            <w:vAlign w:val="center"/>
          </w:tcPr>
          <w:p>
            <w:pPr>
              <w:spacing w:after="0" w:before="0"/>
            </w:pPr>
            <w:r>
              <w:rPr>
                <w:rFonts w:ascii="Arial" w:hAnsi="Arial" w:eastAsia="Arial"/>
                <w:sz w:val="12"/>
              </w:rPr>
            </w:r>
            <w:r>
              <w:rPr>
                <w:rFonts w:ascii="Arial" w:hAnsi="Arial" w:eastAsia="Arial"/>
                <w:sz w:val="12"/>
              </w:rPr>
              <w:t>Hải sản Cửa Tùng, cháo cá, bún hến, bánh lọc Quảng Trị.</w:t>
            </w:r>
          </w:p>
        </w:tc>
        <w:tc>
          <w:tcPr>
            <w:tcW w:type="dxa" w:w="1838"/>
            <w:vAlign w:val="center"/>
          </w:tcPr>
          <w:p>
            <w:pPr>
              <w:spacing w:after="0" w:before="0"/>
            </w:pPr>
            <w:r>
              <w:rPr>
                <w:rFonts w:ascii="Arial" w:hAnsi="Arial" w:eastAsia="Arial"/>
                <w:sz w:val="12"/>
              </w:rPr>
            </w:r>
            <w:r>
              <w:rPr>
                <w:rFonts w:ascii="Arial" w:hAnsi="Arial" w:eastAsia="Arial"/>
                <w:sz w:val="12"/>
              </w:rPr>
              <w:t>80.000-250.000/người chưa gồm xe riêng</w:t>
            </w:r>
          </w:p>
        </w:tc>
        <w:tc>
          <w:tcPr>
            <w:tcW w:type="dxa" w:w="1838"/>
            <w:vAlign w:val="center"/>
          </w:tcPr>
          <w:p>
            <w:pPr>
              <w:spacing w:after="0" w:before="0"/>
            </w:pPr>
            <w:r>
              <w:rPr>
                <w:rFonts w:ascii="Arial" w:hAnsi="Arial" w:eastAsia="Arial"/>
                <w:sz w:val="12"/>
              </w:rPr>
            </w:r>
            <w:r>
              <w:rPr>
                <w:rFonts w:ascii="Arial" w:hAnsi="Arial" w:eastAsia="Arial"/>
                <w:sz w:val="12"/>
              </w:rPr>
              <w:t>Mang giấy tờ cá nhân; nên đi giày thoải mái, không xả rác trong khu di tích.</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Cầu Hiền Lương - Sông Bến Hải</w:t>
            </w:r>
          </w:p>
        </w:tc>
        <w:tc>
          <w:tcPr>
            <w:tcW w:type="dxa" w:w="1838"/>
            <w:vAlign w:val="center"/>
          </w:tcPr>
          <w:p>
            <w:pPr>
              <w:spacing w:after="0" w:before="0"/>
            </w:pPr>
            <w:r>
              <w:rPr>
                <w:rFonts w:ascii="Arial" w:hAnsi="Arial" w:eastAsia="Arial"/>
                <w:sz w:val="12"/>
              </w:rPr>
            </w:r>
            <w:r>
              <w:rPr>
                <w:rFonts w:ascii="Arial" w:hAnsi="Arial" w:eastAsia="Arial"/>
                <w:sz w:val="12"/>
              </w:rPr>
              <w:t>Cụm di tích biểu tượng vĩ tuyến 17, phù hợp đưa vào gợi ý điểm dừng trên trục Bắc-Nam.</w:t>
            </w:r>
          </w:p>
        </w:tc>
        <w:tc>
          <w:tcPr>
            <w:tcW w:type="dxa" w:w="1838"/>
            <w:vAlign w:val="center"/>
          </w:tcPr>
          <w:p>
            <w:pPr>
              <w:spacing w:after="0" w:before="0"/>
            </w:pPr>
            <w:r>
              <w:rPr>
                <w:rFonts w:ascii="Arial" w:hAnsi="Arial" w:eastAsia="Arial"/>
                <w:sz w:val="12"/>
              </w:rPr>
            </w:r>
            <w:r>
              <w:rPr>
                <w:rFonts w:ascii="Arial" w:hAnsi="Arial" w:eastAsia="Arial"/>
                <w:sz w:val="12"/>
              </w:rPr>
              <w:t>Cầu Hiền Lương, kỳ đài bờ Bắc, nhà trưng bày, sông Bến Hải.</w:t>
            </w:r>
          </w:p>
        </w:tc>
        <w:tc>
          <w:tcPr>
            <w:tcW w:type="dxa" w:w="1838"/>
            <w:vAlign w:val="center"/>
          </w:tcPr>
          <w:p>
            <w:pPr>
              <w:spacing w:after="0" w:before="0"/>
            </w:pPr>
            <w:r>
              <w:rPr>
                <w:rFonts w:ascii="Arial" w:hAnsi="Arial" w:eastAsia="Arial"/>
                <w:sz w:val="12"/>
              </w:rPr>
            </w:r>
            <w:r>
              <w:rPr>
                <w:rFonts w:ascii="Arial" w:hAnsi="Arial" w:eastAsia="Arial"/>
                <w:sz w:val="12"/>
              </w:rPr>
              <w:t>Tháng 2-8 thuận lợi; buổi sáng/chiều mát để chụp ảnh.</w:t>
            </w:r>
          </w:p>
        </w:tc>
        <w:tc>
          <w:tcPr>
            <w:tcW w:type="dxa" w:w="1838"/>
            <w:vAlign w:val="center"/>
          </w:tcPr>
          <w:p>
            <w:pPr>
              <w:spacing w:after="0" w:before="0"/>
            </w:pPr>
            <w:r>
              <w:rPr>
                <w:rFonts w:ascii="Arial" w:hAnsi="Arial" w:eastAsia="Arial"/>
                <w:sz w:val="12"/>
              </w:rPr>
            </w:r>
            <w:r>
              <w:rPr>
                <w:rFonts w:ascii="Arial" w:hAnsi="Arial" w:eastAsia="Arial"/>
                <w:sz w:val="12"/>
              </w:rPr>
              <w:t>Gà Cùa, hải sản Cửa Tùng, bánh ướt Phương Lang.</w:t>
            </w:r>
          </w:p>
        </w:tc>
        <w:tc>
          <w:tcPr>
            <w:tcW w:type="dxa" w:w="1838"/>
            <w:vAlign w:val="center"/>
          </w:tcPr>
          <w:p>
            <w:pPr>
              <w:spacing w:after="0" w:before="0"/>
            </w:pPr>
            <w:r>
              <w:rPr>
                <w:rFonts w:ascii="Arial" w:hAnsi="Arial" w:eastAsia="Arial"/>
                <w:sz w:val="12"/>
              </w:rPr>
            </w:r>
            <w:r>
              <w:rPr>
                <w:rFonts w:ascii="Arial" w:hAnsi="Arial" w:eastAsia="Arial"/>
                <w:sz w:val="12"/>
              </w:rPr>
              <w:t>50.000-200.000/người</w:t>
            </w:r>
          </w:p>
        </w:tc>
        <w:tc>
          <w:tcPr>
            <w:tcW w:type="dxa" w:w="1838"/>
            <w:vAlign w:val="center"/>
          </w:tcPr>
          <w:p>
            <w:pPr>
              <w:spacing w:after="0" w:before="0"/>
            </w:pPr>
            <w:r>
              <w:rPr>
                <w:rFonts w:ascii="Arial" w:hAnsi="Arial" w:eastAsia="Arial"/>
                <w:sz w:val="12"/>
              </w:rPr>
            </w:r>
            <w:r>
              <w:rPr>
                <w:rFonts w:ascii="Arial" w:hAnsi="Arial" w:eastAsia="Arial"/>
                <w:sz w:val="12"/>
              </w:rPr>
              <w:t>Tôn trọng khu di tích; chuẩn bị nắng nóng mùa hè.</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Thành cổ Quảng Trị</w:t>
            </w:r>
          </w:p>
        </w:tc>
        <w:tc>
          <w:tcPr>
            <w:tcW w:type="dxa" w:w="1838"/>
            <w:vAlign w:val="center"/>
          </w:tcPr>
          <w:p>
            <w:pPr>
              <w:spacing w:after="0" w:before="0"/>
            </w:pPr>
            <w:r>
              <w:rPr>
                <w:rFonts w:ascii="Arial" w:hAnsi="Arial" w:eastAsia="Arial"/>
                <w:sz w:val="12"/>
              </w:rPr>
            </w:r>
            <w:r>
              <w:rPr>
                <w:rFonts w:ascii="Arial" w:hAnsi="Arial" w:eastAsia="Arial"/>
                <w:sz w:val="12"/>
              </w:rPr>
              <w:t>Di tích trung tâm thị xã Quảng Trị, nổi bật trong tuyến tham quan ký ức chiến tranh.</w:t>
            </w:r>
          </w:p>
        </w:tc>
        <w:tc>
          <w:tcPr>
            <w:tcW w:type="dxa" w:w="1838"/>
            <w:vAlign w:val="center"/>
          </w:tcPr>
          <w:p>
            <w:pPr>
              <w:spacing w:after="0" w:before="0"/>
            </w:pPr>
            <w:r>
              <w:rPr>
                <w:rFonts w:ascii="Arial" w:hAnsi="Arial" w:eastAsia="Arial"/>
                <w:sz w:val="12"/>
              </w:rPr>
            </w:r>
            <w:r>
              <w:rPr>
                <w:rFonts w:ascii="Arial" w:hAnsi="Arial" w:eastAsia="Arial"/>
                <w:sz w:val="12"/>
              </w:rPr>
              <w:t>Cổng thành, khu tưởng niệm, bảo tàng, bến sông Thạch Hãn.</w:t>
            </w:r>
          </w:p>
        </w:tc>
        <w:tc>
          <w:tcPr>
            <w:tcW w:type="dxa" w:w="1838"/>
            <w:vAlign w:val="center"/>
          </w:tcPr>
          <w:p>
            <w:pPr>
              <w:spacing w:after="0" w:before="0"/>
            </w:pPr>
            <w:r>
              <w:rPr>
                <w:rFonts w:ascii="Arial" w:hAnsi="Arial" w:eastAsia="Arial"/>
                <w:sz w:val="12"/>
              </w:rPr>
            </w:r>
            <w:r>
              <w:rPr>
                <w:rFonts w:ascii="Arial" w:hAnsi="Arial" w:eastAsia="Arial"/>
                <w:sz w:val="12"/>
              </w:rPr>
              <w:t>Tháng 1-8; dịp tri ân tháng 7 thường đông khách.</w:t>
            </w:r>
          </w:p>
        </w:tc>
        <w:tc>
          <w:tcPr>
            <w:tcW w:type="dxa" w:w="1838"/>
            <w:vAlign w:val="center"/>
          </w:tcPr>
          <w:p>
            <w:pPr>
              <w:spacing w:after="0" w:before="0"/>
            </w:pPr>
            <w:r>
              <w:rPr>
                <w:rFonts w:ascii="Arial" w:hAnsi="Arial" w:eastAsia="Arial"/>
                <w:sz w:val="12"/>
              </w:rPr>
            </w:r>
            <w:r>
              <w:rPr>
                <w:rFonts w:ascii="Arial" w:hAnsi="Arial" w:eastAsia="Arial"/>
                <w:sz w:val="12"/>
              </w:rPr>
              <w:t>Bún nghệ, bánh khoái, nem lụi, cà phê Đông Hà/TX Quảng Trị.</w:t>
            </w:r>
          </w:p>
        </w:tc>
        <w:tc>
          <w:tcPr>
            <w:tcW w:type="dxa" w:w="1838"/>
            <w:vAlign w:val="center"/>
          </w:tcPr>
          <w:p>
            <w:pPr>
              <w:spacing w:after="0" w:before="0"/>
            </w:pPr>
            <w:r>
              <w:rPr>
                <w:rFonts w:ascii="Arial" w:hAnsi="Arial" w:eastAsia="Arial"/>
                <w:sz w:val="12"/>
              </w:rPr>
            </w:r>
            <w:r>
              <w:rPr>
                <w:rFonts w:ascii="Arial" w:hAnsi="Arial" w:eastAsia="Arial"/>
                <w:sz w:val="12"/>
              </w:rPr>
              <w:t>50.000-200.000/người</w:t>
            </w:r>
          </w:p>
        </w:tc>
        <w:tc>
          <w:tcPr>
            <w:tcW w:type="dxa" w:w="1838"/>
            <w:vAlign w:val="center"/>
          </w:tcPr>
          <w:p>
            <w:pPr>
              <w:spacing w:after="0" w:before="0"/>
            </w:pPr>
            <w:r>
              <w:rPr>
                <w:rFonts w:ascii="Arial" w:hAnsi="Arial" w:eastAsia="Arial"/>
                <w:sz w:val="12"/>
              </w:rPr>
            </w:r>
            <w:r>
              <w:rPr>
                <w:rFonts w:ascii="Arial" w:hAnsi="Arial" w:eastAsia="Arial"/>
                <w:sz w:val="12"/>
              </w:rPr>
              <w:t>Ăn mặc lịch sự, giữ trật tự tại khu tưởng niệm.</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Thánh địa La Vang</w:t>
            </w:r>
          </w:p>
        </w:tc>
        <w:tc>
          <w:tcPr>
            <w:tcW w:type="dxa" w:w="1838"/>
            <w:vAlign w:val="center"/>
          </w:tcPr>
          <w:p>
            <w:pPr>
              <w:spacing w:after="0" w:before="0"/>
            </w:pPr>
            <w:r>
              <w:rPr>
                <w:rFonts w:ascii="Arial" w:hAnsi="Arial" w:eastAsia="Arial"/>
                <w:sz w:val="12"/>
              </w:rPr>
            </w:r>
            <w:r>
              <w:rPr>
                <w:rFonts w:ascii="Arial" w:hAnsi="Arial" w:eastAsia="Arial"/>
                <w:sz w:val="12"/>
              </w:rPr>
              <w:t>Trung tâm hành hương lớn, phù hợp nhóm khách tôn giáo, văn hóa và lịch sử.</w:t>
            </w:r>
          </w:p>
        </w:tc>
        <w:tc>
          <w:tcPr>
            <w:tcW w:type="dxa" w:w="1838"/>
            <w:vAlign w:val="center"/>
          </w:tcPr>
          <w:p>
            <w:pPr>
              <w:spacing w:after="0" w:before="0"/>
            </w:pPr>
            <w:r>
              <w:rPr>
                <w:rFonts w:ascii="Arial" w:hAnsi="Arial" w:eastAsia="Arial"/>
                <w:sz w:val="12"/>
              </w:rPr>
            </w:r>
            <w:r>
              <w:rPr>
                <w:rFonts w:ascii="Arial" w:hAnsi="Arial" w:eastAsia="Arial"/>
                <w:sz w:val="12"/>
              </w:rPr>
              <w:t>Tháp chuông cũ, quảng trường, nhà thờ, khuôn viên hành hương.</w:t>
            </w:r>
          </w:p>
        </w:tc>
        <w:tc>
          <w:tcPr>
            <w:tcW w:type="dxa" w:w="1838"/>
            <w:vAlign w:val="center"/>
          </w:tcPr>
          <w:p>
            <w:pPr>
              <w:spacing w:after="0" w:before="0"/>
            </w:pPr>
            <w:r>
              <w:rPr>
                <w:rFonts w:ascii="Arial" w:hAnsi="Arial" w:eastAsia="Arial"/>
                <w:sz w:val="12"/>
              </w:rPr>
            </w:r>
            <w:r>
              <w:rPr>
                <w:rFonts w:ascii="Arial" w:hAnsi="Arial" w:eastAsia="Arial"/>
                <w:sz w:val="12"/>
              </w:rPr>
              <w:t>Tháng 1-8 thuận lợi; các kỳ lễ hành hương đông, nên đi sớm.</w:t>
            </w:r>
          </w:p>
        </w:tc>
        <w:tc>
          <w:tcPr>
            <w:tcW w:type="dxa" w:w="1838"/>
            <w:vAlign w:val="center"/>
          </w:tcPr>
          <w:p>
            <w:pPr>
              <w:spacing w:after="0" w:before="0"/>
            </w:pPr>
            <w:r>
              <w:rPr>
                <w:rFonts w:ascii="Arial" w:hAnsi="Arial" w:eastAsia="Arial"/>
                <w:sz w:val="12"/>
              </w:rPr>
            </w:r>
            <w:r>
              <w:rPr>
                <w:rFonts w:ascii="Arial" w:hAnsi="Arial" w:eastAsia="Arial"/>
                <w:sz w:val="12"/>
              </w:rPr>
              <w:t>Bánh bột lọc, bún hến, hải sản Cửa Việt nếu kết hợp biển.</w:t>
            </w:r>
          </w:p>
        </w:tc>
        <w:tc>
          <w:tcPr>
            <w:tcW w:type="dxa" w:w="1838"/>
            <w:vAlign w:val="center"/>
          </w:tcPr>
          <w:p>
            <w:pPr>
              <w:spacing w:after="0" w:before="0"/>
            </w:pPr>
            <w:r>
              <w:rPr>
                <w:rFonts w:ascii="Arial" w:hAnsi="Arial" w:eastAsia="Arial"/>
                <w:sz w:val="12"/>
              </w:rPr>
            </w:r>
            <w:r>
              <w:rPr>
                <w:rFonts w:ascii="Arial" w:hAnsi="Arial" w:eastAsia="Arial"/>
                <w:sz w:val="12"/>
              </w:rPr>
              <w:t>50.000-300.000/người</w:t>
            </w:r>
          </w:p>
        </w:tc>
        <w:tc>
          <w:tcPr>
            <w:tcW w:type="dxa" w:w="1838"/>
            <w:vAlign w:val="center"/>
          </w:tcPr>
          <w:p>
            <w:pPr>
              <w:spacing w:after="0" w:before="0"/>
            </w:pPr>
            <w:r>
              <w:rPr>
                <w:rFonts w:ascii="Arial" w:hAnsi="Arial" w:eastAsia="Arial"/>
                <w:sz w:val="12"/>
              </w:rPr>
            </w:r>
            <w:r>
              <w:rPr>
                <w:rFonts w:ascii="Arial" w:hAnsi="Arial" w:eastAsia="Arial"/>
                <w:sz w:val="12"/>
              </w:rPr>
              <w:t>Trang phục lịch sự; tuân thủ quy định khu hành hương.</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Nghĩa trang liệt sĩ Trường Sơn</w:t>
            </w:r>
          </w:p>
        </w:tc>
        <w:tc>
          <w:tcPr>
            <w:tcW w:type="dxa" w:w="1838"/>
            <w:vAlign w:val="center"/>
          </w:tcPr>
          <w:p>
            <w:pPr>
              <w:spacing w:after="0" w:before="0"/>
            </w:pPr>
            <w:r>
              <w:rPr>
                <w:rFonts w:ascii="Arial" w:hAnsi="Arial" w:eastAsia="Arial"/>
                <w:sz w:val="12"/>
              </w:rPr>
            </w:r>
            <w:r>
              <w:rPr>
                <w:rFonts w:ascii="Arial" w:hAnsi="Arial" w:eastAsia="Arial"/>
                <w:sz w:val="12"/>
              </w:rPr>
              <w:t>Không gian tưởng niệm lớn, phù hợp hành trình lịch sử DMZ - đường Hồ Chí Minh.</w:t>
            </w:r>
          </w:p>
        </w:tc>
        <w:tc>
          <w:tcPr>
            <w:tcW w:type="dxa" w:w="1838"/>
            <w:vAlign w:val="center"/>
          </w:tcPr>
          <w:p>
            <w:pPr>
              <w:spacing w:after="0" w:before="0"/>
            </w:pPr>
            <w:r>
              <w:rPr>
                <w:rFonts w:ascii="Arial" w:hAnsi="Arial" w:eastAsia="Arial"/>
                <w:sz w:val="12"/>
              </w:rPr>
            </w:r>
            <w:r>
              <w:rPr>
                <w:rFonts w:ascii="Arial" w:hAnsi="Arial" w:eastAsia="Arial"/>
                <w:sz w:val="12"/>
              </w:rPr>
              <w:t>Khu mộ liệt sĩ, đài tưởng niệm, nhà bia.</w:t>
            </w:r>
          </w:p>
        </w:tc>
        <w:tc>
          <w:tcPr>
            <w:tcW w:type="dxa" w:w="1838"/>
            <w:vAlign w:val="center"/>
          </w:tcPr>
          <w:p>
            <w:pPr>
              <w:spacing w:after="0" w:before="0"/>
            </w:pPr>
            <w:r>
              <w:rPr>
                <w:rFonts w:ascii="Arial" w:hAnsi="Arial" w:eastAsia="Arial"/>
                <w:sz w:val="12"/>
              </w:rPr>
            </w:r>
            <w:r>
              <w:rPr>
                <w:rFonts w:ascii="Arial" w:hAnsi="Arial" w:eastAsia="Arial"/>
                <w:sz w:val="12"/>
              </w:rPr>
              <w:t>Tháng 2-8; đi sáng sớm/chiều để tránh nắng.</w:t>
            </w:r>
          </w:p>
        </w:tc>
        <w:tc>
          <w:tcPr>
            <w:tcW w:type="dxa" w:w="1838"/>
            <w:vAlign w:val="center"/>
          </w:tcPr>
          <w:p>
            <w:pPr>
              <w:spacing w:after="0" w:before="0"/>
            </w:pPr>
            <w:r>
              <w:rPr>
                <w:rFonts w:ascii="Arial" w:hAnsi="Arial" w:eastAsia="Arial"/>
                <w:sz w:val="12"/>
              </w:rPr>
            </w:r>
            <w:r>
              <w:rPr>
                <w:rFonts w:ascii="Arial" w:hAnsi="Arial" w:eastAsia="Arial"/>
                <w:sz w:val="12"/>
              </w:rPr>
              <w:t>Gà Cùa, đặc sản Cam Lộ, bánh ít lá gai.</w:t>
            </w:r>
          </w:p>
        </w:tc>
        <w:tc>
          <w:tcPr>
            <w:tcW w:type="dxa" w:w="1838"/>
            <w:vAlign w:val="center"/>
          </w:tcPr>
          <w:p>
            <w:pPr>
              <w:spacing w:after="0" w:before="0"/>
            </w:pPr>
            <w:r>
              <w:rPr>
                <w:rFonts w:ascii="Arial" w:hAnsi="Arial" w:eastAsia="Arial"/>
                <w:sz w:val="12"/>
              </w:rPr>
            </w:r>
            <w:r>
              <w:rPr>
                <w:rFonts w:ascii="Arial" w:hAnsi="Arial" w:eastAsia="Arial"/>
                <w:sz w:val="12"/>
              </w:rPr>
              <w:t>80.000-300.000/người</w:t>
            </w:r>
          </w:p>
        </w:tc>
        <w:tc>
          <w:tcPr>
            <w:tcW w:type="dxa" w:w="1838"/>
            <w:vAlign w:val="center"/>
          </w:tcPr>
          <w:p>
            <w:pPr>
              <w:spacing w:after="0" w:before="0"/>
            </w:pPr>
            <w:r>
              <w:rPr>
                <w:rFonts w:ascii="Arial" w:hAnsi="Arial" w:eastAsia="Arial"/>
                <w:sz w:val="12"/>
              </w:rPr>
            </w:r>
            <w:r>
              <w:rPr>
                <w:rFonts w:ascii="Arial" w:hAnsi="Arial" w:eastAsia="Arial"/>
                <w:sz w:val="12"/>
              </w:rPr>
              <w:t>Ăn mặc nghiêm túc, giữ yên lặng; chuẩn bị hoa/hương nếu cần.</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Sân bay Tà Cơn - Khe Sanh</w:t>
            </w:r>
          </w:p>
        </w:tc>
        <w:tc>
          <w:tcPr>
            <w:tcW w:type="dxa" w:w="1838"/>
            <w:vAlign w:val="center"/>
          </w:tcPr>
          <w:p>
            <w:pPr>
              <w:spacing w:after="0" w:before="0"/>
            </w:pPr>
            <w:r>
              <w:rPr>
                <w:rFonts w:ascii="Arial" w:hAnsi="Arial" w:eastAsia="Arial"/>
                <w:sz w:val="12"/>
              </w:rPr>
            </w:r>
            <w:r>
              <w:rPr>
                <w:rFonts w:ascii="Arial" w:hAnsi="Arial" w:eastAsia="Arial"/>
                <w:sz w:val="12"/>
              </w:rPr>
              <w:t>Di tích chiến trường Khe Sanh, có hiện vật máy bay, xe tăng, phù hợp tour lịch sử miền Tây Quảng Trị.</w:t>
            </w:r>
          </w:p>
        </w:tc>
        <w:tc>
          <w:tcPr>
            <w:tcW w:type="dxa" w:w="1838"/>
            <w:vAlign w:val="center"/>
          </w:tcPr>
          <w:p>
            <w:pPr>
              <w:spacing w:after="0" w:before="0"/>
            </w:pPr>
            <w:r>
              <w:rPr>
                <w:rFonts w:ascii="Arial" w:hAnsi="Arial" w:eastAsia="Arial"/>
                <w:sz w:val="12"/>
              </w:rPr>
            </w:r>
            <w:r>
              <w:rPr>
                <w:rFonts w:ascii="Arial" w:hAnsi="Arial" w:eastAsia="Arial"/>
                <w:sz w:val="12"/>
              </w:rPr>
              <w:t>Khu trưng bày, đường băng cũ, hiện vật ngoài trời, thị trấn Khe Sanh.</w:t>
            </w:r>
          </w:p>
        </w:tc>
        <w:tc>
          <w:tcPr>
            <w:tcW w:type="dxa" w:w="1838"/>
            <w:vAlign w:val="center"/>
          </w:tcPr>
          <w:p>
            <w:pPr>
              <w:spacing w:after="0" w:before="0"/>
            </w:pPr>
            <w:r>
              <w:rPr>
                <w:rFonts w:ascii="Arial" w:hAnsi="Arial" w:eastAsia="Arial"/>
                <w:sz w:val="12"/>
              </w:rPr>
            </w:r>
            <w:r>
              <w:rPr>
                <w:rFonts w:ascii="Arial" w:hAnsi="Arial" w:eastAsia="Arial"/>
                <w:sz w:val="12"/>
              </w:rPr>
              <w:t>Tháng 12-8; vùng cao có thể mát hơn Đông Hà.</w:t>
            </w:r>
          </w:p>
        </w:tc>
        <w:tc>
          <w:tcPr>
            <w:tcW w:type="dxa" w:w="1838"/>
            <w:vAlign w:val="center"/>
          </w:tcPr>
          <w:p>
            <w:pPr>
              <w:spacing w:after="0" w:before="0"/>
            </w:pPr>
            <w:r>
              <w:rPr>
                <w:rFonts w:ascii="Arial" w:hAnsi="Arial" w:eastAsia="Arial"/>
                <w:sz w:val="12"/>
              </w:rPr>
            </w:r>
            <w:r>
              <w:rPr>
                <w:rFonts w:ascii="Arial" w:hAnsi="Arial" w:eastAsia="Arial"/>
                <w:sz w:val="12"/>
              </w:rPr>
              <w:t>Cà phê Khe Sanh, gà bản, cơm lam, rau rừng.</w:t>
            </w:r>
          </w:p>
        </w:tc>
        <w:tc>
          <w:tcPr>
            <w:tcW w:type="dxa" w:w="1838"/>
            <w:vAlign w:val="center"/>
          </w:tcPr>
          <w:p>
            <w:pPr>
              <w:spacing w:after="0" w:before="0"/>
            </w:pPr>
            <w:r>
              <w:rPr>
                <w:rFonts w:ascii="Arial" w:hAnsi="Arial" w:eastAsia="Arial"/>
                <w:sz w:val="12"/>
              </w:rPr>
            </w:r>
            <w:r>
              <w:rPr>
                <w:rFonts w:ascii="Arial" w:hAnsi="Arial" w:eastAsia="Arial"/>
                <w:sz w:val="12"/>
              </w:rPr>
              <w:t>100.000-400.000/người</w:t>
            </w:r>
          </w:p>
        </w:tc>
        <w:tc>
          <w:tcPr>
            <w:tcW w:type="dxa" w:w="1838"/>
            <w:vAlign w:val="center"/>
          </w:tcPr>
          <w:p>
            <w:pPr>
              <w:spacing w:after="0" w:before="0"/>
            </w:pPr>
            <w:r>
              <w:rPr>
                <w:rFonts w:ascii="Arial" w:hAnsi="Arial" w:eastAsia="Arial"/>
                <w:sz w:val="12"/>
              </w:rPr>
            </w:r>
            <w:r>
              <w:rPr>
                <w:rFonts w:ascii="Arial" w:hAnsi="Arial" w:eastAsia="Arial"/>
                <w:sz w:val="12"/>
              </w:rPr>
              <w:t>Mang giấy tờ cá nhân; kiểm tra thời tiết vùng núi trước khi đi.</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Biển Cửa Tùng</w:t>
            </w:r>
          </w:p>
        </w:tc>
        <w:tc>
          <w:tcPr>
            <w:tcW w:type="dxa" w:w="1838"/>
            <w:vAlign w:val="center"/>
          </w:tcPr>
          <w:p>
            <w:pPr>
              <w:spacing w:after="0" w:before="0"/>
            </w:pPr>
            <w:r>
              <w:rPr>
                <w:rFonts w:ascii="Arial" w:hAnsi="Arial" w:eastAsia="Arial"/>
                <w:sz w:val="12"/>
              </w:rPr>
            </w:r>
            <w:r>
              <w:rPr>
                <w:rFonts w:ascii="Arial" w:hAnsi="Arial" w:eastAsia="Arial"/>
                <w:sz w:val="12"/>
              </w:rPr>
              <w:t>Bãi biển lâu đời, phù hợp gợi ý nghỉ ngơi sau các điểm DMZ Vĩnh Linh.</w:t>
            </w:r>
          </w:p>
        </w:tc>
        <w:tc>
          <w:tcPr>
            <w:tcW w:type="dxa" w:w="1838"/>
            <w:vAlign w:val="center"/>
          </w:tcPr>
          <w:p>
            <w:pPr>
              <w:spacing w:after="0" w:before="0"/>
            </w:pPr>
            <w:r>
              <w:rPr>
                <w:rFonts w:ascii="Arial" w:hAnsi="Arial" w:eastAsia="Arial"/>
                <w:sz w:val="12"/>
              </w:rPr>
            </w:r>
            <w:r>
              <w:rPr>
                <w:rFonts w:ascii="Arial" w:hAnsi="Arial" w:eastAsia="Arial"/>
                <w:sz w:val="12"/>
              </w:rPr>
              <w:t>Bãi tắm, hải sản ven biển, mũi Si, làng chài.</w:t>
            </w:r>
          </w:p>
        </w:tc>
        <w:tc>
          <w:tcPr>
            <w:tcW w:type="dxa" w:w="1838"/>
            <w:vAlign w:val="center"/>
          </w:tcPr>
          <w:p>
            <w:pPr>
              <w:spacing w:after="0" w:before="0"/>
            </w:pPr>
            <w:r>
              <w:rPr>
                <w:rFonts w:ascii="Arial" w:hAnsi="Arial" w:eastAsia="Arial"/>
                <w:sz w:val="12"/>
              </w:rPr>
            </w:r>
            <w:r>
              <w:rPr>
                <w:rFonts w:ascii="Arial" w:hAnsi="Arial" w:eastAsia="Arial"/>
                <w:sz w:val="12"/>
              </w:rPr>
              <w:t>Tháng 4-8 đẹp nhất; tránh biển động mùa bão.</w:t>
            </w:r>
          </w:p>
        </w:tc>
        <w:tc>
          <w:tcPr>
            <w:tcW w:type="dxa" w:w="1838"/>
            <w:vAlign w:val="center"/>
          </w:tcPr>
          <w:p>
            <w:pPr>
              <w:spacing w:after="0" w:before="0"/>
            </w:pPr>
            <w:r>
              <w:rPr>
                <w:rFonts w:ascii="Arial" w:hAnsi="Arial" w:eastAsia="Arial"/>
                <w:sz w:val="12"/>
              </w:rPr>
            </w:r>
            <w:r>
              <w:rPr>
                <w:rFonts w:ascii="Arial" w:hAnsi="Arial" w:eastAsia="Arial"/>
                <w:sz w:val="12"/>
              </w:rPr>
              <w:t>Hải sản, cháo bột cá lóc, bánh lọc, mực một nắng.</w:t>
            </w:r>
          </w:p>
        </w:tc>
        <w:tc>
          <w:tcPr>
            <w:tcW w:type="dxa" w:w="1838"/>
            <w:vAlign w:val="center"/>
          </w:tcPr>
          <w:p>
            <w:pPr>
              <w:spacing w:after="0" w:before="0"/>
            </w:pPr>
            <w:r>
              <w:rPr>
                <w:rFonts w:ascii="Arial" w:hAnsi="Arial" w:eastAsia="Arial"/>
                <w:sz w:val="12"/>
              </w:rPr>
            </w:r>
            <w:r>
              <w:rPr>
                <w:rFonts w:ascii="Arial" w:hAnsi="Arial" w:eastAsia="Arial"/>
                <w:sz w:val="12"/>
              </w:rPr>
              <w:t>150.000-600.000/người</w:t>
            </w:r>
          </w:p>
        </w:tc>
        <w:tc>
          <w:tcPr>
            <w:tcW w:type="dxa" w:w="1838"/>
            <w:vAlign w:val="center"/>
          </w:tcPr>
          <w:p>
            <w:pPr>
              <w:spacing w:after="0" w:before="0"/>
            </w:pPr>
            <w:r>
              <w:rPr>
                <w:rFonts w:ascii="Arial" w:hAnsi="Arial" w:eastAsia="Arial"/>
                <w:sz w:val="12"/>
              </w:rPr>
            </w:r>
            <w:r>
              <w:rPr>
                <w:rFonts w:ascii="Arial" w:hAnsi="Arial" w:eastAsia="Arial"/>
                <w:sz w:val="12"/>
              </w:rPr>
              <w:t>Kiểm tra an toàn tắm biển; hỏi giá hải sản trước.</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Biển Cửa Việt</w:t>
            </w:r>
          </w:p>
        </w:tc>
        <w:tc>
          <w:tcPr>
            <w:tcW w:type="dxa" w:w="1838"/>
            <w:vAlign w:val="center"/>
          </w:tcPr>
          <w:p>
            <w:pPr>
              <w:spacing w:after="0" w:before="0"/>
            </w:pPr>
            <w:r>
              <w:rPr>
                <w:rFonts w:ascii="Arial" w:hAnsi="Arial" w:eastAsia="Arial"/>
                <w:sz w:val="12"/>
              </w:rPr>
            </w:r>
            <w:r>
              <w:rPr>
                <w:rFonts w:ascii="Arial" w:hAnsi="Arial" w:eastAsia="Arial"/>
                <w:sz w:val="12"/>
              </w:rPr>
              <w:t>Khu biển gần Đông Hà, hợp cho gợi ý cuối tuần hoặc điểm nghỉ trên tuyến ven biển.</w:t>
            </w:r>
          </w:p>
        </w:tc>
        <w:tc>
          <w:tcPr>
            <w:tcW w:type="dxa" w:w="1838"/>
            <w:vAlign w:val="center"/>
          </w:tcPr>
          <w:p>
            <w:pPr>
              <w:spacing w:after="0" w:before="0"/>
            </w:pPr>
            <w:r>
              <w:rPr>
                <w:rFonts w:ascii="Arial" w:hAnsi="Arial" w:eastAsia="Arial"/>
                <w:sz w:val="12"/>
              </w:rPr>
            </w:r>
            <w:r>
              <w:rPr>
                <w:rFonts w:ascii="Arial" w:hAnsi="Arial" w:eastAsia="Arial"/>
                <w:sz w:val="12"/>
              </w:rPr>
              <w:t>Bãi tắm, cảng Cửa Việt, quán hải sản, tuyến ra Cồn Cỏ.</w:t>
            </w:r>
          </w:p>
        </w:tc>
        <w:tc>
          <w:tcPr>
            <w:tcW w:type="dxa" w:w="1838"/>
            <w:vAlign w:val="center"/>
          </w:tcPr>
          <w:p>
            <w:pPr>
              <w:spacing w:after="0" w:before="0"/>
            </w:pPr>
            <w:r>
              <w:rPr>
                <w:rFonts w:ascii="Arial" w:hAnsi="Arial" w:eastAsia="Arial"/>
                <w:sz w:val="12"/>
              </w:rPr>
            </w:r>
            <w:r>
              <w:rPr>
                <w:rFonts w:ascii="Arial" w:hAnsi="Arial" w:eastAsia="Arial"/>
                <w:sz w:val="12"/>
              </w:rPr>
              <w:t>Tháng 4-8; hoàng hôn đẹp, mùa mưa cần theo dõi sóng.</w:t>
            </w:r>
          </w:p>
        </w:tc>
        <w:tc>
          <w:tcPr>
            <w:tcW w:type="dxa" w:w="1838"/>
            <w:vAlign w:val="center"/>
          </w:tcPr>
          <w:p>
            <w:pPr>
              <w:spacing w:after="0" w:before="0"/>
            </w:pPr>
            <w:r>
              <w:rPr>
                <w:rFonts w:ascii="Arial" w:hAnsi="Arial" w:eastAsia="Arial"/>
                <w:sz w:val="12"/>
              </w:rPr>
            </w:r>
            <w:r>
              <w:rPr>
                <w:rFonts w:ascii="Arial" w:hAnsi="Arial" w:eastAsia="Arial"/>
                <w:sz w:val="12"/>
              </w:rPr>
              <w:t>Hải sản Cửa Việt, bánh khoái, bún hến.</w:t>
            </w:r>
          </w:p>
        </w:tc>
        <w:tc>
          <w:tcPr>
            <w:tcW w:type="dxa" w:w="1838"/>
            <w:vAlign w:val="center"/>
          </w:tcPr>
          <w:p>
            <w:pPr>
              <w:spacing w:after="0" w:before="0"/>
            </w:pPr>
            <w:r>
              <w:rPr>
                <w:rFonts w:ascii="Arial" w:hAnsi="Arial" w:eastAsia="Arial"/>
                <w:sz w:val="12"/>
              </w:rPr>
            </w:r>
            <w:r>
              <w:rPr>
                <w:rFonts w:ascii="Arial" w:hAnsi="Arial" w:eastAsia="Arial"/>
                <w:sz w:val="12"/>
              </w:rPr>
              <w:t>150.000-700.000/người</w:t>
            </w:r>
          </w:p>
        </w:tc>
        <w:tc>
          <w:tcPr>
            <w:tcW w:type="dxa" w:w="1838"/>
            <w:vAlign w:val="center"/>
          </w:tcPr>
          <w:p>
            <w:pPr>
              <w:spacing w:after="0" w:before="0"/>
            </w:pPr>
            <w:r>
              <w:rPr>
                <w:rFonts w:ascii="Arial" w:hAnsi="Arial" w:eastAsia="Arial"/>
                <w:sz w:val="12"/>
              </w:rPr>
            </w:r>
            <w:r>
              <w:rPr>
                <w:rFonts w:ascii="Arial" w:hAnsi="Arial" w:eastAsia="Arial"/>
                <w:sz w:val="12"/>
              </w:rPr>
              <w:t>Kiểm tra lịch tàu nếu kết hợp đảo Cồn Cỏ.</w:t>
            </w:r>
          </w:p>
        </w:tc>
      </w:tr>
      <w:tr>
        <w:tc>
          <w:tcPr>
            <w:tcW w:type="dxa" w:w="1838"/>
            <w:vAlign w:val="center"/>
          </w:tcPr>
          <w:p>
            <w:pPr>
              <w:spacing w:after="0" w:before="0"/>
            </w:pPr>
            <w:r>
              <w:rPr>
                <w:rFonts w:ascii="Arial" w:hAnsi="Arial" w:eastAsia="Arial"/>
                <w:sz w:val="12"/>
              </w:rPr>
            </w:r>
            <w:r>
              <w:rPr>
                <w:rFonts w:ascii="Arial" w:hAnsi="Arial" w:eastAsia="Arial"/>
                <w:sz w:val="12"/>
              </w:rPr>
              <w:t>Quảng Trị</w:t>
            </w:r>
          </w:p>
        </w:tc>
        <w:tc>
          <w:tcPr>
            <w:tcW w:type="dxa" w:w="1838"/>
            <w:vAlign w:val="center"/>
          </w:tcPr>
          <w:p>
            <w:pPr>
              <w:spacing w:after="0" w:before="0"/>
            </w:pPr>
            <w:r>
              <w:rPr>
                <w:rFonts w:ascii="Arial" w:hAnsi="Arial" w:eastAsia="Arial"/>
                <w:sz w:val="12"/>
              </w:rPr>
            </w:r>
            <w:r>
              <w:rPr>
                <w:rFonts w:ascii="Arial" w:hAnsi="Arial" w:eastAsia="Arial"/>
                <w:sz w:val="12"/>
              </w:rPr>
              <w:t>Đảo Cồn Cỏ</w:t>
            </w:r>
          </w:p>
        </w:tc>
        <w:tc>
          <w:tcPr>
            <w:tcW w:type="dxa" w:w="1838"/>
            <w:vAlign w:val="center"/>
          </w:tcPr>
          <w:p>
            <w:pPr>
              <w:spacing w:after="0" w:before="0"/>
            </w:pPr>
            <w:r>
              <w:rPr>
                <w:rFonts w:ascii="Arial" w:hAnsi="Arial" w:eastAsia="Arial"/>
                <w:sz w:val="12"/>
              </w:rPr>
            </w:r>
            <w:r>
              <w:rPr>
                <w:rFonts w:ascii="Arial" w:hAnsi="Arial" w:eastAsia="Arial"/>
                <w:sz w:val="12"/>
              </w:rPr>
              <w:t>Đảo tiền tiêu với cảnh biển, hải đăng, rừng và san hô; phù hợp du lịch biển đảo có kế hoạch trước.</w:t>
            </w:r>
          </w:p>
        </w:tc>
        <w:tc>
          <w:tcPr>
            <w:tcW w:type="dxa" w:w="1838"/>
            <w:vAlign w:val="center"/>
          </w:tcPr>
          <w:p>
            <w:pPr>
              <w:spacing w:after="0" w:before="0"/>
            </w:pPr>
            <w:r>
              <w:rPr>
                <w:rFonts w:ascii="Arial" w:hAnsi="Arial" w:eastAsia="Arial"/>
                <w:sz w:val="12"/>
              </w:rPr>
            </w:r>
            <w:r>
              <w:rPr>
                <w:rFonts w:ascii="Arial" w:hAnsi="Arial" w:eastAsia="Arial"/>
                <w:sz w:val="12"/>
              </w:rPr>
              <w:t>Hải đăng, bến tàu, rừng nguyên sinh, điểm ngắm biển.</w:t>
            </w:r>
          </w:p>
        </w:tc>
        <w:tc>
          <w:tcPr>
            <w:tcW w:type="dxa" w:w="1838"/>
            <w:vAlign w:val="center"/>
          </w:tcPr>
          <w:p>
            <w:pPr>
              <w:spacing w:after="0" w:before="0"/>
            </w:pPr>
            <w:r>
              <w:rPr>
                <w:rFonts w:ascii="Arial" w:hAnsi="Arial" w:eastAsia="Arial"/>
                <w:sz w:val="12"/>
              </w:rPr>
            </w:r>
            <w:r>
              <w:rPr>
                <w:rFonts w:ascii="Arial" w:hAnsi="Arial" w:eastAsia="Arial"/>
                <w:sz w:val="12"/>
              </w:rPr>
              <w:t>Tháng 3-8 biển êm hơn; cần tránh bão.</w:t>
            </w:r>
          </w:p>
        </w:tc>
        <w:tc>
          <w:tcPr>
            <w:tcW w:type="dxa" w:w="1838"/>
            <w:vAlign w:val="center"/>
          </w:tcPr>
          <w:p>
            <w:pPr>
              <w:spacing w:after="0" w:before="0"/>
            </w:pPr>
            <w:r>
              <w:rPr>
                <w:rFonts w:ascii="Arial" w:hAnsi="Arial" w:eastAsia="Arial"/>
                <w:sz w:val="12"/>
              </w:rPr>
            </w:r>
            <w:r>
              <w:rPr>
                <w:rFonts w:ascii="Arial" w:hAnsi="Arial" w:eastAsia="Arial"/>
                <w:sz w:val="12"/>
              </w:rPr>
              <w:t>Hải sản đảo, cá biển, mực, ốc.</w:t>
            </w:r>
          </w:p>
        </w:tc>
        <w:tc>
          <w:tcPr>
            <w:tcW w:type="dxa" w:w="1838"/>
            <w:vAlign w:val="center"/>
          </w:tcPr>
          <w:p>
            <w:pPr>
              <w:spacing w:after="0" w:before="0"/>
            </w:pPr>
            <w:r>
              <w:rPr>
                <w:rFonts w:ascii="Arial" w:hAnsi="Arial" w:eastAsia="Arial"/>
                <w:sz w:val="12"/>
              </w:rPr>
            </w:r>
            <w:r>
              <w:rPr>
                <w:rFonts w:ascii="Arial" w:hAnsi="Arial" w:eastAsia="Arial"/>
                <w:sz w:val="12"/>
              </w:rPr>
              <w:t>800.000-2.000.000/người tùy tàu/lưu trú</w:t>
            </w:r>
          </w:p>
        </w:tc>
        <w:tc>
          <w:tcPr>
            <w:tcW w:type="dxa" w:w="1838"/>
            <w:vAlign w:val="center"/>
          </w:tcPr>
          <w:p>
            <w:pPr>
              <w:spacing w:after="0" w:before="0"/>
            </w:pPr>
            <w:r>
              <w:rPr>
                <w:rFonts w:ascii="Arial" w:hAnsi="Arial" w:eastAsia="Arial"/>
                <w:sz w:val="12"/>
              </w:rPr>
            </w:r>
            <w:r>
              <w:rPr>
                <w:rFonts w:ascii="Arial" w:hAnsi="Arial" w:eastAsia="Arial"/>
                <w:sz w:val="12"/>
              </w:rPr>
              <w:t>Cần kiểm tra lịch tàu, giấy tờ cá nhân; đặt dịch vụ trước.</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Đại Nội Huế / Kinh thành Huế</w:t>
            </w:r>
          </w:p>
        </w:tc>
        <w:tc>
          <w:tcPr>
            <w:tcW w:type="dxa" w:w="1838"/>
            <w:vAlign w:val="center"/>
          </w:tcPr>
          <w:p>
            <w:pPr>
              <w:spacing w:after="0" w:before="0"/>
            </w:pPr>
            <w:r>
              <w:rPr>
                <w:rFonts w:ascii="Arial" w:hAnsi="Arial" w:eastAsia="Arial"/>
                <w:sz w:val="12"/>
              </w:rPr>
            </w:r>
            <w:r>
              <w:rPr>
                <w:rFonts w:ascii="Arial" w:hAnsi="Arial" w:eastAsia="Arial"/>
                <w:sz w:val="12"/>
              </w:rPr>
              <w:t>Di sản trung tâm của Huế, thích hợp làm điểm neo chính trong gợi ý du lịch bằng xe buýt.</w:t>
            </w:r>
          </w:p>
        </w:tc>
        <w:tc>
          <w:tcPr>
            <w:tcW w:type="dxa" w:w="1838"/>
            <w:vAlign w:val="center"/>
          </w:tcPr>
          <w:p>
            <w:pPr>
              <w:spacing w:after="0" w:before="0"/>
            </w:pPr>
            <w:r>
              <w:rPr>
                <w:rFonts w:ascii="Arial" w:hAnsi="Arial" w:eastAsia="Arial"/>
                <w:sz w:val="12"/>
              </w:rPr>
            </w:r>
            <w:r>
              <w:rPr>
                <w:rFonts w:ascii="Arial" w:hAnsi="Arial" w:eastAsia="Arial"/>
                <w:sz w:val="12"/>
              </w:rPr>
              <w:t>Ngọ Môn, Điện Thái Hòa, Tử Cấm Thành, Hiển Lâm Các, bảo tàng cổ vật.</w:t>
            </w:r>
          </w:p>
        </w:tc>
        <w:tc>
          <w:tcPr>
            <w:tcW w:type="dxa" w:w="1838"/>
            <w:vAlign w:val="center"/>
          </w:tcPr>
          <w:p>
            <w:pPr>
              <w:spacing w:after="0" w:before="0"/>
            </w:pPr>
            <w:r>
              <w:rPr>
                <w:rFonts w:ascii="Arial" w:hAnsi="Arial" w:eastAsia="Arial"/>
                <w:sz w:val="12"/>
              </w:rPr>
            </w:r>
            <w:r>
              <w:rPr>
                <w:rFonts w:ascii="Arial" w:hAnsi="Arial" w:eastAsia="Arial"/>
                <w:sz w:val="12"/>
              </w:rPr>
              <w:t>Tháng 1-4 mát; tháng 5-8 nắng đẹp nhưng nóng; tháng 9-12 dễ mưa.</w:t>
            </w:r>
          </w:p>
        </w:tc>
        <w:tc>
          <w:tcPr>
            <w:tcW w:type="dxa" w:w="1838"/>
            <w:vAlign w:val="center"/>
          </w:tcPr>
          <w:p>
            <w:pPr>
              <w:spacing w:after="0" w:before="0"/>
            </w:pPr>
            <w:r>
              <w:rPr>
                <w:rFonts w:ascii="Arial" w:hAnsi="Arial" w:eastAsia="Arial"/>
                <w:sz w:val="12"/>
              </w:rPr>
            </w:r>
            <w:r>
              <w:rPr>
                <w:rFonts w:ascii="Arial" w:hAnsi="Arial" w:eastAsia="Arial"/>
                <w:sz w:val="12"/>
              </w:rPr>
              <w:t>Bún bò Huế, cơm hến, bánh bèo-nậm-lọc, chè Huế.</w:t>
            </w:r>
          </w:p>
        </w:tc>
        <w:tc>
          <w:tcPr>
            <w:tcW w:type="dxa" w:w="1838"/>
            <w:vAlign w:val="center"/>
          </w:tcPr>
          <w:p>
            <w:pPr>
              <w:spacing w:after="0" w:before="0"/>
            </w:pPr>
            <w:r>
              <w:rPr>
                <w:rFonts w:ascii="Arial" w:hAnsi="Arial" w:eastAsia="Arial"/>
                <w:sz w:val="12"/>
              </w:rPr>
            </w:r>
            <w:r>
              <w:rPr>
                <w:rFonts w:ascii="Arial" w:hAnsi="Arial" w:eastAsia="Arial"/>
                <w:sz w:val="12"/>
              </w:rPr>
              <w:t>200.000-500.000/người chưa gồm combo vé</w:t>
            </w:r>
          </w:p>
        </w:tc>
        <w:tc>
          <w:tcPr>
            <w:tcW w:type="dxa" w:w="1838"/>
            <w:vAlign w:val="center"/>
          </w:tcPr>
          <w:p>
            <w:pPr>
              <w:spacing w:after="0" w:before="0"/>
            </w:pPr>
            <w:r>
              <w:rPr>
                <w:rFonts w:ascii="Arial" w:hAnsi="Arial" w:eastAsia="Arial"/>
                <w:sz w:val="12"/>
              </w:rPr>
            </w:r>
            <w:r>
              <w:rPr>
                <w:rFonts w:ascii="Arial" w:hAnsi="Arial" w:eastAsia="Arial"/>
                <w:sz w:val="12"/>
              </w:rPr>
              <w:t>Mang giấy tờ nếu mua vé ưu đãi; đi giày thoải mái, chuẩn bị nón/nước.</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Chùa Thiên Mụ</w:t>
            </w:r>
          </w:p>
        </w:tc>
        <w:tc>
          <w:tcPr>
            <w:tcW w:type="dxa" w:w="1838"/>
            <w:vAlign w:val="center"/>
          </w:tcPr>
          <w:p>
            <w:pPr>
              <w:spacing w:after="0" w:before="0"/>
            </w:pPr>
            <w:r>
              <w:rPr>
                <w:rFonts w:ascii="Arial" w:hAnsi="Arial" w:eastAsia="Arial"/>
                <w:sz w:val="12"/>
              </w:rPr>
            </w:r>
            <w:r>
              <w:rPr>
                <w:rFonts w:ascii="Arial" w:hAnsi="Arial" w:eastAsia="Arial"/>
                <w:sz w:val="12"/>
              </w:rPr>
              <w:t>Biểu tượng ven sông Hương, thường kết hợp Đại Nội - sông Hương.</w:t>
            </w:r>
          </w:p>
        </w:tc>
        <w:tc>
          <w:tcPr>
            <w:tcW w:type="dxa" w:w="1838"/>
            <w:vAlign w:val="center"/>
          </w:tcPr>
          <w:p>
            <w:pPr>
              <w:spacing w:after="0" w:before="0"/>
            </w:pPr>
            <w:r>
              <w:rPr>
                <w:rFonts w:ascii="Arial" w:hAnsi="Arial" w:eastAsia="Arial"/>
                <w:sz w:val="12"/>
              </w:rPr>
            </w:r>
            <w:r>
              <w:rPr>
                <w:rFonts w:ascii="Arial" w:hAnsi="Arial" w:eastAsia="Arial"/>
                <w:sz w:val="12"/>
              </w:rPr>
              <w:t>Tháp Phước Duyên, điện Đại Hùng, bờ sông Hương, thuyền rồng.</w:t>
            </w:r>
          </w:p>
        </w:tc>
        <w:tc>
          <w:tcPr>
            <w:tcW w:type="dxa" w:w="1838"/>
            <w:vAlign w:val="center"/>
          </w:tcPr>
          <w:p>
            <w:pPr>
              <w:spacing w:after="0" w:before="0"/>
            </w:pPr>
            <w:r>
              <w:rPr>
                <w:rFonts w:ascii="Arial" w:hAnsi="Arial" w:eastAsia="Arial"/>
                <w:sz w:val="12"/>
              </w:rPr>
            </w:r>
            <w:r>
              <w:rPr>
                <w:rFonts w:ascii="Arial" w:hAnsi="Arial" w:eastAsia="Arial"/>
                <w:sz w:val="12"/>
              </w:rPr>
              <w:t>Tháng 1-4 đẹp, sáng sớm/chiều mát; mùa mưa cần áo mưa.</w:t>
            </w:r>
          </w:p>
        </w:tc>
        <w:tc>
          <w:tcPr>
            <w:tcW w:type="dxa" w:w="1838"/>
            <w:vAlign w:val="center"/>
          </w:tcPr>
          <w:p>
            <w:pPr>
              <w:spacing w:after="0" w:before="0"/>
            </w:pPr>
            <w:r>
              <w:rPr>
                <w:rFonts w:ascii="Arial" w:hAnsi="Arial" w:eastAsia="Arial"/>
                <w:sz w:val="12"/>
              </w:rPr>
            </w:r>
            <w:r>
              <w:rPr>
                <w:rFonts w:ascii="Arial" w:hAnsi="Arial" w:eastAsia="Arial"/>
                <w:sz w:val="12"/>
              </w:rPr>
              <w:t>Bánh bèo, bánh khoái, chè Huế, cà phê vườn Kim Long.</w:t>
            </w:r>
          </w:p>
        </w:tc>
        <w:tc>
          <w:tcPr>
            <w:tcW w:type="dxa" w:w="1838"/>
            <w:vAlign w:val="center"/>
          </w:tcPr>
          <w:p>
            <w:pPr>
              <w:spacing w:after="0" w:before="0"/>
            </w:pPr>
            <w:r>
              <w:rPr>
                <w:rFonts w:ascii="Arial" w:hAnsi="Arial" w:eastAsia="Arial"/>
                <w:sz w:val="12"/>
              </w:rPr>
            </w:r>
            <w:r>
              <w:rPr>
                <w:rFonts w:ascii="Arial" w:hAnsi="Arial" w:eastAsia="Arial"/>
                <w:sz w:val="12"/>
              </w:rPr>
              <w:t>80.000-300.000/người</w:t>
            </w:r>
          </w:p>
        </w:tc>
        <w:tc>
          <w:tcPr>
            <w:tcW w:type="dxa" w:w="1838"/>
            <w:vAlign w:val="center"/>
          </w:tcPr>
          <w:p>
            <w:pPr>
              <w:spacing w:after="0" w:before="0"/>
            </w:pPr>
            <w:r>
              <w:rPr>
                <w:rFonts w:ascii="Arial" w:hAnsi="Arial" w:eastAsia="Arial"/>
                <w:sz w:val="12"/>
              </w:rPr>
            </w:r>
            <w:r>
              <w:rPr>
                <w:rFonts w:ascii="Arial" w:hAnsi="Arial" w:eastAsia="Arial"/>
                <w:sz w:val="12"/>
              </w:rPr>
              <w:t>Trang phục lịch sự, giữ yên tĩnh trong khu chùa.</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Lăng Khải Định</w:t>
            </w:r>
          </w:p>
        </w:tc>
        <w:tc>
          <w:tcPr>
            <w:tcW w:type="dxa" w:w="1838"/>
            <w:vAlign w:val="center"/>
          </w:tcPr>
          <w:p>
            <w:pPr>
              <w:spacing w:after="0" w:before="0"/>
            </w:pPr>
            <w:r>
              <w:rPr>
                <w:rFonts w:ascii="Arial" w:hAnsi="Arial" w:eastAsia="Arial"/>
                <w:sz w:val="12"/>
              </w:rPr>
            </w:r>
            <w:r>
              <w:rPr>
                <w:rFonts w:ascii="Arial" w:hAnsi="Arial" w:eastAsia="Arial"/>
                <w:sz w:val="12"/>
              </w:rPr>
              <w:t>Lăng có kiến trúc pha trộn Đông-Tây, điểm check-in nổi bật phía nam Huế.</w:t>
            </w:r>
          </w:p>
        </w:tc>
        <w:tc>
          <w:tcPr>
            <w:tcW w:type="dxa" w:w="1838"/>
            <w:vAlign w:val="center"/>
          </w:tcPr>
          <w:p>
            <w:pPr>
              <w:spacing w:after="0" w:before="0"/>
            </w:pPr>
            <w:r>
              <w:rPr>
                <w:rFonts w:ascii="Arial" w:hAnsi="Arial" w:eastAsia="Arial"/>
                <w:sz w:val="12"/>
              </w:rPr>
            </w:r>
            <w:r>
              <w:rPr>
                <w:rFonts w:ascii="Arial" w:hAnsi="Arial" w:eastAsia="Arial"/>
                <w:sz w:val="12"/>
              </w:rPr>
              <w:t>Điện Khải Thành, các bậc thang rồng, sân chầu, nội thất khảm sành sứ.</w:t>
            </w:r>
          </w:p>
        </w:tc>
        <w:tc>
          <w:tcPr>
            <w:tcW w:type="dxa" w:w="1838"/>
            <w:vAlign w:val="center"/>
          </w:tcPr>
          <w:p>
            <w:pPr>
              <w:spacing w:after="0" w:before="0"/>
            </w:pPr>
            <w:r>
              <w:rPr>
                <w:rFonts w:ascii="Arial" w:hAnsi="Arial" w:eastAsia="Arial"/>
                <w:sz w:val="12"/>
              </w:rPr>
            </w:r>
            <w:r>
              <w:rPr>
                <w:rFonts w:ascii="Arial" w:hAnsi="Arial" w:eastAsia="Arial"/>
                <w:sz w:val="12"/>
              </w:rPr>
              <w:t>Tháng 1-4 dễ chịu; mùa hè đi sáng sớm để tránh nắng.</w:t>
            </w:r>
          </w:p>
        </w:tc>
        <w:tc>
          <w:tcPr>
            <w:tcW w:type="dxa" w:w="1838"/>
            <w:vAlign w:val="center"/>
          </w:tcPr>
          <w:p>
            <w:pPr>
              <w:spacing w:after="0" w:before="0"/>
            </w:pPr>
            <w:r>
              <w:rPr>
                <w:rFonts w:ascii="Arial" w:hAnsi="Arial" w:eastAsia="Arial"/>
                <w:sz w:val="12"/>
              </w:rPr>
            </w:r>
            <w:r>
              <w:rPr>
                <w:rFonts w:ascii="Arial" w:hAnsi="Arial" w:eastAsia="Arial"/>
                <w:sz w:val="12"/>
              </w:rPr>
              <w:t>Bún bò Huế, bánh canh Nam Phổ, cơm hến.</w:t>
            </w:r>
          </w:p>
        </w:tc>
        <w:tc>
          <w:tcPr>
            <w:tcW w:type="dxa" w:w="1838"/>
            <w:vAlign w:val="center"/>
          </w:tcPr>
          <w:p>
            <w:pPr>
              <w:spacing w:after="0" w:before="0"/>
            </w:pPr>
            <w:r>
              <w:rPr>
                <w:rFonts w:ascii="Arial" w:hAnsi="Arial" w:eastAsia="Arial"/>
                <w:sz w:val="12"/>
              </w:rPr>
            </w:r>
            <w:r>
              <w:rPr>
                <w:rFonts w:ascii="Arial" w:hAnsi="Arial" w:eastAsia="Arial"/>
                <w:sz w:val="12"/>
              </w:rPr>
              <w:t>200.000-600.000/người</w:t>
            </w:r>
          </w:p>
        </w:tc>
        <w:tc>
          <w:tcPr>
            <w:tcW w:type="dxa" w:w="1838"/>
            <w:vAlign w:val="center"/>
          </w:tcPr>
          <w:p>
            <w:pPr>
              <w:spacing w:after="0" w:before="0"/>
            </w:pPr>
            <w:r>
              <w:rPr>
                <w:rFonts w:ascii="Arial" w:hAnsi="Arial" w:eastAsia="Arial"/>
                <w:sz w:val="12"/>
              </w:rPr>
            </w:r>
            <w:r>
              <w:rPr>
                <w:rFonts w:ascii="Arial" w:hAnsi="Arial" w:eastAsia="Arial"/>
                <w:sz w:val="12"/>
              </w:rPr>
              <w:t>Mua vé tại quầy/online tùy thời điểm; nhiều bậc thang nên mang giày phù hợp.</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Lăng Tự Đức</w:t>
            </w:r>
          </w:p>
        </w:tc>
        <w:tc>
          <w:tcPr>
            <w:tcW w:type="dxa" w:w="1838"/>
            <w:vAlign w:val="center"/>
          </w:tcPr>
          <w:p>
            <w:pPr>
              <w:spacing w:after="0" w:before="0"/>
            </w:pPr>
            <w:r>
              <w:rPr>
                <w:rFonts w:ascii="Arial" w:hAnsi="Arial" w:eastAsia="Arial"/>
                <w:sz w:val="12"/>
              </w:rPr>
            </w:r>
            <w:r>
              <w:rPr>
                <w:rFonts w:ascii="Arial" w:hAnsi="Arial" w:eastAsia="Arial"/>
                <w:sz w:val="12"/>
              </w:rPr>
              <w:t>Không gian lăng tẩm thơ mộng, hồ nước và rừng thông, thích hợp tour văn hóa nhẹ.</w:t>
            </w:r>
          </w:p>
        </w:tc>
        <w:tc>
          <w:tcPr>
            <w:tcW w:type="dxa" w:w="1838"/>
            <w:vAlign w:val="center"/>
          </w:tcPr>
          <w:p>
            <w:pPr>
              <w:spacing w:after="0" w:before="0"/>
            </w:pPr>
            <w:r>
              <w:rPr>
                <w:rFonts w:ascii="Arial" w:hAnsi="Arial" w:eastAsia="Arial"/>
                <w:sz w:val="12"/>
              </w:rPr>
            </w:r>
            <w:r>
              <w:rPr>
                <w:rFonts w:ascii="Arial" w:hAnsi="Arial" w:eastAsia="Arial"/>
                <w:sz w:val="12"/>
              </w:rPr>
              <w:t>Hồ Lưu Khiêm, Xung Khiêm Tạ, Khiêm Cung Môn, khu mộ vua.</w:t>
            </w:r>
          </w:p>
        </w:tc>
        <w:tc>
          <w:tcPr>
            <w:tcW w:type="dxa" w:w="1838"/>
            <w:vAlign w:val="center"/>
          </w:tcPr>
          <w:p>
            <w:pPr>
              <w:spacing w:after="0" w:before="0"/>
            </w:pPr>
            <w:r>
              <w:rPr>
                <w:rFonts w:ascii="Arial" w:hAnsi="Arial" w:eastAsia="Arial"/>
                <w:sz w:val="12"/>
              </w:rPr>
            </w:r>
            <w:r>
              <w:rPr>
                <w:rFonts w:ascii="Arial" w:hAnsi="Arial" w:eastAsia="Arial"/>
                <w:sz w:val="12"/>
              </w:rPr>
              <w:t>Tháng 1-4 đẹp nhất; mùa mưa có không khí cổ kính nhưng cần áo mưa.</w:t>
            </w:r>
          </w:p>
        </w:tc>
        <w:tc>
          <w:tcPr>
            <w:tcW w:type="dxa" w:w="1838"/>
            <w:vAlign w:val="center"/>
          </w:tcPr>
          <w:p>
            <w:pPr>
              <w:spacing w:after="0" w:before="0"/>
            </w:pPr>
            <w:r>
              <w:rPr>
                <w:rFonts w:ascii="Arial" w:hAnsi="Arial" w:eastAsia="Arial"/>
                <w:sz w:val="12"/>
              </w:rPr>
            </w:r>
            <w:r>
              <w:rPr>
                <w:rFonts w:ascii="Arial" w:hAnsi="Arial" w:eastAsia="Arial"/>
                <w:sz w:val="12"/>
              </w:rPr>
              <w:t>Bánh bèo-nậm-lọc, chè Huế, nem lụi.</w:t>
            </w:r>
          </w:p>
        </w:tc>
        <w:tc>
          <w:tcPr>
            <w:tcW w:type="dxa" w:w="1838"/>
            <w:vAlign w:val="center"/>
          </w:tcPr>
          <w:p>
            <w:pPr>
              <w:spacing w:after="0" w:before="0"/>
            </w:pPr>
            <w:r>
              <w:rPr>
                <w:rFonts w:ascii="Arial" w:hAnsi="Arial" w:eastAsia="Arial"/>
                <w:sz w:val="12"/>
              </w:rPr>
            </w:r>
            <w:r>
              <w:rPr>
                <w:rFonts w:ascii="Arial" w:hAnsi="Arial" w:eastAsia="Arial"/>
                <w:sz w:val="12"/>
              </w:rPr>
              <w:t>200.000-600.000/người</w:t>
            </w:r>
          </w:p>
        </w:tc>
        <w:tc>
          <w:tcPr>
            <w:tcW w:type="dxa" w:w="1838"/>
            <w:vAlign w:val="center"/>
          </w:tcPr>
          <w:p>
            <w:pPr>
              <w:spacing w:after="0" w:before="0"/>
            </w:pPr>
            <w:r>
              <w:rPr>
                <w:rFonts w:ascii="Arial" w:hAnsi="Arial" w:eastAsia="Arial"/>
                <w:sz w:val="12"/>
              </w:rPr>
            </w:r>
            <w:r>
              <w:rPr>
                <w:rFonts w:ascii="Arial" w:hAnsi="Arial" w:eastAsia="Arial"/>
                <w:sz w:val="12"/>
              </w:rPr>
              <w:t>Mua vé di tích; không leo trèo khu di tích.</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Chợ Đông Ba</w:t>
            </w:r>
          </w:p>
        </w:tc>
        <w:tc>
          <w:tcPr>
            <w:tcW w:type="dxa" w:w="1838"/>
            <w:vAlign w:val="center"/>
          </w:tcPr>
          <w:p>
            <w:pPr>
              <w:spacing w:after="0" w:before="0"/>
            </w:pPr>
            <w:r>
              <w:rPr>
                <w:rFonts w:ascii="Arial" w:hAnsi="Arial" w:eastAsia="Arial"/>
                <w:sz w:val="12"/>
              </w:rPr>
            </w:r>
            <w:r>
              <w:rPr>
                <w:rFonts w:ascii="Arial" w:hAnsi="Arial" w:eastAsia="Arial"/>
                <w:sz w:val="12"/>
              </w:rPr>
              <w:t>Chợ trung tâm Huế, phù hợp gợi ý ẩm thực và mua đặc sản bằng xe buýt.</w:t>
            </w:r>
          </w:p>
        </w:tc>
        <w:tc>
          <w:tcPr>
            <w:tcW w:type="dxa" w:w="1838"/>
            <w:vAlign w:val="center"/>
          </w:tcPr>
          <w:p>
            <w:pPr>
              <w:spacing w:after="0" w:before="0"/>
            </w:pPr>
            <w:r>
              <w:rPr>
                <w:rFonts w:ascii="Arial" w:hAnsi="Arial" w:eastAsia="Arial"/>
                <w:sz w:val="12"/>
              </w:rPr>
            </w:r>
            <w:r>
              <w:rPr>
                <w:rFonts w:ascii="Arial" w:hAnsi="Arial" w:eastAsia="Arial"/>
                <w:sz w:val="12"/>
              </w:rPr>
              <w:t>Khu hàng ăn, mắm Huế, nón lá, mè xửng, đồ lưu niệm.</w:t>
            </w:r>
          </w:p>
        </w:tc>
        <w:tc>
          <w:tcPr>
            <w:tcW w:type="dxa" w:w="1838"/>
            <w:vAlign w:val="center"/>
          </w:tcPr>
          <w:p>
            <w:pPr>
              <w:spacing w:after="0" w:before="0"/>
            </w:pPr>
            <w:r>
              <w:rPr>
                <w:rFonts w:ascii="Arial" w:hAnsi="Arial" w:eastAsia="Arial"/>
                <w:sz w:val="12"/>
              </w:rPr>
            </w:r>
            <w:r>
              <w:rPr>
                <w:rFonts w:ascii="Arial" w:hAnsi="Arial" w:eastAsia="Arial"/>
                <w:sz w:val="12"/>
              </w:rPr>
              <w:t>Đi quanh năm; sáng và chiều nhộn nhịp, trưa nóng.</w:t>
            </w:r>
          </w:p>
        </w:tc>
        <w:tc>
          <w:tcPr>
            <w:tcW w:type="dxa" w:w="1838"/>
            <w:vAlign w:val="center"/>
          </w:tcPr>
          <w:p>
            <w:pPr>
              <w:spacing w:after="0" w:before="0"/>
            </w:pPr>
            <w:r>
              <w:rPr>
                <w:rFonts w:ascii="Arial" w:hAnsi="Arial" w:eastAsia="Arial"/>
                <w:sz w:val="12"/>
              </w:rPr>
            </w:r>
            <w:r>
              <w:rPr>
                <w:rFonts w:ascii="Arial" w:hAnsi="Arial" w:eastAsia="Arial"/>
                <w:sz w:val="12"/>
              </w:rPr>
              <w:t>Bún bò, chè Huế, bánh bèo, bánh khoái, nem lụi, mè xửng.</w:t>
            </w:r>
          </w:p>
        </w:tc>
        <w:tc>
          <w:tcPr>
            <w:tcW w:type="dxa" w:w="1838"/>
            <w:vAlign w:val="center"/>
          </w:tcPr>
          <w:p>
            <w:pPr>
              <w:spacing w:after="0" w:before="0"/>
            </w:pPr>
            <w:r>
              <w:rPr>
                <w:rFonts w:ascii="Arial" w:hAnsi="Arial" w:eastAsia="Arial"/>
                <w:sz w:val="12"/>
              </w:rPr>
            </w:r>
            <w:r>
              <w:rPr>
                <w:rFonts w:ascii="Arial" w:hAnsi="Arial" w:eastAsia="Arial"/>
                <w:sz w:val="12"/>
              </w:rPr>
              <w:t>80.000-300.000/người</w:t>
            </w:r>
          </w:p>
        </w:tc>
        <w:tc>
          <w:tcPr>
            <w:tcW w:type="dxa" w:w="1838"/>
            <w:vAlign w:val="center"/>
          </w:tcPr>
          <w:p>
            <w:pPr>
              <w:spacing w:after="0" w:before="0"/>
            </w:pPr>
            <w:r>
              <w:rPr>
                <w:rFonts w:ascii="Arial" w:hAnsi="Arial" w:eastAsia="Arial"/>
                <w:sz w:val="12"/>
              </w:rPr>
            </w:r>
            <w:r>
              <w:rPr>
                <w:rFonts w:ascii="Arial" w:hAnsi="Arial" w:eastAsia="Arial"/>
                <w:sz w:val="12"/>
              </w:rPr>
              <w:t>Giữ tư trang, hỏi giá trước khi mua.</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Sông Hương - Cầu Trường Tiền</w:t>
            </w:r>
          </w:p>
        </w:tc>
        <w:tc>
          <w:tcPr>
            <w:tcW w:type="dxa" w:w="1838"/>
            <w:vAlign w:val="center"/>
          </w:tcPr>
          <w:p>
            <w:pPr>
              <w:spacing w:after="0" w:before="0"/>
            </w:pPr>
            <w:r>
              <w:rPr>
                <w:rFonts w:ascii="Arial" w:hAnsi="Arial" w:eastAsia="Arial"/>
                <w:sz w:val="12"/>
              </w:rPr>
            </w:r>
            <w:r>
              <w:rPr>
                <w:rFonts w:ascii="Arial" w:hAnsi="Arial" w:eastAsia="Arial"/>
                <w:sz w:val="12"/>
              </w:rPr>
              <w:t>Không gian đi bộ, ngắm cảnh, kết hợp phố đi bộ Nguyễn Đình Chiểu và cầu Trường Tiền.</w:t>
            </w:r>
          </w:p>
        </w:tc>
        <w:tc>
          <w:tcPr>
            <w:tcW w:type="dxa" w:w="1838"/>
            <w:vAlign w:val="center"/>
          </w:tcPr>
          <w:p>
            <w:pPr>
              <w:spacing w:after="0" w:before="0"/>
            </w:pPr>
            <w:r>
              <w:rPr>
                <w:rFonts w:ascii="Arial" w:hAnsi="Arial" w:eastAsia="Arial"/>
                <w:sz w:val="12"/>
              </w:rPr>
            </w:r>
            <w:r>
              <w:rPr>
                <w:rFonts w:ascii="Arial" w:hAnsi="Arial" w:eastAsia="Arial"/>
                <w:sz w:val="12"/>
              </w:rPr>
              <w:t>Cầu Trường Tiền, bờ sông, phố đi bộ, thuyền rồng nghe ca Huế.</w:t>
            </w:r>
          </w:p>
        </w:tc>
        <w:tc>
          <w:tcPr>
            <w:tcW w:type="dxa" w:w="1838"/>
            <w:vAlign w:val="center"/>
          </w:tcPr>
          <w:p>
            <w:pPr>
              <w:spacing w:after="0" w:before="0"/>
            </w:pPr>
            <w:r>
              <w:rPr>
                <w:rFonts w:ascii="Arial" w:hAnsi="Arial" w:eastAsia="Arial"/>
                <w:sz w:val="12"/>
              </w:rPr>
            </w:r>
            <w:r>
              <w:rPr>
                <w:rFonts w:ascii="Arial" w:hAnsi="Arial" w:eastAsia="Arial"/>
                <w:sz w:val="12"/>
              </w:rPr>
              <w:t>Chiều tối đẹp; mùa mưa cần theo dõi nước sông.</w:t>
            </w:r>
          </w:p>
        </w:tc>
        <w:tc>
          <w:tcPr>
            <w:tcW w:type="dxa" w:w="1838"/>
            <w:vAlign w:val="center"/>
          </w:tcPr>
          <w:p>
            <w:pPr>
              <w:spacing w:after="0" w:before="0"/>
            </w:pPr>
            <w:r>
              <w:rPr>
                <w:rFonts w:ascii="Arial" w:hAnsi="Arial" w:eastAsia="Arial"/>
                <w:sz w:val="12"/>
              </w:rPr>
            </w:r>
            <w:r>
              <w:rPr>
                <w:rFonts w:ascii="Arial" w:hAnsi="Arial" w:eastAsia="Arial"/>
                <w:sz w:val="12"/>
              </w:rPr>
              <w:t>Chè Huế, bánh canh, bún bò, cà phê ven sông.</w:t>
            </w:r>
          </w:p>
        </w:tc>
        <w:tc>
          <w:tcPr>
            <w:tcW w:type="dxa" w:w="1838"/>
            <w:vAlign w:val="center"/>
          </w:tcPr>
          <w:p>
            <w:pPr>
              <w:spacing w:after="0" w:before="0"/>
            </w:pPr>
            <w:r>
              <w:rPr>
                <w:rFonts w:ascii="Arial" w:hAnsi="Arial" w:eastAsia="Arial"/>
                <w:sz w:val="12"/>
              </w:rPr>
            </w:r>
            <w:r>
              <w:rPr>
                <w:rFonts w:ascii="Arial" w:hAnsi="Arial" w:eastAsia="Arial"/>
                <w:sz w:val="12"/>
              </w:rPr>
              <w:t>50.000-400.000/người</w:t>
            </w:r>
          </w:p>
        </w:tc>
        <w:tc>
          <w:tcPr>
            <w:tcW w:type="dxa" w:w="1838"/>
            <w:vAlign w:val="center"/>
          </w:tcPr>
          <w:p>
            <w:pPr>
              <w:spacing w:after="0" w:before="0"/>
            </w:pPr>
            <w:r>
              <w:rPr>
                <w:rFonts w:ascii="Arial" w:hAnsi="Arial" w:eastAsia="Arial"/>
                <w:sz w:val="12"/>
              </w:rPr>
            </w:r>
            <w:r>
              <w:rPr>
                <w:rFonts w:ascii="Arial" w:hAnsi="Arial" w:eastAsia="Arial"/>
                <w:sz w:val="12"/>
              </w:rPr>
              <w:t>Nếu đi thuyền cần hỏi giá/lịch rõ ràng.</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Làng hương Thủy Xuân</w:t>
            </w:r>
          </w:p>
        </w:tc>
        <w:tc>
          <w:tcPr>
            <w:tcW w:type="dxa" w:w="1838"/>
            <w:vAlign w:val="center"/>
          </w:tcPr>
          <w:p>
            <w:pPr>
              <w:spacing w:after="0" w:before="0"/>
            </w:pPr>
            <w:r>
              <w:rPr>
                <w:rFonts w:ascii="Arial" w:hAnsi="Arial" w:eastAsia="Arial"/>
                <w:sz w:val="12"/>
              </w:rPr>
            </w:r>
            <w:r>
              <w:rPr>
                <w:rFonts w:ascii="Arial" w:hAnsi="Arial" w:eastAsia="Arial"/>
                <w:sz w:val="12"/>
              </w:rPr>
              <w:t>Làng nghề làm hương nhiều màu sắc, phù hợp check-in kết hợp Lăng Tự Đức.</w:t>
            </w:r>
          </w:p>
        </w:tc>
        <w:tc>
          <w:tcPr>
            <w:tcW w:type="dxa" w:w="1838"/>
            <w:vAlign w:val="center"/>
          </w:tcPr>
          <w:p>
            <w:pPr>
              <w:spacing w:after="0" w:before="0"/>
            </w:pPr>
            <w:r>
              <w:rPr>
                <w:rFonts w:ascii="Arial" w:hAnsi="Arial" w:eastAsia="Arial"/>
                <w:sz w:val="12"/>
              </w:rPr>
            </w:r>
            <w:r>
              <w:rPr>
                <w:rFonts w:ascii="Arial" w:hAnsi="Arial" w:eastAsia="Arial"/>
                <w:sz w:val="12"/>
              </w:rPr>
              <w:t>Các cơ sở làm hương, khu chụp ảnh, quầy lưu niệm.</w:t>
            </w:r>
          </w:p>
        </w:tc>
        <w:tc>
          <w:tcPr>
            <w:tcW w:type="dxa" w:w="1838"/>
            <w:vAlign w:val="center"/>
          </w:tcPr>
          <w:p>
            <w:pPr>
              <w:spacing w:after="0" w:before="0"/>
            </w:pPr>
            <w:r>
              <w:rPr>
                <w:rFonts w:ascii="Arial" w:hAnsi="Arial" w:eastAsia="Arial"/>
                <w:sz w:val="12"/>
              </w:rPr>
            </w:r>
            <w:r>
              <w:rPr>
                <w:rFonts w:ascii="Arial" w:hAnsi="Arial" w:eastAsia="Arial"/>
                <w:sz w:val="12"/>
              </w:rPr>
              <w:t>Mùa khô lên ảnh tốt; sáng/chiều mát.</w:t>
            </w:r>
          </w:p>
        </w:tc>
        <w:tc>
          <w:tcPr>
            <w:tcW w:type="dxa" w:w="1838"/>
            <w:vAlign w:val="center"/>
          </w:tcPr>
          <w:p>
            <w:pPr>
              <w:spacing w:after="0" w:before="0"/>
            </w:pPr>
            <w:r>
              <w:rPr>
                <w:rFonts w:ascii="Arial" w:hAnsi="Arial" w:eastAsia="Arial"/>
                <w:sz w:val="12"/>
              </w:rPr>
            </w:r>
            <w:r>
              <w:rPr>
                <w:rFonts w:ascii="Arial" w:hAnsi="Arial" w:eastAsia="Arial"/>
                <w:sz w:val="12"/>
              </w:rPr>
              <w:t>Bánh ép, chè Huế, nem lụi, cà phê vườn.</w:t>
            </w:r>
          </w:p>
        </w:tc>
        <w:tc>
          <w:tcPr>
            <w:tcW w:type="dxa" w:w="1838"/>
            <w:vAlign w:val="center"/>
          </w:tcPr>
          <w:p>
            <w:pPr>
              <w:spacing w:after="0" w:before="0"/>
            </w:pPr>
            <w:r>
              <w:rPr>
                <w:rFonts w:ascii="Arial" w:hAnsi="Arial" w:eastAsia="Arial"/>
                <w:sz w:val="12"/>
              </w:rPr>
            </w:r>
            <w:r>
              <w:rPr>
                <w:rFonts w:ascii="Arial" w:hAnsi="Arial" w:eastAsia="Arial"/>
                <w:sz w:val="12"/>
              </w:rPr>
              <w:t>50.000-250.000/người</w:t>
            </w:r>
          </w:p>
        </w:tc>
        <w:tc>
          <w:tcPr>
            <w:tcW w:type="dxa" w:w="1838"/>
            <w:vAlign w:val="center"/>
          </w:tcPr>
          <w:p>
            <w:pPr>
              <w:spacing w:after="0" w:before="0"/>
            </w:pPr>
            <w:r>
              <w:rPr>
                <w:rFonts w:ascii="Arial" w:hAnsi="Arial" w:eastAsia="Arial"/>
                <w:sz w:val="12"/>
              </w:rPr>
            </w:r>
            <w:r>
              <w:rPr>
                <w:rFonts w:ascii="Arial" w:hAnsi="Arial" w:eastAsia="Arial"/>
                <w:sz w:val="12"/>
              </w:rPr>
              <w:t>Hỏi phí chụp ảnh/mua hàng trước; tôn trọng sinh hoạt làng nghề.</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Biển Thuận An</w:t>
            </w:r>
          </w:p>
        </w:tc>
        <w:tc>
          <w:tcPr>
            <w:tcW w:type="dxa" w:w="1838"/>
            <w:vAlign w:val="center"/>
          </w:tcPr>
          <w:p>
            <w:pPr>
              <w:spacing w:after="0" w:before="0"/>
            </w:pPr>
            <w:r>
              <w:rPr>
                <w:rFonts w:ascii="Arial" w:hAnsi="Arial" w:eastAsia="Arial"/>
                <w:sz w:val="12"/>
              </w:rPr>
            </w:r>
            <w:r>
              <w:rPr>
                <w:rFonts w:ascii="Arial" w:hAnsi="Arial" w:eastAsia="Arial"/>
                <w:sz w:val="12"/>
              </w:rPr>
              <w:t>Bãi biển gần trung tâm Huế, phù hợp gợi ý nghỉ mát cuối ngày.</w:t>
            </w:r>
          </w:p>
        </w:tc>
        <w:tc>
          <w:tcPr>
            <w:tcW w:type="dxa" w:w="1838"/>
            <w:vAlign w:val="center"/>
          </w:tcPr>
          <w:p>
            <w:pPr>
              <w:spacing w:after="0" w:before="0"/>
            </w:pPr>
            <w:r>
              <w:rPr>
                <w:rFonts w:ascii="Arial" w:hAnsi="Arial" w:eastAsia="Arial"/>
                <w:sz w:val="12"/>
              </w:rPr>
            </w:r>
            <w:r>
              <w:rPr>
                <w:rFonts w:ascii="Arial" w:hAnsi="Arial" w:eastAsia="Arial"/>
                <w:sz w:val="12"/>
              </w:rPr>
              <w:t>Bãi tắm, đầm phá, hải sản ven biển, cửa biển Thuận An.</w:t>
            </w:r>
          </w:p>
        </w:tc>
        <w:tc>
          <w:tcPr>
            <w:tcW w:type="dxa" w:w="1838"/>
            <w:vAlign w:val="center"/>
          </w:tcPr>
          <w:p>
            <w:pPr>
              <w:spacing w:after="0" w:before="0"/>
            </w:pPr>
            <w:r>
              <w:rPr>
                <w:rFonts w:ascii="Arial" w:hAnsi="Arial" w:eastAsia="Arial"/>
                <w:sz w:val="12"/>
              </w:rPr>
            </w:r>
            <w:r>
              <w:rPr>
                <w:rFonts w:ascii="Arial" w:hAnsi="Arial" w:eastAsia="Arial"/>
                <w:sz w:val="12"/>
              </w:rPr>
              <w:t>Tháng 4-8 phù hợp tắm biển; tránh bão tháng 9-11.</w:t>
            </w:r>
          </w:p>
        </w:tc>
        <w:tc>
          <w:tcPr>
            <w:tcW w:type="dxa" w:w="1838"/>
            <w:vAlign w:val="center"/>
          </w:tcPr>
          <w:p>
            <w:pPr>
              <w:spacing w:after="0" w:before="0"/>
            </w:pPr>
            <w:r>
              <w:rPr>
                <w:rFonts w:ascii="Arial" w:hAnsi="Arial" w:eastAsia="Arial"/>
                <w:sz w:val="12"/>
              </w:rPr>
            </w:r>
            <w:r>
              <w:rPr>
                <w:rFonts w:ascii="Arial" w:hAnsi="Arial" w:eastAsia="Arial"/>
                <w:sz w:val="12"/>
              </w:rPr>
              <w:t>Hải sản Thuận An, bánh ép, bún bò.</w:t>
            </w:r>
          </w:p>
        </w:tc>
        <w:tc>
          <w:tcPr>
            <w:tcW w:type="dxa" w:w="1838"/>
            <w:vAlign w:val="center"/>
          </w:tcPr>
          <w:p>
            <w:pPr>
              <w:spacing w:after="0" w:before="0"/>
            </w:pPr>
            <w:r>
              <w:rPr>
                <w:rFonts w:ascii="Arial" w:hAnsi="Arial" w:eastAsia="Arial"/>
                <w:sz w:val="12"/>
              </w:rPr>
            </w:r>
            <w:r>
              <w:rPr>
                <w:rFonts w:ascii="Arial" w:hAnsi="Arial" w:eastAsia="Arial"/>
                <w:sz w:val="12"/>
              </w:rPr>
              <w:t>150.000-700.000/người</w:t>
            </w:r>
          </w:p>
        </w:tc>
        <w:tc>
          <w:tcPr>
            <w:tcW w:type="dxa" w:w="1838"/>
            <w:vAlign w:val="center"/>
          </w:tcPr>
          <w:p>
            <w:pPr>
              <w:spacing w:after="0" w:before="0"/>
            </w:pPr>
            <w:r>
              <w:rPr>
                <w:rFonts w:ascii="Arial" w:hAnsi="Arial" w:eastAsia="Arial"/>
                <w:sz w:val="12"/>
              </w:rPr>
            </w:r>
            <w:r>
              <w:rPr>
                <w:rFonts w:ascii="Arial" w:hAnsi="Arial" w:eastAsia="Arial"/>
                <w:sz w:val="12"/>
              </w:rPr>
              <w:t>Kiểm tra cảnh báo tắm biển, hỏi giá hải sản.</w:t>
            </w:r>
          </w:p>
        </w:tc>
      </w:tr>
      <w:tr>
        <w:tc>
          <w:tcPr>
            <w:tcW w:type="dxa" w:w="1838"/>
            <w:vAlign w:val="center"/>
          </w:tcPr>
          <w:p>
            <w:pPr>
              <w:spacing w:after="0" w:before="0"/>
            </w:pPr>
            <w:r>
              <w:rPr>
                <w:rFonts w:ascii="Arial" w:hAnsi="Arial" w:eastAsia="Arial"/>
                <w:sz w:val="12"/>
              </w:rPr>
            </w:r>
            <w:r>
              <w:rPr>
                <w:rFonts w:ascii="Arial" w:hAnsi="Arial" w:eastAsia="Arial"/>
                <w:sz w:val="12"/>
              </w:rPr>
              <w:t>Huế</w:t>
            </w:r>
          </w:p>
        </w:tc>
        <w:tc>
          <w:tcPr>
            <w:tcW w:type="dxa" w:w="1838"/>
            <w:vAlign w:val="center"/>
          </w:tcPr>
          <w:p>
            <w:pPr>
              <w:spacing w:after="0" w:before="0"/>
            </w:pPr>
            <w:r>
              <w:rPr>
                <w:rFonts w:ascii="Arial" w:hAnsi="Arial" w:eastAsia="Arial"/>
                <w:sz w:val="12"/>
              </w:rPr>
            </w:r>
            <w:r>
              <w:rPr>
                <w:rFonts w:ascii="Arial" w:hAnsi="Arial" w:eastAsia="Arial"/>
                <w:sz w:val="12"/>
              </w:rPr>
              <w:t>Đầm Lập An - Lăng Cô</w:t>
            </w:r>
          </w:p>
        </w:tc>
        <w:tc>
          <w:tcPr>
            <w:tcW w:type="dxa" w:w="1838"/>
            <w:vAlign w:val="center"/>
          </w:tcPr>
          <w:p>
            <w:pPr>
              <w:spacing w:after="0" w:before="0"/>
            </w:pPr>
            <w:r>
              <w:rPr>
                <w:rFonts w:ascii="Arial" w:hAnsi="Arial" w:eastAsia="Arial"/>
                <w:sz w:val="12"/>
              </w:rPr>
            </w:r>
            <w:r>
              <w:rPr>
                <w:rFonts w:ascii="Arial" w:hAnsi="Arial" w:eastAsia="Arial"/>
                <w:sz w:val="12"/>
              </w:rPr>
              <w:t>Đầm nước lợ dưới chân Hải Vân, cảnh đẹp khi nước rút, phù hợp hành trình Huế - Đà Nẵng.</w:t>
            </w:r>
          </w:p>
        </w:tc>
        <w:tc>
          <w:tcPr>
            <w:tcW w:type="dxa" w:w="1838"/>
            <w:vAlign w:val="center"/>
          </w:tcPr>
          <w:p>
            <w:pPr>
              <w:spacing w:after="0" w:before="0"/>
            </w:pPr>
            <w:r>
              <w:rPr>
                <w:rFonts w:ascii="Arial" w:hAnsi="Arial" w:eastAsia="Arial"/>
                <w:sz w:val="12"/>
              </w:rPr>
            </w:r>
            <w:r>
              <w:rPr>
                <w:rFonts w:ascii="Arial" w:hAnsi="Arial" w:eastAsia="Arial"/>
                <w:sz w:val="12"/>
              </w:rPr>
              <w:t>Đầm Lập An, làng hàu, biển Lăng Cô, đèo Hải Vân.</w:t>
            </w:r>
          </w:p>
        </w:tc>
        <w:tc>
          <w:tcPr>
            <w:tcW w:type="dxa" w:w="1838"/>
            <w:vAlign w:val="center"/>
          </w:tcPr>
          <w:p>
            <w:pPr>
              <w:spacing w:after="0" w:before="0"/>
            </w:pPr>
            <w:r>
              <w:rPr>
                <w:rFonts w:ascii="Arial" w:hAnsi="Arial" w:eastAsia="Arial"/>
                <w:sz w:val="12"/>
              </w:rPr>
            </w:r>
            <w:r>
              <w:rPr>
                <w:rFonts w:ascii="Arial" w:hAnsi="Arial" w:eastAsia="Arial"/>
                <w:sz w:val="12"/>
              </w:rPr>
              <w:t>Tháng 3-8 đẹp; sáng sớm/hoàng hôn phù hợp chụp ảnh.</w:t>
            </w:r>
          </w:p>
        </w:tc>
        <w:tc>
          <w:tcPr>
            <w:tcW w:type="dxa" w:w="1838"/>
            <w:vAlign w:val="center"/>
          </w:tcPr>
          <w:p>
            <w:pPr>
              <w:spacing w:after="0" w:before="0"/>
            </w:pPr>
            <w:r>
              <w:rPr>
                <w:rFonts w:ascii="Arial" w:hAnsi="Arial" w:eastAsia="Arial"/>
                <w:sz w:val="12"/>
              </w:rPr>
            </w:r>
            <w:r>
              <w:rPr>
                <w:rFonts w:ascii="Arial" w:hAnsi="Arial" w:eastAsia="Arial"/>
                <w:sz w:val="12"/>
              </w:rPr>
              <w:t>Hàu Lăng Cô, hải sản, bánh canh cá lóc.</w:t>
            </w:r>
          </w:p>
        </w:tc>
        <w:tc>
          <w:tcPr>
            <w:tcW w:type="dxa" w:w="1838"/>
            <w:vAlign w:val="center"/>
          </w:tcPr>
          <w:p>
            <w:pPr>
              <w:spacing w:after="0" w:before="0"/>
            </w:pPr>
            <w:r>
              <w:rPr>
                <w:rFonts w:ascii="Arial" w:hAnsi="Arial" w:eastAsia="Arial"/>
                <w:sz w:val="12"/>
              </w:rPr>
            </w:r>
            <w:r>
              <w:rPr>
                <w:rFonts w:ascii="Arial" w:hAnsi="Arial" w:eastAsia="Arial"/>
                <w:sz w:val="12"/>
              </w:rPr>
              <w:t>250.000-900.000/người</w:t>
            </w:r>
          </w:p>
        </w:tc>
        <w:tc>
          <w:tcPr>
            <w:tcW w:type="dxa" w:w="1838"/>
            <w:vAlign w:val="center"/>
          </w:tcPr>
          <w:p>
            <w:pPr>
              <w:spacing w:after="0" w:before="0"/>
            </w:pPr>
            <w:r>
              <w:rPr>
                <w:rFonts w:ascii="Arial" w:hAnsi="Arial" w:eastAsia="Arial"/>
                <w:sz w:val="12"/>
              </w:rPr>
            </w:r>
            <w:r>
              <w:rPr>
                <w:rFonts w:ascii="Arial" w:hAnsi="Arial" w:eastAsia="Arial"/>
                <w:sz w:val="12"/>
              </w:rPr>
              <w:t>Kiểm tra phương tiện nối chuyến; không đi xuống bãi bùn khi nguy hiểm.</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Ngũ Hành Sơn</w:t>
            </w:r>
          </w:p>
        </w:tc>
        <w:tc>
          <w:tcPr>
            <w:tcW w:type="dxa" w:w="1838"/>
            <w:vAlign w:val="center"/>
          </w:tcPr>
          <w:p>
            <w:pPr>
              <w:spacing w:after="0" w:before="0"/>
            </w:pPr>
            <w:r>
              <w:rPr>
                <w:rFonts w:ascii="Arial" w:hAnsi="Arial" w:eastAsia="Arial"/>
                <w:sz w:val="12"/>
              </w:rPr>
            </w:r>
            <w:r>
              <w:rPr>
                <w:rFonts w:ascii="Arial" w:hAnsi="Arial" w:eastAsia="Arial"/>
                <w:sz w:val="12"/>
              </w:rPr>
              <w:t>Cụm núi đá vôi, chùa chiền và hang động gần trục xe buýt Đà Nẵng - Hội An.</w:t>
            </w:r>
          </w:p>
        </w:tc>
        <w:tc>
          <w:tcPr>
            <w:tcW w:type="dxa" w:w="1838"/>
            <w:vAlign w:val="center"/>
          </w:tcPr>
          <w:p>
            <w:pPr>
              <w:spacing w:after="0" w:before="0"/>
            </w:pPr>
            <w:r>
              <w:rPr>
                <w:rFonts w:ascii="Arial" w:hAnsi="Arial" w:eastAsia="Arial"/>
                <w:sz w:val="12"/>
              </w:rPr>
            </w:r>
            <w:r>
              <w:rPr>
                <w:rFonts w:ascii="Arial" w:hAnsi="Arial" w:eastAsia="Arial"/>
                <w:sz w:val="12"/>
              </w:rPr>
              <w:t>Động Huyền Không, chùa Linh Ứng Non Nước, làng đá mỹ nghệ, thang máy/ngọn Thủy Sơn.</w:t>
            </w:r>
          </w:p>
        </w:tc>
        <w:tc>
          <w:tcPr>
            <w:tcW w:type="dxa" w:w="1838"/>
            <w:vAlign w:val="center"/>
          </w:tcPr>
          <w:p>
            <w:pPr>
              <w:spacing w:after="0" w:before="0"/>
            </w:pPr>
            <w:r>
              <w:rPr>
                <w:rFonts w:ascii="Arial" w:hAnsi="Arial" w:eastAsia="Arial"/>
                <w:sz w:val="12"/>
              </w:rPr>
            </w:r>
            <w:r>
              <w:rPr>
                <w:rFonts w:ascii="Arial" w:hAnsi="Arial" w:eastAsia="Arial"/>
                <w:sz w:val="12"/>
              </w:rPr>
              <w:t>Tháng 2-8 khô ráo; đi sáng sớm để tránh nắng và đông.</w:t>
            </w:r>
          </w:p>
        </w:tc>
        <w:tc>
          <w:tcPr>
            <w:tcW w:type="dxa" w:w="1838"/>
            <w:vAlign w:val="center"/>
          </w:tcPr>
          <w:p>
            <w:pPr>
              <w:spacing w:after="0" w:before="0"/>
            </w:pPr>
            <w:r>
              <w:rPr>
                <w:rFonts w:ascii="Arial" w:hAnsi="Arial" w:eastAsia="Arial"/>
                <w:sz w:val="12"/>
              </w:rPr>
            </w:r>
            <w:r>
              <w:rPr>
                <w:rFonts w:ascii="Arial" w:hAnsi="Arial" w:eastAsia="Arial"/>
                <w:sz w:val="12"/>
              </w:rPr>
              <w:t>Mì Quảng, bánh tráng cuốn thịt heo, hải sản Non Nước.</w:t>
            </w:r>
          </w:p>
        </w:tc>
        <w:tc>
          <w:tcPr>
            <w:tcW w:type="dxa" w:w="1838"/>
            <w:vAlign w:val="center"/>
          </w:tcPr>
          <w:p>
            <w:pPr>
              <w:spacing w:after="0" w:before="0"/>
            </w:pPr>
            <w:r>
              <w:rPr>
                <w:rFonts w:ascii="Arial" w:hAnsi="Arial" w:eastAsia="Arial"/>
                <w:sz w:val="12"/>
              </w:rPr>
            </w:r>
            <w:r>
              <w:rPr>
                <w:rFonts w:ascii="Arial" w:hAnsi="Arial" w:eastAsia="Arial"/>
                <w:sz w:val="12"/>
              </w:rPr>
              <w:t>100.000-400.000/người</w:t>
            </w:r>
          </w:p>
        </w:tc>
        <w:tc>
          <w:tcPr>
            <w:tcW w:type="dxa" w:w="1838"/>
            <w:vAlign w:val="center"/>
          </w:tcPr>
          <w:p>
            <w:pPr>
              <w:spacing w:after="0" w:before="0"/>
            </w:pPr>
            <w:r>
              <w:rPr>
                <w:rFonts w:ascii="Arial" w:hAnsi="Arial" w:eastAsia="Arial"/>
                <w:sz w:val="12"/>
              </w:rPr>
            </w:r>
            <w:r>
              <w:rPr>
                <w:rFonts w:ascii="Arial" w:hAnsi="Arial" w:eastAsia="Arial"/>
                <w:sz w:val="12"/>
              </w:rPr>
              <w:t>Mua vé tham quan; mang giày chống trượt khi vào hang.</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Bà Nà Hills - Cầu Vàng</w:t>
            </w:r>
          </w:p>
        </w:tc>
        <w:tc>
          <w:tcPr>
            <w:tcW w:type="dxa" w:w="1838"/>
            <w:vAlign w:val="center"/>
          </w:tcPr>
          <w:p>
            <w:pPr>
              <w:spacing w:after="0" w:before="0"/>
            </w:pPr>
            <w:r>
              <w:rPr>
                <w:rFonts w:ascii="Arial" w:hAnsi="Arial" w:eastAsia="Arial"/>
                <w:sz w:val="12"/>
              </w:rPr>
            </w:r>
            <w:r>
              <w:rPr>
                <w:rFonts w:ascii="Arial" w:hAnsi="Arial" w:eastAsia="Arial"/>
                <w:sz w:val="12"/>
              </w:rPr>
              <w:t>Khu du lịch núi nổi tiếng với cáp treo, Cầu Vàng, khu làng Pháp; phù hợp tuyến bus du lịch.</w:t>
            </w:r>
          </w:p>
        </w:tc>
        <w:tc>
          <w:tcPr>
            <w:tcW w:type="dxa" w:w="1838"/>
            <w:vAlign w:val="center"/>
          </w:tcPr>
          <w:p>
            <w:pPr>
              <w:spacing w:after="0" w:before="0"/>
            </w:pPr>
            <w:r>
              <w:rPr>
                <w:rFonts w:ascii="Arial" w:hAnsi="Arial" w:eastAsia="Arial"/>
                <w:sz w:val="12"/>
              </w:rPr>
            </w:r>
            <w:r>
              <w:rPr>
                <w:rFonts w:ascii="Arial" w:hAnsi="Arial" w:eastAsia="Arial"/>
                <w:sz w:val="12"/>
              </w:rPr>
              <w:t>Cầu Vàng, làng Pháp, vườn hoa, Fantasy Park, cáp treo.</w:t>
            </w:r>
          </w:p>
        </w:tc>
        <w:tc>
          <w:tcPr>
            <w:tcW w:type="dxa" w:w="1838"/>
            <w:vAlign w:val="center"/>
          </w:tcPr>
          <w:p>
            <w:pPr>
              <w:spacing w:after="0" w:before="0"/>
            </w:pPr>
            <w:r>
              <w:rPr>
                <w:rFonts w:ascii="Arial" w:hAnsi="Arial" w:eastAsia="Arial"/>
                <w:sz w:val="12"/>
              </w:rPr>
            </w:r>
            <w:r>
              <w:rPr>
                <w:rFonts w:ascii="Arial" w:hAnsi="Arial" w:eastAsia="Arial"/>
                <w:sz w:val="12"/>
              </w:rPr>
              <w:t>Tháng 3-9 dễ đi; trên núi có sương và lạnh hơn trung tâm.</w:t>
            </w:r>
          </w:p>
        </w:tc>
        <w:tc>
          <w:tcPr>
            <w:tcW w:type="dxa" w:w="1838"/>
            <w:vAlign w:val="center"/>
          </w:tcPr>
          <w:p>
            <w:pPr>
              <w:spacing w:after="0" w:before="0"/>
            </w:pPr>
            <w:r>
              <w:rPr>
                <w:rFonts w:ascii="Arial" w:hAnsi="Arial" w:eastAsia="Arial"/>
                <w:sz w:val="12"/>
              </w:rPr>
            </w:r>
            <w:r>
              <w:rPr>
                <w:rFonts w:ascii="Arial" w:hAnsi="Arial" w:eastAsia="Arial"/>
                <w:sz w:val="12"/>
              </w:rPr>
              <w:t>Buffet/khu ẩm thực Bà Nà, mì Quảng, hải sản khi về trung tâm.</w:t>
            </w:r>
          </w:p>
        </w:tc>
        <w:tc>
          <w:tcPr>
            <w:tcW w:type="dxa" w:w="1838"/>
            <w:vAlign w:val="center"/>
          </w:tcPr>
          <w:p>
            <w:pPr>
              <w:spacing w:after="0" w:before="0"/>
            </w:pPr>
            <w:r>
              <w:rPr>
                <w:rFonts w:ascii="Arial" w:hAnsi="Arial" w:eastAsia="Arial"/>
                <w:sz w:val="12"/>
              </w:rPr>
            </w:r>
            <w:r>
              <w:rPr>
                <w:rFonts w:ascii="Arial" w:hAnsi="Arial" w:eastAsia="Arial"/>
                <w:sz w:val="12"/>
              </w:rPr>
              <w:t>900.000-1.800.000/người tùy vé/cáp treo/ăn uống</w:t>
            </w:r>
          </w:p>
        </w:tc>
        <w:tc>
          <w:tcPr>
            <w:tcW w:type="dxa" w:w="1838"/>
            <w:vAlign w:val="center"/>
          </w:tcPr>
          <w:p>
            <w:pPr>
              <w:spacing w:after="0" w:before="0"/>
            </w:pPr>
            <w:r>
              <w:rPr>
                <w:rFonts w:ascii="Arial" w:hAnsi="Arial" w:eastAsia="Arial"/>
                <w:sz w:val="12"/>
              </w:rPr>
            </w:r>
            <w:r>
              <w:rPr>
                <w:rFonts w:ascii="Arial" w:hAnsi="Arial" w:eastAsia="Arial"/>
                <w:sz w:val="12"/>
              </w:rPr>
              <w:t>Cần mua vé cáp treo; mang áo khoác nhẹ, kiểm tra giờ cáp treo.</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Bán đảo Sơn Trà - Chùa Linh Ứng</w:t>
            </w:r>
          </w:p>
        </w:tc>
        <w:tc>
          <w:tcPr>
            <w:tcW w:type="dxa" w:w="1838"/>
            <w:vAlign w:val="center"/>
          </w:tcPr>
          <w:p>
            <w:pPr>
              <w:spacing w:after="0" w:before="0"/>
            </w:pPr>
            <w:r>
              <w:rPr>
                <w:rFonts w:ascii="Arial" w:hAnsi="Arial" w:eastAsia="Arial"/>
                <w:sz w:val="12"/>
              </w:rPr>
            </w:r>
            <w:r>
              <w:rPr>
                <w:rFonts w:ascii="Arial" w:hAnsi="Arial" w:eastAsia="Arial"/>
                <w:sz w:val="12"/>
              </w:rPr>
              <w:t>Khu rừng ven biển với chùa Linh Ứng, cảnh biển và điểm ngắm thành phố.</w:t>
            </w:r>
          </w:p>
        </w:tc>
        <w:tc>
          <w:tcPr>
            <w:tcW w:type="dxa" w:w="1838"/>
            <w:vAlign w:val="center"/>
          </w:tcPr>
          <w:p>
            <w:pPr>
              <w:spacing w:after="0" w:before="0"/>
            </w:pPr>
            <w:r>
              <w:rPr>
                <w:rFonts w:ascii="Arial" w:hAnsi="Arial" w:eastAsia="Arial"/>
                <w:sz w:val="12"/>
              </w:rPr>
            </w:r>
            <w:r>
              <w:rPr>
                <w:rFonts w:ascii="Arial" w:hAnsi="Arial" w:eastAsia="Arial"/>
                <w:sz w:val="12"/>
              </w:rPr>
              <w:t>Chùa Linh Ứng, tượng Quan Âm, đỉnh Bàn Cờ, bãi Bụt, đường ven biển Hoàng Sa.</w:t>
            </w:r>
          </w:p>
        </w:tc>
        <w:tc>
          <w:tcPr>
            <w:tcW w:type="dxa" w:w="1838"/>
            <w:vAlign w:val="center"/>
          </w:tcPr>
          <w:p>
            <w:pPr>
              <w:spacing w:after="0" w:before="0"/>
            </w:pPr>
            <w:r>
              <w:rPr>
                <w:rFonts w:ascii="Arial" w:hAnsi="Arial" w:eastAsia="Arial"/>
                <w:sz w:val="12"/>
              </w:rPr>
            </w:r>
            <w:r>
              <w:rPr>
                <w:rFonts w:ascii="Arial" w:hAnsi="Arial" w:eastAsia="Arial"/>
                <w:sz w:val="12"/>
              </w:rPr>
              <w:t>Tháng 2-8 đẹp; tránh mưa bão và đường trơn.</w:t>
            </w:r>
          </w:p>
        </w:tc>
        <w:tc>
          <w:tcPr>
            <w:tcW w:type="dxa" w:w="1838"/>
            <w:vAlign w:val="center"/>
          </w:tcPr>
          <w:p>
            <w:pPr>
              <w:spacing w:after="0" w:before="0"/>
            </w:pPr>
            <w:r>
              <w:rPr>
                <w:rFonts w:ascii="Arial" w:hAnsi="Arial" w:eastAsia="Arial"/>
                <w:sz w:val="12"/>
              </w:rPr>
            </w:r>
            <w:r>
              <w:rPr>
                <w:rFonts w:ascii="Arial" w:hAnsi="Arial" w:eastAsia="Arial"/>
                <w:sz w:val="12"/>
              </w:rPr>
              <w:t>Hải sản Sơn Trà, mì Quảng, bánh tráng cuốn thịt heo.</w:t>
            </w:r>
          </w:p>
        </w:tc>
        <w:tc>
          <w:tcPr>
            <w:tcW w:type="dxa" w:w="1838"/>
            <w:vAlign w:val="center"/>
          </w:tcPr>
          <w:p>
            <w:pPr>
              <w:spacing w:after="0" w:before="0"/>
            </w:pPr>
            <w:r>
              <w:rPr>
                <w:rFonts w:ascii="Arial" w:hAnsi="Arial" w:eastAsia="Arial"/>
                <w:sz w:val="12"/>
              </w:rPr>
            </w:r>
            <w:r>
              <w:rPr>
                <w:rFonts w:ascii="Arial" w:hAnsi="Arial" w:eastAsia="Arial"/>
                <w:sz w:val="12"/>
              </w:rPr>
              <w:t>150.000-700.000/người</w:t>
            </w:r>
          </w:p>
        </w:tc>
        <w:tc>
          <w:tcPr>
            <w:tcW w:type="dxa" w:w="1838"/>
            <w:vAlign w:val="center"/>
          </w:tcPr>
          <w:p>
            <w:pPr>
              <w:spacing w:after="0" w:before="0"/>
            </w:pPr>
            <w:r>
              <w:rPr>
                <w:rFonts w:ascii="Arial" w:hAnsi="Arial" w:eastAsia="Arial"/>
                <w:sz w:val="12"/>
              </w:rPr>
            </w:r>
            <w:r>
              <w:rPr>
                <w:rFonts w:ascii="Arial" w:hAnsi="Arial" w:eastAsia="Arial"/>
                <w:sz w:val="12"/>
              </w:rPr>
              <w:t>Nếu đi xe máy cần kiểm tra đoạn cấm/độ dốc; giữ khoảng cách với voọc.</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Bãi biển Mỹ Khê</w:t>
            </w:r>
          </w:p>
        </w:tc>
        <w:tc>
          <w:tcPr>
            <w:tcW w:type="dxa" w:w="1838"/>
            <w:vAlign w:val="center"/>
          </w:tcPr>
          <w:p>
            <w:pPr>
              <w:spacing w:after="0" w:before="0"/>
            </w:pPr>
            <w:r>
              <w:rPr>
                <w:rFonts w:ascii="Arial" w:hAnsi="Arial" w:eastAsia="Arial"/>
                <w:sz w:val="12"/>
              </w:rPr>
            </w:r>
            <w:r>
              <w:rPr>
                <w:rFonts w:ascii="Arial" w:hAnsi="Arial" w:eastAsia="Arial"/>
                <w:sz w:val="12"/>
              </w:rPr>
              <w:t>Bãi biển đô thị nổi tiếng, dễ tiếp cận, hợp gợi ý tắm biển và đi dạo.</w:t>
            </w:r>
          </w:p>
        </w:tc>
        <w:tc>
          <w:tcPr>
            <w:tcW w:type="dxa" w:w="1838"/>
            <w:vAlign w:val="center"/>
          </w:tcPr>
          <w:p>
            <w:pPr>
              <w:spacing w:after="0" w:before="0"/>
            </w:pPr>
            <w:r>
              <w:rPr>
                <w:rFonts w:ascii="Arial" w:hAnsi="Arial" w:eastAsia="Arial"/>
                <w:sz w:val="12"/>
              </w:rPr>
            </w:r>
            <w:r>
              <w:rPr>
                <w:rFonts w:ascii="Arial" w:hAnsi="Arial" w:eastAsia="Arial"/>
                <w:sz w:val="12"/>
              </w:rPr>
              <w:t>Bãi tắm Phạm Văn Đồng, Mỹ Khê, công viên biển, quán hải sản.</w:t>
            </w:r>
          </w:p>
        </w:tc>
        <w:tc>
          <w:tcPr>
            <w:tcW w:type="dxa" w:w="1838"/>
            <w:vAlign w:val="center"/>
          </w:tcPr>
          <w:p>
            <w:pPr>
              <w:spacing w:after="0" w:before="0"/>
            </w:pPr>
            <w:r>
              <w:rPr>
                <w:rFonts w:ascii="Arial" w:hAnsi="Arial" w:eastAsia="Arial"/>
                <w:sz w:val="12"/>
              </w:rPr>
            </w:r>
            <w:r>
              <w:rPr>
                <w:rFonts w:ascii="Arial" w:hAnsi="Arial" w:eastAsia="Arial"/>
                <w:sz w:val="12"/>
              </w:rPr>
              <w:t>Tháng 4-8 đẹp nhất; sáng sớm/chiều muộn mát.</w:t>
            </w:r>
          </w:p>
        </w:tc>
        <w:tc>
          <w:tcPr>
            <w:tcW w:type="dxa" w:w="1838"/>
            <w:vAlign w:val="center"/>
          </w:tcPr>
          <w:p>
            <w:pPr>
              <w:spacing w:after="0" w:before="0"/>
            </w:pPr>
            <w:r>
              <w:rPr>
                <w:rFonts w:ascii="Arial" w:hAnsi="Arial" w:eastAsia="Arial"/>
                <w:sz w:val="12"/>
              </w:rPr>
            </w:r>
            <w:r>
              <w:rPr>
                <w:rFonts w:ascii="Arial" w:hAnsi="Arial" w:eastAsia="Arial"/>
                <w:sz w:val="12"/>
              </w:rPr>
              <w:t>Hải sản, mì Quảng, bánh xèo, bún chả cá.</w:t>
            </w:r>
          </w:p>
        </w:tc>
        <w:tc>
          <w:tcPr>
            <w:tcW w:type="dxa" w:w="1838"/>
            <w:vAlign w:val="center"/>
          </w:tcPr>
          <w:p>
            <w:pPr>
              <w:spacing w:after="0" w:before="0"/>
            </w:pPr>
            <w:r>
              <w:rPr>
                <w:rFonts w:ascii="Arial" w:hAnsi="Arial" w:eastAsia="Arial"/>
                <w:sz w:val="12"/>
              </w:rPr>
            </w:r>
            <w:r>
              <w:rPr>
                <w:rFonts w:ascii="Arial" w:hAnsi="Arial" w:eastAsia="Arial"/>
                <w:sz w:val="12"/>
              </w:rPr>
              <w:t>100.000-600.000/người</w:t>
            </w:r>
          </w:p>
        </w:tc>
        <w:tc>
          <w:tcPr>
            <w:tcW w:type="dxa" w:w="1838"/>
            <w:vAlign w:val="center"/>
          </w:tcPr>
          <w:p>
            <w:pPr>
              <w:spacing w:after="0" w:before="0"/>
            </w:pPr>
            <w:r>
              <w:rPr>
                <w:rFonts w:ascii="Arial" w:hAnsi="Arial" w:eastAsia="Arial"/>
                <w:sz w:val="12"/>
              </w:rPr>
            </w:r>
            <w:r>
              <w:rPr>
                <w:rFonts w:ascii="Arial" w:hAnsi="Arial" w:eastAsia="Arial"/>
                <w:sz w:val="12"/>
              </w:rPr>
              <w:t>Tuân thủ khu vực tắm an toàn; giữ đồ cá nhân.</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Cầu Rồng - sông Hàn</w:t>
            </w:r>
          </w:p>
        </w:tc>
        <w:tc>
          <w:tcPr>
            <w:tcW w:type="dxa" w:w="1838"/>
            <w:vAlign w:val="center"/>
          </w:tcPr>
          <w:p>
            <w:pPr>
              <w:spacing w:after="0" w:before="0"/>
            </w:pPr>
            <w:r>
              <w:rPr>
                <w:rFonts w:ascii="Arial" w:hAnsi="Arial" w:eastAsia="Arial"/>
                <w:sz w:val="12"/>
              </w:rPr>
            </w:r>
            <w:r>
              <w:rPr>
                <w:rFonts w:ascii="Arial" w:hAnsi="Arial" w:eastAsia="Arial"/>
                <w:sz w:val="12"/>
              </w:rPr>
              <w:t>Biểu tượng trung tâm, phù hợp gợi ý buổi tối, kết hợp chợ đêm và cầu Tình Yêu.</w:t>
            </w:r>
          </w:p>
        </w:tc>
        <w:tc>
          <w:tcPr>
            <w:tcW w:type="dxa" w:w="1838"/>
            <w:vAlign w:val="center"/>
          </w:tcPr>
          <w:p>
            <w:pPr>
              <w:spacing w:after="0" w:before="0"/>
            </w:pPr>
            <w:r>
              <w:rPr>
                <w:rFonts w:ascii="Arial" w:hAnsi="Arial" w:eastAsia="Arial"/>
                <w:sz w:val="12"/>
              </w:rPr>
            </w:r>
            <w:r>
              <w:rPr>
                <w:rFonts w:ascii="Arial" w:hAnsi="Arial" w:eastAsia="Arial"/>
                <w:sz w:val="12"/>
              </w:rPr>
              <w:t>Cầu Rồng, cầu Tình Yêu, bờ sông Hàn, chợ đêm Sơn Trà.</w:t>
            </w:r>
          </w:p>
        </w:tc>
        <w:tc>
          <w:tcPr>
            <w:tcW w:type="dxa" w:w="1838"/>
            <w:vAlign w:val="center"/>
          </w:tcPr>
          <w:p>
            <w:pPr>
              <w:spacing w:after="0" w:before="0"/>
            </w:pPr>
            <w:r>
              <w:rPr>
                <w:rFonts w:ascii="Arial" w:hAnsi="Arial" w:eastAsia="Arial"/>
                <w:sz w:val="12"/>
              </w:rPr>
            </w:r>
            <w:r>
              <w:rPr>
                <w:rFonts w:ascii="Arial" w:hAnsi="Arial" w:eastAsia="Arial"/>
                <w:sz w:val="12"/>
              </w:rPr>
              <w:t>Đi quanh năm; tối cuối tuần có thể xem phun lửa/nước theo lịch địa phương.</w:t>
            </w:r>
          </w:p>
        </w:tc>
        <w:tc>
          <w:tcPr>
            <w:tcW w:type="dxa" w:w="1838"/>
            <w:vAlign w:val="center"/>
          </w:tcPr>
          <w:p>
            <w:pPr>
              <w:spacing w:after="0" w:before="0"/>
            </w:pPr>
            <w:r>
              <w:rPr>
                <w:rFonts w:ascii="Arial" w:hAnsi="Arial" w:eastAsia="Arial"/>
                <w:sz w:val="12"/>
              </w:rPr>
            </w:r>
            <w:r>
              <w:rPr>
                <w:rFonts w:ascii="Arial" w:hAnsi="Arial" w:eastAsia="Arial"/>
                <w:sz w:val="12"/>
              </w:rPr>
              <w:t>Bánh tráng cuốn thịt heo, mì Quảng, hải sản, chè sầu.</w:t>
            </w:r>
          </w:p>
        </w:tc>
        <w:tc>
          <w:tcPr>
            <w:tcW w:type="dxa" w:w="1838"/>
            <w:vAlign w:val="center"/>
          </w:tcPr>
          <w:p>
            <w:pPr>
              <w:spacing w:after="0" w:before="0"/>
            </w:pPr>
            <w:r>
              <w:rPr>
                <w:rFonts w:ascii="Arial" w:hAnsi="Arial" w:eastAsia="Arial"/>
                <w:sz w:val="12"/>
              </w:rPr>
            </w:r>
            <w:r>
              <w:rPr>
                <w:rFonts w:ascii="Arial" w:hAnsi="Arial" w:eastAsia="Arial"/>
                <w:sz w:val="12"/>
              </w:rPr>
              <w:t>50.000-400.000/người</w:t>
            </w:r>
          </w:p>
        </w:tc>
        <w:tc>
          <w:tcPr>
            <w:tcW w:type="dxa" w:w="1838"/>
            <w:vAlign w:val="center"/>
          </w:tcPr>
          <w:p>
            <w:pPr>
              <w:spacing w:after="0" w:before="0"/>
            </w:pPr>
            <w:r>
              <w:rPr>
                <w:rFonts w:ascii="Arial" w:hAnsi="Arial" w:eastAsia="Arial"/>
                <w:sz w:val="12"/>
              </w:rPr>
            </w:r>
            <w:r>
              <w:rPr>
                <w:rFonts w:ascii="Arial" w:hAnsi="Arial" w:eastAsia="Arial"/>
                <w:sz w:val="12"/>
              </w:rPr>
              <w:t>Kiểm tra lịch sự kiện/cấm đường; giữ tư trang nơi đông người.</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Bảo tàng Điêu khắc Chăm</w:t>
            </w:r>
          </w:p>
        </w:tc>
        <w:tc>
          <w:tcPr>
            <w:tcW w:type="dxa" w:w="1838"/>
            <w:vAlign w:val="center"/>
          </w:tcPr>
          <w:p>
            <w:pPr>
              <w:spacing w:after="0" w:before="0"/>
            </w:pPr>
            <w:r>
              <w:rPr>
                <w:rFonts w:ascii="Arial" w:hAnsi="Arial" w:eastAsia="Arial"/>
                <w:sz w:val="12"/>
              </w:rPr>
            </w:r>
            <w:r>
              <w:rPr>
                <w:rFonts w:ascii="Arial" w:hAnsi="Arial" w:eastAsia="Arial"/>
                <w:sz w:val="12"/>
              </w:rPr>
              <w:t>Bảo tàng chuyên đề về nghệ thuật Chăm, phù hợp du lịch văn hóa trước khi đi Mỹ Sơn/Hội An.</w:t>
            </w:r>
          </w:p>
        </w:tc>
        <w:tc>
          <w:tcPr>
            <w:tcW w:type="dxa" w:w="1838"/>
            <w:vAlign w:val="center"/>
          </w:tcPr>
          <w:p>
            <w:pPr>
              <w:spacing w:after="0" w:before="0"/>
            </w:pPr>
            <w:r>
              <w:rPr>
                <w:rFonts w:ascii="Arial" w:hAnsi="Arial" w:eastAsia="Arial"/>
                <w:sz w:val="12"/>
              </w:rPr>
            </w:r>
            <w:r>
              <w:rPr>
                <w:rFonts w:ascii="Arial" w:hAnsi="Arial" w:eastAsia="Arial"/>
                <w:sz w:val="12"/>
              </w:rPr>
              <w:t>Các phòng trưng bày Chăm Pa, hiện vật Mỹ Sơn, Trà Kiệu, Đồng Dương.</w:t>
            </w:r>
          </w:p>
        </w:tc>
        <w:tc>
          <w:tcPr>
            <w:tcW w:type="dxa" w:w="1838"/>
            <w:vAlign w:val="center"/>
          </w:tcPr>
          <w:p>
            <w:pPr>
              <w:spacing w:after="0" w:before="0"/>
            </w:pPr>
            <w:r>
              <w:rPr>
                <w:rFonts w:ascii="Arial" w:hAnsi="Arial" w:eastAsia="Arial"/>
                <w:sz w:val="12"/>
              </w:rPr>
            </w:r>
            <w:r>
              <w:rPr>
                <w:rFonts w:ascii="Arial" w:hAnsi="Arial" w:eastAsia="Arial"/>
                <w:sz w:val="12"/>
              </w:rPr>
              <w:t>Đi quanh năm; thích hợp ngày mưa/nắng gắt.</w:t>
            </w:r>
          </w:p>
        </w:tc>
        <w:tc>
          <w:tcPr>
            <w:tcW w:type="dxa" w:w="1838"/>
            <w:vAlign w:val="center"/>
          </w:tcPr>
          <w:p>
            <w:pPr>
              <w:spacing w:after="0" w:before="0"/>
            </w:pPr>
            <w:r>
              <w:rPr>
                <w:rFonts w:ascii="Arial" w:hAnsi="Arial" w:eastAsia="Arial"/>
                <w:sz w:val="12"/>
              </w:rPr>
            </w:r>
            <w:r>
              <w:rPr>
                <w:rFonts w:ascii="Arial" w:hAnsi="Arial" w:eastAsia="Arial"/>
                <w:sz w:val="12"/>
              </w:rPr>
              <w:t>Mì Quảng, bánh xèo, bún mắm, cà phê trung tâm.</w:t>
            </w:r>
          </w:p>
        </w:tc>
        <w:tc>
          <w:tcPr>
            <w:tcW w:type="dxa" w:w="1838"/>
            <w:vAlign w:val="center"/>
          </w:tcPr>
          <w:p>
            <w:pPr>
              <w:spacing w:after="0" w:before="0"/>
            </w:pPr>
            <w:r>
              <w:rPr>
                <w:rFonts w:ascii="Arial" w:hAnsi="Arial" w:eastAsia="Arial"/>
                <w:sz w:val="12"/>
              </w:rPr>
            </w:r>
            <w:r>
              <w:rPr>
                <w:rFonts w:ascii="Arial" w:hAnsi="Arial" w:eastAsia="Arial"/>
                <w:sz w:val="12"/>
              </w:rPr>
              <w:t>100.000-300.000/người</w:t>
            </w:r>
          </w:p>
        </w:tc>
        <w:tc>
          <w:tcPr>
            <w:tcW w:type="dxa" w:w="1838"/>
            <w:vAlign w:val="center"/>
          </w:tcPr>
          <w:p>
            <w:pPr>
              <w:spacing w:after="0" w:before="0"/>
            </w:pPr>
            <w:r>
              <w:rPr>
                <w:rFonts w:ascii="Arial" w:hAnsi="Arial" w:eastAsia="Arial"/>
                <w:sz w:val="12"/>
              </w:rPr>
            </w:r>
            <w:r>
              <w:rPr>
                <w:rFonts w:ascii="Arial" w:hAnsi="Arial" w:eastAsia="Arial"/>
                <w:sz w:val="12"/>
              </w:rPr>
              <w:t>Mua vé, không chạm vào hiện vật, tuân thủ quy định chụp ảnh.</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Chợ Hàn</w:t>
            </w:r>
          </w:p>
        </w:tc>
        <w:tc>
          <w:tcPr>
            <w:tcW w:type="dxa" w:w="1838"/>
            <w:vAlign w:val="center"/>
          </w:tcPr>
          <w:p>
            <w:pPr>
              <w:spacing w:after="0" w:before="0"/>
            </w:pPr>
            <w:r>
              <w:rPr>
                <w:rFonts w:ascii="Arial" w:hAnsi="Arial" w:eastAsia="Arial"/>
                <w:sz w:val="12"/>
              </w:rPr>
            </w:r>
            <w:r>
              <w:rPr>
                <w:rFonts w:ascii="Arial" w:hAnsi="Arial" w:eastAsia="Arial"/>
                <w:sz w:val="12"/>
              </w:rPr>
              <w:t>Chợ trung tâm phù hợp mua đặc sản, ăn vặt và kết hợp cầu sông Hàn.</w:t>
            </w:r>
          </w:p>
        </w:tc>
        <w:tc>
          <w:tcPr>
            <w:tcW w:type="dxa" w:w="1838"/>
            <w:vAlign w:val="center"/>
          </w:tcPr>
          <w:p>
            <w:pPr>
              <w:spacing w:after="0" w:before="0"/>
            </w:pPr>
            <w:r>
              <w:rPr>
                <w:rFonts w:ascii="Arial" w:hAnsi="Arial" w:eastAsia="Arial"/>
                <w:sz w:val="12"/>
              </w:rPr>
            </w:r>
            <w:r>
              <w:rPr>
                <w:rFonts w:ascii="Arial" w:hAnsi="Arial" w:eastAsia="Arial"/>
                <w:sz w:val="12"/>
              </w:rPr>
              <w:t>Khu đặc sản khô, mắm, vải, hàng ăn, phố Bạch Đằng.</w:t>
            </w:r>
          </w:p>
        </w:tc>
        <w:tc>
          <w:tcPr>
            <w:tcW w:type="dxa" w:w="1838"/>
            <w:vAlign w:val="center"/>
          </w:tcPr>
          <w:p>
            <w:pPr>
              <w:spacing w:after="0" w:before="0"/>
            </w:pPr>
            <w:r>
              <w:rPr>
                <w:rFonts w:ascii="Arial" w:hAnsi="Arial" w:eastAsia="Arial"/>
                <w:sz w:val="12"/>
              </w:rPr>
            </w:r>
            <w:r>
              <w:rPr>
                <w:rFonts w:ascii="Arial" w:hAnsi="Arial" w:eastAsia="Arial"/>
                <w:sz w:val="12"/>
              </w:rPr>
              <w:t>Đi quanh năm; sáng/chiều đông khách.</w:t>
            </w:r>
          </w:p>
        </w:tc>
        <w:tc>
          <w:tcPr>
            <w:tcW w:type="dxa" w:w="1838"/>
            <w:vAlign w:val="center"/>
          </w:tcPr>
          <w:p>
            <w:pPr>
              <w:spacing w:after="0" w:before="0"/>
            </w:pPr>
            <w:r>
              <w:rPr>
                <w:rFonts w:ascii="Arial" w:hAnsi="Arial" w:eastAsia="Arial"/>
                <w:sz w:val="12"/>
              </w:rPr>
            </w:r>
            <w:r>
              <w:rPr>
                <w:rFonts w:ascii="Arial" w:hAnsi="Arial" w:eastAsia="Arial"/>
                <w:sz w:val="12"/>
              </w:rPr>
              <w:t>Bánh tráng cuốn thịt heo, bún mắm, chè sầu, mực rim.</w:t>
            </w:r>
          </w:p>
        </w:tc>
        <w:tc>
          <w:tcPr>
            <w:tcW w:type="dxa" w:w="1838"/>
            <w:vAlign w:val="center"/>
          </w:tcPr>
          <w:p>
            <w:pPr>
              <w:spacing w:after="0" w:before="0"/>
            </w:pPr>
            <w:r>
              <w:rPr>
                <w:rFonts w:ascii="Arial" w:hAnsi="Arial" w:eastAsia="Arial"/>
                <w:sz w:val="12"/>
              </w:rPr>
            </w:r>
            <w:r>
              <w:rPr>
                <w:rFonts w:ascii="Arial" w:hAnsi="Arial" w:eastAsia="Arial"/>
                <w:sz w:val="12"/>
              </w:rPr>
              <w:t>100.000-500.000/người</w:t>
            </w:r>
          </w:p>
        </w:tc>
        <w:tc>
          <w:tcPr>
            <w:tcW w:type="dxa" w:w="1838"/>
            <w:vAlign w:val="center"/>
          </w:tcPr>
          <w:p>
            <w:pPr>
              <w:spacing w:after="0" w:before="0"/>
            </w:pPr>
            <w:r>
              <w:rPr>
                <w:rFonts w:ascii="Arial" w:hAnsi="Arial" w:eastAsia="Arial"/>
                <w:sz w:val="12"/>
              </w:rPr>
            </w:r>
            <w:r>
              <w:rPr>
                <w:rFonts w:ascii="Arial" w:hAnsi="Arial" w:eastAsia="Arial"/>
                <w:sz w:val="12"/>
              </w:rPr>
              <w:t>Hỏi giá, giữ tư trang, kiểm tra hạn dùng đặc sản.</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Đèo Hải Vân</w:t>
            </w:r>
          </w:p>
        </w:tc>
        <w:tc>
          <w:tcPr>
            <w:tcW w:type="dxa" w:w="1838"/>
            <w:vAlign w:val="center"/>
          </w:tcPr>
          <w:p>
            <w:pPr>
              <w:spacing w:after="0" w:before="0"/>
            </w:pPr>
            <w:r>
              <w:rPr>
                <w:rFonts w:ascii="Arial" w:hAnsi="Arial" w:eastAsia="Arial"/>
                <w:sz w:val="12"/>
              </w:rPr>
            </w:r>
            <w:r>
              <w:rPr>
                <w:rFonts w:ascii="Arial" w:hAnsi="Arial" w:eastAsia="Arial"/>
                <w:sz w:val="12"/>
              </w:rPr>
              <w:t>Cung đường núi giữa Huế và Đà Nẵng, nổi bật cho ngắm biển và check-in.</w:t>
            </w:r>
          </w:p>
        </w:tc>
        <w:tc>
          <w:tcPr>
            <w:tcW w:type="dxa" w:w="1838"/>
            <w:vAlign w:val="center"/>
          </w:tcPr>
          <w:p>
            <w:pPr>
              <w:spacing w:after="0" w:before="0"/>
            </w:pPr>
            <w:r>
              <w:rPr>
                <w:rFonts w:ascii="Arial" w:hAnsi="Arial" w:eastAsia="Arial"/>
                <w:sz w:val="12"/>
              </w:rPr>
            </w:r>
            <w:r>
              <w:rPr>
                <w:rFonts w:ascii="Arial" w:hAnsi="Arial" w:eastAsia="Arial"/>
                <w:sz w:val="12"/>
              </w:rPr>
              <w:t>Hải Vân Quan, điểm ngắm vịnh Lăng Cô, khúc cua đèo.</w:t>
            </w:r>
          </w:p>
        </w:tc>
        <w:tc>
          <w:tcPr>
            <w:tcW w:type="dxa" w:w="1838"/>
            <w:vAlign w:val="center"/>
          </w:tcPr>
          <w:p>
            <w:pPr>
              <w:spacing w:after="0" w:before="0"/>
            </w:pPr>
            <w:r>
              <w:rPr>
                <w:rFonts w:ascii="Arial" w:hAnsi="Arial" w:eastAsia="Arial"/>
                <w:sz w:val="12"/>
              </w:rPr>
            </w:r>
            <w:r>
              <w:rPr>
                <w:rFonts w:ascii="Arial" w:hAnsi="Arial" w:eastAsia="Arial"/>
                <w:sz w:val="12"/>
              </w:rPr>
              <w:t>Tháng 3-8 đẹp; tránh mưa/sương dày.</w:t>
            </w:r>
          </w:p>
        </w:tc>
        <w:tc>
          <w:tcPr>
            <w:tcW w:type="dxa" w:w="1838"/>
            <w:vAlign w:val="center"/>
          </w:tcPr>
          <w:p>
            <w:pPr>
              <w:spacing w:after="0" w:before="0"/>
            </w:pPr>
            <w:r>
              <w:rPr>
                <w:rFonts w:ascii="Arial" w:hAnsi="Arial" w:eastAsia="Arial"/>
                <w:sz w:val="12"/>
              </w:rPr>
            </w:r>
            <w:r>
              <w:rPr>
                <w:rFonts w:ascii="Arial" w:hAnsi="Arial" w:eastAsia="Arial"/>
                <w:sz w:val="12"/>
              </w:rPr>
              <w:t>Hải sản Lăng Cô/Nam Ô, bánh tráng cuốn thịt heo.</w:t>
            </w:r>
          </w:p>
        </w:tc>
        <w:tc>
          <w:tcPr>
            <w:tcW w:type="dxa" w:w="1838"/>
            <w:vAlign w:val="center"/>
          </w:tcPr>
          <w:p>
            <w:pPr>
              <w:spacing w:after="0" w:before="0"/>
            </w:pPr>
            <w:r>
              <w:rPr>
                <w:rFonts w:ascii="Arial" w:hAnsi="Arial" w:eastAsia="Arial"/>
                <w:sz w:val="12"/>
              </w:rPr>
            </w:r>
            <w:r>
              <w:rPr>
                <w:rFonts w:ascii="Arial" w:hAnsi="Arial" w:eastAsia="Arial"/>
                <w:sz w:val="12"/>
              </w:rPr>
              <w:t>200.000-700.000/người</w:t>
            </w:r>
          </w:p>
        </w:tc>
        <w:tc>
          <w:tcPr>
            <w:tcW w:type="dxa" w:w="1838"/>
            <w:vAlign w:val="center"/>
          </w:tcPr>
          <w:p>
            <w:pPr>
              <w:spacing w:after="0" w:before="0"/>
            </w:pPr>
            <w:r>
              <w:rPr>
                <w:rFonts w:ascii="Arial" w:hAnsi="Arial" w:eastAsia="Arial"/>
                <w:sz w:val="12"/>
              </w:rPr>
            </w:r>
            <w:r>
              <w:rPr>
                <w:rFonts w:ascii="Arial" w:hAnsi="Arial" w:eastAsia="Arial"/>
                <w:sz w:val="12"/>
              </w:rPr>
              <w:t>Không dừng xe ở khúc cua nguy hiểm; kiểm tra phương tiện.</w:t>
            </w:r>
          </w:p>
        </w:tc>
      </w:tr>
      <w:tr>
        <w:tc>
          <w:tcPr>
            <w:tcW w:type="dxa" w:w="1838"/>
            <w:vAlign w:val="center"/>
          </w:tcPr>
          <w:p>
            <w:pPr>
              <w:spacing w:after="0" w:before="0"/>
            </w:pPr>
            <w:r>
              <w:rPr>
                <w:rFonts w:ascii="Arial" w:hAnsi="Arial" w:eastAsia="Arial"/>
                <w:sz w:val="12"/>
              </w:rPr>
            </w:r>
            <w:r>
              <w:rPr>
                <w:rFonts w:ascii="Arial" w:hAnsi="Arial" w:eastAsia="Arial"/>
                <w:sz w:val="12"/>
              </w:rPr>
              <w:t>Đà Nẵng</w:t>
            </w:r>
          </w:p>
        </w:tc>
        <w:tc>
          <w:tcPr>
            <w:tcW w:type="dxa" w:w="1838"/>
            <w:vAlign w:val="center"/>
          </w:tcPr>
          <w:p>
            <w:pPr>
              <w:spacing w:after="0" w:before="0"/>
            </w:pPr>
            <w:r>
              <w:rPr>
                <w:rFonts w:ascii="Arial" w:hAnsi="Arial" w:eastAsia="Arial"/>
                <w:sz w:val="12"/>
              </w:rPr>
            </w:r>
            <w:r>
              <w:rPr>
                <w:rFonts w:ascii="Arial" w:hAnsi="Arial" w:eastAsia="Arial"/>
                <w:sz w:val="12"/>
              </w:rPr>
              <w:t>Công viên Châu Á - Helio</w:t>
            </w:r>
          </w:p>
        </w:tc>
        <w:tc>
          <w:tcPr>
            <w:tcW w:type="dxa" w:w="1838"/>
            <w:vAlign w:val="center"/>
          </w:tcPr>
          <w:p>
            <w:pPr>
              <w:spacing w:after="0" w:before="0"/>
            </w:pPr>
            <w:r>
              <w:rPr>
                <w:rFonts w:ascii="Arial" w:hAnsi="Arial" w:eastAsia="Arial"/>
                <w:sz w:val="12"/>
              </w:rPr>
            </w:r>
            <w:r>
              <w:rPr>
                <w:rFonts w:ascii="Arial" w:hAnsi="Arial" w:eastAsia="Arial"/>
                <w:sz w:val="12"/>
              </w:rPr>
              <w:t>Khu vui chơi và ăn tối phù hợp gia đình, học sinh, nhóm bạn.</w:t>
            </w:r>
          </w:p>
        </w:tc>
        <w:tc>
          <w:tcPr>
            <w:tcW w:type="dxa" w:w="1838"/>
            <w:vAlign w:val="center"/>
          </w:tcPr>
          <w:p>
            <w:pPr>
              <w:spacing w:after="0" w:before="0"/>
            </w:pPr>
            <w:r>
              <w:rPr>
                <w:rFonts w:ascii="Arial" w:hAnsi="Arial" w:eastAsia="Arial"/>
                <w:sz w:val="12"/>
              </w:rPr>
            </w:r>
            <w:r>
              <w:rPr>
                <w:rFonts w:ascii="Arial" w:hAnsi="Arial" w:eastAsia="Arial"/>
                <w:sz w:val="12"/>
              </w:rPr>
              <w:t>Vòng quay Sun Wheel, Helio Night Market, khu trò chơi.</w:t>
            </w:r>
          </w:p>
        </w:tc>
        <w:tc>
          <w:tcPr>
            <w:tcW w:type="dxa" w:w="1838"/>
            <w:vAlign w:val="center"/>
          </w:tcPr>
          <w:p>
            <w:pPr>
              <w:spacing w:after="0" w:before="0"/>
            </w:pPr>
            <w:r>
              <w:rPr>
                <w:rFonts w:ascii="Arial" w:hAnsi="Arial" w:eastAsia="Arial"/>
                <w:sz w:val="12"/>
              </w:rPr>
            </w:r>
            <w:r>
              <w:rPr>
                <w:rFonts w:ascii="Arial" w:hAnsi="Arial" w:eastAsia="Arial"/>
                <w:sz w:val="12"/>
              </w:rPr>
              <w:t>Chiều tối; tránh mưa lớn.</w:t>
            </w:r>
          </w:p>
        </w:tc>
        <w:tc>
          <w:tcPr>
            <w:tcW w:type="dxa" w:w="1838"/>
            <w:vAlign w:val="center"/>
          </w:tcPr>
          <w:p>
            <w:pPr>
              <w:spacing w:after="0" w:before="0"/>
            </w:pPr>
            <w:r>
              <w:rPr>
                <w:rFonts w:ascii="Arial" w:hAnsi="Arial" w:eastAsia="Arial"/>
                <w:sz w:val="12"/>
              </w:rPr>
            </w:r>
            <w:r>
              <w:rPr>
                <w:rFonts w:ascii="Arial" w:hAnsi="Arial" w:eastAsia="Arial"/>
                <w:sz w:val="12"/>
              </w:rPr>
              <w:t>Đồ ăn chợ đêm, hải sản, món Hàn/Nhật, trà sữa.</w:t>
            </w:r>
          </w:p>
        </w:tc>
        <w:tc>
          <w:tcPr>
            <w:tcW w:type="dxa" w:w="1838"/>
            <w:vAlign w:val="center"/>
          </w:tcPr>
          <w:p>
            <w:pPr>
              <w:spacing w:after="0" w:before="0"/>
            </w:pPr>
            <w:r>
              <w:rPr>
                <w:rFonts w:ascii="Arial" w:hAnsi="Arial" w:eastAsia="Arial"/>
                <w:sz w:val="12"/>
              </w:rPr>
            </w:r>
            <w:r>
              <w:rPr>
                <w:rFonts w:ascii="Arial" w:hAnsi="Arial" w:eastAsia="Arial"/>
                <w:sz w:val="12"/>
              </w:rPr>
              <w:t>150.000-700.000/người</w:t>
            </w:r>
          </w:p>
        </w:tc>
        <w:tc>
          <w:tcPr>
            <w:tcW w:type="dxa" w:w="1838"/>
            <w:vAlign w:val="center"/>
          </w:tcPr>
          <w:p>
            <w:pPr>
              <w:spacing w:after="0" w:before="0"/>
            </w:pPr>
            <w:r>
              <w:rPr>
                <w:rFonts w:ascii="Arial" w:hAnsi="Arial" w:eastAsia="Arial"/>
                <w:sz w:val="12"/>
              </w:rPr>
            </w:r>
            <w:r>
              <w:rPr>
                <w:rFonts w:ascii="Arial" w:hAnsi="Arial" w:eastAsia="Arial"/>
                <w:sz w:val="12"/>
              </w:rPr>
              <w:t>Kiểm tra lịch mở cửa và vé trò chơi.</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Đảo Lý Sơn</w:t>
            </w:r>
          </w:p>
        </w:tc>
        <w:tc>
          <w:tcPr>
            <w:tcW w:type="dxa" w:w="1838"/>
            <w:vAlign w:val="center"/>
          </w:tcPr>
          <w:p>
            <w:pPr>
              <w:spacing w:after="0" w:before="0"/>
            </w:pPr>
            <w:r>
              <w:rPr>
                <w:rFonts w:ascii="Arial" w:hAnsi="Arial" w:eastAsia="Arial"/>
                <w:sz w:val="12"/>
              </w:rPr>
            </w:r>
            <w:r>
              <w:rPr>
                <w:rFonts w:ascii="Arial" w:hAnsi="Arial" w:eastAsia="Arial"/>
                <w:sz w:val="12"/>
              </w:rPr>
              <w:t>Đảo núi lửa ngoài khơi Quảng Ngãi, nổi bật với biển, miệng núi lửa, tỏi Lý Sơn và văn hóa Hoàng Sa.</w:t>
            </w:r>
          </w:p>
        </w:tc>
        <w:tc>
          <w:tcPr>
            <w:tcW w:type="dxa" w:w="1838"/>
            <w:vAlign w:val="center"/>
          </w:tcPr>
          <w:p>
            <w:pPr>
              <w:spacing w:after="0" w:before="0"/>
            </w:pPr>
            <w:r>
              <w:rPr>
                <w:rFonts w:ascii="Arial" w:hAnsi="Arial" w:eastAsia="Arial"/>
                <w:sz w:val="12"/>
              </w:rPr>
            </w:r>
            <w:r>
              <w:rPr>
                <w:rFonts w:ascii="Arial" w:hAnsi="Arial" w:eastAsia="Arial"/>
                <w:sz w:val="12"/>
              </w:rPr>
              <w:t>Cổng Tò Vò, Hang Câu, đỉnh Thới Lới, chùa Hang, đảo Bé.</w:t>
            </w:r>
          </w:p>
        </w:tc>
        <w:tc>
          <w:tcPr>
            <w:tcW w:type="dxa" w:w="1838"/>
            <w:vAlign w:val="center"/>
          </w:tcPr>
          <w:p>
            <w:pPr>
              <w:spacing w:after="0" w:before="0"/>
            </w:pPr>
            <w:r>
              <w:rPr>
                <w:rFonts w:ascii="Arial" w:hAnsi="Arial" w:eastAsia="Arial"/>
                <w:sz w:val="12"/>
              </w:rPr>
            </w:r>
            <w:r>
              <w:rPr>
                <w:rFonts w:ascii="Arial" w:hAnsi="Arial" w:eastAsia="Arial"/>
                <w:sz w:val="12"/>
              </w:rPr>
              <w:t>Tháng 3-8 biển đẹp hơn; tránh bão, kiểm tra lịch tàu.</w:t>
            </w:r>
          </w:p>
        </w:tc>
        <w:tc>
          <w:tcPr>
            <w:tcW w:type="dxa" w:w="1838"/>
            <w:vAlign w:val="center"/>
          </w:tcPr>
          <w:p>
            <w:pPr>
              <w:spacing w:after="0" w:before="0"/>
            </w:pPr>
            <w:r>
              <w:rPr>
                <w:rFonts w:ascii="Arial" w:hAnsi="Arial" w:eastAsia="Arial"/>
                <w:sz w:val="12"/>
              </w:rPr>
            </w:r>
            <w:r>
              <w:rPr>
                <w:rFonts w:ascii="Arial" w:hAnsi="Arial" w:eastAsia="Arial"/>
                <w:sz w:val="12"/>
              </w:rPr>
              <w:t>Gỏi tỏi, hải sản, cua Huỳnh Đế, ốc, bánh ít lá gai.</w:t>
            </w:r>
          </w:p>
        </w:tc>
        <w:tc>
          <w:tcPr>
            <w:tcW w:type="dxa" w:w="1838"/>
            <w:vAlign w:val="center"/>
          </w:tcPr>
          <w:p>
            <w:pPr>
              <w:spacing w:after="0" w:before="0"/>
            </w:pPr>
            <w:r>
              <w:rPr>
                <w:rFonts w:ascii="Arial" w:hAnsi="Arial" w:eastAsia="Arial"/>
                <w:sz w:val="12"/>
              </w:rPr>
            </w:r>
            <w:r>
              <w:rPr>
                <w:rFonts w:ascii="Arial" w:hAnsi="Arial" w:eastAsia="Arial"/>
                <w:sz w:val="12"/>
              </w:rPr>
              <w:t>900.000-2.500.000/người tùy tàu/lưu trú</w:t>
            </w:r>
          </w:p>
        </w:tc>
        <w:tc>
          <w:tcPr>
            <w:tcW w:type="dxa" w:w="1838"/>
            <w:vAlign w:val="center"/>
          </w:tcPr>
          <w:p>
            <w:pPr>
              <w:spacing w:after="0" w:before="0"/>
            </w:pPr>
            <w:r>
              <w:rPr>
                <w:rFonts w:ascii="Arial" w:hAnsi="Arial" w:eastAsia="Arial"/>
                <w:sz w:val="12"/>
              </w:rPr>
            </w:r>
            <w:r>
              <w:rPr>
                <w:rFonts w:ascii="Arial" w:hAnsi="Arial" w:eastAsia="Arial"/>
                <w:sz w:val="12"/>
              </w:rPr>
              <w:t>Bắt buộc đi tàu từ Sa Kỳ; mang CCCD; đặt vé/lưu trú trước mùa cao điểm.</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Cảng Sa Kỳ</w:t>
            </w:r>
          </w:p>
        </w:tc>
        <w:tc>
          <w:tcPr>
            <w:tcW w:type="dxa" w:w="1838"/>
            <w:vAlign w:val="center"/>
          </w:tcPr>
          <w:p>
            <w:pPr>
              <w:spacing w:after="0" w:before="0"/>
            </w:pPr>
            <w:r>
              <w:rPr>
                <w:rFonts w:ascii="Arial" w:hAnsi="Arial" w:eastAsia="Arial"/>
                <w:sz w:val="12"/>
              </w:rPr>
            </w:r>
            <w:r>
              <w:rPr>
                <w:rFonts w:ascii="Arial" w:hAnsi="Arial" w:eastAsia="Arial"/>
                <w:sz w:val="12"/>
              </w:rPr>
              <w:t>Điểm trung chuyển quan trọng đi Lý Sơn, cần đưa vào database như hub du lịch.</w:t>
            </w:r>
          </w:p>
        </w:tc>
        <w:tc>
          <w:tcPr>
            <w:tcW w:type="dxa" w:w="1838"/>
            <w:vAlign w:val="center"/>
          </w:tcPr>
          <w:p>
            <w:pPr>
              <w:spacing w:after="0" w:before="0"/>
            </w:pPr>
            <w:r>
              <w:rPr>
                <w:rFonts w:ascii="Arial" w:hAnsi="Arial" w:eastAsia="Arial"/>
                <w:sz w:val="12"/>
              </w:rPr>
            </w:r>
            <w:r>
              <w:rPr>
                <w:rFonts w:ascii="Arial" w:hAnsi="Arial" w:eastAsia="Arial"/>
                <w:sz w:val="12"/>
              </w:rPr>
              <w:t>Bến tàu, phòng vé, khu ăn uống gần cảng, đường ven biển.</w:t>
            </w:r>
          </w:p>
        </w:tc>
        <w:tc>
          <w:tcPr>
            <w:tcW w:type="dxa" w:w="1838"/>
            <w:vAlign w:val="center"/>
          </w:tcPr>
          <w:p>
            <w:pPr>
              <w:spacing w:after="0" w:before="0"/>
            </w:pPr>
            <w:r>
              <w:rPr>
                <w:rFonts w:ascii="Arial" w:hAnsi="Arial" w:eastAsia="Arial"/>
                <w:sz w:val="12"/>
              </w:rPr>
            </w:r>
            <w:r>
              <w:rPr>
                <w:rFonts w:ascii="Arial" w:hAnsi="Arial" w:eastAsia="Arial"/>
                <w:sz w:val="12"/>
              </w:rPr>
              <w:t>Đi quanh năm theo lịch tàu; mùa gió bão dễ hoãn chuyến.</w:t>
            </w:r>
          </w:p>
        </w:tc>
        <w:tc>
          <w:tcPr>
            <w:tcW w:type="dxa" w:w="1838"/>
            <w:vAlign w:val="center"/>
          </w:tcPr>
          <w:p>
            <w:pPr>
              <w:spacing w:after="0" w:before="0"/>
            </w:pPr>
            <w:r>
              <w:rPr>
                <w:rFonts w:ascii="Arial" w:hAnsi="Arial" w:eastAsia="Arial"/>
                <w:sz w:val="12"/>
              </w:rPr>
            </w:r>
            <w:r>
              <w:rPr>
                <w:rFonts w:ascii="Arial" w:hAnsi="Arial" w:eastAsia="Arial"/>
                <w:sz w:val="12"/>
              </w:rPr>
              <w:t>Hải sản Sa Kỳ, cháo nhum, mực, cá nướng.</w:t>
            </w:r>
          </w:p>
        </w:tc>
        <w:tc>
          <w:tcPr>
            <w:tcW w:type="dxa" w:w="1838"/>
            <w:vAlign w:val="center"/>
          </w:tcPr>
          <w:p>
            <w:pPr>
              <w:spacing w:after="0" w:before="0"/>
            </w:pPr>
            <w:r>
              <w:rPr>
                <w:rFonts w:ascii="Arial" w:hAnsi="Arial" w:eastAsia="Arial"/>
                <w:sz w:val="12"/>
              </w:rPr>
            </w:r>
            <w:r>
              <w:rPr>
                <w:rFonts w:ascii="Arial" w:hAnsi="Arial" w:eastAsia="Arial"/>
                <w:sz w:val="12"/>
              </w:rPr>
              <w:t>50.000-200.000/người chưa gồm vé tàu</w:t>
            </w:r>
          </w:p>
        </w:tc>
        <w:tc>
          <w:tcPr>
            <w:tcW w:type="dxa" w:w="1838"/>
            <w:vAlign w:val="center"/>
          </w:tcPr>
          <w:p>
            <w:pPr>
              <w:spacing w:after="0" w:before="0"/>
            </w:pPr>
            <w:r>
              <w:rPr>
                <w:rFonts w:ascii="Arial" w:hAnsi="Arial" w:eastAsia="Arial"/>
                <w:sz w:val="12"/>
              </w:rPr>
            </w:r>
            <w:r>
              <w:rPr>
                <w:rFonts w:ascii="Arial" w:hAnsi="Arial" w:eastAsia="Arial"/>
                <w:sz w:val="12"/>
              </w:rPr>
              <w:t>Mang CCCD/hộ chiếu; đến sớm trước giờ tàu.</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Biển Mỹ Khê Quảng Ngãi</w:t>
            </w:r>
          </w:p>
        </w:tc>
        <w:tc>
          <w:tcPr>
            <w:tcW w:type="dxa" w:w="1838"/>
            <w:vAlign w:val="center"/>
          </w:tcPr>
          <w:p>
            <w:pPr>
              <w:spacing w:after="0" w:before="0"/>
            </w:pPr>
            <w:r>
              <w:rPr>
                <w:rFonts w:ascii="Arial" w:hAnsi="Arial" w:eastAsia="Arial"/>
                <w:sz w:val="12"/>
              </w:rPr>
            </w:r>
            <w:r>
              <w:rPr>
                <w:rFonts w:ascii="Arial" w:hAnsi="Arial" w:eastAsia="Arial"/>
                <w:sz w:val="12"/>
              </w:rPr>
              <w:t>Bãi biển gần TP Quảng Ngãi, có thể kết hợp Sơn Mỹ - Sa Kỳ.</w:t>
            </w:r>
          </w:p>
        </w:tc>
        <w:tc>
          <w:tcPr>
            <w:tcW w:type="dxa" w:w="1838"/>
            <w:vAlign w:val="center"/>
          </w:tcPr>
          <w:p>
            <w:pPr>
              <w:spacing w:after="0" w:before="0"/>
            </w:pPr>
            <w:r>
              <w:rPr>
                <w:rFonts w:ascii="Arial" w:hAnsi="Arial" w:eastAsia="Arial"/>
                <w:sz w:val="12"/>
              </w:rPr>
            </w:r>
            <w:r>
              <w:rPr>
                <w:rFonts w:ascii="Arial" w:hAnsi="Arial" w:eastAsia="Arial"/>
                <w:sz w:val="12"/>
              </w:rPr>
              <w:t>Bãi tắm Mỹ Khê, hàng dừa, quán hải sản, đường ven biển.</w:t>
            </w:r>
          </w:p>
        </w:tc>
        <w:tc>
          <w:tcPr>
            <w:tcW w:type="dxa" w:w="1838"/>
            <w:vAlign w:val="center"/>
          </w:tcPr>
          <w:p>
            <w:pPr>
              <w:spacing w:after="0" w:before="0"/>
            </w:pPr>
            <w:r>
              <w:rPr>
                <w:rFonts w:ascii="Arial" w:hAnsi="Arial" w:eastAsia="Arial"/>
                <w:sz w:val="12"/>
              </w:rPr>
            </w:r>
            <w:r>
              <w:rPr>
                <w:rFonts w:ascii="Arial" w:hAnsi="Arial" w:eastAsia="Arial"/>
                <w:sz w:val="12"/>
              </w:rPr>
              <w:t>Tháng 4-8 đẹp; tránh biển động.</w:t>
            </w:r>
          </w:p>
        </w:tc>
        <w:tc>
          <w:tcPr>
            <w:tcW w:type="dxa" w:w="1838"/>
            <w:vAlign w:val="center"/>
          </w:tcPr>
          <w:p>
            <w:pPr>
              <w:spacing w:after="0" w:before="0"/>
            </w:pPr>
            <w:r>
              <w:rPr>
                <w:rFonts w:ascii="Arial" w:hAnsi="Arial" w:eastAsia="Arial"/>
                <w:sz w:val="12"/>
              </w:rPr>
            </w:r>
            <w:r>
              <w:rPr>
                <w:rFonts w:ascii="Arial" w:hAnsi="Arial" w:eastAsia="Arial"/>
                <w:sz w:val="12"/>
              </w:rPr>
              <w:t>Don, ram bắp, hải sản Mỹ Khê, cá bống sông Trà.</w:t>
            </w:r>
          </w:p>
        </w:tc>
        <w:tc>
          <w:tcPr>
            <w:tcW w:type="dxa" w:w="1838"/>
            <w:vAlign w:val="center"/>
          </w:tcPr>
          <w:p>
            <w:pPr>
              <w:spacing w:after="0" w:before="0"/>
            </w:pPr>
            <w:r>
              <w:rPr>
                <w:rFonts w:ascii="Arial" w:hAnsi="Arial" w:eastAsia="Arial"/>
                <w:sz w:val="12"/>
              </w:rPr>
            </w:r>
            <w:r>
              <w:rPr>
                <w:rFonts w:ascii="Arial" w:hAnsi="Arial" w:eastAsia="Arial"/>
                <w:sz w:val="12"/>
              </w:rPr>
              <w:t>150.000-700.000/người</w:t>
            </w:r>
          </w:p>
        </w:tc>
        <w:tc>
          <w:tcPr>
            <w:tcW w:type="dxa" w:w="1838"/>
            <w:vAlign w:val="center"/>
          </w:tcPr>
          <w:p>
            <w:pPr>
              <w:spacing w:after="0" w:before="0"/>
            </w:pPr>
            <w:r>
              <w:rPr>
                <w:rFonts w:ascii="Arial" w:hAnsi="Arial" w:eastAsia="Arial"/>
                <w:sz w:val="12"/>
              </w:rPr>
            </w:r>
            <w:r>
              <w:rPr>
                <w:rFonts w:ascii="Arial" w:hAnsi="Arial" w:eastAsia="Arial"/>
                <w:sz w:val="12"/>
              </w:rPr>
              <w:t>Theo dõi khu vực tắm an toàn; hỏi giá trước.</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Khu chứng tích Sơn Mỹ</w:t>
            </w:r>
          </w:p>
        </w:tc>
        <w:tc>
          <w:tcPr>
            <w:tcW w:type="dxa" w:w="1838"/>
            <w:vAlign w:val="center"/>
          </w:tcPr>
          <w:p>
            <w:pPr>
              <w:spacing w:after="0" w:before="0"/>
            </w:pPr>
            <w:r>
              <w:rPr>
                <w:rFonts w:ascii="Arial" w:hAnsi="Arial" w:eastAsia="Arial"/>
                <w:sz w:val="12"/>
              </w:rPr>
            </w:r>
            <w:r>
              <w:rPr>
                <w:rFonts w:ascii="Arial" w:hAnsi="Arial" w:eastAsia="Arial"/>
                <w:sz w:val="12"/>
              </w:rPr>
              <w:t>Khu chứng tích chiến tranh quan trọng, phù hợp tuyến học tập lịch sử gần biển Mỹ Khê.</w:t>
            </w:r>
          </w:p>
        </w:tc>
        <w:tc>
          <w:tcPr>
            <w:tcW w:type="dxa" w:w="1838"/>
            <w:vAlign w:val="center"/>
          </w:tcPr>
          <w:p>
            <w:pPr>
              <w:spacing w:after="0" w:before="0"/>
            </w:pPr>
            <w:r>
              <w:rPr>
                <w:rFonts w:ascii="Arial" w:hAnsi="Arial" w:eastAsia="Arial"/>
                <w:sz w:val="12"/>
              </w:rPr>
            </w:r>
            <w:r>
              <w:rPr>
                <w:rFonts w:ascii="Arial" w:hAnsi="Arial" w:eastAsia="Arial"/>
                <w:sz w:val="12"/>
              </w:rPr>
              <w:t>Nhà chứng tích, tượng đài, khu tưởng niệm, làng Sơn Mỹ.</w:t>
            </w:r>
          </w:p>
        </w:tc>
        <w:tc>
          <w:tcPr>
            <w:tcW w:type="dxa" w:w="1838"/>
            <w:vAlign w:val="center"/>
          </w:tcPr>
          <w:p>
            <w:pPr>
              <w:spacing w:after="0" w:before="0"/>
            </w:pPr>
            <w:r>
              <w:rPr>
                <w:rFonts w:ascii="Arial" w:hAnsi="Arial" w:eastAsia="Arial"/>
                <w:sz w:val="12"/>
              </w:rPr>
            </w:r>
            <w:r>
              <w:rPr>
                <w:rFonts w:ascii="Arial" w:hAnsi="Arial" w:eastAsia="Arial"/>
                <w:sz w:val="12"/>
              </w:rPr>
              <w:t>Tháng 1-8; nên đi sáng để yên tĩnh và tránh nắng.</w:t>
            </w:r>
          </w:p>
        </w:tc>
        <w:tc>
          <w:tcPr>
            <w:tcW w:type="dxa" w:w="1838"/>
            <w:vAlign w:val="center"/>
          </w:tcPr>
          <w:p>
            <w:pPr>
              <w:spacing w:after="0" w:before="0"/>
            </w:pPr>
            <w:r>
              <w:rPr>
                <w:rFonts w:ascii="Arial" w:hAnsi="Arial" w:eastAsia="Arial"/>
                <w:sz w:val="12"/>
              </w:rPr>
            </w:r>
            <w:r>
              <w:rPr>
                <w:rFonts w:ascii="Arial" w:hAnsi="Arial" w:eastAsia="Arial"/>
                <w:sz w:val="12"/>
              </w:rPr>
              <w:t>Don Quảng Ngãi, ram bắp, cá bống sông Trà.</w:t>
            </w:r>
          </w:p>
        </w:tc>
        <w:tc>
          <w:tcPr>
            <w:tcW w:type="dxa" w:w="1838"/>
            <w:vAlign w:val="center"/>
          </w:tcPr>
          <w:p>
            <w:pPr>
              <w:spacing w:after="0" w:before="0"/>
            </w:pPr>
            <w:r>
              <w:rPr>
                <w:rFonts w:ascii="Arial" w:hAnsi="Arial" w:eastAsia="Arial"/>
                <w:sz w:val="12"/>
              </w:rPr>
            </w:r>
            <w:r>
              <w:rPr>
                <w:rFonts w:ascii="Arial" w:hAnsi="Arial" w:eastAsia="Arial"/>
                <w:sz w:val="12"/>
              </w:rPr>
              <w:t>80.000-300.000/người</w:t>
            </w:r>
          </w:p>
        </w:tc>
        <w:tc>
          <w:tcPr>
            <w:tcW w:type="dxa" w:w="1838"/>
            <w:vAlign w:val="center"/>
          </w:tcPr>
          <w:p>
            <w:pPr>
              <w:spacing w:after="0" w:before="0"/>
            </w:pPr>
            <w:r>
              <w:rPr>
                <w:rFonts w:ascii="Arial" w:hAnsi="Arial" w:eastAsia="Arial"/>
                <w:sz w:val="12"/>
              </w:rPr>
            </w:r>
            <w:r>
              <w:rPr>
                <w:rFonts w:ascii="Arial" w:hAnsi="Arial" w:eastAsia="Arial"/>
                <w:sz w:val="12"/>
              </w:rPr>
              <w:t>Giữ thái độ trang nghiêm; tuân thủ quy định khu di tích.</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Núi Thiên Ấn - Sông Trà</w:t>
            </w:r>
          </w:p>
        </w:tc>
        <w:tc>
          <w:tcPr>
            <w:tcW w:type="dxa" w:w="1838"/>
            <w:vAlign w:val="center"/>
          </w:tcPr>
          <w:p>
            <w:pPr>
              <w:spacing w:after="0" w:before="0"/>
            </w:pPr>
            <w:r>
              <w:rPr>
                <w:rFonts w:ascii="Arial" w:hAnsi="Arial" w:eastAsia="Arial"/>
                <w:sz w:val="12"/>
              </w:rPr>
            </w:r>
            <w:r>
              <w:rPr>
                <w:rFonts w:ascii="Arial" w:hAnsi="Arial" w:eastAsia="Arial"/>
                <w:sz w:val="12"/>
              </w:rPr>
              <w:t>Biểu tượng cảnh quan Quảng Ngãi với chùa Thiên Ấn và view sông Trà Khúc.</w:t>
            </w:r>
          </w:p>
        </w:tc>
        <w:tc>
          <w:tcPr>
            <w:tcW w:type="dxa" w:w="1838"/>
            <w:vAlign w:val="center"/>
          </w:tcPr>
          <w:p>
            <w:pPr>
              <w:spacing w:after="0" w:before="0"/>
            </w:pPr>
            <w:r>
              <w:rPr>
                <w:rFonts w:ascii="Arial" w:hAnsi="Arial" w:eastAsia="Arial"/>
                <w:sz w:val="12"/>
              </w:rPr>
            </w:r>
            <w:r>
              <w:rPr>
                <w:rFonts w:ascii="Arial" w:hAnsi="Arial" w:eastAsia="Arial"/>
                <w:sz w:val="12"/>
              </w:rPr>
              <w:t>Chùa Thiên Ấn, mộ cụ Huỳnh Thúc Kháng, điểm ngắm sông Trà.</w:t>
            </w:r>
          </w:p>
        </w:tc>
        <w:tc>
          <w:tcPr>
            <w:tcW w:type="dxa" w:w="1838"/>
            <w:vAlign w:val="center"/>
          </w:tcPr>
          <w:p>
            <w:pPr>
              <w:spacing w:after="0" w:before="0"/>
            </w:pPr>
            <w:r>
              <w:rPr>
                <w:rFonts w:ascii="Arial" w:hAnsi="Arial" w:eastAsia="Arial"/>
                <w:sz w:val="12"/>
              </w:rPr>
            </w:r>
            <w:r>
              <w:rPr>
                <w:rFonts w:ascii="Arial" w:hAnsi="Arial" w:eastAsia="Arial"/>
                <w:sz w:val="12"/>
              </w:rPr>
              <w:t>Tháng 1-8; sáng sớm/chiều mát.</w:t>
            </w:r>
          </w:p>
        </w:tc>
        <w:tc>
          <w:tcPr>
            <w:tcW w:type="dxa" w:w="1838"/>
            <w:vAlign w:val="center"/>
          </w:tcPr>
          <w:p>
            <w:pPr>
              <w:spacing w:after="0" w:before="0"/>
            </w:pPr>
            <w:r>
              <w:rPr>
                <w:rFonts w:ascii="Arial" w:hAnsi="Arial" w:eastAsia="Arial"/>
                <w:sz w:val="12"/>
              </w:rPr>
            </w:r>
            <w:r>
              <w:rPr>
                <w:rFonts w:ascii="Arial" w:hAnsi="Arial" w:eastAsia="Arial"/>
                <w:sz w:val="12"/>
              </w:rPr>
              <w:t>Don, cá bống sông Trà, kẹo gương, mạch nha.</w:t>
            </w:r>
          </w:p>
        </w:tc>
        <w:tc>
          <w:tcPr>
            <w:tcW w:type="dxa" w:w="1838"/>
            <w:vAlign w:val="center"/>
          </w:tcPr>
          <w:p>
            <w:pPr>
              <w:spacing w:after="0" w:before="0"/>
            </w:pPr>
            <w:r>
              <w:rPr>
                <w:rFonts w:ascii="Arial" w:hAnsi="Arial" w:eastAsia="Arial"/>
                <w:sz w:val="12"/>
              </w:rPr>
            </w:r>
            <w:r>
              <w:rPr>
                <w:rFonts w:ascii="Arial" w:hAnsi="Arial" w:eastAsia="Arial"/>
                <w:sz w:val="12"/>
              </w:rPr>
              <w:t>80.000-300.000/người</w:t>
            </w:r>
          </w:p>
        </w:tc>
        <w:tc>
          <w:tcPr>
            <w:tcW w:type="dxa" w:w="1838"/>
            <w:vAlign w:val="center"/>
          </w:tcPr>
          <w:p>
            <w:pPr>
              <w:spacing w:after="0" w:before="0"/>
            </w:pPr>
            <w:r>
              <w:rPr>
                <w:rFonts w:ascii="Arial" w:hAnsi="Arial" w:eastAsia="Arial"/>
                <w:sz w:val="12"/>
              </w:rPr>
            </w:r>
            <w:r>
              <w:rPr>
                <w:rFonts w:ascii="Arial" w:hAnsi="Arial" w:eastAsia="Arial"/>
                <w:sz w:val="12"/>
              </w:rPr>
              <w:t>Đường dốc; giữ trật tự khu chùa.</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Sa Huỳnh</w:t>
            </w:r>
          </w:p>
        </w:tc>
        <w:tc>
          <w:tcPr>
            <w:tcW w:type="dxa" w:w="1838"/>
            <w:vAlign w:val="center"/>
          </w:tcPr>
          <w:p>
            <w:pPr>
              <w:spacing w:after="0" w:before="0"/>
            </w:pPr>
            <w:r>
              <w:rPr>
                <w:rFonts w:ascii="Arial" w:hAnsi="Arial" w:eastAsia="Arial"/>
                <w:sz w:val="12"/>
              </w:rPr>
            </w:r>
            <w:r>
              <w:rPr>
                <w:rFonts w:ascii="Arial" w:hAnsi="Arial" w:eastAsia="Arial"/>
                <w:sz w:val="12"/>
              </w:rPr>
              <w:t>Khu biển phía nam Quảng Ngãi, gắn với văn hóa Sa Huỳnh và đồng muối.</w:t>
            </w:r>
          </w:p>
        </w:tc>
        <w:tc>
          <w:tcPr>
            <w:tcW w:type="dxa" w:w="1838"/>
            <w:vAlign w:val="center"/>
          </w:tcPr>
          <w:p>
            <w:pPr>
              <w:spacing w:after="0" w:before="0"/>
            </w:pPr>
            <w:r>
              <w:rPr>
                <w:rFonts w:ascii="Arial" w:hAnsi="Arial" w:eastAsia="Arial"/>
                <w:sz w:val="12"/>
              </w:rPr>
            </w:r>
            <w:r>
              <w:rPr>
                <w:rFonts w:ascii="Arial" w:hAnsi="Arial" w:eastAsia="Arial"/>
                <w:sz w:val="12"/>
              </w:rPr>
              <w:t>Bãi biển Sa Huỳnh, đầm An Khê, đồng muối, bảo tàng/văn hóa Sa Huỳnh.</w:t>
            </w:r>
          </w:p>
        </w:tc>
        <w:tc>
          <w:tcPr>
            <w:tcW w:type="dxa" w:w="1838"/>
            <w:vAlign w:val="center"/>
          </w:tcPr>
          <w:p>
            <w:pPr>
              <w:spacing w:after="0" w:before="0"/>
            </w:pPr>
            <w:r>
              <w:rPr>
                <w:rFonts w:ascii="Arial" w:hAnsi="Arial" w:eastAsia="Arial"/>
                <w:sz w:val="12"/>
              </w:rPr>
            </w:r>
            <w:r>
              <w:rPr>
                <w:rFonts w:ascii="Arial" w:hAnsi="Arial" w:eastAsia="Arial"/>
                <w:sz w:val="12"/>
              </w:rPr>
              <w:t>Tháng 3-8 đẹp; nắng mạnh cần chống nắng.</w:t>
            </w:r>
          </w:p>
        </w:tc>
        <w:tc>
          <w:tcPr>
            <w:tcW w:type="dxa" w:w="1838"/>
            <w:vAlign w:val="center"/>
          </w:tcPr>
          <w:p>
            <w:pPr>
              <w:spacing w:after="0" w:before="0"/>
            </w:pPr>
            <w:r>
              <w:rPr>
                <w:rFonts w:ascii="Arial" w:hAnsi="Arial" w:eastAsia="Arial"/>
                <w:sz w:val="12"/>
              </w:rPr>
            </w:r>
            <w:r>
              <w:rPr>
                <w:rFonts w:ascii="Arial" w:hAnsi="Arial" w:eastAsia="Arial"/>
                <w:sz w:val="12"/>
              </w:rPr>
              <w:t>Hải sản Sa Huỳnh, gỏi cá, mắm nhum, don.</w:t>
            </w:r>
          </w:p>
        </w:tc>
        <w:tc>
          <w:tcPr>
            <w:tcW w:type="dxa" w:w="1838"/>
            <w:vAlign w:val="center"/>
          </w:tcPr>
          <w:p>
            <w:pPr>
              <w:spacing w:after="0" w:before="0"/>
            </w:pPr>
            <w:r>
              <w:rPr>
                <w:rFonts w:ascii="Arial" w:hAnsi="Arial" w:eastAsia="Arial"/>
                <w:sz w:val="12"/>
              </w:rPr>
            </w:r>
            <w:r>
              <w:rPr>
                <w:rFonts w:ascii="Arial" w:hAnsi="Arial" w:eastAsia="Arial"/>
                <w:sz w:val="12"/>
              </w:rPr>
              <w:t>200.000-900.000/người</w:t>
            </w:r>
          </w:p>
        </w:tc>
        <w:tc>
          <w:tcPr>
            <w:tcW w:type="dxa" w:w="1838"/>
            <w:vAlign w:val="center"/>
          </w:tcPr>
          <w:p>
            <w:pPr>
              <w:spacing w:after="0" w:before="0"/>
            </w:pPr>
            <w:r>
              <w:rPr>
                <w:rFonts w:ascii="Arial" w:hAnsi="Arial" w:eastAsia="Arial"/>
                <w:sz w:val="12"/>
              </w:rPr>
            </w:r>
            <w:r>
              <w:rPr>
                <w:rFonts w:ascii="Arial" w:hAnsi="Arial" w:eastAsia="Arial"/>
                <w:sz w:val="12"/>
              </w:rPr>
              <w:t>Kiểm tra tuyến bus 02 và giờ quay về; hỏi giá dịch vụ.</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Khu lưu niệm Phạm Văn Đồng</w:t>
            </w:r>
          </w:p>
        </w:tc>
        <w:tc>
          <w:tcPr>
            <w:tcW w:type="dxa" w:w="1838"/>
            <w:vAlign w:val="center"/>
          </w:tcPr>
          <w:p>
            <w:pPr>
              <w:spacing w:after="0" w:before="0"/>
            </w:pPr>
            <w:r>
              <w:rPr>
                <w:rFonts w:ascii="Arial" w:hAnsi="Arial" w:eastAsia="Arial"/>
                <w:sz w:val="12"/>
              </w:rPr>
            </w:r>
            <w:r>
              <w:rPr>
                <w:rFonts w:ascii="Arial" w:hAnsi="Arial" w:eastAsia="Arial"/>
                <w:sz w:val="12"/>
              </w:rPr>
              <w:t>Điểm văn hóa - lịch sử về cố Thủ tướng Phạm Văn Đồng, phù hợp tour giáo dục.</w:t>
            </w:r>
          </w:p>
        </w:tc>
        <w:tc>
          <w:tcPr>
            <w:tcW w:type="dxa" w:w="1838"/>
            <w:vAlign w:val="center"/>
          </w:tcPr>
          <w:p>
            <w:pPr>
              <w:spacing w:after="0" w:before="0"/>
            </w:pPr>
            <w:r>
              <w:rPr>
                <w:rFonts w:ascii="Arial" w:hAnsi="Arial" w:eastAsia="Arial"/>
                <w:sz w:val="12"/>
              </w:rPr>
            </w:r>
            <w:r>
              <w:rPr>
                <w:rFonts w:ascii="Arial" w:hAnsi="Arial" w:eastAsia="Arial"/>
                <w:sz w:val="12"/>
              </w:rPr>
              <w:t>Nhà lưu niệm, khu trưng bày, sân vườn.</w:t>
            </w:r>
          </w:p>
        </w:tc>
        <w:tc>
          <w:tcPr>
            <w:tcW w:type="dxa" w:w="1838"/>
            <w:vAlign w:val="center"/>
          </w:tcPr>
          <w:p>
            <w:pPr>
              <w:spacing w:after="0" w:before="0"/>
            </w:pPr>
            <w:r>
              <w:rPr>
                <w:rFonts w:ascii="Arial" w:hAnsi="Arial" w:eastAsia="Arial"/>
                <w:sz w:val="12"/>
              </w:rPr>
            </w:r>
            <w:r>
              <w:rPr>
                <w:rFonts w:ascii="Arial" w:hAnsi="Arial" w:eastAsia="Arial"/>
                <w:sz w:val="12"/>
              </w:rPr>
              <w:t>Đi quanh năm; sáng/chiều mát.</w:t>
            </w:r>
          </w:p>
        </w:tc>
        <w:tc>
          <w:tcPr>
            <w:tcW w:type="dxa" w:w="1838"/>
            <w:vAlign w:val="center"/>
          </w:tcPr>
          <w:p>
            <w:pPr>
              <w:spacing w:after="0" w:before="0"/>
            </w:pPr>
            <w:r>
              <w:rPr>
                <w:rFonts w:ascii="Arial" w:hAnsi="Arial" w:eastAsia="Arial"/>
                <w:sz w:val="12"/>
              </w:rPr>
            </w:r>
            <w:r>
              <w:rPr>
                <w:rFonts w:ascii="Arial" w:hAnsi="Arial" w:eastAsia="Arial"/>
                <w:sz w:val="12"/>
              </w:rPr>
              <w:t>Don, ram bắp, cá bống kho tiêu.</w:t>
            </w:r>
          </w:p>
        </w:tc>
        <w:tc>
          <w:tcPr>
            <w:tcW w:type="dxa" w:w="1838"/>
            <w:vAlign w:val="center"/>
          </w:tcPr>
          <w:p>
            <w:pPr>
              <w:spacing w:after="0" w:before="0"/>
            </w:pPr>
            <w:r>
              <w:rPr>
                <w:rFonts w:ascii="Arial" w:hAnsi="Arial" w:eastAsia="Arial"/>
                <w:sz w:val="12"/>
              </w:rPr>
            </w:r>
            <w:r>
              <w:rPr>
                <w:rFonts w:ascii="Arial" w:hAnsi="Arial" w:eastAsia="Arial"/>
                <w:sz w:val="12"/>
              </w:rPr>
              <w:t>50.000-250.000/người</w:t>
            </w:r>
          </w:p>
        </w:tc>
        <w:tc>
          <w:tcPr>
            <w:tcW w:type="dxa" w:w="1838"/>
            <w:vAlign w:val="center"/>
          </w:tcPr>
          <w:p>
            <w:pPr>
              <w:spacing w:after="0" w:before="0"/>
            </w:pPr>
            <w:r>
              <w:rPr>
                <w:rFonts w:ascii="Arial" w:hAnsi="Arial" w:eastAsia="Arial"/>
                <w:sz w:val="12"/>
              </w:rPr>
            </w:r>
            <w:r>
              <w:rPr>
                <w:rFonts w:ascii="Arial" w:hAnsi="Arial" w:eastAsia="Arial"/>
                <w:sz w:val="12"/>
              </w:rPr>
              <w:t>Liên hệ giờ mở cửa nếu đi đoàn.</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Ba Tơ - Bảo tàng Khởi nghĩa Ba Tơ</w:t>
            </w:r>
          </w:p>
        </w:tc>
        <w:tc>
          <w:tcPr>
            <w:tcW w:type="dxa" w:w="1838"/>
            <w:vAlign w:val="center"/>
          </w:tcPr>
          <w:p>
            <w:pPr>
              <w:spacing w:after="0" w:before="0"/>
            </w:pPr>
            <w:r>
              <w:rPr>
                <w:rFonts w:ascii="Arial" w:hAnsi="Arial" w:eastAsia="Arial"/>
                <w:sz w:val="12"/>
              </w:rPr>
            </w:r>
            <w:r>
              <w:rPr>
                <w:rFonts w:ascii="Arial" w:hAnsi="Arial" w:eastAsia="Arial"/>
                <w:sz w:val="12"/>
              </w:rPr>
              <w:t>Điểm lịch sử miền núi Quảng Ngãi, phù hợp nhóm quan tâm văn hóa - lịch sử.</w:t>
            </w:r>
          </w:p>
        </w:tc>
        <w:tc>
          <w:tcPr>
            <w:tcW w:type="dxa" w:w="1838"/>
            <w:vAlign w:val="center"/>
          </w:tcPr>
          <w:p>
            <w:pPr>
              <w:spacing w:after="0" w:before="0"/>
            </w:pPr>
            <w:r>
              <w:rPr>
                <w:rFonts w:ascii="Arial" w:hAnsi="Arial" w:eastAsia="Arial"/>
                <w:sz w:val="12"/>
              </w:rPr>
            </w:r>
            <w:r>
              <w:rPr>
                <w:rFonts w:ascii="Arial" w:hAnsi="Arial" w:eastAsia="Arial"/>
                <w:sz w:val="12"/>
              </w:rPr>
              <w:t>Bảo tàng, di tích khởi nghĩa, cảnh quan Ba Tơ.</w:t>
            </w:r>
          </w:p>
        </w:tc>
        <w:tc>
          <w:tcPr>
            <w:tcW w:type="dxa" w:w="1838"/>
            <w:vAlign w:val="center"/>
          </w:tcPr>
          <w:p>
            <w:pPr>
              <w:spacing w:after="0" w:before="0"/>
            </w:pPr>
            <w:r>
              <w:rPr>
                <w:rFonts w:ascii="Arial" w:hAnsi="Arial" w:eastAsia="Arial"/>
                <w:sz w:val="12"/>
              </w:rPr>
            </w:r>
            <w:r>
              <w:rPr>
                <w:rFonts w:ascii="Arial" w:hAnsi="Arial" w:eastAsia="Arial"/>
                <w:sz w:val="12"/>
              </w:rPr>
              <w:t>Tháng 1-8; vùng núi cần theo dõi mưa lũ.</w:t>
            </w:r>
          </w:p>
        </w:tc>
        <w:tc>
          <w:tcPr>
            <w:tcW w:type="dxa" w:w="1838"/>
            <w:vAlign w:val="center"/>
          </w:tcPr>
          <w:p>
            <w:pPr>
              <w:spacing w:after="0" w:before="0"/>
            </w:pPr>
            <w:r>
              <w:rPr>
                <w:rFonts w:ascii="Arial" w:hAnsi="Arial" w:eastAsia="Arial"/>
                <w:sz w:val="12"/>
              </w:rPr>
            </w:r>
            <w:r>
              <w:rPr>
                <w:rFonts w:ascii="Arial" w:hAnsi="Arial" w:eastAsia="Arial"/>
                <w:sz w:val="12"/>
              </w:rPr>
              <w:t>Cơm lam, gà bản, rau rừng, món Hrê.</w:t>
            </w:r>
          </w:p>
        </w:tc>
        <w:tc>
          <w:tcPr>
            <w:tcW w:type="dxa" w:w="1838"/>
            <w:vAlign w:val="center"/>
          </w:tcPr>
          <w:p>
            <w:pPr>
              <w:spacing w:after="0" w:before="0"/>
            </w:pPr>
            <w:r>
              <w:rPr>
                <w:rFonts w:ascii="Arial" w:hAnsi="Arial" w:eastAsia="Arial"/>
                <w:sz w:val="12"/>
              </w:rPr>
            </w:r>
            <w:r>
              <w:rPr>
                <w:rFonts w:ascii="Arial" w:hAnsi="Arial" w:eastAsia="Arial"/>
                <w:sz w:val="12"/>
              </w:rPr>
              <w:t>150.000-700.000/người</w:t>
            </w:r>
          </w:p>
        </w:tc>
        <w:tc>
          <w:tcPr>
            <w:tcW w:type="dxa" w:w="1838"/>
            <w:vAlign w:val="center"/>
          </w:tcPr>
          <w:p>
            <w:pPr>
              <w:spacing w:after="0" w:before="0"/>
            </w:pPr>
            <w:r>
              <w:rPr>
                <w:rFonts w:ascii="Arial" w:hAnsi="Arial" w:eastAsia="Arial"/>
                <w:sz w:val="12"/>
              </w:rPr>
            </w:r>
            <w:r>
              <w:rPr>
                <w:rFonts w:ascii="Arial" w:hAnsi="Arial" w:eastAsia="Arial"/>
                <w:sz w:val="12"/>
              </w:rPr>
              <w:t>Kiểm tra lịch tuyến xa; chuẩn bị phương tiện nối chuyến.</w:t>
            </w:r>
          </w:p>
        </w:tc>
      </w:tr>
      <w:tr>
        <w:tc>
          <w:tcPr>
            <w:tcW w:type="dxa" w:w="1838"/>
            <w:vAlign w:val="center"/>
          </w:tcPr>
          <w:p>
            <w:pPr>
              <w:spacing w:after="0" w:before="0"/>
            </w:pPr>
            <w:r>
              <w:rPr>
                <w:rFonts w:ascii="Arial" w:hAnsi="Arial" w:eastAsia="Arial"/>
                <w:sz w:val="12"/>
              </w:rPr>
            </w:r>
            <w:r>
              <w:rPr>
                <w:rFonts w:ascii="Arial" w:hAnsi="Arial" w:eastAsia="Arial"/>
                <w:sz w:val="12"/>
              </w:rPr>
              <w:t>Quảng Ngãi</w:t>
            </w:r>
          </w:p>
        </w:tc>
        <w:tc>
          <w:tcPr>
            <w:tcW w:type="dxa" w:w="1838"/>
            <w:vAlign w:val="center"/>
          </w:tcPr>
          <w:p>
            <w:pPr>
              <w:spacing w:after="0" w:before="0"/>
            </w:pPr>
            <w:r>
              <w:rPr>
                <w:rFonts w:ascii="Arial" w:hAnsi="Arial" w:eastAsia="Arial"/>
                <w:sz w:val="12"/>
              </w:rPr>
            </w:r>
            <w:r>
              <w:rPr>
                <w:rFonts w:ascii="Arial" w:hAnsi="Arial" w:eastAsia="Arial"/>
                <w:sz w:val="12"/>
              </w:rPr>
              <w:t>Khu đô thị/cảng biển Vạn Tường - Bình Sơn</w:t>
            </w:r>
          </w:p>
        </w:tc>
        <w:tc>
          <w:tcPr>
            <w:tcW w:type="dxa" w:w="1838"/>
            <w:vAlign w:val="center"/>
          </w:tcPr>
          <w:p>
            <w:pPr>
              <w:spacing w:after="0" w:before="0"/>
            </w:pPr>
            <w:r>
              <w:rPr>
                <w:rFonts w:ascii="Arial" w:hAnsi="Arial" w:eastAsia="Arial"/>
                <w:sz w:val="12"/>
              </w:rPr>
            </w:r>
            <w:r>
              <w:rPr>
                <w:rFonts w:ascii="Arial" w:hAnsi="Arial" w:eastAsia="Arial"/>
                <w:sz w:val="12"/>
              </w:rPr>
              <w:t>Khu vực phía bắc Quảng Ngãi, có thể kết hợp Dung Quất, Vạn Tường và biển địa phương.</w:t>
            </w:r>
          </w:p>
        </w:tc>
        <w:tc>
          <w:tcPr>
            <w:tcW w:type="dxa" w:w="1838"/>
            <w:vAlign w:val="center"/>
          </w:tcPr>
          <w:p>
            <w:pPr>
              <w:spacing w:after="0" w:before="0"/>
            </w:pPr>
            <w:r>
              <w:rPr>
                <w:rFonts w:ascii="Arial" w:hAnsi="Arial" w:eastAsia="Arial"/>
                <w:sz w:val="12"/>
              </w:rPr>
            </w:r>
            <w:r>
              <w:rPr>
                <w:rFonts w:ascii="Arial" w:hAnsi="Arial" w:eastAsia="Arial"/>
                <w:sz w:val="12"/>
              </w:rPr>
              <w:t>Bờ biển Vạn Tường, Dung Quất, khu ăn uống địa phương.</w:t>
            </w:r>
          </w:p>
        </w:tc>
        <w:tc>
          <w:tcPr>
            <w:tcW w:type="dxa" w:w="1838"/>
            <w:vAlign w:val="center"/>
          </w:tcPr>
          <w:p>
            <w:pPr>
              <w:spacing w:after="0" w:before="0"/>
            </w:pPr>
            <w:r>
              <w:rPr>
                <w:rFonts w:ascii="Arial" w:hAnsi="Arial" w:eastAsia="Arial"/>
                <w:sz w:val="12"/>
              </w:rPr>
            </w:r>
            <w:r>
              <w:rPr>
                <w:rFonts w:ascii="Arial" w:hAnsi="Arial" w:eastAsia="Arial"/>
                <w:sz w:val="12"/>
              </w:rPr>
              <w:t>Tháng 3-8; tránh mưa bão.</w:t>
            </w:r>
          </w:p>
        </w:tc>
        <w:tc>
          <w:tcPr>
            <w:tcW w:type="dxa" w:w="1838"/>
            <w:vAlign w:val="center"/>
          </w:tcPr>
          <w:p>
            <w:pPr>
              <w:spacing w:after="0" w:before="0"/>
            </w:pPr>
            <w:r>
              <w:rPr>
                <w:rFonts w:ascii="Arial" w:hAnsi="Arial" w:eastAsia="Arial"/>
                <w:sz w:val="12"/>
              </w:rPr>
            </w:r>
            <w:r>
              <w:rPr>
                <w:rFonts w:ascii="Arial" w:hAnsi="Arial" w:eastAsia="Arial"/>
                <w:sz w:val="12"/>
              </w:rPr>
              <w:t>Hải sản Bình Sơn, ram bắp, don.</w:t>
            </w:r>
          </w:p>
        </w:tc>
        <w:tc>
          <w:tcPr>
            <w:tcW w:type="dxa" w:w="1838"/>
            <w:vAlign w:val="center"/>
          </w:tcPr>
          <w:p>
            <w:pPr>
              <w:spacing w:after="0" w:before="0"/>
            </w:pPr>
            <w:r>
              <w:rPr>
                <w:rFonts w:ascii="Arial" w:hAnsi="Arial" w:eastAsia="Arial"/>
                <w:sz w:val="12"/>
              </w:rPr>
            </w:r>
            <w:r>
              <w:rPr>
                <w:rFonts w:ascii="Arial" w:hAnsi="Arial" w:eastAsia="Arial"/>
                <w:sz w:val="12"/>
              </w:rPr>
              <w:t>150.000-600.000/người</w:t>
            </w:r>
          </w:p>
        </w:tc>
        <w:tc>
          <w:tcPr>
            <w:tcW w:type="dxa" w:w="1838"/>
            <w:vAlign w:val="center"/>
          </w:tcPr>
          <w:p>
            <w:pPr>
              <w:spacing w:after="0" w:before="0"/>
            </w:pPr>
            <w:r>
              <w:rPr>
                <w:rFonts w:ascii="Arial" w:hAnsi="Arial" w:eastAsia="Arial"/>
                <w:sz w:val="12"/>
              </w:rPr>
            </w:r>
            <w:r>
              <w:rPr>
                <w:rFonts w:ascii="Arial" w:hAnsi="Arial" w:eastAsia="Arial"/>
                <w:sz w:val="12"/>
              </w:rPr>
              <w:t>Một số khu công nghiệp/cảng hạn chế vào; chỉ tham quan khu công cộng.</w:t>
            </w:r>
          </w:p>
        </w:tc>
      </w:tr>
    </w:tbl>
    <w:p>
      <w:pPr>
        <w:pStyle w:val="Heading2"/>
      </w:pPr>
      <w:r>
        <w:t>3. Mapping gần xe buýt để import vào SmartBus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37"/>
        <w:gridCol w:w="1337"/>
        <w:gridCol w:w="1337"/>
        <w:gridCol w:w="1337"/>
        <w:gridCol w:w="1337"/>
        <w:gridCol w:w="1337"/>
        <w:gridCol w:w="1337"/>
        <w:gridCol w:w="1337"/>
        <w:gridCol w:w="1337"/>
        <w:gridCol w:w="1337"/>
        <w:gridCol w:w="1337"/>
      </w:tblGrid>
      <w:tr>
        <w:tc>
          <w:tcPr>
            <w:tcW w:type="dxa" w:w="1337"/>
            <w:vAlign w:val="center"/>
            <w:shd w:fill="D9EAF7"/>
          </w:tcPr>
          <w:p>
            <w:pPr>
              <w:spacing w:after="0" w:before="0"/>
            </w:pPr>
            <w:r>
              <w:rPr>
                <w:rFonts w:ascii="Arial" w:hAnsi="Arial" w:eastAsia="Arial"/>
                <w:b/>
                <w:sz w:val="12"/>
              </w:rPr>
              <w:t>Tỉnh</w:t>
            </w:r>
          </w:p>
        </w:tc>
        <w:tc>
          <w:tcPr>
            <w:tcW w:type="dxa" w:w="1337"/>
            <w:vAlign w:val="center"/>
            <w:shd w:fill="D9EAF7"/>
          </w:tcPr>
          <w:p>
            <w:pPr>
              <w:spacing w:after="0" w:before="0"/>
            </w:pPr>
            <w:r>
              <w:rPr>
                <w:rFonts w:ascii="Arial" w:hAnsi="Arial" w:eastAsia="Arial"/>
                <w:b/>
                <w:sz w:val="12"/>
              </w:rPr>
              <w:t>Địa điểm</w:t>
            </w:r>
          </w:p>
        </w:tc>
        <w:tc>
          <w:tcPr>
            <w:tcW w:type="dxa" w:w="1337"/>
            <w:vAlign w:val="center"/>
            <w:shd w:fill="D9EAF7"/>
          </w:tcPr>
          <w:p>
            <w:pPr>
              <w:spacing w:after="0" w:before="0"/>
            </w:pPr>
            <w:r>
              <w:rPr>
                <w:rFonts w:ascii="Arial" w:hAnsi="Arial" w:eastAsia="Arial"/>
                <w:b/>
                <w:sz w:val="12"/>
              </w:rPr>
              <w:t>Lat</w:t>
            </w:r>
          </w:p>
        </w:tc>
        <w:tc>
          <w:tcPr>
            <w:tcW w:type="dxa" w:w="1337"/>
            <w:vAlign w:val="center"/>
            <w:shd w:fill="D9EAF7"/>
          </w:tcPr>
          <w:p>
            <w:pPr>
              <w:spacing w:after="0" w:before="0"/>
            </w:pPr>
            <w:r>
              <w:rPr>
                <w:rFonts w:ascii="Arial" w:hAnsi="Arial" w:eastAsia="Arial"/>
                <w:b/>
                <w:sz w:val="12"/>
              </w:rPr>
              <w:t>Lon</w:t>
            </w:r>
          </w:p>
        </w:tc>
        <w:tc>
          <w:tcPr>
            <w:tcW w:type="dxa" w:w="1337"/>
            <w:vAlign w:val="center"/>
            <w:shd w:fill="D9EAF7"/>
          </w:tcPr>
          <w:p>
            <w:pPr>
              <w:spacing w:after="0" w:before="0"/>
            </w:pPr>
            <w:r>
              <w:rPr>
                <w:rFonts w:ascii="Arial" w:hAnsi="Arial" w:eastAsia="Arial"/>
                <w:b/>
                <w:sz w:val="12"/>
              </w:rPr>
              <w:t>Google Maps</w:t>
            </w:r>
          </w:p>
        </w:tc>
        <w:tc>
          <w:tcPr>
            <w:tcW w:type="dxa" w:w="1337"/>
            <w:vAlign w:val="center"/>
            <w:shd w:fill="D9EAF7"/>
          </w:tcPr>
          <w:p>
            <w:pPr>
              <w:spacing w:after="0" w:before="0"/>
            </w:pPr>
            <w:r>
              <w:rPr>
                <w:rFonts w:ascii="Arial" w:hAnsi="Arial" w:eastAsia="Arial"/>
                <w:b/>
                <w:sz w:val="12"/>
              </w:rPr>
              <w:t>Tuyến gợi ý</w:t>
            </w:r>
          </w:p>
        </w:tc>
        <w:tc>
          <w:tcPr>
            <w:tcW w:type="dxa" w:w="1337"/>
            <w:vAlign w:val="center"/>
            <w:shd w:fill="D9EAF7"/>
          </w:tcPr>
          <w:p>
            <w:pPr>
              <w:spacing w:after="0" w:before="0"/>
            </w:pPr>
            <w:r>
              <w:rPr>
                <w:rFonts w:ascii="Arial" w:hAnsi="Arial" w:eastAsia="Arial"/>
                <w:b/>
                <w:sz w:val="12"/>
              </w:rPr>
              <w:t>Trạm/hub gần</w:t>
            </w:r>
          </w:p>
        </w:tc>
        <w:tc>
          <w:tcPr>
            <w:tcW w:type="dxa" w:w="1337"/>
            <w:vAlign w:val="center"/>
            <w:shd w:fill="D9EAF7"/>
          </w:tcPr>
          <w:p>
            <w:pPr>
              <w:spacing w:after="0" w:before="0"/>
            </w:pPr>
            <w:r>
              <w:rPr>
                <w:rFonts w:ascii="Arial" w:hAnsi="Arial" w:eastAsia="Arial"/>
                <w:b/>
                <w:sz w:val="12"/>
              </w:rPr>
              <w:t>Cách đi/chuyển tuyến</w:t>
            </w:r>
          </w:p>
        </w:tc>
        <w:tc>
          <w:tcPr>
            <w:tcW w:type="dxa" w:w="1337"/>
            <w:vAlign w:val="center"/>
            <w:shd w:fill="D9EAF7"/>
          </w:tcPr>
          <w:p>
            <w:pPr>
              <w:spacing w:after="0" w:before="0"/>
            </w:pPr>
            <w:r>
              <w:rPr>
                <w:rFonts w:ascii="Arial" w:hAnsi="Arial" w:eastAsia="Arial"/>
                <w:b/>
                <w:sz w:val="12"/>
              </w:rPr>
              <w:t>KC km</w:t>
            </w:r>
          </w:p>
        </w:tc>
        <w:tc>
          <w:tcPr>
            <w:tcW w:type="dxa" w:w="1337"/>
            <w:vAlign w:val="center"/>
            <w:shd w:fill="D9EAF7"/>
          </w:tcPr>
          <w:p>
            <w:pPr>
              <w:spacing w:after="0" w:before="0"/>
            </w:pPr>
            <w:r>
              <w:rPr>
                <w:rFonts w:ascii="Arial" w:hAnsi="Arial" w:eastAsia="Arial"/>
                <w:b/>
                <w:sz w:val="12"/>
              </w:rPr>
              <w:t>Độ tin cậy</w:t>
            </w:r>
          </w:p>
        </w:tc>
        <w:tc>
          <w:tcPr>
            <w:tcW w:type="dxa" w:w="1337"/>
            <w:vAlign w:val="center"/>
            <w:shd w:fill="D9EAF7"/>
          </w:tcPr>
          <w:p>
            <w:pPr>
              <w:spacing w:after="0" w:before="0"/>
            </w:pPr>
            <w:r>
              <w:rPr>
                <w:rFonts w:ascii="Arial" w:hAnsi="Arial" w:eastAsia="Arial"/>
                <w:b/>
                <w:sz w:val="12"/>
              </w:rPr>
              <w:t>Nguồn</w:t>
            </w:r>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Địa đạo Vịnh Mốc</w:t>
            </w:r>
          </w:p>
        </w:tc>
        <w:tc>
          <w:tcPr>
            <w:tcW w:type="dxa" w:w="1337"/>
            <w:vAlign w:val="center"/>
          </w:tcPr>
          <w:p>
            <w:pPr>
              <w:spacing w:after="0" w:before="0"/>
            </w:pPr>
            <w:r>
              <w:rPr>
                <w:rFonts w:ascii="Arial" w:hAnsi="Arial" w:eastAsia="Arial"/>
                <w:sz w:val="12"/>
              </w:rPr>
            </w:r>
            <w:r>
              <w:rPr>
                <w:rFonts w:ascii="Arial" w:hAnsi="Arial" w:eastAsia="Arial"/>
                <w:sz w:val="12"/>
              </w:rPr>
              <w:t>17.076300</w:t>
            </w:r>
          </w:p>
        </w:tc>
        <w:tc>
          <w:tcPr>
            <w:tcW w:type="dxa" w:w="1337"/>
            <w:vAlign w:val="center"/>
          </w:tcPr>
          <w:p>
            <w:pPr>
              <w:spacing w:after="0" w:before="0"/>
            </w:pPr>
            <w:r>
              <w:rPr>
                <w:rFonts w:ascii="Arial" w:hAnsi="Arial" w:eastAsia="Arial"/>
                <w:sz w:val="12"/>
              </w:rPr>
            </w:r>
            <w:r>
              <w:rPr>
                <w:rFonts w:ascii="Arial" w:hAnsi="Arial" w:eastAsia="Arial"/>
                <w:sz w:val="12"/>
              </w:rPr>
              <w:t>107.107900</w:t>
            </w:r>
          </w:p>
        </w:tc>
        <w:tc>
          <w:tcPr>
            <w:tcW w:type="dxa" w:w="1337"/>
            <w:vAlign w:val="center"/>
          </w:tcPr>
          <w:p>
            <w:pPr>
              <w:spacing w:after="0" w:before="0"/>
            </w:pPr>
            <w:r>
              <w:rPr>
                <w:rFonts w:ascii="Arial" w:hAnsi="Arial" w:eastAsia="Arial"/>
                <w:sz w:val="12"/>
              </w:rPr>
            </w:r>
            <w:hyperlink r:id="rId9">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QT-01/QT-03 + taxi/xe ôm</w:t>
            </w:r>
          </w:p>
        </w:tc>
        <w:tc>
          <w:tcPr>
            <w:tcW w:type="dxa" w:w="1337"/>
            <w:vAlign w:val="center"/>
          </w:tcPr>
          <w:p>
            <w:pPr>
              <w:spacing w:after="0" w:before="0"/>
            </w:pPr>
            <w:r>
              <w:rPr>
                <w:rFonts w:ascii="Arial" w:hAnsi="Arial" w:eastAsia="Arial"/>
                <w:sz w:val="12"/>
              </w:rPr>
            </w:r>
            <w:r>
              <w:rPr>
                <w:rFonts w:ascii="Arial" w:hAnsi="Arial" w:eastAsia="Arial"/>
                <w:sz w:val="12"/>
              </w:rPr>
              <w:t>Vĩnh Linh/Hồ Xá hoặc tuyến Cam Lộ - Cửa Tùng</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10</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Cầu Hiền Lương - Sông Bến Hải</w:t>
            </w:r>
          </w:p>
        </w:tc>
        <w:tc>
          <w:tcPr>
            <w:tcW w:type="dxa" w:w="1337"/>
            <w:vAlign w:val="center"/>
          </w:tcPr>
          <w:p>
            <w:pPr>
              <w:spacing w:after="0" w:before="0"/>
            </w:pPr>
            <w:r>
              <w:rPr>
                <w:rFonts w:ascii="Arial" w:hAnsi="Arial" w:eastAsia="Arial"/>
                <w:sz w:val="12"/>
              </w:rPr>
            </w:r>
            <w:r>
              <w:rPr>
                <w:rFonts w:ascii="Arial" w:hAnsi="Arial" w:eastAsia="Arial"/>
                <w:sz w:val="12"/>
              </w:rPr>
              <w:t>17.000500</w:t>
            </w:r>
          </w:p>
        </w:tc>
        <w:tc>
          <w:tcPr>
            <w:tcW w:type="dxa" w:w="1337"/>
            <w:vAlign w:val="center"/>
          </w:tcPr>
          <w:p>
            <w:pPr>
              <w:spacing w:after="0" w:before="0"/>
            </w:pPr>
            <w:r>
              <w:rPr>
                <w:rFonts w:ascii="Arial" w:hAnsi="Arial" w:eastAsia="Arial"/>
                <w:sz w:val="12"/>
              </w:rPr>
            </w:r>
            <w:r>
              <w:rPr>
                <w:rFonts w:ascii="Arial" w:hAnsi="Arial" w:eastAsia="Arial"/>
                <w:sz w:val="12"/>
              </w:rPr>
              <w:t>107.038000</w:t>
            </w:r>
          </w:p>
        </w:tc>
        <w:tc>
          <w:tcPr>
            <w:tcW w:type="dxa" w:w="1337"/>
            <w:vAlign w:val="center"/>
          </w:tcPr>
          <w:p>
            <w:pPr>
              <w:spacing w:after="0" w:before="0"/>
            </w:pPr>
            <w:r>
              <w:rPr>
                <w:rFonts w:ascii="Arial" w:hAnsi="Arial" w:eastAsia="Arial"/>
                <w:sz w:val="12"/>
              </w:rPr>
            </w:r>
            <w:hyperlink r:id="rId12">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QT-01 Đông Hà - Hồ Xá/Vĩnh Linh</w:t>
            </w:r>
          </w:p>
        </w:tc>
        <w:tc>
          <w:tcPr>
            <w:tcW w:type="dxa" w:w="1337"/>
            <w:vAlign w:val="center"/>
          </w:tcPr>
          <w:p>
            <w:pPr>
              <w:spacing w:after="0" w:before="0"/>
            </w:pPr>
            <w:r>
              <w:rPr>
                <w:rFonts w:ascii="Arial" w:hAnsi="Arial" w:eastAsia="Arial"/>
                <w:sz w:val="12"/>
              </w:rPr>
            </w:r>
            <w:r>
              <w:rPr>
                <w:rFonts w:ascii="Arial" w:hAnsi="Arial" w:eastAsia="Arial"/>
                <w:sz w:val="12"/>
              </w:rPr>
              <w:t>QL1A khu Hiền Lương</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0.8</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Thành cổ Quảng Trị</w:t>
            </w:r>
          </w:p>
        </w:tc>
        <w:tc>
          <w:tcPr>
            <w:tcW w:type="dxa" w:w="1337"/>
            <w:vAlign w:val="center"/>
          </w:tcPr>
          <w:p>
            <w:pPr>
              <w:spacing w:after="0" w:before="0"/>
            </w:pPr>
            <w:r>
              <w:rPr>
                <w:rFonts w:ascii="Arial" w:hAnsi="Arial" w:eastAsia="Arial"/>
                <w:sz w:val="12"/>
              </w:rPr>
            </w:r>
            <w:r>
              <w:rPr>
                <w:rFonts w:ascii="Arial" w:hAnsi="Arial" w:eastAsia="Arial"/>
                <w:sz w:val="12"/>
              </w:rPr>
              <w:t>16.750400</w:t>
            </w:r>
          </w:p>
        </w:tc>
        <w:tc>
          <w:tcPr>
            <w:tcW w:type="dxa" w:w="1337"/>
            <w:vAlign w:val="center"/>
          </w:tcPr>
          <w:p>
            <w:pPr>
              <w:spacing w:after="0" w:before="0"/>
            </w:pPr>
            <w:r>
              <w:rPr>
                <w:rFonts w:ascii="Arial" w:hAnsi="Arial" w:eastAsia="Arial"/>
                <w:sz w:val="12"/>
              </w:rPr>
            </w:r>
            <w:r>
              <w:rPr>
                <w:rFonts w:ascii="Arial" w:hAnsi="Arial" w:eastAsia="Arial"/>
                <w:sz w:val="12"/>
              </w:rPr>
              <w:t>107.185200</w:t>
            </w:r>
          </w:p>
        </w:tc>
        <w:tc>
          <w:tcPr>
            <w:tcW w:type="dxa" w:w="1337"/>
            <w:vAlign w:val="center"/>
          </w:tcPr>
          <w:p>
            <w:pPr>
              <w:spacing w:after="0" w:before="0"/>
            </w:pPr>
            <w:r>
              <w:rPr>
                <w:rFonts w:ascii="Arial" w:hAnsi="Arial" w:eastAsia="Arial"/>
                <w:sz w:val="12"/>
              </w:rPr>
            </w:r>
            <w:hyperlink r:id="rId15">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QT-02 Đông Hà - Hải Lăng</w:t>
            </w:r>
          </w:p>
        </w:tc>
        <w:tc>
          <w:tcPr>
            <w:tcW w:type="dxa" w:w="1337"/>
            <w:vAlign w:val="center"/>
          </w:tcPr>
          <w:p>
            <w:pPr>
              <w:spacing w:after="0" w:before="0"/>
            </w:pPr>
            <w:r>
              <w:rPr>
                <w:rFonts w:ascii="Arial" w:hAnsi="Arial" w:eastAsia="Arial"/>
                <w:sz w:val="12"/>
              </w:rPr>
            </w:r>
            <w:r>
              <w:rPr>
                <w:rFonts w:ascii="Arial" w:hAnsi="Arial" w:eastAsia="Arial"/>
                <w:sz w:val="12"/>
              </w:rPr>
              <w:t>TX Quảng Trị/QL1A</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Thánh địa La Vang</w:t>
            </w:r>
          </w:p>
        </w:tc>
        <w:tc>
          <w:tcPr>
            <w:tcW w:type="dxa" w:w="1337"/>
            <w:vAlign w:val="center"/>
          </w:tcPr>
          <w:p>
            <w:pPr>
              <w:spacing w:after="0" w:before="0"/>
            </w:pPr>
            <w:r>
              <w:rPr>
                <w:rFonts w:ascii="Arial" w:hAnsi="Arial" w:eastAsia="Arial"/>
                <w:sz w:val="12"/>
              </w:rPr>
            </w:r>
            <w:r>
              <w:rPr>
                <w:rFonts w:ascii="Arial" w:hAnsi="Arial" w:eastAsia="Arial"/>
                <w:sz w:val="12"/>
              </w:rPr>
              <w:t>16.707700</w:t>
            </w:r>
          </w:p>
        </w:tc>
        <w:tc>
          <w:tcPr>
            <w:tcW w:type="dxa" w:w="1337"/>
            <w:vAlign w:val="center"/>
          </w:tcPr>
          <w:p>
            <w:pPr>
              <w:spacing w:after="0" w:before="0"/>
            </w:pPr>
            <w:r>
              <w:rPr>
                <w:rFonts w:ascii="Arial" w:hAnsi="Arial" w:eastAsia="Arial"/>
                <w:sz w:val="12"/>
              </w:rPr>
            </w:r>
            <w:r>
              <w:rPr>
                <w:rFonts w:ascii="Arial" w:hAnsi="Arial" w:eastAsia="Arial"/>
                <w:sz w:val="12"/>
              </w:rPr>
              <w:t>107.188800</w:t>
            </w:r>
          </w:p>
        </w:tc>
        <w:tc>
          <w:tcPr>
            <w:tcW w:type="dxa" w:w="1337"/>
            <w:vAlign w:val="center"/>
          </w:tcPr>
          <w:p>
            <w:pPr>
              <w:spacing w:after="0" w:before="0"/>
            </w:pPr>
            <w:r>
              <w:rPr>
                <w:rFonts w:ascii="Arial" w:hAnsi="Arial" w:eastAsia="Arial"/>
                <w:sz w:val="12"/>
              </w:rPr>
            </w:r>
            <w:hyperlink r:id="rId17">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QT-02 Đông Hà - Hải Lăng</w:t>
            </w:r>
          </w:p>
        </w:tc>
        <w:tc>
          <w:tcPr>
            <w:tcW w:type="dxa" w:w="1337"/>
            <w:vAlign w:val="center"/>
          </w:tcPr>
          <w:p>
            <w:pPr>
              <w:spacing w:after="0" w:before="0"/>
            </w:pPr>
            <w:r>
              <w:rPr>
                <w:rFonts w:ascii="Arial" w:hAnsi="Arial" w:eastAsia="Arial"/>
                <w:sz w:val="12"/>
              </w:rPr>
            </w:r>
            <w:r>
              <w:rPr>
                <w:rFonts w:ascii="Arial" w:hAnsi="Arial" w:eastAsia="Arial"/>
                <w:sz w:val="12"/>
              </w:rPr>
              <w:t>La Vang/QL1A</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9">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Nghĩa trang liệt sĩ Trường Sơn</w:t>
            </w:r>
          </w:p>
        </w:tc>
        <w:tc>
          <w:tcPr>
            <w:tcW w:type="dxa" w:w="1337"/>
            <w:vAlign w:val="center"/>
          </w:tcPr>
          <w:p>
            <w:pPr>
              <w:spacing w:after="0" w:before="0"/>
            </w:pPr>
            <w:r>
              <w:rPr>
                <w:rFonts w:ascii="Arial" w:hAnsi="Arial" w:eastAsia="Arial"/>
                <w:sz w:val="12"/>
              </w:rPr>
            </w:r>
            <w:r>
              <w:rPr>
                <w:rFonts w:ascii="Arial" w:hAnsi="Arial" w:eastAsia="Arial"/>
                <w:sz w:val="12"/>
              </w:rPr>
              <w:t>16.953600</w:t>
            </w:r>
          </w:p>
        </w:tc>
        <w:tc>
          <w:tcPr>
            <w:tcW w:type="dxa" w:w="1337"/>
            <w:vAlign w:val="center"/>
          </w:tcPr>
          <w:p>
            <w:pPr>
              <w:spacing w:after="0" w:before="0"/>
            </w:pPr>
            <w:r>
              <w:rPr>
                <w:rFonts w:ascii="Arial" w:hAnsi="Arial" w:eastAsia="Arial"/>
                <w:sz w:val="12"/>
              </w:rPr>
            </w:r>
            <w:r>
              <w:rPr>
                <w:rFonts w:ascii="Arial" w:hAnsi="Arial" w:eastAsia="Arial"/>
                <w:sz w:val="12"/>
              </w:rPr>
              <w:t>106.976500</w:t>
            </w:r>
          </w:p>
        </w:tc>
        <w:tc>
          <w:tcPr>
            <w:tcW w:type="dxa" w:w="1337"/>
            <w:vAlign w:val="center"/>
          </w:tcPr>
          <w:p>
            <w:pPr>
              <w:spacing w:after="0" w:before="0"/>
            </w:pPr>
            <w:r>
              <w:rPr>
                <w:rFonts w:ascii="Arial" w:hAnsi="Arial" w:eastAsia="Arial"/>
                <w:sz w:val="12"/>
              </w:rPr>
            </w:r>
            <w:hyperlink r:id="rId20">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QT-01 + xe trung chuyển</w:t>
            </w:r>
          </w:p>
        </w:tc>
        <w:tc>
          <w:tcPr>
            <w:tcW w:type="dxa" w:w="1337"/>
            <w:vAlign w:val="center"/>
          </w:tcPr>
          <w:p>
            <w:pPr>
              <w:spacing w:after="0" w:before="0"/>
            </w:pPr>
            <w:r>
              <w:rPr>
                <w:rFonts w:ascii="Arial" w:hAnsi="Arial" w:eastAsia="Arial"/>
                <w:sz w:val="12"/>
              </w:rPr>
            </w:r>
            <w:r>
              <w:rPr>
                <w:rFonts w:ascii="Arial" w:hAnsi="Arial" w:eastAsia="Arial"/>
                <w:sz w:val="12"/>
              </w:rPr>
              <w:t>QL15/đường HCM nhánh Đông</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8</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Sân bay Tà Cơn - Khe Sanh</w:t>
            </w:r>
          </w:p>
        </w:tc>
        <w:tc>
          <w:tcPr>
            <w:tcW w:type="dxa" w:w="1337"/>
            <w:vAlign w:val="center"/>
          </w:tcPr>
          <w:p>
            <w:pPr>
              <w:spacing w:after="0" w:before="0"/>
            </w:pPr>
            <w:r>
              <w:rPr>
                <w:rFonts w:ascii="Arial" w:hAnsi="Arial" w:eastAsia="Arial"/>
                <w:sz w:val="12"/>
              </w:rPr>
            </w:r>
            <w:r>
              <w:rPr>
                <w:rFonts w:ascii="Arial" w:hAnsi="Arial" w:eastAsia="Arial"/>
                <w:sz w:val="12"/>
              </w:rPr>
              <w:t>16.628700</w:t>
            </w:r>
          </w:p>
        </w:tc>
        <w:tc>
          <w:tcPr>
            <w:tcW w:type="dxa" w:w="1337"/>
            <w:vAlign w:val="center"/>
          </w:tcPr>
          <w:p>
            <w:pPr>
              <w:spacing w:after="0" w:before="0"/>
            </w:pPr>
            <w:r>
              <w:rPr>
                <w:rFonts w:ascii="Arial" w:hAnsi="Arial" w:eastAsia="Arial"/>
                <w:sz w:val="12"/>
              </w:rPr>
            </w:r>
            <w:r>
              <w:rPr>
                <w:rFonts w:ascii="Arial" w:hAnsi="Arial" w:eastAsia="Arial"/>
                <w:sz w:val="12"/>
              </w:rPr>
              <w:t>106.735600</w:t>
            </w:r>
          </w:p>
        </w:tc>
        <w:tc>
          <w:tcPr>
            <w:tcW w:type="dxa" w:w="1337"/>
            <w:vAlign w:val="center"/>
          </w:tcPr>
          <w:p>
            <w:pPr>
              <w:spacing w:after="0" w:before="0"/>
            </w:pPr>
            <w:r>
              <w:rPr>
                <w:rFonts w:ascii="Arial" w:hAnsi="Arial" w:eastAsia="Arial"/>
                <w:sz w:val="12"/>
              </w:rPr>
            </w:r>
            <w:hyperlink r:id="rId22">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Tuyến cố định Đông Hà - Lao Bảo/Khe Sanh</w:t>
            </w:r>
          </w:p>
        </w:tc>
        <w:tc>
          <w:tcPr>
            <w:tcW w:type="dxa" w:w="1337"/>
            <w:vAlign w:val="center"/>
          </w:tcPr>
          <w:p>
            <w:pPr>
              <w:spacing w:after="0" w:before="0"/>
            </w:pPr>
            <w:r>
              <w:rPr>
                <w:rFonts w:ascii="Arial" w:hAnsi="Arial" w:eastAsia="Arial"/>
                <w:sz w:val="12"/>
              </w:rPr>
            </w:r>
            <w:r>
              <w:rPr>
                <w:rFonts w:ascii="Arial" w:hAnsi="Arial" w:eastAsia="Arial"/>
                <w:sz w:val="12"/>
              </w:rPr>
              <w:t>Khe Sanh/QL9</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1.5</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Biển Cửa Tùng</w:t>
            </w:r>
          </w:p>
        </w:tc>
        <w:tc>
          <w:tcPr>
            <w:tcW w:type="dxa" w:w="1337"/>
            <w:vAlign w:val="center"/>
          </w:tcPr>
          <w:p>
            <w:pPr>
              <w:spacing w:after="0" w:before="0"/>
            </w:pPr>
            <w:r>
              <w:rPr>
                <w:rFonts w:ascii="Arial" w:hAnsi="Arial" w:eastAsia="Arial"/>
                <w:sz w:val="12"/>
              </w:rPr>
            </w:r>
            <w:r>
              <w:rPr>
                <w:rFonts w:ascii="Arial" w:hAnsi="Arial" w:eastAsia="Arial"/>
                <w:sz w:val="12"/>
              </w:rPr>
              <w:t>17.020100</w:t>
            </w:r>
          </w:p>
        </w:tc>
        <w:tc>
          <w:tcPr>
            <w:tcW w:type="dxa" w:w="1337"/>
            <w:vAlign w:val="center"/>
          </w:tcPr>
          <w:p>
            <w:pPr>
              <w:spacing w:after="0" w:before="0"/>
            </w:pPr>
            <w:r>
              <w:rPr>
                <w:rFonts w:ascii="Arial" w:hAnsi="Arial" w:eastAsia="Arial"/>
                <w:sz w:val="12"/>
              </w:rPr>
            </w:r>
            <w:r>
              <w:rPr>
                <w:rFonts w:ascii="Arial" w:hAnsi="Arial" w:eastAsia="Arial"/>
                <w:sz w:val="12"/>
              </w:rPr>
              <w:t>107.100000</w:t>
            </w:r>
          </w:p>
        </w:tc>
        <w:tc>
          <w:tcPr>
            <w:tcW w:type="dxa" w:w="1337"/>
            <w:vAlign w:val="center"/>
          </w:tcPr>
          <w:p>
            <w:pPr>
              <w:spacing w:after="0" w:before="0"/>
            </w:pPr>
            <w:r>
              <w:rPr>
                <w:rFonts w:ascii="Arial" w:hAnsi="Arial" w:eastAsia="Arial"/>
                <w:sz w:val="12"/>
              </w:rPr>
            </w:r>
            <w:hyperlink r:id="rId24">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QT-03 Cam Lộ - Cửa Tùng</w:t>
            </w:r>
          </w:p>
        </w:tc>
        <w:tc>
          <w:tcPr>
            <w:tcW w:type="dxa" w:w="1337"/>
            <w:vAlign w:val="center"/>
          </w:tcPr>
          <w:p>
            <w:pPr>
              <w:spacing w:after="0" w:before="0"/>
            </w:pPr>
            <w:r>
              <w:rPr>
                <w:rFonts w:ascii="Arial" w:hAnsi="Arial" w:eastAsia="Arial"/>
                <w:sz w:val="12"/>
              </w:rPr>
            </w:r>
            <w:r>
              <w:rPr>
                <w:rFonts w:ascii="Arial" w:hAnsi="Arial" w:eastAsia="Arial"/>
                <w:sz w:val="12"/>
              </w:rPr>
              <w:t>Cửa Tùng/QL9D</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0.7</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Biển Cửa Việt</w:t>
            </w:r>
          </w:p>
        </w:tc>
        <w:tc>
          <w:tcPr>
            <w:tcW w:type="dxa" w:w="1337"/>
            <w:vAlign w:val="center"/>
          </w:tcPr>
          <w:p>
            <w:pPr>
              <w:spacing w:after="0" w:before="0"/>
            </w:pPr>
            <w:r>
              <w:rPr>
                <w:rFonts w:ascii="Arial" w:hAnsi="Arial" w:eastAsia="Arial"/>
                <w:sz w:val="12"/>
              </w:rPr>
            </w:r>
            <w:r>
              <w:rPr>
                <w:rFonts w:ascii="Arial" w:hAnsi="Arial" w:eastAsia="Arial"/>
                <w:sz w:val="12"/>
              </w:rPr>
              <w:t>16.908000</w:t>
            </w:r>
          </w:p>
        </w:tc>
        <w:tc>
          <w:tcPr>
            <w:tcW w:type="dxa" w:w="1337"/>
            <w:vAlign w:val="center"/>
          </w:tcPr>
          <w:p>
            <w:pPr>
              <w:spacing w:after="0" w:before="0"/>
            </w:pPr>
            <w:r>
              <w:rPr>
                <w:rFonts w:ascii="Arial" w:hAnsi="Arial" w:eastAsia="Arial"/>
                <w:sz w:val="12"/>
              </w:rPr>
            </w:r>
            <w:r>
              <w:rPr>
                <w:rFonts w:ascii="Arial" w:hAnsi="Arial" w:eastAsia="Arial"/>
                <w:sz w:val="12"/>
              </w:rPr>
              <w:t>107.183600</w:t>
            </w:r>
          </w:p>
        </w:tc>
        <w:tc>
          <w:tcPr>
            <w:tcW w:type="dxa" w:w="1337"/>
            <w:vAlign w:val="center"/>
          </w:tcPr>
          <w:p>
            <w:pPr>
              <w:spacing w:after="0" w:before="0"/>
            </w:pPr>
            <w:r>
              <w:rPr>
                <w:rFonts w:ascii="Arial" w:hAnsi="Arial" w:eastAsia="Arial"/>
                <w:sz w:val="12"/>
              </w:rPr>
            </w:r>
            <w:hyperlink r:id="rId26">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QT-03 Cam Lộ - Cửa Việt - Cửa Tùng</w:t>
            </w:r>
          </w:p>
        </w:tc>
        <w:tc>
          <w:tcPr>
            <w:tcW w:type="dxa" w:w="1337"/>
            <w:vAlign w:val="center"/>
          </w:tcPr>
          <w:p>
            <w:pPr>
              <w:spacing w:after="0" w:before="0"/>
            </w:pPr>
            <w:r>
              <w:rPr>
                <w:rFonts w:ascii="Arial" w:hAnsi="Arial" w:eastAsia="Arial"/>
                <w:sz w:val="12"/>
              </w:rPr>
            </w:r>
            <w:r>
              <w:rPr>
                <w:rFonts w:ascii="Arial" w:hAnsi="Arial" w:eastAsia="Arial"/>
                <w:sz w:val="12"/>
              </w:rPr>
              <w:t>Cửa Việt</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0.8</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Trị</w:t>
            </w:r>
          </w:p>
        </w:tc>
        <w:tc>
          <w:tcPr>
            <w:tcW w:type="dxa" w:w="1337"/>
            <w:vAlign w:val="center"/>
          </w:tcPr>
          <w:p>
            <w:pPr>
              <w:spacing w:after="0" w:before="0"/>
            </w:pPr>
            <w:r>
              <w:rPr>
                <w:rFonts w:ascii="Arial" w:hAnsi="Arial" w:eastAsia="Arial"/>
                <w:sz w:val="12"/>
              </w:rPr>
            </w:r>
            <w:r>
              <w:rPr>
                <w:rFonts w:ascii="Arial" w:hAnsi="Arial" w:eastAsia="Arial"/>
                <w:sz w:val="12"/>
              </w:rPr>
              <w:t>Đảo Cồn Cỏ</w:t>
            </w:r>
          </w:p>
        </w:tc>
        <w:tc>
          <w:tcPr>
            <w:tcW w:type="dxa" w:w="1337"/>
            <w:vAlign w:val="center"/>
          </w:tcPr>
          <w:p>
            <w:pPr>
              <w:spacing w:after="0" w:before="0"/>
            </w:pPr>
            <w:r>
              <w:rPr>
                <w:rFonts w:ascii="Arial" w:hAnsi="Arial" w:eastAsia="Arial"/>
                <w:sz w:val="12"/>
              </w:rPr>
            </w:r>
            <w:r>
              <w:rPr>
                <w:rFonts w:ascii="Arial" w:hAnsi="Arial" w:eastAsia="Arial"/>
                <w:sz w:val="12"/>
              </w:rPr>
              <w:t>17.166700</w:t>
            </w:r>
          </w:p>
        </w:tc>
        <w:tc>
          <w:tcPr>
            <w:tcW w:type="dxa" w:w="1337"/>
            <w:vAlign w:val="center"/>
          </w:tcPr>
          <w:p>
            <w:pPr>
              <w:spacing w:after="0" w:before="0"/>
            </w:pPr>
            <w:r>
              <w:rPr>
                <w:rFonts w:ascii="Arial" w:hAnsi="Arial" w:eastAsia="Arial"/>
                <w:sz w:val="12"/>
              </w:rPr>
            </w:r>
            <w:r>
              <w:rPr>
                <w:rFonts w:ascii="Arial" w:hAnsi="Arial" w:eastAsia="Arial"/>
                <w:sz w:val="12"/>
              </w:rPr>
              <w:t>107.333300</w:t>
            </w:r>
          </w:p>
        </w:tc>
        <w:tc>
          <w:tcPr>
            <w:tcW w:type="dxa" w:w="1337"/>
            <w:vAlign w:val="center"/>
          </w:tcPr>
          <w:p>
            <w:pPr>
              <w:spacing w:after="0" w:before="0"/>
            </w:pPr>
            <w:r>
              <w:rPr>
                <w:rFonts w:ascii="Arial" w:hAnsi="Arial" w:eastAsia="Arial"/>
                <w:sz w:val="12"/>
              </w:rPr>
            </w:r>
            <w:hyperlink r:id="rId28">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QT-03 + tàu Cửa Việt - Cồn Cỏ</w:t>
            </w:r>
          </w:p>
        </w:tc>
        <w:tc>
          <w:tcPr>
            <w:tcW w:type="dxa" w:w="1337"/>
            <w:vAlign w:val="center"/>
          </w:tcPr>
          <w:p>
            <w:pPr>
              <w:spacing w:after="0" w:before="0"/>
            </w:pPr>
            <w:r>
              <w:rPr>
                <w:rFonts w:ascii="Arial" w:hAnsi="Arial" w:eastAsia="Arial"/>
                <w:sz w:val="12"/>
              </w:rPr>
            </w:r>
            <w:r>
              <w:rPr>
                <w:rFonts w:ascii="Arial" w:hAnsi="Arial" w:eastAsia="Arial"/>
                <w:sz w:val="12"/>
              </w:rPr>
              <w:t>Cảng Cửa Việt</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20</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1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Đại Nội Huế / Kinh thành Huế</w:t>
            </w:r>
          </w:p>
        </w:tc>
        <w:tc>
          <w:tcPr>
            <w:tcW w:type="dxa" w:w="1337"/>
            <w:vAlign w:val="center"/>
          </w:tcPr>
          <w:p>
            <w:pPr>
              <w:spacing w:after="0" w:before="0"/>
            </w:pPr>
            <w:r>
              <w:rPr>
                <w:rFonts w:ascii="Arial" w:hAnsi="Arial" w:eastAsia="Arial"/>
                <w:sz w:val="12"/>
              </w:rPr>
            </w:r>
            <w:r>
              <w:rPr>
                <w:rFonts w:ascii="Arial" w:hAnsi="Arial" w:eastAsia="Arial"/>
                <w:sz w:val="12"/>
              </w:rPr>
              <w:t>16.469100</w:t>
            </w:r>
          </w:p>
        </w:tc>
        <w:tc>
          <w:tcPr>
            <w:tcW w:type="dxa" w:w="1337"/>
            <w:vAlign w:val="center"/>
          </w:tcPr>
          <w:p>
            <w:pPr>
              <w:spacing w:after="0" w:before="0"/>
            </w:pPr>
            <w:r>
              <w:rPr>
                <w:rFonts w:ascii="Arial" w:hAnsi="Arial" w:eastAsia="Arial"/>
                <w:sz w:val="12"/>
              </w:rPr>
            </w:r>
            <w:r>
              <w:rPr>
                <w:rFonts w:ascii="Arial" w:hAnsi="Arial" w:eastAsia="Arial"/>
                <w:sz w:val="12"/>
              </w:rPr>
              <w:t>107.577500</w:t>
            </w:r>
          </w:p>
        </w:tc>
        <w:tc>
          <w:tcPr>
            <w:tcW w:type="dxa" w:w="1337"/>
            <w:vAlign w:val="center"/>
          </w:tcPr>
          <w:p>
            <w:pPr>
              <w:spacing w:after="0" w:before="0"/>
            </w:pPr>
            <w:r>
              <w:rPr>
                <w:rFonts w:ascii="Arial" w:hAnsi="Arial" w:eastAsia="Arial"/>
                <w:sz w:val="12"/>
              </w:rPr>
            </w:r>
            <w:hyperlink r:id="rId30">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HUE-01/HUE-04/HUE-05/HUE-16</w:t>
            </w:r>
          </w:p>
        </w:tc>
        <w:tc>
          <w:tcPr>
            <w:tcW w:type="dxa" w:w="1337"/>
            <w:vAlign w:val="center"/>
          </w:tcPr>
          <w:p>
            <w:pPr>
              <w:spacing w:after="0" w:before="0"/>
            </w:pPr>
            <w:r>
              <w:rPr>
                <w:rFonts w:ascii="Arial" w:hAnsi="Arial" w:eastAsia="Arial"/>
                <w:sz w:val="12"/>
              </w:rPr>
            </w:r>
            <w:r>
              <w:rPr>
                <w:rFonts w:ascii="Arial" w:hAnsi="Arial" w:eastAsia="Arial"/>
                <w:sz w:val="12"/>
              </w:rPr>
              <w:t>Trung tâm Huế/đường Lê Duẩn - Trần Hưng Đạo</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0.4</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Chùa Thiên Mụ</w:t>
            </w:r>
          </w:p>
        </w:tc>
        <w:tc>
          <w:tcPr>
            <w:tcW w:type="dxa" w:w="1337"/>
            <w:vAlign w:val="center"/>
          </w:tcPr>
          <w:p>
            <w:pPr>
              <w:spacing w:after="0" w:before="0"/>
            </w:pPr>
            <w:r>
              <w:rPr>
                <w:rFonts w:ascii="Arial" w:hAnsi="Arial" w:eastAsia="Arial"/>
                <w:sz w:val="12"/>
              </w:rPr>
            </w:r>
            <w:r>
              <w:rPr>
                <w:rFonts w:ascii="Arial" w:hAnsi="Arial" w:eastAsia="Arial"/>
                <w:sz w:val="12"/>
              </w:rPr>
              <w:t>16.453700</w:t>
            </w:r>
          </w:p>
        </w:tc>
        <w:tc>
          <w:tcPr>
            <w:tcW w:type="dxa" w:w="1337"/>
            <w:vAlign w:val="center"/>
          </w:tcPr>
          <w:p>
            <w:pPr>
              <w:spacing w:after="0" w:before="0"/>
            </w:pPr>
            <w:r>
              <w:rPr>
                <w:rFonts w:ascii="Arial" w:hAnsi="Arial" w:eastAsia="Arial"/>
                <w:sz w:val="12"/>
              </w:rPr>
            </w:r>
            <w:r>
              <w:rPr>
                <w:rFonts w:ascii="Arial" w:hAnsi="Arial" w:eastAsia="Arial"/>
                <w:sz w:val="12"/>
              </w:rPr>
              <w:t>107.544400</w:t>
            </w:r>
          </w:p>
        </w:tc>
        <w:tc>
          <w:tcPr>
            <w:tcW w:type="dxa" w:w="1337"/>
            <w:vAlign w:val="center"/>
          </w:tcPr>
          <w:p>
            <w:pPr>
              <w:spacing w:after="0" w:before="0"/>
            </w:pPr>
            <w:r>
              <w:rPr>
                <w:rFonts w:ascii="Arial" w:hAnsi="Arial" w:eastAsia="Arial"/>
                <w:sz w:val="12"/>
              </w:rPr>
            </w:r>
            <w:hyperlink r:id="rId33">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HUE-04/HUE-05 + đi bộ/xe trung chuyển</w:t>
            </w:r>
          </w:p>
        </w:tc>
        <w:tc>
          <w:tcPr>
            <w:tcW w:type="dxa" w:w="1337"/>
            <w:vAlign w:val="center"/>
          </w:tcPr>
          <w:p>
            <w:pPr>
              <w:spacing w:after="0" w:before="0"/>
            </w:pPr>
            <w:r>
              <w:rPr>
                <w:rFonts w:ascii="Arial" w:hAnsi="Arial" w:eastAsia="Arial"/>
                <w:sz w:val="12"/>
              </w:rPr>
            </w:r>
            <w:r>
              <w:rPr>
                <w:rFonts w:ascii="Arial" w:hAnsi="Arial" w:eastAsia="Arial"/>
                <w:sz w:val="12"/>
              </w:rPr>
              <w:t>Kim Long/đường Nguyễn Phúc Nguyên</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0.9</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Lăng Khải Định</w:t>
            </w:r>
          </w:p>
        </w:tc>
        <w:tc>
          <w:tcPr>
            <w:tcW w:type="dxa" w:w="1337"/>
            <w:vAlign w:val="center"/>
          </w:tcPr>
          <w:p>
            <w:pPr>
              <w:spacing w:after="0" w:before="0"/>
            </w:pPr>
            <w:r>
              <w:rPr>
                <w:rFonts w:ascii="Arial" w:hAnsi="Arial" w:eastAsia="Arial"/>
                <w:sz w:val="12"/>
              </w:rPr>
            </w:r>
            <w:r>
              <w:rPr>
                <w:rFonts w:ascii="Arial" w:hAnsi="Arial" w:eastAsia="Arial"/>
                <w:sz w:val="12"/>
              </w:rPr>
              <w:t>16.398200</w:t>
            </w:r>
          </w:p>
        </w:tc>
        <w:tc>
          <w:tcPr>
            <w:tcW w:type="dxa" w:w="1337"/>
            <w:vAlign w:val="center"/>
          </w:tcPr>
          <w:p>
            <w:pPr>
              <w:spacing w:after="0" w:before="0"/>
            </w:pPr>
            <w:r>
              <w:rPr>
                <w:rFonts w:ascii="Arial" w:hAnsi="Arial" w:eastAsia="Arial"/>
                <w:sz w:val="12"/>
              </w:rPr>
            </w:r>
            <w:r>
              <w:rPr>
                <w:rFonts w:ascii="Arial" w:hAnsi="Arial" w:eastAsia="Arial"/>
                <w:sz w:val="12"/>
              </w:rPr>
              <w:t>107.590300</w:t>
            </w:r>
          </w:p>
        </w:tc>
        <w:tc>
          <w:tcPr>
            <w:tcW w:type="dxa" w:w="1337"/>
            <w:vAlign w:val="center"/>
          </w:tcPr>
          <w:p>
            <w:pPr>
              <w:spacing w:after="0" w:before="0"/>
            </w:pPr>
            <w:r>
              <w:rPr>
                <w:rFonts w:ascii="Arial" w:hAnsi="Arial" w:eastAsia="Arial"/>
                <w:sz w:val="12"/>
              </w:rPr>
            </w:r>
            <w:hyperlink r:id="rId35">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HUE-05/HUE-06 + xe trung chuyển</w:t>
            </w:r>
          </w:p>
        </w:tc>
        <w:tc>
          <w:tcPr>
            <w:tcW w:type="dxa" w:w="1337"/>
            <w:vAlign w:val="center"/>
          </w:tcPr>
          <w:p>
            <w:pPr>
              <w:spacing w:after="0" w:before="0"/>
            </w:pPr>
            <w:r>
              <w:rPr>
                <w:rFonts w:ascii="Arial" w:hAnsi="Arial" w:eastAsia="Arial"/>
                <w:sz w:val="12"/>
              </w:rPr>
            </w:r>
            <w:r>
              <w:rPr>
                <w:rFonts w:ascii="Arial" w:hAnsi="Arial" w:eastAsia="Arial"/>
                <w:sz w:val="12"/>
              </w:rPr>
              <w:t>Châu Chữ/QL49</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Lăng Tự Đức</w:t>
            </w:r>
          </w:p>
        </w:tc>
        <w:tc>
          <w:tcPr>
            <w:tcW w:type="dxa" w:w="1337"/>
            <w:vAlign w:val="center"/>
          </w:tcPr>
          <w:p>
            <w:pPr>
              <w:spacing w:after="0" w:before="0"/>
            </w:pPr>
            <w:r>
              <w:rPr>
                <w:rFonts w:ascii="Arial" w:hAnsi="Arial" w:eastAsia="Arial"/>
                <w:sz w:val="12"/>
              </w:rPr>
            </w:r>
            <w:r>
              <w:rPr>
                <w:rFonts w:ascii="Arial" w:hAnsi="Arial" w:eastAsia="Arial"/>
                <w:sz w:val="12"/>
              </w:rPr>
              <w:t>16.433700</w:t>
            </w:r>
          </w:p>
        </w:tc>
        <w:tc>
          <w:tcPr>
            <w:tcW w:type="dxa" w:w="1337"/>
            <w:vAlign w:val="center"/>
          </w:tcPr>
          <w:p>
            <w:pPr>
              <w:spacing w:after="0" w:before="0"/>
            </w:pPr>
            <w:r>
              <w:rPr>
                <w:rFonts w:ascii="Arial" w:hAnsi="Arial" w:eastAsia="Arial"/>
                <w:sz w:val="12"/>
              </w:rPr>
            </w:r>
            <w:r>
              <w:rPr>
                <w:rFonts w:ascii="Arial" w:hAnsi="Arial" w:eastAsia="Arial"/>
                <w:sz w:val="12"/>
              </w:rPr>
              <w:t>107.565200</w:t>
            </w:r>
          </w:p>
        </w:tc>
        <w:tc>
          <w:tcPr>
            <w:tcW w:type="dxa" w:w="1337"/>
            <w:vAlign w:val="center"/>
          </w:tcPr>
          <w:p>
            <w:pPr>
              <w:spacing w:after="0" w:before="0"/>
            </w:pPr>
            <w:r>
              <w:rPr>
                <w:rFonts w:ascii="Arial" w:hAnsi="Arial" w:eastAsia="Arial"/>
                <w:sz w:val="12"/>
              </w:rPr>
            </w:r>
            <w:hyperlink r:id="rId37">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HUE-05/HUE-06 + đi bộ/xe trung chuyển</w:t>
            </w:r>
          </w:p>
        </w:tc>
        <w:tc>
          <w:tcPr>
            <w:tcW w:type="dxa" w:w="1337"/>
            <w:vAlign w:val="center"/>
          </w:tcPr>
          <w:p>
            <w:pPr>
              <w:spacing w:after="0" w:before="0"/>
            </w:pPr>
            <w:r>
              <w:rPr>
                <w:rFonts w:ascii="Arial" w:hAnsi="Arial" w:eastAsia="Arial"/>
                <w:sz w:val="12"/>
              </w:rPr>
            </w:r>
            <w:r>
              <w:rPr>
                <w:rFonts w:ascii="Arial" w:hAnsi="Arial" w:eastAsia="Arial"/>
                <w:sz w:val="12"/>
              </w:rPr>
              <w:t>Thủy Xuân</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Chợ Đông Ba</w:t>
            </w:r>
          </w:p>
        </w:tc>
        <w:tc>
          <w:tcPr>
            <w:tcW w:type="dxa" w:w="1337"/>
            <w:vAlign w:val="center"/>
          </w:tcPr>
          <w:p>
            <w:pPr>
              <w:spacing w:after="0" w:before="0"/>
            </w:pPr>
            <w:r>
              <w:rPr>
                <w:rFonts w:ascii="Arial" w:hAnsi="Arial" w:eastAsia="Arial"/>
                <w:sz w:val="12"/>
              </w:rPr>
            </w:r>
            <w:r>
              <w:rPr>
                <w:rFonts w:ascii="Arial" w:hAnsi="Arial" w:eastAsia="Arial"/>
                <w:sz w:val="12"/>
              </w:rPr>
              <w:t>16.469000</w:t>
            </w:r>
          </w:p>
        </w:tc>
        <w:tc>
          <w:tcPr>
            <w:tcW w:type="dxa" w:w="1337"/>
            <w:vAlign w:val="center"/>
          </w:tcPr>
          <w:p>
            <w:pPr>
              <w:spacing w:after="0" w:before="0"/>
            </w:pPr>
            <w:r>
              <w:rPr>
                <w:rFonts w:ascii="Arial" w:hAnsi="Arial" w:eastAsia="Arial"/>
                <w:sz w:val="12"/>
              </w:rPr>
            </w:r>
            <w:r>
              <w:rPr>
                <w:rFonts w:ascii="Arial" w:hAnsi="Arial" w:eastAsia="Arial"/>
                <w:sz w:val="12"/>
              </w:rPr>
              <w:t>107.588000</w:t>
            </w:r>
          </w:p>
        </w:tc>
        <w:tc>
          <w:tcPr>
            <w:tcW w:type="dxa" w:w="1337"/>
            <w:vAlign w:val="center"/>
          </w:tcPr>
          <w:p>
            <w:pPr>
              <w:spacing w:after="0" w:before="0"/>
            </w:pPr>
            <w:r>
              <w:rPr>
                <w:rFonts w:ascii="Arial" w:hAnsi="Arial" w:eastAsia="Arial"/>
                <w:sz w:val="12"/>
              </w:rPr>
            </w:r>
            <w:hyperlink r:id="rId39">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HUE-01/HUE-04/HUE-05/HUE-10</w:t>
            </w:r>
          </w:p>
        </w:tc>
        <w:tc>
          <w:tcPr>
            <w:tcW w:type="dxa" w:w="1337"/>
            <w:vAlign w:val="center"/>
          </w:tcPr>
          <w:p>
            <w:pPr>
              <w:spacing w:after="0" w:before="0"/>
            </w:pPr>
            <w:r>
              <w:rPr>
                <w:rFonts w:ascii="Arial" w:hAnsi="Arial" w:eastAsia="Arial"/>
                <w:sz w:val="12"/>
              </w:rPr>
            </w:r>
            <w:r>
              <w:rPr>
                <w:rFonts w:ascii="Arial" w:hAnsi="Arial" w:eastAsia="Arial"/>
                <w:sz w:val="12"/>
              </w:rPr>
              <w:t>Trần Hưng Đạo/cầu Trường Tiền</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Sông Hương - Cầu Trường Tiền</w:t>
            </w:r>
          </w:p>
        </w:tc>
        <w:tc>
          <w:tcPr>
            <w:tcW w:type="dxa" w:w="1337"/>
            <w:vAlign w:val="center"/>
          </w:tcPr>
          <w:p>
            <w:pPr>
              <w:spacing w:after="0" w:before="0"/>
            </w:pPr>
            <w:r>
              <w:rPr>
                <w:rFonts w:ascii="Arial" w:hAnsi="Arial" w:eastAsia="Arial"/>
                <w:sz w:val="12"/>
              </w:rPr>
            </w:r>
            <w:r>
              <w:rPr>
                <w:rFonts w:ascii="Arial" w:hAnsi="Arial" w:eastAsia="Arial"/>
                <w:sz w:val="12"/>
              </w:rPr>
              <w:t>16.467600</w:t>
            </w:r>
          </w:p>
        </w:tc>
        <w:tc>
          <w:tcPr>
            <w:tcW w:type="dxa" w:w="1337"/>
            <w:vAlign w:val="center"/>
          </w:tcPr>
          <w:p>
            <w:pPr>
              <w:spacing w:after="0" w:before="0"/>
            </w:pPr>
            <w:r>
              <w:rPr>
                <w:rFonts w:ascii="Arial" w:hAnsi="Arial" w:eastAsia="Arial"/>
                <w:sz w:val="12"/>
              </w:rPr>
            </w:r>
            <w:r>
              <w:rPr>
                <w:rFonts w:ascii="Arial" w:hAnsi="Arial" w:eastAsia="Arial"/>
                <w:sz w:val="12"/>
              </w:rPr>
              <w:t>107.590000</w:t>
            </w:r>
          </w:p>
        </w:tc>
        <w:tc>
          <w:tcPr>
            <w:tcW w:type="dxa" w:w="1337"/>
            <w:vAlign w:val="center"/>
          </w:tcPr>
          <w:p>
            <w:pPr>
              <w:spacing w:after="0" w:before="0"/>
            </w:pPr>
            <w:r>
              <w:rPr>
                <w:rFonts w:ascii="Arial" w:hAnsi="Arial" w:eastAsia="Arial"/>
                <w:sz w:val="12"/>
              </w:rPr>
            </w:r>
            <w:hyperlink r:id="rId41">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HUE-01/HUE-04/HUE-05/HUE-16</w:t>
            </w:r>
          </w:p>
        </w:tc>
        <w:tc>
          <w:tcPr>
            <w:tcW w:type="dxa" w:w="1337"/>
            <w:vAlign w:val="center"/>
          </w:tcPr>
          <w:p>
            <w:pPr>
              <w:spacing w:after="0" w:before="0"/>
            </w:pPr>
            <w:r>
              <w:rPr>
                <w:rFonts w:ascii="Arial" w:hAnsi="Arial" w:eastAsia="Arial"/>
                <w:sz w:val="12"/>
              </w:rPr>
            </w:r>
            <w:r>
              <w:rPr>
                <w:rFonts w:ascii="Arial" w:hAnsi="Arial" w:eastAsia="Arial"/>
                <w:sz w:val="12"/>
              </w:rPr>
              <w:t>Trung tâm Huế</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Làng hương Thủy Xuân</w:t>
            </w:r>
          </w:p>
        </w:tc>
        <w:tc>
          <w:tcPr>
            <w:tcW w:type="dxa" w:w="1337"/>
            <w:vAlign w:val="center"/>
          </w:tcPr>
          <w:p>
            <w:pPr>
              <w:spacing w:after="0" w:before="0"/>
            </w:pPr>
            <w:r>
              <w:rPr>
                <w:rFonts w:ascii="Arial" w:hAnsi="Arial" w:eastAsia="Arial"/>
                <w:sz w:val="12"/>
              </w:rPr>
            </w:r>
            <w:r>
              <w:rPr>
                <w:rFonts w:ascii="Arial" w:hAnsi="Arial" w:eastAsia="Arial"/>
                <w:sz w:val="12"/>
              </w:rPr>
              <w:t>16.433200</w:t>
            </w:r>
          </w:p>
        </w:tc>
        <w:tc>
          <w:tcPr>
            <w:tcW w:type="dxa" w:w="1337"/>
            <w:vAlign w:val="center"/>
          </w:tcPr>
          <w:p>
            <w:pPr>
              <w:spacing w:after="0" w:before="0"/>
            </w:pPr>
            <w:r>
              <w:rPr>
                <w:rFonts w:ascii="Arial" w:hAnsi="Arial" w:eastAsia="Arial"/>
                <w:sz w:val="12"/>
              </w:rPr>
            </w:r>
            <w:r>
              <w:rPr>
                <w:rFonts w:ascii="Arial" w:hAnsi="Arial" w:eastAsia="Arial"/>
                <w:sz w:val="12"/>
              </w:rPr>
              <w:t>107.564000</w:t>
            </w:r>
          </w:p>
        </w:tc>
        <w:tc>
          <w:tcPr>
            <w:tcW w:type="dxa" w:w="1337"/>
            <w:vAlign w:val="center"/>
          </w:tcPr>
          <w:p>
            <w:pPr>
              <w:spacing w:after="0" w:before="0"/>
            </w:pPr>
            <w:r>
              <w:rPr>
                <w:rFonts w:ascii="Arial" w:hAnsi="Arial" w:eastAsia="Arial"/>
                <w:sz w:val="12"/>
              </w:rPr>
            </w:r>
            <w:hyperlink r:id="rId43">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HUE-05/HUE-06 + đi bộ</w:t>
            </w:r>
          </w:p>
        </w:tc>
        <w:tc>
          <w:tcPr>
            <w:tcW w:type="dxa" w:w="1337"/>
            <w:vAlign w:val="center"/>
          </w:tcPr>
          <w:p>
            <w:pPr>
              <w:spacing w:after="0" w:before="0"/>
            </w:pPr>
            <w:r>
              <w:rPr>
                <w:rFonts w:ascii="Arial" w:hAnsi="Arial" w:eastAsia="Arial"/>
                <w:sz w:val="12"/>
              </w:rPr>
            </w:r>
            <w:r>
              <w:rPr>
                <w:rFonts w:ascii="Arial" w:hAnsi="Arial" w:eastAsia="Arial"/>
                <w:sz w:val="12"/>
              </w:rPr>
              <w:t>Thủy Xuân/Lê Ngô Cát</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0.6</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Biển Thuận An</w:t>
            </w:r>
          </w:p>
        </w:tc>
        <w:tc>
          <w:tcPr>
            <w:tcW w:type="dxa" w:w="1337"/>
            <w:vAlign w:val="center"/>
          </w:tcPr>
          <w:p>
            <w:pPr>
              <w:spacing w:after="0" w:before="0"/>
            </w:pPr>
            <w:r>
              <w:rPr>
                <w:rFonts w:ascii="Arial" w:hAnsi="Arial" w:eastAsia="Arial"/>
                <w:sz w:val="12"/>
              </w:rPr>
            </w:r>
            <w:r>
              <w:rPr>
                <w:rFonts w:ascii="Arial" w:hAnsi="Arial" w:eastAsia="Arial"/>
                <w:sz w:val="12"/>
              </w:rPr>
              <w:t>16.545700</w:t>
            </w:r>
          </w:p>
        </w:tc>
        <w:tc>
          <w:tcPr>
            <w:tcW w:type="dxa" w:w="1337"/>
            <w:vAlign w:val="center"/>
          </w:tcPr>
          <w:p>
            <w:pPr>
              <w:spacing w:after="0" w:before="0"/>
            </w:pPr>
            <w:r>
              <w:rPr>
                <w:rFonts w:ascii="Arial" w:hAnsi="Arial" w:eastAsia="Arial"/>
                <w:sz w:val="12"/>
              </w:rPr>
            </w:r>
            <w:r>
              <w:rPr>
                <w:rFonts w:ascii="Arial" w:hAnsi="Arial" w:eastAsia="Arial"/>
                <w:sz w:val="12"/>
              </w:rPr>
              <w:t>107.651700</w:t>
            </w:r>
          </w:p>
        </w:tc>
        <w:tc>
          <w:tcPr>
            <w:tcW w:type="dxa" w:w="1337"/>
            <w:vAlign w:val="center"/>
          </w:tcPr>
          <w:p>
            <w:pPr>
              <w:spacing w:after="0" w:before="0"/>
            </w:pPr>
            <w:r>
              <w:rPr>
                <w:rFonts w:ascii="Arial" w:hAnsi="Arial" w:eastAsia="Arial"/>
                <w:sz w:val="12"/>
              </w:rPr>
            </w:r>
            <w:hyperlink r:id="rId45">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HUE-10/HUE-11/HUE-12 tùy tuyến</w:t>
            </w:r>
          </w:p>
        </w:tc>
        <w:tc>
          <w:tcPr>
            <w:tcW w:type="dxa" w:w="1337"/>
            <w:vAlign w:val="center"/>
          </w:tcPr>
          <w:p>
            <w:pPr>
              <w:spacing w:after="0" w:before="0"/>
            </w:pPr>
            <w:r>
              <w:rPr>
                <w:rFonts w:ascii="Arial" w:hAnsi="Arial" w:eastAsia="Arial"/>
                <w:sz w:val="12"/>
              </w:rPr>
            </w:r>
            <w:r>
              <w:rPr>
                <w:rFonts w:ascii="Arial" w:hAnsi="Arial" w:eastAsia="Arial"/>
                <w:sz w:val="12"/>
              </w:rPr>
              <w:t>Thuận An</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0.8</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Huế</w:t>
            </w:r>
          </w:p>
        </w:tc>
        <w:tc>
          <w:tcPr>
            <w:tcW w:type="dxa" w:w="1337"/>
            <w:vAlign w:val="center"/>
          </w:tcPr>
          <w:p>
            <w:pPr>
              <w:spacing w:after="0" w:before="0"/>
            </w:pPr>
            <w:r>
              <w:rPr>
                <w:rFonts w:ascii="Arial" w:hAnsi="Arial" w:eastAsia="Arial"/>
                <w:sz w:val="12"/>
              </w:rPr>
            </w:r>
            <w:r>
              <w:rPr>
                <w:rFonts w:ascii="Arial" w:hAnsi="Arial" w:eastAsia="Arial"/>
                <w:sz w:val="12"/>
              </w:rPr>
              <w:t>Đầm Lập An - Lăng Cô</w:t>
            </w:r>
          </w:p>
        </w:tc>
        <w:tc>
          <w:tcPr>
            <w:tcW w:type="dxa" w:w="1337"/>
            <w:vAlign w:val="center"/>
          </w:tcPr>
          <w:p>
            <w:pPr>
              <w:spacing w:after="0" w:before="0"/>
            </w:pPr>
            <w:r>
              <w:rPr>
                <w:rFonts w:ascii="Arial" w:hAnsi="Arial" w:eastAsia="Arial"/>
                <w:sz w:val="12"/>
              </w:rPr>
            </w:r>
            <w:r>
              <w:rPr>
                <w:rFonts w:ascii="Arial" w:hAnsi="Arial" w:eastAsia="Arial"/>
                <w:sz w:val="12"/>
              </w:rPr>
              <w:t>16.247700</w:t>
            </w:r>
          </w:p>
        </w:tc>
        <w:tc>
          <w:tcPr>
            <w:tcW w:type="dxa" w:w="1337"/>
            <w:vAlign w:val="center"/>
          </w:tcPr>
          <w:p>
            <w:pPr>
              <w:spacing w:after="0" w:before="0"/>
            </w:pPr>
            <w:r>
              <w:rPr>
                <w:rFonts w:ascii="Arial" w:hAnsi="Arial" w:eastAsia="Arial"/>
                <w:sz w:val="12"/>
              </w:rPr>
            </w:r>
            <w:r>
              <w:rPr>
                <w:rFonts w:ascii="Arial" w:hAnsi="Arial" w:eastAsia="Arial"/>
                <w:sz w:val="12"/>
              </w:rPr>
              <w:t>108.080400</w:t>
            </w:r>
          </w:p>
        </w:tc>
        <w:tc>
          <w:tcPr>
            <w:tcW w:type="dxa" w:w="1337"/>
            <w:vAlign w:val="center"/>
          </w:tcPr>
          <w:p>
            <w:pPr>
              <w:spacing w:after="0" w:before="0"/>
            </w:pPr>
            <w:r>
              <w:rPr>
                <w:rFonts w:ascii="Arial" w:hAnsi="Arial" w:eastAsia="Arial"/>
                <w:sz w:val="12"/>
              </w:rPr>
            </w:r>
            <w:hyperlink r:id="rId47">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HUE-?? + xe khách/xe buýt liền kề nếu có</w:t>
            </w:r>
          </w:p>
        </w:tc>
        <w:tc>
          <w:tcPr>
            <w:tcW w:type="dxa" w:w="1337"/>
            <w:vAlign w:val="center"/>
          </w:tcPr>
          <w:p>
            <w:pPr>
              <w:spacing w:after="0" w:before="0"/>
            </w:pPr>
            <w:r>
              <w:rPr>
                <w:rFonts w:ascii="Arial" w:hAnsi="Arial" w:eastAsia="Arial"/>
                <w:sz w:val="12"/>
              </w:rPr>
            </w:r>
            <w:r>
              <w:rPr>
                <w:rFonts w:ascii="Arial" w:hAnsi="Arial" w:eastAsia="Arial"/>
                <w:sz w:val="12"/>
              </w:rPr>
              <w:t>Lăng Cô/QL1A</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2.5</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32">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Ngũ Hành Sơn</w:t>
            </w:r>
          </w:p>
        </w:tc>
        <w:tc>
          <w:tcPr>
            <w:tcW w:type="dxa" w:w="1337"/>
            <w:vAlign w:val="center"/>
          </w:tcPr>
          <w:p>
            <w:pPr>
              <w:spacing w:after="0" w:before="0"/>
            </w:pPr>
            <w:r>
              <w:rPr>
                <w:rFonts w:ascii="Arial" w:hAnsi="Arial" w:eastAsia="Arial"/>
                <w:sz w:val="12"/>
              </w:rPr>
            </w:r>
            <w:r>
              <w:rPr>
                <w:rFonts w:ascii="Arial" w:hAnsi="Arial" w:eastAsia="Arial"/>
                <w:sz w:val="12"/>
              </w:rPr>
              <w:t>16.003600</w:t>
            </w:r>
          </w:p>
        </w:tc>
        <w:tc>
          <w:tcPr>
            <w:tcW w:type="dxa" w:w="1337"/>
            <w:vAlign w:val="center"/>
          </w:tcPr>
          <w:p>
            <w:pPr>
              <w:spacing w:after="0" w:before="0"/>
            </w:pPr>
            <w:r>
              <w:rPr>
                <w:rFonts w:ascii="Arial" w:hAnsi="Arial" w:eastAsia="Arial"/>
                <w:sz w:val="12"/>
              </w:rPr>
            </w:r>
            <w:r>
              <w:rPr>
                <w:rFonts w:ascii="Arial" w:hAnsi="Arial" w:eastAsia="Arial"/>
                <w:sz w:val="12"/>
              </w:rPr>
              <w:t>108.264900</w:t>
            </w:r>
          </w:p>
        </w:tc>
        <w:tc>
          <w:tcPr>
            <w:tcW w:type="dxa" w:w="1337"/>
            <w:vAlign w:val="center"/>
          </w:tcPr>
          <w:p>
            <w:pPr>
              <w:spacing w:after="0" w:before="0"/>
            </w:pPr>
            <w:r>
              <w:rPr>
                <w:rFonts w:ascii="Arial" w:hAnsi="Arial" w:eastAsia="Arial"/>
                <w:sz w:val="12"/>
              </w:rPr>
            </w:r>
            <w:hyperlink r:id="rId49">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DN-02/LK02</w:t>
            </w:r>
          </w:p>
        </w:tc>
        <w:tc>
          <w:tcPr>
            <w:tcW w:type="dxa" w:w="1337"/>
            <w:vAlign w:val="center"/>
          </w:tcPr>
          <w:p>
            <w:pPr>
              <w:spacing w:after="0" w:before="0"/>
            </w:pPr>
            <w:r>
              <w:rPr>
                <w:rFonts w:ascii="Arial" w:hAnsi="Arial" w:eastAsia="Arial"/>
                <w:sz w:val="12"/>
              </w:rPr>
            </w:r>
            <w:r>
              <w:rPr>
                <w:rFonts w:ascii="Arial" w:hAnsi="Arial" w:eastAsia="Arial"/>
                <w:sz w:val="12"/>
              </w:rPr>
              <w:t>Trạm Ngũ Hành Sơn/Lê Văn Hiến</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Bà Nà Hills - Cầu Vàng</w:t>
            </w:r>
          </w:p>
        </w:tc>
        <w:tc>
          <w:tcPr>
            <w:tcW w:type="dxa" w:w="1337"/>
            <w:vAlign w:val="center"/>
          </w:tcPr>
          <w:p>
            <w:pPr>
              <w:spacing w:after="0" w:before="0"/>
            </w:pPr>
            <w:r>
              <w:rPr>
                <w:rFonts w:ascii="Arial" w:hAnsi="Arial" w:eastAsia="Arial"/>
                <w:sz w:val="12"/>
              </w:rPr>
            </w:r>
            <w:r>
              <w:rPr>
                <w:rFonts w:ascii="Arial" w:hAnsi="Arial" w:eastAsia="Arial"/>
                <w:sz w:val="12"/>
              </w:rPr>
              <w:t>15.995000</w:t>
            </w:r>
          </w:p>
        </w:tc>
        <w:tc>
          <w:tcPr>
            <w:tcW w:type="dxa" w:w="1337"/>
            <w:vAlign w:val="center"/>
          </w:tcPr>
          <w:p>
            <w:pPr>
              <w:spacing w:after="0" w:before="0"/>
            </w:pPr>
            <w:r>
              <w:rPr>
                <w:rFonts w:ascii="Arial" w:hAnsi="Arial" w:eastAsia="Arial"/>
                <w:sz w:val="12"/>
              </w:rPr>
            </w:r>
            <w:r>
              <w:rPr>
                <w:rFonts w:ascii="Arial" w:hAnsi="Arial" w:eastAsia="Arial"/>
                <w:sz w:val="12"/>
              </w:rPr>
              <w:t>107.996900</w:t>
            </w:r>
          </w:p>
        </w:tc>
        <w:tc>
          <w:tcPr>
            <w:tcW w:type="dxa" w:w="1337"/>
            <w:vAlign w:val="center"/>
          </w:tcPr>
          <w:p>
            <w:pPr>
              <w:spacing w:after="0" w:before="0"/>
            </w:pPr>
            <w:r>
              <w:rPr>
                <w:rFonts w:ascii="Arial" w:hAnsi="Arial" w:eastAsia="Arial"/>
                <w:sz w:val="12"/>
              </w:rPr>
            </w:r>
            <w:hyperlink r:id="rId52">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DN-03 sân bay - Bà Nà</w:t>
            </w:r>
          </w:p>
        </w:tc>
        <w:tc>
          <w:tcPr>
            <w:tcW w:type="dxa" w:w="1337"/>
            <w:vAlign w:val="center"/>
          </w:tcPr>
          <w:p>
            <w:pPr>
              <w:spacing w:after="0" w:before="0"/>
            </w:pPr>
            <w:r>
              <w:rPr>
                <w:rFonts w:ascii="Arial" w:hAnsi="Arial" w:eastAsia="Arial"/>
                <w:sz w:val="12"/>
              </w:rPr>
            </w:r>
            <w:r>
              <w:rPr>
                <w:rFonts w:ascii="Arial" w:hAnsi="Arial" w:eastAsia="Arial"/>
                <w:sz w:val="12"/>
              </w:rPr>
              <w:t>Bà Nà/Suối Mơ</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0.5</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Bán đảo Sơn Trà - Chùa Linh Ứng</w:t>
            </w:r>
          </w:p>
        </w:tc>
        <w:tc>
          <w:tcPr>
            <w:tcW w:type="dxa" w:w="1337"/>
            <w:vAlign w:val="center"/>
          </w:tcPr>
          <w:p>
            <w:pPr>
              <w:spacing w:after="0" w:before="0"/>
            </w:pPr>
            <w:r>
              <w:rPr>
                <w:rFonts w:ascii="Arial" w:hAnsi="Arial" w:eastAsia="Arial"/>
                <w:sz w:val="12"/>
              </w:rPr>
            </w:r>
            <w:r>
              <w:rPr>
                <w:rFonts w:ascii="Arial" w:hAnsi="Arial" w:eastAsia="Arial"/>
                <w:sz w:val="12"/>
              </w:rPr>
              <w:t>16.100000</w:t>
            </w:r>
          </w:p>
        </w:tc>
        <w:tc>
          <w:tcPr>
            <w:tcW w:type="dxa" w:w="1337"/>
            <w:vAlign w:val="center"/>
          </w:tcPr>
          <w:p>
            <w:pPr>
              <w:spacing w:after="0" w:before="0"/>
            </w:pPr>
            <w:r>
              <w:rPr>
                <w:rFonts w:ascii="Arial" w:hAnsi="Arial" w:eastAsia="Arial"/>
                <w:sz w:val="12"/>
              </w:rPr>
            </w:r>
            <w:r>
              <w:rPr>
                <w:rFonts w:ascii="Arial" w:hAnsi="Arial" w:eastAsia="Arial"/>
                <w:sz w:val="12"/>
              </w:rPr>
              <w:t>108.277800</w:t>
            </w:r>
          </w:p>
        </w:tc>
        <w:tc>
          <w:tcPr>
            <w:tcW w:type="dxa" w:w="1337"/>
            <w:vAlign w:val="center"/>
          </w:tcPr>
          <w:p>
            <w:pPr>
              <w:spacing w:after="0" w:before="0"/>
            </w:pPr>
            <w:r>
              <w:rPr>
                <w:rFonts w:ascii="Arial" w:hAnsi="Arial" w:eastAsia="Arial"/>
                <w:sz w:val="12"/>
              </w:rPr>
            </w:r>
            <w:hyperlink r:id="rId55">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DN-02 đến Võ Nguyên Giáp + trung chuyển</w:t>
            </w:r>
          </w:p>
        </w:tc>
        <w:tc>
          <w:tcPr>
            <w:tcW w:type="dxa" w:w="1337"/>
            <w:vAlign w:val="center"/>
          </w:tcPr>
          <w:p>
            <w:pPr>
              <w:spacing w:after="0" w:before="0"/>
            </w:pPr>
            <w:r>
              <w:rPr>
                <w:rFonts w:ascii="Arial" w:hAnsi="Arial" w:eastAsia="Arial"/>
                <w:sz w:val="12"/>
              </w:rPr>
            </w:r>
            <w:r>
              <w:rPr>
                <w:rFonts w:ascii="Arial" w:hAnsi="Arial" w:eastAsia="Arial"/>
                <w:sz w:val="12"/>
              </w:rPr>
              <w:t>Bãi Bụt/Sơn Trà</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5</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Bãi biển Mỹ Khê</w:t>
            </w:r>
          </w:p>
        </w:tc>
        <w:tc>
          <w:tcPr>
            <w:tcW w:type="dxa" w:w="1337"/>
            <w:vAlign w:val="center"/>
          </w:tcPr>
          <w:p>
            <w:pPr>
              <w:spacing w:after="0" w:before="0"/>
            </w:pPr>
            <w:r>
              <w:rPr>
                <w:rFonts w:ascii="Arial" w:hAnsi="Arial" w:eastAsia="Arial"/>
                <w:sz w:val="12"/>
              </w:rPr>
            </w:r>
            <w:r>
              <w:rPr>
                <w:rFonts w:ascii="Arial" w:hAnsi="Arial" w:eastAsia="Arial"/>
                <w:sz w:val="12"/>
              </w:rPr>
              <w:t>16.061600</w:t>
            </w:r>
          </w:p>
        </w:tc>
        <w:tc>
          <w:tcPr>
            <w:tcW w:type="dxa" w:w="1337"/>
            <w:vAlign w:val="center"/>
          </w:tcPr>
          <w:p>
            <w:pPr>
              <w:spacing w:after="0" w:before="0"/>
            </w:pPr>
            <w:r>
              <w:rPr>
                <w:rFonts w:ascii="Arial" w:hAnsi="Arial" w:eastAsia="Arial"/>
                <w:sz w:val="12"/>
              </w:rPr>
            </w:r>
            <w:r>
              <w:rPr>
                <w:rFonts w:ascii="Arial" w:hAnsi="Arial" w:eastAsia="Arial"/>
                <w:sz w:val="12"/>
              </w:rPr>
              <w:t>108.247000</w:t>
            </w:r>
          </w:p>
        </w:tc>
        <w:tc>
          <w:tcPr>
            <w:tcW w:type="dxa" w:w="1337"/>
            <w:vAlign w:val="center"/>
          </w:tcPr>
          <w:p>
            <w:pPr>
              <w:spacing w:after="0" w:before="0"/>
            </w:pPr>
            <w:r>
              <w:rPr>
                <w:rFonts w:ascii="Arial" w:hAnsi="Arial" w:eastAsia="Arial"/>
                <w:sz w:val="12"/>
              </w:rPr>
            </w:r>
            <w:hyperlink r:id="rId57">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DN-02/LK02 gần trục biển</w:t>
            </w:r>
          </w:p>
        </w:tc>
        <w:tc>
          <w:tcPr>
            <w:tcW w:type="dxa" w:w="1337"/>
            <w:vAlign w:val="center"/>
          </w:tcPr>
          <w:p>
            <w:pPr>
              <w:spacing w:after="0" w:before="0"/>
            </w:pPr>
            <w:r>
              <w:rPr>
                <w:rFonts w:ascii="Arial" w:hAnsi="Arial" w:eastAsia="Arial"/>
                <w:sz w:val="12"/>
              </w:rPr>
            </w:r>
            <w:r>
              <w:rPr>
                <w:rFonts w:ascii="Arial" w:hAnsi="Arial" w:eastAsia="Arial"/>
                <w:sz w:val="12"/>
              </w:rPr>
              <w:t>Võ Nguyên Giáp/Mỹ Khê</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0.3</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Cầu Rồng - sông Hàn</w:t>
            </w:r>
          </w:p>
        </w:tc>
        <w:tc>
          <w:tcPr>
            <w:tcW w:type="dxa" w:w="1337"/>
            <w:vAlign w:val="center"/>
          </w:tcPr>
          <w:p>
            <w:pPr>
              <w:spacing w:after="0" w:before="0"/>
            </w:pPr>
            <w:r>
              <w:rPr>
                <w:rFonts w:ascii="Arial" w:hAnsi="Arial" w:eastAsia="Arial"/>
                <w:sz w:val="12"/>
              </w:rPr>
            </w:r>
            <w:r>
              <w:rPr>
                <w:rFonts w:ascii="Arial" w:hAnsi="Arial" w:eastAsia="Arial"/>
                <w:sz w:val="12"/>
              </w:rPr>
              <w:t>16.061200</w:t>
            </w:r>
          </w:p>
        </w:tc>
        <w:tc>
          <w:tcPr>
            <w:tcW w:type="dxa" w:w="1337"/>
            <w:vAlign w:val="center"/>
          </w:tcPr>
          <w:p>
            <w:pPr>
              <w:spacing w:after="0" w:before="0"/>
            </w:pPr>
            <w:r>
              <w:rPr>
                <w:rFonts w:ascii="Arial" w:hAnsi="Arial" w:eastAsia="Arial"/>
                <w:sz w:val="12"/>
              </w:rPr>
            </w:r>
            <w:r>
              <w:rPr>
                <w:rFonts w:ascii="Arial" w:hAnsi="Arial" w:eastAsia="Arial"/>
                <w:sz w:val="12"/>
              </w:rPr>
              <w:t>108.227200</w:t>
            </w:r>
          </w:p>
        </w:tc>
        <w:tc>
          <w:tcPr>
            <w:tcW w:type="dxa" w:w="1337"/>
            <w:vAlign w:val="center"/>
          </w:tcPr>
          <w:p>
            <w:pPr>
              <w:spacing w:after="0" w:before="0"/>
            </w:pPr>
            <w:r>
              <w:rPr>
                <w:rFonts w:ascii="Arial" w:hAnsi="Arial" w:eastAsia="Arial"/>
                <w:sz w:val="12"/>
              </w:rPr>
            </w:r>
            <w:hyperlink r:id="rId59">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DN-02/DN-05/DN-06/DN-07/DN-13</w:t>
            </w:r>
          </w:p>
        </w:tc>
        <w:tc>
          <w:tcPr>
            <w:tcW w:type="dxa" w:w="1337"/>
            <w:vAlign w:val="center"/>
          </w:tcPr>
          <w:p>
            <w:pPr>
              <w:spacing w:after="0" w:before="0"/>
            </w:pPr>
            <w:r>
              <w:rPr>
                <w:rFonts w:ascii="Arial" w:hAnsi="Arial" w:eastAsia="Arial"/>
                <w:sz w:val="12"/>
              </w:rPr>
            </w:r>
            <w:r>
              <w:rPr>
                <w:rFonts w:ascii="Arial" w:hAnsi="Arial" w:eastAsia="Arial"/>
                <w:sz w:val="12"/>
              </w:rPr>
              <w:t>Trung tâm Đà Nẵng</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Bảo tàng Điêu khắc Chăm</w:t>
            </w:r>
          </w:p>
        </w:tc>
        <w:tc>
          <w:tcPr>
            <w:tcW w:type="dxa" w:w="1337"/>
            <w:vAlign w:val="center"/>
          </w:tcPr>
          <w:p>
            <w:pPr>
              <w:spacing w:after="0" w:before="0"/>
            </w:pPr>
            <w:r>
              <w:rPr>
                <w:rFonts w:ascii="Arial" w:hAnsi="Arial" w:eastAsia="Arial"/>
                <w:sz w:val="12"/>
              </w:rPr>
            </w:r>
            <w:r>
              <w:rPr>
                <w:rFonts w:ascii="Arial" w:hAnsi="Arial" w:eastAsia="Arial"/>
                <w:sz w:val="12"/>
              </w:rPr>
              <w:t>16.060400</w:t>
            </w:r>
          </w:p>
        </w:tc>
        <w:tc>
          <w:tcPr>
            <w:tcW w:type="dxa" w:w="1337"/>
            <w:vAlign w:val="center"/>
          </w:tcPr>
          <w:p>
            <w:pPr>
              <w:spacing w:after="0" w:before="0"/>
            </w:pPr>
            <w:r>
              <w:rPr>
                <w:rFonts w:ascii="Arial" w:hAnsi="Arial" w:eastAsia="Arial"/>
                <w:sz w:val="12"/>
              </w:rPr>
            </w:r>
            <w:r>
              <w:rPr>
                <w:rFonts w:ascii="Arial" w:hAnsi="Arial" w:eastAsia="Arial"/>
                <w:sz w:val="12"/>
              </w:rPr>
              <w:t>108.223600</w:t>
            </w:r>
          </w:p>
        </w:tc>
        <w:tc>
          <w:tcPr>
            <w:tcW w:type="dxa" w:w="1337"/>
            <w:vAlign w:val="center"/>
          </w:tcPr>
          <w:p>
            <w:pPr>
              <w:spacing w:after="0" w:before="0"/>
            </w:pPr>
            <w:r>
              <w:rPr>
                <w:rFonts w:ascii="Arial" w:hAnsi="Arial" w:eastAsia="Arial"/>
                <w:sz w:val="12"/>
              </w:rPr>
            </w:r>
            <w:hyperlink r:id="rId61">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DN-02/DN-05/DN-06</w:t>
            </w:r>
          </w:p>
        </w:tc>
        <w:tc>
          <w:tcPr>
            <w:tcW w:type="dxa" w:w="1337"/>
            <w:vAlign w:val="center"/>
          </w:tcPr>
          <w:p>
            <w:pPr>
              <w:spacing w:after="0" w:before="0"/>
            </w:pPr>
            <w:r>
              <w:rPr>
                <w:rFonts w:ascii="Arial" w:hAnsi="Arial" w:eastAsia="Arial"/>
                <w:sz w:val="12"/>
              </w:rPr>
            </w:r>
            <w:r>
              <w:rPr>
                <w:rFonts w:ascii="Arial" w:hAnsi="Arial" w:eastAsia="Arial"/>
                <w:sz w:val="12"/>
              </w:rPr>
              <w:t>Trung tâm/2 Tháng 9</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0.4</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Chợ Hàn</w:t>
            </w:r>
          </w:p>
        </w:tc>
        <w:tc>
          <w:tcPr>
            <w:tcW w:type="dxa" w:w="1337"/>
            <w:vAlign w:val="center"/>
          </w:tcPr>
          <w:p>
            <w:pPr>
              <w:spacing w:after="0" w:before="0"/>
            </w:pPr>
            <w:r>
              <w:rPr>
                <w:rFonts w:ascii="Arial" w:hAnsi="Arial" w:eastAsia="Arial"/>
                <w:sz w:val="12"/>
              </w:rPr>
            </w:r>
            <w:r>
              <w:rPr>
                <w:rFonts w:ascii="Arial" w:hAnsi="Arial" w:eastAsia="Arial"/>
                <w:sz w:val="12"/>
              </w:rPr>
              <w:t>16.068100</w:t>
            </w:r>
          </w:p>
        </w:tc>
        <w:tc>
          <w:tcPr>
            <w:tcW w:type="dxa" w:w="1337"/>
            <w:vAlign w:val="center"/>
          </w:tcPr>
          <w:p>
            <w:pPr>
              <w:spacing w:after="0" w:before="0"/>
            </w:pPr>
            <w:r>
              <w:rPr>
                <w:rFonts w:ascii="Arial" w:hAnsi="Arial" w:eastAsia="Arial"/>
                <w:sz w:val="12"/>
              </w:rPr>
            </w:r>
            <w:r>
              <w:rPr>
                <w:rFonts w:ascii="Arial" w:hAnsi="Arial" w:eastAsia="Arial"/>
                <w:sz w:val="12"/>
              </w:rPr>
              <w:t>108.224500</w:t>
            </w:r>
          </w:p>
        </w:tc>
        <w:tc>
          <w:tcPr>
            <w:tcW w:type="dxa" w:w="1337"/>
            <w:vAlign w:val="center"/>
          </w:tcPr>
          <w:p>
            <w:pPr>
              <w:spacing w:after="0" w:before="0"/>
            </w:pPr>
            <w:r>
              <w:rPr>
                <w:rFonts w:ascii="Arial" w:hAnsi="Arial" w:eastAsia="Arial"/>
                <w:sz w:val="12"/>
              </w:rPr>
            </w:r>
            <w:hyperlink r:id="rId63">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DN-02/DN-05/DN-06/DN-07</w:t>
            </w:r>
          </w:p>
        </w:tc>
        <w:tc>
          <w:tcPr>
            <w:tcW w:type="dxa" w:w="1337"/>
            <w:vAlign w:val="center"/>
          </w:tcPr>
          <w:p>
            <w:pPr>
              <w:spacing w:after="0" w:before="0"/>
            </w:pPr>
            <w:r>
              <w:rPr>
                <w:rFonts w:ascii="Arial" w:hAnsi="Arial" w:eastAsia="Arial"/>
                <w:sz w:val="12"/>
              </w:rPr>
            </w:r>
            <w:r>
              <w:rPr>
                <w:rFonts w:ascii="Arial" w:hAnsi="Arial" w:eastAsia="Arial"/>
                <w:sz w:val="12"/>
              </w:rPr>
              <w:t>Trung tâm/Trần Phú</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Đèo Hải Vân</w:t>
            </w:r>
          </w:p>
        </w:tc>
        <w:tc>
          <w:tcPr>
            <w:tcW w:type="dxa" w:w="1337"/>
            <w:vAlign w:val="center"/>
          </w:tcPr>
          <w:p>
            <w:pPr>
              <w:spacing w:after="0" w:before="0"/>
            </w:pPr>
            <w:r>
              <w:rPr>
                <w:rFonts w:ascii="Arial" w:hAnsi="Arial" w:eastAsia="Arial"/>
                <w:sz w:val="12"/>
              </w:rPr>
            </w:r>
            <w:r>
              <w:rPr>
                <w:rFonts w:ascii="Arial" w:hAnsi="Arial" w:eastAsia="Arial"/>
                <w:sz w:val="12"/>
              </w:rPr>
              <w:t>16.194800</w:t>
            </w:r>
          </w:p>
        </w:tc>
        <w:tc>
          <w:tcPr>
            <w:tcW w:type="dxa" w:w="1337"/>
            <w:vAlign w:val="center"/>
          </w:tcPr>
          <w:p>
            <w:pPr>
              <w:spacing w:after="0" w:before="0"/>
            </w:pPr>
            <w:r>
              <w:rPr>
                <w:rFonts w:ascii="Arial" w:hAnsi="Arial" w:eastAsia="Arial"/>
                <w:sz w:val="12"/>
              </w:rPr>
            </w:r>
            <w:r>
              <w:rPr>
                <w:rFonts w:ascii="Arial" w:hAnsi="Arial" w:eastAsia="Arial"/>
                <w:sz w:val="12"/>
              </w:rPr>
              <w:t>108.131000</w:t>
            </w:r>
          </w:p>
        </w:tc>
        <w:tc>
          <w:tcPr>
            <w:tcW w:type="dxa" w:w="1337"/>
            <w:vAlign w:val="center"/>
          </w:tcPr>
          <w:p>
            <w:pPr>
              <w:spacing w:after="0" w:before="0"/>
            </w:pPr>
            <w:r>
              <w:rPr>
                <w:rFonts w:ascii="Arial" w:hAnsi="Arial" w:eastAsia="Arial"/>
                <w:sz w:val="12"/>
              </w:rPr>
            </w:r>
            <w:hyperlink r:id="rId65">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 tuyến Liên Chiểu + trung chuyển</w:t>
            </w:r>
          </w:p>
        </w:tc>
        <w:tc>
          <w:tcPr>
            <w:tcW w:type="dxa" w:w="1337"/>
            <w:vAlign w:val="center"/>
          </w:tcPr>
          <w:p>
            <w:pPr>
              <w:spacing w:after="0" w:before="0"/>
            </w:pPr>
            <w:r>
              <w:rPr>
                <w:rFonts w:ascii="Arial" w:hAnsi="Arial" w:eastAsia="Arial"/>
                <w:sz w:val="12"/>
              </w:rPr>
            </w:r>
            <w:r>
              <w:rPr>
                <w:rFonts w:ascii="Arial" w:hAnsi="Arial" w:eastAsia="Arial"/>
                <w:sz w:val="12"/>
              </w:rPr>
              <w:t>Nam Hải Vân/Liên Chiểu</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6</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Đà Nẵng</w:t>
            </w:r>
          </w:p>
        </w:tc>
        <w:tc>
          <w:tcPr>
            <w:tcW w:type="dxa" w:w="1337"/>
            <w:vAlign w:val="center"/>
          </w:tcPr>
          <w:p>
            <w:pPr>
              <w:spacing w:after="0" w:before="0"/>
            </w:pPr>
            <w:r>
              <w:rPr>
                <w:rFonts w:ascii="Arial" w:hAnsi="Arial" w:eastAsia="Arial"/>
                <w:sz w:val="12"/>
              </w:rPr>
            </w:r>
            <w:r>
              <w:rPr>
                <w:rFonts w:ascii="Arial" w:hAnsi="Arial" w:eastAsia="Arial"/>
                <w:sz w:val="12"/>
              </w:rPr>
              <w:t>Công viên Châu Á - Helio</w:t>
            </w:r>
          </w:p>
        </w:tc>
        <w:tc>
          <w:tcPr>
            <w:tcW w:type="dxa" w:w="1337"/>
            <w:vAlign w:val="center"/>
          </w:tcPr>
          <w:p>
            <w:pPr>
              <w:spacing w:after="0" w:before="0"/>
            </w:pPr>
            <w:r>
              <w:rPr>
                <w:rFonts w:ascii="Arial" w:hAnsi="Arial" w:eastAsia="Arial"/>
                <w:sz w:val="12"/>
              </w:rPr>
            </w:r>
            <w:r>
              <w:rPr>
                <w:rFonts w:ascii="Arial" w:hAnsi="Arial" w:eastAsia="Arial"/>
                <w:sz w:val="12"/>
              </w:rPr>
              <w:t>16.039700</w:t>
            </w:r>
          </w:p>
        </w:tc>
        <w:tc>
          <w:tcPr>
            <w:tcW w:type="dxa" w:w="1337"/>
            <w:vAlign w:val="center"/>
          </w:tcPr>
          <w:p>
            <w:pPr>
              <w:spacing w:after="0" w:before="0"/>
            </w:pPr>
            <w:r>
              <w:rPr>
                <w:rFonts w:ascii="Arial" w:hAnsi="Arial" w:eastAsia="Arial"/>
                <w:sz w:val="12"/>
              </w:rPr>
            </w:r>
            <w:r>
              <w:rPr>
                <w:rFonts w:ascii="Arial" w:hAnsi="Arial" w:eastAsia="Arial"/>
                <w:sz w:val="12"/>
              </w:rPr>
              <w:t>108.226000</w:t>
            </w:r>
          </w:p>
        </w:tc>
        <w:tc>
          <w:tcPr>
            <w:tcW w:type="dxa" w:w="1337"/>
            <w:vAlign w:val="center"/>
          </w:tcPr>
          <w:p>
            <w:pPr>
              <w:spacing w:after="0" w:before="0"/>
            </w:pPr>
            <w:r>
              <w:rPr>
                <w:rFonts w:ascii="Arial" w:hAnsi="Arial" w:eastAsia="Arial"/>
                <w:sz w:val="12"/>
              </w:rPr>
            </w:r>
            <w:hyperlink r:id="rId67">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DN-05/DN-06/DN-13</w:t>
            </w:r>
          </w:p>
        </w:tc>
        <w:tc>
          <w:tcPr>
            <w:tcW w:type="dxa" w:w="1337"/>
            <w:vAlign w:val="center"/>
          </w:tcPr>
          <w:p>
            <w:pPr>
              <w:spacing w:after="0" w:before="0"/>
            </w:pPr>
            <w:r>
              <w:rPr>
                <w:rFonts w:ascii="Arial" w:hAnsi="Arial" w:eastAsia="Arial"/>
                <w:sz w:val="12"/>
              </w:rPr>
            </w:r>
            <w:r>
              <w:rPr>
                <w:rFonts w:ascii="Arial" w:hAnsi="Arial" w:eastAsia="Arial"/>
                <w:sz w:val="12"/>
              </w:rPr>
              <w:t>2 Tháng 9/Hòa Cường</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0.4</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5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Đảo Lý Sơn</w:t>
            </w:r>
          </w:p>
        </w:tc>
        <w:tc>
          <w:tcPr>
            <w:tcW w:type="dxa" w:w="1337"/>
            <w:vAlign w:val="center"/>
          </w:tcPr>
          <w:p>
            <w:pPr>
              <w:spacing w:after="0" w:before="0"/>
            </w:pPr>
            <w:r>
              <w:rPr>
                <w:rFonts w:ascii="Arial" w:hAnsi="Arial" w:eastAsia="Arial"/>
                <w:sz w:val="12"/>
              </w:rPr>
            </w:r>
            <w:r>
              <w:rPr>
                <w:rFonts w:ascii="Arial" w:hAnsi="Arial" w:eastAsia="Arial"/>
                <w:sz w:val="12"/>
              </w:rPr>
              <w:t>15.382000</w:t>
            </w:r>
          </w:p>
        </w:tc>
        <w:tc>
          <w:tcPr>
            <w:tcW w:type="dxa" w:w="1337"/>
            <w:vAlign w:val="center"/>
          </w:tcPr>
          <w:p>
            <w:pPr>
              <w:spacing w:after="0" w:before="0"/>
            </w:pPr>
            <w:r>
              <w:rPr>
                <w:rFonts w:ascii="Arial" w:hAnsi="Arial" w:eastAsia="Arial"/>
                <w:sz w:val="12"/>
              </w:rPr>
            </w:r>
            <w:r>
              <w:rPr>
                <w:rFonts w:ascii="Arial" w:hAnsi="Arial" w:eastAsia="Arial"/>
                <w:sz w:val="12"/>
              </w:rPr>
              <w:t>109.116000</w:t>
            </w:r>
          </w:p>
        </w:tc>
        <w:tc>
          <w:tcPr>
            <w:tcW w:type="dxa" w:w="1337"/>
            <w:vAlign w:val="center"/>
          </w:tcPr>
          <w:p>
            <w:pPr>
              <w:spacing w:after="0" w:before="0"/>
            </w:pPr>
            <w:r>
              <w:rPr>
                <w:rFonts w:ascii="Arial" w:hAnsi="Arial" w:eastAsia="Arial"/>
                <w:sz w:val="12"/>
              </w:rPr>
            </w:r>
            <w:hyperlink r:id="rId69">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QNG-03 TTĐH - Cảng Sa Kỳ + tàu</w:t>
            </w:r>
          </w:p>
        </w:tc>
        <w:tc>
          <w:tcPr>
            <w:tcW w:type="dxa" w:w="1337"/>
            <w:vAlign w:val="center"/>
          </w:tcPr>
          <w:p>
            <w:pPr>
              <w:spacing w:after="0" w:before="0"/>
            </w:pPr>
            <w:r>
              <w:rPr>
                <w:rFonts w:ascii="Arial" w:hAnsi="Arial" w:eastAsia="Arial"/>
                <w:sz w:val="12"/>
              </w:rPr>
            </w:r>
            <w:r>
              <w:rPr>
                <w:rFonts w:ascii="Arial" w:hAnsi="Arial" w:eastAsia="Arial"/>
                <w:sz w:val="12"/>
              </w:rPr>
              <w:t>Cảng Sa Kỳ</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28</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1">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Cảng Sa Kỳ</w:t>
            </w:r>
          </w:p>
        </w:tc>
        <w:tc>
          <w:tcPr>
            <w:tcW w:type="dxa" w:w="1337"/>
            <w:vAlign w:val="center"/>
          </w:tcPr>
          <w:p>
            <w:pPr>
              <w:spacing w:after="0" w:before="0"/>
            </w:pPr>
            <w:r>
              <w:rPr>
                <w:rFonts w:ascii="Arial" w:hAnsi="Arial" w:eastAsia="Arial"/>
                <w:sz w:val="12"/>
              </w:rPr>
            </w:r>
            <w:r>
              <w:rPr>
                <w:rFonts w:ascii="Arial" w:hAnsi="Arial" w:eastAsia="Arial"/>
                <w:sz w:val="12"/>
              </w:rPr>
              <w:t>15.213200</w:t>
            </w:r>
          </w:p>
        </w:tc>
        <w:tc>
          <w:tcPr>
            <w:tcW w:type="dxa" w:w="1337"/>
            <w:vAlign w:val="center"/>
          </w:tcPr>
          <w:p>
            <w:pPr>
              <w:spacing w:after="0" w:before="0"/>
            </w:pPr>
            <w:r>
              <w:rPr>
                <w:rFonts w:ascii="Arial" w:hAnsi="Arial" w:eastAsia="Arial"/>
                <w:sz w:val="12"/>
              </w:rPr>
            </w:r>
            <w:r>
              <w:rPr>
                <w:rFonts w:ascii="Arial" w:hAnsi="Arial" w:eastAsia="Arial"/>
                <w:sz w:val="12"/>
              </w:rPr>
              <w:t>108.914600</w:t>
            </w:r>
          </w:p>
        </w:tc>
        <w:tc>
          <w:tcPr>
            <w:tcW w:type="dxa" w:w="1337"/>
            <w:vAlign w:val="center"/>
          </w:tcPr>
          <w:p>
            <w:pPr>
              <w:spacing w:after="0" w:before="0"/>
            </w:pPr>
            <w:r>
              <w:rPr>
                <w:rFonts w:ascii="Arial" w:hAnsi="Arial" w:eastAsia="Arial"/>
                <w:sz w:val="12"/>
              </w:rPr>
            </w:r>
            <w:hyperlink r:id="rId72">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QNG-03</w:t>
            </w:r>
          </w:p>
        </w:tc>
        <w:tc>
          <w:tcPr>
            <w:tcW w:type="dxa" w:w="1337"/>
            <w:vAlign w:val="center"/>
          </w:tcPr>
          <w:p>
            <w:pPr>
              <w:spacing w:after="0" w:before="0"/>
            </w:pPr>
            <w:r>
              <w:rPr>
                <w:rFonts w:ascii="Arial" w:hAnsi="Arial" w:eastAsia="Arial"/>
                <w:sz w:val="12"/>
              </w:rPr>
            </w:r>
            <w:r>
              <w:rPr>
                <w:rFonts w:ascii="Arial" w:hAnsi="Arial" w:eastAsia="Arial"/>
                <w:sz w:val="12"/>
              </w:rPr>
              <w:t>Cảng Sa Kỳ</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0.1</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Biển Mỹ Khê Quảng Ngãi</w:t>
            </w:r>
          </w:p>
        </w:tc>
        <w:tc>
          <w:tcPr>
            <w:tcW w:type="dxa" w:w="1337"/>
            <w:vAlign w:val="center"/>
          </w:tcPr>
          <w:p>
            <w:pPr>
              <w:spacing w:after="0" w:before="0"/>
            </w:pPr>
            <w:r>
              <w:rPr>
                <w:rFonts w:ascii="Arial" w:hAnsi="Arial" w:eastAsia="Arial"/>
                <w:sz w:val="12"/>
              </w:rPr>
            </w:r>
            <w:r>
              <w:rPr>
                <w:rFonts w:ascii="Arial" w:hAnsi="Arial" w:eastAsia="Arial"/>
                <w:sz w:val="12"/>
              </w:rPr>
              <w:t>15.178700</w:t>
            </w:r>
          </w:p>
        </w:tc>
        <w:tc>
          <w:tcPr>
            <w:tcW w:type="dxa" w:w="1337"/>
            <w:vAlign w:val="center"/>
          </w:tcPr>
          <w:p>
            <w:pPr>
              <w:spacing w:after="0" w:before="0"/>
            </w:pPr>
            <w:r>
              <w:rPr>
                <w:rFonts w:ascii="Arial" w:hAnsi="Arial" w:eastAsia="Arial"/>
                <w:sz w:val="12"/>
              </w:rPr>
            </w:r>
            <w:r>
              <w:rPr>
                <w:rFonts w:ascii="Arial" w:hAnsi="Arial" w:eastAsia="Arial"/>
                <w:sz w:val="12"/>
              </w:rPr>
              <w:t>108.893500</w:t>
            </w:r>
          </w:p>
        </w:tc>
        <w:tc>
          <w:tcPr>
            <w:tcW w:type="dxa" w:w="1337"/>
            <w:vAlign w:val="center"/>
          </w:tcPr>
          <w:p>
            <w:pPr>
              <w:spacing w:after="0" w:before="0"/>
            </w:pPr>
            <w:r>
              <w:rPr>
                <w:rFonts w:ascii="Arial" w:hAnsi="Arial" w:eastAsia="Arial"/>
                <w:sz w:val="12"/>
              </w:rPr>
            </w:r>
            <w:hyperlink r:id="rId75">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QNG-03 gần trục Sa Kỳ</w:t>
            </w:r>
          </w:p>
        </w:tc>
        <w:tc>
          <w:tcPr>
            <w:tcW w:type="dxa" w:w="1337"/>
            <w:vAlign w:val="center"/>
          </w:tcPr>
          <w:p>
            <w:pPr>
              <w:spacing w:after="0" w:before="0"/>
            </w:pPr>
            <w:r>
              <w:rPr>
                <w:rFonts w:ascii="Arial" w:hAnsi="Arial" w:eastAsia="Arial"/>
                <w:sz w:val="12"/>
              </w:rPr>
            </w:r>
            <w:r>
              <w:rPr>
                <w:rFonts w:ascii="Arial" w:hAnsi="Arial" w:eastAsia="Arial"/>
                <w:sz w:val="12"/>
              </w:rPr>
              <w:t>Mỹ Khê/Sơn Tịnh</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1.5</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7">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Khu chứng tích Sơn Mỹ</w:t>
            </w:r>
          </w:p>
        </w:tc>
        <w:tc>
          <w:tcPr>
            <w:tcW w:type="dxa" w:w="1337"/>
            <w:vAlign w:val="center"/>
          </w:tcPr>
          <w:p>
            <w:pPr>
              <w:spacing w:after="0" w:before="0"/>
            </w:pPr>
            <w:r>
              <w:rPr>
                <w:rFonts w:ascii="Arial" w:hAnsi="Arial" w:eastAsia="Arial"/>
                <w:sz w:val="12"/>
              </w:rPr>
            </w:r>
            <w:r>
              <w:rPr>
                <w:rFonts w:ascii="Arial" w:hAnsi="Arial" w:eastAsia="Arial"/>
                <w:sz w:val="12"/>
              </w:rPr>
              <w:t>15.178000</w:t>
            </w:r>
          </w:p>
        </w:tc>
        <w:tc>
          <w:tcPr>
            <w:tcW w:type="dxa" w:w="1337"/>
            <w:vAlign w:val="center"/>
          </w:tcPr>
          <w:p>
            <w:pPr>
              <w:spacing w:after="0" w:before="0"/>
            </w:pPr>
            <w:r>
              <w:rPr>
                <w:rFonts w:ascii="Arial" w:hAnsi="Arial" w:eastAsia="Arial"/>
                <w:sz w:val="12"/>
              </w:rPr>
            </w:r>
            <w:r>
              <w:rPr>
                <w:rFonts w:ascii="Arial" w:hAnsi="Arial" w:eastAsia="Arial"/>
                <w:sz w:val="12"/>
              </w:rPr>
              <w:t>108.878000</w:t>
            </w:r>
          </w:p>
        </w:tc>
        <w:tc>
          <w:tcPr>
            <w:tcW w:type="dxa" w:w="1337"/>
            <w:vAlign w:val="center"/>
          </w:tcPr>
          <w:p>
            <w:pPr>
              <w:spacing w:after="0" w:before="0"/>
            </w:pPr>
            <w:r>
              <w:rPr>
                <w:rFonts w:ascii="Arial" w:hAnsi="Arial" w:eastAsia="Arial"/>
                <w:sz w:val="12"/>
              </w:rPr>
            </w:r>
            <w:hyperlink r:id="rId78">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QNG-03 gần trục Sa Kỳ</w:t>
            </w:r>
          </w:p>
        </w:tc>
        <w:tc>
          <w:tcPr>
            <w:tcW w:type="dxa" w:w="1337"/>
            <w:vAlign w:val="center"/>
          </w:tcPr>
          <w:p>
            <w:pPr>
              <w:spacing w:after="0" w:before="0"/>
            </w:pPr>
            <w:r>
              <w:rPr>
                <w:rFonts w:ascii="Arial" w:hAnsi="Arial" w:eastAsia="Arial"/>
                <w:sz w:val="12"/>
              </w:rPr>
            </w:r>
            <w:r>
              <w:rPr>
                <w:rFonts w:ascii="Arial" w:hAnsi="Arial" w:eastAsia="Arial"/>
                <w:sz w:val="12"/>
              </w:rPr>
              <w:t>Sơn Mỹ/Tịnh Khê</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7">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Núi Thiên Ấn - Sông Trà</w:t>
            </w:r>
          </w:p>
        </w:tc>
        <w:tc>
          <w:tcPr>
            <w:tcW w:type="dxa" w:w="1337"/>
            <w:vAlign w:val="center"/>
          </w:tcPr>
          <w:p>
            <w:pPr>
              <w:spacing w:after="0" w:before="0"/>
            </w:pPr>
            <w:r>
              <w:rPr>
                <w:rFonts w:ascii="Arial" w:hAnsi="Arial" w:eastAsia="Arial"/>
                <w:sz w:val="12"/>
              </w:rPr>
            </w:r>
            <w:r>
              <w:rPr>
                <w:rFonts w:ascii="Arial" w:hAnsi="Arial" w:eastAsia="Arial"/>
                <w:sz w:val="12"/>
              </w:rPr>
              <w:t>15.134500</w:t>
            </w:r>
          </w:p>
        </w:tc>
        <w:tc>
          <w:tcPr>
            <w:tcW w:type="dxa" w:w="1337"/>
            <w:vAlign w:val="center"/>
          </w:tcPr>
          <w:p>
            <w:pPr>
              <w:spacing w:after="0" w:before="0"/>
            </w:pPr>
            <w:r>
              <w:rPr>
                <w:rFonts w:ascii="Arial" w:hAnsi="Arial" w:eastAsia="Arial"/>
                <w:sz w:val="12"/>
              </w:rPr>
            </w:r>
            <w:r>
              <w:rPr>
                <w:rFonts w:ascii="Arial" w:hAnsi="Arial" w:eastAsia="Arial"/>
                <w:sz w:val="12"/>
              </w:rPr>
              <w:t>108.802200</w:t>
            </w:r>
          </w:p>
        </w:tc>
        <w:tc>
          <w:tcPr>
            <w:tcW w:type="dxa" w:w="1337"/>
            <w:vAlign w:val="center"/>
          </w:tcPr>
          <w:p>
            <w:pPr>
              <w:spacing w:after="0" w:before="0"/>
            </w:pPr>
            <w:r>
              <w:rPr>
                <w:rFonts w:ascii="Arial" w:hAnsi="Arial" w:eastAsia="Arial"/>
                <w:sz w:val="12"/>
              </w:rPr>
            </w:r>
            <w:hyperlink r:id="rId80">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 tuyến nội đô/TTĐH Mai Linh + trung chuyển</w:t>
            </w:r>
          </w:p>
        </w:tc>
        <w:tc>
          <w:tcPr>
            <w:tcW w:type="dxa" w:w="1337"/>
            <w:vAlign w:val="center"/>
          </w:tcPr>
          <w:p>
            <w:pPr>
              <w:spacing w:after="0" w:before="0"/>
            </w:pPr>
            <w:r>
              <w:rPr>
                <w:rFonts w:ascii="Arial" w:hAnsi="Arial" w:eastAsia="Arial"/>
                <w:sz w:val="12"/>
              </w:rPr>
            </w:r>
            <w:r>
              <w:rPr>
                <w:rFonts w:ascii="Arial" w:hAnsi="Arial" w:eastAsia="Arial"/>
                <w:sz w:val="12"/>
              </w:rPr>
              <w:t>TP Quảng Ngãi</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3</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7">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Sa Huỳnh</w:t>
            </w:r>
          </w:p>
        </w:tc>
        <w:tc>
          <w:tcPr>
            <w:tcW w:type="dxa" w:w="1337"/>
            <w:vAlign w:val="center"/>
          </w:tcPr>
          <w:p>
            <w:pPr>
              <w:spacing w:after="0" w:before="0"/>
            </w:pPr>
            <w:r>
              <w:rPr>
                <w:rFonts w:ascii="Arial" w:hAnsi="Arial" w:eastAsia="Arial"/>
                <w:sz w:val="12"/>
              </w:rPr>
            </w:r>
            <w:r>
              <w:rPr>
                <w:rFonts w:ascii="Arial" w:hAnsi="Arial" w:eastAsia="Arial"/>
                <w:sz w:val="12"/>
              </w:rPr>
              <w:t>14.677500</w:t>
            </w:r>
          </w:p>
        </w:tc>
        <w:tc>
          <w:tcPr>
            <w:tcW w:type="dxa" w:w="1337"/>
            <w:vAlign w:val="center"/>
          </w:tcPr>
          <w:p>
            <w:pPr>
              <w:spacing w:after="0" w:before="0"/>
            </w:pPr>
            <w:r>
              <w:rPr>
                <w:rFonts w:ascii="Arial" w:hAnsi="Arial" w:eastAsia="Arial"/>
                <w:sz w:val="12"/>
              </w:rPr>
            </w:r>
            <w:r>
              <w:rPr>
                <w:rFonts w:ascii="Arial" w:hAnsi="Arial" w:eastAsia="Arial"/>
                <w:sz w:val="12"/>
              </w:rPr>
              <w:t>109.035700</w:t>
            </w:r>
          </w:p>
        </w:tc>
        <w:tc>
          <w:tcPr>
            <w:tcW w:type="dxa" w:w="1337"/>
            <w:vAlign w:val="center"/>
          </w:tcPr>
          <w:p>
            <w:pPr>
              <w:spacing w:after="0" w:before="0"/>
            </w:pPr>
            <w:r>
              <w:rPr>
                <w:rFonts w:ascii="Arial" w:hAnsi="Arial" w:eastAsia="Arial"/>
                <w:sz w:val="12"/>
              </w:rPr>
            </w:r>
            <w:hyperlink r:id="rId82">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QNG-02</w:t>
            </w:r>
          </w:p>
        </w:tc>
        <w:tc>
          <w:tcPr>
            <w:tcW w:type="dxa" w:w="1337"/>
            <w:vAlign w:val="center"/>
          </w:tcPr>
          <w:p>
            <w:pPr>
              <w:spacing w:after="0" w:before="0"/>
            </w:pPr>
            <w:r>
              <w:rPr>
                <w:rFonts w:ascii="Arial" w:hAnsi="Arial" w:eastAsia="Arial"/>
                <w:sz w:val="12"/>
              </w:rPr>
            </w:r>
            <w:r>
              <w:rPr>
                <w:rFonts w:ascii="Arial" w:hAnsi="Arial" w:eastAsia="Arial"/>
                <w:sz w:val="12"/>
              </w:rPr>
              <w:t>KDL Sa Huỳnh</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0.5</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4">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Khu lưu niệm Phạm Văn Đồng</w:t>
            </w:r>
          </w:p>
        </w:tc>
        <w:tc>
          <w:tcPr>
            <w:tcW w:type="dxa" w:w="1337"/>
            <w:vAlign w:val="center"/>
          </w:tcPr>
          <w:p>
            <w:pPr>
              <w:spacing w:after="0" w:before="0"/>
            </w:pPr>
            <w:r>
              <w:rPr>
                <w:rFonts w:ascii="Arial" w:hAnsi="Arial" w:eastAsia="Arial"/>
                <w:sz w:val="12"/>
              </w:rPr>
            </w:r>
            <w:r>
              <w:rPr>
                <w:rFonts w:ascii="Arial" w:hAnsi="Arial" w:eastAsia="Arial"/>
                <w:sz w:val="12"/>
              </w:rPr>
              <w:t>15.288300</w:t>
            </w:r>
          </w:p>
        </w:tc>
        <w:tc>
          <w:tcPr>
            <w:tcW w:type="dxa" w:w="1337"/>
            <w:vAlign w:val="center"/>
          </w:tcPr>
          <w:p>
            <w:pPr>
              <w:spacing w:after="0" w:before="0"/>
            </w:pPr>
            <w:r>
              <w:rPr>
                <w:rFonts w:ascii="Arial" w:hAnsi="Arial" w:eastAsia="Arial"/>
                <w:sz w:val="12"/>
              </w:rPr>
            </w:r>
            <w:r>
              <w:rPr>
                <w:rFonts w:ascii="Arial" w:hAnsi="Arial" w:eastAsia="Arial"/>
                <w:sz w:val="12"/>
              </w:rPr>
              <w:t>108.786200</w:t>
            </w:r>
          </w:p>
        </w:tc>
        <w:tc>
          <w:tcPr>
            <w:tcW w:type="dxa" w:w="1337"/>
            <w:vAlign w:val="center"/>
          </w:tcPr>
          <w:p>
            <w:pPr>
              <w:spacing w:after="0" w:before="0"/>
            </w:pPr>
            <w:r>
              <w:rPr>
                <w:rFonts w:ascii="Arial" w:hAnsi="Arial" w:eastAsia="Arial"/>
                <w:sz w:val="12"/>
              </w:rPr>
            </w:r>
            <w:hyperlink r:id="rId84">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QNG-02/QNG-04 tùy hướng</w:t>
            </w:r>
          </w:p>
        </w:tc>
        <w:tc>
          <w:tcPr>
            <w:tcW w:type="dxa" w:w="1337"/>
            <w:vAlign w:val="center"/>
          </w:tcPr>
          <w:p>
            <w:pPr>
              <w:spacing w:after="0" w:before="0"/>
            </w:pPr>
            <w:r>
              <w:rPr>
                <w:rFonts w:ascii="Arial" w:hAnsi="Arial" w:eastAsia="Arial"/>
                <w:sz w:val="12"/>
              </w:rPr>
            </w:r>
            <w:r>
              <w:rPr>
                <w:rFonts w:ascii="Arial" w:hAnsi="Arial" w:eastAsia="Arial"/>
                <w:sz w:val="12"/>
              </w:rPr>
              <w:t>Mộ Đức/Đức Tân</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2</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7">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Ba Tơ - Bảo tàng Khởi nghĩa Ba Tơ</w:t>
            </w:r>
          </w:p>
        </w:tc>
        <w:tc>
          <w:tcPr>
            <w:tcW w:type="dxa" w:w="1337"/>
            <w:vAlign w:val="center"/>
          </w:tcPr>
          <w:p>
            <w:pPr>
              <w:spacing w:after="0" w:before="0"/>
            </w:pPr>
            <w:r>
              <w:rPr>
                <w:rFonts w:ascii="Arial" w:hAnsi="Arial" w:eastAsia="Arial"/>
                <w:sz w:val="12"/>
              </w:rPr>
            </w:r>
            <w:r>
              <w:rPr>
                <w:rFonts w:ascii="Arial" w:hAnsi="Arial" w:eastAsia="Arial"/>
                <w:sz w:val="12"/>
              </w:rPr>
              <w:t>14.763600</w:t>
            </w:r>
          </w:p>
        </w:tc>
        <w:tc>
          <w:tcPr>
            <w:tcW w:type="dxa" w:w="1337"/>
            <w:vAlign w:val="center"/>
          </w:tcPr>
          <w:p>
            <w:pPr>
              <w:spacing w:after="0" w:before="0"/>
            </w:pPr>
            <w:r>
              <w:rPr>
                <w:rFonts w:ascii="Arial" w:hAnsi="Arial" w:eastAsia="Arial"/>
                <w:sz w:val="12"/>
              </w:rPr>
            </w:r>
            <w:r>
              <w:rPr>
                <w:rFonts w:ascii="Arial" w:hAnsi="Arial" w:eastAsia="Arial"/>
                <w:sz w:val="12"/>
              </w:rPr>
              <w:t>108.735500</w:t>
            </w:r>
          </w:p>
        </w:tc>
        <w:tc>
          <w:tcPr>
            <w:tcW w:type="dxa" w:w="1337"/>
            <w:vAlign w:val="center"/>
          </w:tcPr>
          <w:p>
            <w:pPr>
              <w:spacing w:after="0" w:before="0"/>
            </w:pPr>
            <w:r>
              <w:rPr>
                <w:rFonts w:ascii="Arial" w:hAnsi="Arial" w:eastAsia="Arial"/>
                <w:sz w:val="12"/>
              </w:rPr>
            </w:r>
            <w:hyperlink r:id="rId86">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QNG-04/QNG tuyến miền núi + trung chuyển</w:t>
            </w:r>
          </w:p>
        </w:tc>
        <w:tc>
          <w:tcPr>
            <w:tcW w:type="dxa" w:w="1337"/>
            <w:vAlign w:val="center"/>
          </w:tcPr>
          <w:p>
            <w:pPr>
              <w:spacing w:after="0" w:before="0"/>
            </w:pPr>
            <w:r>
              <w:rPr>
                <w:rFonts w:ascii="Arial" w:hAnsi="Arial" w:eastAsia="Arial"/>
                <w:sz w:val="12"/>
              </w:rPr>
            </w:r>
            <w:r>
              <w:rPr>
                <w:rFonts w:ascii="Arial" w:hAnsi="Arial" w:eastAsia="Arial"/>
                <w:sz w:val="12"/>
              </w:rPr>
              <w:t>Ba Tơ</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1</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7">
              <w:r>
                <w:rPr>
                  <w:color w:val="0563C1"/>
                  <w:u w:val="single"/>
                </w:rPr>
                <w:t>Nguồn</w:t>
              </w:r>
            </w:hyperlink>
          </w:p>
        </w:tc>
      </w:tr>
      <w:tr>
        <w:tc>
          <w:tcPr>
            <w:tcW w:type="dxa" w:w="1337"/>
            <w:vAlign w:val="center"/>
          </w:tcPr>
          <w:p>
            <w:pPr>
              <w:spacing w:after="0" w:before="0"/>
            </w:pPr>
            <w:r>
              <w:rPr>
                <w:rFonts w:ascii="Arial" w:hAnsi="Arial" w:eastAsia="Arial"/>
                <w:sz w:val="12"/>
              </w:rPr>
            </w:r>
            <w:r>
              <w:rPr>
                <w:rFonts w:ascii="Arial" w:hAnsi="Arial" w:eastAsia="Arial"/>
                <w:sz w:val="12"/>
              </w:rPr>
              <w:t>Quảng Ngãi</w:t>
            </w:r>
          </w:p>
        </w:tc>
        <w:tc>
          <w:tcPr>
            <w:tcW w:type="dxa" w:w="1337"/>
            <w:vAlign w:val="center"/>
          </w:tcPr>
          <w:p>
            <w:pPr>
              <w:spacing w:after="0" w:before="0"/>
            </w:pPr>
            <w:r>
              <w:rPr>
                <w:rFonts w:ascii="Arial" w:hAnsi="Arial" w:eastAsia="Arial"/>
                <w:sz w:val="12"/>
              </w:rPr>
            </w:r>
            <w:r>
              <w:rPr>
                <w:rFonts w:ascii="Arial" w:hAnsi="Arial" w:eastAsia="Arial"/>
                <w:sz w:val="12"/>
              </w:rPr>
              <w:t>Khu đô thị/cảng biển Vạn Tường - Bình Sơn</w:t>
            </w:r>
          </w:p>
        </w:tc>
        <w:tc>
          <w:tcPr>
            <w:tcW w:type="dxa" w:w="1337"/>
            <w:vAlign w:val="center"/>
          </w:tcPr>
          <w:p>
            <w:pPr>
              <w:spacing w:after="0" w:before="0"/>
            </w:pPr>
            <w:r>
              <w:rPr>
                <w:rFonts w:ascii="Arial" w:hAnsi="Arial" w:eastAsia="Arial"/>
                <w:sz w:val="12"/>
              </w:rPr>
            </w:r>
            <w:r>
              <w:rPr>
                <w:rFonts w:ascii="Arial" w:hAnsi="Arial" w:eastAsia="Arial"/>
                <w:sz w:val="12"/>
              </w:rPr>
              <w:t>15.371000</w:t>
            </w:r>
          </w:p>
        </w:tc>
        <w:tc>
          <w:tcPr>
            <w:tcW w:type="dxa" w:w="1337"/>
            <w:vAlign w:val="center"/>
          </w:tcPr>
          <w:p>
            <w:pPr>
              <w:spacing w:after="0" w:before="0"/>
            </w:pPr>
            <w:r>
              <w:rPr>
                <w:rFonts w:ascii="Arial" w:hAnsi="Arial" w:eastAsia="Arial"/>
                <w:sz w:val="12"/>
              </w:rPr>
            </w:r>
            <w:r>
              <w:rPr>
                <w:rFonts w:ascii="Arial" w:hAnsi="Arial" w:eastAsia="Arial"/>
                <w:sz w:val="12"/>
              </w:rPr>
              <w:t>108.807400</w:t>
            </w:r>
          </w:p>
        </w:tc>
        <w:tc>
          <w:tcPr>
            <w:tcW w:type="dxa" w:w="1337"/>
            <w:vAlign w:val="center"/>
          </w:tcPr>
          <w:p>
            <w:pPr>
              <w:spacing w:after="0" w:before="0"/>
            </w:pPr>
            <w:r>
              <w:rPr>
                <w:rFonts w:ascii="Arial" w:hAnsi="Arial" w:eastAsia="Arial"/>
                <w:sz w:val="12"/>
              </w:rPr>
            </w:r>
            <w:hyperlink r:id="rId88">
              <w:r>
                <w:rPr>
                  <w:color w:val="0563C1"/>
                  <w:u w:val="single"/>
                </w:rPr>
                <w:t>Mở bản đồ</w:t>
              </w:r>
            </w:hyperlink>
          </w:p>
        </w:tc>
        <w:tc>
          <w:tcPr>
            <w:tcW w:type="dxa" w:w="1337"/>
            <w:vAlign w:val="center"/>
          </w:tcPr>
          <w:p>
            <w:pPr>
              <w:spacing w:after="0" w:before="0"/>
            </w:pPr>
            <w:r>
              <w:rPr>
                <w:rFonts w:ascii="Arial" w:hAnsi="Arial" w:eastAsia="Arial"/>
                <w:sz w:val="12"/>
              </w:rPr>
            </w:r>
            <w:r>
              <w:rPr>
                <w:rFonts w:ascii="Arial" w:hAnsi="Arial" w:eastAsia="Arial"/>
                <w:sz w:val="12"/>
              </w:rPr>
              <w:t>QNG-05</w:t>
            </w:r>
          </w:p>
        </w:tc>
        <w:tc>
          <w:tcPr>
            <w:tcW w:type="dxa" w:w="1337"/>
            <w:vAlign w:val="center"/>
          </w:tcPr>
          <w:p>
            <w:pPr>
              <w:spacing w:after="0" w:before="0"/>
            </w:pPr>
            <w:r>
              <w:rPr>
                <w:rFonts w:ascii="Arial" w:hAnsi="Arial" w:eastAsia="Arial"/>
                <w:sz w:val="12"/>
              </w:rPr>
            </w:r>
            <w:r>
              <w:rPr>
                <w:rFonts w:ascii="Arial" w:hAnsi="Arial" w:eastAsia="Arial"/>
                <w:sz w:val="12"/>
              </w:rPr>
              <w:t>Vạn Tường/Bình Sơn</w:t>
            </w:r>
          </w:p>
        </w:tc>
        <w:tc>
          <w:tcPr>
            <w:tcW w:type="dxa" w:w="1337"/>
            <w:vAlign w:val="center"/>
          </w:tcPr>
          <w:p>
            <w:pPr>
              <w:spacing w:after="0" w:before="0"/>
            </w:pPr>
            <w:r>
              <w:rPr>
                <w:rFonts w:ascii="Arial" w:hAnsi="Arial" w:eastAsia="Arial"/>
                <w:sz w:val="12"/>
              </w:rPr>
            </w:r>
            <w:r>
              <w:rPr>
                <w:rFonts w:ascii="Arial" w:hAnsi="Arial" w:eastAsia="Arial"/>
                <w:sz w:val="12"/>
              </w:rPr>
              <w:t>Dùng làm gợi ý SmartBus; cần cập nhật bằng tọa độ trạm chính thức/GTFS khi có.</w:t>
            </w:r>
          </w:p>
        </w:tc>
        <w:tc>
          <w:tcPr>
            <w:tcW w:type="dxa" w:w="1337"/>
            <w:vAlign w:val="center"/>
          </w:tcPr>
          <w:p>
            <w:pPr>
              <w:spacing w:after="0" w:before="0"/>
            </w:pPr>
            <w:r>
              <w:rPr>
                <w:rFonts w:ascii="Arial" w:hAnsi="Arial" w:eastAsia="Arial"/>
                <w:sz w:val="12"/>
              </w:rPr>
            </w:r>
            <w:r>
              <w:rPr>
                <w:rFonts w:ascii="Arial" w:hAnsi="Arial" w:eastAsia="Arial"/>
                <w:sz w:val="12"/>
              </w:rPr>
              <w:t>0.8</w:t>
            </w:r>
          </w:p>
        </w:tc>
        <w:tc>
          <w:tcPr>
            <w:tcW w:type="dxa" w:w="1337"/>
            <w:vAlign w:val="center"/>
          </w:tcPr>
          <w:p>
            <w:pPr>
              <w:spacing w:after="0" w:before="0"/>
            </w:pPr>
            <w:r>
              <w:rPr>
                <w:rFonts w:ascii="Arial" w:hAnsi="Arial" w:eastAsia="Arial"/>
                <w:sz w:val="12"/>
              </w:rPr>
            </w:r>
            <w:r>
              <w:rPr>
                <w:rFonts w:ascii="Arial" w:hAnsi="Arial" w:eastAsia="Arial"/>
                <w:sz w:val="12"/>
              </w:rPr>
              <w:t>source+gps_estimate</w:t>
            </w:r>
          </w:p>
        </w:tc>
        <w:tc>
          <w:tcPr>
            <w:tcW w:type="dxa" w:w="1337"/>
            <w:vAlign w:val="center"/>
          </w:tcPr>
          <w:p>
            <w:pPr>
              <w:spacing w:after="0" w:before="0"/>
            </w:pPr>
            <w:r>
              <w:rPr>
                <w:rFonts w:ascii="Arial" w:hAnsi="Arial" w:eastAsia="Arial"/>
                <w:sz w:val="12"/>
              </w:rPr>
            </w:r>
            <w:hyperlink r:id="rId74">
              <w:r>
                <w:rPr>
                  <w:color w:val="0563C1"/>
                  <w:u w:val="single"/>
                </w:rPr>
                <w:t>Nguồn</w:t>
              </w:r>
            </w:hyperlink>
          </w:p>
        </w:tc>
      </w:tr>
    </w:tbl>
    <w:p>
      <w:pPr>
        <w:pStyle w:val="Heading2"/>
      </w:pPr>
      <w:r>
        <w:t>4. Tổng hợp thời tiết, ẩm thực, ngân sách theo tỉnh</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71"/>
        <w:gridCol w:w="1471"/>
        <w:gridCol w:w="1471"/>
        <w:gridCol w:w="1471"/>
        <w:gridCol w:w="1471"/>
        <w:gridCol w:w="1471"/>
        <w:gridCol w:w="1471"/>
        <w:gridCol w:w="1471"/>
        <w:gridCol w:w="1471"/>
        <w:gridCol w:w="1471"/>
      </w:tblGrid>
      <w:tr>
        <w:tc>
          <w:tcPr>
            <w:tcW w:type="dxa" w:w="1471"/>
            <w:vAlign w:val="center"/>
            <w:shd w:fill="D9EAF7"/>
          </w:tcPr>
          <w:p>
            <w:pPr>
              <w:spacing w:after="0" w:before="0"/>
            </w:pPr>
            <w:r>
              <w:rPr>
                <w:rFonts w:ascii="Arial" w:hAnsi="Arial" w:eastAsia="Arial"/>
                <w:b/>
                <w:sz w:val="12"/>
              </w:rPr>
              <w:t>Tỉnh</w:t>
            </w:r>
          </w:p>
        </w:tc>
        <w:tc>
          <w:tcPr>
            <w:tcW w:type="dxa" w:w="1471"/>
            <w:vAlign w:val="center"/>
            <w:shd w:fill="D9EAF7"/>
          </w:tcPr>
          <w:p>
            <w:pPr>
              <w:spacing w:after="0" w:before="0"/>
            </w:pPr>
            <w:r>
              <w:rPr>
                <w:rFonts w:ascii="Arial" w:hAnsi="Arial" w:eastAsia="Arial"/>
                <w:b/>
                <w:sz w:val="12"/>
              </w:rPr>
              <w:t>Khí hậu</w:t>
            </w:r>
          </w:p>
        </w:tc>
        <w:tc>
          <w:tcPr>
            <w:tcW w:type="dxa" w:w="1471"/>
            <w:vAlign w:val="center"/>
            <w:shd w:fill="D9EAF7"/>
          </w:tcPr>
          <w:p>
            <w:pPr>
              <w:spacing w:after="0" w:before="0"/>
            </w:pPr>
            <w:r>
              <w:rPr>
                <w:rFonts w:ascii="Arial" w:hAnsi="Arial" w:eastAsia="Arial"/>
                <w:b/>
                <w:sz w:val="12"/>
              </w:rPr>
              <w:t>Tháng nên đi</w:t>
            </w:r>
          </w:p>
        </w:tc>
        <w:tc>
          <w:tcPr>
            <w:tcW w:type="dxa" w:w="1471"/>
            <w:vAlign w:val="center"/>
            <w:shd w:fill="D9EAF7"/>
          </w:tcPr>
          <w:p>
            <w:pPr>
              <w:spacing w:after="0" w:before="0"/>
            </w:pPr>
            <w:r>
              <w:rPr>
                <w:rFonts w:ascii="Arial" w:hAnsi="Arial" w:eastAsia="Arial"/>
                <w:b/>
                <w:sz w:val="12"/>
              </w:rPr>
              <w:t>Kiểu du lịch</w:t>
            </w:r>
          </w:p>
        </w:tc>
        <w:tc>
          <w:tcPr>
            <w:tcW w:type="dxa" w:w="1471"/>
            <w:vAlign w:val="center"/>
            <w:shd w:fill="D9EAF7"/>
          </w:tcPr>
          <w:p>
            <w:pPr>
              <w:spacing w:after="0" w:before="0"/>
            </w:pPr>
            <w:r>
              <w:rPr>
                <w:rFonts w:ascii="Arial" w:hAnsi="Arial" w:eastAsia="Arial"/>
                <w:b/>
                <w:sz w:val="12"/>
              </w:rPr>
              <w:t>Ẩm thực</w:t>
            </w:r>
          </w:p>
        </w:tc>
        <w:tc>
          <w:tcPr>
            <w:tcW w:type="dxa" w:w="1471"/>
            <w:vAlign w:val="center"/>
            <w:shd w:fill="D9EAF7"/>
          </w:tcPr>
          <w:p>
            <w:pPr>
              <w:spacing w:after="0" w:before="0"/>
            </w:pPr>
            <w:r>
              <w:rPr>
                <w:rFonts w:ascii="Arial" w:hAnsi="Arial" w:eastAsia="Arial"/>
                <w:b/>
                <w:sz w:val="12"/>
              </w:rPr>
              <w:t>Ngân sách thấp</w:t>
            </w:r>
          </w:p>
        </w:tc>
        <w:tc>
          <w:tcPr>
            <w:tcW w:type="dxa" w:w="1471"/>
            <w:vAlign w:val="center"/>
            <w:shd w:fill="D9EAF7"/>
          </w:tcPr>
          <w:p>
            <w:pPr>
              <w:spacing w:after="0" w:before="0"/>
            </w:pPr>
            <w:r>
              <w:rPr>
                <w:rFonts w:ascii="Arial" w:hAnsi="Arial" w:eastAsia="Arial"/>
                <w:b/>
                <w:sz w:val="12"/>
              </w:rPr>
              <w:t>Ngân sách TB</w:t>
            </w:r>
          </w:p>
        </w:tc>
        <w:tc>
          <w:tcPr>
            <w:tcW w:type="dxa" w:w="1471"/>
            <w:vAlign w:val="center"/>
            <w:shd w:fill="D9EAF7"/>
          </w:tcPr>
          <w:p>
            <w:pPr>
              <w:spacing w:after="0" w:before="0"/>
            </w:pPr>
            <w:r>
              <w:rPr>
                <w:rFonts w:ascii="Arial" w:hAnsi="Arial" w:eastAsia="Arial"/>
                <w:b/>
                <w:sz w:val="12"/>
              </w:rPr>
              <w:t>Ngân sách cao</w:t>
            </w:r>
          </w:p>
        </w:tc>
        <w:tc>
          <w:tcPr>
            <w:tcW w:type="dxa" w:w="1471"/>
            <w:vAlign w:val="center"/>
            <w:shd w:fill="D9EAF7"/>
          </w:tcPr>
          <w:p>
            <w:pPr>
              <w:spacing w:after="0" w:before="0"/>
            </w:pPr>
            <w:r>
              <w:rPr>
                <w:rFonts w:ascii="Arial" w:hAnsi="Arial" w:eastAsia="Arial"/>
                <w:b/>
                <w:sz w:val="12"/>
              </w:rPr>
              <w:t>Thủ tục chung</w:t>
            </w:r>
          </w:p>
        </w:tc>
        <w:tc>
          <w:tcPr>
            <w:tcW w:type="dxa" w:w="1471"/>
            <w:vAlign w:val="center"/>
            <w:shd w:fill="D9EAF7"/>
          </w:tcPr>
          <w:p>
            <w:pPr>
              <w:spacing w:after="0" w:before="0"/>
            </w:pPr>
            <w:r>
              <w:rPr>
                <w:rFonts w:ascii="Arial" w:hAnsi="Arial" w:eastAsia="Arial"/>
                <w:b/>
                <w:sz w:val="12"/>
              </w:rPr>
              <w:t>Ghi chú</w:t>
            </w:r>
          </w:p>
        </w:tc>
      </w:tr>
      <w:tr>
        <w:tc>
          <w:tcPr>
            <w:tcW w:type="dxa" w:w="1471"/>
            <w:vAlign w:val="center"/>
          </w:tcPr>
          <w:p>
            <w:pPr>
              <w:spacing w:after="0" w:before="0"/>
            </w:pPr>
            <w:r>
              <w:rPr>
                <w:rFonts w:ascii="Arial" w:hAnsi="Arial" w:eastAsia="Arial"/>
                <w:sz w:val="12"/>
              </w:rPr>
            </w:r>
            <w:r>
              <w:rPr>
                <w:rFonts w:ascii="Arial" w:hAnsi="Arial" w:eastAsia="Arial"/>
                <w:sz w:val="12"/>
              </w:rPr>
              <w:t>Quảng Trị</w:t>
            </w:r>
          </w:p>
        </w:tc>
        <w:tc>
          <w:tcPr>
            <w:tcW w:type="dxa" w:w="1471"/>
            <w:vAlign w:val="center"/>
          </w:tcPr>
          <w:p>
            <w:pPr>
              <w:spacing w:after="0" w:before="0"/>
            </w:pPr>
            <w:r>
              <w:rPr>
                <w:rFonts w:ascii="Arial" w:hAnsi="Arial" w:eastAsia="Arial"/>
                <w:sz w:val="12"/>
              </w:rPr>
            </w:r>
            <w:r>
              <w:rPr>
                <w:rFonts w:ascii="Arial" w:hAnsi="Arial" w:eastAsia="Arial"/>
                <w:sz w:val="12"/>
              </w:rPr>
              <w:t>Khí hậu miền Trung; mùa khô nóng, mùa mưa bão rõ.</w:t>
            </w:r>
          </w:p>
        </w:tc>
        <w:tc>
          <w:tcPr>
            <w:tcW w:type="dxa" w:w="1471"/>
            <w:vAlign w:val="center"/>
          </w:tcPr>
          <w:p>
            <w:pPr>
              <w:spacing w:after="0" w:before="0"/>
            </w:pPr>
            <w:r>
              <w:rPr>
                <w:rFonts w:ascii="Arial" w:hAnsi="Arial" w:eastAsia="Arial"/>
                <w:sz w:val="12"/>
              </w:rPr>
            </w:r>
            <w:r>
              <w:rPr>
                <w:rFonts w:ascii="Arial" w:hAnsi="Arial" w:eastAsia="Arial"/>
                <w:sz w:val="12"/>
              </w:rPr>
              <w:t>Tháng 2-8</w:t>
            </w:r>
          </w:p>
        </w:tc>
        <w:tc>
          <w:tcPr>
            <w:tcW w:type="dxa" w:w="1471"/>
            <w:vAlign w:val="center"/>
          </w:tcPr>
          <w:p>
            <w:pPr>
              <w:spacing w:after="0" w:before="0"/>
            </w:pPr>
            <w:r>
              <w:rPr>
                <w:rFonts w:ascii="Arial" w:hAnsi="Arial" w:eastAsia="Arial"/>
                <w:sz w:val="12"/>
              </w:rPr>
            </w:r>
            <w:r>
              <w:rPr>
                <w:rFonts w:ascii="Arial" w:hAnsi="Arial" w:eastAsia="Arial"/>
                <w:sz w:val="12"/>
              </w:rPr>
              <w:t>Lịch sử DMZ, biển, hành hương</w:t>
            </w:r>
          </w:p>
        </w:tc>
        <w:tc>
          <w:tcPr>
            <w:tcW w:type="dxa" w:w="1471"/>
            <w:vAlign w:val="center"/>
          </w:tcPr>
          <w:p>
            <w:pPr>
              <w:spacing w:after="0" w:before="0"/>
            </w:pPr>
            <w:r>
              <w:rPr>
                <w:rFonts w:ascii="Arial" w:hAnsi="Arial" w:eastAsia="Arial"/>
                <w:sz w:val="12"/>
              </w:rPr>
            </w:r>
            <w:r>
              <w:rPr>
                <w:rFonts w:ascii="Arial" w:hAnsi="Arial" w:eastAsia="Arial"/>
                <w:sz w:val="12"/>
              </w:rPr>
              <w:t>Hải sản Cửa Tùng/Cửa Việt, gà Cùa, cháo cá, bánh lọc, bún hến</w:t>
            </w:r>
          </w:p>
        </w:tc>
        <w:tc>
          <w:tcPr>
            <w:tcW w:type="dxa" w:w="1471"/>
            <w:vAlign w:val="center"/>
          </w:tcPr>
          <w:p>
            <w:pPr>
              <w:spacing w:after="0" w:before="0"/>
            </w:pPr>
            <w:r>
              <w:rPr>
                <w:rFonts w:ascii="Arial" w:hAnsi="Arial" w:eastAsia="Arial"/>
                <w:sz w:val="12"/>
              </w:rPr>
            </w:r>
            <w:r>
              <w:rPr>
                <w:rFonts w:ascii="Arial" w:hAnsi="Arial" w:eastAsia="Arial"/>
                <w:sz w:val="12"/>
              </w:rPr>
              <w:t>200</w:t>
            </w:r>
          </w:p>
        </w:tc>
        <w:tc>
          <w:tcPr>
            <w:tcW w:type="dxa" w:w="1471"/>
            <w:vAlign w:val="center"/>
          </w:tcPr>
          <w:p>
            <w:pPr>
              <w:spacing w:after="0" w:before="0"/>
            </w:pPr>
            <w:r>
              <w:rPr>
                <w:rFonts w:ascii="Arial" w:hAnsi="Arial" w:eastAsia="Arial"/>
                <w:sz w:val="12"/>
              </w:rPr>
            </w:r>
            <w:r>
              <w:rPr>
                <w:rFonts w:ascii="Arial" w:hAnsi="Arial" w:eastAsia="Arial"/>
                <w:sz w:val="12"/>
              </w:rPr>
              <w:t>600</w:t>
            </w:r>
          </w:p>
        </w:tc>
        <w:tc>
          <w:tcPr>
            <w:tcW w:type="dxa" w:w="1471"/>
            <w:vAlign w:val="center"/>
          </w:tcPr>
          <w:p>
            <w:pPr>
              <w:spacing w:after="0" w:before="0"/>
            </w:pPr>
            <w:r>
              <w:rPr>
                <w:rFonts w:ascii="Arial" w:hAnsi="Arial" w:eastAsia="Arial"/>
                <w:sz w:val="12"/>
              </w:rPr>
            </w:r>
            <w:r>
              <w:rPr>
                <w:rFonts w:ascii="Arial" w:hAnsi="Arial" w:eastAsia="Arial"/>
                <w:sz w:val="12"/>
              </w:rPr>
              <w:t>2.000.000</w:t>
            </w:r>
          </w:p>
        </w:tc>
        <w:tc>
          <w:tcPr>
            <w:tcW w:type="dxa" w:w="1471"/>
            <w:vAlign w:val="center"/>
          </w:tcPr>
          <w:p>
            <w:pPr>
              <w:spacing w:after="0" w:before="0"/>
            </w:pPr>
            <w:r>
              <w:rPr>
                <w:rFonts w:ascii="Arial" w:hAnsi="Arial" w:eastAsia="Arial"/>
                <w:sz w:val="12"/>
              </w:rPr>
            </w:r>
            <w:r>
              <w:rPr>
                <w:rFonts w:ascii="Arial" w:hAnsi="Arial" w:eastAsia="Arial"/>
                <w:sz w:val="12"/>
              </w:rPr>
              <w:t>CCCD; kiểm tra lịch tàu Cồn Cỏ; trang phục lịch sự ở di tích/tôn giáo</w:t>
            </w:r>
          </w:p>
        </w:tc>
        <w:tc>
          <w:tcPr>
            <w:tcW w:type="dxa" w:w="1471"/>
            <w:vAlign w:val="center"/>
          </w:tcPr>
          <w:p>
            <w:pPr>
              <w:spacing w:after="0" w:before="0"/>
            </w:pPr>
            <w:r>
              <w:rPr>
                <w:rFonts w:ascii="Arial" w:hAnsi="Arial" w:eastAsia="Arial"/>
                <w:sz w:val="12"/>
              </w:rPr>
            </w:r>
            <w:r>
              <w:rPr>
                <w:rFonts w:ascii="Arial" w:hAnsi="Arial" w:eastAsia="Arial"/>
                <w:sz w:val="12"/>
              </w:rPr>
              <w:t>Điểm xa cần trung chuyển từ bus.</w:t>
            </w:r>
          </w:p>
        </w:tc>
      </w:tr>
      <w:tr>
        <w:tc>
          <w:tcPr>
            <w:tcW w:type="dxa" w:w="1471"/>
            <w:vAlign w:val="center"/>
          </w:tcPr>
          <w:p>
            <w:pPr>
              <w:spacing w:after="0" w:before="0"/>
            </w:pPr>
            <w:r>
              <w:rPr>
                <w:rFonts w:ascii="Arial" w:hAnsi="Arial" w:eastAsia="Arial"/>
                <w:sz w:val="12"/>
              </w:rPr>
            </w:r>
            <w:r>
              <w:rPr>
                <w:rFonts w:ascii="Arial" w:hAnsi="Arial" w:eastAsia="Arial"/>
                <w:sz w:val="12"/>
              </w:rPr>
              <w:t>Huế</w:t>
            </w:r>
          </w:p>
        </w:tc>
        <w:tc>
          <w:tcPr>
            <w:tcW w:type="dxa" w:w="1471"/>
            <w:vAlign w:val="center"/>
          </w:tcPr>
          <w:p>
            <w:pPr>
              <w:spacing w:after="0" w:before="0"/>
            </w:pPr>
            <w:r>
              <w:rPr>
                <w:rFonts w:ascii="Arial" w:hAnsi="Arial" w:eastAsia="Arial"/>
                <w:sz w:val="12"/>
              </w:rPr>
            </w:r>
            <w:r>
              <w:rPr>
                <w:rFonts w:ascii="Arial" w:hAnsi="Arial" w:eastAsia="Arial"/>
                <w:sz w:val="12"/>
              </w:rPr>
              <w:t>Mưa nhiều hơn Đà Nẵng; mùa đẹp đầu năm, hè nắng.</w:t>
            </w:r>
          </w:p>
        </w:tc>
        <w:tc>
          <w:tcPr>
            <w:tcW w:type="dxa" w:w="1471"/>
            <w:vAlign w:val="center"/>
          </w:tcPr>
          <w:p>
            <w:pPr>
              <w:spacing w:after="0" w:before="0"/>
            </w:pPr>
            <w:r>
              <w:rPr>
                <w:rFonts w:ascii="Arial" w:hAnsi="Arial" w:eastAsia="Arial"/>
                <w:sz w:val="12"/>
              </w:rPr>
            </w:r>
            <w:r>
              <w:rPr>
                <w:rFonts w:ascii="Arial" w:hAnsi="Arial" w:eastAsia="Arial"/>
                <w:sz w:val="12"/>
              </w:rPr>
              <w:t>Tháng 1-4 và 5-8 nếu chịu nóng</w:t>
            </w:r>
          </w:p>
        </w:tc>
        <w:tc>
          <w:tcPr>
            <w:tcW w:type="dxa" w:w="1471"/>
            <w:vAlign w:val="center"/>
          </w:tcPr>
          <w:p>
            <w:pPr>
              <w:spacing w:after="0" w:before="0"/>
            </w:pPr>
            <w:r>
              <w:rPr>
                <w:rFonts w:ascii="Arial" w:hAnsi="Arial" w:eastAsia="Arial"/>
                <w:sz w:val="12"/>
              </w:rPr>
            </w:r>
            <w:r>
              <w:rPr>
                <w:rFonts w:ascii="Arial" w:hAnsi="Arial" w:eastAsia="Arial"/>
                <w:sz w:val="12"/>
              </w:rPr>
              <w:t>Di sản, ẩm thực, sông Hương, lăng tẩm</w:t>
            </w:r>
          </w:p>
        </w:tc>
        <w:tc>
          <w:tcPr>
            <w:tcW w:type="dxa" w:w="1471"/>
            <w:vAlign w:val="center"/>
          </w:tcPr>
          <w:p>
            <w:pPr>
              <w:spacing w:after="0" w:before="0"/>
            </w:pPr>
            <w:r>
              <w:rPr>
                <w:rFonts w:ascii="Arial" w:hAnsi="Arial" w:eastAsia="Arial"/>
                <w:sz w:val="12"/>
              </w:rPr>
            </w:r>
            <w:r>
              <w:rPr>
                <w:rFonts w:ascii="Arial" w:hAnsi="Arial" w:eastAsia="Arial"/>
                <w:sz w:val="12"/>
              </w:rPr>
              <w:t>Bún bò, cơm hến, bánh bèo-nậm-lọc, nem lụi, chè Huế</w:t>
            </w:r>
          </w:p>
        </w:tc>
        <w:tc>
          <w:tcPr>
            <w:tcW w:type="dxa" w:w="1471"/>
            <w:vAlign w:val="center"/>
          </w:tcPr>
          <w:p>
            <w:pPr>
              <w:spacing w:after="0" w:before="0"/>
            </w:pPr>
            <w:r>
              <w:rPr>
                <w:rFonts w:ascii="Arial" w:hAnsi="Arial" w:eastAsia="Arial"/>
                <w:sz w:val="12"/>
              </w:rPr>
            </w:r>
            <w:r>
              <w:rPr>
                <w:rFonts w:ascii="Arial" w:hAnsi="Arial" w:eastAsia="Arial"/>
                <w:sz w:val="12"/>
              </w:rPr>
              <w:t>250</w:t>
            </w:r>
          </w:p>
        </w:tc>
        <w:tc>
          <w:tcPr>
            <w:tcW w:type="dxa" w:w="1471"/>
            <w:vAlign w:val="center"/>
          </w:tcPr>
          <w:p>
            <w:pPr>
              <w:spacing w:after="0" w:before="0"/>
            </w:pPr>
            <w:r>
              <w:rPr>
                <w:rFonts w:ascii="Arial" w:hAnsi="Arial" w:eastAsia="Arial"/>
                <w:sz w:val="12"/>
              </w:rPr>
            </w:r>
            <w:r>
              <w:rPr>
                <w:rFonts w:ascii="Arial" w:hAnsi="Arial" w:eastAsia="Arial"/>
                <w:sz w:val="12"/>
              </w:rPr>
              <w:t>800</w:t>
            </w:r>
          </w:p>
        </w:tc>
        <w:tc>
          <w:tcPr>
            <w:tcW w:type="dxa" w:w="1471"/>
            <w:vAlign w:val="center"/>
          </w:tcPr>
          <w:p>
            <w:pPr>
              <w:spacing w:after="0" w:before="0"/>
            </w:pPr>
            <w:r>
              <w:rPr>
                <w:rFonts w:ascii="Arial" w:hAnsi="Arial" w:eastAsia="Arial"/>
                <w:sz w:val="12"/>
              </w:rPr>
            </w:r>
            <w:r>
              <w:rPr>
                <w:rFonts w:ascii="Arial" w:hAnsi="Arial" w:eastAsia="Arial"/>
                <w:sz w:val="12"/>
              </w:rPr>
              <w:t>2.500.000</w:t>
            </w:r>
          </w:p>
        </w:tc>
        <w:tc>
          <w:tcPr>
            <w:tcW w:type="dxa" w:w="1471"/>
            <w:vAlign w:val="center"/>
          </w:tcPr>
          <w:p>
            <w:pPr>
              <w:spacing w:after="0" w:before="0"/>
            </w:pPr>
            <w:r>
              <w:rPr>
                <w:rFonts w:ascii="Arial" w:hAnsi="Arial" w:eastAsia="Arial"/>
                <w:sz w:val="12"/>
              </w:rPr>
            </w:r>
            <w:r>
              <w:rPr>
                <w:rFonts w:ascii="Arial" w:hAnsi="Arial" w:eastAsia="Arial"/>
                <w:sz w:val="12"/>
              </w:rPr>
              <w:t>CCCD khi mua vé ưu đãi; vé di tích; trang phục lịch sự ở chùa/lăng</w:t>
            </w:r>
          </w:p>
        </w:tc>
        <w:tc>
          <w:tcPr>
            <w:tcW w:type="dxa" w:w="1471"/>
            <w:vAlign w:val="center"/>
          </w:tcPr>
          <w:p>
            <w:pPr>
              <w:spacing w:after="0" w:before="0"/>
            </w:pPr>
            <w:r>
              <w:rPr>
                <w:rFonts w:ascii="Arial" w:hAnsi="Arial" w:eastAsia="Arial"/>
                <w:sz w:val="12"/>
              </w:rPr>
            </w:r>
            <w:r>
              <w:rPr>
                <w:rFonts w:ascii="Arial" w:hAnsi="Arial" w:eastAsia="Arial"/>
                <w:sz w:val="12"/>
              </w:rPr>
              <w:t>Rất phù hợp du lịch không xe cá nhân trong trung tâm.</w:t>
            </w:r>
          </w:p>
        </w:tc>
      </w:tr>
      <w:tr>
        <w:tc>
          <w:tcPr>
            <w:tcW w:type="dxa" w:w="1471"/>
            <w:vAlign w:val="center"/>
          </w:tcPr>
          <w:p>
            <w:pPr>
              <w:spacing w:after="0" w:before="0"/>
            </w:pPr>
            <w:r>
              <w:rPr>
                <w:rFonts w:ascii="Arial" w:hAnsi="Arial" w:eastAsia="Arial"/>
                <w:sz w:val="12"/>
              </w:rPr>
            </w:r>
            <w:r>
              <w:rPr>
                <w:rFonts w:ascii="Arial" w:hAnsi="Arial" w:eastAsia="Arial"/>
                <w:sz w:val="12"/>
              </w:rPr>
              <w:t>Đà Nẵng</w:t>
            </w:r>
          </w:p>
        </w:tc>
        <w:tc>
          <w:tcPr>
            <w:tcW w:type="dxa" w:w="1471"/>
            <w:vAlign w:val="center"/>
          </w:tcPr>
          <w:p>
            <w:pPr>
              <w:spacing w:after="0" w:before="0"/>
            </w:pPr>
            <w:r>
              <w:rPr>
                <w:rFonts w:ascii="Arial" w:hAnsi="Arial" w:eastAsia="Arial"/>
                <w:sz w:val="12"/>
              </w:rPr>
            </w:r>
            <w:r>
              <w:rPr>
                <w:rFonts w:ascii="Arial" w:hAnsi="Arial" w:eastAsia="Arial"/>
                <w:sz w:val="12"/>
              </w:rPr>
              <w:t>Mùa khô rõ, biển đẹp; mưa bão cuối năm.</w:t>
            </w:r>
          </w:p>
        </w:tc>
        <w:tc>
          <w:tcPr>
            <w:tcW w:type="dxa" w:w="1471"/>
            <w:vAlign w:val="center"/>
          </w:tcPr>
          <w:p>
            <w:pPr>
              <w:spacing w:after="0" w:before="0"/>
            </w:pPr>
            <w:r>
              <w:rPr>
                <w:rFonts w:ascii="Arial" w:hAnsi="Arial" w:eastAsia="Arial"/>
                <w:sz w:val="12"/>
              </w:rPr>
            </w:r>
            <w:r>
              <w:rPr>
                <w:rFonts w:ascii="Arial" w:hAnsi="Arial" w:eastAsia="Arial"/>
                <w:sz w:val="12"/>
              </w:rPr>
              <w:t>Tháng 2-8</w:t>
            </w:r>
          </w:p>
        </w:tc>
        <w:tc>
          <w:tcPr>
            <w:tcW w:type="dxa" w:w="1471"/>
            <w:vAlign w:val="center"/>
          </w:tcPr>
          <w:p>
            <w:pPr>
              <w:spacing w:after="0" w:before="0"/>
            </w:pPr>
            <w:r>
              <w:rPr>
                <w:rFonts w:ascii="Arial" w:hAnsi="Arial" w:eastAsia="Arial"/>
                <w:sz w:val="12"/>
              </w:rPr>
            </w:r>
            <w:r>
              <w:rPr>
                <w:rFonts w:ascii="Arial" w:hAnsi="Arial" w:eastAsia="Arial"/>
                <w:sz w:val="12"/>
              </w:rPr>
              <w:t>Biển, đô thị, núi, giải trí</w:t>
            </w:r>
          </w:p>
        </w:tc>
        <w:tc>
          <w:tcPr>
            <w:tcW w:type="dxa" w:w="1471"/>
            <w:vAlign w:val="center"/>
          </w:tcPr>
          <w:p>
            <w:pPr>
              <w:spacing w:after="0" w:before="0"/>
            </w:pPr>
            <w:r>
              <w:rPr>
                <w:rFonts w:ascii="Arial" w:hAnsi="Arial" w:eastAsia="Arial"/>
                <w:sz w:val="12"/>
              </w:rPr>
            </w:r>
            <w:r>
              <w:rPr>
                <w:rFonts w:ascii="Arial" w:hAnsi="Arial" w:eastAsia="Arial"/>
                <w:sz w:val="12"/>
              </w:rPr>
              <w:t>Mì Quảng, bánh tráng cuốn thịt heo, hải sản, bún chả cá</w:t>
            </w:r>
          </w:p>
        </w:tc>
        <w:tc>
          <w:tcPr>
            <w:tcW w:type="dxa" w:w="1471"/>
            <w:vAlign w:val="center"/>
          </w:tcPr>
          <w:p>
            <w:pPr>
              <w:spacing w:after="0" w:before="0"/>
            </w:pPr>
            <w:r>
              <w:rPr>
                <w:rFonts w:ascii="Arial" w:hAnsi="Arial" w:eastAsia="Arial"/>
                <w:sz w:val="12"/>
              </w:rPr>
            </w:r>
            <w:r>
              <w:rPr>
                <w:rFonts w:ascii="Arial" w:hAnsi="Arial" w:eastAsia="Arial"/>
                <w:sz w:val="12"/>
              </w:rPr>
              <w:t>300</w:t>
            </w:r>
          </w:p>
        </w:tc>
        <w:tc>
          <w:tcPr>
            <w:tcW w:type="dxa" w:w="1471"/>
            <w:vAlign w:val="center"/>
          </w:tcPr>
          <w:p>
            <w:pPr>
              <w:spacing w:after="0" w:before="0"/>
            </w:pPr>
            <w:r>
              <w:rPr>
                <w:rFonts w:ascii="Arial" w:hAnsi="Arial" w:eastAsia="Arial"/>
                <w:sz w:val="12"/>
              </w:rPr>
            </w:r>
            <w:r>
              <w:rPr>
                <w:rFonts w:ascii="Arial" w:hAnsi="Arial" w:eastAsia="Arial"/>
                <w:sz w:val="12"/>
              </w:rPr>
              <w:t>1.000.000</w:t>
            </w:r>
          </w:p>
        </w:tc>
        <w:tc>
          <w:tcPr>
            <w:tcW w:type="dxa" w:w="1471"/>
            <w:vAlign w:val="center"/>
          </w:tcPr>
          <w:p>
            <w:pPr>
              <w:spacing w:after="0" w:before="0"/>
            </w:pPr>
            <w:r>
              <w:rPr>
                <w:rFonts w:ascii="Arial" w:hAnsi="Arial" w:eastAsia="Arial"/>
                <w:sz w:val="12"/>
              </w:rPr>
            </w:r>
            <w:r>
              <w:rPr>
                <w:rFonts w:ascii="Arial" w:hAnsi="Arial" w:eastAsia="Arial"/>
                <w:sz w:val="12"/>
              </w:rPr>
              <w:t>3.000.000</w:t>
            </w:r>
          </w:p>
        </w:tc>
        <w:tc>
          <w:tcPr>
            <w:tcW w:type="dxa" w:w="1471"/>
            <w:vAlign w:val="center"/>
          </w:tcPr>
          <w:p>
            <w:pPr>
              <w:spacing w:after="0" w:before="0"/>
            </w:pPr>
            <w:r>
              <w:rPr>
                <w:rFonts w:ascii="Arial" w:hAnsi="Arial" w:eastAsia="Arial"/>
                <w:sz w:val="12"/>
              </w:rPr>
            </w:r>
            <w:r>
              <w:rPr>
                <w:rFonts w:ascii="Arial" w:hAnsi="Arial" w:eastAsia="Arial"/>
                <w:sz w:val="12"/>
              </w:rPr>
              <w:t>Vé Bà Nà/cáp treo; kiểm tra lịch cầu Rồng, quy định Sơn Trà</w:t>
            </w:r>
          </w:p>
        </w:tc>
        <w:tc>
          <w:tcPr>
            <w:tcW w:type="dxa" w:w="1471"/>
            <w:vAlign w:val="center"/>
          </w:tcPr>
          <w:p>
            <w:pPr>
              <w:spacing w:after="0" w:before="0"/>
            </w:pPr>
            <w:r>
              <w:rPr>
                <w:rFonts w:ascii="Arial" w:hAnsi="Arial" w:eastAsia="Arial"/>
                <w:sz w:val="12"/>
              </w:rPr>
            </w:r>
            <w:r>
              <w:rPr>
                <w:rFonts w:ascii="Arial" w:hAnsi="Arial" w:eastAsia="Arial"/>
                <w:sz w:val="12"/>
              </w:rPr>
              <w:t>Nhiều điểm gần bus/ven biển.</w:t>
            </w:r>
          </w:p>
        </w:tc>
      </w:tr>
      <w:tr>
        <w:tc>
          <w:tcPr>
            <w:tcW w:type="dxa" w:w="1471"/>
            <w:vAlign w:val="center"/>
          </w:tcPr>
          <w:p>
            <w:pPr>
              <w:spacing w:after="0" w:before="0"/>
            </w:pPr>
            <w:r>
              <w:rPr>
                <w:rFonts w:ascii="Arial" w:hAnsi="Arial" w:eastAsia="Arial"/>
                <w:sz w:val="12"/>
              </w:rPr>
            </w:r>
            <w:r>
              <w:rPr>
                <w:rFonts w:ascii="Arial" w:hAnsi="Arial" w:eastAsia="Arial"/>
                <w:sz w:val="12"/>
              </w:rPr>
              <w:t>Quảng Ngãi</w:t>
            </w:r>
          </w:p>
        </w:tc>
        <w:tc>
          <w:tcPr>
            <w:tcW w:type="dxa" w:w="1471"/>
            <w:vAlign w:val="center"/>
          </w:tcPr>
          <w:p>
            <w:pPr>
              <w:spacing w:after="0" w:before="0"/>
            </w:pPr>
            <w:r>
              <w:rPr>
                <w:rFonts w:ascii="Arial" w:hAnsi="Arial" w:eastAsia="Arial"/>
                <w:sz w:val="12"/>
              </w:rPr>
            </w:r>
            <w:r>
              <w:rPr>
                <w:rFonts w:ascii="Arial" w:hAnsi="Arial" w:eastAsia="Arial"/>
                <w:sz w:val="12"/>
              </w:rPr>
              <w:t>Mùa khô nắng; biển đảo phụ thuộc gió/bão.</w:t>
            </w:r>
          </w:p>
        </w:tc>
        <w:tc>
          <w:tcPr>
            <w:tcW w:type="dxa" w:w="1471"/>
            <w:vAlign w:val="center"/>
          </w:tcPr>
          <w:p>
            <w:pPr>
              <w:spacing w:after="0" w:before="0"/>
            </w:pPr>
            <w:r>
              <w:rPr>
                <w:rFonts w:ascii="Arial" w:hAnsi="Arial" w:eastAsia="Arial"/>
                <w:sz w:val="12"/>
              </w:rPr>
            </w:r>
            <w:r>
              <w:rPr>
                <w:rFonts w:ascii="Arial" w:hAnsi="Arial" w:eastAsia="Arial"/>
                <w:sz w:val="12"/>
              </w:rPr>
              <w:t>Tháng 3-8</w:t>
            </w:r>
          </w:p>
        </w:tc>
        <w:tc>
          <w:tcPr>
            <w:tcW w:type="dxa" w:w="1471"/>
            <w:vAlign w:val="center"/>
          </w:tcPr>
          <w:p>
            <w:pPr>
              <w:spacing w:after="0" w:before="0"/>
            </w:pPr>
            <w:r>
              <w:rPr>
                <w:rFonts w:ascii="Arial" w:hAnsi="Arial" w:eastAsia="Arial"/>
                <w:sz w:val="12"/>
              </w:rPr>
            </w:r>
            <w:r>
              <w:rPr>
                <w:rFonts w:ascii="Arial" w:hAnsi="Arial" w:eastAsia="Arial"/>
                <w:sz w:val="12"/>
              </w:rPr>
              <w:t>Biển đảo Lý Sơn, lịch sử, Sa Huỳnh</w:t>
            </w:r>
          </w:p>
        </w:tc>
        <w:tc>
          <w:tcPr>
            <w:tcW w:type="dxa" w:w="1471"/>
            <w:vAlign w:val="center"/>
          </w:tcPr>
          <w:p>
            <w:pPr>
              <w:spacing w:after="0" w:before="0"/>
            </w:pPr>
            <w:r>
              <w:rPr>
                <w:rFonts w:ascii="Arial" w:hAnsi="Arial" w:eastAsia="Arial"/>
                <w:sz w:val="12"/>
              </w:rPr>
            </w:r>
            <w:r>
              <w:rPr>
                <w:rFonts w:ascii="Arial" w:hAnsi="Arial" w:eastAsia="Arial"/>
                <w:sz w:val="12"/>
              </w:rPr>
              <w:t>Don, ram bắp, cá bống sông Trà, gỏi tỏi Lý Sơn, hải sản</w:t>
            </w:r>
          </w:p>
        </w:tc>
        <w:tc>
          <w:tcPr>
            <w:tcW w:type="dxa" w:w="1471"/>
            <w:vAlign w:val="center"/>
          </w:tcPr>
          <w:p>
            <w:pPr>
              <w:spacing w:after="0" w:before="0"/>
            </w:pPr>
            <w:r>
              <w:rPr>
                <w:rFonts w:ascii="Arial" w:hAnsi="Arial" w:eastAsia="Arial"/>
                <w:sz w:val="12"/>
              </w:rPr>
            </w:r>
            <w:r>
              <w:rPr>
                <w:rFonts w:ascii="Arial" w:hAnsi="Arial" w:eastAsia="Arial"/>
                <w:sz w:val="12"/>
              </w:rPr>
              <w:t>250</w:t>
            </w:r>
          </w:p>
        </w:tc>
        <w:tc>
          <w:tcPr>
            <w:tcW w:type="dxa" w:w="1471"/>
            <w:vAlign w:val="center"/>
          </w:tcPr>
          <w:p>
            <w:pPr>
              <w:spacing w:after="0" w:before="0"/>
            </w:pPr>
            <w:r>
              <w:rPr>
                <w:rFonts w:ascii="Arial" w:hAnsi="Arial" w:eastAsia="Arial"/>
                <w:sz w:val="12"/>
              </w:rPr>
            </w:r>
            <w:r>
              <w:rPr>
                <w:rFonts w:ascii="Arial" w:hAnsi="Arial" w:eastAsia="Arial"/>
                <w:sz w:val="12"/>
              </w:rPr>
              <w:t>900</w:t>
            </w:r>
          </w:p>
        </w:tc>
        <w:tc>
          <w:tcPr>
            <w:tcW w:type="dxa" w:w="1471"/>
            <w:vAlign w:val="center"/>
          </w:tcPr>
          <w:p>
            <w:pPr>
              <w:spacing w:after="0" w:before="0"/>
            </w:pPr>
            <w:r>
              <w:rPr>
                <w:rFonts w:ascii="Arial" w:hAnsi="Arial" w:eastAsia="Arial"/>
                <w:sz w:val="12"/>
              </w:rPr>
            </w:r>
            <w:r>
              <w:rPr>
                <w:rFonts w:ascii="Arial" w:hAnsi="Arial" w:eastAsia="Arial"/>
                <w:sz w:val="12"/>
              </w:rPr>
              <w:t>2.500.000</w:t>
            </w:r>
          </w:p>
        </w:tc>
        <w:tc>
          <w:tcPr>
            <w:tcW w:type="dxa" w:w="1471"/>
            <w:vAlign w:val="center"/>
          </w:tcPr>
          <w:p>
            <w:pPr>
              <w:spacing w:after="0" w:before="0"/>
            </w:pPr>
            <w:r>
              <w:rPr>
                <w:rFonts w:ascii="Arial" w:hAnsi="Arial" w:eastAsia="Arial"/>
                <w:sz w:val="12"/>
              </w:rPr>
            </w:r>
            <w:r>
              <w:rPr>
                <w:rFonts w:ascii="Arial" w:hAnsi="Arial" w:eastAsia="Arial"/>
                <w:sz w:val="12"/>
              </w:rPr>
              <w:t>CCCD; vé tàu Sa Kỳ-Lý Sơn; đặt vé/lưu trú đảo; kiểm tra thời tiết biển</w:t>
            </w:r>
          </w:p>
        </w:tc>
        <w:tc>
          <w:tcPr>
            <w:tcW w:type="dxa" w:w="1471"/>
            <w:vAlign w:val="center"/>
          </w:tcPr>
          <w:p>
            <w:pPr>
              <w:spacing w:after="0" w:before="0"/>
            </w:pPr>
            <w:r>
              <w:rPr>
                <w:rFonts w:ascii="Arial" w:hAnsi="Arial" w:eastAsia="Arial"/>
                <w:sz w:val="12"/>
              </w:rPr>
            </w:r>
            <w:r>
              <w:rPr>
                <w:rFonts w:ascii="Arial" w:hAnsi="Arial" w:eastAsia="Arial"/>
                <w:sz w:val="12"/>
              </w:rPr>
              <w:t>Tuyến 03 rất quan trọng để nối Lý Sơn.</w:t>
            </w:r>
          </w:p>
        </w:tc>
      </w:tr>
    </w:tbl>
    <w:p>
      <w:pPr>
        <w:pStyle w:val="Heading2"/>
      </w:pPr>
      <w:r>
        <w:t>Nguồn chính đã dùng để đối chiếu</w:t>
      </w:r>
    </w:p>
    <w:p>
      <w:r>
        <w:t xml:space="preserve">- DanangBus - tuyến Đà Nẵng/Hội An, giờ hoạt động, tần suất: </w:t>
      </w:r>
      <w:hyperlink r:id="rId90">
        <w:r>
          <w:rPr>
            <w:color w:val="0563C1"/>
            <w:u w:val="single"/>
          </w:rPr>
          <w:t>https://www.danangbus.vn/tin-tuc/tin-tuc/don-vi-van-hanh-tuyen-buyt-da-nang-hoi-an-5415.html</w:t>
        </w:r>
      </w:hyperlink>
    </w:p>
    <w:p>
      <w:r>
        <w:t xml:space="preserve">- VisitHue - các tuyến xe buýt nội tỉnh Thừa Thiên Huế: </w:t>
      </w:r>
      <w:hyperlink r:id="rId91">
        <w:r>
          <w:rPr>
            <w:color w:val="0563C1"/>
            <w:u w:val="single"/>
          </w:rPr>
          <w:t>https://visithue.vn/cac-tuyen-xe-buyt-noi-tinh-tren-dia-ban-tinh-thua-thien-hue/?pid=MjMxODN8Y3NkbGRs0</w:t>
        </w:r>
      </w:hyperlink>
    </w:p>
    <w:p>
      <w:r>
        <w:t xml:space="preserve">- Sở Xây dựng Quảng Ngãi - xe buýt, biểu đồ chạy xe: </w:t>
      </w:r>
      <w:hyperlink r:id="rId74">
        <w:r>
          <w:rPr>
            <w:color w:val="0563C1"/>
            <w:u w:val="single"/>
          </w:rPr>
          <w:t>https://sxd.quangngai.gov.vn/chuyen-muc2/quan-ly-van-tai/xe-buyt</w:t>
        </w:r>
      </w:hyperlink>
    </w:p>
    <w:p>
      <w:r>
        <w:t xml:space="preserve">- Vexere - tổng hợp tuyến xe buýt Quảng Trị 2025: </w:t>
      </w:r>
      <w:hyperlink r:id="rId92">
        <w:r>
          <w:rPr>
            <w:color w:val="0563C1"/>
            <w:u w:val="single"/>
          </w:rPr>
          <w:t>https://blog.vexere.com/xe-buyt-quang-tri/</w:t>
        </w:r>
      </w:hyperlink>
    </w:p>
    <w:p>
      <w:r>
        <w:t xml:space="preserve">- Vietnam.travel - Huế: </w:t>
      </w:r>
      <w:hyperlink r:id="rId32">
        <w:r>
          <w:rPr>
            <w:color w:val="0563C1"/>
            <w:u w:val="single"/>
          </w:rPr>
          <w:t>https://vietnam.travel/places-to-go/central-vietnam/hue</w:t>
        </w:r>
      </w:hyperlink>
    </w:p>
    <w:p>
      <w:r>
        <w:t xml:space="preserve">- Vietnam.travel - Bà Nà Hills Đà Nẵng: </w:t>
      </w:r>
      <w:hyperlink r:id="rId93">
        <w:r>
          <w:rPr>
            <w:color w:val="0563C1"/>
            <w:u w:val="single"/>
          </w:rPr>
          <w:t>https://vietnam.travel/things-to-do/10-ways-spend-day-ba-na-hills-danang</w:t>
        </w:r>
      </w:hyperlink>
    </w:p>
    <w:p>
      <w:r>
        <w:t xml:space="preserve">- Vietnam.travel - Lý Sơn: </w:t>
      </w:r>
      <w:hyperlink r:id="rId94">
        <w:r>
          <w:rPr>
            <w:color w:val="0563C1"/>
            <w:u w:val="single"/>
          </w:rPr>
          <w:t>https://vietnam.travel/things-to-do/visit-ly-son-island-for-pristine-beaches-and-more</w:t>
        </w:r>
      </w:hyperlink>
    </w:p>
    <w:p>
      <w:r>
        <w:t xml:space="preserve">- Du lịch Quảng Trị - Địa đạo Vịnh Mốc: </w:t>
      </w:r>
      <w:hyperlink r:id="rId95">
        <w:r>
          <w:rPr>
            <w:color w:val="0563C1"/>
            <w:u w:val="single"/>
          </w:rPr>
          <w:t>https://dulich.quangtri.gov.vn/vi/ditichquocgiadiadaovinhmoc</w:t>
        </w:r>
      </w:hyperlink>
    </w:p>
    <w:sectPr w:rsidR="00FC693F" w:rsidRPr="0006063C" w:rsidSect="00034616">
      <w:footerReference w:type="default" r:id="rId96"/>
      <w:pgSz w:w="15840" w:h="12240" w:orient="landscape"/>
      <w:pgMar w:top="624" w:right="567" w:bottom="62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SmartBus tourism data draft - GPS Google Maps links included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7.076300,107.107900" TargetMode="External"/><Relationship Id="rId10" Type="http://schemas.openxmlformats.org/officeDocument/2006/relationships/hyperlink" Target="https://www.google.com/search?tbm=isch&amp;q=%C4%90%E1%BB%8Ba+%C4%91%E1%BA%A1o+V%E1%BB%8Bnh+M%E1%BB%91c+Qu%E1%BA%A3ng+Tr%E1%BB%8B+%E1%BA%A3nh+%C4%91%E1%BA%B9p" TargetMode="External"/><Relationship Id="rId11" Type="http://schemas.openxmlformats.org/officeDocument/2006/relationships/hyperlink" Target="https://vietnamtourism.gov.vn/post/25799" TargetMode="External"/><Relationship Id="rId12" Type="http://schemas.openxmlformats.org/officeDocument/2006/relationships/hyperlink" Target="https://www.google.com/maps?q=17.000500,107.038000" TargetMode="External"/><Relationship Id="rId13" Type="http://schemas.openxmlformats.org/officeDocument/2006/relationships/hyperlink" Target="https://www.google.com/search?tbm=isch&amp;q=C%E1%BA%A7u+Hi%E1%BB%81n+L%C6%B0%C6%A1ng+S%C3%B4ng+B%E1%BA%BFn+H%E1%BA%A3i+%E1%BA%A3nh+%C4%91%E1%BA%B9p" TargetMode="External"/><Relationship Id="rId14" Type="http://schemas.openxmlformats.org/officeDocument/2006/relationships/hyperlink" Target="https://ipa.quangtri.gov.vn/uploads/xuc-tien-du-lich/2019_06/ban-do-du-lich.pdf" TargetMode="External"/><Relationship Id="rId15" Type="http://schemas.openxmlformats.org/officeDocument/2006/relationships/hyperlink" Target="https://www.google.com/maps?q=16.750400,107.185200" TargetMode="External"/><Relationship Id="rId16" Type="http://schemas.openxmlformats.org/officeDocument/2006/relationships/hyperlink" Target="https://www.google.com/search?tbm=isch&amp;q=Th%C3%A0nh+c%E1%BB%95+Qu%E1%BA%A3ng+Tr%E1%BB%8B+%E1%BA%A3nh+%C4%91%E1%BA%B9p" TargetMode="External"/><Relationship Id="rId17" Type="http://schemas.openxmlformats.org/officeDocument/2006/relationships/hyperlink" Target="https://www.google.com/maps?q=16.707700,107.188800" TargetMode="External"/><Relationship Id="rId18" Type="http://schemas.openxmlformats.org/officeDocument/2006/relationships/hyperlink" Target="https://www.google.com/search?tbm=isch&amp;q=Th%C3%A1nh+%C4%91%E1%BB%8Ba+La+Vang+Qu%E1%BA%A3ng+Tr%E1%BB%8B+%E1%BA%A3nh+%C4%91%E1%BA%B9p" TargetMode="External"/><Relationship Id="rId19" Type="http://schemas.openxmlformats.org/officeDocument/2006/relationships/hyperlink" Target="https://quangtritourism.com.vn/vi/detailnews/?t=la-vang-holy-land&amp;id=news_1693538801" TargetMode="External"/><Relationship Id="rId20" Type="http://schemas.openxmlformats.org/officeDocument/2006/relationships/hyperlink" Target="https://www.google.com/maps?q=16.953600,106.976500" TargetMode="External"/><Relationship Id="rId21" Type="http://schemas.openxmlformats.org/officeDocument/2006/relationships/hyperlink" Target="https://www.google.com/search?tbm=isch&amp;q=Ngh%C4%A9a+trang+Tr%C6%B0%E1%BB%9Dng+S%C6%A1n+Qu%E1%BA%A3ng+Tr%E1%BB%8B+%E1%BA%A3nh+%C4%91%E1%BA%B9p" TargetMode="External"/><Relationship Id="rId22" Type="http://schemas.openxmlformats.org/officeDocument/2006/relationships/hyperlink" Target="https://www.google.com/maps?q=16.628700,106.735600" TargetMode="External"/><Relationship Id="rId23" Type="http://schemas.openxmlformats.org/officeDocument/2006/relationships/hyperlink" Target="https://www.google.com/search?tbm=isch&amp;q=S%C3%A2n+bay+T%C3%A0+C%C6%A1n+Khe+Sanh+%E1%BA%A3nh+%C4%91%E1%BA%B9p" TargetMode="External"/><Relationship Id="rId24" Type="http://schemas.openxmlformats.org/officeDocument/2006/relationships/hyperlink" Target="https://www.google.com/maps?q=17.020100,107.100000" TargetMode="External"/><Relationship Id="rId25" Type="http://schemas.openxmlformats.org/officeDocument/2006/relationships/hyperlink" Target="https://www.google.com/search?tbm=isch&amp;q=Bi%E1%BB%83n+C%E1%BB%ADa+T%C3%B9ng+Qu%E1%BA%A3ng+Tr%E1%BB%8B+%E1%BA%A3nh+%C4%91%E1%BA%B9p" TargetMode="External"/><Relationship Id="rId26" Type="http://schemas.openxmlformats.org/officeDocument/2006/relationships/hyperlink" Target="https://www.google.com/maps?q=16.908000,107.183600" TargetMode="External"/><Relationship Id="rId27" Type="http://schemas.openxmlformats.org/officeDocument/2006/relationships/hyperlink" Target="https://www.google.com/search?tbm=isch&amp;q=Bi%E1%BB%83n+C%E1%BB%ADa+Vi%E1%BB%87t+Qu%E1%BA%A3ng+Tr%E1%BB%8B+%E1%BA%A3nh+%C4%91%E1%BA%B9p" TargetMode="External"/><Relationship Id="rId28" Type="http://schemas.openxmlformats.org/officeDocument/2006/relationships/hyperlink" Target="https://www.google.com/maps?q=17.166700,107.333300" TargetMode="External"/><Relationship Id="rId29" Type="http://schemas.openxmlformats.org/officeDocument/2006/relationships/hyperlink" Target="https://www.google.com/search?tbm=isch&amp;q=%C4%90%E1%BA%A3o+C%E1%BB%93n+C%E1%BB%8F+Qu%E1%BA%A3ng+Tr%E1%BB%8B+%E1%BA%A3nh+%C4%91%E1%BA%B9p" TargetMode="External"/><Relationship Id="rId30" Type="http://schemas.openxmlformats.org/officeDocument/2006/relationships/hyperlink" Target="https://www.google.com/maps?q=16.469100,107.577500" TargetMode="External"/><Relationship Id="rId31" Type="http://schemas.openxmlformats.org/officeDocument/2006/relationships/hyperlink" Target="https://www.google.com/search?tbm=isch&amp;q=%C4%90%E1%BA%A1i+N%E1%BB%99i+Hu%E1%BA%BF+%E1%BA%A3nh+%C4%91%E1%BA%B9p" TargetMode="External"/><Relationship Id="rId32" Type="http://schemas.openxmlformats.org/officeDocument/2006/relationships/hyperlink" Target="https://vietnam.travel/places-to-go/central-vietnam/hue" TargetMode="External"/><Relationship Id="rId33" Type="http://schemas.openxmlformats.org/officeDocument/2006/relationships/hyperlink" Target="https://www.google.com/maps?q=16.453700,107.544400" TargetMode="External"/><Relationship Id="rId34" Type="http://schemas.openxmlformats.org/officeDocument/2006/relationships/hyperlink" Target="https://www.google.com/search?tbm=isch&amp;q=Ch%C3%B9a+Thi%C3%AAn+M%E1%BB%A5+Hu%E1%BA%BF+%E1%BA%A3nh+%C4%91%E1%BA%B9p" TargetMode="External"/><Relationship Id="rId35" Type="http://schemas.openxmlformats.org/officeDocument/2006/relationships/hyperlink" Target="https://www.google.com/maps?q=16.398200,107.590300" TargetMode="External"/><Relationship Id="rId36" Type="http://schemas.openxmlformats.org/officeDocument/2006/relationships/hyperlink" Target="https://www.google.com/search?tbm=isch&amp;q=L%C4%83ng+Kh%E1%BA%A3i+%C4%90%E1%BB%8Bnh+Hu%E1%BA%BF+%E1%BA%A3nh+%C4%91%E1%BA%B9p" TargetMode="External"/><Relationship Id="rId37" Type="http://schemas.openxmlformats.org/officeDocument/2006/relationships/hyperlink" Target="https://www.google.com/maps?q=16.433700,107.565200" TargetMode="External"/><Relationship Id="rId38" Type="http://schemas.openxmlformats.org/officeDocument/2006/relationships/hyperlink" Target="https://www.google.com/search?tbm=isch&amp;q=L%C4%83ng+T%E1%BB%B1+%C4%90%E1%BB%A9c+Hu%E1%BA%BF+%E1%BA%A3nh+%C4%91%E1%BA%B9p" TargetMode="External"/><Relationship Id="rId39" Type="http://schemas.openxmlformats.org/officeDocument/2006/relationships/hyperlink" Target="https://www.google.com/maps?q=16.469000,107.588000" TargetMode="External"/><Relationship Id="rId40" Type="http://schemas.openxmlformats.org/officeDocument/2006/relationships/hyperlink" Target="https://www.google.com/search?tbm=isch&amp;q=Ch%E1%BB%A3+%C4%90%C3%B4ng+Ba+Hu%E1%BA%BF+%E1%BA%A3nh+%C4%91%E1%BA%B9p" TargetMode="External"/><Relationship Id="rId41" Type="http://schemas.openxmlformats.org/officeDocument/2006/relationships/hyperlink" Target="https://www.google.com/maps?q=16.467600,107.590000" TargetMode="External"/><Relationship Id="rId42" Type="http://schemas.openxmlformats.org/officeDocument/2006/relationships/hyperlink" Target="https://www.google.com/search?tbm=isch&amp;q=S%C3%B4ng+H%C6%B0%C6%A1ng+C%E1%BA%A7u+Tr%C6%B0%E1%BB%9Dng+Ti%E1%BB%81n+Hu%E1%BA%BF+%E1%BA%A3nh+%C4%91%E1%BA%B9p" TargetMode="External"/><Relationship Id="rId43" Type="http://schemas.openxmlformats.org/officeDocument/2006/relationships/hyperlink" Target="https://www.google.com/maps?q=16.433200,107.564000" TargetMode="External"/><Relationship Id="rId44" Type="http://schemas.openxmlformats.org/officeDocument/2006/relationships/hyperlink" Target="https://www.google.com/search?tbm=isch&amp;q=L%C3%A0ng+h%C6%B0%C6%A1ng+Th%E1%BB%A7y+Xu%C3%A2n+Hu%E1%BA%BF+%E1%BA%A3nh+%C4%91%E1%BA%B9p" TargetMode="External"/><Relationship Id="rId45" Type="http://schemas.openxmlformats.org/officeDocument/2006/relationships/hyperlink" Target="https://www.google.com/maps?q=16.545700,107.651700" TargetMode="External"/><Relationship Id="rId46" Type="http://schemas.openxmlformats.org/officeDocument/2006/relationships/hyperlink" Target="https://www.google.com/search?tbm=isch&amp;q=Bi%E1%BB%83n+Thu%E1%BA%ADn+An+Hu%E1%BA%BF+%E1%BA%A3nh+%C4%91%E1%BA%B9p" TargetMode="External"/><Relationship Id="rId47" Type="http://schemas.openxmlformats.org/officeDocument/2006/relationships/hyperlink" Target="https://www.google.com/maps?q=16.247700,108.080400" TargetMode="External"/><Relationship Id="rId48" Type="http://schemas.openxmlformats.org/officeDocument/2006/relationships/hyperlink" Target="https://www.google.com/search?tbm=isch&amp;q=%C4%90%E1%BA%A7m+L%E1%BA%ADp+An+L%C4%83ng+C%C3%B4+Hu%E1%BA%BF+%E1%BA%A3nh+%C4%91%E1%BA%B9p" TargetMode="External"/><Relationship Id="rId49" Type="http://schemas.openxmlformats.org/officeDocument/2006/relationships/hyperlink" Target="https://www.google.com/maps?q=16.003600,108.264900" TargetMode="External"/><Relationship Id="rId50" Type="http://schemas.openxmlformats.org/officeDocument/2006/relationships/hyperlink" Target="https://www.google.com/search?tbm=isch&amp;q=Ng%C5%A9+H%C3%A0nh+S%C6%A1n+%C4%90%C3%A0+N%E1%BA%B5ng+%E1%BA%A3nh+%C4%91%E1%BA%B9p" TargetMode="External"/><Relationship Id="rId51" Type="http://schemas.openxmlformats.org/officeDocument/2006/relationships/hyperlink" Target="https://vietnam.travel/places-to-go/central-vietnam/da-nang" TargetMode="External"/><Relationship Id="rId52" Type="http://schemas.openxmlformats.org/officeDocument/2006/relationships/hyperlink" Target="https://www.google.com/maps?q=15.995000,107.996900" TargetMode="External"/><Relationship Id="rId53" Type="http://schemas.openxmlformats.org/officeDocument/2006/relationships/hyperlink" Target="https://www.google.com/search?tbm=isch&amp;q=B%C3%A0+N%C3%A0+Hills+C%E1%BA%A7u+V%C3%A0ng+%C4%90%C3%A0+N%E1%BA%B5ng+%E1%BA%A3nh+%C4%91%E1%BA%B9p" TargetMode="External"/><Relationship Id="rId54" Type="http://schemas.openxmlformats.org/officeDocument/2006/relationships/hyperlink" Target="https://vietnam.travel/things-to-do/guide-ba-na-hills-da-nang" TargetMode="External"/><Relationship Id="rId55" Type="http://schemas.openxmlformats.org/officeDocument/2006/relationships/hyperlink" Target="https://www.google.com/maps?q=16.100000,108.277800" TargetMode="External"/><Relationship Id="rId56" Type="http://schemas.openxmlformats.org/officeDocument/2006/relationships/hyperlink" Target="https://www.google.com/search?tbm=isch&amp;q=B%C3%A1n+%C4%91%E1%BA%A3o+S%C6%A1n+Tr%C3%A0+ch%C3%B9a+Linh+%E1%BB%A8ng+%C4%90%C3%A0+N%E1%BA%B5ng+%E1%BA%A3nh+%C4%91%E1%BA%B9p" TargetMode="External"/><Relationship Id="rId57" Type="http://schemas.openxmlformats.org/officeDocument/2006/relationships/hyperlink" Target="https://www.google.com/maps?q=16.061600,108.247000" TargetMode="External"/><Relationship Id="rId58" Type="http://schemas.openxmlformats.org/officeDocument/2006/relationships/hyperlink" Target="https://www.google.com/search?tbm=isch&amp;q=B%C3%A3i+bi%E1%BB%83n+M%E1%BB%B9+Kh%C3%AA+%C4%90%C3%A0+N%E1%BA%B5ng+%E1%BA%A3nh+%C4%91%E1%BA%B9p" TargetMode="External"/><Relationship Id="rId59" Type="http://schemas.openxmlformats.org/officeDocument/2006/relationships/hyperlink" Target="https://www.google.com/maps?q=16.061200,108.227200" TargetMode="External"/><Relationship Id="rId60" Type="http://schemas.openxmlformats.org/officeDocument/2006/relationships/hyperlink" Target="https://www.google.com/search?tbm=isch&amp;q=C%E1%BA%A7u+R%E1%BB%93ng+%C4%90%C3%A0+N%E1%BA%B5ng+%E1%BA%A3nh+%C4%91%E1%BA%B9p" TargetMode="External"/><Relationship Id="rId61" Type="http://schemas.openxmlformats.org/officeDocument/2006/relationships/hyperlink" Target="https://www.google.com/maps?q=16.060400,108.223600" TargetMode="External"/><Relationship Id="rId62" Type="http://schemas.openxmlformats.org/officeDocument/2006/relationships/hyperlink" Target="https://www.google.com/search?tbm=isch&amp;q=B%E1%BA%A3o+t%C3%A0ng+Ch%C4%83m+%C4%90%C3%A0+N%E1%BA%B5ng+%E1%BA%A3nh+%C4%91%E1%BA%B9p" TargetMode="External"/><Relationship Id="rId63" Type="http://schemas.openxmlformats.org/officeDocument/2006/relationships/hyperlink" Target="https://www.google.com/maps?q=16.068100,108.224500" TargetMode="External"/><Relationship Id="rId64" Type="http://schemas.openxmlformats.org/officeDocument/2006/relationships/hyperlink" Target="https://www.google.com/search?tbm=isch&amp;q=Ch%E1%BB%A3+H%C3%A0n+%C4%90%C3%A0+N%E1%BA%B5ng+%E1%BA%A3nh+%C4%91%E1%BA%B9p" TargetMode="External"/><Relationship Id="rId65" Type="http://schemas.openxmlformats.org/officeDocument/2006/relationships/hyperlink" Target="https://www.google.com/maps?q=16.194800,108.131000" TargetMode="External"/><Relationship Id="rId66" Type="http://schemas.openxmlformats.org/officeDocument/2006/relationships/hyperlink" Target="https://www.google.com/search?tbm=isch&amp;q=%C4%90%C3%A8o+H%E1%BA%A3i+V%C3%A2n+%C4%90%C3%A0+N%E1%BA%B5ng+%E1%BA%A3nh+%C4%91%E1%BA%B9p" TargetMode="External"/><Relationship Id="rId67" Type="http://schemas.openxmlformats.org/officeDocument/2006/relationships/hyperlink" Target="https://www.google.com/maps?q=16.039700,108.226000" TargetMode="External"/><Relationship Id="rId68" Type="http://schemas.openxmlformats.org/officeDocument/2006/relationships/hyperlink" Target="https://www.google.com/search?tbm=isch&amp;q=C%C3%B4ng+vi%C3%AAn+Ch%C3%A2u+%C3%81+Helio+%C4%90%C3%A0+N%E1%BA%B5ng+%E1%BA%A3nh+%C4%91%E1%BA%B9p" TargetMode="External"/><Relationship Id="rId69" Type="http://schemas.openxmlformats.org/officeDocument/2006/relationships/hyperlink" Target="https://www.google.com/maps?q=15.382000,109.116000" TargetMode="External"/><Relationship Id="rId70" Type="http://schemas.openxmlformats.org/officeDocument/2006/relationships/hyperlink" Target="https://www.google.com/search?tbm=isch&amp;q=%C4%90%E1%BA%A3o+L%C3%BD+S%C6%A1n+Qu%E1%BA%A3ng+Ng%C3%A3i+%E1%BA%A3nh+%C4%91%E1%BA%B9p" TargetMode="External"/><Relationship Id="rId71" Type="http://schemas.openxmlformats.org/officeDocument/2006/relationships/hyperlink" Target="https://vietnam.travel/places-to-go/central-vietnam/ly-son" TargetMode="External"/><Relationship Id="rId72" Type="http://schemas.openxmlformats.org/officeDocument/2006/relationships/hyperlink" Target="https://www.google.com/maps?q=15.213200,108.914600" TargetMode="External"/><Relationship Id="rId73" Type="http://schemas.openxmlformats.org/officeDocument/2006/relationships/hyperlink" Target="https://www.google.com/search?tbm=isch&amp;q=C%E1%BA%A3ng+Sa+K%E1%BB%B3+Qu%E1%BA%A3ng+Ng%C3%A3i+%E1%BA%A3nh+%C4%91%E1%BA%B9p" TargetMode="External"/><Relationship Id="rId74" Type="http://schemas.openxmlformats.org/officeDocument/2006/relationships/hyperlink" Target="https://sxd.quangngai.gov.vn/chuyen-muc2/quan-ly-van-tai/xe-buyt" TargetMode="External"/><Relationship Id="rId75" Type="http://schemas.openxmlformats.org/officeDocument/2006/relationships/hyperlink" Target="https://www.google.com/maps?q=15.178700,108.893500" TargetMode="External"/><Relationship Id="rId76" Type="http://schemas.openxmlformats.org/officeDocument/2006/relationships/hyperlink" Target="https://www.google.com/search?tbm=isch&amp;q=Bi%E1%BB%83n+M%E1%BB%B9+Kh%C3%AA+Qu%E1%BA%A3ng+Ng%C3%A3i+%E1%BA%A3nh+%C4%91%E1%BA%B9p" TargetMode="External"/><Relationship Id="rId77" Type="http://schemas.openxmlformats.org/officeDocument/2006/relationships/hyperlink" Target="https://vietnamtourism.gov.vn/en/post/18230" TargetMode="External"/><Relationship Id="rId78" Type="http://schemas.openxmlformats.org/officeDocument/2006/relationships/hyperlink" Target="https://www.google.com/maps?q=15.178000,108.878000" TargetMode="External"/><Relationship Id="rId79" Type="http://schemas.openxmlformats.org/officeDocument/2006/relationships/hyperlink" Target="https://www.google.com/search?tbm=isch&amp;q=Khu+ch%E1%BB%A9ng+t%C3%ADch+S%C6%A1n+M%E1%BB%B9+Qu%E1%BA%A3ng+Ng%C3%A3i+%E1%BA%A3nh+%C4%91%E1%BA%B9p" TargetMode="External"/><Relationship Id="rId80" Type="http://schemas.openxmlformats.org/officeDocument/2006/relationships/hyperlink" Target="https://www.google.com/maps?q=15.134500,108.802200" TargetMode="External"/><Relationship Id="rId81" Type="http://schemas.openxmlformats.org/officeDocument/2006/relationships/hyperlink" Target="https://www.google.com/search?tbm=isch&amp;q=N%C3%BAi+Thi%C3%AAn+%E1%BA%A4n+Qu%E1%BA%A3ng+Ng%C3%A3i+%E1%BA%A3nh+%C4%91%E1%BA%B9p" TargetMode="External"/><Relationship Id="rId82" Type="http://schemas.openxmlformats.org/officeDocument/2006/relationships/hyperlink" Target="https://www.google.com/maps?q=14.677500,109.035700" TargetMode="External"/><Relationship Id="rId83" Type="http://schemas.openxmlformats.org/officeDocument/2006/relationships/hyperlink" Target="https://www.google.com/search?tbm=isch&amp;q=Sa+Hu%E1%BB%B3nh+Qu%E1%BA%A3ng+Ng%C3%A3i+%E1%BA%A3nh+%C4%91%E1%BA%B9p" TargetMode="External"/><Relationship Id="rId84" Type="http://schemas.openxmlformats.org/officeDocument/2006/relationships/hyperlink" Target="https://www.google.com/maps?q=15.288300,108.786200" TargetMode="External"/><Relationship Id="rId85" Type="http://schemas.openxmlformats.org/officeDocument/2006/relationships/hyperlink" Target="https://www.google.com/search?tbm=isch&amp;q=Khu+l%C6%B0u+ni%E1%BB%87m+Ph%E1%BA%A1m+V%C4%83n+%C4%90%E1%BB%93ng+Qu%E1%BA%A3ng+Ng%C3%A3i+%E1%BA%A3nh+%C4%91%E1%BA%B9p" TargetMode="External"/><Relationship Id="rId86" Type="http://schemas.openxmlformats.org/officeDocument/2006/relationships/hyperlink" Target="https://www.google.com/maps?q=14.763600,108.735500" TargetMode="External"/><Relationship Id="rId87" Type="http://schemas.openxmlformats.org/officeDocument/2006/relationships/hyperlink" Target="https://www.google.com/search?tbm=isch&amp;q=B%E1%BA%A3o+t%C3%A0ng+Kh%E1%BB%9Fi+ngh%C4%A9a+Ba+T%C6%A1+Qu%E1%BA%A3ng+Ng%C3%A3i+%E1%BA%A3nh+%C4%91%E1%BA%B9p" TargetMode="External"/><Relationship Id="rId88" Type="http://schemas.openxmlformats.org/officeDocument/2006/relationships/hyperlink" Target="https://www.google.com/maps?q=15.371000,108.807400" TargetMode="External"/><Relationship Id="rId89" Type="http://schemas.openxmlformats.org/officeDocument/2006/relationships/hyperlink" Target="https://www.google.com/search?tbm=isch&amp;q=V%E1%BA%A1n+T%C6%B0%E1%BB%9Dng+B%C3%ACnh+S%C6%A1n+Qu%E1%BA%A3ng+Ng%C3%A3i+%E1%BA%A3nh+%C4%91%E1%BA%B9p" TargetMode="External"/><Relationship Id="rId90" Type="http://schemas.openxmlformats.org/officeDocument/2006/relationships/hyperlink" Target="https://www.danangbus.vn/tin-tuc/tin-tuc/don-vi-van-hanh-tuyen-buyt-da-nang-hoi-an-5415.html" TargetMode="External"/><Relationship Id="rId91" Type="http://schemas.openxmlformats.org/officeDocument/2006/relationships/hyperlink" Target="https://visithue.vn/cac-tuyen-xe-buyt-noi-tinh-tren-dia-ban-tinh-thua-thien-hue/?pid=MjMxODN8Y3NkbGRs0" TargetMode="External"/><Relationship Id="rId92" Type="http://schemas.openxmlformats.org/officeDocument/2006/relationships/hyperlink" Target="https://blog.vexere.com/xe-buyt-quang-tri/" TargetMode="External"/><Relationship Id="rId93" Type="http://schemas.openxmlformats.org/officeDocument/2006/relationships/hyperlink" Target="https://vietnam.travel/things-to-do/10-ways-spend-day-ba-na-hills-danang" TargetMode="External"/><Relationship Id="rId94" Type="http://schemas.openxmlformats.org/officeDocument/2006/relationships/hyperlink" Target="https://vietnam.travel/things-to-do/visit-ly-son-island-for-pristine-beaches-and-more" TargetMode="External"/><Relationship Id="rId95" Type="http://schemas.openxmlformats.org/officeDocument/2006/relationships/hyperlink" Target="https://dulich.quangtri.gov.vn/vi/ditichquocgiadiadaovinhmoc" TargetMode="External"/><Relationship Id="rId9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