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823" w:rsidRPr="00935823" w:rsidRDefault="00935823" w:rsidP="00350AA6">
      <w:pPr>
        <w:pStyle w:val="2c"/>
        <w:shd w:val="clear" w:color="auto" w:fill="auto"/>
        <w:spacing w:after="492" w:line="288" w:lineRule="exact"/>
        <w:ind w:right="260" w:firstLine="709"/>
        <w:jc w:val="center"/>
        <w:rPr>
          <w:rFonts w:ascii="Arial" w:eastAsia="Arial" w:hAnsi="Arial" w:cs="Arial"/>
          <w:i w:val="0"/>
          <w:iCs w:val="0"/>
          <w:sz w:val="30"/>
          <w:szCs w:val="30"/>
        </w:rPr>
      </w:pPr>
      <w:bookmarkStart w:id="0" w:name="bookmark3"/>
      <w:r w:rsidRPr="00935823">
        <w:rPr>
          <w:rFonts w:ascii="Arial" w:eastAsia="Arial" w:hAnsi="Arial" w:cs="Arial"/>
          <w:i w:val="0"/>
          <w:iCs w:val="0"/>
          <w:sz w:val="30"/>
          <w:szCs w:val="30"/>
        </w:rPr>
        <w:t>РГР №</w:t>
      </w:r>
      <w:r>
        <w:rPr>
          <w:rFonts w:ascii="Arial" w:eastAsia="Arial" w:hAnsi="Arial" w:cs="Arial"/>
          <w:i w:val="0"/>
          <w:iCs w:val="0"/>
          <w:sz w:val="30"/>
          <w:szCs w:val="30"/>
        </w:rPr>
        <w:t>4</w:t>
      </w:r>
      <w:r w:rsidRPr="00935823">
        <w:rPr>
          <w:rFonts w:ascii="Arial" w:eastAsia="Arial" w:hAnsi="Arial" w:cs="Arial"/>
          <w:i w:val="0"/>
          <w:iCs w:val="0"/>
          <w:sz w:val="30"/>
          <w:szCs w:val="30"/>
        </w:rPr>
        <w:br/>
        <w:t>«</w:t>
      </w:r>
      <w:r w:rsidR="00022246">
        <w:rPr>
          <w:rFonts w:ascii="Arial" w:eastAsia="Arial" w:hAnsi="Arial" w:cs="Arial"/>
          <w:i w:val="0"/>
          <w:iCs w:val="0"/>
          <w:sz w:val="30"/>
          <w:szCs w:val="30"/>
        </w:rPr>
        <w:t>Векторная модель текста</w:t>
      </w:r>
      <w:r w:rsidRPr="00935823">
        <w:rPr>
          <w:rFonts w:ascii="Arial" w:eastAsia="Arial" w:hAnsi="Arial" w:cs="Arial"/>
          <w:i w:val="0"/>
          <w:iCs w:val="0"/>
          <w:sz w:val="30"/>
          <w:szCs w:val="30"/>
        </w:rPr>
        <w:t>»</w:t>
      </w:r>
    </w:p>
    <w:p w:rsidR="00B87189" w:rsidRDefault="00084DFE" w:rsidP="00084DFE">
      <w:pPr>
        <w:ind w:firstLine="567"/>
        <w:jc w:val="both"/>
        <w:rPr>
          <w:rStyle w:val="41"/>
          <w:color w:val="0070C0"/>
        </w:rPr>
      </w:pPr>
      <w:r>
        <w:rPr>
          <w:rStyle w:val="41"/>
          <w:color w:val="0070C0"/>
        </w:rPr>
        <w:t xml:space="preserve">Для каждого из языков </w:t>
      </w:r>
      <w:r w:rsidR="00350AA6" w:rsidRPr="00022246">
        <w:rPr>
          <w:rStyle w:val="41"/>
          <w:color w:val="0070C0"/>
        </w:rPr>
        <w:t xml:space="preserve">работы №1 </w:t>
      </w:r>
      <w:r>
        <w:rPr>
          <w:rStyle w:val="41"/>
          <w:color w:val="0070C0"/>
        </w:rPr>
        <w:t xml:space="preserve">выбрать по </w:t>
      </w:r>
      <w:r w:rsidR="00B87189">
        <w:rPr>
          <w:rStyle w:val="41"/>
          <w:color w:val="0070C0"/>
        </w:rPr>
        <w:t>2</w:t>
      </w:r>
      <w:r>
        <w:rPr>
          <w:rStyle w:val="41"/>
          <w:color w:val="0070C0"/>
        </w:rPr>
        <w:t xml:space="preserve"> текста, </w:t>
      </w:r>
      <w:r w:rsidR="00350AA6" w:rsidRPr="00022246">
        <w:rPr>
          <w:rStyle w:val="41"/>
          <w:color w:val="0070C0"/>
        </w:rPr>
        <w:t>выдели</w:t>
      </w:r>
      <w:r>
        <w:rPr>
          <w:rStyle w:val="41"/>
          <w:color w:val="0070C0"/>
        </w:rPr>
        <w:t>в в них</w:t>
      </w:r>
      <w:r w:rsidR="00350AA6" w:rsidRPr="00022246">
        <w:rPr>
          <w:rStyle w:val="41"/>
          <w:color w:val="0070C0"/>
        </w:rPr>
        <w:t xml:space="preserve"> первых пять предложений. </w:t>
      </w:r>
    </w:p>
    <w:p w:rsidR="00B87189" w:rsidRDefault="00B87189" w:rsidP="00B87189">
      <w:pPr>
        <w:ind w:firstLine="567"/>
        <w:jc w:val="both"/>
        <w:rPr>
          <w:rStyle w:val="41"/>
          <w:color w:val="0070C0"/>
        </w:rPr>
      </w:pPr>
      <w:r w:rsidRPr="00B87189">
        <w:rPr>
          <w:rStyle w:val="41"/>
          <w:color w:val="0070C0"/>
          <w:u w:val="single"/>
        </w:rPr>
        <w:t>Задание 1.</w:t>
      </w:r>
      <w:r>
        <w:rPr>
          <w:rStyle w:val="41"/>
          <w:color w:val="0070C0"/>
        </w:rPr>
        <w:t xml:space="preserve"> </w:t>
      </w:r>
      <w:r w:rsidR="00350AA6" w:rsidRPr="00022246">
        <w:rPr>
          <w:rStyle w:val="41"/>
          <w:color w:val="0070C0"/>
        </w:rPr>
        <w:t xml:space="preserve">На основании этих предложений получить векторную модель </w:t>
      </w:r>
      <w:r>
        <w:rPr>
          <w:rStyle w:val="41"/>
          <w:color w:val="0070C0"/>
        </w:rPr>
        <w:t xml:space="preserve">каждого </w:t>
      </w:r>
      <w:r w:rsidR="00350AA6" w:rsidRPr="00022246">
        <w:rPr>
          <w:rStyle w:val="41"/>
          <w:color w:val="0070C0"/>
        </w:rPr>
        <w:t>текст</w:t>
      </w:r>
      <w:r>
        <w:rPr>
          <w:rStyle w:val="41"/>
          <w:color w:val="0070C0"/>
        </w:rPr>
        <w:t>а</w:t>
      </w:r>
      <w:r w:rsidR="00350AA6" w:rsidRPr="00022246">
        <w:rPr>
          <w:rStyle w:val="41"/>
          <w:color w:val="0070C0"/>
        </w:rPr>
        <w:t xml:space="preserve"> на основе модели </w:t>
      </w:r>
      <w:r w:rsidR="00350AA6" w:rsidRPr="00022246">
        <w:rPr>
          <w:rStyle w:val="49"/>
          <w:color w:val="0070C0"/>
        </w:rPr>
        <w:t>TF</w:t>
      </w:r>
      <w:r w:rsidR="00350AA6" w:rsidRPr="00022246">
        <w:rPr>
          <w:rStyle w:val="49"/>
          <w:color w:val="0070C0"/>
          <w:lang w:val="ru-RU"/>
        </w:rPr>
        <w:t>*</w:t>
      </w:r>
      <w:r w:rsidR="00350AA6" w:rsidRPr="00022246">
        <w:rPr>
          <w:rStyle w:val="49"/>
          <w:color w:val="0070C0"/>
        </w:rPr>
        <w:t>IDF</w:t>
      </w:r>
      <w:r w:rsidR="00350AA6" w:rsidRPr="00022246">
        <w:rPr>
          <w:rStyle w:val="49"/>
          <w:color w:val="0070C0"/>
          <w:lang w:val="ru-RU"/>
        </w:rPr>
        <w:t>.</w:t>
      </w:r>
      <w:r>
        <w:rPr>
          <w:rStyle w:val="49"/>
          <w:color w:val="0070C0"/>
          <w:lang w:val="ru-RU"/>
        </w:rPr>
        <w:t xml:space="preserve"> </w:t>
      </w:r>
    </w:p>
    <w:p w:rsidR="00084DFE" w:rsidRPr="00084DFE" w:rsidRDefault="00084DFE" w:rsidP="00084D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2060"/>
          <w:spacing w:val="-3"/>
          <w:sz w:val="27"/>
          <w:szCs w:val="27"/>
        </w:rPr>
      </w:pPr>
      <w:r w:rsidRPr="00084DFE">
        <w:rPr>
          <w:rFonts w:ascii="Arial" w:eastAsia="Times New Roman" w:hAnsi="Arial" w:cs="Arial"/>
          <w:b/>
          <w:bCs/>
          <w:color w:val="002060"/>
          <w:spacing w:val="-3"/>
          <w:sz w:val="27"/>
          <w:szCs w:val="27"/>
        </w:rPr>
        <w:t>Алгоритм взвешивания признаков по TF-IDF</w:t>
      </w:r>
    </w:p>
    <w:p w:rsidR="00084DFE" w:rsidRPr="00084DFE" w:rsidRDefault="00084DFE" w:rsidP="00084DFE">
      <w:pPr>
        <w:widowControl/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eastAsia="Times New Roman" w:hAnsi="Arial" w:cs="Arial"/>
          <w:color w:val="0070C0"/>
          <w:sz w:val="27"/>
          <w:szCs w:val="27"/>
        </w:rPr>
      </w:pPr>
      <w:r w:rsidRPr="00084DFE">
        <w:rPr>
          <w:rFonts w:ascii="Arial" w:eastAsia="Times New Roman" w:hAnsi="Arial" w:cs="Arial"/>
          <w:color w:val="0070C0"/>
          <w:sz w:val="27"/>
          <w:szCs w:val="27"/>
        </w:rPr>
        <w:t>Применить нормализацию текста (</w:t>
      </w:r>
      <w:proofErr w:type="spellStart"/>
      <w:r w:rsidRPr="00084DFE">
        <w:rPr>
          <w:rFonts w:ascii="Arial" w:eastAsia="Times New Roman" w:hAnsi="Arial" w:cs="Arial"/>
          <w:color w:val="0070C0"/>
          <w:sz w:val="27"/>
          <w:szCs w:val="27"/>
        </w:rPr>
        <w:t>стемминг</w:t>
      </w:r>
      <w:proofErr w:type="spellEnd"/>
      <w:r w:rsidRPr="00084DFE">
        <w:rPr>
          <w:rFonts w:ascii="Arial" w:eastAsia="Times New Roman" w:hAnsi="Arial" w:cs="Arial"/>
          <w:color w:val="0070C0"/>
          <w:sz w:val="27"/>
          <w:szCs w:val="27"/>
        </w:rPr>
        <w:t xml:space="preserve"> или </w:t>
      </w:r>
      <w:proofErr w:type="spellStart"/>
      <w:r w:rsidRPr="00084DFE">
        <w:rPr>
          <w:rFonts w:ascii="Arial" w:eastAsia="Times New Roman" w:hAnsi="Arial" w:cs="Arial"/>
          <w:color w:val="0070C0"/>
          <w:sz w:val="27"/>
          <w:szCs w:val="27"/>
        </w:rPr>
        <w:t>лемматизацию</w:t>
      </w:r>
      <w:proofErr w:type="spellEnd"/>
      <w:r w:rsidRPr="00084DFE">
        <w:rPr>
          <w:rFonts w:ascii="Arial" w:eastAsia="Times New Roman" w:hAnsi="Arial" w:cs="Arial"/>
          <w:color w:val="0070C0"/>
          <w:sz w:val="27"/>
          <w:szCs w:val="27"/>
        </w:rPr>
        <w:t>), выделить базовые элементы</w:t>
      </w:r>
    </w:p>
    <w:p w:rsidR="00084DFE" w:rsidRPr="00084DFE" w:rsidRDefault="00084DFE" w:rsidP="00084DFE">
      <w:pPr>
        <w:widowControl/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eastAsia="Times New Roman" w:hAnsi="Arial" w:cs="Arial"/>
          <w:color w:val="0070C0"/>
          <w:sz w:val="27"/>
          <w:szCs w:val="27"/>
        </w:rPr>
      </w:pPr>
      <w:r w:rsidRPr="00084DFE">
        <w:rPr>
          <w:rFonts w:ascii="Arial" w:eastAsia="Times New Roman" w:hAnsi="Arial" w:cs="Arial"/>
          <w:color w:val="0070C0"/>
          <w:sz w:val="27"/>
          <w:szCs w:val="27"/>
        </w:rPr>
        <w:t xml:space="preserve">Построить частотный словарь для всех </w:t>
      </w:r>
      <w:r w:rsidRPr="00084DFE">
        <w:rPr>
          <w:rFonts w:ascii="Cambria Math" w:eastAsia="Times New Roman" w:hAnsi="Cambria Math" w:cs="Cambria Math"/>
          <w:color w:val="0070C0"/>
          <w:sz w:val="33"/>
        </w:rPr>
        <w:t>𝑤</w:t>
      </w:r>
    </w:p>
    <w:p w:rsidR="00084DFE" w:rsidRPr="00084DFE" w:rsidRDefault="00084DFE" w:rsidP="00084DFE">
      <w:pPr>
        <w:widowControl/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eastAsia="Times New Roman" w:hAnsi="Arial" w:cs="Arial"/>
          <w:color w:val="0070C0"/>
          <w:sz w:val="27"/>
          <w:szCs w:val="27"/>
        </w:rPr>
      </w:pPr>
      <w:r w:rsidRPr="00084DFE">
        <w:rPr>
          <w:rFonts w:ascii="Arial" w:eastAsia="Times New Roman" w:hAnsi="Arial" w:cs="Arial"/>
          <w:color w:val="0070C0"/>
          <w:sz w:val="27"/>
          <w:szCs w:val="27"/>
        </w:rPr>
        <w:t>Проредить слова по частоте</w:t>
      </w:r>
    </w:p>
    <w:p w:rsidR="00084DFE" w:rsidRDefault="00084DFE" w:rsidP="00084DFE">
      <w:pPr>
        <w:widowControl/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eastAsia="Times New Roman" w:hAnsi="Arial" w:cs="Arial"/>
          <w:color w:val="0070C0"/>
          <w:sz w:val="27"/>
          <w:szCs w:val="27"/>
        </w:rPr>
      </w:pPr>
      <w:r w:rsidRPr="00084DFE">
        <w:rPr>
          <w:rFonts w:ascii="Arial" w:eastAsia="Times New Roman" w:hAnsi="Arial" w:cs="Arial"/>
          <w:color w:val="0070C0"/>
          <w:sz w:val="27"/>
          <w:szCs w:val="27"/>
        </w:rPr>
        <w:t xml:space="preserve">Для каждого документа </w:t>
      </w:r>
      <w:r w:rsidRPr="00084DFE">
        <w:rPr>
          <w:rFonts w:ascii="Arial" w:eastAsia="Times New Roman" w:hAnsi="Arial" w:cs="Arial"/>
          <w:color w:val="0070C0"/>
          <w:sz w:val="27"/>
          <w:szCs w:val="27"/>
        </w:rPr>
        <w:t xml:space="preserve">найти </w:t>
      </w:r>
      <w:r w:rsidRPr="00022246">
        <w:rPr>
          <w:rStyle w:val="49"/>
          <w:color w:val="0070C0"/>
        </w:rPr>
        <w:t>TF</w:t>
      </w:r>
      <w:r w:rsidRPr="00022246">
        <w:rPr>
          <w:rStyle w:val="49"/>
          <w:color w:val="0070C0"/>
          <w:lang w:val="ru-RU"/>
        </w:rPr>
        <w:t>*</w:t>
      </w:r>
      <w:r w:rsidRPr="00022246">
        <w:rPr>
          <w:rStyle w:val="49"/>
          <w:color w:val="0070C0"/>
        </w:rPr>
        <w:t>IDF</w:t>
      </w:r>
      <w:r>
        <w:rPr>
          <w:rFonts w:ascii="Arial" w:eastAsia="Times New Roman" w:hAnsi="Arial" w:cs="Arial"/>
          <w:color w:val="0070C0"/>
          <w:sz w:val="27"/>
          <w:szCs w:val="27"/>
        </w:rPr>
        <w:t>.</w:t>
      </w:r>
    </w:p>
    <w:p w:rsidR="00084DFE" w:rsidRDefault="00084DFE" w:rsidP="00084DFE">
      <w:pPr>
        <w:widowControl/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eastAsia="Times New Roman" w:hAnsi="Arial" w:cs="Arial"/>
          <w:color w:val="0070C0"/>
          <w:sz w:val="27"/>
          <w:szCs w:val="27"/>
        </w:rPr>
      </w:pPr>
      <w:r>
        <w:rPr>
          <w:rFonts w:ascii="Arial" w:eastAsia="Times New Roman" w:hAnsi="Arial" w:cs="Arial"/>
          <w:color w:val="0070C0"/>
          <w:sz w:val="27"/>
          <w:szCs w:val="27"/>
        </w:rPr>
        <w:t xml:space="preserve">Сформировать для каждого </w:t>
      </w:r>
      <w:r w:rsidR="00B87189">
        <w:rPr>
          <w:rFonts w:ascii="Arial" w:eastAsia="Times New Roman" w:hAnsi="Arial" w:cs="Arial"/>
          <w:color w:val="0070C0"/>
          <w:sz w:val="27"/>
          <w:szCs w:val="27"/>
        </w:rPr>
        <w:t>текста</w:t>
      </w:r>
      <w:r>
        <w:rPr>
          <w:rFonts w:ascii="Arial" w:eastAsia="Times New Roman" w:hAnsi="Arial" w:cs="Arial"/>
          <w:color w:val="0070C0"/>
          <w:sz w:val="27"/>
          <w:szCs w:val="27"/>
        </w:rPr>
        <w:t xml:space="preserve"> мультимножество </w:t>
      </w:r>
      <w:r w:rsidRPr="00022246">
        <w:rPr>
          <w:rStyle w:val="49"/>
          <w:color w:val="0070C0"/>
        </w:rPr>
        <w:t>TF</w:t>
      </w:r>
      <w:r w:rsidRPr="00022246">
        <w:rPr>
          <w:rStyle w:val="49"/>
          <w:color w:val="0070C0"/>
          <w:lang w:val="ru-RU"/>
        </w:rPr>
        <w:t>*</w:t>
      </w:r>
      <w:r w:rsidRPr="00022246">
        <w:rPr>
          <w:rStyle w:val="49"/>
          <w:color w:val="0070C0"/>
        </w:rPr>
        <w:t>IDF</w:t>
      </w:r>
      <w:r>
        <w:rPr>
          <w:rFonts w:ascii="Arial" w:eastAsia="Times New Roman" w:hAnsi="Arial" w:cs="Arial"/>
          <w:color w:val="0070C0"/>
          <w:sz w:val="27"/>
          <w:szCs w:val="27"/>
        </w:rPr>
        <w:t>.</w:t>
      </w:r>
    </w:p>
    <w:p w:rsidR="00084DFE" w:rsidRDefault="00084DFE" w:rsidP="00084DFE">
      <w:pPr>
        <w:ind w:firstLine="567"/>
        <w:jc w:val="both"/>
        <w:rPr>
          <w:rStyle w:val="41"/>
          <w:color w:val="0070C0"/>
        </w:rPr>
      </w:pPr>
    </w:p>
    <w:p w:rsidR="00B87189" w:rsidRPr="00B87189" w:rsidRDefault="00B87189" w:rsidP="00B87189">
      <w:pPr>
        <w:ind w:firstLine="567"/>
        <w:jc w:val="both"/>
        <w:rPr>
          <w:rStyle w:val="49"/>
          <w:i w:val="0"/>
          <w:color w:val="0070C0"/>
          <w:lang w:val="ru-RU"/>
        </w:rPr>
      </w:pPr>
      <w:r w:rsidRPr="00B87189">
        <w:rPr>
          <w:rStyle w:val="41"/>
          <w:color w:val="0070C0"/>
          <w:u w:val="single"/>
        </w:rPr>
        <w:t xml:space="preserve">Задание </w:t>
      </w:r>
      <w:r>
        <w:rPr>
          <w:rStyle w:val="41"/>
          <w:color w:val="0070C0"/>
          <w:u w:val="single"/>
        </w:rPr>
        <w:t>2</w:t>
      </w:r>
      <w:r w:rsidRPr="00B87189">
        <w:rPr>
          <w:rStyle w:val="41"/>
          <w:color w:val="0070C0"/>
          <w:u w:val="single"/>
        </w:rPr>
        <w:t>.</w:t>
      </w:r>
      <w:r>
        <w:rPr>
          <w:rStyle w:val="41"/>
          <w:color w:val="0070C0"/>
        </w:rPr>
        <w:t xml:space="preserve"> </w:t>
      </w:r>
      <w:r>
        <w:rPr>
          <w:rStyle w:val="49"/>
          <w:i w:val="0"/>
          <w:color w:val="0070C0"/>
          <w:lang w:val="ru-RU"/>
        </w:rPr>
        <w:t xml:space="preserve">Сформировать векторную модель </w:t>
      </w:r>
      <w:r w:rsidRPr="00022246">
        <w:rPr>
          <w:rStyle w:val="49"/>
          <w:color w:val="0070C0"/>
        </w:rPr>
        <w:t>TF</w:t>
      </w:r>
      <w:r w:rsidRPr="00022246">
        <w:rPr>
          <w:rStyle w:val="49"/>
          <w:color w:val="0070C0"/>
          <w:lang w:val="ru-RU"/>
        </w:rPr>
        <w:t>*</w:t>
      </w:r>
      <w:r w:rsidRPr="00022246">
        <w:rPr>
          <w:rStyle w:val="49"/>
          <w:color w:val="0070C0"/>
        </w:rPr>
        <w:t>IDF</w:t>
      </w:r>
      <w:r>
        <w:rPr>
          <w:rStyle w:val="49"/>
          <w:color w:val="0070C0"/>
          <w:lang w:val="ru-RU"/>
        </w:rPr>
        <w:t xml:space="preserve"> </w:t>
      </w:r>
      <w:r w:rsidRPr="00B87189">
        <w:rPr>
          <w:rStyle w:val="49"/>
          <w:i w:val="0"/>
          <w:color w:val="0070C0"/>
          <w:lang w:val="ru-RU"/>
        </w:rPr>
        <w:t>для каждого текста.</w:t>
      </w:r>
    </w:p>
    <w:p w:rsidR="00B87189" w:rsidRPr="00084DFE" w:rsidRDefault="00B87189" w:rsidP="00B87189">
      <w:pPr>
        <w:ind w:firstLine="567"/>
        <w:jc w:val="both"/>
        <w:rPr>
          <w:rStyle w:val="41"/>
          <w:color w:val="0070C0"/>
        </w:rPr>
      </w:pPr>
      <w:r>
        <w:rPr>
          <w:rStyle w:val="41"/>
          <w:color w:val="0070C0"/>
        </w:rPr>
        <w:t>Полученные модели сравнить</w:t>
      </w:r>
      <w:r>
        <w:rPr>
          <w:rStyle w:val="41"/>
          <w:color w:val="0070C0"/>
        </w:rPr>
        <w:t xml:space="preserve"> на сходство тем</w:t>
      </w:r>
      <w:r>
        <w:rPr>
          <w:rStyle w:val="41"/>
          <w:color w:val="0070C0"/>
        </w:rPr>
        <w:t xml:space="preserve"> с использование</w:t>
      </w:r>
      <w:r>
        <w:rPr>
          <w:rStyle w:val="41"/>
          <w:color w:val="0070C0"/>
        </w:rPr>
        <w:t>м</w:t>
      </w:r>
      <w:r>
        <w:rPr>
          <w:rStyle w:val="41"/>
          <w:color w:val="0070C0"/>
        </w:rPr>
        <w:t xml:space="preserve"> косинусно</w:t>
      </w:r>
      <w:r w:rsidR="00EA0B8E">
        <w:rPr>
          <w:rStyle w:val="41"/>
          <w:color w:val="0070C0"/>
        </w:rPr>
        <w:t>й</w:t>
      </w:r>
      <w:r>
        <w:rPr>
          <w:rStyle w:val="41"/>
          <w:color w:val="0070C0"/>
        </w:rPr>
        <w:t xml:space="preserve"> </w:t>
      </w:r>
      <w:r w:rsidR="00EA0B8E">
        <w:rPr>
          <w:rStyle w:val="41"/>
          <w:color w:val="0070C0"/>
        </w:rPr>
        <w:t>меры подобия</w:t>
      </w:r>
      <w:r>
        <w:rPr>
          <w:rStyle w:val="41"/>
          <w:color w:val="0070C0"/>
        </w:rPr>
        <w:t>.</w:t>
      </w:r>
    </w:p>
    <w:p w:rsidR="00EA0B8E" w:rsidRDefault="00EA0B8E" w:rsidP="00FC7817">
      <w:pPr>
        <w:pStyle w:val="40"/>
        <w:keepNext/>
        <w:keepLines/>
        <w:shd w:val="clear" w:color="auto" w:fill="auto"/>
        <w:tabs>
          <w:tab w:val="left" w:pos="3990"/>
        </w:tabs>
        <w:spacing w:before="360" w:after="61" w:line="270" w:lineRule="exact"/>
        <w:jc w:val="center"/>
        <w:outlineLvl w:val="4"/>
        <w:rPr>
          <w:rStyle w:val="41"/>
        </w:rPr>
      </w:pPr>
    </w:p>
    <w:p w:rsidR="00935823" w:rsidRPr="00DB08A9" w:rsidRDefault="009A0D95" w:rsidP="00FC7817">
      <w:pPr>
        <w:pStyle w:val="40"/>
        <w:keepNext/>
        <w:keepLines/>
        <w:shd w:val="clear" w:color="auto" w:fill="auto"/>
        <w:tabs>
          <w:tab w:val="left" w:pos="3990"/>
        </w:tabs>
        <w:spacing w:before="360" w:after="61" w:line="270" w:lineRule="exact"/>
        <w:jc w:val="center"/>
        <w:outlineLvl w:val="4"/>
        <w:rPr>
          <w:rStyle w:val="41"/>
        </w:rPr>
      </w:pPr>
      <w:r>
        <w:rPr>
          <w:rStyle w:val="41"/>
        </w:rPr>
        <w:t>ПРИМЕР ФОРМИРОВАНИЯ МАТРИЦЫ ЧАСТОТ</w:t>
      </w:r>
      <w:r w:rsidR="00350AA6">
        <w:rPr>
          <w:rStyle w:val="41"/>
        </w:rPr>
        <w:t xml:space="preserve"> МОДЕЛИ </w:t>
      </w:r>
      <w:r w:rsidR="00350AA6">
        <w:rPr>
          <w:rStyle w:val="49"/>
        </w:rPr>
        <w:t>TF</w:t>
      </w:r>
      <w:r w:rsidR="00350AA6" w:rsidRPr="00341BCD">
        <w:rPr>
          <w:rStyle w:val="49"/>
          <w:lang w:val="ru-RU"/>
        </w:rPr>
        <w:t>*</w:t>
      </w:r>
      <w:r w:rsidR="00350AA6">
        <w:rPr>
          <w:rStyle w:val="49"/>
        </w:rPr>
        <w:t>IDF</w:t>
      </w:r>
    </w:p>
    <w:p w:rsidR="00337C67" w:rsidRDefault="00CC3D12" w:rsidP="00FC7817">
      <w:pPr>
        <w:pStyle w:val="40"/>
        <w:keepNext/>
        <w:keepLines/>
        <w:shd w:val="clear" w:color="auto" w:fill="auto"/>
        <w:tabs>
          <w:tab w:val="left" w:pos="3990"/>
        </w:tabs>
        <w:spacing w:before="360" w:after="61" w:line="270" w:lineRule="exact"/>
        <w:jc w:val="center"/>
        <w:outlineLvl w:val="4"/>
      </w:pPr>
      <w:r>
        <w:rPr>
          <w:rStyle w:val="41"/>
        </w:rPr>
        <w:t xml:space="preserve">Модель </w:t>
      </w:r>
      <w:r>
        <w:rPr>
          <w:rStyle w:val="49"/>
        </w:rPr>
        <w:t>TF</w:t>
      </w:r>
      <w:r w:rsidRPr="00341BCD">
        <w:rPr>
          <w:rStyle w:val="49"/>
          <w:lang w:val="ru-RU"/>
        </w:rPr>
        <w:t>*</w:t>
      </w:r>
      <w:r>
        <w:rPr>
          <w:rStyle w:val="49"/>
        </w:rPr>
        <w:t>IDF</w:t>
      </w:r>
      <w:bookmarkEnd w:id="0"/>
    </w:p>
    <w:p w:rsidR="00337C67" w:rsidRDefault="00CC3D12" w:rsidP="003F603E">
      <w:pPr>
        <w:pStyle w:val="5"/>
        <w:shd w:val="clear" w:color="auto" w:fill="auto"/>
        <w:spacing w:before="0" w:after="257"/>
        <w:ind w:right="23" w:firstLine="578"/>
      </w:pPr>
      <w:r>
        <w:rPr>
          <w:rStyle w:val="1"/>
        </w:rPr>
        <w:t xml:space="preserve">Для понижения значимости слов, которые встречаются почти во всех документах, вводят инверсную частоту термина </w:t>
      </w:r>
      <w:r>
        <w:rPr>
          <w:rStyle w:val="ad"/>
        </w:rPr>
        <w:t>IDF</w:t>
      </w:r>
      <w:r w:rsidRPr="00E82355">
        <w:rPr>
          <w:rStyle w:val="ad"/>
          <w:lang w:val="ru-RU"/>
        </w:rPr>
        <w:t xml:space="preserve"> </w:t>
      </w:r>
      <w:r w:rsidRPr="00E82355">
        <w:rPr>
          <w:rStyle w:val="1"/>
        </w:rPr>
        <w:t>(</w:t>
      </w:r>
      <w:r>
        <w:rPr>
          <w:rStyle w:val="1"/>
          <w:lang w:val="en-GB"/>
        </w:rPr>
        <w:t>inverse</w:t>
      </w:r>
      <w:r w:rsidRPr="00E82355">
        <w:rPr>
          <w:rStyle w:val="1"/>
        </w:rPr>
        <w:t xml:space="preserve"> </w:t>
      </w:r>
      <w:r>
        <w:rPr>
          <w:rStyle w:val="1"/>
          <w:lang w:val="en-GB"/>
        </w:rPr>
        <w:t>document</w:t>
      </w:r>
      <w:r w:rsidRPr="00E82355">
        <w:rPr>
          <w:rStyle w:val="1"/>
        </w:rPr>
        <w:t xml:space="preserve"> </w:t>
      </w:r>
      <w:r>
        <w:rPr>
          <w:rStyle w:val="1"/>
          <w:lang w:val="en-GB"/>
        </w:rPr>
        <w:t>frequency</w:t>
      </w:r>
      <w:r w:rsidRPr="00E82355">
        <w:rPr>
          <w:rStyle w:val="1"/>
        </w:rPr>
        <w:t xml:space="preserve">) </w:t>
      </w:r>
      <w:r>
        <w:rPr>
          <w:rStyle w:val="1"/>
        </w:rPr>
        <w:t xml:space="preserve">— это логарифм отношения числа всех документов </w:t>
      </w:r>
      <w:r>
        <w:rPr>
          <w:rStyle w:val="ad"/>
        </w:rPr>
        <w:t>D</w:t>
      </w:r>
      <w:r w:rsidRPr="00E82355">
        <w:rPr>
          <w:rStyle w:val="1"/>
        </w:rPr>
        <w:t xml:space="preserve"> </w:t>
      </w:r>
      <w:r>
        <w:rPr>
          <w:rStyle w:val="1"/>
        </w:rPr>
        <w:t xml:space="preserve">к числу документов </w:t>
      </w:r>
      <w:r>
        <w:rPr>
          <w:rStyle w:val="ad"/>
        </w:rPr>
        <w:t>d</w:t>
      </w:r>
      <w:r>
        <w:rPr>
          <w:rStyle w:val="1"/>
        </w:rPr>
        <w:t>, содержащих некоторое слово.</w:t>
      </w:r>
    </w:p>
    <w:p w:rsidR="003F603E" w:rsidRDefault="00CC3D12" w:rsidP="003F603E">
      <w:pPr>
        <w:pStyle w:val="5"/>
        <w:shd w:val="clear" w:color="auto" w:fill="auto"/>
        <w:spacing w:before="0" w:line="226" w:lineRule="exact"/>
        <w:ind w:left="1780" w:right="20"/>
        <w:jc w:val="center"/>
        <w:rPr>
          <w:rStyle w:val="1"/>
          <w:i/>
        </w:rPr>
      </w:pPr>
      <w:r w:rsidRPr="003F603E">
        <w:rPr>
          <w:rStyle w:val="ad"/>
        </w:rPr>
        <w:t>IDF</w:t>
      </w:r>
      <w:r w:rsidRPr="003F603E">
        <w:rPr>
          <w:rStyle w:val="ad"/>
          <w:i w:val="0"/>
          <w:lang w:val="ru-RU"/>
        </w:rPr>
        <w:t xml:space="preserve"> =</w:t>
      </w:r>
      <w:r w:rsidRPr="003F603E">
        <w:rPr>
          <w:rStyle w:val="1"/>
          <w:i/>
        </w:rPr>
        <w:t xml:space="preserve"> </w:t>
      </w:r>
      <w:proofErr w:type="spellStart"/>
      <w:r w:rsidRPr="003F603E">
        <w:rPr>
          <w:rStyle w:val="1"/>
          <w:i/>
          <w:lang w:val="en-GB"/>
        </w:rPr>
        <w:t>lg</w:t>
      </w:r>
      <w:proofErr w:type="spellEnd"/>
      <w:r w:rsidR="003F603E" w:rsidRPr="003F603E">
        <w:rPr>
          <w:rStyle w:val="1"/>
          <w:i/>
        </w:rPr>
        <w:t xml:space="preserve"> (</w:t>
      </w:r>
      <w:r w:rsidR="003F603E" w:rsidRPr="003F603E">
        <w:rPr>
          <w:rStyle w:val="1"/>
          <w:i/>
          <w:lang w:val="en-GB"/>
        </w:rPr>
        <w:t>D</w:t>
      </w:r>
      <w:r w:rsidR="003F603E" w:rsidRPr="003F603E">
        <w:rPr>
          <w:rStyle w:val="1"/>
          <w:i/>
        </w:rPr>
        <w:t>/</w:t>
      </w:r>
      <w:r w:rsidR="003F603E" w:rsidRPr="003F603E">
        <w:rPr>
          <w:rStyle w:val="1"/>
          <w:i/>
          <w:lang w:val="en-GB"/>
        </w:rPr>
        <w:t>d</w:t>
      </w:r>
      <w:r w:rsidR="003F603E" w:rsidRPr="003F603E">
        <w:rPr>
          <w:rStyle w:val="1"/>
          <w:i/>
        </w:rPr>
        <w:t>)</w:t>
      </w:r>
    </w:p>
    <w:p w:rsidR="00E649C1" w:rsidRPr="00341BCD" w:rsidRDefault="00E649C1" w:rsidP="003F603E">
      <w:pPr>
        <w:pStyle w:val="5"/>
        <w:shd w:val="clear" w:color="auto" w:fill="auto"/>
        <w:spacing w:before="0" w:line="226" w:lineRule="exact"/>
        <w:ind w:left="1780" w:right="20"/>
        <w:jc w:val="center"/>
        <w:rPr>
          <w:rStyle w:val="1"/>
          <w:i/>
        </w:rPr>
      </w:pPr>
    </w:p>
    <w:p w:rsidR="00337C67" w:rsidRPr="00341BCD" w:rsidRDefault="00CC3D12">
      <w:pPr>
        <w:pStyle w:val="5"/>
        <w:shd w:val="clear" w:color="auto" w:fill="auto"/>
        <w:spacing w:before="0" w:line="317" w:lineRule="exact"/>
        <w:ind w:right="20" w:firstLine="580"/>
        <w:rPr>
          <w:rStyle w:val="1"/>
        </w:rPr>
      </w:pPr>
      <w:r>
        <w:rPr>
          <w:rStyle w:val="1"/>
        </w:rPr>
        <w:t xml:space="preserve">Параметр </w:t>
      </w:r>
      <w:r>
        <w:rPr>
          <w:rStyle w:val="ad"/>
        </w:rPr>
        <w:t>TF</w:t>
      </w:r>
      <w:r w:rsidRPr="00E82355">
        <w:rPr>
          <w:rStyle w:val="1"/>
        </w:rPr>
        <w:t xml:space="preserve"> (</w:t>
      </w:r>
      <w:r>
        <w:rPr>
          <w:rStyle w:val="1"/>
          <w:lang w:val="en-GB"/>
        </w:rPr>
        <w:t>term</w:t>
      </w:r>
      <w:r w:rsidRPr="00E82355">
        <w:rPr>
          <w:rStyle w:val="1"/>
        </w:rPr>
        <w:t xml:space="preserve"> </w:t>
      </w:r>
      <w:r>
        <w:rPr>
          <w:rStyle w:val="1"/>
          <w:lang w:val="en-GB"/>
        </w:rPr>
        <w:t>frequency</w:t>
      </w:r>
      <w:r w:rsidRPr="00E82355">
        <w:rPr>
          <w:rStyle w:val="1"/>
        </w:rPr>
        <w:t xml:space="preserve">) </w:t>
      </w:r>
      <w:r>
        <w:rPr>
          <w:rStyle w:val="1"/>
        </w:rPr>
        <w:t xml:space="preserve">— это отношение числа раз </w:t>
      </w:r>
      <w:proofErr w:type="gramStart"/>
      <w:r>
        <w:rPr>
          <w:rStyle w:val="1"/>
          <w:lang w:val="en-GB"/>
        </w:rPr>
        <w:t>k</w:t>
      </w:r>
      <w:r w:rsidR="00E91C1F">
        <w:rPr>
          <w:rStyle w:val="1"/>
          <w:vertAlign w:val="subscript"/>
          <w:lang w:val="en-US"/>
        </w:rPr>
        <w:t>j</w:t>
      </w:r>
      <w:r w:rsidRPr="00E82355">
        <w:rPr>
          <w:rStyle w:val="1"/>
        </w:rPr>
        <w:t xml:space="preserve"> </w:t>
      </w:r>
      <w:r w:rsidR="00E91C1F" w:rsidRPr="00E91C1F">
        <w:rPr>
          <w:rStyle w:val="1"/>
        </w:rPr>
        <w:t>,</w:t>
      </w:r>
      <w:proofErr w:type="gramEnd"/>
      <w:r w:rsidR="00E91C1F" w:rsidRPr="00E91C1F">
        <w:rPr>
          <w:rStyle w:val="1"/>
        </w:rPr>
        <w:t xml:space="preserve"> </w:t>
      </w:r>
      <w:r>
        <w:rPr>
          <w:rStyle w:val="1"/>
        </w:rPr>
        <w:t xml:space="preserve">которое некоторое слово встретилось в документе, к общему числу слов в документе </w:t>
      </w:r>
      <w:r>
        <w:rPr>
          <w:rStyle w:val="ad"/>
          <w:lang w:val="ru-RU"/>
        </w:rPr>
        <w:t>п.</w:t>
      </w:r>
      <w:r>
        <w:rPr>
          <w:rStyle w:val="1"/>
        </w:rPr>
        <w:t xml:space="preserve"> Нормализация длиной документа нужна для того, чтобы уравнять в правах короткие и длинные документы.</w:t>
      </w:r>
    </w:p>
    <w:p w:rsidR="003F603E" w:rsidRPr="00341BCD" w:rsidRDefault="003F603E" w:rsidP="003F603E">
      <w:pPr>
        <w:pStyle w:val="5"/>
        <w:shd w:val="clear" w:color="auto" w:fill="auto"/>
        <w:spacing w:before="0" w:line="317" w:lineRule="exact"/>
        <w:ind w:right="20" w:firstLine="580"/>
        <w:jc w:val="center"/>
        <w:rPr>
          <w:i/>
        </w:rPr>
      </w:pPr>
      <w:r w:rsidRPr="003F603E">
        <w:rPr>
          <w:rStyle w:val="1"/>
          <w:i/>
        </w:rPr>
        <w:t xml:space="preserve">TF = </w:t>
      </w:r>
      <w:proofErr w:type="spellStart"/>
      <w:r w:rsidRPr="003F603E">
        <w:rPr>
          <w:rStyle w:val="1"/>
          <w:i/>
        </w:rPr>
        <w:t>k</w:t>
      </w:r>
      <w:r w:rsidRPr="003F603E">
        <w:rPr>
          <w:rStyle w:val="1"/>
          <w:i/>
          <w:vertAlign w:val="subscript"/>
        </w:rPr>
        <w:t>i</w:t>
      </w:r>
      <w:proofErr w:type="spellEnd"/>
      <w:r w:rsidRPr="003F603E">
        <w:rPr>
          <w:rStyle w:val="1"/>
          <w:i/>
        </w:rPr>
        <w:t>/n</w:t>
      </w:r>
    </w:p>
    <w:p w:rsidR="003F603E" w:rsidRPr="00341BCD" w:rsidRDefault="003F603E">
      <w:pPr>
        <w:pStyle w:val="5"/>
        <w:shd w:val="clear" w:color="auto" w:fill="auto"/>
        <w:spacing w:before="0"/>
        <w:ind w:left="40" w:firstLine="560"/>
        <w:rPr>
          <w:rStyle w:val="1"/>
        </w:rPr>
      </w:pPr>
    </w:p>
    <w:p w:rsidR="009A0D95" w:rsidRDefault="00CC3D12">
      <w:pPr>
        <w:pStyle w:val="5"/>
        <w:shd w:val="clear" w:color="auto" w:fill="auto"/>
        <w:spacing w:before="0"/>
        <w:ind w:left="40" w:firstLine="560"/>
        <w:rPr>
          <w:rStyle w:val="1"/>
        </w:rPr>
      </w:pPr>
      <w:r>
        <w:rPr>
          <w:rStyle w:val="1"/>
        </w:rPr>
        <w:t xml:space="preserve">Коэффициент </w:t>
      </w:r>
      <w:r>
        <w:rPr>
          <w:rStyle w:val="ad"/>
        </w:rPr>
        <w:t>TF</w:t>
      </w:r>
      <w:r w:rsidRPr="00E82355">
        <w:rPr>
          <w:rStyle w:val="ad"/>
          <w:lang w:val="ru-RU"/>
        </w:rPr>
        <w:t>*</w:t>
      </w:r>
      <w:r>
        <w:rPr>
          <w:rStyle w:val="ad"/>
        </w:rPr>
        <w:t>IDF</w:t>
      </w:r>
      <w:r w:rsidRPr="00E82355">
        <w:rPr>
          <w:rStyle w:val="1"/>
        </w:rPr>
        <w:t xml:space="preserve"> </w:t>
      </w:r>
      <w:r>
        <w:rPr>
          <w:rStyle w:val="1"/>
        </w:rPr>
        <w:t xml:space="preserve">равен произведению </w:t>
      </w:r>
      <w:r>
        <w:rPr>
          <w:rStyle w:val="ad"/>
        </w:rPr>
        <w:t>TF</w:t>
      </w:r>
      <w:r w:rsidRPr="00E82355">
        <w:rPr>
          <w:rStyle w:val="1"/>
        </w:rPr>
        <w:t xml:space="preserve"> </w:t>
      </w:r>
      <w:r>
        <w:rPr>
          <w:rStyle w:val="1"/>
        </w:rPr>
        <w:t xml:space="preserve">и </w:t>
      </w:r>
      <w:r>
        <w:rPr>
          <w:rStyle w:val="ad"/>
        </w:rPr>
        <w:t>IDF</w:t>
      </w:r>
      <w:r>
        <w:rPr>
          <w:rStyle w:val="1"/>
        </w:rPr>
        <w:t xml:space="preserve">, при этом </w:t>
      </w:r>
      <w:r>
        <w:rPr>
          <w:rStyle w:val="ad"/>
        </w:rPr>
        <w:t>TF</w:t>
      </w:r>
      <w:r w:rsidRPr="00E82355">
        <w:rPr>
          <w:rStyle w:val="1"/>
        </w:rPr>
        <w:t xml:space="preserve"> </w:t>
      </w:r>
      <w:r>
        <w:rPr>
          <w:rStyle w:val="1"/>
        </w:rPr>
        <w:t xml:space="preserve">играет роль повышающего множителя, </w:t>
      </w:r>
      <w:r>
        <w:rPr>
          <w:rStyle w:val="ad"/>
        </w:rPr>
        <w:t>IDF</w:t>
      </w:r>
      <w:r w:rsidRPr="00E82355">
        <w:rPr>
          <w:rStyle w:val="1"/>
        </w:rPr>
        <w:t xml:space="preserve"> </w:t>
      </w:r>
      <w:r>
        <w:rPr>
          <w:rStyle w:val="1"/>
        </w:rPr>
        <w:t xml:space="preserve">— понижающего. Тогда весовыми параметрами векторной модели некоторого документа можно принять коэффициенты </w:t>
      </w:r>
      <w:r>
        <w:rPr>
          <w:rStyle w:val="ad"/>
        </w:rPr>
        <w:t>TF</w:t>
      </w:r>
      <w:r w:rsidRPr="00E82355">
        <w:rPr>
          <w:rStyle w:val="ad"/>
          <w:lang w:val="ru-RU"/>
        </w:rPr>
        <w:t>*</w:t>
      </w:r>
      <w:r>
        <w:rPr>
          <w:rStyle w:val="ad"/>
        </w:rPr>
        <w:t>IDF</w:t>
      </w:r>
      <w:r w:rsidRPr="00E82355">
        <w:rPr>
          <w:rStyle w:val="1"/>
        </w:rPr>
        <w:t xml:space="preserve"> </w:t>
      </w:r>
      <w:r>
        <w:rPr>
          <w:rStyle w:val="1"/>
        </w:rPr>
        <w:t xml:space="preserve">входящих в него слов. </w:t>
      </w:r>
    </w:p>
    <w:p w:rsidR="009A0D95" w:rsidRPr="00A13939" w:rsidRDefault="009A0D95" w:rsidP="009A0D95">
      <w:pPr>
        <w:pStyle w:val="5"/>
        <w:shd w:val="clear" w:color="auto" w:fill="auto"/>
        <w:spacing w:line="360" w:lineRule="exact"/>
        <w:ind w:firstLine="0"/>
        <w:rPr>
          <w:sz w:val="28"/>
          <w:szCs w:val="28"/>
        </w:rPr>
      </w:pPr>
      <w:r w:rsidRPr="00A13939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163195</wp:posOffset>
            </wp:positionV>
            <wp:extent cx="6117590" cy="535940"/>
            <wp:effectExtent l="19050" t="0" r="0" b="0"/>
            <wp:wrapSquare wrapText="bothSides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53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3939">
        <w:rPr>
          <w:sz w:val="28"/>
          <w:szCs w:val="28"/>
        </w:rPr>
        <w:t>где</w:t>
      </w:r>
      <w:r w:rsidRPr="00A13939">
        <w:rPr>
          <w:sz w:val="28"/>
          <w:szCs w:val="28"/>
        </w:rPr>
        <w:tab/>
      </w:r>
      <w:r w:rsidRPr="009A0D95">
        <w:rPr>
          <w:rStyle w:val="af9"/>
          <w:smallCaps w:val="0"/>
          <w:color w:val="auto"/>
          <w:sz w:val="28"/>
          <w:szCs w:val="28"/>
        </w:rPr>
        <w:t>n</w:t>
      </w:r>
      <w:r w:rsidRPr="009A0D95">
        <w:rPr>
          <w:rStyle w:val="af9"/>
          <w:smallCaps w:val="0"/>
          <w:color w:val="auto"/>
          <w:sz w:val="28"/>
          <w:szCs w:val="28"/>
          <w:vertAlign w:val="subscript"/>
          <w:lang w:val="en-AU"/>
        </w:rPr>
        <w:t>t</w:t>
      </w:r>
      <w:r w:rsidRPr="009A0D95">
        <w:rPr>
          <w:smallCaps/>
          <w:sz w:val="28"/>
          <w:szCs w:val="28"/>
        </w:rPr>
        <w:t xml:space="preserve"> </w:t>
      </w:r>
      <w:r w:rsidRPr="00A13939">
        <w:rPr>
          <w:sz w:val="28"/>
          <w:szCs w:val="28"/>
        </w:rPr>
        <w:t xml:space="preserve">- количество вхождений слова </w:t>
      </w:r>
      <w:proofErr w:type="gramStart"/>
      <w:r w:rsidRPr="009A0D95">
        <w:rPr>
          <w:rStyle w:val="af9"/>
          <w:smallCaps w:val="0"/>
          <w:color w:val="auto"/>
          <w:sz w:val="28"/>
          <w:szCs w:val="28"/>
        </w:rPr>
        <w:t>t</w:t>
      </w:r>
      <w:r w:rsidRPr="009A0D95">
        <w:rPr>
          <w:rStyle w:val="af9"/>
          <w:color w:val="auto"/>
          <w:sz w:val="28"/>
          <w:szCs w:val="28"/>
          <w:lang w:val="ru-RU"/>
        </w:rPr>
        <w:t xml:space="preserve"> </w:t>
      </w:r>
      <w:r w:rsidRPr="00A13939">
        <w:rPr>
          <w:sz w:val="28"/>
          <w:szCs w:val="28"/>
        </w:rPr>
        <w:t xml:space="preserve"> в</w:t>
      </w:r>
      <w:proofErr w:type="gramEnd"/>
      <w:r w:rsidRPr="00A139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текст</w:t>
      </w:r>
      <w:r w:rsidRPr="00A13939">
        <w:rPr>
          <w:sz w:val="28"/>
          <w:szCs w:val="28"/>
        </w:rPr>
        <w:t xml:space="preserve">е </w:t>
      </w:r>
      <w:r w:rsidRPr="009A0D95">
        <w:rPr>
          <w:i/>
          <w:sz w:val="28"/>
          <w:szCs w:val="28"/>
          <w:lang w:val="en-GB"/>
        </w:rPr>
        <w:t>d</w:t>
      </w:r>
      <w:r w:rsidRPr="00A13939">
        <w:rPr>
          <w:sz w:val="28"/>
          <w:szCs w:val="28"/>
        </w:rPr>
        <w:t xml:space="preserve">, </w:t>
      </w:r>
      <w:r w:rsidRPr="00A13939">
        <w:rPr>
          <w:sz w:val="28"/>
          <w:szCs w:val="28"/>
        </w:rPr>
        <w:br/>
      </w:r>
      <w:r w:rsidRPr="009A0D95">
        <w:rPr>
          <w:rStyle w:val="af9"/>
          <w:color w:val="auto"/>
          <w:sz w:val="28"/>
          <w:szCs w:val="28"/>
          <w:lang w:val="ru-RU"/>
        </w:rPr>
        <w:tab/>
      </w:r>
      <w:r w:rsidRPr="009A0D95">
        <w:rPr>
          <w:rStyle w:val="af9"/>
          <w:smallCaps w:val="0"/>
          <w:color w:val="auto"/>
          <w:sz w:val="28"/>
          <w:szCs w:val="28"/>
          <w:lang w:val="en-AU"/>
        </w:rPr>
        <w:t>n</w:t>
      </w:r>
      <w:r w:rsidRPr="009A0D95">
        <w:rPr>
          <w:rStyle w:val="af9"/>
          <w:smallCaps w:val="0"/>
          <w:color w:val="auto"/>
          <w:sz w:val="28"/>
          <w:szCs w:val="28"/>
          <w:vertAlign w:val="subscript"/>
          <w:lang w:val="ru-RU"/>
        </w:rPr>
        <w:t>к</w:t>
      </w:r>
      <w:r w:rsidRPr="00A13939">
        <w:rPr>
          <w:sz w:val="28"/>
          <w:szCs w:val="28"/>
        </w:rPr>
        <w:t xml:space="preserve"> - общее количество слов в этом </w:t>
      </w:r>
      <w:r>
        <w:rPr>
          <w:sz w:val="28"/>
          <w:szCs w:val="28"/>
        </w:rPr>
        <w:t xml:space="preserve"> тексте</w:t>
      </w:r>
      <w:r w:rsidRPr="009A0D95">
        <w:rPr>
          <w:sz w:val="28"/>
          <w:szCs w:val="28"/>
        </w:rPr>
        <w:t>,</w:t>
      </w:r>
      <w:r w:rsidRPr="00A13939">
        <w:rPr>
          <w:sz w:val="28"/>
          <w:szCs w:val="28"/>
        </w:rPr>
        <w:br/>
      </w:r>
      <w:r w:rsidRPr="00A13939">
        <w:rPr>
          <w:sz w:val="28"/>
          <w:szCs w:val="28"/>
        </w:rPr>
        <w:tab/>
      </w:r>
      <w:r w:rsidRPr="00A13939">
        <w:rPr>
          <w:i/>
          <w:sz w:val="28"/>
          <w:szCs w:val="28"/>
          <w:lang w:val="en-GB"/>
        </w:rPr>
        <w:t>D</w:t>
      </w:r>
      <w:r w:rsidRPr="00A13939">
        <w:rPr>
          <w:i/>
          <w:sz w:val="28"/>
          <w:szCs w:val="28"/>
          <w:vertAlign w:val="subscript"/>
        </w:rPr>
        <w:t>i</w:t>
      </w:r>
      <w:r w:rsidRPr="00A13939">
        <w:rPr>
          <w:sz w:val="28"/>
          <w:szCs w:val="28"/>
        </w:rPr>
        <w:t xml:space="preserve"> - количество </w:t>
      </w:r>
      <w:r>
        <w:rPr>
          <w:sz w:val="28"/>
          <w:szCs w:val="28"/>
        </w:rPr>
        <w:t xml:space="preserve"> текст</w:t>
      </w:r>
      <w:r w:rsidRPr="00A13939">
        <w:rPr>
          <w:sz w:val="28"/>
          <w:szCs w:val="28"/>
        </w:rPr>
        <w:t>ов из коллекции</w:t>
      </w:r>
      <w:r w:rsidRPr="00A13939">
        <w:rPr>
          <w:i/>
          <w:sz w:val="28"/>
          <w:szCs w:val="28"/>
        </w:rPr>
        <w:t xml:space="preserve"> </w:t>
      </w:r>
      <w:r w:rsidRPr="00A13939">
        <w:rPr>
          <w:i/>
          <w:sz w:val="28"/>
          <w:szCs w:val="28"/>
          <w:lang w:val="en-GB"/>
        </w:rPr>
        <w:t>D</w:t>
      </w:r>
      <w:r w:rsidRPr="00A13939">
        <w:rPr>
          <w:sz w:val="28"/>
          <w:szCs w:val="28"/>
        </w:rPr>
        <w:t xml:space="preserve">, в которых встречается </w:t>
      </w:r>
      <w:r w:rsidRPr="009A0D95">
        <w:rPr>
          <w:rStyle w:val="af9"/>
          <w:smallCaps w:val="0"/>
          <w:color w:val="auto"/>
          <w:sz w:val="28"/>
          <w:szCs w:val="28"/>
        </w:rPr>
        <w:t>t</w:t>
      </w:r>
      <w:r w:rsidRPr="009A0D95">
        <w:rPr>
          <w:smallCaps/>
          <w:color w:val="auto"/>
          <w:sz w:val="28"/>
          <w:szCs w:val="28"/>
        </w:rPr>
        <w:t>.</w:t>
      </w:r>
    </w:p>
    <w:p w:rsidR="009A0D95" w:rsidRDefault="009A0D95">
      <w:pPr>
        <w:pStyle w:val="5"/>
        <w:shd w:val="clear" w:color="auto" w:fill="auto"/>
        <w:spacing w:before="0"/>
        <w:ind w:left="40" w:firstLine="560"/>
        <w:rPr>
          <w:rStyle w:val="1"/>
        </w:rPr>
      </w:pPr>
    </w:p>
    <w:p w:rsidR="00337C67" w:rsidRDefault="00CC3D12">
      <w:pPr>
        <w:pStyle w:val="5"/>
        <w:shd w:val="clear" w:color="auto" w:fill="auto"/>
        <w:spacing w:before="0"/>
        <w:ind w:left="40" w:firstLine="560"/>
        <w:rPr>
          <w:rStyle w:val="1"/>
        </w:rPr>
      </w:pPr>
      <w:r>
        <w:rPr>
          <w:rStyle w:val="1"/>
        </w:rPr>
        <w:t xml:space="preserve">Для того чтобы веса находились в интервале (0, 1), а векторы документов имели равную длину, значения </w:t>
      </w:r>
      <w:r>
        <w:rPr>
          <w:rStyle w:val="ad"/>
        </w:rPr>
        <w:t>TF</w:t>
      </w:r>
      <w:r w:rsidRPr="00E82355">
        <w:rPr>
          <w:rStyle w:val="ad"/>
          <w:lang w:val="ru-RU"/>
        </w:rPr>
        <w:t>*</w:t>
      </w:r>
      <w:r>
        <w:rPr>
          <w:rStyle w:val="ad"/>
        </w:rPr>
        <w:t>IDF</w:t>
      </w:r>
      <w:r w:rsidRPr="00E82355">
        <w:rPr>
          <w:rStyle w:val="1"/>
        </w:rPr>
        <w:t xml:space="preserve"> </w:t>
      </w:r>
      <w:r>
        <w:rPr>
          <w:rStyle w:val="1"/>
        </w:rPr>
        <w:t>обычно нормализуются</w:t>
      </w:r>
      <w:r w:rsidR="00022246">
        <w:rPr>
          <w:rStyle w:val="1"/>
        </w:rPr>
        <w:t xml:space="preserve"> с использованием </w:t>
      </w:r>
      <w:proofErr w:type="spellStart"/>
      <w:r w:rsidR="00022246">
        <w:rPr>
          <w:rStyle w:val="1"/>
        </w:rPr>
        <w:t>м</w:t>
      </w:r>
      <w:r w:rsidR="00022246">
        <w:t>ногопеременной</w:t>
      </w:r>
      <w:proofErr w:type="spellEnd"/>
      <w:r w:rsidR="00022246">
        <w:t xml:space="preserve"> логистической функции</w:t>
      </w:r>
      <w:r>
        <w:rPr>
          <w:rStyle w:val="1"/>
        </w:rPr>
        <w:t>.</w:t>
      </w:r>
    </w:p>
    <w:p w:rsidR="00022246" w:rsidRPr="00EA78C0" w:rsidRDefault="00022246" w:rsidP="00022246">
      <w:pPr>
        <w:pStyle w:val="5"/>
        <w:spacing w:before="0" w:after="183" w:line="379" w:lineRule="exact"/>
        <w:ind w:left="120" w:firstLine="580"/>
      </w:pPr>
      <w:r>
        <w:t>Эта</w:t>
      </w:r>
      <w:r w:rsidRPr="00EA78C0">
        <w:t xml:space="preserve"> функция преобразует вектор размерности в вектор той же размерности, где каждая координата полученного вектора представлена вещественным числом в интервале [0,1] и сумма координат равна 1. </w:t>
      </w:r>
    </w:p>
    <w:p w:rsidR="00022246" w:rsidRPr="00EA78C0" w:rsidRDefault="00022246" w:rsidP="00022246">
      <w:pPr>
        <w:pStyle w:val="5"/>
        <w:spacing w:before="0" w:after="183" w:line="379" w:lineRule="exact"/>
        <w:ind w:left="120" w:firstLine="580"/>
      </w:pPr>
      <w:r w:rsidRPr="00EA78C0">
        <w:t xml:space="preserve">Для каждого </w:t>
      </w:r>
      <w:r w:rsidRPr="00EA78C0">
        <w:rPr>
          <w:i/>
          <w:iCs/>
          <w:lang w:val="en-AU"/>
        </w:rPr>
        <w:t>z</w:t>
      </w:r>
      <w:r w:rsidRPr="00EA78C0">
        <w:t xml:space="preserve"> из </w:t>
      </w:r>
      <w:r w:rsidRPr="00EA78C0">
        <w:rPr>
          <w:i/>
          <w:iCs/>
          <w:lang w:val="en-GB"/>
        </w:rPr>
        <w:t>K</w:t>
      </w:r>
      <w:r w:rsidRPr="00EA78C0">
        <w:t xml:space="preserve"> выходных узлов выходное значение </w:t>
      </w:r>
      <w:r w:rsidRPr="00EA78C0">
        <w:rPr>
          <w:rFonts w:ascii="Cambria Math" w:hAnsi="Cambria Math" w:cs="Cambria Math"/>
        </w:rPr>
        <w:t>𝜎</w:t>
      </w:r>
      <w:r w:rsidRPr="00EA78C0">
        <w:t xml:space="preserve"> многомерной логистической функции можно вычислить с помощью нормированной экспо</w:t>
      </w:r>
      <w:r w:rsidR="00946303">
        <w:t xml:space="preserve">ненциальной функции. Координаты </w:t>
      </w:r>
      <w:r w:rsidRPr="00EA78C0">
        <w:rPr>
          <w:rFonts w:ascii="Cambria Math" w:hAnsi="Cambria Math" w:cs="Cambria Math"/>
        </w:rPr>
        <w:t>𝜎</w:t>
      </w:r>
      <w:r w:rsidR="00946303">
        <w:t xml:space="preserve"> </w:t>
      </w:r>
      <w:r w:rsidRPr="00EA78C0">
        <w:t xml:space="preserve">вычисляются следующим образом: </w:t>
      </w:r>
    </w:p>
    <w:p w:rsidR="00022246" w:rsidRDefault="00022246" w:rsidP="00022246">
      <w:pPr>
        <w:pStyle w:val="5"/>
        <w:shd w:val="clear" w:color="auto" w:fill="auto"/>
        <w:spacing w:before="0" w:after="183" w:line="379" w:lineRule="exact"/>
        <w:ind w:left="120" w:firstLine="580"/>
        <w:rPr>
          <w:rStyle w:val="1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8007AD0" wp14:editId="45747992">
            <wp:simplePos x="0" y="0"/>
            <wp:positionH relativeFrom="column">
              <wp:posOffset>1614170</wp:posOffset>
            </wp:positionH>
            <wp:positionV relativeFrom="paragraph">
              <wp:posOffset>8255</wp:posOffset>
            </wp:positionV>
            <wp:extent cx="2228850" cy="1066800"/>
            <wp:effectExtent l="19050" t="0" r="0" b="0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22246" w:rsidRDefault="00022246">
      <w:pPr>
        <w:pStyle w:val="5"/>
        <w:shd w:val="clear" w:color="auto" w:fill="auto"/>
        <w:spacing w:before="0"/>
        <w:ind w:left="40" w:firstLine="560"/>
        <w:rPr>
          <w:rStyle w:val="1"/>
        </w:rPr>
      </w:pPr>
    </w:p>
    <w:p w:rsidR="009A0D95" w:rsidRDefault="009A0D95">
      <w:pPr>
        <w:pStyle w:val="5"/>
        <w:shd w:val="clear" w:color="auto" w:fill="auto"/>
        <w:spacing w:before="0"/>
        <w:ind w:left="40" w:firstLine="560"/>
        <w:rPr>
          <w:rStyle w:val="1"/>
        </w:rPr>
      </w:pPr>
    </w:p>
    <w:p w:rsidR="00022246" w:rsidRDefault="00022246">
      <w:pPr>
        <w:pStyle w:val="5"/>
        <w:shd w:val="clear" w:color="auto" w:fill="auto"/>
        <w:spacing w:before="0"/>
        <w:ind w:left="40" w:firstLine="560"/>
        <w:rPr>
          <w:rStyle w:val="1"/>
        </w:rPr>
      </w:pPr>
    </w:p>
    <w:p w:rsidR="00022246" w:rsidRDefault="00022246">
      <w:pPr>
        <w:pStyle w:val="5"/>
        <w:shd w:val="clear" w:color="auto" w:fill="auto"/>
        <w:spacing w:before="0"/>
        <w:ind w:left="40" w:firstLine="560"/>
        <w:rPr>
          <w:rStyle w:val="1"/>
        </w:rPr>
      </w:pPr>
    </w:p>
    <w:p w:rsidR="00337C67" w:rsidRDefault="00022246" w:rsidP="00022246">
      <w:pPr>
        <w:pStyle w:val="5"/>
        <w:shd w:val="clear" w:color="auto" w:fill="auto"/>
        <w:spacing w:before="0"/>
        <w:ind w:left="40" w:firstLine="560"/>
      </w:pPr>
      <w:r>
        <w:rPr>
          <w:rStyle w:val="1"/>
        </w:rPr>
        <w:t>Например, п</w:t>
      </w:r>
      <w:r w:rsidR="00CC3D12">
        <w:rPr>
          <w:rStyle w:val="1"/>
        </w:rPr>
        <w:t xml:space="preserve">усть коллекция состоит из 3 </w:t>
      </w:r>
      <w:r w:rsidR="00084DFE">
        <w:rPr>
          <w:rStyle w:val="1"/>
        </w:rPr>
        <w:t>предложений</w:t>
      </w:r>
      <w:r w:rsidR="00CC3D12">
        <w:rPr>
          <w:rStyle w:val="1"/>
        </w:rPr>
        <w:t>.</w:t>
      </w:r>
    </w:p>
    <w:p w:rsidR="00337C67" w:rsidRDefault="00CC3D12" w:rsidP="00022246">
      <w:pPr>
        <w:pStyle w:val="2c"/>
        <w:numPr>
          <w:ilvl w:val="0"/>
          <w:numId w:val="3"/>
        </w:numPr>
        <w:shd w:val="clear" w:color="auto" w:fill="auto"/>
        <w:tabs>
          <w:tab w:val="left" w:pos="371"/>
          <w:tab w:val="left" w:pos="1276"/>
        </w:tabs>
        <w:spacing w:line="379" w:lineRule="exact"/>
        <w:ind w:left="851"/>
        <w:jc w:val="both"/>
      </w:pPr>
      <w:r>
        <w:rPr>
          <w:rStyle w:val="2d"/>
          <w:i/>
          <w:iCs/>
        </w:rPr>
        <w:t>Мама мыла мылом Машу.</w:t>
      </w:r>
    </w:p>
    <w:p w:rsidR="00337C67" w:rsidRDefault="00CC3D12" w:rsidP="00022246">
      <w:pPr>
        <w:pStyle w:val="2c"/>
        <w:numPr>
          <w:ilvl w:val="0"/>
          <w:numId w:val="3"/>
        </w:numPr>
        <w:shd w:val="clear" w:color="auto" w:fill="auto"/>
        <w:tabs>
          <w:tab w:val="left" w:pos="371"/>
          <w:tab w:val="left" w:pos="1276"/>
        </w:tabs>
        <w:spacing w:line="379" w:lineRule="exact"/>
        <w:ind w:left="851"/>
        <w:jc w:val="both"/>
      </w:pPr>
      <w:r>
        <w:rPr>
          <w:rStyle w:val="2d"/>
          <w:i/>
          <w:iCs/>
        </w:rPr>
        <w:t>Мама</w:t>
      </w:r>
      <w:r w:rsidR="00995357">
        <w:rPr>
          <w:rStyle w:val="2d"/>
          <w:i/>
          <w:iCs/>
          <w:lang w:val="en-AU"/>
        </w:rPr>
        <w:t xml:space="preserve"> </w:t>
      </w:r>
      <w:r>
        <w:rPr>
          <w:rStyle w:val="2d"/>
          <w:i/>
          <w:iCs/>
        </w:rPr>
        <w:t>мыла,</w:t>
      </w:r>
      <w:r w:rsidR="00995357">
        <w:rPr>
          <w:rStyle w:val="2d"/>
          <w:i/>
          <w:iCs/>
          <w:lang w:val="en-AU"/>
        </w:rPr>
        <w:t xml:space="preserve"> </w:t>
      </w:r>
      <w:r>
        <w:rPr>
          <w:rStyle w:val="2d"/>
          <w:i/>
          <w:iCs/>
        </w:rPr>
        <w:t>мыла</w:t>
      </w:r>
      <w:r w:rsidR="00995357">
        <w:rPr>
          <w:rStyle w:val="2d"/>
          <w:i/>
          <w:iCs/>
          <w:lang w:val="en-AU"/>
        </w:rPr>
        <w:t xml:space="preserve"> </w:t>
      </w:r>
      <w:r>
        <w:rPr>
          <w:rStyle w:val="2d"/>
          <w:i/>
          <w:iCs/>
        </w:rPr>
        <w:t>раму.</w:t>
      </w:r>
    </w:p>
    <w:p w:rsidR="00337C67" w:rsidRPr="00EA78C0" w:rsidRDefault="00CC3D12" w:rsidP="00022246">
      <w:pPr>
        <w:pStyle w:val="2c"/>
        <w:numPr>
          <w:ilvl w:val="0"/>
          <w:numId w:val="3"/>
        </w:numPr>
        <w:shd w:val="clear" w:color="auto" w:fill="auto"/>
        <w:tabs>
          <w:tab w:val="left" w:pos="371"/>
          <w:tab w:val="left" w:pos="1276"/>
        </w:tabs>
        <w:spacing w:after="44" w:line="379" w:lineRule="exact"/>
        <w:ind w:left="851"/>
        <w:jc w:val="both"/>
        <w:rPr>
          <w:rStyle w:val="2d"/>
          <w:i/>
          <w:iCs/>
        </w:rPr>
      </w:pPr>
      <w:r>
        <w:rPr>
          <w:rStyle w:val="2d"/>
          <w:i/>
          <w:iCs/>
        </w:rPr>
        <w:t>В магазине купила мама мыло.</w:t>
      </w:r>
    </w:p>
    <w:p w:rsidR="00EA78C0" w:rsidRPr="00EA78C0" w:rsidRDefault="00EA78C0" w:rsidP="00EA78C0">
      <w:pPr>
        <w:pStyle w:val="2c"/>
        <w:shd w:val="clear" w:color="auto" w:fill="auto"/>
        <w:tabs>
          <w:tab w:val="left" w:pos="371"/>
        </w:tabs>
        <w:spacing w:line="240" w:lineRule="auto"/>
        <w:ind w:left="40"/>
        <w:jc w:val="both"/>
        <w:rPr>
          <w:rStyle w:val="2d"/>
          <w:i/>
          <w:iCs/>
          <w:sz w:val="16"/>
          <w:szCs w:val="16"/>
        </w:rPr>
      </w:pPr>
    </w:p>
    <w:p w:rsidR="00337C67" w:rsidRPr="003F603E" w:rsidRDefault="00CC3D12">
      <w:pPr>
        <w:pStyle w:val="af3"/>
        <w:framePr w:w="8477" w:wrap="notBeside" w:vAnchor="text" w:hAnchor="text" w:xAlign="center" w:y="1"/>
        <w:shd w:val="clear" w:color="auto" w:fill="auto"/>
        <w:spacing w:line="270" w:lineRule="exact"/>
        <w:rPr>
          <w:rStyle w:val="af4"/>
        </w:rPr>
      </w:pPr>
      <w:r>
        <w:rPr>
          <w:rStyle w:val="af4"/>
        </w:rPr>
        <w:t>Вид словаря тогда будет следующим:</w:t>
      </w:r>
    </w:p>
    <w:p w:rsidR="003F603E" w:rsidRPr="003F603E" w:rsidRDefault="003F603E">
      <w:pPr>
        <w:pStyle w:val="af3"/>
        <w:framePr w:w="8477" w:wrap="notBeside" w:vAnchor="text" w:hAnchor="text" w:xAlign="center" w:y="1"/>
        <w:shd w:val="clear" w:color="auto" w:fill="auto"/>
        <w:spacing w:line="270" w:lineRule="exact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5"/>
        <w:gridCol w:w="1009"/>
        <w:gridCol w:w="3097"/>
        <w:gridCol w:w="1701"/>
      </w:tblGrid>
      <w:tr w:rsidR="00337C67" w:rsidTr="009A0D95">
        <w:trPr>
          <w:trHeight w:hRule="exact" w:val="256"/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10" w:lineRule="exact"/>
              <w:ind w:left="40" w:firstLine="0"/>
              <w:jc w:val="left"/>
            </w:pPr>
            <w:r>
              <w:rPr>
                <w:rStyle w:val="Arial5"/>
              </w:rPr>
              <w:t>Слово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10" w:lineRule="exact"/>
              <w:ind w:left="20" w:firstLine="0"/>
              <w:jc w:val="left"/>
            </w:pPr>
            <w:r>
              <w:rPr>
                <w:rStyle w:val="Arial5"/>
              </w:rPr>
              <w:t>Всего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40" w:lineRule="exact"/>
              <w:ind w:left="20" w:firstLine="0"/>
              <w:jc w:val="left"/>
            </w:pPr>
            <w:r>
              <w:rPr>
                <w:rStyle w:val="Arial5"/>
              </w:rPr>
              <w:t xml:space="preserve">Встретилось в </w:t>
            </w:r>
            <w:r w:rsidR="00084DFE">
              <w:rPr>
                <w:rStyle w:val="Arial5"/>
              </w:rPr>
              <w:t>предложении</w:t>
            </w:r>
            <w:r>
              <w:rPr>
                <w:rStyle w:val="Arial5"/>
              </w:rPr>
              <w:t xml:space="preserve"> (</w:t>
            </w:r>
            <w:r>
              <w:rPr>
                <w:rStyle w:val="115pt"/>
              </w:rPr>
              <w:t>d</w:t>
            </w:r>
            <w:r>
              <w:rPr>
                <w:rStyle w:val="MSGothic"/>
                <w:lang w:val="en-GB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"/>
              </w:rPr>
              <w:t>IDF</w:t>
            </w:r>
          </w:p>
        </w:tc>
      </w:tr>
      <w:tr w:rsidR="00337C67" w:rsidTr="009A0D95">
        <w:trPr>
          <w:trHeight w:hRule="exact" w:val="288"/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40" w:firstLine="0"/>
              <w:jc w:val="left"/>
            </w:pPr>
            <w:r>
              <w:rPr>
                <w:rStyle w:val="115pt0"/>
              </w:rPr>
              <w:t>Мама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3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</w:t>
            </w:r>
          </w:p>
        </w:tc>
      </w:tr>
      <w:tr w:rsidR="00337C67" w:rsidTr="009A0D95">
        <w:trPr>
          <w:trHeight w:hRule="exact" w:val="299"/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40" w:firstLine="0"/>
              <w:jc w:val="left"/>
            </w:pPr>
            <w:r>
              <w:rPr>
                <w:rStyle w:val="115pt0"/>
              </w:rPr>
              <w:t>мыть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3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0,18</w:t>
            </w:r>
          </w:p>
        </w:tc>
      </w:tr>
      <w:tr w:rsidR="00337C67" w:rsidTr="009A0D95">
        <w:trPr>
          <w:trHeight w:hRule="exact" w:val="281"/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40" w:firstLine="0"/>
              <w:jc w:val="left"/>
            </w:pPr>
            <w:r>
              <w:rPr>
                <w:rStyle w:val="115pt0"/>
              </w:rPr>
              <w:t>мыло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2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0,18</w:t>
            </w:r>
          </w:p>
        </w:tc>
      </w:tr>
      <w:tr w:rsidR="00337C67" w:rsidTr="009A0D95">
        <w:trPr>
          <w:trHeight w:hRule="exact" w:val="288"/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40" w:firstLine="0"/>
              <w:jc w:val="left"/>
            </w:pPr>
            <w:r>
              <w:rPr>
                <w:rStyle w:val="115pt0"/>
              </w:rPr>
              <w:t>Маша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1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0,47</w:t>
            </w:r>
          </w:p>
        </w:tc>
      </w:tr>
      <w:tr w:rsidR="00337C67" w:rsidTr="009A0D95">
        <w:trPr>
          <w:trHeight w:hRule="exact" w:val="299"/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40" w:firstLine="0"/>
              <w:jc w:val="left"/>
            </w:pPr>
            <w:r>
              <w:rPr>
                <w:rStyle w:val="115pt0"/>
              </w:rPr>
              <w:t>рама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1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0,47</w:t>
            </w:r>
          </w:p>
        </w:tc>
      </w:tr>
      <w:tr w:rsidR="00337C67" w:rsidTr="009A0D95">
        <w:trPr>
          <w:trHeight w:hRule="exact" w:val="281"/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40" w:firstLine="0"/>
              <w:jc w:val="left"/>
            </w:pPr>
            <w:r>
              <w:rPr>
                <w:rStyle w:val="115pt0"/>
              </w:rPr>
              <w:t>магазин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1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0,47</w:t>
            </w:r>
          </w:p>
        </w:tc>
      </w:tr>
      <w:tr w:rsidR="00337C67" w:rsidTr="009A0D95">
        <w:trPr>
          <w:trHeight w:hRule="exact" w:val="306"/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40" w:firstLine="0"/>
              <w:jc w:val="left"/>
            </w:pPr>
            <w:r>
              <w:rPr>
                <w:rStyle w:val="115pt0"/>
              </w:rPr>
              <w:t>купить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1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477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0,47</w:t>
            </w:r>
          </w:p>
        </w:tc>
      </w:tr>
    </w:tbl>
    <w:p w:rsidR="00946657" w:rsidRDefault="00946657">
      <w:pPr>
        <w:spacing w:line="360" w:lineRule="exact"/>
      </w:pPr>
    </w:p>
    <w:p w:rsidR="00337C67" w:rsidRDefault="00CC3D12">
      <w:pPr>
        <w:pStyle w:val="af3"/>
        <w:framePr w:w="8674" w:wrap="notBeside" w:vAnchor="text" w:hAnchor="text" w:xAlign="center" w:y="1"/>
        <w:shd w:val="clear" w:color="auto" w:fill="auto"/>
        <w:spacing w:line="270" w:lineRule="exact"/>
        <w:rPr>
          <w:rStyle w:val="af4"/>
          <w:lang w:val="en-AU"/>
        </w:rPr>
      </w:pPr>
      <w:r>
        <w:rPr>
          <w:rStyle w:val="af4"/>
        </w:rPr>
        <w:lastRenderedPageBreak/>
        <w:t>Вид векторов:</w:t>
      </w:r>
    </w:p>
    <w:p w:rsidR="003F603E" w:rsidRPr="003F603E" w:rsidRDefault="003F603E">
      <w:pPr>
        <w:pStyle w:val="af3"/>
        <w:framePr w:w="8674" w:wrap="notBeside" w:vAnchor="text" w:hAnchor="text" w:xAlign="center" w:y="1"/>
        <w:shd w:val="clear" w:color="auto" w:fill="auto"/>
        <w:spacing w:line="270" w:lineRule="exact"/>
        <w:rPr>
          <w:lang w:val="en-AU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2"/>
        <w:gridCol w:w="874"/>
        <w:gridCol w:w="1133"/>
        <w:gridCol w:w="970"/>
        <w:gridCol w:w="874"/>
        <w:gridCol w:w="1138"/>
        <w:gridCol w:w="1138"/>
        <w:gridCol w:w="874"/>
        <w:gridCol w:w="874"/>
      </w:tblGrid>
      <w:tr w:rsidR="00337C67">
        <w:trPr>
          <w:trHeight w:hRule="exact" w:val="355"/>
          <w:jc w:val="center"/>
        </w:trPr>
        <w:tc>
          <w:tcPr>
            <w:tcW w:w="2809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10" w:lineRule="exact"/>
              <w:ind w:left="40" w:firstLine="0"/>
              <w:jc w:val="left"/>
            </w:pPr>
            <w:r>
              <w:rPr>
                <w:rStyle w:val="Arial5"/>
              </w:rPr>
              <w:t xml:space="preserve">1 </w:t>
            </w:r>
            <w:r w:rsidR="00084DFE">
              <w:rPr>
                <w:rStyle w:val="Arial5"/>
              </w:rPr>
              <w:t>предложение</w:t>
            </w:r>
          </w:p>
        </w:tc>
        <w:tc>
          <w:tcPr>
            <w:tcW w:w="298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10" w:lineRule="exact"/>
              <w:ind w:left="20" w:firstLine="0"/>
              <w:jc w:val="left"/>
            </w:pPr>
            <w:proofErr w:type="gramStart"/>
            <w:r>
              <w:rPr>
                <w:rStyle w:val="Arial5"/>
              </w:rPr>
              <w:t xml:space="preserve">2 </w:t>
            </w:r>
            <w:r w:rsidR="00084DFE">
              <w:rPr>
                <w:rStyle w:val="Arial5"/>
              </w:rPr>
              <w:t xml:space="preserve"> </w:t>
            </w:r>
            <w:r w:rsidR="00084DFE">
              <w:rPr>
                <w:rStyle w:val="Arial5"/>
              </w:rPr>
              <w:t>предложение</w:t>
            </w:r>
            <w:proofErr w:type="gramEnd"/>
          </w:p>
        </w:tc>
        <w:tc>
          <w:tcPr>
            <w:tcW w:w="288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10" w:lineRule="exact"/>
              <w:ind w:left="20" w:firstLine="0"/>
              <w:jc w:val="left"/>
            </w:pPr>
            <w:proofErr w:type="gramStart"/>
            <w:r>
              <w:rPr>
                <w:rStyle w:val="Arial5"/>
              </w:rPr>
              <w:t xml:space="preserve">3 </w:t>
            </w:r>
            <w:r w:rsidR="00084DFE">
              <w:rPr>
                <w:rStyle w:val="Arial5"/>
              </w:rPr>
              <w:t xml:space="preserve"> </w:t>
            </w:r>
            <w:r w:rsidR="00084DFE">
              <w:rPr>
                <w:rStyle w:val="Arial5"/>
              </w:rPr>
              <w:t>предложение</w:t>
            </w:r>
            <w:proofErr w:type="gramEnd"/>
          </w:p>
        </w:tc>
      </w:tr>
      <w:tr w:rsidR="00337C67">
        <w:trPr>
          <w:trHeight w:hRule="exact" w:val="341"/>
          <w:jc w:val="center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10" w:lineRule="exact"/>
              <w:ind w:left="40" w:firstLine="0"/>
              <w:jc w:val="left"/>
            </w:pPr>
            <w:r>
              <w:rPr>
                <w:rStyle w:val="Arial5"/>
              </w:rPr>
              <w:t>Слово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  <w:lang w:val="en-GB"/>
              </w:rPr>
              <w:t>TF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  <w:lang w:val="en-GB"/>
              </w:rPr>
              <w:t>TF*IDF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10" w:lineRule="exact"/>
              <w:ind w:left="20" w:firstLine="0"/>
              <w:jc w:val="left"/>
            </w:pPr>
            <w:r>
              <w:rPr>
                <w:rStyle w:val="Arial5"/>
              </w:rPr>
              <w:t>Слово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  <w:lang w:val="en-GB"/>
              </w:rPr>
              <w:t>TF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  <w:lang w:val="en-GB"/>
              </w:rPr>
              <w:t>TF*IDF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10" w:lineRule="exact"/>
              <w:ind w:left="20" w:firstLine="0"/>
              <w:jc w:val="left"/>
            </w:pPr>
            <w:r>
              <w:rPr>
                <w:rStyle w:val="Arial5"/>
              </w:rPr>
              <w:t>Слово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  <w:lang w:val="en-GB"/>
              </w:rPr>
              <w:t>TF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  <w:lang w:val="en-GB"/>
              </w:rPr>
              <w:t>TF*IDF</w:t>
            </w:r>
          </w:p>
        </w:tc>
      </w:tr>
      <w:tr w:rsidR="00337C67">
        <w:trPr>
          <w:trHeight w:hRule="exact" w:val="389"/>
          <w:jc w:val="center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40" w:firstLine="0"/>
              <w:jc w:val="left"/>
            </w:pPr>
            <w:r>
              <w:rPr>
                <w:rStyle w:val="115pt0"/>
              </w:rPr>
              <w:t>Маша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0,25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0,12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рама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0,25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0,11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магазин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0,25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0,12</w:t>
            </w:r>
          </w:p>
        </w:tc>
      </w:tr>
      <w:tr w:rsidR="00337C67">
        <w:trPr>
          <w:trHeight w:hRule="exact" w:val="384"/>
          <w:jc w:val="center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40" w:firstLine="0"/>
              <w:jc w:val="left"/>
            </w:pPr>
            <w:r>
              <w:rPr>
                <w:rStyle w:val="115pt0"/>
              </w:rPr>
              <w:t>мыло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0,25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0,05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мыть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0,09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купить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0,25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0,12</w:t>
            </w:r>
          </w:p>
        </w:tc>
      </w:tr>
      <w:tr w:rsidR="00337C67">
        <w:trPr>
          <w:trHeight w:hRule="exact" w:val="389"/>
          <w:jc w:val="center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40" w:firstLine="0"/>
              <w:jc w:val="left"/>
            </w:pPr>
            <w:r>
              <w:rPr>
                <w:rStyle w:val="115pt0"/>
              </w:rPr>
              <w:t>мыть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0,25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0,05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мама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0,25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мыло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0,25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0,05</w:t>
            </w:r>
          </w:p>
        </w:tc>
      </w:tr>
      <w:tr w:rsidR="00337C67">
        <w:trPr>
          <w:trHeight w:hRule="exact" w:val="394"/>
          <w:jc w:val="center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40" w:firstLine="0"/>
              <w:jc w:val="left"/>
            </w:pPr>
            <w:r>
              <w:rPr>
                <w:rStyle w:val="115pt0"/>
              </w:rPr>
              <w:t>мама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0,25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37C67" w:rsidRDefault="00337C67">
            <w:pPr>
              <w:framePr w:w="867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37C67" w:rsidRDefault="00337C67">
            <w:pPr>
              <w:framePr w:w="867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37C67" w:rsidRDefault="00337C67">
            <w:pPr>
              <w:framePr w:w="867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мама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0,25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7C67" w:rsidRDefault="00CC3D12">
            <w:pPr>
              <w:pStyle w:val="5"/>
              <w:framePr w:w="8674" w:wrap="notBeside" w:vAnchor="text" w:hAnchor="text" w:xAlign="center" w:y="1"/>
              <w:shd w:val="clear" w:color="auto" w:fill="auto"/>
              <w:spacing w:before="0" w:line="230" w:lineRule="exact"/>
              <w:ind w:left="20" w:firstLine="0"/>
              <w:jc w:val="left"/>
            </w:pPr>
            <w:r>
              <w:rPr>
                <w:rStyle w:val="115pt0"/>
              </w:rPr>
              <w:t>0</w:t>
            </w:r>
          </w:p>
        </w:tc>
      </w:tr>
    </w:tbl>
    <w:p w:rsidR="00337C67" w:rsidRDefault="00337C67">
      <w:pPr>
        <w:rPr>
          <w:sz w:val="2"/>
          <w:szCs w:val="2"/>
        </w:rPr>
      </w:pPr>
    </w:p>
    <w:p w:rsidR="00995357" w:rsidRDefault="00995357" w:rsidP="003F603E">
      <w:pPr>
        <w:pStyle w:val="5"/>
        <w:shd w:val="clear" w:color="auto" w:fill="auto"/>
        <w:spacing w:before="0"/>
        <w:ind w:left="119" w:right="23" w:firstLine="578"/>
        <w:rPr>
          <w:rStyle w:val="1"/>
          <w:lang w:val="en-AU"/>
        </w:rPr>
      </w:pPr>
    </w:p>
    <w:p w:rsidR="00337C67" w:rsidRDefault="00CC3D12" w:rsidP="003F603E">
      <w:pPr>
        <w:pStyle w:val="5"/>
        <w:shd w:val="clear" w:color="auto" w:fill="auto"/>
        <w:spacing w:before="0"/>
        <w:ind w:left="119" w:right="23" w:firstLine="578"/>
      </w:pPr>
      <w:r>
        <w:rPr>
          <w:rStyle w:val="1"/>
        </w:rPr>
        <w:t xml:space="preserve">Слово «мама» вообще можно не учитывать в векторном представлении. Так как оно встречается во всех предложениях коллекции, его значение </w:t>
      </w:r>
      <w:r>
        <w:rPr>
          <w:rStyle w:val="ad"/>
        </w:rPr>
        <w:t>TF</w:t>
      </w:r>
      <w:r w:rsidRPr="00E82355">
        <w:rPr>
          <w:rStyle w:val="ad"/>
          <w:lang w:val="ru-RU"/>
        </w:rPr>
        <w:t>*</w:t>
      </w:r>
      <w:r>
        <w:rPr>
          <w:rStyle w:val="ad"/>
        </w:rPr>
        <w:t>IDF</w:t>
      </w:r>
      <w:r w:rsidRPr="00E82355">
        <w:rPr>
          <w:rStyle w:val="1"/>
        </w:rPr>
        <w:t xml:space="preserve"> </w:t>
      </w:r>
      <w:r>
        <w:rPr>
          <w:rStyle w:val="1"/>
        </w:rPr>
        <w:t>всегда будет равно нулю.</w:t>
      </w:r>
    </w:p>
    <w:p w:rsidR="00337C67" w:rsidRDefault="00CC3D12">
      <w:pPr>
        <w:pStyle w:val="5"/>
        <w:shd w:val="clear" w:color="auto" w:fill="auto"/>
        <w:spacing w:before="0" w:line="326" w:lineRule="exact"/>
        <w:ind w:left="120" w:right="20" w:firstLine="580"/>
      </w:pPr>
      <w:r>
        <w:rPr>
          <w:rStyle w:val="1"/>
        </w:rPr>
        <w:t xml:space="preserve">Заметим, что все слова примера </w:t>
      </w:r>
      <w:r w:rsidR="009A0D95">
        <w:rPr>
          <w:rStyle w:val="1"/>
        </w:rPr>
        <w:t xml:space="preserve">приведены </w:t>
      </w:r>
      <w:r>
        <w:rPr>
          <w:rStyle w:val="1"/>
        </w:rPr>
        <w:t xml:space="preserve">к нормальной форме </w:t>
      </w:r>
      <w:r w:rsidR="009A0D95">
        <w:rPr>
          <w:rStyle w:val="1"/>
        </w:rPr>
        <w:t>(</w:t>
      </w:r>
      <w:proofErr w:type="spellStart"/>
      <w:r w:rsidR="009A0D95">
        <w:rPr>
          <w:rStyle w:val="1"/>
        </w:rPr>
        <w:t>лемматизир</w:t>
      </w:r>
      <w:bookmarkStart w:id="1" w:name="_GoBack"/>
      <w:bookmarkEnd w:id="1"/>
      <w:r w:rsidR="009A0D95">
        <w:rPr>
          <w:rStyle w:val="1"/>
        </w:rPr>
        <w:t>уются</w:t>
      </w:r>
      <w:proofErr w:type="spellEnd"/>
      <w:r>
        <w:rPr>
          <w:rStyle w:val="1"/>
        </w:rPr>
        <w:t>).</w:t>
      </w:r>
    </w:p>
    <w:p w:rsidR="003F603E" w:rsidRPr="00341BCD" w:rsidRDefault="00CC3D12" w:rsidP="00022246">
      <w:pPr>
        <w:pStyle w:val="5"/>
        <w:shd w:val="clear" w:color="auto" w:fill="auto"/>
        <w:spacing w:before="0"/>
        <w:ind w:left="120" w:right="20" w:firstLine="580"/>
      </w:pPr>
      <w:r>
        <w:rPr>
          <w:rStyle w:val="1"/>
        </w:rPr>
        <w:t>Таким образом, данную коллекцию документов можно описать матрицей частот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2"/>
        <w:gridCol w:w="1157"/>
        <w:gridCol w:w="1157"/>
        <w:gridCol w:w="1157"/>
        <w:gridCol w:w="951"/>
        <w:gridCol w:w="1363"/>
        <w:gridCol w:w="1166"/>
      </w:tblGrid>
      <w:tr w:rsidR="00337C67" w:rsidTr="009953F1">
        <w:trPr>
          <w:trHeight w:hRule="exact" w:val="859"/>
          <w:jc w:val="center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A574E" w:rsidRPr="00084DFE" w:rsidRDefault="00CC3D12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firstLine="0"/>
              <w:rPr>
                <w:rStyle w:val="115pt0"/>
              </w:rPr>
            </w:pPr>
            <w:proofErr w:type="gramStart"/>
            <w:r>
              <w:rPr>
                <w:rStyle w:val="115pt0"/>
              </w:rPr>
              <w:t xml:space="preserve">Номер </w:t>
            </w:r>
            <w:r w:rsidR="000A574E">
              <w:rPr>
                <w:rStyle w:val="115pt0"/>
              </w:rPr>
              <w:t xml:space="preserve"> слова</w:t>
            </w:r>
            <w:proofErr w:type="gramEnd"/>
          </w:p>
          <w:p w:rsidR="009953F1" w:rsidRPr="00084DFE" w:rsidRDefault="009953F1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firstLine="0"/>
              <w:rPr>
                <w:rStyle w:val="115pt0"/>
              </w:rPr>
            </w:pPr>
          </w:p>
          <w:p w:rsidR="00337C67" w:rsidRPr="00084DFE" w:rsidRDefault="00CC3D12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firstLine="0"/>
              <w:rPr>
                <w:rStyle w:val="115pt0"/>
              </w:rPr>
            </w:pPr>
            <w:proofErr w:type="gramStart"/>
            <w:r>
              <w:rPr>
                <w:rStyle w:val="115pt0"/>
              </w:rPr>
              <w:t xml:space="preserve">Номер </w:t>
            </w:r>
            <w:r w:rsidR="00084DFE" w:rsidRPr="00084DFE">
              <w:rPr>
                <w:rStyle w:val="115pt0"/>
                <w:rFonts w:eastAsia="Arial"/>
                <w:b/>
                <w:bCs/>
              </w:rPr>
              <w:t xml:space="preserve"> </w:t>
            </w:r>
            <w:r w:rsidR="00084DFE" w:rsidRPr="00084DFE">
              <w:rPr>
                <w:rStyle w:val="115pt0"/>
                <w:rFonts w:eastAsia="Arial"/>
                <w:bCs/>
              </w:rPr>
              <w:t>предложени</w:t>
            </w:r>
            <w:r w:rsidR="00084DFE" w:rsidRPr="00084DFE">
              <w:rPr>
                <w:rStyle w:val="115pt0"/>
                <w:rFonts w:eastAsia="Arial"/>
                <w:bCs/>
              </w:rPr>
              <w:t>я</w:t>
            </w:r>
            <w:proofErr w:type="gramEnd"/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Pr="00084DFE" w:rsidRDefault="00CC3D12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left="120" w:firstLine="0"/>
              <w:jc w:val="left"/>
              <w:rPr>
                <w:rStyle w:val="115pt0"/>
              </w:rPr>
            </w:pPr>
            <w:r>
              <w:rPr>
                <w:rStyle w:val="115pt0"/>
              </w:rPr>
              <w:t>1</w:t>
            </w:r>
          </w:p>
          <w:p w:rsidR="00337C67" w:rsidRPr="00084DFE" w:rsidRDefault="00CC3D12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left="120" w:firstLine="0"/>
              <w:jc w:val="left"/>
              <w:rPr>
                <w:rStyle w:val="115pt0"/>
              </w:rPr>
            </w:pPr>
            <w:r>
              <w:rPr>
                <w:rStyle w:val="115pt0"/>
              </w:rPr>
              <w:t>(мыть)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left="120" w:firstLine="0"/>
              <w:jc w:val="left"/>
            </w:pPr>
            <w:r>
              <w:rPr>
                <w:rStyle w:val="115pt0"/>
              </w:rPr>
              <w:t>2</w:t>
            </w:r>
          </w:p>
          <w:p w:rsidR="00337C67" w:rsidRDefault="00CC3D12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left="120" w:firstLine="0"/>
              <w:jc w:val="left"/>
            </w:pPr>
            <w:r>
              <w:rPr>
                <w:rStyle w:val="115pt0"/>
              </w:rPr>
              <w:t>(мыло)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left="120" w:firstLine="0"/>
              <w:jc w:val="left"/>
            </w:pPr>
            <w:r>
              <w:rPr>
                <w:rStyle w:val="115pt0"/>
              </w:rPr>
              <w:t>3</w:t>
            </w:r>
          </w:p>
          <w:p w:rsidR="00337C67" w:rsidRDefault="00CC3D12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left="120" w:firstLine="0"/>
              <w:jc w:val="left"/>
            </w:pPr>
            <w:r>
              <w:rPr>
                <w:rStyle w:val="115pt0"/>
              </w:rPr>
              <w:t>(Маша)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left="120" w:firstLine="0"/>
              <w:jc w:val="left"/>
            </w:pPr>
            <w:r>
              <w:rPr>
                <w:rStyle w:val="115pt0"/>
              </w:rPr>
              <w:t>4</w:t>
            </w:r>
          </w:p>
          <w:p w:rsidR="00337C67" w:rsidRDefault="00CC3D12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left="120" w:firstLine="0"/>
              <w:jc w:val="left"/>
            </w:pPr>
            <w:r>
              <w:rPr>
                <w:rStyle w:val="115pt0"/>
              </w:rPr>
              <w:t>(рама)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left="120" w:firstLine="0"/>
              <w:jc w:val="left"/>
            </w:pPr>
            <w:r>
              <w:rPr>
                <w:rStyle w:val="115pt0"/>
              </w:rPr>
              <w:t>5</w:t>
            </w:r>
          </w:p>
          <w:p w:rsidR="00337C67" w:rsidRDefault="00CC3D12" w:rsidP="009953F1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left="120" w:firstLine="0"/>
              <w:jc w:val="left"/>
            </w:pPr>
            <w:r>
              <w:rPr>
                <w:rStyle w:val="115pt0"/>
              </w:rPr>
              <w:t>(магазин)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7C67" w:rsidRDefault="00CC3D12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left="120" w:firstLine="0"/>
              <w:jc w:val="left"/>
            </w:pPr>
            <w:r>
              <w:rPr>
                <w:rStyle w:val="115pt0"/>
              </w:rPr>
              <w:t>6</w:t>
            </w:r>
          </w:p>
          <w:p w:rsidR="00337C67" w:rsidRDefault="00CC3D12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left="120" w:firstLine="0"/>
              <w:jc w:val="left"/>
            </w:pPr>
            <w:r>
              <w:rPr>
                <w:rStyle w:val="115pt0"/>
              </w:rPr>
              <w:t>(купить)</w:t>
            </w:r>
          </w:p>
        </w:tc>
      </w:tr>
      <w:tr w:rsidR="00337C67" w:rsidTr="009953F1">
        <w:trPr>
          <w:trHeight w:hRule="exact" w:val="365"/>
          <w:jc w:val="center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rPr>
                <w:rStyle w:val="115pt0"/>
              </w:rPr>
              <w:t>1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left="120" w:firstLine="0"/>
              <w:jc w:val="left"/>
            </w:pPr>
            <w:r>
              <w:rPr>
                <w:rStyle w:val="115pt0"/>
              </w:rPr>
              <w:t>0,05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left="120" w:firstLine="0"/>
              <w:jc w:val="left"/>
            </w:pPr>
            <w:r>
              <w:rPr>
                <w:rStyle w:val="115pt0"/>
              </w:rPr>
              <w:t>0,05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left="120" w:firstLine="0"/>
              <w:jc w:val="left"/>
            </w:pPr>
            <w:r>
              <w:rPr>
                <w:rStyle w:val="115pt0"/>
              </w:rPr>
              <w:t>0,12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337C67" w:rsidP="000A574E">
            <w:pPr>
              <w:framePr w:w="919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337C67" w:rsidP="000A574E">
            <w:pPr>
              <w:framePr w:w="919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7C67" w:rsidRDefault="00337C67" w:rsidP="000A574E">
            <w:pPr>
              <w:framePr w:w="919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37C67" w:rsidTr="009953F1">
        <w:trPr>
          <w:trHeight w:hRule="exact" w:val="365"/>
          <w:jc w:val="center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rPr>
                <w:rStyle w:val="115pt0"/>
              </w:rPr>
              <w:t>2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left="120" w:firstLine="0"/>
              <w:jc w:val="left"/>
            </w:pPr>
            <w:r>
              <w:rPr>
                <w:rStyle w:val="115pt0"/>
              </w:rPr>
              <w:t>0,09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337C67" w:rsidP="000A574E">
            <w:pPr>
              <w:framePr w:w="919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337C67" w:rsidP="000A574E">
            <w:pPr>
              <w:framePr w:w="919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CC3D12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left="120" w:firstLine="0"/>
              <w:jc w:val="left"/>
            </w:pPr>
            <w:r>
              <w:rPr>
                <w:rStyle w:val="115pt0"/>
              </w:rPr>
              <w:t>0,11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37C67" w:rsidRDefault="00337C67" w:rsidP="000A574E">
            <w:pPr>
              <w:framePr w:w="919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7C67" w:rsidRDefault="00337C67" w:rsidP="000A574E">
            <w:pPr>
              <w:framePr w:w="9192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37C67" w:rsidTr="009953F1">
        <w:trPr>
          <w:trHeight w:hRule="exact" w:val="379"/>
          <w:jc w:val="center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37C67" w:rsidRDefault="00CC3D12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rPr>
                <w:rStyle w:val="115pt0"/>
              </w:rPr>
              <w:t>3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37C67" w:rsidRDefault="00337C67" w:rsidP="000A574E">
            <w:pPr>
              <w:framePr w:w="919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37C67" w:rsidRDefault="00CC3D12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left="120" w:firstLine="0"/>
              <w:jc w:val="left"/>
            </w:pPr>
            <w:r>
              <w:rPr>
                <w:rStyle w:val="115pt0"/>
              </w:rPr>
              <w:t>0,05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37C67" w:rsidRDefault="00337C67" w:rsidP="000A574E">
            <w:pPr>
              <w:framePr w:w="919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37C67" w:rsidRDefault="00337C67" w:rsidP="000A574E">
            <w:pPr>
              <w:framePr w:w="9192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37C67" w:rsidRDefault="00CC3D12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left="120" w:firstLine="0"/>
              <w:jc w:val="left"/>
            </w:pPr>
            <w:r>
              <w:rPr>
                <w:rStyle w:val="115pt0"/>
              </w:rPr>
              <w:t>0,12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7C67" w:rsidRDefault="00CC3D12" w:rsidP="000A574E">
            <w:pPr>
              <w:pStyle w:val="5"/>
              <w:framePr w:w="9192" w:wrap="notBeside" w:vAnchor="text" w:hAnchor="text" w:xAlign="center" w:y="1"/>
              <w:shd w:val="clear" w:color="auto" w:fill="auto"/>
              <w:spacing w:before="0" w:line="240" w:lineRule="auto"/>
              <w:ind w:left="120" w:firstLine="0"/>
              <w:jc w:val="left"/>
            </w:pPr>
            <w:r>
              <w:rPr>
                <w:rStyle w:val="115pt0"/>
              </w:rPr>
              <w:t>0,12</w:t>
            </w:r>
          </w:p>
        </w:tc>
      </w:tr>
    </w:tbl>
    <w:p w:rsidR="00337C67" w:rsidRDefault="00337C67">
      <w:pPr>
        <w:rPr>
          <w:sz w:val="2"/>
          <w:szCs w:val="2"/>
        </w:rPr>
      </w:pPr>
    </w:p>
    <w:p w:rsidR="00022246" w:rsidRDefault="00022246">
      <w:pPr>
        <w:pStyle w:val="5"/>
        <w:shd w:val="clear" w:color="auto" w:fill="auto"/>
        <w:spacing w:before="0"/>
        <w:ind w:left="120" w:right="20" w:firstLine="580"/>
        <w:rPr>
          <w:rStyle w:val="1"/>
        </w:rPr>
      </w:pPr>
    </w:p>
    <w:p w:rsidR="00337C67" w:rsidRDefault="00CC3D12">
      <w:pPr>
        <w:pStyle w:val="5"/>
        <w:shd w:val="clear" w:color="auto" w:fill="auto"/>
        <w:spacing w:before="0"/>
        <w:ind w:left="120" w:right="20" w:firstLine="580"/>
      </w:pPr>
      <w:r>
        <w:rPr>
          <w:rStyle w:val="1"/>
        </w:rPr>
        <w:t>Дальше обычно частоты нормируются так, чтобы сумма квадратов по строке (т. е. по документу) равнялась единице. Тогда окончательно получаем представление документов в виде векторов:</w:t>
      </w:r>
    </w:p>
    <w:p w:rsidR="00337C67" w:rsidRDefault="00CC3D12">
      <w:pPr>
        <w:pStyle w:val="5"/>
        <w:shd w:val="clear" w:color="auto" w:fill="auto"/>
        <w:spacing w:before="0" w:line="379" w:lineRule="exact"/>
        <w:ind w:left="120" w:firstLine="580"/>
      </w:pPr>
      <w:r>
        <w:rPr>
          <w:rStyle w:val="Arial6"/>
          <w:lang w:val="en-GB"/>
        </w:rPr>
        <w:t>d</w:t>
      </w:r>
      <w:r w:rsidRPr="00E82355">
        <w:rPr>
          <w:rStyle w:val="1"/>
          <w:vertAlign w:val="subscript"/>
        </w:rPr>
        <w:t>1</w:t>
      </w:r>
      <w:r w:rsidRPr="00E82355">
        <w:rPr>
          <w:rStyle w:val="1"/>
        </w:rPr>
        <w:t xml:space="preserve"> </w:t>
      </w:r>
      <w:r>
        <w:rPr>
          <w:rStyle w:val="1"/>
        </w:rPr>
        <w:t>= (0,36; 0,36; 0,86; 0; 0; 0);</w:t>
      </w:r>
    </w:p>
    <w:p w:rsidR="00337C67" w:rsidRDefault="00CC3D12">
      <w:pPr>
        <w:pStyle w:val="5"/>
        <w:shd w:val="clear" w:color="auto" w:fill="auto"/>
        <w:spacing w:before="0" w:line="379" w:lineRule="exact"/>
        <w:ind w:left="120" w:firstLine="580"/>
      </w:pPr>
      <w:r>
        <w:rPr>
          <w:rStyle w:val="Arial6"/>
          <w:lang w:val="en-GB"/>
        </w:rPr>
        <w:t>d</w:t>
      </w:r>
      <w:r w:rsidRPr="00E82355">
        <w:rPr>
          <w:rStyle w:val="1"/>
        </w:rPr>
        <w:t xml:space="preserve">2 = (0,63; </w:t>
      </w:r>
      <w:r>
        <w:rPr>
          <w:rStyle w:val="1"/>
        </w:rPr>
        <w:t>0; 0; 0,77; 0; 0);</w:t>
      </w:r>
    </w:p>
    <w:p w:rsidR="003F603E" w:rsidRPr="00350AA6" w:rsidRDefault="00CC3D12" w:rsidP="003F603E">
      <w:pPr>
        <w:pStyle w:val="5"/>
        <w:shd w:val="clear" w:color="auto" w:fill="auto"/>
        <w:spacing w:before="0" w:after="183" w:line="379" w:lineRule="exact"/>
        <w:ind w:left="120" w:firstLine="580"/>
        <w:rPr>
          <w:rStyle w:val="1"/>
        </w:rPr>
      </w:pPr>
      <w:r>
        <w:rPr>
          <w:rStyle w:val="Arial6"/>
          <w:lang w:val="en-GB"/>
        </w:rPr>
        <w:t>d</w:t>
      </w:r>
      <w:r w:rsidRPr="00341BCD">
        <w:rPr>
          <w:rStyle w:val="1"/>
        </w:rPr>
        <w:t xml:space="preserve">3 = (0; </w:t>
      </w:r>
      <w:r>
        <w:rPr>
          <w:rStyle w:val="1"/>
        </w:rPr>
        <w:t>0,28; 0; 0; 0,68; 0,68).</w:t>
      </w:r>
    </w:p>
    <w:sectPr w:rsidR="003F603E" w:rsidRPr="00350AA6" w:rsidSect="00022246">
      <w:footerReference w:type="default" r:id="rId10"/>
      <w:type w:val="continuous"/>
      <w:pgSz w:w="11909" w:h="16838"/>
      <w:pgMar w:top="993" w:right="850" w:bottom="709" w:left="1418" w:header="0" w:footer="54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FBA" w:rsidRDefault="00A36FBA" w:rsidP="00337C67">
      <w:r>
        <w:separator/>
      </w:r>
    </w:p>
  </w:endnote>
  <w:endnote w:type="continuationSeparator" w:id="0">
    <w:p w:rsidR="00A36FBA" w:rsidRDefault="00A36FBA" w:rsidP="0033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720967"/>
      <w:docPartObj>
        <w:docPartGallery w:val="Page Numbers (Bottom of Page)"/>
        <w:docPartUnique/>
      </w:docPartObj>
    </w:sdtPr>
    <w:sdtEndPr/>
    <w:sdtContent>
      <w:p w:rsidR="0065058F" w:rsidRPr="00FC7817" w:rsidRDefault="00022246" w:rsidP="00FC7817">
        <w:pPr>
          <w:pStyle w:val="aff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30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FBA" w:rsidRDefault="00A36FBA">
      <w:r>
        <w:separator/>
      </w:r>
    </w:p>
  </w:footnote>
  <w:footnote w:type="continuationSeparator" w:id="0">
    <w:p w:rsidR="00A36FBA" w:rsidRDefault="00A36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748"/>
    <w:multiLevelType w:val="multilevel"/>
    <w:tmpl w:val="F558CC64"/>
    <w:lvl w:ilvl="0">
      <w:start w:val="1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637E66"/>
    <w:multiLevelType w:val="multilevel"/>
    <w:tmpl w:val="E850F1F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5C182E"/>
    <w:multiLevelType w:val="multilevel"/>
    <w:tmpl w:val="BBC85D4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0E425F"/>
    <w:multiLevelType w:val="multilevel"/>
    <w:tmpl w:val="DDDCC950"/>
    <w:lvl w:ilvl="0">
      <w:start w:val="4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9"/>
        <w:szCs w:val="39"/>
        <w:u w:val="none"/>
        <w:lang w:val="en-GB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1A4680"/>
    <w:multiLevelType w:val="multilevel"/>
    <w:tmpl w:val="E2DA5832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123932"/>
    <w:multiLevelType w:val="hybridMultilevel"/>
    <w:tmpl w:val="D2C8F68E"/>
    <w:lvl w:ilvl="0" w:tplc="0C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4D167DDF"/>
    <w:multiLevelType w:val="multilevel"/>
    <w:tmpl w:val="6AE408FC"/>
    <w:lvl w:ilvl="0">
      <w:numFmt w:val="decimal"/>
      <w:lvlText w:val="%1,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890ED8"/>
    <w:multiLevelType w:val="multilevel"/>
    <w:tmpl w:val="5870583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1EF6504"/>
    <w:multiLevelType w:val="hybridMultilevel"/>
    <w:tmpl w:val="0CA43F92"/>
    <w:lvl w:ilvl="0" w:tplc="0C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64612F2F"/>
    <w:multiLevelType w:val="multilevel"/>
    <w:tmpl w:val="A0CC23F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487809"/>
    <w:multiLevelType w:val="multilevel"/>
    <w:tmpl w:val="9E4E841C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4F8137D"/>
    <w:multiLevelType w:val="multilevel"/>
    <w:tmpl w:val="BA88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8108C2"/>
    <w:multiLevelType w:val="multilevel"/>
    <w:tmpl w:val="50E4A0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10"/>
  </w:num>
  <w:num w:numId="6">
    <w:abstractNumId w:val="6"/>
  </w:num>
  <w:num w:numId="7">
    <w:abstractNumId w:val="12"/>
  </w:num>
  <w:num w:numId="8">
    <w:abstractNumId w:val="2"/>
  </w:num>
  <w:num w:numId="9">
    <w:abstractNumId w:val="9"/>
  </w:num>
  <w:num w:numId="10">
    <w:abstractNumId w:val="0"/>
  </w:num>
  <w:num w:numId="11">
    <w:abstractNumId w:val="5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20"/>
  <w:drawingGridVerticalSpacing w:val="181"/>
  <w:displayHorizont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67"/>
    <w:rsid w:val="00010DBD"/>
    <w:rsid w:val="00022246"/>
    <w:rsid w:val="00084DFE"/>
    <w:rsid w:val="000A574E"/>
    <w:rsid w:val="00102BEF"/>
    <w:rsid w:val="001043DD"/>
    <w:rsid w:val="001235A7"/>
    <w:rsid w:val="001A5860"/>
    <w:rsid w:val="001A63FC"/>
    <w:rsid w:val="001B0611"/>
    <w:rsid w:val="001D081E"/>
    <w:rsid w:val="00251376"/>
    <w:rsid w:val="002660E3"/>
    <w:rsid w:val="0029052C"/>
    <w:rsid w:val="002C291D"/>
    <w:rsid w:val="002C394B"/>
    <w:rsid w:val="002F17C5"/>
    <w:rsid w:val="00337C67"/>
    <w:rsid w:val="00341BCD"/>
    <w:rsid w:val="00350AA6"/>
    <w:rsid w:val="00355BD8"/>
    <w:rsid w:val="00374B2B"/>
    <w:rsid w:val="003F603E"/>
    <w:rsid w:val="00416FA8"/>
    <w:rsid w:val="00433332"/>
    <w:rsid w:val="00474E60"/>
    <w:rsid w:val="00482E92"/>
    <w:rsid w:val="004A0908"/>
    <w:rsid w:val="004E1060"/>
    <w:rsid w:val="004F74D5"/>
    <w:rsid w:val="00501ACE"/>
    <w:rsid w:val="00513DD3"/>
    <w:rsid w:val="005148FD"/>
    <w:rsid w:val="00546034"/>
    <w:rsid w:val="00565479"/>
    <w:rsid w:val="00592056"/>
    <w:rsid w:val="005C10D5"/>
    <w:rsid w:val="0065058F"/>
    <w:rsid w:val="00695AE2"/>
    <w:rsid w:val="006E234B"/>
    <w:rsid w:val="006F2375"/>
    <w:rsid w:val="006F2E31"/>
    <w:rsid w:val="006F38FA"/>
    <w:rsid w:val="00720FF4"/>
    <w:rsid w:val="007507B3"/>
    <w:rsid w:val="007B00C4"/>
    <w:rsid w:val="007D133E"/>
    <w:rsid w:val="0081198C"/>
    <w:rsid w:val="0082727E"/>
    <w:rsid w:val="00857580"/>
    <w:rsid w:val="00897A71"/>
    <w:rsid w:val="008A233B"/>
    <w:rsid w:val="00932979"/>
    <w:rsid w:val="00935823"/>
    <w:rsid w:val="00937BA0"/>
    <w:rsid w:val="00946303"/>
    <w:rsid w:val="00946657"/>
    <w:rsid w:val="00950292"/>
    <w:rsid w:val="0095168B"/>
    <w:rsid w:val="00967516"/>
    <w:rsid w:val="0099453E"/>
    <w:rsid w:val="00995357"/>
    <w:rsid w:val="009953F1"/>
    <w:rsid w:val="009A0D95"/>
    <w:rsid w:val="009E423D"/>
    <w:rsid w:val="00A20966"/>
    <w:rsid w:val="00A36FBA"/>
    <w:rsid w:val="00A759B6"/>
    <w:rsid w:val="00AB25A6"/>
    <w:rsid w:val="00AD04A0"/>
    <w:rsid w:val="00B16380"/>
    <w:rsid w:val="00B34C09"/>
    <w:rsid w:val="00B36CA4"/>
    <w:rsid w:val="00B87189"/>
    <w:rsid w:val="00BB0B6A"/>
    <w:rsid w:val="00BF4EF1"/>
    <w:rsid w:val="00C54D72"/>
    <w:rsid w:val="00CC3D12"/>
    <w:rsid w:val="00CE53C2"/>
    <w:rsid w:val="00D06AF4"/>
    <w:rsid w:val="00D4042D"/>
    <w:rsid w:val="00D63602"/>
    <w:rsid w:val="00D73A2F"/>
    <w:rsid w:val="00DB08A9"/>
    <w:rsid w:val="00DB13B4"/>
    <w:rsid w:val="00DB6B13"/>
    <w:rsid w:val="00DF1DA2"/>
    <w:rsid w:val="00DF37AB"/>
    <w:rsid w:val="00DF5112"/>
    <w:rsid w:val="00E2799A"/>
    <w:rsid w:val="00E649C1"/>
    <w:rsid w:val="00E82355"/>
    <w:rsid w:val="00E8299D"/>
    <w:rsid w:val="00E91C1F"/>
    <w:rsid w:val="00EA0B8E"/>
    <w:rsid w:val="00EA78C0"/>
    <w:rsid w:val="00F12FEF"/>
    <w:rsid w:val="00F82625"/>
    <w:rsid w:val="00FC7817"/>
    <w:rsid w:val="00FE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B4AAF7"/>
  <w15:docId w15:val="{8D4A0B3F-45BE-47EC-9F9B-9737BCB2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ru-RU" w:eastAsia="en-A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37C67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37C67"/>
    <w:rPr>
      <w:color w:val="0066CC"/>
      <w:u w:val="single"/>
    </w:rPr>
  </w:style>
  <w:style w:type="character" w:customStyle="1" w:styleId="a4">
    <w:name w:val="Сноска_"/>
    <w:basedOn w:val="a0"/>
    <w:link w:val="a5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6">
    <w:name w:val="Сноска"/>
    <w:basedOn w:val="a4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a7">
    <w:name w:val="Сноска"/>
    <w:basedOn w:val="a4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2">
    <w:name w:val="Сноска (2)_"/>
    <w:basedOn w:val="a0"/>
    <w:link w:val="20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21">
    <w:name w:val="Сноска (2)"/>
    <w:basedOn w:val="2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Exact">
    <w:name w:val="Основной текст Exact"/>
    <w:basedOn w:val="a0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25"/>
      <w:szCs w:val="25"/>
      <w:u w:val="none"/>
    </w:rPr>
  </w:style>
  <w:style w:type="character" w:customStyle="1" w:styleId="Exact0">
    <w:name w:val="Основной текст Exact"/>
    <w:basedOn w:val="a8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25"/>
      <w:szCs w:val="25"/>
      <w:u w:val="none"/>
    </w:rPr>
  </w:style>
  <w:style w:type="character" w:customStyle="1" w:styleId="a9">
    <w:name w:val="Основной текст + Курсив"/>
    <w:aliases w:val="Интервал 0 pt Exact"/>
    <w:basedOn w:val="a8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5"/>
      <w:sz w:val="25"/>
      <w:szCs w:val="25"/>
      <w:u w:val="none"/>
      <w:lang w:val="en-GB"/>
    </w:rPr>
  </w:style>
  <w:style w:type="character" w:customStyle="1" w:styleId="3">
    <w:name w:val="Заголовок №3_"/>
    <w:basedOn w:val="a0"/>
    <w:link w:val="30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sz w:val="39"/>
      <w:szCs w:val="39"/>
      <w:u w:val="none"/>
    </w:rPr>
  </w:style>
  <w:style w:type="character" w:customStyle="1" w:styleId="31">
    <w:name w:val="Заголовок №3"/>
    <w:basedOn w:val="3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9"/>
      <w:szCs w:val="39"/>
      <w:u w:val="none"/>
      <w:lang w:val="ru-RU"/>
    </w:rPr>
  </w:style>
  <w:style w:type="character" w:customStyle="1" w:styleId="aa">
    <w:name w:val="Колонтитул_"/>
    <w:basedOn w:val="a0"/>
    <w:link w:val="ab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ac">
    <w:name w:val="Колонтитул"/>
    <w:basedOn w:val="aa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</w:rPr>
  </w:style>
  <w:style w:type="character" w:customStyle="1" w:styleId="4">
    <w:name w:val="Заголовок №4_"/>
    <w:basedOn w:val="a0"/>
    <w:link w:val="40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41">
    <w:name w:val="Заголовок №4"/>
    <w:basedOn w:val="4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/>
    </w:rPr>
  </w:style>
  <w:style w:type="character" w:customStyle="1" w:styleId="a8">
    <w:name w:val="Основной текст_"/>
    <w:basedOn w:val="a0"/>
    <w:link w:val="5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1">
    <w:name w:val="Основной текст1"/>
    <w:basedOn w:val="a8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ad">
    <w:name w:val="Основной текст + Курсив"/>
    <w:basedOn w:val="a8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GB"/>
    </w:rPr>
  </w:style>
  <w:style w:type="character" w:customStyle="1" w:styleId="ae">
    <w:name w:val="Подпись к картинке_"/>
    <w:basedOn w:val="a0"/>
    <w:link w:val="af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af0">
    <w:name w:val="Подпись к картинке"/>
    <w:basedOn w:val="ae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22">
    <w:name w:val="Подпись к картинке (2)_"/>
    <w:basedOn w:val="a0"/>
    <w:link w:val="23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24">
    <w:name w:val="Подпись к картинке (2)"/>
    <w:basedOn w:val="22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32">
    <w:name w:val="Подпись к картинке (3)_"/>
    <w:basedOn w:val="a0"/>
    <w:link w:val="33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42">
    <w:name w:val="Подпись к картинке (4)_"/>
    <w:basedOn w:val="a0"/>
    <w:link w:val="43"/>
    <w:rsid w:val="00337C67"/>
    <w:rPr>
      <w:rFonts w:ascii="Georgia" w:eastAsia="Georgia" w:hAnsi="Georgia" w:cs="Georgia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44">
    <w:name w:val="Подпись к картинке (4)"/>
    <w:basedOn w:val="42"/>
    <w:rsid w:val="00337C67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50">
    <w:name w:val="Подпись к картинке (5)_"/>
    <w:basedOn w:val="a0"/>
    <w:link w:val="51"/>
    <w:rsid w:val="00337C67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sz w:val="8"/>
      <w:szCs w:val="8"/>
      <w:u w:val="none"/>
      <w:lang w:val="en-GB"/>
    </w:rPr>
  </w:style>
  <w:style w:type="character" w:customStyle="1" w:styleId="52">
    <w:name w:val="Подпись к картинке (5)"/>
    <w:basedOn w:val="50"/>
    <w:rsid w:val="00337C67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GB"/>
    </w:rPr>
  </w:style>
  <w:style w:type="character" w:customStyle="1" w:styleId="6">
    <w:name w:val="Подпись к картинке (6)_"/>
    <w:basedOn w:val="a0"/>
    <w:link w:val="60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25">
    <w:name w:val="Подпись к картинке (2)"/>
    <w:basedOn w:val="22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af1">
    <w:name w:val="Подпись к картинке + Полужирный"/>
    <w:basedOn w:val="ae"/>
    <w:rsid w:val="00337C6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26">
    <w:name w:val="Подпись к таблице (2)_"/>
    <w:basedOn w:val="a0"/>
    <w:link w:val="27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28">
    <w:name w:val="Подпись к таблице (2) + Полужирный"/>
    <w:basedOn w:val="26"/>
    <w:rsid w:val="00337C6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29">
    <w:name w:val="Подпись к таблице (2)"/>
    <w:basedOn w:val="26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Arial">
    <w:name w:val="Основной текст + Arial"/>
    <w:aliases w:val="5 pt"/>
    <w:basedOn w:val="a8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/>
    </w:rPr>
  </w:style>
  <w:style w:type="character" w:customStyle="1" w:styleId="Arial0">
    <w:name w:val="Основной текст + Arial"/>
    <w:aliases w:val="5 pt"/>
    <w:basedOn w:val="a8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/>
    </w:rPr>
  </w:style>
  <w:style w:type="character" w:customStyle="1" w:styleId="Arial1">
    <w:name w:val="Основной текст + Arial"/>
    <w:aliases w:val="5 pt"/>
    <w:basedOn w:val="a8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/>
    </w:rPr>
  </w:style>
  <w:style w:type="character" w:customStyle="1" w:styleId="10pt">
    <w:name w:val="Основной текст + 10 pt"/>
    <w:basedOn w:val="a8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10pt0">
    <w:name w:val="Основной текст + 10 pt"/>
    <w:basedOn w:val="a8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Georgia">
    <w:name w:val="Основной текст + Georgia"/>
    <w:aliases w:val="5.5 pt"/>
    <w:basedOn w:val="a8"/>
    <w:rsid w:val="00337C67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2a">
    <w:name w:val="Основной текст2"/>
    <w:basedOn w:val="a8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single"/>
      <w:lang w:val="ru-RU"/>
    </w:rPr>
  </w:style>
  <w:style w:type="character" w:customStyle="1" w:styleId="34">
    <w:name w:val="Подпись к таблице (3)_"/>
    <w:basedOn w:val="a0"/>
    <w:link w:val="35"/>
    <w:rsid w:val="00337C67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spacing w:val="-10"/>
      <w:sz w:val="12"/>
      <w:szCs w:val="12"/>
      <w:u w:val="none"/>
    </w:rPr>
  </w:style>
  <w:style w:type="character" w:customStyle="1" w:styleId="36">
    <w:name w:val="Подпись к таблице (3)"/>
    <w:basedOn w:val="34"/>
    <w:rsid w:val="00337C67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2"/>
      <w:szCs w:val="12"/>
      <w:u w:val="none"/>
      <w:lang w:val="ru-RU"/>
    </w:rPr>
  </w:style>
  <w:style w:type="character" w:customStyle="1" w:styleId="45">
    <w:name w:val="Подпись к таблице (4)_"/>
    <w:basedOn w:val="a0"/>
    <w:link w:val="46"/>
    <w:rsid w:val="00337C67"/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47">
    <w:name w:val="Подпись к таблице (4)"/>
    <w:basedOn w:val="45"/>
    <w:rsid w:val="00337C6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/>
    </w:rPr>
  </w:style>
  <w:style w:type="character" w:customStyle="1" w:styleId="48">
    <w:name w:val="Подпись к таблице (4)"/>
    <w:basedOn w:val="45"/>
    <w:rsid w:val="00337C6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/>
    </w:rPr>
  </w:style>
  <w:style w:type="character" w:customStyle="1" w:styleId="Arial2">
    <w:name w:val="Основной текст + Arial"/>
    <w:aliases w:val="5 pt"/>
    <w:basedOn w:val="a8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GB"/>
    </w:rPr>
  </w:style>
  <w:style w:type="character" w:customStyle="1" w:styleId="37">
    <w:name w:val="Основной текст3"/>
    <w:basedOn w:val="a8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</w:rPr>
  </w:style>
  <w:style w:type="character" w:customStyle="1" w:styleId="125pt">
    <w:name w:val="Основной текст + 12.5 pt"/>
    <w:aliases w:val="Полужирный"/>
    <w:basedOn w:val="a8"/>
    <w:rsid w:val="00337C6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</w:rPr>
  </w:style>
  <w:style w:type="character" w:customStyle="1" w:styleId="Georgia0">
    <w:name w:val="Основной текст + Georgia"/>
    <w:aliases w:val="12 pt,Курсив"/>
    <w:basedOn w:val="a8"/>
    <w:rsid w:val="00337C67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125pt0">
    <w:name w:val="Основной текст + 12.5 pt"/>
    <w:aliases w:val="Полужирный"/>
    <w:basedOn w:val="a8"/>
    <w:rsid w:val="00337C6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</w:rPr>
  </w:style>
  <w:style w:type="character" w:customStyle="1" w:styleId="Sylfaen">
    <w:name w:val="Основной текст + Sylfaen"/>
    <w:aliases w:val="23.5 pt"/>
    <w:basedOn w:val="a8"/>
    <w:rsid w:val="00337C6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7"/>
      <w:szCs w:val="47"/>
      <w:u w:val="none"/>
    </w:rPr>
  </w:style>
  <w:style w:type="character" w:customStyle="1" w:styleId="Arial3">
    <w:name w:val="Основной текст + Arial"/>
    <w:aliases w:val="5 pt"/>
    <w:basedOn w:val="a8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/>
    </w:rPr>
  </w:style>
  <w:style w:type="character" w:customStyle="1" w:styleId="Arial4">
    <w:name w:val="Основной текст + Arial"/>
    <w:aliases w:val="5 pt"/>
    <w:basedOn w:val="a8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/>
    </w:rPr>
  </w:style>
  <w:style w:type="character" w:customStyle="1" w:styleId="53">
    <w:name w:val="Заголовок №5_"/>
    <w:basedOn w:val="a0"/>
    <w:link w:val="54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55">
    <w:name w:val="Заголовок №5"/>
    <w:basedOn w:val="53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49">
    <w:name w:val="Заголовок №4 + Курсив"/>
    <w:basedOn w:val="4"/>
    <w:rsid w:val="00337C67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en-GB"/>
    </w:rPr>
  </w:style>
  <w:style w:type="character" w:customStyle="1" w:styleId="2b">
    <w:name w:val="Основной текст (2)_"/>
    <w:basedOn w:val="a0"/>
    <w:link w:val="2c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7"/>
      <w:szCs w:val="27"/>
      <w:u w:val="none"/>
    </w:rPr>
  </w:style>
  <w:style w:type="character" w:customStyle="1" w:styleId="2d">
    <w:name w:val="Основной текст (2)"/>
    <w:basedOn w:val="2b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2e">
    <w:name w:val="Основной текст (2) + Не курсив"/>
    <w:basedOn w:val="2b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af2">
    <w:name w:val="Подпись к таблице_"/>
    <w:basedOn w:val="a0"/>
    <w:link w:val="af3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af4">
    <w:name w:val="Подпись к таблице"/>
    <w:basedOn w:val="af2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Arial5">
    <w:name w:val="Основной текст + Arial"/>
    <w:aliases w:val="10.5 pt,Полужирный"/>
    <w:basedOn w:val="a8"/>
    <w:rsid w:val="00337C6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15pt">
    <w:name w:val="Основной текст + 11.5 pt"/>
    <w:aliases w:val="Курсив"/>
    <w:basedOn w:val="a8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GB"/>
    </w:rPr>
  </w:style>
  <w:style w:type="character" w:customStyle="1" w:styleId="MSGothic">
    <w:name w:val="Основной текст + MS Gothic"/>
    <w:aliases w:val="12 pt,Курсив"/>
    <w:basedOn w:val="a8"/>
    <w:rsid w:val="00337C67"/>
    <w:rPr>
      <w:rFonts w:ascii="MS Gothic" w:eastAsia="MS Gothic" w:hAnsi="MS Gothic" w:cs="MS Gothi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115pt0">
    <w:name w:val="Основной текст + 11.5 pt"/>
    <w:basedOn w:val="a8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115pt1">
    <w:name w:val="Колонтитул + 11.5 pt"/>
    <w:basedOn w:val="aa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Arial6">
    <w:name w:val="Основной текст + Arial"/>
    <w:aliases w:val="15 pt"/>
    <w:basedOn w:val="a8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4a">
    <w:name w:val="Основной текст4"/>
    <w:basedOn w:val="a8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af5">
    <w:name w:val="Основной текст + Курсив"/>
    <w:basedOn w:val="a8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/>
      <w:color w:val="000000"/>
      <w:spacing w:val="0"/>
      <w:w w:val="100"/>
      <w:position w:val="0"/>
      <w:sz w:val="27"/>
      <w:szCs w:val="27"/>
      <w:u w:val="none"/>
    </w:rPr>
  </w:style>
  <w:style w:type="character" w:customStyle="1" w:styleId="10pt1">
    <w:name w:val="Основной текст + 10 pt"/>
    <w:basedOn w:val="a8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GB"/>
    </w:rPr>
  </w:style>
  <w:style w:type="character" w:customStyle="1" w:styleId="95pt">
    <w:name w:val="Основной текст + 9.5 pt"/>
    <w:basedOn w:val="a8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95pt0">
    <w:name w:val="Основной текст + 9.5 pt"/>
    <w:basedOn w:val="a8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38">
    <w:name w:val="Основной текст (3)_"/>
    <w:basedOn w:val="a0"/>
    <w:link w:val="39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3a">
    <w:name w:val="Основной текст (3) + Полужирный"/>
    <w:basedOn w:val="38"/>
    <w:rsid w:val="00337C6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3b">
    <w:name w:val="Основной текст (3)"/>
    <w:basedOn w:val="38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af6">
    <w:name w:val="Основной текст + Курсив"/>
    <w:basedOn w:val="a8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GB"/>
    </w:rPr>
  </w:style>
  <w:style w:type="character" w:customStyle="1" w:styleId="af7">
    <w:name w:val="Основной текст + Курсив"/>
    <w:basedOn w:val="a8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/>
      <w:color w:val="000000"/>
      <w:spacing w:val="0"/>
      <w:w w:val="100"/>
      <w:position w:val="0"/>
      <w:sz w:val="27"/>
      <w:szCs w:val="27"/>
      <w:u w:val="none"/>
      <w:lang w:val="en-GB"/>
    </w:rPr>
  </w:style>
  <w:style w:type="character" w:customStyle="1" w:styleId="4Exact">
    <w:name w:val="Основной текст (4) Exact"/>
    <w:basedOn w:val="a0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21"/>
      <w:szCs w:val="21"/>
      <w:u w:val="none"/>
      <w:lang w:val="en-GB"/>
    </w:rPr>
  </w:style>
  <w:style w:type="character" w:customStyle="1" w:styleId="4Exact0">
    <w:name w:val="Основной текст (4) Exact"/>
    <w:basedOn w:val="4b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21"/>
      <w:szCs w:val="21"/>
      <w:u w:val="none"/>
      <w:lang w:val="en-GB"/>
    </w:rPr>
  </w:style>
  <w:style w:type="character" w:customStyle="1" w:styleId="2Exact">
    <w:name w:val="Основной текст (2) Exact"/>
    <w:basedOn w:val="a0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5"/>
      <w:sz w:val="25"/>
      <w:szCs w:val="25"/>
      <w:u w:val="none"/>
      <w:lang w:val="en-GB"/>
    </w:rPr>
  </w:style>
  <w:style w:type="character" w:customStyle="1" w:styleId="2Exact0">
    <w:name w:val="Основной текст (2) Exact"/>
    <w:basedOn w:val="2b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"/>
      <w:w w:val="100"/>
      <w:position w:val="0"/>
      <w:sz w:val="25"/>
      <w:szCs w:val="25"/>
      <w:u w:val="none"/>
      <w:lang w:val="en-GB"/>
    </w:rPr>
  </w:style>
  <w:style w:type="character" w:customStyle="1" w:styleId="21ptExact">
    <w:name w:val="Основной текст (2) + Интервал 1 pt Exact"/>
    <w:basedOn w:val="2b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2"/>
      <w:w w:val="100"/>
      <w:position w:val="0"/>
      <w:sz w:val="25"/>
      <w:szCs w:val="25"/>
      <w:u w:val="none"/>
      <w:lang w:val="en-GB"/>
    </w:rPr>
  </w:style>
  <w:style w:type="character" w:customStyle="1" w:styleId="56">
    <w:name w:val="Основной текст (5)_"/>
    <w:basedOn w:val="a0"/>
    <w:link w:val="57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2"/>
      <w:szCs w:val="22"/>
      <w:u w:val="none"/>
      <w:lang w:val="en-GB"/>
    </w:rPr>
  </w:style>
  <w:style w:type="character" w:customStyle="1" w:styleId="58">
    <w:name w:val="Основной текст (5)"/>
    <w:basedOn w:val="56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lang w:val="en-GB"/>
    </w:rPr>
  </w:style>
  <w:style w:type="character" w:customStyle="1" w:styleId="5135pt">
    <w:name w:val="Основной текст (5) + 13.5 pt"/>
    <w:aliases w:val="Полужирный,Не курсив,Интервал 2 pt"/>
    <w:basedOn w:val="56"/>
    <w:rsid w:val="00337C6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27"/>
      <w:szCs w:val="27"/>
      <w:u w:val="none"/>
      <w:lang w:val="ru-RU"/>
    </w:rPr>
  </w:style>
  <w:style w:type="character" w:customStyle="1" w:styleId="5135pt0">
    <w:name w:val="Основной текст (5) + 13.5 pt"/>
    <w:aliases w:val="Не курсив,Интервал 0 pt"/>
    <w:basedOn w:val="56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GB"/>
    </w:rPr>
  </w:style>
  <w:style w:type="character" w:customStyle="1" w:styleId="5135pt1">
    <w:name w:val="Основной текст (5) + 13.5 pt"/>
    <w:aliases w:val="Интервал 0 pt"/>
    <w:basedOn w:val="56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GB"/>
    </w:rPr>
  </w:style>
  <w:style w:type="character" w:customStyle="1" w:styleId="2f">
    <w:name w:val="Основной текст (2) + Не курсив"/>
    <w:aliases w:val="Интервал 0 pt Exact"/>
    <w:basedOn w:val="2b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"/>
      <w:w w:val="100"/>
      <w:position w:val="0"/>
      <w:sz w:val="25"/>
      <w:szCs w:val="25"/>
      <w:u w:val="none"/>
      <w:lang w:val="ru-RU"/>
    </w:rPr>
  </w:style>
  <w:style w:type="character" w:customStyle="1" w:styleId="10Exact">
    <w:name w:val="Основной текст (10) Exact"/>
    <w:basedOn w:val="a0"/>
    <w:link w:val="10"/>
    <w:rsid w:val="00337C6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"/>
      <w:sz w:val="15"/>
      <w:szCs w:val="15"/>
      <w:u w:val="none"/>
    </w:rPr>
  </w:style>
  <w:style w:type="character" w:customStyle="1" w:styleId="11Exact">
    <w:name w:val="Основной текст (11) Exact"/>
    <w:basedOn w:val="a0"/>
    <w:link w:val="11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"/>
      <w:sz w:val="14"/>
      <w:szCs w:val="14"/>
      <w:u w:val="none"/>
    </w:rPr>
  </w:style>
  <w:style w:type="character" w:customStyle="1" w:styleId="7Exact">
    <w:name w:val="Подпись к картинке (7) Exact"/>
    <w:basedOn w:val="a0"/>
    <w:link w:val="7"/>
    <w:rsid w:val="00337C67"/>
    <w:rPr>
      <w:rFonts w:ascii="Arial" w:eastAsia="Arial" w:hAnsi="Arial" w:cs="Arial"/>
      <w:b/>
      <w:bCs/>
      <w:i w:val="0"/>
      <w:iCs w:val="0"/>
      <w:smallCaps w:val="0"/>
      <w:strike w:val="0"/>
      <w:spacing w:val="-1"/>
      <w:sz w:val="22"/>
      <w:szCs w:val="22"/>
      <w:u w:val="none"/>
    </w:rPr>
  </w:style>
  <w:style w:type="character" w:customStyle="1" w:styleId="7Exact0">
    <w:name w:val="Подпись к картинке (7) Exact"/>
    <w:basedOn w:val="7Exact"/>
    <w:rsid w:val="00337C6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</w:rPr>
  </w:style>
  <w:style w:type="character" w:customStyle="1" w:styleId="8Exact">
    <w:name w:val="Подпись к картинке (8) Exact"/>
    <w:basedOn w:val="a0"/>
    <w:link w:val="8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5"/>
      <w:sz w:val="25"/>
      <w:szCs w:val="25"/>
      <w:u w:val="none"/>
    </w:rPr>
  </w:style>
  <w:style w:type="character" w:customStyle="1" w:styleId="8Exact0">
    <w:name w:val="Подпись к картинке (8) Exact"/>
    <w:basedOn w:val="8Exact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"/>
      <w:w w:val="100"/>
      <w:position w:val="0"/>
      <w:sz w:val="25"/>
      <w:szCs w:val="25"/>
      <w:u w:val="none"/>
    </w:rPr>
  </w:style>
  <w:style w:type="character" w:customStyle="1" w:styleId="9Exact">
    <w:name w:val="Подпись к картинке (9) Exact"/>
    <w:basedOn w:val="a0"/>
    <w:link w:val="9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spacing w:val="5"/>
      <w:sz w:val="28"/>
      <w:szCs w:val="28"/>
      <w:u w:val="none"/>
    </w:rPr>
  </w:style>
  <w:style w:type="character" w:customStyle="1" w:styleId="9Exact0">
    <w:name w:val="Подпись к картинке (9) Exact"/>
    <w:basedOn w:val="9Exact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28"/>
      <w:szCs w:val="28"/>
      <w:u w:val="none"/>
    </w:rPr>
  </w:style>
  <w:style w:type="character" w:customStyle="1" w:styleId="Exact1">
    <w:name w:val="Подпись к картинке Exact"/>
    <w:basedOn w:val="a0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21"/>
      <w:szCs w:val="21"/>
      <w:u w:val="none"/>
    </w:rPr>
  </w:style>
  <w:style w:type="character" w:customStyle="1" w:styleId="Exact2">
    <w:name w:val="Подпись к картинке + Полужирный Exact"/>
    <w:basedOn w:val="ae"/>
    <w:rsid w:val="00337C6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"/>
      <w:w w:val="100"/>
      <w:position w:val="0"/>
      <w:sz w:val="21"/>
      <w:szCs w:val="21"/>
      <w:u w:val="none"/>
      <w:lang w:val="ru-RU"/>
    </w:rPr>
  </w:style>
  <w:style w:type="character" w:customStyle="1" w:styleId="Exact3">
    <w:name w:val="Подпись к картинке Exact"/>
    <w:basedOn w:val="ae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21"/>
      <w:szCs w:val="21"/>
      <w:u w:val="none"/>
      <w:lang w:val="ru-RU"/>
    </w:rPr>
  </w:style>
  <w:style w:type="character" w:customStyle="1" w:styleId="14Exact">
    <w:name w:val="Основной текст (14) Exact"/>
    <w:basedOn w:val="a0"/>
    <w:link w:val="14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spacing w:val="3"/>
      <w:sz w:val="25"/>
      <w:szCs w:val="25"/>
      <w:u w:val="none"/>
    </w:rPr>
  </w:style>
  <w:style w:type="character" w:customStyle="1" w:styleId="14Exact0">
    <w:name w:val="Основной текст (14) Exact"/>
    <w:basedOn w:val="14Exact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5"/>
      <w:szCs w:val="25"/>
      <w:u w:val="none"/>
    </w:rPr>
  </w:style>
  <w:style w:type="character" w:customStyle="1" w:styleId="5Exact">
    <w:name w:val="Заголовок №5 Exact"/>
    <w:basedOn w:val="a0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spacing w:val="3"/>
      <w:sz w:val="25"/>
      <w:szCs w:val="25"/>
      <w:u w:val="none"/>
    </w:rPr>
  </w:style>
  <w:style w:type="character" w:customStyle="1" w:styleId="5Exact0">
    <w:name w:val="Заголовок №5 Exact"/>
    <w:basedOn w:val="53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5"/>
      <w:szCs w:val="25"/>
      <w:u w:val="none"/>
      <w:lang w:val="ru-RU"/>
    </w:rPr>
  </w:style>
  <w:style w:type="character" w:customStyle="1" w:styleId="af8">
    <w:name w:val="Основной текст + Курсив"/>
    <w:aliases w:val="Интервал 1 pt"/>
    <w:basedOn w:val="a8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7"/>
      <w:szCs w:val="27"/>
      <w:u w:val="none"/>
      <w:lang w:val="en-GB"/>
    </w:rPr>
  </w:style>
  <w:style w:type="character" w:customStyle="1" w:styleId="12">
    <w:name w:val="Заголовок №1_"/>
    <w:basedOn w:val="a0"/>
    <w:link w:val="13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15">
    <w:name w:val="Заголовок №1 + Курсив"/>
    <w:basedOn w:val="12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</w:rPr>
  </w:style>
  <w:style w:type="character" w:customStyle="1" w:styleId="16">
    <w:name w:val="Заголовок №1"/>
    <w:basedOn w:val="12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61">
    <w:name w:val="Основной текст (6)_"/>
    <w:basedOn w:val="a0"/>
    <w:link w:val="62"/>
    <w:rsid w:val="00337C67"/>
    <w:rPr>
      <w:rFonts w:ascii="Arial" w:eastAsia="Arial" w:hAnsi="Arial" w:cs="Arial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70">
    <w:name w:val="Основной текст (7)_"/>
    <w:basedOn w:val="a0"/>
    <w:link w:val="71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  <w:lang w:val="en-GB"/>
    </w:rPr>
  </w:style>
  <w:style w:type="character" w:customStyle="1" w:styleId="80">
    <w:name w:val="Основной текст (8)_"/>
    <w:basedOn w:val="a0"/>
    <w:link w:val="81"/>
    <w:rsid w:val="00337C67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90">
    <w:name w:val="Основной текст (9)_"/>
    <w:basedOn w:val="a0"/>
    <w:link w:val="91"/>
    <w:rsid w:val="00337C6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4b">
    <w:name w:val="Основной текст (4)_"/>
    <w:basedOn w:val="a0"/>
    <w:link w:val="4c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4d">
    <w:name w:val="Основной текст (4) + Полужирный"/>
    <w:basedOn w:val="4b"/>
    <w:rsid w:val="00337C6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4e">
    <w:name w:val="Основной текст (4)"/>
    <w:basedOn w:val="4b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59">
    <w:name w:val="Подпись к таблице (5)_"/>
    <w:basedOn w:val="a0"/>
    <w:link w:val="5a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7"/>
      <w:szCs w:val="27"/>
      <w:u w:val="none"/>
    </w:rPr>
  </w:style>
  <w:style w:type="character" w:customStyle="1" w:styleId="5b">
    <w:name w:val="Подпись к таблице (5) + Не курсив"/>
    <w:basedOn w:val="59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5c">
    <w:name w:val="Подпись к таблице (5)"/>
    <w:basedOn w:val="59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2f0">
    <w:name w:val="Заголовок №2_"/>
    <w:basedOn w:val="a0"/>
    <w:link w:val="2f1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sz w:val="39"/>
      <w:szCs w:val="39"/>
      <w:u w:val="none"/>
    </w:rPr>
  </w:style>
  <w:style w:type="character" w:customStyle="1" w:styleId="2TimesNewRoman">
    <w:name w:val="Заголовок №2 + Times New Roman"/>
    <w:aliases w:val="13.5 pt,Курсив"/>
    <w:basedOn w:val="2f0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</w:rPr>
  </w:style>
  <w:style w:type="character" w:customStyle="1" w:styleId="2TimesNewRoman0">
    <w:name w:val="Заголовок №2 + Times New Roman"/>
    <w:aliases w:val="13.5 pt"/>
    <w:basedOn w:val="2f0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</w:rPr>
  </w:style>
  <w:style w:type="character" w:customStyle="1" w:styleId="2f2">
    <w:name w:val="Заголовок №2"/>
    <w:basedOn w:val="2f0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9"/>
      <w:szCs w:val="39"/>
      <w:u w:val="none"/>
    </w:rPr>
  </w:style>
  <w:style w:type="character" w:customStyle="1" w:styleId="2pt">
    <w:name w:val="Основной текст + Интервал 2 pt"/>
    <w:basedOn w:val="a8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7"/>
      <w:szCs w:val="27"/>
      <w:u w:val="none"/>
      <w:lang w:val="en-GB"/>
    </w:rPr>
  </w:style>
  <w:style w:type="character" w:customStyle="1" w:styleId="120">
    <w:name w:val="Основной текст (12)_"/>
    <w:basedOn w:val="a0"/>
    <w:link w:val="121"/>
    <w:rsid w:val="00337C6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12Georgia">
    <w:name w:val="Основной текст (12) + Georgia"/>
    <w:aliases w:val="7 pt,Интервал -1 pt"/>
    <w:basedOn w:val="120"/>
    <w:rsid w:val="00337C67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20"/>
      <w:w w:val="100"/>
      <w:position w:val="0"/>
      <w:sz w:val="14"/>
      <w:szCs w:val="14"/>
      <w:u w:val="none"/>
      <w:lang w:val="ru-RU"/>
    </w:rPr>
  </w:style>
  <w:style w:type="character" w:customStyle="1" w:styleId="122">
    <w:name w:val="Основной текст (12)"/>
    <w:basedOn w:val="120"/>
    <w:rsid w:val="00337C6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130">
    <w:name w:val="Основной текст (13)_"/>
    <w:basedOn w:val="a0"/>
    <w:link w:val="131"/>
    <w:rsid w:val="00337C67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132">
    <w:name w:val="Основной текст (13)"/>
    <w:basedOn w:val="130"/>
    <w:rsid w:val="00337C6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13TimesNewRoman">
    <w:name w:val="Основной текст (13) + Times New Roman"/>
    <w:aliases w:val="13.5 pt,Не полужирный"/>
    <w:basedOn w:val="130"/>
    <w:rsid w:val="00337C6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</w:rPr>
  </w:style>
  <w:style w:type="character" w:customStyle="1" w:styleId="63">
    <w:name w:val="Подпись к картинке (6)"/>
    <w:basedOn w:val="6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15Exact">
    <w:name w:val="Основной текст (15) Exact"/>
    <w:basedOn w:val="a0"/>
    <w:link w:val="150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spacing w:val="5"/>
      <w:sz w:val="28"/>
      <w:szCs w:val="28"/>
      <w:u w:val="none"/>
    </w:rPr>
  </w:style>
  <w:style w:type="character" w:customStyle="1" w:styleId="15Exact0">
    <w:name w:val="Основной текст (15) Exact"/>
    <w:basedOn w:val="15Exact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28"/>
      <w:szCs w:val="28"/>
      <w:u w:val="none"/>
      <w:lang w:val="ru-RU"/>
    </w:rPr>
  </w:style>
  <w:style w:type="character" w:customStyle="1" w:styleId="15TimesNewRoman">
    <w:name w:val="Основной текст (15) + Times New Roman"/>
    <w:aliases w:val="12.5 pt,Интервал 0 pt Exact"/>
    <w:basedOn w:val="15Exact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5"/>
      <w:szCs w:val="25"/>
      <w:u w:val="none"/>
      <w:lang w:val="ru-RU"/>
    </w:rPr>
  </w:style>
  <w:style w:type="character" w:customStyle="1" w:styleId="2Exact1">
    <w:name w:val="Основной текст (2) + Малые прописные Exact"/>
    <w:basedOn w:val="2b"/>
    <w:rsid w:val="00337C67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5"/>
      <w:w w:val="100"/>
      <w:position w:val="0"/>
      <w:sz w:val="25"/>
      <w:szCs w:val="25"/>
      <w:u w:val="none"/>
      <w:lang w:val="en-GB"/>
    </w:rPr>
  </w:style>
  <w:style w:type="character" w:customStyle="1" w:styleId="Arial7">
    <w:name w:val="Основной текст + Arial"/>
    <w:aliases w:val="6 pt,Полужирный,Интервал 0 pt"/>
    <w:basedOn w:val="a8"/>
    <w:rsid w:val="00337C6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4"/>
      <w:w w:val="100"/>
      <w:position w:val="0"/>
      <w:sz w:val="12"/>
      <w:szCs w:val="12"/>
      <w:u w:val="none"/>
      <w:lang w:val="ru-RU"/>
    </w:rPr>
  </w:style>
  <w:style w:type="character" w:customStyle="1" w:styleId="Arial8">
    <w:name w:val="Основной текст + Arial"/>
    <w:aliases w:val="6.5 pt,Интервал 0 pt"/>
    <w:basedOn w:val="a8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3"/>
      <w:szCs w:val="13"/>
      <w:u w:val="none"/>
      <w:lang w:val="ru-RU"/>
    </w:rPr>
  </w:style>
  <w:style w:type="character" w:customStyle="1" w:styleId="7pt">
    <w:name w:val="Основной текст + 7 pt"/>
    <w:aliases w:val="Курсив,Интервал 0 pt"/>
    <w:basedOn w:val="a8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"/>
      <w:w w:val="100"/>
      <w:position w:val="0"/>
      <w:sz w:val="14"/>
      <w:szCs w:val="14"/>
      <w:u w:val="none"/>
      <w:lang w:val="ru-RU"/>
    </w:rPr>
  </w:style>
  <w:style w:type="character" w:customStyle="1" w:styleId="Arial9">
    <w:name w:val="Основной текст + Arial"/>
    <w:aliases w:val="6.5 pt,Интервал 0 pt"/>
    <w:basedOn w:val="a8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3"/>
      <w:szCs w:val="13"/>
      <w:u w:val="none"/>
      <w:lang w:val="ru-RU"/>
    </w:rPr>
  </w:style>
  <w:style w:type="character" w:customStyle="1" w:styleId="Ariala">
    <w:name w:val="Основной текст + Arial"/>
    <w:aliases w:val="6 pt,Полужирный,Интервал 0 pt"/>
    <w:basedOn w:val="a8"/>
    <w:rsid w:val="00337C6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4"/>
      <w:w w:val="100"/>
      <w:position w:val="0"/>
      <w:sz w:val="12"/>
      <w:szCs w:val="12"/>
      <w:u w:val="none"/>
    </w:rPr>
  </w:style>
  <w:style w:type="character" w:customStyle="1" w:styleId="7pt0">
    <w:name w:val="Основной текст + 7 pt"/>
    <w:aliases w:val="Курсив,Интервал 0 pt"/>
    <w:basedOn w:val="a8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"/>
      <w:w w:val="100"/>
      <w:position w:val="0"/>
      <w:sz w:val="14"/>
      <w:szCs w:val="14"/>
      <w:u w:val="none"/>
    </w:rPr>
  </w:style>
  <w:style w:type="character" w:customStyle="1" w:styleId="10pt2">
    <w:name w:val="Основной текст + 10 pt"/>
    <w:aliases w:val="Интервал 0 pt"/>
    <w:basedOn w:val="a8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10pt3">
    <w:name w:val="Основной текст + 10 pt"/>
    <w:aliases w:val="Интервал 0 pt"/>
    <w:basedOn w:val="a8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10pt4">
    <w:name w:val="Основной текст + 10 pt"/>
    <w:aliases w:val="Интервал 0 pt"/>
    <w:basedOn w:val="a8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Arialb">
    <w:name w:val="Основной текст + Arial"/>
    <w:aliases w:val="6.5 pt,Интервал 0 pt"/>
    <w:basedOn w:val="a8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3"/>
      <w:szCs w:val="13"/>
      <w:u w:val="none"/>
    </w:rPr>
  </w:style>
  <w:style w:type="character" w:customStyle="1" w:styleId="Arialc">
    <w:name w:val="Основной текст + Arial"/>
    <w:aliases w:val="6.5 pt,Интервал 0 pt"/>
    <w:basedOn w:val="a8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3"/>
      <w:szCs w:val="13"/>
      <w:u w:val="none"/>
      <w:lang w:val="ru-RU"/>
    </w:rPr>
  </w:style>
  <w:style w:type="character" w:customStyle="1" w:styleId="65pt">
    <w:name w:val="Основной текст + 6.5 pt"/>
    <w:aliases w:val="Интервал 0 pt"/>
    <w:basedOn w:val="a8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ru-RU"/>
    </w:rPr>
  </w:style>
  <w:style w:type="character" w:customStyle="1" w:styleId="10pt5">
    <w:name w:val="Основной текст + 10 pt"/>
    <w:aliases w:val="Курсив,Интервал 0 pt"/>
    <w:basedOn w:val="a8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75pt">
    <w:name w:val="Основной текст + 7.5 pt"/>
    <w:aliases w:val="Курсив"/>
    <w:basedOn w:val="a8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2f3">
    <w:name w:val="Основной текст (2) + Малые прописные"/>
    <w:basedOn w:val="2b"/>
    <w:rsid w:val="00337C67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7"/>
      <w:szCs w:val="27"/>
      <w:u w:val="none"/>
      <w:lang w:val="en-GB"/>
    </w:rPr>
  </w:style>
  <w:style w:type="character" w:customStyle="1" w:styleId="af9">
    <w:name w:val="Основной текст + Курсив"/>
    <w:aliases w:val="Малые прописные"/>
    <w:basedOn w:val="a8"/>
    <w:rsid w:val="00337C67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7"/>
      <w:szCs w:val="27"/>
      <w:u w:val="none"/>
      <w:lang w:val="en-GB"/>
    </w:rPr>
  </w:style>
  <w:style w:type="character" w:customStyle="1" w:styleId="520">
    <w:name w:val="Заголовок №5 (2)_"/>
    <w:basedOn w:val="a0"/>
    <w:link w:val="521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7"/>
      <w:szCs w:val="27"/>
      <w:u w:val="none"/>
      <w:lang w:val="en-GB"/>
    </w:rPr>
  </w:style>
  <w:style w:type="character" w:customStyle="1" w:styleId="522">
    <w:name w:val="Заголовок №5 (2)"/>
    <w:basedOn w:val="520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GB"/>
    </w:rPr>
  </w:style>
  <w:style w:type="character" w:customStyle="1" w:styleId="125pt1">
    <w:name w:val="Основной текст + 12.5 pt"/>
    <w:basedOn w:val="a8"/>
    <w:rsid w:val="00337C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lang w:val="en-GB"/>
    </w:rPr>
  </w:style>
  <w:style w:type="character" w:customStyle="1" w:styleId="afa">
    <w:name w:val="Основной текст + Полужирный"/>
    <w:basedOn w:val="a8"/>
    <w:rsid w:val="00337C6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64">
    <w:name w:val="Подпись к таблице (6)_"/>
    <w:basedOn w:val="a0"/>
    <w:link w:val="65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66">
    <w:name w:val="Подпись к таблице (6) + Полужирный"/>
    <w:basedOn w:val="64"/>
    <w:rsid w:val="00337C6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67">
    <w:name w:val="Подпись к таблице (6)"/>
    <w:basedOn w:val="64"/>
    <w:rsid w:val="00337C6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afb">
    <w:name w:val="Подпись к картинке + Курсив"/>
    <w:basedOn w:val="ae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GB"/>
    </w:rPr>
  </w:style>
  <w:style w:type="character" w:customStyle="1" w:styleId="11pt">
    <w:name w:val="Основной текст + 11 pt"/>
    <w:aliases w:val="Курсив,Интервал 1 pt"/>
    <w:basedOn w:val="a8"/>
    <w:rsid w:val="00337C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lang w:val="en-GB"/>
    </w:rPr>
  </w:style>
  <w:style w:type="paragraph" w:customStyle="1" w:styleId="a5">
    <w:name w:val="Сноска"/>
    <w:basedOn w:val="a"/>
    <w:link w:val="a4"/>
    <w:rsid w:val="00337C6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20">
    <w:name w:val="Сноска (2)"/>
    <w:basedOn w:val="a"/>
    <w:link w:val="2"/>
    <w:rsid w:val="00337C6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5">
    <w:name w:val="Основной текст5"/>
    <w:basedOn w:val="a"/>
    <w:link w:val="a8"/>
    <w:rsid w:val="00337C67"/>
    <w:pPr>
      <w:shd w:val="clear" w:color="auto" w:fill="FFFFFF"/>
      <w:spacing w:before="240" w:line="322" w:lineRule="exact"/>
      <w:ind w:hanging="1180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0">
    <w:name w:val="Заголовок №3"/>
    <w:basedOn w:val="a"/>
    <w:link w:val="3"/>
    <w:rsid w:val="00337C67"/>
    <w:pPr>
      <w:shd w:val="clear" w:color="auto" w:fill="FFFFFF"/>
      <w:spacing w:after="240" w:line="0" w:lineRule="atLeast"/>
      <w:jc w:val="both"/>
      <w:outlineLvl w:val="2"/>
    </w:pPr>
    <w:rPr>
      <w:rFonts w:ascii="Arial" w:eastAsia="Arial" w:hAnsi="Arial" w:cs="Arial"/>
      <w:sz w:val="39"/>
      <w:szCs w:val="39"/>
    </w:rPr>
  </w:style>
  <w:style w:type="paragraph" w:customStyle="1" w:styleId="ab">
    <w:name w:val="Колонтитул"/>
    <w:basedOn w:val="a"/>
    <w:link w:val="aa"/>
    <w:rsid w:val="00337C6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40">
    <w:name w:val="Заголовок №4"/>
    <w:basedOn w:val="a"/>
    <w:link w:val="4"/>
    <w:rsid w:val="00337C67"/>
    <w:pPr>
      <w:shd w:val="clear" w:color="auto" w:fill="FFFFFF"/>
      <w:spacing w:before="240" w:after="240" w:line="0" w:lineRule="atLeast"/>
      <w:jc w:val="both"/>
      <w:outlineLvl w:val="3"/>
    </w:pPr>
    <w:rPr>
      <w:rFonts w:ascii="Arial" w:eastAsia="Arial" w:hAnsi="Arial" w:cs="Arial"/>
      <w:sz w:val="30"/>
      <w:szCs w:val="30"/>
    </w:rPr>
  </w:style>
  <w:style w:type="paragraph" w:customStyle="1" w:styleId="af">
    <w:name w:val="Подпись к картинке"/>
    <w:basedOn w:val="a"/>
    <w:link w:val="ae"/>
    <w:rsid w:val="00337C6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23">
    <w:name w:val="Подпись к картинке (2)"/>
    <w:basedOn w:val="a"/>
    <w:link w:val="22"/>
    <w:rsid w:val="00337C6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33">
    <w:name w:val="Подпись к картинке (3)"/>
    <w:basedOn w:val="a"/>
    <w:link w:val="32"/>
    <w:rsid w:val="00337C6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43">
    <w:name w:val="Подпись к картинке (4)"/>
    <w:basedOn w:val="a"/>
    <w:link w:val="42"/>
    <w:rsid w:val="00337C67"/>
    <w:pPr>
      <w:shd w:val="clear" w:color="auto" w:fill="FFFFFF"/>
      <w:spacing w:line="82" w:lineRule="exact"/>
    </w:pPr>
    <w:rPr>
      <w:rFonts w:ascii="Georgia" w:eastAsia="Georgia" w:hAnsi="Georgia" w:cs="Georgia"/>
      <w:b/>
      <w:bCs/>
      <w:sz w:val="11"/>
      <w:szCs w:val="11"/>
    </w:rPr>
  </w:style>
  <w:style w:type="paragraph" w:customStyle="1" w:styleId="51">
    <w:name w:val="Подпись к картинке (5)"/>
    <w:basedOn w:val="a"/>
    <w:link w:val="50"/>
    <w:rsid w:val="00337C67"/>
    <w:pPr>
      <w:shd w:val="clear" w:color="auto" w:fill="FFFFFF"/>
      <w:spacing w:line="82" w:lineRule="exact"/>
    </w:pPr>
    <w:rPr>
      <w:rFonts w:ascii="Franklin Gothic Book" w:eastAsia="Franklin Gothic Book" w:hAnsi="Franklin Gothic Book" w:cs="Franklin Gothic Book"/>
      <w:sz w:val="8"/>
      <w:szCs w:val="8"/>
      <w:lang w:val="en-GB"/>
    </w:rPr>
  </w:style>
  <w:style w:type="paragraph" w:customStyle="1" w:styleId="60">
    <w:name w:val="Подпись к картинке (6)"/>
    <w:basedOn w:val="a"/>
    <w:link w:val="6"/>
    <w:rsid w:val="00337C67"/>
    <w:pPr>
      <w:shd w:val="clear" w:color="auto" w:fill="FFFFFF"/>
      <w:spacing w:line="82" w:lineRule="exac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7">
    <w:name w:val="Подпись к таблице (2)"/>
    <w:basedOn w:val="a"/>
    <w:link w:val="26"/>
    <w:rsid w:val="00337C6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35">
    <w:name w:val="Подпись к таблице (3)"/>
    <w:basedOn w:val="a"/>
    <w:link w:val="34"/>
    <w:rsid w:val="00337C67"/>
    <w:pPr>
      <w:shd w:val="clear" w:color="auto" w:fill="FFFFFF"/>
      <w:spacing w:after="60" w:line="0" w:lineRule="atLeast"/>
      <w:jc w:val="both"/>
    </w:pPr>
    <w:rPr>
      <w:rFonts w:ascii="Franklin Gothic Book" w:eastAsia="Franklin Gothic Book" w:hAnsi="Franklin Gothic Book" w:cs="Franklin Gothic Book"/>
      <w:spacing w:val="-10"/>
      <w:sz w:val="12"/>
      <w:szCs w:val="12"/>
    </w:rPr>
  </w:style>
  <w:style w:type="paragraph" w:customStyle="1" w:styleId="46">
    <w:name w:val="Подпись к таблице (4)"/>
    <w:basedOn w:val="a"/>
    <w:link w:val="45"/>
    <w:rsid w:val="00337C67"/>
    <w:pPr>
      <w:shd w:val="clear" w:color="auto" w:fill="FFFFFF"/>
      <w:spacing w:before="60" w:line="0" w:lineRule="atLeast"/>
      <w:jc w:val="both"/>
    </w:pPr>
    <w:rPr>
      <w:rFonts w:ascii="Arial" w:eastAsia="Arial" w:hAnsi="Arial" w:cs="Arial"/>
      <w:b/>
      <w:bCs/>
      <w:sz w:val="12"/>
      <w:szCs w:val="12"/>
    </w:rPr>
  </w:style>
  <w:style w:type="paragraph" w:customStyle="1" w:styleId="54">
    <w:name w:val="Заголовок №5"/>
    <w:basedOn w:val="a"/>
    <w:link w:val="53"/>
    <w:rsid w:val="00337C67"/>
    <w:pPr>
      <w:shd w:val="clear" w:color="auto" w:fill="FFFFFF"/>
      <w:spacing w:before="180" w:after="180" w:line="0" w:lineRule="atLeast"/>
      <w:jc w:val="center"/>
      <w:outlineLvl w:val="4"/>
    </w:pPr>
    <w:rPr>
      <w:rFonts w:ascii="Arial" w:eastAsia="Arial" w:hAnsi="Arial" w:cs="Arial"/>
      <w:sz w:val="27"/>
      <w:szCs w:val="27"/>
    </w:rPr>
  </w:style>
  <w:style w:type="paragraph" w:customStyle="1" w:styleId="2c">
    <w:name w:val="Основной текст (2)"/>
    <w:basedOn w:val="a"/>
    <w:link w:val="2b"/>
    <w:rsid w:val="00337C6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7"/>
      <w:szCs w:val="27"/>
    </w:rPr>
  </w:style>
  <w:style w:type="paragraph" w:customStyle="1" w:styleId="af3">
    <w:name w:val="Подпись к таблице"/>
    <w:basedOn w:val="a"/>
    <w:link w:val="af2"/>
    <w:rsid w:val="00337C6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9">
    <w:name w:val="Основной текст (3)"/>
    <w:basedOn w:val="a"/>
    <w:link w:val="38"/>
    <w:rsid w:val="00337C67"/>
    <w:pPr>
      <w:shd w:val="clear" w:color="auto" w:fill="FFFFFF"/>
      <w:spacing w:line="0" w:lineRule="atLeast"/>
      <w:ind w:firstLine="500"/>
      <w:jc w:val="both"/>
    </w:pPr>
    <w:rPr>
      <w:rFonts w:ascii="Arial" w:eastAsia="Arial" w:hAnsi="Arial" w:cs="Arial"/>
      <w:sz w:val="23"/>
      <w:szCs w:val="23"/>
    </w:rPr>
  </w:style>
  <w:style w:type="paragraph" w:customStyle="1" w:styleId="4c">
    <w:name w:val="Основной текст (4)"/>
    <w:basedOn w:val="a"/>
    <w:link w:val="4b"/>
    <w:rsid w:val="00337C6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57">
    <w:name w:val="Основной текст (5)"/>
    <w:basedOn w:val="a"/>
    <w:link w:val="56"/>
    <w:rsid w:val="00337C67"/>
    <w:pPr>
      <w:shd w:val="clear" w:color="auto" w:fill="FFFFFF"/>
      <w:spacing w:before="240" w:after="120" w:line="0" w:lineRule="atLeast"/>
      <w:jc w:val="both"/>
    </w:pPr>
    <w:rPr>
      <w:rFonts w:ascii="Times New Roman" w:eastAsia="Times New Roman" w:hAnsi="Times New Roman" w:cs="Times New Roman"/>
      <w:i/>
      <w:iCs/>
      <w:spacing w:val="20"/>
      <w:sz w:val="22"/>
      <w:szCs w:val="22"/>
      <w:lang w:val="en-GB"/>
    </w:rPr>
  </w:style>
  <w:style w:type="paragraph" w:customStyle="1" w:styleId="10">
    <w:name w:val="Основной текст (10)"/>
    <w:basedOn w:val="a"/>
    <w:link w:val="10Exact"/>
    <w:rsid w:val="00337C6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2"/>
      <w:sz w:val="15"/>
      <w:szCs w:val="15"/>
    </w:rPr>
  </w:style>
  <w:style w:type="paragraph" w:customStyle="1" w:styleId="11">
    <w:name w:val="Основной текст (11)"/>
    <w:basedOn w:val="a"/>
    <w:link w:val="11Exact"/>
    <w:rsid w:val="00337C6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2"/>
      <w:sz w:val="14"/>
      <w:szCs w:val="14"/>
    </w:rPr>
  </w:style>
  <w:style w:type="paragraph" w:customStyle="1" w:styleId="7">
    <w:name w:val="Подпись к картинке (7)"/>
    <w:basedOn w:val="a"/>
    <w:link w:val="7Exact"/>
    <w:rsid w:val="00337C67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-1"/>
      <w:sz w:val="22"/>
      <w:szCs w:val="22"/>
    </w:rPr>
  </w:style>
  <w:style w:type="paragraph" w:customStyle="1" w:styleId="8">
    <w:name w:val="Подпись к картинке (8)"/>
    <w:basedOn w:val="a"/>
    <w:link w:val="8Exact"/>
    <w:rsid w:val="00337C6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5"/>
      <w:sz w:val="25"/>
      <w:szCs w:val="25"/>
    </w:rPr>
  </w:style>
  <w:style w:type="paragraph" w:customStyle="1" w:styleId="9">
    <w:name w:val="Подпись к картинке (9)"/>
    <w:basedOn w:val="a"/>
    <w:link w:val="9Exact"/>
    <w:rsid w:val="00337C67"/>
    <w:pPr>
      <w:shd w:val="clear" w:color="auto" w:fill="FFFFFF"/>
      <w:spacing w:line="0" w:lineRule="atLeast"/>
    </w:pPr>
    <w:rPr>
      <w:rFonts w:ascii="Arial" w:eastAsia="Arial" w:hAnsi="Arial" w:cs="Arial"/>
      <w:spacing w:val="5"/>
      <w:sz w:val="28"/>
      <w:szCs w:val="28"/>
    </w:rPr>
  </w:style>
  <w:style w:type="paragraph" w:customStyle="1" w:styleId="14">
    <w:name w:val="Основной текст (14)"/>
    <w:basedOn w:val="a"/>
    <w:link w:val="14Exact"/>
    <w:rsid w:val="00337C67"/>
    <w:pPr>
      <w:shd w:val="clear" w:color="auto" w:fill="FFFFFF"/>
      <w:spacing w:line="0" w:lineRule="atLeast"/>
    </w:pPr>
    <w:rPr>
      <w:rFonts w:ascii="Arial" w:eastAsia="Arial" w:hAnsi="Arial" w:cs="Arial"/>
      <w:spacing w:val="3"/>
      <w:sz w:val="25"/>
      <w:szCs w:val="25"/>
    </w:rPr>
  </w:style>
  <w:style w:type="paragraph" w:customStyle="1" w:styleId="13">
    <w:name w:val="Заголовок №1"/>
    <w:basedOn w:val="a"/>
    <w:link w:val="12"/>
    <w:rsid w:val="00337C67"/>
    <w:pPr>
      <w:shd w:val="clear" w:color="auto" w:fill="FFFFFF"/>
      <w:spacing w:before="360" w:after="120" w:line="0" w:lineRule="atLeast"/>
      <w:jc w:val="center"/>
      <w:outlineLvl w:val="0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62">
    <w:name w:val="Основной текст (6)"/>
    <w:basedOn w:val="a"/>
    <w:link w:val="61"/>
    <w:rsid w:val="00337C67"/>
    <w:pPr>
      <w:shd w:val="clear" w:color="auto" w:fill="FFFFFF"/>
      <w:spacing w:after="420" w:line="0" w:lineRule="atLeast"/>
    </w:pPr>
    <w:rPr>
      <w:rFonts w:ascii="Arial" w:eastAsia="Arial" w:hAnsi="Arial" w:cs="Arial"/>
      <w:b/>
      <w:bCs/>
      <w:sz w:val="13"/>
      <w:szCs w:val="13"/>
    </w:rPr>
  </w:style>
  <w:style w:type="paragraph" w:customStyle="1" w:styleId="71">
    <w:name w:val="Основной текст (7)"/>
    <w:basedOn w:val="a"/>
    <w:link w:val="70"/>
    <w:rsid w:val="00337C67"/>
    <w:pPr>
      <w:shd w:val="clear" w:color="auto" w:fill="FFFFFF"/>
      <w:spacing w:before="420" w:line="547" w:lineRule="exact"/>
    </w:pPr>
    <w:rPr>
      <w:rFonts w:ascii="Times New Roman" w:eastAsia="Times New Roman" w:hAnsi="Times New Roman" w:cs="Times New Roman"/>
      <w:sz w:val="14"/>
      <w:szCs w:val="14"/>
      <w:lang w:val="en-GB"/>
    </w:rPr>
  </w:style>
  <w:style w:type="paragraph" w:customStyle="1" w:styleId="81">
    <w:name w:val="Основной текст (8)"/>
    <w:basedOn w:val="a"/>
    <w:link w:val="80"/>
    <w:rsid w:val="00337C67"/>
    <w:pPr>
      <w:shd w:val="clear" w:color="auto" w:fill="FFFFFF"/>
      <w:spacing w:line="547" w:lineRule="exact"/>
    </w:pPr>
    <w:rPr>
      <w:rFonts w:ascii="Franklin Gothic Book" w:eastAsia="Franklin Gothic Book" w:hAnsi="Franklin Gothic Book" w:cs="Franklin Gothic Book"/>
      <w:sz w:val="14"/>
      <w:szCs w:val="14"/>
    </w:rPr>
  </w:style>
  <w:style w:type="paragraph" w:customStyle="1" w:styleId="91">
    <w:name w:val="Основной текст (9)"/>
    <w:basedOn w:val="a"/>
    <w:link w:val="90"/>
    <w:rsid w:val="00337C67"/>
    <w:pPr>
      <w:shd w:val="clear" w:color="auto" w:fill="FFFFFF"/>
      <w:spacing w:line="547" w:lineRule="exact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5a">
    <w:name w:val="Подпись к таблице (5)"/>
    <w:basedOn w:val="a"/>
    <w:link w:val="59"/>
    <w:rsid w:val="00337C67"/>
    <w:pPr>
      <w:shd w:val="clear" w:color="auto" w:fill="FFFFFF"/>
      <w:spacing w:after="120" w:line="0" w:lineRule="atLeast"/>
    </w:pPr>
    <w:rPr>
      <w:rFonts w:ascii="Times New Roman" w:eastAsia="Times New Roman" w:hAnsi="Times New Roman" w:cs="Times New Roman"/>
      <w:i/>
      <w:iCs/>
      <w:sz w:val="27"/>
      <w:szCs w:val="27"/>
    </w:rPr>
  </w:style>
  <w:style w:type="paragraph" w:customStyle="1" w:styleId="2f1">
    <w:name w:val="Заголовок №2"/>
    <w:basedOn w:val="a"/>
    <w:link w:val="2f0"/>
    <w:rsid w:val="00337C67"/>
    <w:pPr>
      <w:shd w:val="clear" w:color="auto" w:fill="FFFFFF"/>
      <w:spacing w:after="120" w:line="0" w:lineRule="atLeast"/>
      <w:outlineLvl w:val="1"/>
    </w:pPr>
    <w:rPr>
      <w:rFonts w:ascii="Arial" w:eastAsia="Arial" w:hAnsi="Arial" w:cs="Arial"/>
      <w:sz w:val="39"/>
      <w:szCs w:val="39"/>
    </w:rPr>
  </w:style>
  <w:style w:type="paragraph" w:customStyle="1" w:styleId="121">
    <w:name w:val="Основной текст (12)"/>
    <w:basedOn w:val="a"/>
    <w:link w:val="120"/>
    <w:rsid w:val="00337C67"/>
    <w:pPr>
      <w:shd w:val="clear" w:color="auto" w:fill="FFFFFF"/>
      <w:spacing w:before="120" w:line="0" w:lineRule="atLeast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131">
    <w:name w:val="Основной текст (13)"/>
    <w:basedOn w:val="a"/>
    <w:link w:val="130"/>
    <w:rsid w:val="00337C67"/>
    <w:pPr>
      <w:shd w:val="clear" w:color="auto" w:fill="FFFFFF"/>
      <w:spacing w:line="0" w:lineRule="atLeast"/>
      <w:jc w:val="both"/>
    </w:pPr>
    <w:rPr>
      <w:rFonts w:ascii="Arial" w:eastAsia="Arial" w:hAnsi="Arial" w:cs="Arial"/>
      <w:b/>
      <w:bCs/>
      <w:sz w:val="23"/>
      <w:szCs w:val="23"/>
    </w:rPr>
  </w:style>
  <w:style w:type="paragraph" w:customStyle="1" w:styleId="150">
    <w:name w:val="Основной текст (15)"/>
    <w:basedOn w:val="a"/>
    <w:link w:val="15Exact"/>
    <w:rsid w:val="00337C67"/>
    <w:pPr>
      <w:shd w:val="clear" w:color="auto" w:fill="FFFFFF"/>
      <w:spacing w:line="235" w:lineRule="exact"/>
      <w:jc w:val="both"/>
    </w:pPr>
    <w:rPr>
      <w:rFonts w:ascii="Arial" w:eastAsia="Arial" w:hAnsi="Arial" w:cs="Arial"/>
      <w:spacing w:val="5"/>
      <w:sz w:val="28"/>
      <w:szCs w:val="28"/>
    </w:rPr>
  </w:style>
  <w:style w:type="paragraph" w:customStyle="1" w:styleId="521">
    <w:name w:val="Заголовок №5 (2)"/>
    <w:basedOn w:val="a"/>
    <w:link w:val="520"/>
    <w:rsid w:val="00337C67"/>
    <w:pPr>
      <w:shd w:val="clear" w:color="auto" w:fill="FFFFFF"/>
      <w:spacing w:line="0" w:lineRule="atLeast"/>
      <w:jc w:val="center"/>
      <w:outlineLvl w:val="4"/>
    </w:pPr>
    <w:rPr>
      <w:rFonts w:ascii="Times New Roman" w:eastAsia="Times New Roman" w:hAnsi="Times New Roman" w:cs="Times New Roman"/>
      <w:i/>
      <w:iCs/>
      <w:sz w:val="27"/>
      <w:szCs w:val="27"/>
      <w:lang w:val="en-GB"/>
    </w:rPr>
  </w:style>
  <w:style w:type="paragraph" w:customStyle="1" w:styleId="65">
    <w:name w:val="Подпись к таблице (6)"/>
    <w:basedOn w:val="a"/>
    <w:link w:val="64"/>
    <w:rsid w:val="00337C67"/>
    <w:pPr>
      <w:shd w:val="clear" w:color="auto" w:fill="FFFFFF"/>
      <w:spacing w:line="274" w:lineRule="exact"/>
      <w:ind w:firstLine="560"/>
    </w:pPr>
    <w:rPr>
      <w:rFonts w:ascii="Arial" w:eastAsia="Arial" w:hAnsi="Arial" w:cs="Arial"/>
      <w:sz w:val="23"/>
      <w:szCs w:val="23"/>
    </w:rPr>
  </w:style>
  <w:style w:type="paragraph" w:styleId="afc">
    <w:name w:val="Balloon Text"/>
    <w:basedOn w:val="a"/>
    <w:link w:val="afd"/>
    <w:uiPriority w:val="99"/>
    <w:semiHidden/>
    <w:unhideWhenUsed/>
    <w:rsid w:val="001043DD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1043DD"/>
    <w:rPr>
      <w:rFonts w:ascii="Tahoma" w:hAnsi="Tahoma" w:cs="Tahoma"/>
      <w:color w:val="000000"/>
      <w:sz w:val="16"/>
      <w:szCs w:val="16"/>
    </w:rPr>
  </w:style>
  <w:style w:type="paragraph" w:styleId="afe">
    <w:name w:val="header"/>
    <w:basedOn w:val="a"/>
    <w:link w:val="aff"/>
    <w:uiPriority w:val="99"/>
    <w:semiHidden/>
    <w:unhideWhenUsed/>
    <w:rsid w:val="003F603E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0"/>
    <w:link w:val="afe"/>
    <w:uiPriority w:val="99"/>
    <w:semiHidden/>
    <w:rsid w:val="003F603E"/>
    <w:rPr>
      <w:color w:val="000000"/>
    </w:rPr>
  </w:style>
  <w:style w:type="paragraph" w:styleId="aff0">
    <w:name w:val="footer"/>
    <w:basedOn w:val="a"/>
    <w:link w:val="aff1"/>
    <w:uiPriority w:val="99"/>
    <w:unhideWhenUsed/>
    <w:rsid w:val="003F603E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0"/>
    <w:link w:val="aff0"/>
    <w:uiPriority w:val="99"/>
    <w:rsid w:val="003F603E"/>
    <w:rPr>
      <w:color w:val="000000"/>
    </w:rPr>
  </w:style>
  <w:style w:type="character" w:customStyle="1" w:styleId="mwe-math-mathml-inline">
    <w:name w:val="mwe-math-mathml-inline"/>
    <w:basedOn w:val="a0"/>
    <w:rsid w:val="00DF1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0ACD8-686C-45BD-AB1C-E349049AC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Предмет компьютерной лингвистики</vt:lpstr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Предмет компьютерной лингвистики</dc:title>
  <dc:creator>asus-pc</dc:creator>
  <cp:lastModifiedBy>Roubashko Natallia K.</cp:lastModifiedBy>
  <cp:revision>3</cp:revision>
  <cp:lastPrinted>2024-12-05T11:10:00Z</cp:lastPrinted>
  <dcterms:created xsi:type="dcterms:W3CDTF">2024-12-05T11:32:00Z</dcterms:created>
  <dcterms:modified xsi:type="dcterms:W3CDTF">2024-12-05T12:31:00Z</dcterms:modified>
</cp:coreProperties>
</file>