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7A96F" w14:textId="77777777" w:rsidR="00C457D6" w:rsidRPr="00BC70B9" w:rsidRDefault="00C457D6" w:rsidP="00C457D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  <w:t>Лабораторной работе №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  <w:t>3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  <w:t xml:space="preserve"> 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  <w:t>“Основы обработки цифровых изображений”</w:t>
      </w:r>
    </w:p>
    <w:p w14:paraId="3B3BEAE8" w14:textId="77777777" w:rsidR="00C457D6" w:rsidRDefault="00C457D6" w:rsidP="00C457D6">
      <w:pPr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14:ligatures w14:val="none"/>
        </w:rPr>
      </w:pPr>
    </w:p>
    <w:p w14:paraId="04AFA020" w14:textId="4F66A418" w:rsidR="00C457D6" w:rsidRDefault="00924BEB" w:rsidP="00C457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Цель</w:t>
      </w:r>
      <w:r w:rsidR="00C457D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 работы</w:t>
      </w:r>
      <w:r w:rsidR="00C457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112837" w14:textId="3897B2E1" w:rsidR="00C457D6" w:rsidRPr="00924BEB" w:rsidRDefault="00C457D6" w:rsidP="00924BE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Проработать основны</w:t>
      </w:r>
      <w:r w:rsidR="00924B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е методы обработки изображений, з</w:t>
      </w:r>
      <w:r w:rsidRPr="00924B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акрепить теоретический материал по реализации алгоритмов и методов обработки изображений.</w:t>
      </w:r>
    </w:p>
    <w:p w14:paraId="10409435" w14:textId="77777777" w:rsidR="00C457D6" w:rsidRDefault="00C457D6" w:rsidP="00C457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18828102" w14:textId="77777777" w:rsidR="00C457D6" w:rsidRPr="00BC70B9" w:rsidRDefault="00C457D6" w:rsidP="00C457D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Написать приложение/веб-приложение, реализующее: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высокочастотные фильтры (увеличение резкости)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локальная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пороговая обработка (2 метода на выбор)+ адаптивная пороговая обработка</w:t>
      </w:r>
    </w:p>
    <w:p w14:paraId="619BF5B4" w14:textId="77777777" w:rsidR="00C457D6" w:rsidRPr="00BC70B9" w:rsidRDefault="00C457D6" w:rsidP="00C45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B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72DDB46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моей лабораторной работы были произведены следующие работы:</w:t>
      </w:r>
    </w:p>
    <w:p w14:paraId="7541E0F2" w14:textId="77777777" w:rsidR="00C457D6" w:rsidRPr="007833EF" w:rsidRDefault="00C457D6" w:rsidP="00C457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33EF">
        <w:rPr>
          <w:rFonts w:ascii="Times New Roman" w:hAnsi="Times New Roman" w:cs="Times New Roman"/>
          <w:sz w:val="28"/>
          <w:szCs w:val="28"/>
        </w:rPr>
        <w:t>Проектировка приложение с удобным пользовательским интерфейсом.</w:t>
      </w:r>
    </w:p>
    <w:p w14:paraId="7B5F9FEB" w14:textId="77777777" w:rsidR="00C457D6" w:rsidRDefault="00C457D6" w:rsidP="00C457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33EF">
        <w:rPr>
          <w:rFonts w:ascii="Times New Roman" w:hAnsi="Times New Roman" w:cs="Times New Roman"/>
          <w:sz w:val="28"/>
          <w:szCs w:val="28"/>
        </w:rPr>
        <w:t xml:space="preserve">Реализация методов обработки изображений, включая пороговую обработку, </w:t>
      </w:r>
      <w:r>
        <w:rPr>
          <w:rFonts w:ascii="Times New Roman" w:hAnsi="Times New Roman" w:cs="Times New Roman"/>
          <w:sz w:val="28"/>
          <w:szCs w:val="28"/>
        </w:rPr>
        <w:t xml:space="preserve">фильтры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</w:rPr>
        <w:t>-Гаусса</w:t>
      </w:r>
      <w:r w:rsidRPr="007833EF">
        <w:rPr>
          <w:rFonts w:ascii="Times New Roman" w:hAnsi="Times New Roman" w:cs="Times New Roman"/>
          <w:sz w:val="28"/>
          <w:szCs w:val="28"/>
        </w:rPr>
        <w:t>.</w:t>
      </w:r>
    </w:p>
    <w:p w14:paraId="1E86EBE4" w14:textId="77777777" w:rsidR="00C457D6" w:rsidRPr="00325D81" w:rsidRDefault="00C457D6" w:rsidP="00C45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D81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программы:</w:t>
      </w:r>
    </w:p>
    <w:p w14:paraId="3914447F" w14:textId="77777777" w:rsidR="00C457D6" w:rsidRPr="00C457D6" w:rsidRDefault="00C457D6" w:rsidP="00C45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Наглядно продемонстрировано улучшение фотографии при помощи адаптивной пороговой обработки, локальной пороговой обработки методами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E0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высокочастотных фильтров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0BF6">
        <w:rPr>
          <w:rFonts w:ascii="Times New Roman" w:hAnsi="Times New Roman" w:cs="Times New Roman"/>
          <w:sz w:val="28"/>
          <w:szCs w:val="28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</w:rPr>
        <w:t>-Гаусса</w:t>
      </w:r>
      <w:r w:rsidRPr="005E0B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BBB7DF" wp14:editId="4A89E5D7">
            <wp:extent cx="5097552" cy="354676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950" cy="35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7D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7433E4D" wp14:editId="59B9D79A">
            <wp:extent cx="5092291" cy="35398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19" cy="35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7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9121A9" wp14:editId="5FC52DC1">
            <wp:extent cx="5091936" cy="3525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472" cy="35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9E97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</w:rPr>
      </w:pPr>
    </w:p>
    <w:p w14:paraId="3594FA9F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</w:rPr>
      </w:pPr>
    </w:p>
    <w:p w14:paraId="2F5F7197" w14:textId="77777777" w:rsidR="00C457D6" w:rsidRPr="00A4799C" w:rsidRDefault="00C457D6" w:rsidP="00C457D6">
      <w:pPr>
        <w:rPr>
          <w:rFonts w:ascii="Times New Roman" w:hAnsi="Times New Roman" w:cs="Times New Roman"/>
          <w:sz w:val="28"/>
          <w:szCs w:val="28"/>
        </w:rPr>
      </w:pPr>
    </w:p>
    <w:p w14:paraId="7B9580CC" w14:textId="77777777" w:rsidR="00C457D6" w:rsidRPr="001F4634" w:rsidRDefault="00C457D6" w:rsidP="00C457D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Использованные средства разработки: </w:t>
      </w:r>
    </w:p>
    <w:p w14:paraId="317B153C" w14:textId="2EB62925" w:rsidR="00C457D6" w:rsidRDefault="00C457D6" w:rsidP="00C457D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• Язык Python 3.10 </w:t>
      </w:r>
    </w:p>
    <w:p w14:paraId="1D554E41" w14:textId="77777777" w:rsidR="00924BEB" w:rsidRPr="007833EF" w:rsidRDefault="00924BEB" w:rsidP="00C457D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59EA73D7" w14:textId="77777777" w:rsidR="00C457D6" w:rsidRDefault="00C457D6" w:rsidP="00C457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126ADF2B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лабораторной:</w:t>
      </w:r>
    </w:p>
    <w:p w14:paraId="290022DB" w14:textId="77777777" w:rsidR="00C457D6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приложение, реализующее различные методы обработки изображений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14:paraId="0545E1D0" w14:textId="77777777" w:rsidR="00C457D6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Закрепили навык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F48928" w14:textId="6CA7D6F9" w:rsidR="00C457D6" w:rsidRPr="00924BEB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3EF">
        <w:rPr>
          <w:rFonts w:ascii="Times New Roman" w:hAnsi="Times New Roman" w:cs="Times New Roman"/>
          <w:sz w:val="28"/>
          <w:szCs w:val="28"/>
        </w:rPr>
        <w:t xml:space="preserve">Был закреплен </w:t>
      </w:r>
      <w:r w:rsidRPr="007833E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теоретический материал по реализации алгоритмов и методов обработки изображений.</w:t>
      </w:r>
    </w:p>
    <w:p w14:paraId="42455D09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Фильтр Лапласа, фильтр Лапласа-Гаусса, метод </w:t>
      </w:r>
      <w:proofErr w:type="spellStart"/>
      <w:r w:rsidRPr="00924BEB">
        <w:rPr>
          <w:rFonts w:ascii="Times New Roman" w:hAnsi="Times New Roman" w:cs="Times New Roman"/>
          <w:sz w:val="28"/>
          <w:szCs w:val="28"/>
          <w:lang w:eastAsia="ru-RU"/>
        </w:rPr>
        <w:t>Бернсена</w:t>
      </w:r>
      <w:proofErr w:type="spellEnd"/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, метод </w:t>
      </w:r>
      <w:proofErr w:type="spellStart"/>
      <w:r w:rsidRPr="00924BEB">
        <w:rPr>
          <w:rFonts w:ascii="Times New Roman" w:hAnsi="Times New Roman" w:cs="Times New Roman"/>
          <w:sz w:val="28"/>
          <w:szCs w:val="28"/>
          <w:lang w:eastAsia="ru-RU"/>
        </w:rPr>
        <w:t>Ниблэка</w:t>
      </w:r>
      <w:proofErr w:type="spellEnd"/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 и адаптивная пороговая обработка являются различными методами обработки изображений, которые могут быть применены в разных ситуациях, в зависимости от требуемого эффекта и особенностей изображения. Вот некоторые рекомендации по использованию каждого из этих методов:</w:t>
      </w:r>
    </w:p>
    <w:p w14:paraId="7A0F0AB7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Фильтр Лапласа:</w:t>
      </w:r>
    </w:p>
    <w:p w14:paraId="2E1B16A0" w14:textId="77777777" w:rsidR="00924BEB" w:rsidRPr="00924BEB" w:rsidRDefault="00924BEB" w:rsidP="00924B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Лучше использовать для обнаружения границ и контуров на изображении.</w:t>
      </w:r>
    </w:p>
    <w:p w14:paraId="603FD39C" w14:textId="77777777" w:rsidR="00924BEB" w:rsidRPr="00924BEB" w:rsidRDefault="00924BEB" w:rsidP="00924B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Хорошо подходит для изображений с ярко выраженными границами и контурами.</w:t>
      </w:r>
    </w:p>
    <w:p w14:paraId="0BA5FF90" w14:textId="77777777" w:rsidR="00924BEB" w:rsidRPr="00924BEB" w:rsidRDefault="00924BEB" w:rsidP="00924B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Может быть особенно полезным в компьютерном зрении и обработке изображений для выделения объектов с четкими границами.</w:t>
      </w:r>
    </w:p>
    <w:p w14:paraId="7A49DC66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Фильтр Лапласа-Гаусса:</w:t>
      </w:r>
    </w:p>
    <w:p w14:paraId="7E9931E2" w14:textId="77777777" w:rsidR="00924BEB" w:rsidRPr="00924BEB" w:rsidRDefault="00924BEB" w:rsidP="00924BE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Лучше использовать для устранения шума и повышения контрастности изображения.</w:t>
      </w:r>
    </w:p>
    <w:p w14:paraId="561B9C9E" w14:textId="77777777" w:rsidR="00924BEB" w:rsidRPr="00924BEB" w:rsidRDefault="00924BEB" w:rsidP="00924BE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Хорошо подходит для изображений с низким качеством или сильным шумом.</w:t>
      </w:r>
    </w:p>
    <w:p w14:paraId="7C543A6D" w14:textId="77777777" w:rsidR="00924BEB" w:rsidRPr="00924BEB" w:rsidRDefault="00924BEB" w:rsidP="00924BE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Обычно применяется в предварительной обработке изображений перед выполнением других операций, таких как сегментация или распознавание объектов.</w:t>
      </w:r>
    </w:p>
    <w:p w14:paraId="4652706B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24BEB">
        <w:rPr>
          <w:rFonts w:ascii="Times New Roman" w:hAnsi="Times New Roman" w:cs="Times New Roman"/>
          <w:sz w:val="28"/>
          <w:szCs w:val="28"/>
          <w:lang w:eastAsia="ru-RU"/>
        </w:rPr>
        <w:t>Бернсена</w:t>
      </w:r>
      <w:proofErr w:type="spellEnd"/>
      <w:r w:rsidRPr="00924BE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3AF866C" w14:textId="77777777" w:rsidR="00924BEB" w:rsidRPr="00924BEB" w:rsidRDefault="00924BEB" w:rsidP="00924B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Лучше использовать для бинаризации изображений с переменной освещенностью или неравномерным фоном.</w:t>
      </w:r>
    </w:p>
    <w:p w14:paraId="5FC4B6FF" w14:textId="77777777" w:rsidR="00924BEB" w:rsidRPr="00924BEB" w:rsidRDefault="00924BEB" w:rsidP="00924B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Хорошо подходит для изображений с низким контрастом или вариативной освещенностью.</w:t>
      </w:r>
    </w:p>
    <w:p w14:paraId="18AD45B5" w14:textId="77777777" w:rsidR="00924BEB" w:rsidRPr="00924BEB" w:rsidRDefault="00924BEB" w:rsidP="00924B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Обычно применяется для выделения объектов на фоне с неравномерной яркостью.</w:t>
      </w:r>
    </w:p>
    <w:p w14:paraId="4A57E7E7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24BEB">
        <w:rPr>
          <w:rFonts w:ascii="Times New Roman" w:hAnsi="Times New Roman" w:cs="Times New Roman"/>
          <w:sz w:val="28"/>
          <w:szCs w:val="28"/>
          <w:lang w:eastAsia="ru-RU"/>
        </w:rPr>
        <w:t>Ниблэка</w:t>
      </w:r>
      <w:proofErr w:type="spellEnd"/>
      <w:r w:rsidRPr="00924BE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96856C5" w14:textId="77777777" w:rsidR="00924BEB" w:rsidRPr="00924BEB" w:rsidRDefault="00924BEB" w:rsidP="00924BE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Лучше использовать для адаптивной бинаризации изображений с изменяющимся освещением и шумом.</w:t>
      </w:r>
    </w:p>
    <w:p w14:paraId="22D592D8" w14:textId="77777777" w:rsidR="00924BEB" w:rsidRPr="00924BEB" w:rsidRDefault="00924BEB" w:rsidP="00924BE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Хорошо подходит для изображений с переменной освещенностью, таких как </w:t>
      </w:r>
      <w:proofErr w:type="gramStart"/>
      <w:r w:rsidRPr="00924BEB">
        <w:rPr>
          <w:rFonts w:ascii="Times New Roman" w:hAnsi="Times New Roman" w:cs="Times New Roman"/>
          <w:sz w:val="28"/>
          <w:szCs w:val="28"/>
          <w:lang w:eastAsia="ru-RU"/>
        </w:rPr>
        <w:t>фотографии</w:t>
      </w:r>
      <w:proofErr w:type="gramEnd"/>
      <w:r w:rsidRPr="00924BEB">
        <w:rPr>
          <w:rFonts w:ascii="Times New Roman" w:hAnsi="Times New Roman" w:cs="Times New Roman"/>
          <w:sz w:val="28"/>
          <w:szCs w:val="28"/>
          <w:lang w:eastAsia="ru-RU"/>
        </w:rPr>
        <w:t xml:space="preserve"> сделанные в разных условиях освещения.</w:t>
      </w:r>
    </w:p>
    <w:p w14:paraId="766F22AF" w14:textId="77777777" w:rsidR="00924BEB" w:rsidRPr="00924BEB" w:rsidRDefault="00924BEB" w:rsidP="00924BE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Обычно применяется для выделения объектов на фоне с изменяющейся яркостью.</w:t>
      </w:r>
    </w:p>
    <w:p w14:paraId="209298F3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24BEB">
        <w:rPr>
          <w:rFonts w:ascii="Times New Roman" w:hAnsi="Times New Roman" w:cs="Times New Roman"/>
          <w:sz w:val="28"/>
          <w:szCs w:val="28"/>
          <w:lang w:eastAsia="ru-RU"/>
        </w:rPr>
        <w:t>Адаптивная пороговая обработка:</w:t>
      </w:r>
    </w:p>
    <w:p w14:paraId="3302620B" w14:textId="77777777" w:rsidR="00924BEB" w:rsidRPr="00924BEB" w:rsidRDefault="00924BEB" w:rsidP="00924BE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Лучше использовать для бинаризации изображений с неравномерным фоном и изменяющимся освещением.</w:t>
      </w:r>
    </w:p>
    <w:p w14:paraId="7D780992" w14:textId="77777777" w:rsidR="00924BEB" w:rsidRPr="00924BEB" w:rsidRDefault="00924BEB" w:rsidP="00924BE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Хорошо подходит для изображений с переменной освещенностью, шумом или различными текстурами.</w:t>
      </w:r>
    </w:p>
    <w:p w14:paraId="0114347B" w14:textId="77777777" w:rsidR="00924BEB" w:rsidRPr="00924BEB" w:rsidRDefault="00924BEB" w:rsidP="00924BE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4BEB">
        <w:rPr>
          <w:rFonts w:ascii="Times New Roman" w:hAnsi="Times New Roman" w:cs="Times New Roman"/>
          <w:sz w:val="28"/>
          <w:szCs w:val="28"/>
          <w:lang w:eastAsia="ru-RU"/>
        </w:rPr>
        <w:t>Обычно применяется для выделения объектов на фоне с переменной яркостью или текстурой.</w:t>
      </w:r>
    </w:p>
    <w:p w14:paraId="7DEEF39B" w14:textId="77777777" w:rsidR="00924BEB" w:rsidRPr="00924BEB" w:rsidRDefault="00924BEB" w:rsidP="00924BEB">
      <w:pPr>
        <w:rPr>
          <w:rFonts w:ascii="Times New Roman" w:hAnsi="Times New Roman" w:cs="Times New Roman"/>
          <w:sz w:val="28"/>
          <w:szCs w:val="28"/>
        </w:rPr>
      </w:pPr>
    </w:p>
    <w:p w14:paraId="143E9DE6" w14:textId="77777777" w:rsidR="00C457D6" w:rsidRPr="00924BEB" w:rsidRDefault="00C457D6" w:rsidP="00924BEB">
      <w:pPr>
        <w:rPr>
          <w:rFonts w:ascii="Times New Roman" w:hAnsi="Times New Roman" w:cs="Times New Roman"/>
          <w:sz w:val="28"/>
          <w:szCs w:val="28"/>
        </w:rPr>
      </w:pPr>
    </w:p>
    <w:p w14:paraId="49939BD6" w14:textId="09C843C9" w:rsidR="00A4799C" w:rsidRPr="00924BEB" w:rsidRDefault="00A4799C" w:rsidP="00924BEB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A4799C" w:rsidRPr="00924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2324"/>
    <w:multiLevelType w:val="hybridMultilevel"/>
    <w:tmpl w:val="BD7E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5FF3"/>
    <w:multiLevelType w:val="hybridMultilevel"/>
    <w:tmpl w:val="5156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5D1B"/>
    <w:multiLevelType w:val="hybridMultilevel"/>
    <w:tmpl w:val="2F4E2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84628"/>
    <w:multiLevelType w:val="hybridMultilevel"/>
    <w:tmpl w:val="5CF4862C"/>
    <w:lvl w:ilvl="0" w:tplc="DFDC84FC">
      <w:start w:val="1"/>
      <w:numFmt w:val="decimal"/>
      <w:lvlText w:val="%1."/>
      <w:lvlJc w:val="left"/>
      <w:pPr>
        <w:ind w:left="500" w:hanging="360"/>
      </w:pPr>
    </w:lvl>
    <w:lvl w:ilvl="1" w:tplc="20000019">
      <w:start w:val="1"/>
      <w:numFmt w:val="lowerLetter"/>
      <w:lvlText w:val="%2."/>
      <w:lvlJc w:val="left"/>
      <w:pPr>
        <w:ind w:left="1220" w:hanging="360"/>
      </w:pPr>
    </w:lvl>
    <w:lvl w:ilvl="2" w:tplc="2000001B">
      <w:start w:val="1"/>
      <w:numFmt w:val="lowerRoman"/>
      <w:lvlText w:val="%3."/>
      <w:lvlJc w:val="right"/>
      <w:pPr>
        <w:ind w:left="1940" w:hanging="180"/>
      </w:pPr>
    </w:lvl>
    <w:lvl w:ilvl="3" w:tplc="2000000F">
      <w:start w:val="1"/>
      <w:numFmt w:val="decimal"/>
      <w:lvlText w:val="%4."/>
      <w:lvlJc w:val="left"/>
      <w:pPr>
        <w:ind w:left="2660" w:hanging="360"/>
      </w:pPr>
    </w:lvl>
    <w:lvl w:ilvl="4" w:tplc="20000019">
      <w:start w:val="1"/>
      <w:numFmt w:val="lowerLetter"/>
      <w:lvlText w:val="%5."/>
      <w:lvlJc w:val="left"/>
      <w:pPr>
        <w:ind w:left="3380" w:hanging="360"/>
      </w:pPr>
    </w:lvl>
    <w:lvl w:ilvl="5" w:tplc="2000001B">
      <w:start w:val="1"/>
      <w:numFmt w:val="lowerRoman"/>
      <w:lvlText w:val="%6."/>
      <w:lvlJc w:val="right"/>
      <w:pPr>
        <w:ind w:left="4100" w:hanging="180"/>
      </w:pPr>
    </w:lvl>
    <w:lvl w:ilvl="6" w:tplc="2000000F">
      <w:start w:val="1"/>
      <w:numFmt w:val="decimal"/>
      <w:lvlText w:val="%7."/>
      <w:lvlJc w:val="left"/>
      <w:pPr>
        <w:ind w:left="4820" w:hanging="360"/>
      </w:pPr>
    </w:lvl>
    <w:lvl w:ilvl="7" w:tplc="20000019">
      <w:start w:val="1"/>
      <w:numFmt w:val="lowerLetter"/>
      <w:lvlText w:val="%8."/>
      <w:lvlJc w:val="left"/>
      <w:pPr>
        <w:ind w:left="5540" w:hanging="360"/>
      </w:pPr>
    </w:lvl>
    <w:lvl w:ilvl="8" w:tplc="2000001B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364E1B84"/>
    <w:multiLevelType w:val="hybridMultilevel"/>
    <w:tmpl w:val="A4D28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1BF9"/>
    <w:multiLevelType w:val="hybridMultilevel"/>
    <w:tmpl w:val="9DF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49FB"/>
    <w:multiLevelType w:val="hybridMultilevel"/>
    <w:tmpl w:val="CDA6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6198"/>
    <w:multiLevelType w:val="multilevel"/>
    <w:tmpl w:val="8B3E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634FE"/>
    <w:multiLevelType w:val="hybridMultilevel"/>
    <w:tmpl w:val="01D21788"/>
    <w:lvl w:ilvl="0" w:tplc="EF9A964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6AB1478C"/>
    <w:multiLevelType w:val="hybridMultilevel"/>
    <w:tmpl w:val="12D60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4572D"/>
    <w:multiLevelType w:val="hybridMultilevel"/>
    <w:tmpl w:val="40300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123F5"/>
    <w:multiLevelType w:val="hybridMultilevel"/>
    <w:tmpl w:val="3D60F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9"/>
    <w:rsid w:val="00325D81"/>
    <w:rsid w:val="005E0BF6"/>
    <w:rsid w:val="007833EF"/>
    <w:rsid w:val="00924BEB"/>
    <w:rsid w:val="00A4799C"/>
    <w:rsid w:val="00BC70B9"/>
    <w:rsid w:val="00C457D6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316"/>
  <w15:chartTrackingRefBased/>
  <w15:docId w15:val="{7F9E578E-2690-4144-A721-7B223FDE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0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2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Asus</cp:lastModifiedBy>
  <cp:revision>5</cp:revision>
  <dcterms:created xsi:type="dcterms:W3CDTF">2023-11-06T16:14:00Z</dcterms:created>
  <dcterms:modified xsi:type="dcterms:W3CDTF">2023-11-27T07:17:00Z</dcterms:modified>
</cp:coreProperties>
</file>