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7F6" w:rsidRPr="003F771B" w:rsidRDefault="009D766D" w:rsidP="00394917">
      <w:pPr>
        <w:jc w:val="both"/>
        <w:rPr>
          <w:sz w:val="28"/>
          <w:szCs w:val="28"/>
        </w:rPr>
      </w:pPr>
      <w:r w:rsidRPr="003F771B">
        <w:rPr>
          <w:noProof/>
          <w:sz w:val="28"/>
          <w:szCs w:val="28"/>
          <w:lang w:eastAsia="en-IN"/>
        </w:rPr>
        <w:drawing>
          <wp:inline distT="0" distB="0" distL="0" distR="0" wp14:anchorId="3C01661A" wp14:editId="3384B36E">
            <wp:extent cx="5731510" cy="34226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22650"/>
                    </a:xfrm>
                    <a:prstGeom prst="rect">
                      <a:avLst/>
                    </a:prstGeom>
                  </pic:spPr>
                </pic:pic>
              </a:graphicData>
            </a:graphic>
          </wp:inline>
        </w:drawing>
      </w:r>
    </w:p>
    <w:p w:rsidR="009D766D" w:rsidRPr="003F771B" w:rsidRDefault="009D766D" w:rsidP="00394917">
      <w:pPr>
        <w:jc w:val="both"/>
        <w:rPr>
          <w:sz w:val="28"/>
          <w:szCs w:val="28"/>
        </w:rPr>
      </w:pPr>
    </w:p>
    <w:p w:rsidR="009D766D" w:rsidRPr="003F771B" w:rsidRDefault="009D766D" w:rsidP="00394917">
      <w:pPr>
        <w:jc w:val="both"/>
        <w:rPr>
          <w:sz w:val="28"/>
          <w:szCs w:val="28"/>
        </w:rPr>
      </w:pPr>
      <w:r w:rsidRPr="003F771B">
        <w:rPr>
          <w:noProof/>
          <w:sz w:val="28"/>
          <w:szCs w:val="28"/>
          <w:lang w:eastAsia="en-IN"/>
        </w:rPr>
        <w:drawing>
          <wp:inline distT="0" distB="0" distL="0" distR="0" wp14:anchorId="77A97D3E" wp14:editId="368FA8E8">
            <wp:extent cx="5731510" cy="3469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69005"/>
                    </a:xfrm>
                    <a:prstGeom prst="rect">
                      <a:avLst/>
                    </a:prstGeom>
                  </pic:spPr>
                </pic:pic>
              </a:graphicData>
            </a:graphic>
          </wp:inline>
        </w:drawing>
      </w: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r w:rsidRPr="003F771B">
        <w:rPr>
          <w:noProof/>
          <w:sz w:val="28"/>
          <w:szCs w:val="28"/>
          <w:lang w:eastAsia="en-IN"/>
        </w:rPr>
        <w:drawing>
          <wp:inline distT="0" distB="0" distL="0" distR="0" wp14:anchorId="3914FB17" wp14:editId="4E415DCA">
            <wp:extent cx="5731510" cy="3646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6170"/>
                    </a:xfrm>
                    <a:prstGeom prst="rect">
                      <a:avLst/>
                    </a:prstGeom>
                  </pic:spPr>
                </pic:pic>
              </a:graphicData>
            </a:graphic>
          </wp:inline>
        </w:drawing>
      </w:r>
    </w:p>
    <w:p w:rsidR="009D766D" w:rsidRPr="003F771B" w:rsidRDefault="009D766D" w:rsidP="00394917">
      <w:pPr>
        <w:jc w:val="both"/>
        <w:rPr>
          <w:sz w:val="28"/>
          <w:szCs w:val="28"/>
        </w:rPr>
      </w:pPr>
    </w:p>
    <w:p w:rsidR="009D766D" w:rsidRPr="003F771B" w:rsidRDefault="009D766D" w:rsidP="00394917">
      <w:pPr>
        <w:jc w:val="both"/>
        <w:rPr>
          <w:sz w:val="28"/>
          <w:szCs w:val="28"/>
        </w:rPr>
      </w:pPr>
      <w:r w:rsidRPr="003F771B">
        <w:rPr>
          <w:noProof/>
          <w:sz w:val="28"/>
          <w:szCs w:val="28"/>
          <w:lang w:eastAsia="en-IN"/>
        </w:rPr>
        <w:drawing>
          <wp:inline distT="0" distB="0" distL="0" distR="0" wp14:anchorId="41745408" wp14:editId="0B3A7F3E">
            <wp:extent cx="5731510" cy="3630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30930"/>
                    </a:xfrm>
                    <a:prstGeom prst="rect">
                      <a:avLst/>
                    </a:prstGeom>
                  </pic:spPr>
                </pic:pic>
              </a:graphicData>
            </a:graphic>
          </wp:inline>
        </w:drawing>
      </w:r>
    </w:p>
    <w:p w:rsidR="0007338C" w:rsidRPr="003F771B" w:rsidRDefault="0007338C" w:rsidP="00394917">
      <w:pPr>
        <w:jc w:val="both"/>
        <w:rPr>
          <w:sz w:val="28"/>
          <w:szCs w:val="28"/>
        </w:rPr>
      </w:pPr>
    </w:p>
    <w:p w:rsidR="0007338C" w:rsidRPr="003F771B" w:rsidRDefault="0007338C" w:rsidP="00394917">
      <w:pPr>
        <w:jc w:val="both"/>
        <w:rPr>
          <w:sz w:val="28"/>
          <w:szCs w:val="28"/>
        </w:rPr>
      </w:pPr>
      <w:r w:rsidRPr="003F771B">
        <w:rPr>
          <w:noProof/>
          <w:sz w:val="28"/>
          <w:szCs w:val="28"/>
          <w:lang w:eastAsia="en-IN"/>
        </w:rPr>
        <w:lastRenderedPageBreak/>
        <w:drawing>
          <wp:inline distT="0" distB="0" distL="0" distR="0" wp14:anchorId="4DFC4404" wp14:editId="5FDE94D2">
            <wp:extent cx="5731510" cy="38995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99535"/>
                    </a:xfrm>
                    <a:prstGeom prst="rect">
                      <a:avLst/>
                    </a:prstGeom>
                  </pic:spPr>
                </pic:pic>
              </a:graphicData>
            </a:graphic>
          </wp:inline>
        </w:drawing>
      </w: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r w:rsidRPr="003F771B">
        <w:rPr>
          <w:noProof/>
          <w:sz w:val="28"/>
          <w:szCs w:val="28"/>
          <w:lang w:eastAsia="en-IN"/>
        </w:rPr>
        <w:drawing>
          <wp:inline distT="0" distB="0" distL="0" distR="0" wp14:anchorId="52F25613" wp14:editId="58B91F54">
            <wp:extent cx="5731510" cy="3286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86125"/>
                    </a:xfrm>
                    <a:prstGeom prst="rect">
                      <a:avLst/>
                    </a:prstGeom>
                  </pic:spPr>
                </pic:pic>
              </a:graphicData>
            </a:graphic>
          </wp:inline>
        </w:drawing>
      </w:r>
    </w:p>
    <w:p w:rsidR="009D766D" w:rsidRPr="003F771B" w:rsidRDefault="009D766D" w:rsidP="00394917">
      <w:pPr>
        <w:jc w:val="both"/>
        <w:rPr>
          <w:sz w:val="28"/>
          <w:szCs w:val="28"/>
        </w:rPr>
      </w:pPr>
    </w:p>
    <w:p w:rsidR="009D766D" w:rsidRPr="003F771B" w:rsidRDefault="009D766D" w:rsidP="00394917">
      <w:pPr>
        <w:jc w:val="both"/>
        <w:rPr>
          <w:sz w:val="28"/>
          <w:szCs w:val="28"/>
        </w:rPr>
      </w:pPr>
      <w:r w:rsidRPr="003F771B">
        <w:rPr>
          <w:noProof/>
          <w:sz w:val="28"/>
          <w:szCs w:val="28"/>
          <w:lang w:eastAsia="en-IN"/>
        </w:rPr>
        <w:lastRenderedPageBreak/>
        <w:drawing>
          <wp:inline distT="0" distB="0" distL="0" distR="0" wp14:anchorId="6A30EBEA" wp14:editId="1FBA90D3">
            <wp:extent cx="5731510" cy="3473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3450"/>
                    </a:xfrm>
                    <a:prstGeom prst="rect">
                      <a:avLst/>
                    </a:prstGeom>
                  </pic:spPr>
                </pic:pic>
              </a:graphicData>
            </a:graphic>
          </wp:inline>
        </w:drawing>
      </w: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r w:rsidRPr="003F771B">
        <w:rPr>
          <w:noProof/>
          <w:sz w:val="28"/>
          <w:szCs w:val="28"/>
          <w:lang w:eastAsia="en-IN"/>
        </w:rPr>
        <w:lastRenderedPageBreak/>
        <w:drawing>
          <wp:inline distT="0" distB="0" distL="0" distR="0" wp14:anchorId="10E09BA6" wp14:editId="0D209AF7">
            <wp:extent cx="5731510" cy="3656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6965"/>
                    </a:xfrm>
                    <a:prstGeom prst="rect">
                      <a:avLst/>
                    </a:prstGeom>
                  </pic:spPr>
                </pic:pic>
              </a:graphicData>
            </a:graphic>
          </wp:inline>
        </w:drawing>
      </w:r>
    </w:p>
    <w:p w:rsidR="009D766D" w:rsidRPr="003F771B" w:rsidRDefault="009D766D" w:rsidP="00394917">
      <w:pPr>
        <w:jc w:val="both"/>
        <w:rPr>
          <w:sz w:val="28"/>
          <w:szCs w:val="28"/>
        </w:rPr>
      </w:pPr>
    </w:p>
    <w:p w:rsidR="009D766D" w:rsidRPr="003F771B" w:rsidRDefault="009D766D" w:rsidP="00394917">
      <w:pPr>
        <w:jc w:val="both"/>
        <w:rPr>
          <w:sz w:val="28"/>
          <w:szCs w:val="28"/>
        </w:rPr>
      </w:pPr>
    </w:p>
    <w:p w:rsidR="009D766D" w:rsidRPr="003F771B" w:rsidRDefault="009D766D" w:rsidP="00394917">
      <w:pPr>
        <w:jc w:val="both"/>
        <w:rPr>
          <w:sz w:val="28"/>
          <w:szCs w:val="28"/>
        </w:rPr>
      </w:pPr>
      <w:r w:rsidRPr="003F771B">
        <w:rPr>
          <w:noProof/>
          <w:sz w:val="28"/>
          <w:szCs w:val="28"/>
          <w:lang w:eastAsia="en-IN"/>
        </w:rPr>
        <w:drawing>
          <wp:inline distT="0" distB="0" distL="0" distR="0" wp14:anchorId="7CC3F41F" wp14:editId="53BD9B9B">
            <wp:extent cx="5731510" cy="3721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21100"/>
                    </a:xfrm>
                    <a:prstGeom prst="rect">
                      <a:avLst/>
                    </a:prstGeom>
                  </pic:spPr>
                </pic:pic>
              </a:graphicData>
            </a:graphic>
          </wp:inline>
        </w:drawing>
      </w:r>
    </w:p>
    <w:p w:rsidR="00D374AA" w:rsidRPr="003F771B" w:rsidRDefault="00D374AA" w:rsidP="00394917">
      <w:pPr>
        <w:jc w:val="both"/>
        <w:rPr>
          <w:sz w:val="28"/>
          <w:szCs w:val="28"/>
        </w:rPr>
      </w:pPr>
    </w:p>
    <w:p w:rsidR="00D374AA" w:rsidRPr="003F771B" w:rsidRDefault="00D374AA" w:rsidP="00394917">
      <w:pPr>
        <w:jc w:val="both"/>
        <w:rPr>
          <w:sz w:val="28"/>
          <w:szCs w:val="28"/>
        </w:rPr>
      </w:pPr>
    </w:p>
    <w:p w:rsidR="00D374AA" w:rsidRPr="00D374AA" w:rsidRDefault="00D374AA" w:rsidP="00394917">
      <w:pPr>
        <w:shd w:val="clear" w:color="auto" w:fill="FFFFFF"/>
        <w:spacing w:before="100" w:beforeAutospacing="1" w:after="100" w:afterAutospacing="1" w:line="510" w:lineRule="atLeast"/>
        <w:jc w:val="both"/>
        <w:textAlignment w:val="baseline"/>
        <w:outlineLvl w:val="1"/>
        <w:rPr>
          <w:rFonts w:ascii="Arial" w:eastAsia="Times New Roman" w:hAnsi="Arial" w:cs="Arial"/>
          <w:color w:val="444444"/>
          <w:sz w:val="28"/>
          <w:szCs w:val="28"/>
          <w:lang w:eastAsia="en-IN"/>
        </w:rPr>
      </w:pPr>
      <w:r w:rsidRPr="00D374AA">
        <w:rPr>
          <w:rFonts w:ascii="Arial" w:eastAsia="Times New Roman" w:hAnsi="Arial" w:cs="Arial"/>
          <w:color w:val="444444"/>
          <w:sz w:val="28"/>
          <w:szCs w:val="28"/>
          <w:lang w:eastAsia="en-IN"/>
        </w:rPr>
        <w:lastRenderedPageBreak/>
        <w:t>STEP 3: Define the criteria</w:t>
      </w:r>
    </w:p>
    <w:p w:rsidR="00D374AA" w:rsidRPr="00D374AA" w:rsidRDefault="00D374AA" w:rsidP="00394917">
      <w:pPr>
        <w:shd w:val="clear" w:color="auto" w:fill="FFFFFF"/>
        <w:spacing w:after="360" w:line="240" w:lineRule="auto"/>
        <w:jc w:val="both"/>
        <w:textAlignment w:val="baseline"/>
        <w:rPr>
          <w:rFonts w:ascii="Arial" w:eastAsia="Times New Roman" w:hAnsi="Arial" w:cs="Arial"/>
          <w:color w:val="444444"/>
          <w:sz w:val="28"/>
          <w:szCs w:val="28"/>
          <w:lang w:eastAsia="en-IN"/>
        </w:rPr>
      </w:pPr>
      <w:r w:rsidRPr="00D374AA">
        <w:rPr>
          <w:rFonts w:ascii="Arial" w:eastAsia="Times New Roman" w:hAnsi="Arial" w:cs="Arial"/>
          <w:color w:val="444444"/>
          <w:sz w:val="28"/>
          <w:szCs w:val="28"/>
          <w:lang w:eastAsia="en-IN"/>
        </w:rPr>
        <w:t>Some of the selection criteria or arguments that you may use to select an SDLC are:</w:t>
      </w:r>
    </w:p>
    <w:p w:rsidR="00D374AA" w:rsidRPr="00D374AA" w:rsidRDefault="00D374AA" w:rsidP="00394917">
      <w:pPr>
        <w:numPr>
          <w:ilvl w:val="0"/>
          <w:numId w:val="1"/>
        </w:numPr>
        <w:shd w:val="clear" w:color="auto" w:fill="FFFFFF"/>
        <w:spacing w:after="0" w:line="240" w:lineRule="auto"/>
        <w:ind w:left="300"/>
        <w:jc w:val="both"/>
        <w:textAlignment w:val="baseline"/>
        <w:rPr>
          <w:rFonts w:ascii="inherit" w:eastAsia="Times New Roman" w:hAnsi="inherit" w:cs="Arial"/>
          <w:color w:val="444444"/>
          <w:sz w:val="28"/>
          <w:szCs w:val="28"/>
          <w:lang w:eastAsia="en-IN"/>
        </w:rPr>
      </w:pPr>
      <w:r w:rsidRPr="00D374AA">
        <w:rPr>
          <w:rFonts w:ascii="inherit" w:eastAsia="Times New Roman" w:hAnsi="inherit" w:cs="Arial"/>
          <w:color w:val="444444"/>
          <w:sz w:val="28"/>
          <w:szCs w:val="28"/>
          <w:lang w:eastAsia="en-IN"/>
        </w:rPr>
        <w:t>Is the SDLC suitable for the size of our team and their skills?</w:t>
      </w:r>
    </w:p>
    <w:p w:rsidR="00D374AA" w:rsidRPr="00D374AA" w:rsidRDefault="00D374AA" w:rsidP="00394917">
      <w:pPr>
        <w:numPr>
          <w:ilvl w:val="0"/>
          <w:numId w:val="1"/>
        </w:numPr>
        <w:shd w:val="clear" w:color="auto" w:fill="FFFFFF"/>
        <w:spacing w:after="0" w:line="240" w:lineRule="auto"/>
        <w:ind w:left="300"/>
        <w:jc w:val="both"/>
        <w:textAlignment w:val="baseline"/>
        <w:rPr>
          <w:rFonts w:ascii="inherit" w:eastAsia="Times New Roman" w:hAnsi="inherit" w:cs="Arial"/>
          <w:color w:val="444444"/>
          <w:sz w:val="28"/>
          <w:szCs w:val="28"/>
          <w:lang w:eastAsia="en-IN"/>
        </w:rPr>
      </w:pPr>
      <w:r w:rsidRPr="00D374AA">
        <w:rPr>
          <w:rFonts w:ascii="inherit" w:eastAsia="Times New Roman" w:hAnsi="inherit" w:cs="Arial"/>
          <w:color w:val="444444"/>
          <w:sz w:val="28"/>
          <w:szCs w:val="28"/>
          <w:lang w:eastAsia="en-IN"/>
        </w:rPr>
        <w:t>Is the SDLC suitable for the selected technology we use for implementing the solution?</w:t>
      </w:r>
    </w:p>
    <w:p w:rsidR="00D374AA" w:rsidRPr="00D374AA" w:rsidRDefault="00D374AA" w:rsidP="00394917">
      <w:pPr>
        <w:numPr>
          <w:ilvl w:val="0"/>
          <w:numId w:val="1"/>
        </w:numPr>
        <w:shd w:val="clear" w:color="auto" w:fill="FFFFFF"/>
        <w:spacing w:after="0" w:line="240" w:lineRule="auto"/>
        <w:ind w:left="300"/>
        <w:jc w:val="both"/>
        <w:textAlignment w:val="baseline"/>
        <w:rPr>
          <w:rFonts w:ascii="inherit" w:eastAsia="Times New Roman" w:hAnsi="inherit" w:cs="Arial"/>
          <w:color w:val="444444"/>
          <w:sz w:val="28"/>
          <w:szCs w:val="28"/>
          <w:lang w:eastAsia="en-IN"/>
        </w:rPr>
      </w:pPr>
      <w:r w:rsidRPr="00D374AA">
        <w:rPr>
          <w:rFonts w:ascii="inherit" w:eastAsia="Times New Roman" w:hAnsi="inherit" w:cs="Arial"/>
          <w:color w:val="444444"/>
          <w:sz w:val="28"/>
          <w:szCs w:val="28"/>
          <w:lang w:eastAsia="en-IN"/>
        </w:rPr>
        <w:t>Is the SDLC suitable for client and stakeholders concerns and priorities?</w:t>
      </w:r>
    </w:p>
    <w:p w:rsidR="00D374AA" w:rsidRPr="00D374AA" w:rsidRDefault="00D374AA" w:rsidP="00394917">
      <w:pPr>
        <w:numPr>
          <w:ilvl w:val="0"/>
          <w:numId w:val="1"/>
        </w:numPr>
        <w:shd w:val="clear" w:color="auto" w:fill="FFFFFF"/>
        <w:spacing w:after="0" w:line="240" w:lineRule="auto"/>
        <w:ind w:left="300"/>
        <w:jc w:val="both"/>
        <w:textAlignment w:val="baseline"/>
        <w:rPr>
          <w:rFonts w:ascii="inherit" w:eastAsia="Times New Roman" w:hAnsi="inherit" w:cs="Arial"/>
          <w:color w:val="444444"/>
          <w:sz w:val="28"/>
          <w:szCs w:val="28"/>
          <w:lang w:eastAsia="en-IN"/>
        </w:rPr>
      </w:pPr>
      <w:r w:rsidRPr="00D374AA">
        <w:rPr>
          <w:rFonts w:ascii="inherit" w:eastAsia="Times New Roman" w:hAnsi="inherit" w:cs="Arial"/>
          <w:color w:val="444444"/>
          <w:sz w:val="28"/>
          <w:szCs w:val="28"/>
          <w:lang w:eastAsia="en-IN"/>
        </w:rPr>
        <w:t>Is the SDLC suitable for the geographical situation (distributed team)?</w:t>
      </w:r>
    </w:p>
    <w:p w:rsidR="00D374AA" w:rsidRPr="00D374AA" w:rsidRDefault="00D374AA" w:rsidP="00394917">
      <w:pPr>
        <w:numPr>
          <w:ilvl w:val="0"/>
          <w:numId w:val="1"/>
        </w:numPr>
        <w:shd w:val="clear" w:color="auto" w:fill="FFFFFF"/>
        <w:spacing w:after="0" w:line="240" w:lineRule="auto"/>
        <w:ind w:left="300"/>
        <w:jc w:val="both"/>
        <w:textAlignment w:val="baseline"/>
        <w:rPr>
          <w:rFonts w:ascii="inherit" w:eastAsia="Times New Roman" w:hAnsi="inherit" w:cs="Arial"/>
          <w:color w:val="444444"/>
          <w:sz w:val="28"/>
          <w:szCs w:val="28"/>
          <w:lang w:eastAsia="en-IN"/>
        </w:rPr>
      </w:pPr>
      <w:r w:rsidRPr="00D374AA">
        <w:rPr>
          <w:rFonts w:ascii="inherit" w:eastAsia="Times New Roman" w:hAnsi="inherit" w:cs="Arial"/>
          <w:color w:val="444444"/>
          <w:sz w:val="28"/>
          <w:szCs w:val="28"/>
          <w:lang w:eastAsia="en-IN"/>
        </w:rPr>
        <w:t>Is the SDLC suitable for the size and complexity of our software?</w:t>
      </w:r>
    </w:p>
    <w:p w:rsidR="00D374AA" w:rsidRPr="00D374AA" w:rsidRDefault="00D374AA" w:rsidP="00394917">
      <w:pPr>
        <w:numPr>
          <w:ilvl w:val="0"/>
          <w:numId w:val="1"/>
        </w:numPr>
        <w:shd w:val="clear" w:color="auto" w:fill="FFFFFF"/>
        <w:spacing w:after="0" w:line="240" w:lineRule="auto"/>
        <w:ind w:left="300"/>
        <w:jc w:val="both"/>
        <w:textAlignment w:val="baseline"/>
        <w:rPr>
          <w:rFonts w:ascii="inherit" w:eastAsia="Times New Roman" w:hAnsi="inherit" w:cs="Arial"/>
          <w:color w:val="444444"/>
          <w:sz w:val="28"/>
          <w:szCs w:val="28"/>
          <w:lang w:eastAsia="en-IN"/>
        </w:rPr>
      </w:pPr>
      <w:r w:rsidRPr="00D374AA">
        <w:rPr>
          <w:rFonts w:ascii="inherit" w:eastAsia="Times New Roman" w:hAnsi="inherit" w:cs="Arial"/>
          <w:color w:val="444444"/>
          <w:sz w:val="28"/>
          <w:szCs w:val="28"/>
          <w:lang w:eastAsia="en-IN"/>
        </w:rPr>
        <w:t>Is the SDLC suitable for the type of projects we do?</w:t>
      </w:r>
    </w:p>
    <w:p w:rsidR="00D374AA" w:rsidRPr="00D374AA" w:rsidRDefault="00D374AA" w:rsidP="00394917">
      <w:pPr>
        <w:numPr>
          <w:ilvl w:val="0"/>
          <w:numId w:val="1"/>
        </w:numPr>
        <w:shd w:val="clear" w:color="auto" w:fill="FFFFFF"/>
        <w:spacing w:after="0" w:line="240" w:lineRule="auto"/>
        <w:ind w:left="300"/>
        <w:jc w:val="both"/>
        <w:textAlignment w:val="baseline"/>
        <w:rPr>
          <w:rFonts w:ascii="inherit" w:eastAsia="Times New Roman" w:hAnsi="inherit" w:cs="Arial"/>
          <w:color w:val="444444"/>
          <w:sz w:val="28"/>
          <w:szCs w:val="28"/>
          <w:lang w:eastAsia="en-IN"/>
        </w:rPr>
      </w:pPr>
      <w:r w:rsidRPr="00D374AA">
        <w:rPr>
          <w:rFonts w:ascii="inherit" w:eastAsia="Times New Roman" w:hAnsi="inherit" w:cs="Arial"/>
          <w:color w:val="444444"/>
          <w:sz w:val="28"/>
          <w:szCs w:val="28"/>
          <w:lang w:eastAsia="en-IN"/>
        </w:rPr>
        <w:t>Is the SDLC suitable for our software engineering capability?</w:t>
      </w:r>
    </w:p>
    <w:p w:rsidR="00D374AA" w:rsidRPr="003F771B" w:rsidRDefault="00D374AA" w:rsidP="00394917">
      <w:pPr>
        <w:jc w:val="both"/>
        <w:rPr>
          <w:sz w:val="28"/>
          <w:szCs w:val="28"/>
        </w:rPr>
      </w:pPr>
    </w:p>
    <w:p w:rsidR="002711C8" w:rsidRPr="003F771B" w:rsidRDefault="002711C8" w:rsidP="00394917">
      <w:pPr>
        <w:jc w:val="both"/>
        <w:rPr>
          <w:sz w:val="28"/>
          <w:szCs w:val="28"/>
        </w:rPr>
      </w:pPr>
    </w:p>
    <w:p w:rsidR="002711C8" w:rsidRPr="003F771B" w:rsidRDefault="002711C8" w:rsidP="00394917">
      <w:pPr>
        <w:jc w:val="both"/>
        <w:rPr>
          <w:sz w:val="28"/>
          <w:szCs w:val="28"/>
        </w:rPr>
      </w:pPr>
    </w:p>
    <w:p w:rsidR="002711C8" w:rsidRPr="003F771B" w:rsidRDefault="002711C8" w:rsidP="00394917">
      <w:pPr>
        <w:jc w:val="both"/>
        <w:rPr>
          <w:sz w:val="28"/>
          <w:szCs w:val="28"/>
        </w:rPr>
      </w:pPr>
      <w:r w:rsidRPr="003F771B">
        <w:rPr>
          <w:noProof/>
          <w:sz w:val="28"/>
          <w:szCs w:val="28"/>
          <w:lang w:eastAsia="en-IN"/>
        </w:rPr>
        <w:drawing>
          <wp:inline distT="0" distB="0" distL="0" distR="0" wp14:anchorId="7C7898F1" wp14:editId="04F9EA04">
            <wp:extent cx="5731510" cy="3733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rsidR="00936958" w:rsidRPr="003F771B" w:rsidRDefault="00936958" w:rsidP="00394917">
      <w:pPr>
        <w:jc w:val="both"/>
        <w:rPr>
          <w:sz w:val="28"/>
          <w:szCs w:val="28"/>
        </w:rPr>
      </w:pPr>
    </w:p>
    <w:p w:rsidR="00936958" w:rsidRPr="003F771B" w:rsidRDefault="00936958" w:rsidP="00394917">
      <w:pPr>
        <w:jc w:val="both"/>
        <w:rPr>
          <w:sz w:val="28"/>
          <w:szCs w:val="28"/>
        </w:rPr>
      </w:pPr>
    </w:p>
    <w:p w:rsidR="00936958" w:rsidRPr="00936958" w:rsidRDefault="00936958" w:rsidP="00394917">
      <w:pPr>
        <w:shd w:val="clear" w:color="auto" w:fill="FFFFFF"/>
        <w:spacing w:after="0" w:line="540" w:lineRule="atLeast"/>
        <w:jc w:val="both"/>
        <w:textAlignment w:val="baseline"/>
        <w:outlineLvl w:val="1"/>
        <w:rPr>
          <w:rFonts w:ascii="Arial" w:eastAsia="Times New Roman" w:hAnsi="Arial" w:cs="Arial"/>
          <w:color w:val="393939"/>
          <w:sz w:val="28"/>
          <w:szCs w:val="28"/>
          <w:lang w:eastAsia="en-IN"/>
        </w:rPr>
      </w:pPr>
      <w:r w:rsidRPr="00936958">
        <w:rPr>
          <w:rFonts w:ascii="Arial" w:eastAsia="Times New Roman" w:hAnsi="Arial" w:cs="Arial"/>
          <w:color w:val="393939"/>
          <w:sz w:val="28"/>
          <w:szCs w:val="28"/>
          <w:lang w:eastAsia="en-IN"/>
        </w:rPr>
        <w:t>Definition of 'Waterfall Model'</w:t>
      </w:r>
    </w:p>
    <w:p w:rsidR="00936958" w:rsidRPr="00936958" w:rsidRDefault="00936958" w:rsidP="00394917">
      <w:pPr>
        <w:spacing w:after="0" w:line="240" w:lineRule="auto"/>
        <w:jc w:val="both"/>
        <w:rPr>
          <w:rFonts w:ascii="Times New Roman" w:eastAsia="Times New Roman" w:hAnsi="Times New Roman" w:cs="Times New Roman"/>
          <w:sz w:val="28"/>
          <w:szCs w:val="28"/>
          <w:lang w:eastAsia="en-IN"/>
        </w:rPr>
      </w:pPr>
    </w:p>
    <w:p w:rsidR="00936958" w:rsidRPr="003F771B" w:rsidRDefault="00936958" w:rsidP="00394917">
      <w:pPr>
        <w:spacing w:after="0" w:line="360" w:lineRule="atLeast"/>
        <w:jc w:val="both"/>
        <w:textAlignment w:val="baseline"/>
        <w:rPr>
          <w:rFonts w:ascii="Arial" w:eastAsia="Times New Roman" w:hAnsi="Arial" w:cs="Arial"/>
          <w:color w:val="393939"/>
          <w:sz w:val="28"/>
          <w:szCs w:val="28"/>
          <w:lang w:eastAsia="en-IN"/>
        </w:rPr>
      </w:pPr>
      <w:r w:rsidRPr="003F771B">
        <w:rPr>
          <w:rFonts w:ascii="Arial" w:eastAsia="Times New Roman" w:hAnsi="Arial" w:cs="Arial"/>
          <w:b/>
          <w:bCs/>
          <w:color w:val="393939"/>
          <w:sz w:val="28"/>
          <w:szCs w:val="28"/>
          <w:lang w:eastAsia="en-IN"/>
        </w:rPr>
        <w:lastRenderedPageBreak/>
        <w:t>Definition: </w:t>
      </w:r>
      <w:r w:rsidRPr="00936958">
        <w:rPr>
          <w:rFonts w:ascii="Arial" w:eastAsia="Times New Roman" w:hAnsi="Arial" w:cs="Arial"/>
          <w:color w:val="393939"/>
          <w:sz w:val="28"/>
          <w:szCs w:val="28"/>
          <w:lang w:eastAsia="en-IN"/>
        </w:rPr>
        <w:t>The waterfall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has to be completed before the next phase starts and there is no overlapping of the phases.</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r>
      <w:r w:rsidRPr="003F771B">
        <w:rPr>
          <w:rFonts w:ascii="Arial" w:eastAsia="Times New Roman" w:hAnsi="Arial" w:cs="Arial"/>
          <w:b/>
          <w:bCs/>
          <w:color w:val="393939"/>
          <w:sz w:val="28"/>
          <w:szCs w:val="28"/>
          <w:lang w:eastAsia="en-IN"/>
        </w:rPr>
        <w:t>Description: </w:t>
      </w:r>
      <w:r w:rsidRPr="00936958">
        <w:rPr>
          <w:rFonts w:ascii="Arial" w:eastAsia="Times New Roman" w:hAnsi="Arial" w:cs="Arial"/>
          <w:color w:val="393939"/>
          <w:sz w:val="28"/>
          <w:szCs w:val="28"/>
          <w:lang w:eastAsia="en-IN"/>
        </w:rPr>
        <w:t>The sequential phases described in the Waterfall model are</w:t>
      </w:r>
      <w:proofErr w:type="gramStart"/>
      <w:r w:rsidRPr="00936958">
        <w:rPr>
          <w:rFonts w:ascii="Arial" w:eastAsia="Times New Roman" w:hAnsi="Arial" w:cs="Arial"/>
          <w:color w:val="393939"/>
          <w:sz w:val="28"/>
          <w:szCs w:val="28"/>
          <w:lang w:eastAsia="en-IN"/>
        </w:rPr>
        <w:t>:</w:t>
      </w:r>
      <w:proofErr w:type="gramEnd"/>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1. Requirement Gathering- All possible requirements are captured in product requirement documents.</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2. Analysis Read - the requirement and based on analysis define the schemas, models and business rules.</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3. System Design -- Based on analysis design the software architecture.</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4. Implementation Development of the software in the small units with functional testing.</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5. Integration and Testing Integrating of each unit developed in previous phase and post integration test the entire system for any faults.</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 xml:space="preserve">6. Deployment of system - Make the product live on production environment after all functional and </w:t>
      </w:r>
      <w:proofErr w:type="spellStart"/>
      <w:r w:rsidRPr="00936958">
        <w:rPr>
          <w:rFonts w:ascii="Arial" w:eastAsia="Times New Roman" w:hAnsi="Arial" w:cs="Arial"/>
          <w:color w:val="393939"/>
          <w:sz w:val="28"/>
          <w:szCs w:val="28"/>
          <w:lang w:eastAsia="en-IN"/>
        </w:rPr>
        <w:t>nonfunctional</w:t>
      </w:r>
      <w:proofErr w:type="spellEnd"/>
      <w:r w:rsidRPr="00936958">
        <w:rPr>
          <w:rFonts w:ascii="Arial" w:eastAsia="Times New Roman" w:hAnsi="Arial" w:cs="Arial"/>
          <w:color w:val="393939"/>
          <w:sz w:val="28"/>
          <w:szCs w:val="28"/>
          <w:lang w:eastAsia="en-IN"/>
        </w:rPr>
        <w:t xml:space="preserve"> testing completed.</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7. Maintenance Fixing issues and release new version with the issue patches as required.</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Advantages: 1. Easy to use, simple and understandable, 2. Easy to manage as each phase has specific outputs and review process, 3. Clearly-defined stages, 4. Works well for smaller projects where requirements are very clear, 5. Process and output of each phase are clearly mentioned in the document.</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 xml:space="preserve">Disadvantages: 1. </w:t>
      </w:r>
      <w:proofErr w:type="gramStart"/>
      <w:r w:rsidRPr="00936958">
        <w:rPr>
          <w:rFonts w:ascii="Arial" w:eastAsia="Times New Roman" w:hAnsi="Arial" w:cs="Arial"/>
          <w:color w:val="393939"/>
          <w:sz w:val="28"/>
          <w:szCs w:val="28"/>
          <w:lang w:eastAsia="en-IN"/>
        </w:rPr>
        <w:t>It</w:t>
      </w:r>
      <w:proofErr w:type="gramEnd"/>
      <w:r w:rsidRPr="00936958">
        <w:rPr>
          <w:rFonts w:ascii="Arial" w:eastAsia="Times New Roman" w:hAnsi="Arial" w:cs="Arial"/>
          <w:color w:val="393939"/>
          <w:sz w:val="28"/>
          <w:szCs w:val="28"/>
          <w:lang w:eastAsia="en-IN"/>
        </w:rPr>
        <w:t xml:space="preserve"> doesn’t allow much reflection or revision. When the product is in testing phase, it is very difficult to go back and change </w:t>
      </w:r>
      <w:r w:rsidRPr="00936958">
        <w:rPr>
          <w:rFonts w:ascii="Arial" w:eastAsia="Times New Roman" w:hAnsi="Arial" w:cs="Arial"/>
          <w:color w:val="393939"/>
          <w:sz w:val="28"/>
          <w:szCs w:val="28"/>
          <w:lang w:eastAsia="en-IN"/>
        </w:rPr>
        <w:lastRenderedPageBreak/>
        <w:t>something which is left during the requirement analysis phase.</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2. Risk and uncertainty are high.</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3. Not advisable for complex and object-oriented projects.</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4. Changing requirements can’t be accommodated in any phase.</w:t>
      </w:r>
      <w:r w:rsidRPr="00936958">
        <w:rPr>
          <w:rFonts w:ascii="Arial" w:eastAsia="Times New Roman" w:hAnsi="Arial" w:cs="Arial"/>
          <w:color w:val="393939"/>
          <w:sz w:val="28"/>
          <w:szCs w:val="28"/>
          <w:lang w:eastAsia="en-IN"/>
        </w:rPr>
        <w:br/>
      </w:r>
      <w:r w:rsidRPr="00936958">
        <w:rPr>
          <w:rFonts w:ascii="Arial" w:eastAsia="Times New Roman" w:hAnsi="Arial" w:cs="Arial"/>
          <w:color w:val="393939"/>
          <w:sz w:val="28"/>
          <w:szCs w:val="28"/>
          <w:lang w:eastAsia="en-IN"/>
        </w:rPr>
        <w:br/>
        <w:t>5. As testing is done at a later phase. So, there is a chance that challenges and risks at earlier phases are not identified.</w:t>
      </w:r>
    </w:p>
    <w:p w:rsidR="00B118AB" w:rsidRPr="003F771B" w:rsidRDefault="00B118AB" w:rsidP="00394917">
      <w:pPr>
        <w:spacing w:after="0" w:line="360" w:lineRule="atLeast"/>
        <w:jc w:val="both"/>
        <w:textAlignment w:val="baseline"/>
        <w:rPr>
          <w:rFonts w:ascii="Arial" w:eastAsia="Times New Roman" w:hAnsi="Arial" w:cs="Arial"/>
          <w:color w:val="393939"/>
          <w:sz w:val="28"/>
          <w:szCs w:val="28"/>
          <w:lang w:eastAsia="en-IN"/>
        </w:rPr>
      </w:pPr>
    </w:p>
    <w:p w:rsidR="00B118AB" w:rsidRPr="003F771B" w:rsidRDefault="00B118AB" w:rsidP="00394917">
      <w:pPr>
        <w:spacing w:after="0" w:line="360" w:lineRule="atLeast"/>
        <w:jc w:val="both"/>
        <w:textAlignment w:val="baseline"/>
        <w:rPr>
          <w:rFonts w:ascii="Arial" w:eastAsia="Times New Roman" w:hAnsi="Arial" w:cs="Arial"/>
          <w:color w:val="393939"/>
          <w:sz w:val="28"/>
          <w:szCs w:val="28"/>
          <w:lang w:eastAsia="en-IN"/>
        </w:rPr>
      </w:pPr>
    </w:p>
    <w:p w:rsidR="00B118AB" w:rsidRPr="003F771B" w:rsidRDefault="00B118AB" w:rsidP="00394917">
      <w:pPr>
        <w:spacing w:after="0" w:line="360" w:lineRule="atLeast"/>
        <w:jc w:val="both"/>
        <w:textAlignment w:val="baseline"/>
        <w:rPr>
          <w:rFonts w:ascii="Arial" w:eastAsia="Times New Roman" w:hAnsi="Arial" w:cs="Arial"/>
          <w:color w:val="393939"/>
          <w:sz w:val="28"/>
          <w:szCs w:val="28"/>
          <w:lang w:eastAsia="en-IN"/>
        </w:rPr>
      </w:pPr>
    </w:p>
    <w:p w:rsidR="00B118AB" w:rsidRPr="003F771B" w:rsidRDefault="00B118AB" w:rsidP="00394917">
      <w:pPr>
        <w:pStyle w:val="Heading2"/>
        <w:pBdr>
          <w:bottom w:val="single" w:sz="6" w:space="4" w:color="EBEBEB"/>
        </w:pBdr>
        <w:shd w:val="clear" w:color="auto" w:fill="FFFFFF"/>
        <w:spacing w:before="75" w:beforeAutospacing="0" w:after="120" w:afterAutospacing="0" w:line="360" w:lineRule="atLeast"/>
        <w:jc w:val="both"/>
        <w:textAlignment w:val="baseline"/>
        <w:rPr>
          <w:rFonts w:ascii="Open Sans" w:hAnsi="Open Sans"/>
          <w:color w:val="0074C6"/>
          <w:sz w:val="28"/>
          <w:szCs w:val="28"/>
        </w:rPr>
      </w:pPr>
      <w:r w:rsidRPr="003F771B">
        <w:rPr>
          <w:rFonts w:ascii="Open Sans" w:hAnsi="Open Sans"/>
          <w:color w:val="0074C6"/>
          <w:sz w:val="28"/>
          <w:szCs w:val="28"/>
        </w:rPr>
        <w:t>Advantages &amp; Disadvantage of Prototyping process model</w:t>
      </w:r>
    </w:p>
    <w:p w:rsidR="00B118AB" w:rsidRPr="003F771B" w:rsidRDefault="00B118AB" w:rsidP="00394917">
      <w:pPr>
        <w:shd w:val="clear" w:color="auto" w:fill="FFFFFF"/>
        <w:jc w:val="both"/>
        <w:textAlignment w:val="baseline"/>
        <w:rPr>
          <w:rFonts w:ascii="Open Sans" w:hAnsi="Open Sans"/>
          <w:color w:val="666666"/>
          <w:sz w:val="28"/>
          <w:szCs w:val="28"/>
        </w:rPr>
      </w:pPr>
      <w:r w:rsidRPr="003F771B">
        <w:rPr>
          <w:rFonts w:ascii="Open Sans" w:hAnsi="Open Sans"/>
          <w:color w:val="666666"/>
          <w:sz w:val="28"/>
          <w:szCs w:val="28"/>
        </w:rPr>
        <w:t>  Tuesday, November 24, 2009 2:13 AM -   </w:t>
      </w:r>
      <w:proofErr w:type="spellStart"/>
      <w:r w:rsidRPr="003F771B">
        <w:rPr>
          <w:rFonts w:ascii="Open Sans" w:hAnsi="Open Sans"/>
          <w:color w:val="666666"/>
          <w:sz w:val="28"/>
          <w:szCs w:val="28"/>
        </w:rPr>
        <w:fldChar w:fldCharType="begin"/>
      </w:r>
      <w:r w:rsidRPr="003F771B">
        <w:rPr>
          <w:rFonts w:ascii="Open Sans" w:hAnsi="Open Sans"/>
          <w:color w:val="666666"/>
          <w:sz w:val="28"/>
          <w:szCs w:val="28"/>
        </w:rPr>
        <w:instrText xml:space="preserve"> HYPERLINK "https://www.iotap.com/blog/authorid/50/seblogs" </w:instrText>
      </w:r>
      <w:r w:rsidRPr="003F771B">
        <w:rPr>
          <w:rFonts w:ascii="Open Sans" w:hAnsi="Open Sans"/>
          <w:color w:val="666666"/>
          <w:sz w:val="28"/>
          <w:szCs w:val="28"/>
        </w:rPr>
        <w:fldChar w:fldCharType="separate"/>
      </w:r>
      <w:r w:rsidRPr="003F771B">
        <w:rPr>
          <w:rStyle w:val="Hyperlink"/>
          <w:rFonts w:ascii="inherit" w:hAnsi="inherit"/>
          <w:color w:val="0074C6"/>
          <w:sz w:val="28"/>
          <w:szCs w:val="28"/>
          <w:bdr w:val="none" w:sz="0" w:space="0" w:color="auto" w:frame="1"/>
        </w:rPr>
        <w:t>SEblogs</w:t>
      </w:r>
      <w:proofErr w:type="spellEnd"/>
      <w:r w:rsidRPr="003F771B">
        <w:rPr>
          <w:rFonts w:ascii="Open Sans" w:hAnsi="Open Sans"/>
          <w:color w:val="666666"/>
          <w:sz w:val="28"/>
          <w:szCs w:val="28"/>
        </w:rPr>
        <w:fldChar w:fldCharType="end"/>
      </w:r>
      <w:r w:rsidRPr="003F771B">
        <w:rPr>
          <w:rFonts w:ascii="Open Sans" w:hAnsi="Open Sans"/>
          <w:color w:val="666666"/>
          <w:sz w:val="28"/>
          <w:szCs w:val="28"/>
        </w:rPr>
        <w:t> -   </w:t>
      </w:r>
      <w:hyperlink r:id="rId15" w:tooltip="View all posts in Quality Assurance &amp; Quality Control " w:history="1">
        <w:r w:rsidRPr="003F771B">
          <w:rPr>
            <w:rStyle w:val="Hyperlink"/>
            <w:rFonts w:ascii="inherit" w:hAnsi="inherit"/>
            <w:color w:val="0074C6"/>
            <w:sz w:val="28"/>
            <w:szCs w:val="28"/>
            <w:bdr w:val="none" w:sz="0" w:space="0" w:color="auto" w:frame="1"/>
          </w:rPr>
          <w:t>Quality Assurance &amp; Quality Control </w:t>
        </w:r>
      </w:hyperlink>
      <w:r w:rsidRPr="003F771B">
        <w:rPr>
          <w:rFonts w:ascii="Open Sans" w:hAnsi="Open Sans"/>
          <w:color w:val="666666"/>
          <w:sz w:val="28"/>
          <w:szCs w:val="28"/>
        </w:rPr>
        <w:t>-   </w:t>
      </w:r>
      <w:hyperlink r:id="rId16" w:anchor="Comments" w:history="1">
        <w:r w:rsidRPr="003F771B">
          <w:rPr>
            <w:rStyle w:val="Hyperlink"/>
            <w:rFonts w:ascii="inherit" w:hAnsi="inherit"/>
            <w:color w:val="0074C6"/>
            <w:sz w:val="28"/>
            <w:szCs w:val="28"/>
            <w:bdr w:val="none" w:sz="0" w:space="0" w:color="auto" w:frame="1"/>
          </w:rPr>
          <w:t>2 Comments</w:t>
        </w:r>
      </w:hyperlink>
      <w:r w:rsidRPr="003F771B">
        <w:rPr>
          <w:rFonts w:ascii="Open Sans" w:hAnsi="Open Sans"/>
          <w:color w:val="666666"/>
          <w:sz w:val="28"/>
          <w:szCs w:val="28"/>
        </w:rPr>
        <w:t> </w:t>
      </w:r>
    </w:p>
    <w:p w:rsidR="00B118AB" w:rsidRPr="003F771B" w:rsidRDefault="00B118AB" w:rsidP="00394917">
      <w:pPr>
        <w:pStyle w:val="NormalWeb"/>
        <w:shd w:val="clear" w:color="auto" w:fill="FFFFFF"/>
        <w:spacing w:before="0" w:beforeAutospacing="0" w:after="0" w:afterAutospacing="0"/>
        <w:jc w:val="both"/>
        <w:textAlignment w:val="baseline"/>
        <w:rPr>
          <w:rFonts w:ascii="inherit" w:hAnsi="inherit"/>
          <w:color w:val="666666"/>
          <w:sz w:val="28"/>
          <w:szCs w:val="28"/>
        </w:rPr>
      </w:pPr>
      <w:r w:rsidRPr="003F771B">
        <w:rPr>
          <w:rFonts w:ascii="inherit" w:hAnsi="inherit"/>
          <w:color w:val="000000"/>
          <w:sz w:val="28"/>
          <w:szCs w:val="28"/>
          <w:bdr w:val="none" w:sz="0" w:space="0" w:color="auto" w:frame="1"/>
        </w:rPr>
        <w:t>The Prototyping Model is a systems development method (SDM) in which a</w:t>
      </w:r>
      <w:r w:rsidRPr="003F771B">
        <w:rPr>
          <w:rFonts w:ascii="inherit" w:hAnsi="inherit"/>
          <w:color w:val="666666"/>
          <w:sz w:val="28"/>
          <w:szCs w:val="28"/>
        </w:rPr>
        <w:t> </w:t>
      </w:r>
      <w:r w:rsidRPr="003F771B">
        <w:rPr>
          <w:rFonts w:ascii="inherit" w:hAnsi="inherit"/>
          <w:color w:val="000000"/>
          <w:sz w:val="28"/>
          <w:szCs w:val="28"/>
          <w:bdr w:val="none" w:sz="0" w:space="0" w:color="auto" w:frame="1"/>
        </w:rPr>
        <w:t>prototype</w:t>
      </w:r>
      <w:r w:rsidRPr="003F771B">
        <w:rPr>
          <w:rFonts w:ascii="inherit" w:hAnsi="inherit"/>
          <w:color w:val="666666"/>
          <w:sz w:val="28"/>
          <w:szCs w:val="28"/>
        </w:rPr>
        <w:t> </w:t>
      </w:r>
      <w:r w:rsidRPr="003F771B">
        <w:rPr>
          <w:rFonts w:ascii="inherit" w:hAnsi="inherit"/>
          <w:color w:val="000000"/>
          <w:sz w:val="28"/>
          <w:szCs w:val="28"/>
          <w:bdr w:val="none" w:sz="0" w:space="0" w:color="auto" w:frame="1"/>
        </w:rPr>
        <w:t xml:space="preserve">(an early approximation of a final system or product) is built, tested, and then reworked as necessary until an acceptable prototype is finally achieved from which the complete system or product can now be developed. </w:t>
      </w:r>
      <w:proofErr w:type="spellStart"/>
      <w:proofErr w:type="gramStart"/>
      <w:r w:rsidRPr="003F771B">
        <w:rPr>
          <w:rFonts w:ascii="inherit" w:hAnsi="inherit"/>
          <w:color w:val="000000"/>
          <w:sz w:val="28"/>
          <w:szCs w:val="28"/>
          <w:bdr w:val="none" w:sz="0" w:space="0" w:color="auto" w:frame="1"/>
        </w:rPr>
        <w:t>Its</w:t>
      </w:r>
      <w:proofErr w:type="spellEnd"/>
      <w:proofErr w:type="gramEnd"/>
      <w:r w:rsidRPr="003F771B">
        <w:rPr>
          <w:rFonts w:ascii="inherit" w:hAnsi="inherit"/>
          <w:color w:val="000000"/>
          <w:sz w:val="28"/>
          <w:szCs w:val="28"/>
          <w:bdr w:val="none" w:sz="0" w:space="0" w:color="auto" w:frame="1"/>
        </w:rPr>
        <w:t xml:space="preserve"> used commonly in design and development of physical things usually when large scale building construction or manufacturing is involved. This model also works with Software and is best in scenarios where not all of the project requirements are known in detail ahead of time. It is an iterative, trial-and-error process that takes place between the developers and the users. </w:t>
      </w:r>
      <w:proofErr w:type="spellStart"/>
      <w:proofErr w:type="gramStart"/>
      <w:r w:rsidRPr="003F771B">
        <w:rPr>
          <w:rFonts w:ascii="inherit" w:hAnsi="inherit"/>
          <w:color w:val="000000"/>
          <w:sz w:val="28"/>
          <w:szCs w:val="28"/>
          <w:bdr w:val="none" w:sz="0" w:space="0" w:color="auto" w:frame="1"/>
        </w:rPr>
        <w:t>its</w:t>
      </w:r>
      <w:proofErr w:type="spellEnd"/>
      <w:proofErr w:type="gramEnd"/>
      <w:r w:rsidRPr="003F771B">
        <w:rPr>
          <w:rFonts w:ascii="inherit" w:hAnsi="inherit"/>
          <w:color w:val="000000"/>
          <w:sz w:val="28"/>
          <w:szCs w:val="28"/>
          <w:bdr w:val="none" w:sz="0" w:space="0" w:color="auto" w:frame="1"/>
        </w:rPr>
        <w:t xml:space="preserve"> useful when trying to implement a </w:t>
      </w:r>
      <w:hyperlink r:id="rId17" w:history="1">
        <w:r w:rsidRPr="003F771B">
          <w:rPr>
            <w:rStyle w:val="Hyperlink"/>
            <w:rFonts w:ascii="inherit" w:hAnsi="inherit"/>
            <w:color w:val="0074C6"/>
            <w:sz w:val="28"/>
            <w:szCs w:val="28"/>
            <w:bdr w:val="none" w:sz="0" w:space="0" w:color="auto" w:frame="1"/>
          </w:rPr>
          <w:t>Dynamics 365</w:t>
        </w:r>
      </w:hyperlink>
      <w:r w:rsidRPr="003F771B">
        <w:rPr>
          <w:rFonts w:ascii="inherit" w:hAnsi="inherit"/>
          <w:color w:val="000000"/>
          <w:sz w:val="28"/>
          <w:szCs w:val="28"/>
          <w:bdr w:val="none" w:sz="0" w:space="0" w:color="auto" w:frame="1"/>
        </w:rPr>
        <w:t> project or a </w:t>
      </w:r>
      <w:hyperlink r:id="rId18" w:history="1">
        <w:r w:rsidRPr="003F771B">
          <w:rPr>
            <w:rStyle w:val="Hyperlink"/>
            <w:rFonts w:ascii="inherit" w:hAnsi="inherit"/>
            <w:color w:val="0074C6"/>
            <w:sz w:val="28"/>
            <w:szCs w:val="28"/>
            <w:bdr w:val="none" w:sz="0" w:space="0" w:color="auto" w:frame="1"/>
          </w:rPr>
          <w:t>SharePoint project</w:t>
        </w:r>
      </w:hyperlink>
      <w:r w:rsidRPr="003F771B">
        <w:rPr>
          <w:rFonts w:ascii="inherit" w:hAnsi="inherit"/>
          <w:color w:val="000000"/>
          <w:sz w:val="28"/>
          <w:szCs w:val="28"/>
          <w:bdr w:val="none" w:sz="0" w:space="0" w:color="auto" w:frame="1"/>
        </w:rPr>
        <w:t> when you want to demonstrate the interaction with a system. </w:t>
      </w:r>
      <w:r w:rsidRPr="003F771B">
        <w:rPr>
          <w:rFonts w:ascii="inherit" w:hAnsi="inherit"/>
          <w:color w:val="000000"/>
          <w:sz w:val="28"/>
          <w:szCs w:val="28"/>
          <w:bdr w:val="none" w:sz="0" w:space="0" w:color="auto" w:frame="1"/>
        </w:rPr>
        <w:br/>
      </w:r>
    </w:p>
    <w:p w:rsidR="00B118AB" w:rsidRPr="003F771B" w:rsidRDefault="00B118AB" w:rsidP="00394917">
      <w:pPr>
        <w:pStyle w:val="NormalWeb"/>
        <w:shd w:val="clear" w:color="auto" w:fill="FFFFFF"/>
        <w:spacing w:before="0" w:beforeAutospacing="0" w:after="0" w:afterAutospacing="0"/>
        <w:jc w:val="both"/>
        <w:textAlignment w:val="baseline"/>
        <w:rPr>
          <w:rFonts w:ascii="inherit" w:hAnsi="inherit"/>
          <w:color w:val="666666"/>
          <w:sz w:val="28"/>
          <w:szCs w:val="28"/>
        </w:rPr>
      </w:pPr>
      <w:r w:rsidRPr="003F771B">
        <w:rPr>
          <w:rFonts w:ascii="inherit" w:hAnsi="inherit"/>
          <w:color w:val="000000"/>
          <w:sz w:val="28"/>
          <w:szCs w:val="28"/>
          <w:bdr w:val="none" w:sz="0" w:space="0" w:color="auto" w:frame="1"/>
        </w:rPr>
        <w:br/>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Fonts w:ascii="inherit" w:hAnsi="inherit"/>
          <w:color w:val="000000"/>
          <w:sz w:val="28"/>
          <w:szCs w:val="28"/>
          <w:bdr w:val="none" w:sz="0" w:space="0" w:color="auto" w:frame="1"/>
        </w:rPr>
        <w:t>There are several steps in Prototyping a System:</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Identify as many requirements in as much detail as possible. This usually involves interviewing a number of users representing all the departments or aspects of the existing system.</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A preliminary design is created for the new system</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A first prototype of the new system is constructed from the preliminary design. This is usually a scaled-down system, and represents an approximation of the characteristics of the final product.</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lastRenderedPageBreak/>
        <w:t xml:space="preserve">The users thoroughly evaluate the first prototype, noting its strengths and weaknesses, what needs to be added, and what should to be removed. The developer collects and </w:t>
      </w:r>
      <w:proofErr w:type="spellStart"/>
      <w:r w:rsidRPr="003F771B">
        <w:rPr>
          <w:rFonts w:ascii="inherit" w:hAnsi="inherit"/>
          <w:color w:val="000000"/>
          <w:sz w:val="28"/>
          <w:szCs w:val="28"/>
          <w:bdr w:val="none" w:sz="0" w:space="0" w:color="auto" w:frame="1"/>
        </w:rPr>
        <w:t>analyzes</w:t>
      </w:r>
      <w:proofErr w:type="spellEnd"/>
      <w:r w:rsidRPr="003F771B">
        <w:rPr>
          <w:rFonts w:ascii="inherit" w:hAnsi="inherit"/>
          <w:color w:val="000000"/>
          <w:sz w:val="28"/>
          <w:szCs w:val="28"/>
          <w:bdr w:val="none" w:sz="0" w:space="0" w:color="auto" w:frame="1"/>
        </w:rPr>
        <w:t xml:space="preserve"> the remarks from the users.</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The first prototype is modified, based on the comments supplied by the users, and a second prototype of the new system is constructed.</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The second prototype is evaluated in the same manner as was the first prototype.</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The preceding steps are iterated as many times as necessary, until the users are satisfied that the prototype represents the final product desired.</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The final system is constructed, based on the final prototype.</w:t>
      </w:r>
    </w:p>
    <w:p w:rsidR="00B118AB" w:rsidRPr="003F771B" w:rsidRDefault="00B118AB" w:rsidP="00394917">
      <w:pPr>
        <w:numPr>
          <w:ilvl w:val="0"/>
          <w:numId w:val="2"/>
        </w:numPr>
        <w:shd w:val="clear" w:color="auto" w:fill="FFFFFF"/>
        <w:spacing w:after="0" w:line="240" w:lineRule="auto"/>
        <w:ind w:left="270"/>
        <w:jc w:val="both"/>
        <w:textAlignment w:val="baseline"/>
        <w:rPr>
          <w:rFonts w:ascii="inherit" w:hAnsi="inherit"/>
          <w:color w:val="000000"/>
          <w:sz w:val="28"/>
          <w:szCs w:val="28"/>
        </w:rPr>
      </w:pPr>
      <w:r w:rsidRPr="003F771B">
        <w:rPr>
          <w:rFonts w:ascii="inherit" w:hAnsi="inherit"/>
          <w:color w:val="000000"/>
          <w:sz w:val="28"/>
          <w:szCs w:val="28"/>
          <w:bdr w:val="none" w:sz="0" w:space="0" w:color="auto" w:frame="1"/>
        </w:rPr>
        <w:t>The final system is thoroughly evaluated and tested. Routine maintenance is carried out on a continuing basis to prevent large-scale failures and to minimize downtime.</w:t>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Fonts w:ascii="inherit" w:hAnsi="inherit"/>
          <w:color w:val="666666"/>
          <w:sz w:val="28"/>
          <w:szCs w:val="28"/>
        </w:rPr>
        <w:t> </w:t>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Fonts w:ascii="inherit" w:hAnsi="inherit"/>
          <w:color w:val="666666"/>
          <w:sz w:val="28"/>
          <w:szCs w:val="28"/>
          <w:u w:val="single"/>
          <w:bdr w:val="none" w:sz="0" w:space="0" w:color="auto" w:frame="1"/>
        </w:rPr>
        <w:t>Advantages of Prototyping process model</w:t>
      </w:r>
    </w:p>
    <w:p w:rsidR="00B118AB" w:rsidRPr="003F771B" w:rsidRDefault="00B118AB" w:rsidP="00394917">
      <w:pPr>
        <w:pStyle w:val="NormalWeb"/>
        <w:shd w:val="clear" w:color="auto" w:fill="FFFFFF"/>
        <w:spacing w:before="0" w:beforeAutospacing="0" w:after="0" w:afterAutospacing="0"/>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t>Reduced time and costs:</w:t>
      </w:r>
      <w:r w:rsidRPr="003F771B">
        <w:rPr>
          <w:rFonts w:ascii="inherit" w:hAnsi="inherit"/>
          <w:color w:val="666666"/>
          <w:sz w:val="28"/>
          <w:szCs w:val="28"/>
          <w:bdr w:val="none" w:sz="0" w:space="0" w:color="auto" w:frame="1"/>
        </w:rPr>
        <w:t> Prototyping can improve the quality of requirements and specifications provided to developers. Because changes cost exponentially more to implement as they are detected later in development, the early determination of what the user really wants can result in faster and less expensive software.</w:t>
      </w:r>
    </w:p>
    <w:p w:rsidR="00B118AB" w:rsidRPr="003F771B" w:rsidRDefault="00B118AB" w:rsidP="00394917">
      <w:pPr>
        <w:pStyle w:val="NormalWeb"/>
        <w:shd w:val="clear" w:color="auto" w:fill="FFFFFF"/>
        <w:spacing w:before="0" w:beforeAutospacing="0" w:after="0" w:afterAutospacing="0"/>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t>Improved and increased user involvement</w:t>
      </w:r>
      <w:r w:rsidRPr="003F771B">
        <w:rPr>
          <w:rFonts w:ascii="inherit" w:hAnsi="inherit"/>
          <w:color w:val="666666"/>
          <w:sz w:val="28"/>
          <w:szCs w:val="28"/>
          <w:bdr w:val="none" w:sz="0" w:space="0" w:color="auto" w:frame="1"/>
        </w:rPr>
        <w:t>: Prototyping requires user involvement and allows them to see and interact with a prototype allowing them to provide better and more complete feedback and specifications. The presence of the prototype being examined by the user prevents many misunderstandings and miscommunications that occur when each side believe the other understands what they said. Since users know the </w:t>
      </w:r>
      <w:hyperlink r:id="rId19" w:tooltip="Problem domain" w:history="1">
        <w:r w:rsidRPr="003F771B">
          <w:rPr>
            <w:rStyle w:val="Hyperlink"/>
            <w:rFonts w:ascii="inherit" w:hAnsi="inherit"/>
            <w:color w:val="000000"/>
            <w:sz w:val="28"/>
            <w:szCs w:val="28"/>
            <w:bdr w:val="none" w:sz="0" w:space="0" w:color="auto" w:frame="1"/>
          </w:rPr>
          <w:t>problem domain</w:t>
        </w:r>
      </w:hyperlink>
      <w:r w:rsidRPr="003F771B">
        <w:rPr>
          <w:rFonts w:ascii="inherit" w:hAnsi="inherit"/>
          <w:color w:val="666666"/>
          <w:sz w:val="28"/>
          <w:szCs w:val="28"/>
          <w:bdr w:val="none" w:sz="0" w:space="0" w:color="auto" w:frame="1"/>
        </w:rPr>
        <w:t xml:space="preserve"> better than anyone on the development team does, increased interaction can result in final product that has greater tangible and intangible quality. The final product is more likely to satisfy the </w:t>
      </w:r>
      <w:proofErr w:type="gramStart"/>
      <w:r w:rsidRPr="003F771B">
        <w:rPr>
          <w:rFonts w:ascii="inherit" w:hAnsi="inherit"/>
          <w:color w:val="666666"/>
          <w:sz w:val="28"/>
          <w:szCs w:val="28"/>
          <w:bdr w:val="none" w:sz="0" w:space="0" w:color="auto" w:frame="1"/>
        </w:rPr>
        <w:t>users</w:t>
      </w:r>
      <w:proofErr w:type="gramEnd"/>
      <w:r w:rsidRPr="003F771B">
        <w:rPr>
          <w:rFonts w:ascii="inherit" w:hAnsi="inherit"/>
          <w:color w:val="666666"/>
          <w:sz w:val="28"/>
          <w:szCs w:val="28"/>
          <w:bdr w:val="none" w:sz="0" w:space="0" w:color="auto" w:frame="1"/>
        </w:rPr>
        <w:t xml:space="preserve"> desire for look, feel and performance.</w:t>
      </w:r>
    </w:p>
    <w:p w:rsidR="00B118AB" w:rsidRPr="003F771B" w:rsidRDefault="00B118AB" w:rsidP="00394917">
      <w:pPr>
        <w:pStyle w:val="NormalWeb"/>
        <w:shd w:val="clear" w:color="auto" w:fill="FFFFFF"/>
        <w:spacing w:before="0" w:beforeAutospacing="0" w:after="0" w:afterAutospacing="0"/>
        <w:jc w:val="both"/>
        <w:textAlignment w:val="baseline"/>
        <w:rPr>
          <w:rFonts w:ascii="inherit" w:hAnsi="inherit"/>
          <w:color w:val="666666"/>
          <w:sz w:val="28"/>
          <w:szCs w:val="28"/>
        </w:rPr>
      </w:pPr>
      <w:r w:rsidRPr="003F771B">
        <w:rPr>
          <w:rFonts w:ascii="inherit" w:hAnsi="inherit"/>
          <w:color w:val="666666"/>
          <w:sz w:val="28"/>
          <w:szCs w:val="28"/>
          <w:bdr w:val="none" w:sz="0" w:space="0" w:color="auto" w:frame="1"/>
        </w:rPr>
        <w:br/>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Fonts w:ascii="inherit" w:hAnsi="inherit"/>
          <w:color w:val="666666"/>
          <w:sz w:val="28"/>
          <w:szCs w:val="28"/>
          <w:u w:val="single"/>
          <w:bdr w:val="none" w:sz="0" w:space="0" w:color="auto" w:frame="1"/>
        </w:rPr>
        <w:t>Disadvantages of Prototyping process model</w:t>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t>Insufficient analysis</w:t>
      </w:r>
      <w:r w:rsidRPr="003F771B">
        <w:rPr>
          <w:rFonts w:ascii="inherit" w:hAnsi="inherit"/>
          <w:color w:val="666666"/>
          <w:sz w:val="28"/>
          <w:szCs w:val="28"/>
          <w:bdr w:val="none" w:sz="0" w:space="0" w:color="auto" w:frame="1"/>
        </w:rPr>
        <w:t xml:space="preserve">: The focus on a limited prototype can distract developers from properly </w:t>
      </w:r>
      <w:proofErr w:type="spellStart"/>
      <w:r w:rsidRPr="003F771B">
        <w:rPr>
          <w:rFonts w:ascii="inherit" w:hAnsi="inherit"/>
          <w:color w:val="666666"/>
          <w:sz w:val="28"/>
          <w:szCs w:val="28"/>
          <w:bdr w:val="none" w:sz="0" w:space="0" w:color="auto" w:frame="1"/>
        </w:rPr>
        <w:t>analyzing</w:t>
      </w:r>
      <w:proofErr w:type="spellEnd"/>
      <w:r w:rsidRPr="003F771B">
        <w:rPr>
          <w:rFonts w:ascii="inherit" w:hAnsi="inherit"/>
          <w:color w:val="666666"/>
          <w:sz w:val="28"/>
          <w:szCs w:val="28"/>
          <w:bdr w:val="none" w:sz="0" w:space="0" w:color="auto" w:frame="1"/>
        </w:rPr>
        <w:t xml:space="preserve"> the complete project. This can lead to overlooking better solutions, preparation of incomplete specifications or the conversion of limited prototypes into poorly engineered final projects that are hard to </w:t>
      </w:r>
      <w:hyperlink r:id="rId20" w:tooltip="Software maintenance" w:history="1">
        <w:r w:rsidRPr="003F771B">
          <w:rPr>
            <w:rStyle w:val="Hyperlink"/>
            <w:rFonts w:ascii="inherit" w:hAnsi="inherit"/>
            <w:color w:val="000000"/>
            <w:sz w:val="28"/>
            <w:szCs w:val="28"/>
            <w:bdr w:val="none" w:sz="0" w:space="0" w:color="auto" w:frame="1"/>
          </w:rPr>
          <w:t>maintain</w:t>
        </w:r>
      </w:hyperlink>
      <w:r w:rsidRPr="003F771B">
        <w:rPr>
          <w:rFonts w:ascii="inherit" w:hAnsi="inherit"/>
          <w:color w:val="666666"/>
          <w:sz w:val="28"/>
          <w:szCs w:val="28"/>
          <w:bdr w:val="none" w:sz="0" w:space="0" w:color="auto" w:frame="1"/>
        </w:rPr>
        <w:t>. Further, since a prototype is limited in functionality it may not scale well if the prototype is used as the basis of a final deliverable, which may not be noticed if developers are too focused on building a prototype as a model.</w:t>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lastRenderedPageBreak/>
        <w:t>User confusion of prototype and finished system</w:t>
      </w:r>
      <w:r w:rsidRPr="003F771B">
        <w:rPr>
          <w:rFonts w:ascii="inherit" w:hAnsi="inherit"/>
          <w:color w:val="666666"/>
          <w:sz w:val="28"/>
          <w:szCs w:val="28"/>
          <w:bdr w:val="none" w:sz="0" w:space="0" w:color="auto" w:frame="1"/>
        </w:rPr>
        <w:t>: Users can begin to think that a prototype, intended to be thrown away, is actually a final system that merely needs to be finished or polished. (They are, for example, often unaware of the effort needed to add error-checking and security features which a prototype may not have.) This can lead them to expect the prototype to accurately model the performance of the final system when this is not the intent of the developers. Users can also become attached to features that were included in a prototype for consideration and then removed from the specification for a final system. If users are able to require all proposed features be included in the final system this can lead to conflict.</w:t>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t>Developer misunderstanding of user objectives</w:t>
      </w:r>
      <w:r w:rsidRPr="003F771B">
        <w:rPr>
          <w:rFonts w:ascii="inherit" w:hAnsi="inherit"/>
          <w:color w:val="666666"/>
          <w:sz w:val="28"/>
          <w:szCs w:val="28"/>
          <w:bdr w:val="none" w:sz="0" w:space="0" w:color="auto" w:frame="1"/>
        </w:rPr>
        <w:t xml:space="preserve">: Developers may assume that users share their objectives (e.g. to deliver core functionality on time and within budget), without understanding wider commercial issues. For example, user representatives </w:t>
      </w:r>
      <w:proofErr w:type="spellStart"/>
      <w:r w:rsidRPr="003F771B">
        <w:rPr>
          <w:rFonts w:ascii="inherit" w:hAnsi="inherit"/>
          <w:color w:val="666666"/>
          <w:sz w:val="28"/>
          <w:szCs w:val="28"/>
          <w:bdr w:val="none" w:sz="0" w:space="0" w:color="auto" w:frame="1"/>
        </w:rPr>
        <w:t>attending</w:t>
      </w:r>
      <w:hyperlink r:id="rId21" w:history="1">
        <w:r w:rsidRPr="003F771B">
          <w:rPr>
            <w:rStyle w:val="Hyperlink"/>
            <w:rFonts w:ascii="inherit" w:hAnsi="inherit"/>
            <w:color w:val="000000"/>
            <w:sz w:val="28"/>
            <w:szCs w:val="28"/>
            <w:bdr w:val="none" w:sz="0" w:space="0" w:color="auto" w:frame="1"/>
          </w:rPr>
          <w:t>Dynamics</w:t>
        </w:r>
        <w:proofErr w:type="spellEnd"/>
        <w:r w:rsidRPr="003F771B">
          <w:rPr>
            <w:rStyle w:val="Hyperlink"/>
            <w:rFonts w:ascii="inherit" w:hAnsi="inherit"/>
            <w:color w:val="000000"/>
            <w:sz w:val="28"/>
            <w:szCs w:val="28"/>
            <w:bdr w:val="none" w:sz="0" w:space="0" w:color="auto" w:frame="1"/>
          </w:rPr>
          <w:t xml:space="preserve"> 365 </w:t>
        </w:r>
      </w:hyperlink>
      <w:r w:rsidRPr="003F771B">
        <w:rPr>
          <w:rFonts w:ascii="inherit" w:hAnsi="inherit"/>
          <w:color w:val="666666"/>
          <w:sz w:val="28"/>
          <w:szCs w:val="28"/>
          <w:bdr w:val="none" w:sz="0" w:space="0" w:color="auto" w:frame="1"/>
        </w:rPr>
        <w:t>events may have seen demonstrations without being told that the specific feature demands additional coding and often requires more resources and time. Users might believe they can expect the same functional and performance characteristics in their production environments,</w:t>
      </w:r>
      <w:proofErr w:type="gramStart"/>
      <w:r w:rsidRPr="003F771B">
        <w:rPr>
          <w:rFonts w:ascii="inherit" w:hAnsi="inherit"/>
          <w:color w:val="666666"/>
          <w:sz w:val="28"/>
          <w:szCs w:val="28"/>
          <w:bdr w:val="none" w:sz="0" w:space="0" w:color="auto" w:frame="1"/>
        </w:rPr>
        <w:t>  whereas</w:t>
      </w:r>
      <w:proofErr w:type="gramEnd"/>
      <w:r w:rsidRPr="003F771B">
        <w:rPr>
          <w:rFonts w:ascii="inherit" w:hAnsi="inherit"/>
          <w:color w:val="666666"/>
          <w:sz w:val="28"/>
          <w:szCs w:val="28"/>
          <w:bdr w:val="none" w:sz="0" w:space="0" w:color="auto" w:frame="1"/>
        </w:rPr>
        <w:t xml:space="preserve"> developers might think this is </w:t>
      </w:r>
      <w:hyperlink r:id="rId22" w:tooltip="Feature creep" w:history="1">
        <w:r w:rsidRPr="003F771B">
          <w:rPr>
            <w:rStyle w:val="Hyperlink"/>
            <w:rFonts w:ascii="inherit" w:hAnsi="inherit"/>
            <w:color w:val="000000"/>
            <w:sz w:val="28"/>
            <w:szCs w:val="28"/>
            <w:bdr w:val="none" w:sz="0" w:space="0" w:color="auto" w:frame="1"/>
          </w:rPr>
          <w:t>feature creep</w:t>
        </w:r>
      </w:hyperlink>
      <w:r w:rsidRPr="003F771B">
        <w:rPr>
          <w:rFonts w:ascii="inherit" w:hAnsi="inherit"/>
          <w:color w:val="666666"/>
          <w:sz w:val="28"/>
          <w:szCs w:val="28"/>
          <w:bdr w:val="none" w:sz="0" w:space="0" w:color="auto" w:frame="1"/>
        </w:rPr>
        <w:t> because they have made assumptions about the extent of user requirements. </w:t>
      </w:r>
      <w:r w:rsidRPr="003F771B">
        <w:rPr>
          <w:rFonts w:ascii="inherit" w:hAnsi="inherit"/>
          <w:color w:val="666666"/>
          <w:sz w:val="28"/>
          <w:szCs w:val="28"/>
          <w:bdr w:val="none" w:sz="0" w:space="0" w:color="auto" w:frame="1"/>
        </w:rPr>
        <w:br/>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t>Developer attachment to prototype</w:t>
      </w:r>
      <w:r w:rsidRPr="003F771B">
        <w:rPr>
          <w:rFonts w:ascii="inherit" w:hAnsi="inherit"/>
          <w:color w:val="666666"/>
          <w:sz w:val="28"/>
          <w:szCs w:val="28"/>
          <w:bdr w:val="none" w:sz="0" w:space="0" w:color="auto" w:frame="1"/>
        </w:rPr>
        <w:t>: Developers can also become attached to prototypes they have spent a great deal of effort producing; this can lead to problems like attempting to convert a limited prototype into a final system when it does not have an appropriate underlying architecture. (This may suggest that throwaway prototyping, rather than evolutionary prototyping, should be used.)</w:t>
      </w:r>
    </w:p>
    <w:p w:rsidR="00B118AB" w:rsidRPr="003F771B" w:rsidRDefault="00B118AB" w:rsidP="00394917">
      <w:pPr>
        <w:shd w:val="clear" w:color="auto" w:fill="FFFFFF"/>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t>Excessive development time of the prototype</w:t>
      </w:r>
      <w:r w:rsidRPr="003F771B">
        <w:rPr>
          <w:rFonts w:ascii="inherit" w:hAnsi="inherit"/>
          <w:color w:val="666666"/>
          <w:sz w:val="28"/>
          <w:szCs w:val="28"/>
          <w:bdr w:val="none" w:sz="0" w:space="0" w:color="auto" w:frame="1"/>
        </w:rPr>
        <w:t>: A key property to prototyping is the fact that it is supposed to be done quickly. If the developers lose sight of this fact, they very well may try to develop a prototype that is too complex. When the prototype is thrown away the precisely developed requirements that it provides may not yield a sufficient increase in productivity to make up for the time spent developing the prototype. Users can become stuck in debates over details of the prototype, holding up the development team and delaying the final product.</w:t>
      </w:r>
    </w:p>
    <w:p w:rsidR="00B118AB" w:rsidRPr="003F771B" w:rsidRDefault="00B118AB" w:rsidP="00394917">
      <w:pPr>
        <w:pStyle w:val="NormalWeb"/>
        <w:shd w:val="clear" w:color="auto" w:fill="FFFFFF"/>
        <w:spacing w:before="0" w:beforeAutospacing="0" w:after="0" w:afterAutospacing="0"/>
        <w:jc w:val="both"/>
        <w:textAlignment w:val="baseline"/>
        <w:rPr>
          <w:rFonts w:ascii="inherit" w:hAnsi="inherit"/>
          <w:color w:val="666666"/>
          <w:sz w:val="28"/>
          <w:szCs w:val="28"/>
        </w:rPr>
      </w:pPr>
      <w:r w:rsidRPr="003F771B">
        <w:rPr>
          <w:rStyle w:val="Strong"/>
          <w:rFonts w:ascii="inherit" w:hAnsi="inherit"/>
          <w:color w:val="666666"/>
          <w:sz w:val="28"/>
          <w:szCs w:val="28"/>
          <w:bdr w:val="none" w:sz="0" w:space="0" w:color="auto" w:frame="1"/>
        </w:rPr>
        <w:t>Expense of implementing prototyping</w:t>
      </w:r>
      <w:r w:rsidRPr="003F771B">
        <w:rPr>
          <w:rFonts w:ascii="inherit" w:hAnsi="inherit"/>
          <w:color w:val="666666"/>
          <w:sz w:val="28"/>
          <w:szCs w:val="28"/>
          <w:bdr w:val="none" w:sz="0" w:space="0" w:color="auto" w:frame="1"/>
        </w:rPr>
        <w:t xml:space="preserve">: the </w:t>
      </w:r>
      <w:proofErr w:type="spellStart"/>
      <w:r w:rsidRPr="003F771B">
        <w:rPr>
          <w:rFonts w:ascii="inherit" w:hAnsi="inherit"/>
          <w:color w:val="666666"/>
          <w:sz w:val="28"/>
          <w:szCs w:val="28"/>
          <w:bdr w:val="none" w:sz="0" w:space="0" w:color="auto" w:frame="1"/>
        </w:rPr>
        <w:t>start up</w:t>
      </w:r>
      <w:proofErr w:type="spellEnd"/>
      <w:r w:rsidRPr="003F771B">
        <w:rPr>
          <w:rFonts w:ascii="inherit" w:hAnsi="inherit"/>
          <w:color w:val="666666"/>
          <w:sz w:val="28"/>
          <w:szCs w:val="28"/>
          <w:bdr w:val="none" w:sz="0" w:space="0" w:color="auto" w:frame="1"/>
        </w:rPr>
        <w:t xml:space="preserve"> costs for building a development team focused on prototyping may be high. Many companies have development methodologies in place, and changing them can mean retraining, retooling, or both. Many companies tend to just jump into the prototyping without bothering to retrain their workers as much as they should.</w:t>
      </w:r>
    </w:p>
    <w:p w:rsidR="00B118AB" w:rsidRPr="003F771B" w:rsidRDefault="00B118AB" w:rsidP="00394917">
      <w:pPr>
        <w:pStyle w:val="NormalWeb"/>
        <w:shd w:val="clear" w:color="auto" w:fill="FFFFFF"/>
        <w:spacing w:before="0" w:beforeAutospacing="0" w:after="0" w:afterAutospacing="0"/>
        <w:jc w:val="both"/>
        <w:textAlignment w:val="baseline"/>
        <w:rPr>
          <w:rFonts w:ascii="inherit" w:hAnsi="inherit"/>
          <w:color w:val="666666"/>
          <w:sz w:val="28"/>
          <w:szCs w:val="28"/>
        </w:rPr>
      </w:pPr>
      <w:r w:rsidRPr="003F771B">
        <w:rPr>
          <w:rFonts w:ascii="inherit" w:hAnsi="inherit"/>
          <w:color w:val="666666"/>
          <w:sz w:val="28"/>
          <w:szCs w:val="28"/>
          <w:bdr w:val="none" w:sz="0" w:space="0" w:color="auto" w:frame="1"/>
        </w:rPr>
        <w:lastRenderedPageBreak/>
        <w:t>These considerations are part of project planning and implementation steps. Talk to us about your Cloud Migration projects to Azure, Upgrades or implementation projects for </w:t>
      </w:r>
      <w:hyperlink r:id="rId23" w:history="1">
        <w:r w:rsidRPr="003F771B">
          <w:rPr>
            <w:rStyle w:val="Hyperlink"/>
            <w:rFonts w:ascii="inherit" w:hAnsi="inherit"/>
            <w:color w:val="0074C6"/>
            <w:sz w:val="28"/>
            <w:szCs w:val="28"/>
            <w:bdr w:val="none" w:sz="0" w:space="0" w:color="auto" w:frame="1"/>
          </w:rPr>
          <w:t>SharePoint</w:t>
        </w:r>
      </w:hyperlink>
      <w:r w:rsidRPr="003F771B">
        <w:rPr>
          <w:rFonts w:ascii="inherit" w:hAnsi="inherit"/>
          <w:color w:val="666666"/>
          <w:sz w:val="28"/>
          <w:szCs w:val="28"/>
          <w:bdr w:val="none" w:sz="0" w:space="0" w:color="auto" w:frame="1"/>
        </w:rPr>
        <w:t> and </w:t>
      </w:r>
      <w:hyperlink r:id="rId24" w:history="1">
        <w:r w:rsidRPr="003F771B">
          <w:rPr>
            <w:rStyle w:val="Hyperlink"/>
            <w:rFonts w:ascii="inherit" w:hAnsi="inherit"/>
            <w:color w:val="0074C6"/>
            <w:sz w:val="28"/>
            <w:szCs w:val="28"/>
            <w:bdr w:val="none" w:sz="0" w:space="0" w:color="auto" w:frame="1"/>
          </w:rPr>
          <w:t>Dynamics CRM</w:t>
        </w:r>
      </w:hyperlink>
      <w:r w:rsidRPr="003F771B">
        <w:rPr>
          <w:rFonts w:ascii="inherit" w:hAnsi="inherit"/>
          <w:color w:val="666666"/>
          <w:sz w:val="28"/>
          <w:szCs w:val="28"/>
          <w:bdr w:val="none" w:sz="0" w:space="0" w:color="auto" w:frame="1"/>
        </w:rPr>
        <w:t xml:space="preserve"> where we walk you through </w:t>
      </w:r>
      <w:proofErr w:type="gramStart"/>
      <w:r w:rsidRPr="003F771B">
        <w:rPr>
          <w:rFonts w:ascii="inherit" w:hAnsi="inherit"/>
          <w:color w:val="666666"/>
          <w:sz w:val="28"/>
          <w:szCs w:val="28"/>
          <w:bdr w:val="none" w:sz="0" w:space="0" w:color="auto" w:frame="1"/>
        </w:rPr>
        <w:t>a</w:t>
      </w:r>
      <w:proofErr w:type="gramEnd"/>
      <w:r w:rsidRPr="003F771B">
        <w:rPr>
          <w:rFonts w:ascii="inherit" w:hAnsi="inherit"/>
          <w:color w:val="666666"/>
          <w:sz w:val="28"/>
          <w:szCs w:val="28"/>
          <w:bdr w:val="none" w:sz="0" w:space="0" w:color="auto" w:frame="1"/>
        </w:rPr>
        <w:t xml:space="preserve"> implementation plan and methodology. </w:t>
      </w:r>
    </w:p>
    <w:p w:rsidR="00B118AB" w:rsidRPr="003F771B" w:rsidRDefault="00B118AB"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spacing w:after="0" w:line="360" w:lineRule="atLeast"/>
        <w:jc w:val="both"/>
        <w:textAlignment w:val="baseline"/>
        <w:rPr>
          <w:rFonts w:ascii="Arial" w:eastAsia="Times New Roman" w:hAnsi="Arial" w:cs="Arial"/>
          <w:color w:val="393939"/>
          <w:sz w:val="28"/>
          <w:szCs w:val="28"/>
          <w:lang w:eastAsia="en-IN"/>
        </w:rPr>
      </w:pP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Italic" w:hAnsi="Leawood-BookItalic" w:cs="Leawood-BookItalic"/>
          <w:i/>
          <w:iCs/>
          <w:sz w:val="28"/>
          <w:szCs w:val="28"/>
        </w:rPr>
        <w:t xml:space="preserve">Rapid application development </w:t>
      </w:r>
      <w:r w:rsidRPr="003F771B">
        <w:rPr>
          <w:rFonts w:ascii="Leawood-Book" w:hAnsi="Leawood-Book" w:cs="Leawood-Book"/>
          <w:sz w:val="28"/>
          <w:szCs w:val="28"/>
        </w:rPr>
        <w:t>(RAD) is an incremental software development process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model</w:t>
      </w:r>
      <w:proofErr w:type="gramEnd"/>
      <w:r w:rsidRPr="003F771B">
        <w:rPr>
          <w:rFonts w:ascii="Leawood-Book" w:hAnsi="Leawood-Book" w:cs="Leawood-Book"/>
          <w:sz w:val="28"/>
          <w:szCs w:val="28"/>
        </w:rPr>
        <w:t xml:space="preserve"> that emphasizes an extremely short development cycle. The RAD model is a</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w:t>
      </w:r>
      <w:proofErr w:type="gramStart"/>
      <w:r w:rsidRPr="003F771B">
        <w:rPr>
          <w:rFonts w:ascii="Leawood-Book" w:hAnsi="Leawood-Book" w:cs="Leawood-Book"/>
          <w:sz w:val="28"/>
          <w:szCs w:val="28"/>
        </w:rPr>
        <w:t>high-speed</w:t>
      </w:r>
      <w:proofErr w:type="gramEnd"/>
      <w:r w:rsidRPr="003F771B">
        <w:rPr>
          <w:rFonts w:ascii="Leawood-Book" w:hAnsi="Leawood-Book" w:cs="Leawood-Book"/>
          <w:sz w:val="28"/>
          <w:szCs w:val="28"/>
        </w:rPr>
        <w:t>” adaptation of the linear sequential model in which rapid development</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is</w:t>
      </w:r>
      <w:proofErr w:type="gramEnd"/>
      <w:r w:rsidRPr="003F771B">
        <w:rPr>
          <w:rFonts w:ascii="Leawood-Book" w:hAnsi="Leawood-Book" w:cs="Leawood-Book"/>
          <w:sz w:val="28"/>
          <w:szCs w:val="28"/>
        </w:rPr>
        <w:t xml:space="preserve"> achieved by using component-based construction. If requirements are well understood</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and</w:t>
      </w:r>
      <w:proofErr w:type="gramEnd"/>
      <w:r w:rsidRPr="003F771B">
        <w:rPr>
          <w:rFonts w:ascii="Leawood-Book" w:hAnsi="Leawood-Book" w:cs="Leawood-Book"/>
          <w:sz w:val="28"/>
          <w:szCs w:val="28"/>
        </w:rPr>
        <w:t xml:space="preserve"> project scope is constrained, the RAD process enables a development team</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to</w:t>
      </w:r>
      <w:proofErr w:type="gramEnd"/>
      <w:r w:rsidRPr="003F771B">
        <w:rPr>
          <w:rFonts w:ascii="Leawood-Book" w:hAnsi="Leawood-Book" w:cs="Leawood-Book"/>
          <w:sz w:val="28"/>
          <w:szCs w:val="28"/>
        </w:rPr>
        <w:t xml:space="preserve"> create a “fully functional system” within very short time periods (e.g., 60 to 90 days)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[MAR91]. Used primarily for information systems applications, the RAD approach</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encompasses</w:t>
      </w:r>
      <w:proofErr w:type="gramEnd"/>
      <w:r w:rsidRPr="003F771B">
        <w:rPr>
          <w:rFonts w:ascii="Leawood-Book" w:hAnsi="Leawood-Book" w:cs="Leawood-Book"/>
          <w:sz w:val="28"/>
          <w:szCs w:val="28"/>
        </w:rPr>
        <w:t xml:space="preserve"> the following phases [KER94]:</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ld" w:hAnsi="Leawood-Bold" w:cs="Leawood-Bold"/>
          <w:b/>
          <w:bCs/>
          <w:sz w:val="28"/>
          <w:szCs w:val="28"/>
        </w:rPr>
        <w:t xml:space="preserve">Business </w:t>
      </w:r>
      <w:proofErr w:type="spellStart"/>
      <w:r w:rsidRPr="003F771B">
        <w:rPr>
          <w:rFonts w:ascii="Leawood-Bold" w:hAnsi="Leawood-Bold" w:cs="Leawood-Bold"/>
          <w:b/>
          <w:bCs/>
          <w:sz w:val="28"/>
          <w:szCs w:val="28"/>
        </w:rPr>
        <w:t>modeling</w:t>
      </w:r>
      <w:proofErr w:type="spellEnd"/>
      <w:r w:rsidRPr="003F771B">
        <w:rPr>
          <w:rFonts w:ascii="Leawood-Bold" w:hAnsi="Leawood-Bold" w:cs="Leawood-Bold"/>
          <w:b/>
          <w:bCs/>
          <w:sz w:val="28"/>
          <w:szCs w:val="28"/>
        </w:rPr>
        <w:t xml:space="preserve">. </w:t>
      </w:r>
      <w:r w:rsidRPr="003F771B">
        <w:rPr>
          <w:rFonts w:ascii="Leawood-Book" w:hAnsi="Leawood-Book" w:cs="Leawood-Book"/>
          <w:sz w:val="28"/>
          <w:szCs w:val="28"/>
        </w:rPr>
        <w:t xml:space="preserve">The information flow among business functions is </w:t>
      </w:r>
      <w:proofErr w:type="spellStart"/>
      <w:r w:rsidRPr="003F771B">
        <w:rPr>
          <w:rFonts w:ascii="Leawood-Book" w:hAnsi="Leawood-Book" w:cs="Leawood-Book"/>
          <w:sz w:val="28"/>
          <w:szCs w:val="28"/>
        </w:rPr>
        <w:t>modeled</w:t>
      </w:r>
      <w:proofErr w:type="spellEnd"/>
      <w:r w:rsidRPr="003F771B">
        <w:rPr>
          <w:rFonts w:ascii="Leawood-Book" w:hAnsi="Leawood-Book" w:cs="Leawood-Book"/>
          <w:sz w:val="28"/>
          <w:szCs w:val="28"/>
        </w:rPr>
        <w:t xml:space="preserve"> in</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a</w:t>
      </w:r>
      <w:proofErr w:type="gramEnd"/>
      <w:r w:rsidRPr="003F771B">
        <w:rPr>
          <w:rFonts w:ascii="Leawood-Book" w:hAnsi="Leawood-Book" w:cs="Leawood-Book"/>
          <w:sz w:val="28"/>
          <w:szCs w:val="28"/>
        </w:rPr>
        <w:t xml:space="preserve"> way that answers the following questions: What information drives the business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process</w:t>
      </w:r>
      <w:proofErr w:type="gramEnd"/>
      <w:r w:rsidRPr="003F771B">
        <w:rPr>
          <w:rFonts w:ascii="Leawood-Book" w:hAnsi="Leawood-Book" w:cs="Leawood-Book"/>
          <w:sz w:val="28"/>
          <w:szCs w:val="28"/>
        </w:rPr>
        <w:t>? What information is generated? Who generates it? Where does the information</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go</w:t>
      </w:r>
      <w:proofErr w:type="gramEnd"/>
      <w:r w:rsidRPr="003F771B">
        <w:rPr>
          <w:rFonts w:ascii="Leawood-Book" w:hAnsi="Leawood-Book" w:cs="Leawood-Book"/>
          <w:sz w:val="28"/>
          <w:szCs w:val="28"/>
        </w:rPr>
        <w:t xml:space="preserve">? Who processes it? Business </w:t>
      </w:r>
      <w:proofErr w:type="spellStart"/>
      <w:r w:rsidRPr="003F771B">
        <w:rPr>
          <w:rFonts w:ascii="Leawood-Book" w:hAnsi="Leawood-Book" w:cs="Leawood-Book"/>
          <w:sz w:val="28"/>
          <w:szCs w:val="28"/>
        </w:rPr>
        <w:t>modeling</w:t>
      </w:r>
      <w:proofErr w:type="spellEnd"/>
      <w:r w:rsidRPr="003F771B">
        <w:rPr>
          <w:rFonts w:ascii="Leawood-Book" w:hAnsi="Leawood-Book" w:cs="Leawood-Book"/>
          <w:sz w:val="28"/>
          <w:szCs w:val="28"/>
        </w:rPr>
        <w:t xml:space="preserve"> is described in more detail in Chapter</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10.</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ld" w:hAnsi="Leawood-Bold" w:cs="Leawood-Bold"/>
          <w:b/>
          <w:bCs/>
          <w:sz w:val="28"/>
          <w:szCs w:val="28"/>
        </w:rPr>
        <w:t xml:space="preserve">Data </w:t>
      </w:r>
      <w:proofErr w:type="spellStart"/>
      <w:r w:rsidRPr="003F771B">
        <w:rPr>
          <w:rFonts w:ascii="Leawood-Bold" w:hAnsi="Leawood-Bold" w:cs="Leawood-Bold"/>
          <w:b/>
          <w:bCs/>
          <w:sz w:val="28"/>
          <w:szCs w:val="28"/>
        </w:rPr>
        <w:t>modeling</w:t>
      </w:r>
      <w:proofErr w:type="spellEnd"/>
      <w:r w:rsidRPr="003F771B">
        <w:rPr>
          <w:rFonts w:ascii="Leawood-Bold" w:hAnsi="Leawood-Bold" w:cs="Leawood-Bold"/>
          <w:b/>
          <w:bCs/>
          <w:sz w:val="28"/>
          <w:szCs w:val="28"/>
        </w:rPr>
        <w:t xml:space="preserve">. </w:t>
      </w:r>
      <w:r w:rsidRPr="003F771B">
        <w:rPr>
          <w:rFonts w:ascii="Leawood-Book" w:hAnsi="Leawood-Book" w:cs="Leawood-Book"/>
          <w:sz w:val="28"/>
          <w:szCs w:val="28"/>
        </w:rPr>
        <w:t xml:space="preserve">The information flow defined as part of the business </w:t>
      </w:r>
      <w:proofErr w:type="spellStart"/>
      <w:r w:rsidRPr="003F771B">
        <w:rPr>
          <w:rFonts w:ascii="Leawood-Book" w:hAnsi="Leawood-Book" w:cs="Leawood-Book"/>
          <w:sz w:val="28"/>
          <w:szCs w:val="28"/>
        </w:rPr>
        <w:t>modeling</w:t>
      </w:r>
      <w:proofErr w:type="spellEnd"/>
      <w:r w:rsidRPr="003F771B">
        <w:rPr>
          <w:rFonts w:ascii="Leawood-Book" w:hAnsi="Leawood-Book" w:cs="Leawood-Book"/>
          <w:sz w:val="28"/>
          <w:szCs w:val="28"/>
        </w:rPr>
        <w:t xml:space="preserve"> phase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is</w:t>
      </w:r>
      <w:proofErr w:type="gramEnd"/>
      <w:r w:rsidRPr="003F771B">
        <w:rPr>
          <w:rFonts w:ascii="Leawood-Book" w:hAnsi="Leawood-Book" w:cs="Leawood-Book"/>
          <w:sz w:val="28"/>
          <w:szCs w:val="28"/>
        </w:rPr>
        <w:t xml:space="preserve"> refined into a set of data objects that are needed to support the business. The char-</w:t>
      </w:r>
    </w:p>
    <w:p w:rsidR="00592106" w:rsidRPr="003F771B" w:rsidRDefault="00592106" w:rsidP="00394917">
      <w:pPr>
        <w:autoSpaceDE w:val="0"/>
        <w:autoSpaceDN w:val="0"/>
        <w:adjustRightInd w:val="0"/>
        <w:spacing w:after="0" w:line="240" w:lineRule="auto"/>
        <w:jc w:val="both"/>
        <w:rPr>
          <w:rFonts w:ascii="Futura-CondensedLightOblique" w:hAnsi="Futura-CondensedLightOblique" w:cs="Futura-CondensedLightOblique"/>
          <w:i/>
          <w:iCs/>
          <w:sz w:val="28"/>
          <w:szCs w:val="28"/>
        </w:rPr>
      </w:pPr>
      <w:r w:rsidRPr="003F771B">
        <w:rPr>
          <w:rFonts w:ascii="Futura-CondensedLightOblique" w:hAnsi="Futura-CondensedLightOblique" w:cs="Futura-CondensedLightOblique"/>
          <w:i/>
          <w:iCs/>
          <w:sz w:val="28"/>
          <w:szCs w:val="28"/>
        </w:rPr>
        <w:t>Resist pressure to</w:t>
      </w:r>
    </w:p>
    <w:p w:rsidR="00592106" w:rsidRPr="003F771B" w:rsidRDefault="00592106" w:rsidP="00394917">
      <w:pPr>
        <w:autoSpaceDE w:val="0"/>
        <w:autoSpaceDN w:val="0"/>
        <w:adjustRightInd w:val="0"/>
        <w:spacing w:after="0" w:line="240" w:lineRule="auto"/>
        <w:jc w:val="both"/>
        <w:rPr>
          <w:rFonts w:ascii="Futura-CondensedLightOblique" w:hAnsi="Futura-CondensedLightOblique" w:cs="Futura-CondensedLightOblique"/>
          <w:i/>
          <w:iCs/>
          <w:sz w:val="28"/>
          <w:szCs w:val="28"/>
        </w:rPr>
      </w:pPr>
      <w:proofErr w:type="gramStart"/>
      <w:r w:rsidRPr="003F771B">
        <w:rPr>
          <w:rFonts w:ascii="Futura-CondensedLightOblique" w:hAnsi="Futura-CondensedLightOblique" w:cs="Futura-CondensedLightOblique"/>
          <w:i/>
          <w:iCs/>
          <w:sz w:val="28"/>
          <w:szCs w:val="28"/>
        </w:rPr>
        <w:t>extend</w:t>
      </w:r>
      <w:proofErr w:type="gramEnd"/>
      <w:r w:rsidRPr="003F771B">
        <w:rPr>
          <w:rFonts w:ascii="Futura-CondensedLightOblique" w:hAnsi="Futura-CondensedLightOblique" w:cs="Futura-CondensedLightOblique"/>
          <w:i/>
          <w:iCs/>
          <w:sz w:val="28"/>
          <w:szCs w:val="28"/>
        </w:rPr>
        <w:t xml:space="preserve"> a rough</w:t>
      </w:r>
    </w:p>
    <w:p w:rsidR="00592106" w:rsidRPr="003F771B" w:rsidRDefault="00592106" w:rsidP="00394917">
      <w:pPr>
        <w:autoSpaceDE w:val="0"/>
        <w:autoSpaceDN w:val="0"/>
        <w:adjustRightInd w:val="0"/>
        <w:spacing w:after="0" w:line="240" w:lineRule="auto"/>
        <w:jc w:val="both"/>
        <w:rPr>
          <w:rFonts w:ascii="Futura-CondensedLightOblique" w:hAnsi="Futura-CondensedLightOblique" w:cs="Futura-CondensedLightOblique"/>
          <w:i/>
          <w:iCs/>
          <w:sz w:val="28"/>
          <w:szCs w:val="28"/>
        </w:rPr>
      </w:pPr>
      <w:proofErr w:type="gramStart"/>
      <w:r w:rsidRPr="003F771B">
        <w:rPr>
          <w:rFonts w:ascii="Futura-CondensedLightOblique" w:hAnsi="Futura-CondensedLightOblique" w:cs="Futura-CondensedLightOblique"/>
          <w:i/>
          <w:iCs/>
          <w:sz w:val="28"/>
          <w:szCs w:val="28"/>
        </w:rPr>
        <w:t>prototype</w:t>
      </w:r>
      <w:proofErr w:type="gramEnd"/>
      <w:r w:rsidRPr="003F771B">
        <w:rPr>
          <w:rFonts w:ascii="Futura-CondensedLightOblique" w:hAnsi="Futura-CondensedLightOblique" w:cs="Futura-CondensedLightOblique"/>
          <w:i/>
          <w:iCs/>
          <w:sz w:val="28"/>
          <w:szCs w:val="28"/>
        </w:rPr>
        <w:t xml:space="preserve"> into a</w:t>
      </w:r>
    </w:p>
    <w:p w:rsidR="00592106" w:rsidRPr="003F771B" w:rsidRDefault="00592106" w:rsidP="00394917">
      <w:pPr>
        <w:autoSpaceDE w:val="0"/>
        <w:autoSpaceDN w:val="0"/>
        <w:adjustRightInd w:val="0"/>
        <w:spacing w:after="0" w:line="240" w:lineRule="auto"/>
        <w:jc w:val="both"/>
        <w:rPr>
          <w:rFonts w:ascii="Futura-CondensedLightOblique" w:hAnsi="Futura-CondensedLightOblique" w:cs="Futura-CondensedLightOblique"/>
          <w:i/>
          <w:iCs/>
          <w:sz w:val="28"/>
          <w:szCs w:val="28"/>
        </w:rPr>
      </w:pPr>
      <w:proofErr w:type="gramStart"/>
      <w:r w:rsidRPr="003F771B">
        <w:rPr>
          <w:rFonts w:ascii="Futura-CondensedLightOblique" w:hAnsi="Futura-CondensedLightOblique" w:cs="Futura-CondensedLightOblique"/>
          <w:i/>
          <w:iCs/>
          <w:sz w:val="28"/>
          <w:szCs w:val="28"/>
        </w:rPr>
        <w:t>production</w:t>
      </w:r>
      <w:proofErr w:type="gramEnd"/>
      <w:r w:rsidRPr="003F771B">
        <w:rPr>
          <w:rFonts w:ascii="Futura-CondensedLightOblique" w:hAnsi="Futura-CondensedLightOblique" w:cs="Futura-CondensedLightOblique"/>
          <w:i/>
          <w:iCs/>
          <w:sz w:val="28"/>
          <w:szCs w:val="28"/>
        </w:rPr>
        <w:t xml:space="preserve"> product.</w:t>
      </w:r>
    </w:p>
    <w:p w:rsidR="00592106" w:rsidRPr="003F771B" w:rsidRDefault="00592106" w:rsidP="00394917">
      <w:pPr>
        <w:autoSpaceDE w:val="0"/>
        <w:autoSpaceDN w:val="0"/>
        <w:adjustRightInd w:val="0"/>
        <w:spacing w:after="0" w:line="240" w:lineRule="auto"/>
        <w:jc w:val="both"/>
        <w:rPr>
          <w:rFonts w:ascii="Futura-CondensedLightOblique" w:hAnsi="Futura-CondensedLightOblique" w:cs="Futura-CondensedLightOblique"/>
          <w:i/>
          <w:iCs/>
          <w:sz w:val="28"/>
          <w:szCs w:val="28"/>
        </w:rPr>
      </w:pPr>
      <w:r w:rsidRPr="003F771B">
        <w:rPr>
          <w:rFonts w:ascii="Futura-CondensedLightOblique" w:hAnsi="Futura-CondensedLightOblique" w:cs="Futura-CondensedLightOblique"/>
          <w:i/>
          <w:iCs/>
          <w:sz w:val="28"/>
          <w:szCs w:val="28"/>
        </w:rPr>
        <w:t>Quality almost always</w:t>
      </w:r>
    </w:p>
    <w:p w:rsidR="00592106" w:rsidRPr="003F771B" w:rsidRDefault="00592106" w:rsidP="00394917">
      <w:pPr>
        <w:autoSpaceDE w:val="0"/>
        <w:autoSpaceDN w:val="0"/>
        <w:adjustRightInd w:val="0"/>
        <w:spacing w:after="0" w:line="240" w:lineRule="auto"/>
        <w:jc w:val="both"/>
        <w:rPr>
          <w:rFonts w:ascii="Futura-CondensedLightOblique" w:hAnsi="Futura-CondensedLightOblique" w:cs="Futura-CondensedLightOblique"/>
          <w:i/>
          <w:iCs/>
          <w:sz w:val="28"/>
          <w:szCs w:val="28"/>
        </w:rPr>
      </w:pPr>
      <w:proofErr w:type="gramStart"/>
      <w:r w:rsidRPr="003F771B">
        <w:rPr>
          <w:rFonts w:ascii="Futura-CondensedLightOblique" w:hAnsi="Futura-CondensedLightOblique" w:cs="Futura-CondensedLightOblique"/>
          <w:i/>
          <w:iCs/>
          <w:sz w:val="28"/>
          <w:szCs w:val="28"/>
        </w:rPr>
        <w:lastRenderedPageBreak/>
        <w:t>suffers</w:t>
      </w:r>
      <w:proofErr w:type="gramEnd"/>
      <w:r w:rsidRPr="003F771B">
        <w:rPr>
          <w:rFonts w:ascii="Futura-CondensedLightOblique" w:hAnsi="Futura-CondensedLightOblique" w:cs="Futura-CondensedLightOblique"/>
          <w:i/>
          <w:iCs/>
          <w:sz w:val="28"/>
          <w:szCs w:val="28"/>
        </w:rPr>
        <w:t xml:space="preserve"> as a result.</w:t>
      </w:r>
    </w:p>
    <w:p w:rsidR="00592106" w:rsidRPr="003F771B" w:rsidRDefault="00592106" w:rsidP="00394917">
      <w:pPr>
        <w:autoSpaceDE w:val="0"/>
        <w:autoSpaceDN w:val="0"/>
        <w:adjustRightInd w:val="0"/>
        <w:spacing w:after="0" w:line="240" w:lineRule="auto"/>
        <w:jc w:val="both"/>
        <w:rPr>
          <w:rFonts w:ascii="LubalinGraph-Book" w:hAnsi="LubalinGraph-Book" w:cs="LubalinGraph-Book"/>
          <w:sz w:val="28"/>
          <w:szCs w:val="28"/>
        </w:rPr>
      </w:pPr>
      <w:r w:rsidRPr="003F771B">
        <w:rPr>
          <w:rFonts w:ascii="LubalinGraph-Demi" w:hAnsi="LubalinGraph-Demi" w:cs="LubalinGraph-Demi"/>
          <w:sz w:val="28"/>
          <w:szCs w:val="28"/>
        </w:rPr>
        <w:t xml:space="preserve">CHAPTER 2 </w:t>
      </w:r>
      <w:r w:rsidRPr="003F771B">
        <w:rPr>
          <w:rFonts w:ascii="LubalinGraph-Book" w:hAnsi="LubalinGraph-Book" w:cs="LubalinGraph-Book"/>
          <w:sz w:val="28"/>
          <w:szCs w:val="28"/>
        </w:rPr>
        <w:t>THE PROCESS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spellStart"/>
      <w:proofErr w:type="gramStart"/>
      <w:r w:rsidRPr="003F771B">
        <w:rPr>
          <w:rFonts w:ascii="Leawood-Book" w:hAnsi="Leawood-Book" w:cs="Leawood-Book"/>
          <w:sz w:val="28"/>
          <w:szCs w:val="28"/>
        </w:rPr>
        <w:t>acteristics</w:t>
      </w:r>
      <w:proofErr w:type="spellEnd"/>
      <w:proofErr w:type="gramEnd"/>
      <w:r w:rsidRPr="003F771B">
        <w:rPr>
          <w:rFonts w:ascii="Leawood-Book" w:hAnsi="Leawood-Book" w:cs="Leawood-Book"/>
          <w:sz w:val="28"/>
          <w:szCs w:val="28"/>
        </w:rPr>
        <w:t xml:space="preserve"> (called </w:t>
      </w:r>
      <w:r w:rsidRPr="003F771B">
        <w:rPr>
          <w:rFonts w:ascii="Leawood-BookItalic" w:hAnsi="Leawood-BookItalic" w:cs="Leawood-BookItalic"/>
          <w:i/>
          <w:iCs/>
          <w:sz w:val="28"/>
          <w:szCs w:val="28"/>
        </w:rPr>
        <w:t>attributes</w:t>
      </w:r>
      <w:r w:rsidRPr="003F771B">
        <w:rPr>
          <w:rFonts w:ascii="Leawood-Book" w:hAnsi="Leawood-Book" w:cs="Leawood-Book"/>
          <w:sz w:val="28"/>
          <w:szCs w:val="28"/>
        </w:rPr>
        <w:t>) of each object are identified and the relationships between</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these</w:t>
      </w:r>
      <w:proofErr w:type="gramEnd"/>
      <w:r w:rsidRPr="003F771B">
        <w:rPr>
          <w:rFonts w:ascii="Leawood-Book" w:hAnsi="Leawood-Book" w:cs="Leawood-Book"/>
          <w:sz w:val="28"/>
          <w:szCs w:val="28"/>
        </w:rPr>
        <w:t xml:space="preserve"> objects defined. Data </w:t>
      </w:r>
      <w:proofErr w:type="spellStart"/>
      <w:r w:rsidRPr="003F771B">
        <w:rPr>
          <w:rFonts w:ascii="Leawood-Book" w:hAnsi="Leawood-Book" w:cs="Leawood-Book"/>
          <w:sz w:val="28"/>
          <w:szCs w:val="28"/>
        </w:rPr>
        <w:t>modeling</w:t>
      </w:r>
      <w:proofErr w:type="spellEnd"/>
      <w:r w:rsidRPr="003F771B">
        <w:rPr>
          <w:rFonts w:ascii="Leawood-Book" w:hAnsi="Leawood-Book" w:cs="Leawood-Book"/>
          <w:sz w:val="28"/>
          <w:szCs w:val="28"/>
        </w:rPr>
        <w:t xml:space="preserve"> is considered in Chapter 12.</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ld" w:hAnsi="Leawood-Bold" w:cs="Leawood-Bold"/>
          <w:b/>
          <w:bCs/>
          <w:sz w:val="28"/>
          <w:szCs w:val="28"/>
        </w:rPr>
        <w:t xml:space="preserve">Process </w:t>
      </w:r>
      <w:proofErr w:type="spellStart"/>
      <w:r w:rsidRPr="003F771B">
        <w:rPr>
          <w:rFonts w:ascii="Leawood-Bold" w:hAnsi="Leawood-Bold" w:cs="Leawood-Bold"/>
          <w:b/>
          <w:bCs/>
          <w:sz w:val="28"/>
          <w:szCs w:val="28"/>
        </w:rPr>
        <w:t>modeling</w:t>
      </w:r>
      <w:proofErr w:type="spellEnd"/>
      <w:r w:rsidRPr="003F771B">
        <w:rPr>
          <w:rFonts w:ascii="Leawood-Bold" w:hAnsi="Leawood-Bold" w:cs="Leawood-Bold"/>
          <w:b/>
          <w:bCs/>
          <w:sz w:val="28"/>
          <w:szCs w:val="28"/>
        </w:rPr>
        <w:t xml:space="preserve">. </w:t>
      </w:r>
      <w:r w:rsidRPr="003F771B">
        <w:rPr>
          <w:rFonts w:ascii="Leawood-Book" w:hAnsi="Leawood-Book" w:cs="Leawood-Book"/>
          <w:sz w:val="28"/>
          <w:szCs w:val="28"/>
        </w:rPr>
        <w:t xml:space="preserve">The data objects defined in the data </w:t>
      </w:r>
      <w:proofErr w:type="spellStart"/>
      <w:r w:rsidRPr="003F771B">
        <w:rPr>
          <w:rFonts w:ascii="Leawood-Book" w:hAnsi="Leawood-Book" w:cs="Leawood-Book"/>
          <w:sz w:val="28"/>
          <w:szCs w:val="28"/>
        </w:rPr>
        <w:t>modeling</w:t>
      </w:r>
      <w:proofErr w:type="spellEnd"/>
      <w:r w:rsidRPr="003F771B">
        <w:rPr>
          <w:rFonts w:ascii="Leawood-Book" w:hAnsi="Leawood-Book" w:cs="Leawood-Book"/>
          <w:sz w:val="28"/>
          <w:szCs w:val="28"/>
        </w:rPr>
        <w:t xml:space="preserve"> phase are transformed</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to</w:t>
      </w:r>
      <w:proofErr w:type="gramEnd"/>
      <w:r w:rsidRPr="003F771B">
        <w:rPr>
          <w:rFonts w:ascii="Leawood-Book" w:hAnsi="Leawood-Book" w:cs="Leawood-Book"/>
          <w:sz w:val="28"/>
          <w:szCs w:val="28"/>
        </w:rPr>
        <w:t xml:space="preserve"> achieve the information flow necessary to implement a business function.</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Processing descriptions are created for adding, modifying, deleting, or retrieving a</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data</w:t>
      </w:r>
      <w:proofErr w:type="gramEnd"/>
      <w:r w:rsidRPr="003F771B">
        <w:rPr>
          <w:rFonts w:ascii="Leawood-Book" w:hAnsi="Leawood-Book" w:cs="Leawood-Book"/>
          <w:sz w:val="28"/>
          <w:szCs w:val="28"/>
        </w:rPr>
        <w:t xml:space="preserve"> object.</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ld" w:hAnsi="Leawood-Bold" w:cs="Leawood-Bold"/>
          <w:b/>
          <w:bCs/>
          <w:sz w:val="28"/>
          <w:szCs w:val="28"/>
        </w:rPr>
        <w:t xml:space="preserve">Application generation. </w:t>
      </w:r>
      <w:r w:rsidRPr="003F771B">
        <w:rPr>
          <w:rFonts w:ascii="Leawood-Book" w:hAnsi="Leawood-Book" w:cs="Leawood-Book"/>
          <w:sz w:val="28"/>
          <w:szCs w:val="28"/>
        </w:rPr>
        <w:t>RAD assumes the use of fourth generation techniques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(Section 2.10). Rather than creating software using conventional third generation</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programming</w:t>
      </w:r>
      <w:proofErr w:type="gramEnd"/>
      <w:r w:rsidRPr="003F771B">
        <w:rPr>
          <w:rFonts w:ascii="Leawood-Book" w:hAnsi="Leawood-Book" w:cs="Leawood-Book"/>
          <w:sz w:val="28"/>
          <w:szCs w:val="28"/>
        </w:rPr>
        <w:t xml:space="preserve"> languages the RAD process works to reuse existing program components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w:t>
      </w:r>
      <w:proofErr w:type="gramStart"/>
      <w:r w:rsidRPr="003F771B">
        <w:rPr>
          <w:rFonts w:ascii="Leawood-Book" w:hAnsi="Leawood-Book" w:cs="Leawood-Book"/>
          <w:sz w:val="28"/>
          <w:szCs w:val="28"/>
        </w:rPr>
        <w:t>when</w:t>
      </w:r>
      <w:proofErr w:type="gramEnd"/>
      <w:r w:rsidRPr="003F771B">
        <w:rPr>
          <w:rFonts w:ascii="Leawood-Book" w:hAnsi="Leawood-Book" w:cs="Leawood-Book"/>
          <w:sz w:val="28"/>
          <w:szCs w:val="28"/>
        </w:rPr>
        <w:t xml:space="preserve"> possible) or create reusable components (when necessary). In all cases,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automated</w:t>
      </w:r>
      <w:proofErr w:type="gramEnd"/>
      <w:r w:rsidRPr="003F771B">
        <w:rPr>
          <w:rFonts w:ascii="Leawood-Book" w:hAnsi="Leawood-Book" w:cs="Leawood-Book"/>
          <w:sz w:val="28"/>
          <w:szCs w:val="28"/>
        </w:rPr>
        <w:t xml:space="preserve"> tools are used to facilitate construction of the software.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ld" w:hAnsi="Leawood-Bold" w:cs="Leawood-Bold"/>
          <w:b/>
          <w:bCs/>
          <w:sz w:val="28"/>
          <w:szCs w:val="28"/>
        </w:rPr>
        <w:t xml:space="preserve">Testing and turnover. </w:t>
      </w:r>
      <w:r w:rsidRPr="003F771B">
        <w:rPr>
          <w:rFonts w:ascii="Leawood-Book" w:hAnsi="Leawood-Book" w:cs="Leawood-Book"/>
          <w:sz w:val="28"/>
          <w:szCs w:val="28"/>
        </w:rPr>
        <w:t>Since the RAD process emphasizes reuse, many of the program</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components</w:t>
      </w:r>
      <w:proofErr w:type="gramEnd"/>
      <w:r w:rsidRPr="003F771B">
        <w:rPr>
          <w:rFonts w:ascii="Leawood-Book" w:hAnsi="Leawood-Book" w:cs="Leawood-Book"/>
          <w:sz w:val="28"/>
          <w:szCs w:val="28"/>
        </w:rPr>
        <w:t xml:space="preserve"> have already been tested. This reduces overall testing time. However,</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new</w:t>
      </w:r>
      <w:proofErr w:type="gramEnd"/>
      <w:r w:rsidRPr="003F771B">
        <w:rPr>
          <w:rFonts w:ascii="Leawood-Book" w:hAnsi="Leawood-Book" w:cs="Leawood-Book"/>
          <w:sz w:val="28"/>
          <w:szCs w:val="28"/>
        </w:rPr>
        <w:t xml:space="preserve"> components must be tested and all interfaces must be fully exercised.</w:t>
      </w:r>
    </w:p>
    <w:p w:rsidR="00592106" w:rsidRPr="003F771B" w:rsidRDefault="00592106" w:rsidP="00394917">
      <w:pPr>
        <w:autoSpaceDE w:val="0"/>
        <w:autoSpaceDN w:val="0"/>
        <w:adjustRightInd w:val="0"/>
        <w:spacing w:after="0" w:line="240" w:lineRule="auto"/>
        <w:jc w:val="both"/>
        <w:rPr>
          <w:rFonts w:ascii="LubalinGraph-Demi" w:hAnsi="LubalinGraph-Demi" w:cs="LubalinGraph-Demi"/>
          <w:sz w:val="28"/>
          <w:szCs w:val="28"/>
        </w:rPr>
      </w:pPr>
      <w:r w:rsidRPr="003F771B">
        <w:rPr>
          <w:rFonts w:ascii="LubalinGraph-Demi" w:hAnsi="LubalinGraph-Demi" w:cs="LubalinGraph-Demi"/>
          <w:sz w:val="28"/>
          <w:szCs w:val="28"/>
        </w:rPr>
        <w:t>33</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Business</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Team #1</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Data</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Process</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Application</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gramStart"/>
      <w:r w:rsidRPr="003F771B">
        <w:rPr>
          <w:rFonts w:ascii="Futura-Book" w:hAnsi="Futura-Book" w:cs="Futura-Book"/>
          <w:sz w:val="28"/>
          <w:szCs w:val="28"/>
        </w:rPr>
        <w:t>generation</w:t>
      </w:r>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Testing</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&amp;</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gramStart"/>
      <w:r w:rsidRPr="003F771B">
        <w:rPr>
          <w:rFonts w:ascii="Futura-Book" w:hAnsi="Futura-Book" w:cs="Futura-Book"/>
          <w:sz w:val="28"/>
          <w:szCs w:val="28"/>
        </w:rPr>
        <w:t>turnover</w:t>
      </w:r>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Business</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Data</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Process</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Application</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gramStart"/>
      <w:r w:rsidRPr="003F771B">
        <w:rPr>
          <w:rFonts w:ascii="Futura-Book" w:hAnsi="Futura-Book" w:cs="Futura-Book"/>
          <w:sz w:val="28"/>
          <w:szCs w:val="28"/>
        </w:rPr>
        <w:t>generation</w:t>
      </w:r>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Testing</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lastRenderedPageBreak/>
        <w:t>&amp;</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gramStart"/>
      <w:r w:rsidRPr="003F771B">
        <w:rPr>
          <w:rFonts w:ascii="Futura-Book" w:hAnsi="Futura-Book" w:cs="Futura-Book"/>
          <w:sz w:val="28"/>
          <w:szCs w:val="28"/>
        </w:rPr>
        <w:t>turnover</w:t>
      </w:r>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Data</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Process</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Application</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gramStart"/>
      <w:r w:rsidRPr="003F771B">
        <w:rPr>
          <w:rFonts w:ascii="Futura-Book" w:hAnsi="Futura-Book" w:cs="Futura-Book"/>
          <w:sz w:val="28"/>
          <w:szCs w:val="28"/>
        </w:rPr>
        <w:t>generation</w:t>
      </w:r>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Testing</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&amp;</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gramStart"/>
      <w:r w:rsidRPr="003F771B">
        <w:rPr>
          <w:rFonts w:ascii="Futura-Book" w:hAnsi="Futura-Book" w:cs="Futura-Book"/>
          <w:sz w:val="28"/>
          <w:szCs w:val="28"/>
        </w:rPr>
        <w:t>turnover</w:t>
      </w:r>
      <w:proofErr w:type="gramEnd"/>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Team #2</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Team #3</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60–90 days</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r w:rsidRPr="003F771B">
        <w:rPr>
          <w:rFonts w:ascii="Futura-Book" w:hAnsi="Futura-Book" w:cs="Futura-Book"/>
          <w:sz w:val="28"/>
          <w:szCs w:val="28"/>
        </w:rPr>
        <w:t>Business</w:t>
      </w:r>
    </w:p>
    <w:p w:rsidR="00592106" w:rsidRPr="003F771B" w:rsidRDefault="00592106" w:rsidP="00394917">
      <w:pPr>
        <w:autoSpaceDE w:val="0"/>
        <w:autoSpaceDN w:val="0"/>
        <w:adjustRightInd w:val="0"/>
        <w:spacing w:after="0" w:line="240" w:lineRule="auto"/>
        <w:jc w:val="both"/>
        <w:rPr>
          <w:rFonts w:ascii="Futura-Book" w:hAnsi="Futura-Book" w:cs="Futura-Book"/>
          <w:sz w:val="28"/>
          <w:szCs w:val="28"/>
        </w:rPr>
      </w:pPr>
      <w:proofErr w:type="spellStart"/>
      <w:proofErr w:type="gramStart"/>
      <w:r w:rsidRPr="003F771B">
        <w:rPr>
          <w:rFonts w:ascii="Futura-Book" w:hAnsi="Futura-Book" w:cs="Futura-Book"/>
          <w:sz w:val="28"/>
          <w:szCs w:val="28"/>
        </w:rPr>
        <w:t>modeling</w:t>
      </w:r>
      <w:proofErr w:type="spellEnd"/>
      <w:proofErr w:type="gramEnd"/>
    </w:p>
    <w:p w:rsidR="00592106" w:rsidRPr="003F771B" w:rsidRDefault="00592106" w:rsidP="00394917">
      <w:pPr>
        <w:autoSpaceDE w:val="0"/>
        <w:autoSpaceDN w:val="0"/>
        <w:adjustRightInd w:val="0"/>
        <w:spacing w:after="0" w:line="240" w:lineRule="auto"/>
        <w:jc w:val="both"/>
        <w:rPr>
          <w:rFonts w:ascii="Futura-CondensedExtraBold" w:hAnsi="Futura-CondensedExtraBold" w:cs="Futura-CondensedExtraBold"/>
          <w:b/>
          <w:bCs/>
          <w:sz w:val="28"/>
          <w:szCs w:val="28"/>
        </w:rPr>
      </w:pPr>
      <w:r w:rsidRPr="003F771B">
        <w:rPr>
          <w:rFonts w:ascii="Futura-CondensedExtraBold" w:hAnsi="Futura-CondensedExtraBold" w:cs="Futura-CondensedExtraBold"/>
          <w:b/>
          <w:bCs/>
          <w:sz w:val="28"/>
          <w:szCs w:val="28"/>
        </w:rPr>
        <w:t>FIGURE 2.6</w:t>
      </w:r>
    </w:p>
    <w:p w:rsidR="00592106" w:rsidRPr="003F771B" w:rsidRDefault="00592106" w:rsidP="00394917">
      <w:pPr>
        <w:autoSpaceDE w:val="0"/>
        <w:autoSpaceDN w:val="0"/>
        <w:adjustRightInd w:val="0"/>
        <w:spacing w:after="0" w:line="240" w:lineRule="auto"/>
        <w:jc w:val="both"/>
        <w:rPr>
          <w:rFonts w:ascii="LubalinGraph-Book" w:hAnsi="LubalinGraph-Book" w:cs="LubalinGraph-Book"/>
          <w:sz w:val="28"/>
          <w:szCs w:val="28"/>
        </w:rPr>
      </w:pPr>
      <w:r w:rsidRPr="003F771B">
        <w:rPr>
          <w:rFonts w:ascii="LubalinGraph-Book" w:hAnsi="LubalinGraph-Book" w:cs="LubalinGraph-Book"/>
          <w:sz w:val="28"/>
          <w:szCs w:val="28"/>
        </w:rPr>
        <w:t>The RAD</w:t>
      </w:r>
    </w:p>
    <w:p w:rsidR="00592106" w:rsidRPr="003F771B" w:rsidRDefault="00592106" w:rsidP="00394917">
      <w:pPr>
        <w:autoSpaceDE w:val="0"/>
        <w:autoSpaceDN w:val="0"/>
        <w:adjustRightInd w:val="0"/>
        <w:spacing w:after="0" w:line="240" w:lineRule="auto"/>
        <w:jc w:val="both"/>
        <w:rPr>
          <w:rFonts w:ascii="LubalinGraph-Book" w:hAnsi="LubalinGraph-Book" w:cs="LubalinGraph-Book"/>
          <w:sz w:val="28"/>
          <w:szCs w:val="28"/>
        </w:rPr>
      </w:pPr>
      <w:proofErr w:type="gramStart"/>
      <w:r w:rsidRPr="003F771B">
        <w:rPr>
          <w:rFonts w:ascii="LubalinGraph-Book" w:hAnsi="LubalinGraph-Book" w:cs="LubalinGraph-Book"/>
          <w:sz w:val="28"/>
          <w:szCs w:val="28"/>
        </w:rPr>
        <w:t>model</w:t>
      </w:r>
      <w:proofErr w:type="gramEnd"/>
    </w:p>
    <w:p w:rsidR="00592106" w:rsidRPr="003F771B" w:rsidRDefault="00592106" w:rsidP="00394917">
      <w:pPr>
        <w:autoSpaceDE w:val="0"/>
        <w:autoSpaceDN w:val="0"/>
        <w:adjustRightInd w:val="0"/>
        <w:spacing w:after="0" w:line="240" w:lineRule="auto"/>
        <w:jc w:val="both"/>
        <w:rPr>
          <w:rFonts w:ascii="LubalinGraph-Book" w:hAnsi="LubalinGraph-Book" w:cs="LubalinGraph-Book"/>
          <w:sz w:val="28"/>
          <w:szCs w:val="28"/>
        </w:rPr>
      </w:pPr>
      <w:r w:rsidRPr="003F771B">
        <w:rPr>
          <w:rFonts w:ascii="LubalinGraph-Demi" w:hAnsi="LubalinGraph-Demi" w:cs="LubalinGraph-Demi"/>
          <w:sz w:val="28"/>
          <w:szCs w:val="28"/>
        </w:rPr>
        <w:t xml:space="preserve">34 PART ONE </w:t>
      </w:r>
      <w:r w:rsidRPr="003F771B">
        <w:rPr>
          <w:rFonts w:ascii="LubalinGraph-Book" w:hAnsi="LubalinGraph-Book" w:cs="LubalinGraph-Book"/>
          <w:sz w:val="28"/>
          <w:szCs w:val="28"/>
        </w:rPr>
        <w:t>THE PRODUCT AND THE PROCESS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The RAD process model is illustrated in Figure 2.6. Obviously, the time constraints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imposed</w:t>
      </w:r>
      <w:proofErr w:type="gramEnd"/>
      <w:r w:rsidRPr="003F771B">
        <w:rPr>
          <w:rFonts w:ascii="Leawood-Book" w:hAnsi="Leawood-Book" w:cs="Leawood-Book"/>
          <w:sz w:val="28"/>
          <w:szCs w:val="28"/>
        </w:rPr>
        <w:t xml:space="preserve"> on a RAD project demand “scalable scope” [KER94]. If a business application</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can</w:t>
      </w:r>
      <w:proofErr w:type="gramEnd"/>
      <w:r w:rsidRPr="003F771B">
        <w:rPr>
          <w:rFonts w:ascii="Leawood-Book" w:hAnsi="Leawood-Book" w:cs="Leawood-Book"/>
          <w:sz w:val="28"/>
          <w:szCs w:val="28"/>
        </w:rPr>
        <w:t xml:space="preserve"> be modularized in a way that enables each major function to be completed</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in</w:t>
      </w:r>
      <w:proofErr w:type="gramEnd"/>
      <w:r w:rsidRPr="003F771B">
        <w:rPr>
          <w:rFonts w:ascii="Leawood-Book" w:hAnsi="Leawood-Book" w:cs="Leawood-Book"/>
          <w:sz w:val="28"/>
          <w:szCs w:val="28"/>
        </w:rPr>
        <w:t xml:space="preserve"> less than three months (using the approach described previously), it is a candidate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for</w:t>
      </w:r>
      <w:proofErr w:type="gramEnd"/>
      <w:r w:rsidRPr="003F771B">
        <w:rPr>
          <w:rFonts w:ascii="Leawood-Book" w:hAnsi="Leawood-Book" w:cs="Leawood-Book"/>
          <w:sz w:val="28"/>
          <w:szCs w:val="28"/>
        </w:rPr>
        <w:t xml:space="preserve"> RAD. Each major function can be addressed by a separate RAD team and then</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integrated</w:t>
      </w:r>
      <w:proofErr w:type="gramEnd"/>
      <w:r w:rsidRPr="003F771B">
        <w:rPr>
          <w:rFonts w:ascii="Leawood-Book" w:hAnsi="Leawood-Book" w:cs="Leawood-Book"/>
          <w:sz w:val="28"/>
          <w:szCs w:val="28"/>
        </w:rPr>
        <w:t xml:space="preserve"> to form a whole.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Like all process models, the RAD approach has drawbacks [BUT94]:</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 For large but scalable projects, RAD requires sufficient human resources to</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create</w:t>
      </w:r>
      <w:proofErr w:type="gramEnd"/>
      <w:r w:rsidRPr="003F771B">
        <w:rPr>
          <w:rFonts w:ascii="Leawood-Book" w:hAnsi="Leawood-Book" w:cs="Leawood-Book"/>
          <w:sz w:val="28"/>
          <w:szCs w:val="28"/>
        </w:rPr>
        <w:t xml:space="preserve"> the right number of RAD teams.</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 RAD requires developers and customers who are committed to the rapid-fire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activities</w:t>
      </w:r>
      <w:proofErr w:type="gramEnd"/>
      <w:r w:rsidRPr="003F771B">
        <w:rPr>
          <w:rFonts w:ascii="Leawood-Book" w:hAnsi="Leawood-Book" w:cs="Leawood-Book"/>
          <w:sz w:val="28"/>
          <w:szCs w:val="28"/>
        </w:rPr>
        <w:t xml:space="preserve"> necessary to get a system complete in a much abbreviated time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frame</w:t>
      </w:r>
      <w:proofErr w:type="gramEnd"/>
      <w:r w:rsidRPr="003F771B">
        <w:rPr>
          <w:rFonts w:ascii="Leawood-Book" w:hAnsi="Leawood-Book" w:cs="Leawood-Book"/>
          <w:sz w:val="28"/>
          <w:szCs w:val="28"/>
        </w:rPr>
        <w:t>. If commitment is lacking from either constituency, RAD projects will</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fail</w:t>
      </w:r>
      <w:proofErr w:type="gramEnd"/>
      <w:r w:rsidRPr="003F771B">
        <w:rPr>
          <w:rFonts w:ascii="Leawood-Book" w:hAnsi="Leawood-Book" w:cs="Leawood-Book"/>
          <w:sz w:val="28"/>
          <w:szCs w:val="28"/>
        </w:rPr>
        <w:t>.</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 Not all types of applications are appropriate for RAD. If a system cannot be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properly</w:t>
      </w:r>
      <w:proofErr w:type="gramEnd"/>
      <w:r w:rsidRPr="003F771B">
        <w:rPr>
          <w:rFonts w:ascii="Leawood-Book" w:hAnsi="Leawood-Book" w:cs="Leawood-Book"/>
          <w:sz w:val="28"/>
          <w:szCs w:val="28"/>
        </w:rPr>
        <w:t xml:space="preserve"> modularized, building the components necessary for RAD will be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problematic</w:t>
      </w:r>
      <w:proofErr w:type="gramEnd"/>
      <w:r w:rsidRPr="003F771B">
        <w:rPr>
          <w:rFonts w:ascii="Leawood-Book" w:hAnsi="Leawood-Book" w:cs="Leawood-Book"/>
          <w:sz w:val="28"/>
          <w:szCs w:val="28"/>
        </w:rPr>
        <w:t>. If high performance is an issue and performance is to be</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achieved</w:t>
      </w:r>
      <w:proofErr w:type="gramEnd"/>
      <w:r w:rsidRPr="003F771B">
        <w:rPr>
          <w:rFonts w:ascii="Leawood-Book" w:hAnsi="Leawood-Book" w:cs="Leawood-Book"/>
          <w:sz w:val="28"/>
          <w:szCs w:val="28"/>
        </w:rPr>
        <w:t xml:space="preserve"> through tuning the interfaces to system components, the RAD</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approach</w:t>
      </w:r>
      <w:proofErr w:type="gramEnd"/>
      <w:r w:rsidRPr="003F771B">
        <w:rPr>
          <w:rFonts w:ascii="Leawood-Book" w:hAnsi="Leawood-Book" w:cs="Leawood-Book"/>
          <w:sz w:val="28"/>
          <w:szCs w:val="28"/>
        </w:rPr>
        <w:t xml:space="preserve"> may not work.</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 RAD is not appropriate when technical risks are high. This occurs when a new</w:t>
      </w:r>
    </w:p>
    <w:p w:rsidR="00592106" w:rsidRPr="003F771B" w:rsidRDefault="00592106" w:rsidP="00394917">
      <w:pPr>
        <w:autoSpaceDE w:val="0"/>
        <w:autoSpaceDN w:val="0"/>
        <w:adjustRightInd w:val="0"/>
        <w:spacing w:after="0" w:line="240" w:lineRule="auto"/>
        <w:jc w:val="both"/>
        <w:rPr>
          <w:rFonts w:ascii="Leawood-Book" w:hAnsi="Leawood-Book" w:cs="Leawood-Book"/>
          <w:sz w:val="28"/>
          <w:szCs w:val="28"/>
        </w:rPr>
      </w:pPr>
      <w:proofErr w:type="gramStart"/>
      <w:r w:rsidRPr="003F771B">
        <w:rPr>
          <w:rFonts w:ascii="Leawood-Book" w:hAnsi="Leawood-Book" w:cs="Leawood-Book"/>
          <w:sz w:val="28"/>
          <w:szCs w:val="28"/>
        </w:rPr>
        <w:t>application</w:t>
      </w:r>
      <w:proofErr w:type="gramEnd"/>
      <w:r w:rsidRPr="003F771B">
        <w:rPr>
          <w:rFonts w:ascii="Leawood-Book" w:hAnsi="Leawood-Book" w:cs="Leawood-Book"/>
          <w:sz w:val="28"/>
          <w:szCs w:val="28"/>
        </w:rPr>
        <w:t xml:space="preserve"> makes heavy use of new technology or when the new software</w:t>
      </w:r>
    </w:p>
    <w:p w:rsidR="00592106" w:rsidRPr="003F771B" w:rsidRDefault="00592106" w:rsidP="00394917">
      <w:pPr>
        <w:spacing w:after="0" w:line="360" w:lineRule="atLeast"/>
        <w:jc w:val="both"/>
        <w:textAlignment w:val="baseline"/>
        <w:rPr>
          <w:rFonts w:ascii="Leawood-Book" w:hAnsi="Leawood-Book" w:cs="Leawood-Book"/>
          <w:sz w:val="28"/>
          <w:szCs w:val="28"/>
        </w:rPr>
      </w:pPr>
      <w:proofErr w:type="gramStart"/>
      <w:r w:rsidRPr="003F771B">
        <w:rPr>
          <w:rFonts w:ascii="Leawood-Book" w:hAnsi="Leawood-Book" w:cs="Leawood-Book"/>
          <w:sz w:val="28"/>
          <w:szCs w:val="28"/>
        </w:rPr>
        <w:lastRenderedPageBreak/>
        <w:t>requires</w:t>
      </w:r>
      <w:proofErr w:type="gramEnd"/>
      <w:r w:rsidRPr="003F771B">
        <w:rPr>
          <w:rFonts w:ascii="Leawood-Book" w:hAnsi="Leawood-Book" w:cs="Leawood-Book"/>
          <w:sz w:val="28"/>
          <w:szCs w:val="28"/>
        </w:rPr>
        <w:t xml:space="preserve"> a high degree of interoperability with existing computer programs.</w:t>
      </w:r>
    </w:p>
    <w:p w:rsidR="00115FF1" w:rsidRPr="003F771B" w:rsidRDefault="00115FF1" w:rsidP="00394917">
      <w:pPr>
        <w:spacing w:after="0" w:line="360" w:lineRule="atLeast"/>
        <w:jc w:val="both"/>
        <w:textAlignment w:val="baseline"/>
        <w:rPr>
          <w:rFonts w:ascii="Leawood-Book" w:hAnsi="Leawood-Book" w:cs="Leawood-Book"/>
          <w:sz w:val="28"/>
          <w:szCs w:val="28"/>
        </w:rPr>
      </w:pPr>
    </w:p>
    <w:p w:rsidR="00115FF1" w:rsidRPr="003F771B" w:rsidRDefault="00115FF1" w:rsidP="00394917">
      <w:pPr>
        <w:spacing w:after="0" w:line="360" w:lineRule="atLeast"/>
        <w:jc w:val="both"/>
        <w:textAlignment w:val="baseline"/>
        <w:rPr>
          <w:rFonts w:ascii="Leawood-Book" w:hAnsi="Leawood-Book" w:cs="Leawood-Book"/>
          <w:sz w:val="28"/>
          <w:szCs w:val="28"/>
        </w:rPr>
      </w:pPr>
    </w:p>
    <w:p w:rsidR="00115FF1" w:rsidRPr="003F771B" w:rsidRDefault="00115FF1" w:rsidP="00394917">
      <w:pPr>
        <w:pStyle w:val="Heading1"/>
        <w:spacing w:before="0"/>
        <w:jc w:val="both"/>
        <w:textAlignment w:val="baseline"/>
        <w:rPr>
          <w:rFonts w:ascii="Open Sans" w:hAnsi="Open Sans" w:cs="Times New Roman"/>
          <w:color w:val="333333"/>
          <w:sz w:val="28"/>
          <w:szCs w:val="28"/>
        </w:rPr>
      </w:pPr>
      <w:r w:rsidRPr="003F771B">
        <w:rPr>
          <w:rFonts w:ascii="Open Sans" w:hAnsi="Open Sans"/>
          <w:b/>
          <w:bCs/>
          <w:color w:val="333333"/>
          <w:sz w:val="28"/>
          <w:szCs w:val="28"/>
        </w:rPr>
        <w:t>What is Iterative Model in SDLC?</w:t>
      </w:r>
    </w:p>
    <w:p w:rsidR="00115FF1" w:rsidRPr="003F771B" w:rsidRDefault="00115FF1" w:rsidP="00394917">
      <w:pPr>
        <w:shd w:val="clear" w:color="auto" w:fill="FFFFFF"/>
        <w:jc w:val="both"/>
        <w:textAlignment w:val="baseline"/>
        <w:rPr>
          <w:rFonts w:ascii="Open Sans" w:hAnsi="Open Sans"/>
          <w:color w:val="444444"/>
          <w:sz w:val="28"/>
          <w:szCs w:val="28"/>
        </w:rPr>
      </w:pPr>
      <w:hyperlink r:id="rId25" w:tooltip="6:28 am" w:history="1">
        <w:r w:rsidRPr="003F771B">
          <w:rPr>
            <w:rStyle w:val="Hyperlink"/>
            <w:rFonts w:ascii="inherit" w:hAnsi="inherit"/>
            <w:color w:val="888888"/>
            <w:sz w:val="28"/>
            <w:szCs w:val="28"/>
            <w:bdr w:val="none" w:sz="0" w:space="0" w:color="auto" w:frame="1"/>
          </w:rPr>
          <w:t> January 26, 2017</w:t>
        </w:r>
      </w:hyperlink>
      <w:r w:rsidRPr="003F771B">
        <w:rPr>
          <w:rFonts w:ascii="Open Sans" w:hAnsi="Open Sans"/>
          <w:color w:val="444444"/>
          <w:sz w:val="28"/>
          <w:szCs w:val="28"/>
        </w:rPr>
        <w:t> </w:t>
      </w:r>
      <w:hyperlink r:id="rId26" w:tooltip="admin" w:history="1">
        <w:r w:rsidRPr="003F771B">
          <w:rPr>
            <w:rStyle w:val="Hyperlink"/>
            <w:rFonts w:ascii="inherit" w:hAnsi="inherit"/>
            <w:color w:val="888888"/>
            <w:sz w:val="28"/>
            <w:szCs w:val="28"/>
            <w:bdr w:val="none" w:sz="0" w:space="0" w:color="auto" w:frame="1"/>
          </w:rPr>
          <w:t>admin</w:t>
        </w:r>
      </w:hyperlink>
      <w:r w:rsidRPr="003F771B">
        <w:rPr>
          <w:rFonts w:ascii="Open Sans" w:hAnsi="Open Sans"/>
          <w:color w:val="444444"/>
          <w:sz w:val="28"/>
          <w:szCs w:val="28"/>
        </w:rPr>
        <w:t> </w:t>
      </w:r>
      <w:hyperlink r:id="rId27" w:anchor="respond" w:history="1">
        <w:r w:rsidRPr="003F771B">
          <w:rPr>
            <w:rStyle w:val="Hyperlink"/>
            <w:rFonts w:ascii="inherit" w:hAnsi="inherit"/>
            <w:color w:val="888888"/>
            <w:sz w:val="28"/>
            <w:szCs w:val="28"/>
            <w:bdr w:val="none" w:sz="0" w:space="0" w:color="auto" w:frame="1"/>
          </w:rPr>
          <w:t> 0 Comments</w:t>
        </w:r>
      </w:hyperlink>
      <w:r w:rsidRPr="003F771B">
        <w:rPr>
          <w:rFonts w:ascii="Open Sans" w:hAnsi="Open Sans"/>
          <w:color w:val="444444"/>
          <w:sz w:val="28"/>
          <w:szCs w:val="28"/>
        </w:rPr>
        <w:t> </w:t>
      </w:r>
      <w:hyperlink r:id="rId28" w:history="1">
        <w:r w:rsidRPr="003F771B">
          <w:rPr>
            <w:rStyle w:val="Hyperlink"/>
            <w:rFonts w:ascii="inherit" w:hAnsi="inherit"/>
            <w:color w:val="888888"/>
            <w:sz w:val="28"/>
            <w:szCs w:val="28"/>
            <w:bdr w:val="none" w:sz="0" w:space="0" w:color="auto" w:frame="1"/>
          </w:rPr>
          <w:t>SDLC</w:t>
        </w:r>
      </w:hyperlink>
      <w:r w:rsidRPr="003F771B">
        <w:rPr>
          <w:rStyle w:val="tag-links"/>
          <w:rFonts w:ascii="inherit" w:hAnsi="inherit"/>
          <w:color w:val="444444"/>
          <w:sz w:val="28"/>
          <w:szCs w:val="28"/>
          <w:bdr w:val="none" w:sz="0" w:space="0" w:color="auto" w:frame="1"/>
        </w:rPr>
        <w:t>, </w:t>
      </w:r>
      <w:hyperlink r:id="rId29" w:history="1">
        <w:r w:rsidRPr="003F771B">
          <w:rPr>
            <w:rStyle w:val="Hyperlink"/>
            <w:rFonts w:ascii="inherit" w:hAnsi="inherit"/>
            <w:color w:val="888888"/>
            <w:sz w:val="28"/>
            <w:szCs w:val="28"/>
            <w:bdr w:val="none" w:sz="0" w:space="0" w:color="auto" w:frame="1"/>
          </w:rPr>
          <w:t>Software testing</w:t>
        </w:r>
      </w:hyperlink>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Iterative development is a way of splitting the development of a large application into smaller blocks. In iterative life cycle model the development does not start with a full specification of requirements, instead the development begins by featured requirements.</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 xml:space="preserve">The developed model can be reviewed to identify future requirements. This process is repeated producing new builds of the software for each cycle of the </w:t>
      </w:r>
      <w:proofErr w:type="spellStart"/>
      <w:r w:rsidRPr="003F771B">
        <w:rPr>
          <w:rFonts w:ascii="Open Sans" w:hAnsi="Open Sans"/>
          <w:color w:val="444444"/>
          <w:sz w:val="28"/>
          <w:szCs w:val="28"/>
        </w:rPr>
        <w:t>model.In</w:t>
      </w:r>
      <w:proofErr w:type="spellEnd"/>
      <w:r w:rsidRPr="003F771B">
        <w:rPr>
          <w:rFonts w:ascii="Open Sans" w:hAnsi="Open Sans"/>
          <w:color w:val="444444"/>
          <w:sz w:val="28"/>
          <w:szCs w:val="28"/>
        </w:rPr>
        <w:t xml:space="preserve"> iterative model we cycle through a number of smaller self-contained life cycle phases for same project or software. Each iteration adds some new functionality to existing build.</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 xml:space="preserve">The increment has the infrastructure required to support the initial build functionality. The build which is produced by an iteration may be tested at several levels as part of its </w:t>
      </w:r>
      <w:proofErr w:type="spellStart"/>
      <w:r w:rsidRPr="003F771B">
        <w:rPr>
          <w:rFonts w:ascii="Open Sans" w:hAnsi="Open Sans"/>
          <w:color w:val="444444"/>
          <w:sz w:val="28"/>
          <w:szCs w:val="28"/>
        </w:rPr>
        <w:t>development.Subsequent</w:t>
      </w:r>
      <w:proofErr w:type="spellEnd"/>
      <w:r w:rsidRPr="003F771B">
        <w:rPr>
          <w:rFonts w:ascii="Open Sans" w:hAnsi="Open Sans"/>
          <w:color w:val="444444"/>
          <w:sz w:val="28"/>
          <w:szCs w:val="28"/>
        </w:rPr>
        <w:t xml:space="preserve"> increments will undergo testing for the added functionality, regression testing of existing functionality and integration testing of both added and existing functionality.</w:t>
      </w:r>
    </w:p>
    <w:p w:rsidR="00115FF1" w:rsidRPr="003F771B" w:rsidRDefault="00115FF1" w:rsidP="00394917">
      <w:pPr>
        <w:pStyle w:val="NormalWeb"/>
        <w:shd w:val="clear" w:color="auto" w:fill="FFFFFF"/>
        <w:spacing w:before="0" w:beforeAutospacing="0" w:after="0" w:afterAutospacing="0"/>
        <w:jc w:val="both"/>
        <w:textAlignment w:val="baseline"/>
        <w:rPr>
          <w:rFonts w:ascii="Open Sans" w:hAnsi="Open Sans"/>
          <w:color w:val="444444"/>
          <w:sz w:val="28"/>
          <w:szCs w:val="28"/>
        </w:rPr>
      </w:pPr>
      <w:r w:rsidRPr="003F771B">
        <w:rPr>
          <w:rFonts w:ascii="Open Sans" w:hAnsi="Open Sans"/>
          <w:color w:val="444444"/>
          <w:sz w:val="28"/>
          <w:szCs w:val="28"/>
        </w:rPr>
        <w:t>Regression testing is of most importance on all subsequent builds after the first one. In iterative development process more testing effort is required at each subsequent delivery phase which is considered in project plan. As the build is produced in iteration pattern, software or product can come in market early with critical functionality and validation testing is carried out at each increment, thereby giving early feedback on fitness-for-use of product and its business value.</w:t>
      </w:r>
      <w:r w:rsidRPr="003F771B">
        <w:rPr>
          <w:rFonts w:ascii="Open Sans" w:hAnsi="Open Sans"/>
          <w:color w:val="444444"/>
          <w:sz w:val="28"/>
          <w:szCs w:val="28"/>
        </w:rPr>
        <w:br/>
      </w:r>
      <w:r w:rsidRPr="003F771B">
        <w:rPr>
          <w:rFonts w:ascii="Open Sans" w:hAnsi="Open Sans"/>
          <w:color w:val="444444"/>
          <w:sz w:val="28"/>
          <w:szCs w:val="28"/>
        </w:rPr>
        <w:br/>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 xml:space="preserve">It is simpler to manage because the complete workload is divided into small </w:t>
      </w:r>
      <w:proofErr w:type="spellStart"/>
      <w:r w:rsidRPr="003F771B">
        <w:rPr>
          <w:rFonts w:ascii="Open Sans" w:hAnsi="Open Sans"/>
          <w:color w:val="444444"/>
          <w:sz w:val="28"/>
          <w:szCs w:val="28"/>
        </w:rPr>
        <w:t>small</w:t>
      </w:r>
      <w:proofErr w:type="spellEnd"/>
      <w:r w:rsidRPr="003F771B">
        <w:rPr>
          <w:rFonts w:ascii="Open Sans" w:hAnsi="Open Sans"/>
          <w:color w:val="444444"/>
          <w:sz w:val="28"/>
          <w:szCs w:val="28"/>
        </w:rPr>
        <w:t xml:space="preserve"> pieces. In development using iteration model initial investment cost is less although it may cost more in long term.</w:t>
      </w:r>
    </w:p>
    <w:p w:rsidR="00115FF1" w:rsidRPr="003F771B" w:rsidRDefault="00115FF1" w:rsidP="00394917">
      <w:pPr>
        <w:pStyle w:val="NormalWeb"/>
        <w:shd w:val="clear" w:color="auto" w:fill="FFFFFF"/>
        <w:spacing w:before="0" w:beforeAutospacing="0" w:after="0" w:afterAutospacing="0"/>
        <w:jc w:val="both"/>
        <w:textAlignment w:val="baseline"/>
        <w:rPr>
          <w:rFonts w:ascii="Open Sans" w:hAnsi="Open Sans"/>
          <w:color w:val="444444"/>
          <w:sz w:val="28"/>
          <w:szCs w:val="28"/>
        </w:rPr>
      </w:pPr>
      <w:r w:rsidRPr="003F771B">
        <w:rPr>
          <w:rFonts w:ascii="inherit" w:hAnsi="inherit"/>
          <w:noProof/>
          <w:color w:val="1E73BE"/>
          <w:sz w:val="28"/>
          <w:szCs w:val="28"/>
          <w:bdr w:val="none" w:sz="0" w:space="0" w:color="auto" w:frame="1"/>
        </w:rPr>
        <w:lastRenderedPageBreak/>
        <w:drawing>
          <wp:inline distT="0" distB="0" distL="0" distR="0">
            <wp:extent cx="7513320" cy="2766060"/>
            <wp:effectExtent l="0" t="0" r="0" b="0"/>
            <wp:docPr id="12" name="Picture 12" descr="Iterative and incremental development advantages and disadvantage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development advantages and disadvantage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13320" cy="2766060"/>
                    </a:xfrm>
                    <a:prstGeom prst="rect">
                      <a:avLst/>
                    </a:prstGeom>
                    <a:noFill/>
                    <a:ln>
                      <a:noFill/>
                    </a:ln>
                  </pic:spPr>
                </pic:pic>
              </a:graphicData>
            </a:graphic>
          </wp:inline>
        </w:drawing>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 xml:space="preserve">In the above diagram painter has worked iteratively on his painting of </w:t>
      </w:r>
      <w:proofErr w:type="spellStart"/>
      <w:r w:rsidRPr="003F771B">
        <w:rPr>
          <w:rFonts w:ascii="Open Sans" w:hAnsi="Open Sans"/>
          <w:color w:val="444444"/>
          <w:sz w:val="28"/>
          <w:szCs w:val="28"/>
        </w:rPr>
        <w:t>monalisa</w:t>
      </w:r>
      <w:proofErr w:type="spellEnd"/>
      <w:r w:rsidRPr="003F771B">
        <w:rPr>
          <w:rFonts w:ascii="Open Sans" w:hAnsi="Open Sans"/>
          <w:color w:val="444444"/>
          <w:sz w:val="28"/>
          <w:szCs w:val="28"/>
        </w:rPr>
        <w:t>. In the same way in iteratively we create rough product or product piece in one iteration, then review it and improve it in next build.</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 xml:space="preserve">Step 1: Developer start the project but quickly realize, it wasn’t a good idea and give up </w:t>
      </w:r>
      <w:proofErr w:type="spellStart"/>
      <w:r w:rsidRPr="003F771B">
        <w:rPr>
          <w:rFonts w:ascii="Open Sans" w:hAnsi="Open Sans"/>
          <w:color w:val="444444"/>
          <w:sz w:val="28"/>
          <w:szCs w:val="28"/>
        </w:rPr>
        <w:t>completely.They</w:t>
      </w:r>
      <w:proofErr w:type="spellEnd"/>
      <w:r w:rsidRPr="003F771B">
        <w:rPr>
          <w:rFonts w:ascii="Open Sans" w:hAnsi="Open Sans"/>
          <w:color w:val="444444"/>
          <w:sz w:val="28"/>
          <w:szCs w:val="28"/>
        </w:rPr>
        <w:t xml:space="preserve"> lost the money it took to develop it but avoided paying the full cost of the project. Time to stop.</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Step 2: Developers built the top priority functionality (Mona Lisa’s head) and they launch with that. At this point they are not sure do they need to build the rest as the return on investment will be too low. Time to stop.</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Step 3: In this iteration developers build out the second tier of priorities (Mona Lisa’s hands and body). This build is not fully featured but filled in a few gaps that significant customers complained about but they realized the rest of the scope isn’t really needed. Time to stop.</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 xml:space="preserve">Step 4: In this iteration developers have built all the must have and should have items from the original high level requirements list (Mona Lisa’s head, hands and body). There are other things they could have given but the timeline is over or the </w:t>
      </w:r>
      <w:proofErr w:type="gramStart"/>
      <w:r w:rsidRPr="003F771B">
        <w:rPr>
          <w:rFonts w:ascii="Open Sans" w:hAnsi="Open Sans"/>
          <w:color w:val="444444"/>
          <w:sz w:val="28"/>
          <w:szCs w:val="28"/>
        </w:rPr>
        <w:t>business</w:t>
      </w:r>
      <w:proofErr w:type="gramEnd"/>
      <w:r w:rsidRPr="003F771B">
        <w:rPr>
          <w:rFonts w:ascii="Open Sans" w:hAnsi="Open Sans"/>
          <w:color w:val="444444"/>
          <w:sz w:val="28"/>
          <w:szCs w:val="28"/>
        </w:rPr>
        <w:t xml:space="preserve"> is starting up a new product line and needs to divert development effort to that. Time to stop.</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Step 5: They got all the major features and, in fact, we’ve touched on all the features from the product backlog. There is more they could do but really that would be more like gold plating than delivering essential functionality. Time to stop.</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Step 6: Wow superb and impossible to improve further. Time to stop.</w:t>
      </w:r>
    </w:p>
    <w:p w:rsidR="00115FF1" w:rsidRPr="003F771B" w:rsidRDefault="00115FF1" w:rsidP="00394917">
      <w:pPr>
        <w:pStyle w:val="NormalWeb"/>
        <w:shd w:val="clear" w:color="auto" w:fill="FFFFFF"/>
        <w:spacing w:before="0" w:beforeAutospacing="0" w:after="0" w:afterAutospacing="0"/>
        <w:jc w:val="both"/>
        <w:textAlignment w:val="baseline"/>
        <w:rPr>
          <w:rFonts w:ascii="Open Sans" w:hAnsi="Open Sans"/>
          <w:color w:val="444444"/>
          <w:sz w:val="28"/>
          <w:szCs w:val="28"/>
        </w:rPr>
      </w:pPr>
      <w:r w:rsidRPr="003F771B">
        <w:rPr>
          <w:rStyle w:val="Strong"/>
          <w:rFonts w:ascii="inherit" w:hAnsi="inherit"/>
          <w:color w:val="444444"/>
          <w:sz w:val="28"/>
          <w:szCs w:val="28"/>
          <w:bdr w:val="none" w:sz="0" w:space="0" w:color="auto" w:frame="1"/>
        </w:rPr>
        <w:t>Advantages of Iterative Model:-</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lastRenderedPageBreak/>
        <w:t>1. More time is given to designing the model and less effort is spent on documentation.</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2. As builds are released in iteration we can reliable user feedback.</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3. Defects are tracked in early stages are builds are released in iteration.</w:t>
      </w:r>
    </w:p>
    <w:p w:rsidR="00115FF1" w:rsidRPr="003F771B" w:rsidRDefault="00115FF1" w:rsidP="00394917">
      <w:pPr>
        <w:pStyle w:val="NormalWeb"/>
        <w:shd w:val="clear" w:color="auto" w:fill="FFFFFF"/>
        <w:spacing w:before="0" w:beforeAutospacing="0" w:after="0" w:afterAutospacing="0"/>
        <w:jc w:val="both"/>
        <w:textAlignment w:val="baseline"/>
        <w:rPr>
          <w:rFonts w:ascii="Open Sans" w:hAnsi="Open Sans"/>
          <w:color w:val="444444"/>
          <w:sz w:val="28"/>
          <w:szCs w:val="28"/>
        </w:rPr>
      </w:pPr>
      <w:r w:rsidRPr="003F771B">
        <w:rPr>
          <w:rStyle w:val="Strong"/>
          <w:rFonts w:ascii="inherit" w:hAnsi="inherit"/>
          <w:color w:val="444444"/>
          <w:sz w:val="28"/>
          <w:szCs w:val="28"/>
          <w:bdr w:val="none" w:sz="0" w:space="0" w:color="auto" w:frame="1"/>
        </w:rPr>
        <w:t>Disadvantage of Iterative Model:-</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1. As development of built starts without gathering complete requirement design issue may arise in future.</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2. Costly system architecture</w:t>
      </w:r>
    </w:p>
    <w:p w:rsidR="00115FF1" w:rsidRPr="003F771B" w:rsidRDefault="00115FF1" w:rsidP="00394917">
      <w:pPr>
        <w:pStyle w:val="NormalWeb"/>
        <w:shd w:val="clear" w:color="auto" w:fill="FFFFFF"/>
        <w:spacing w:before="0" w:beforeAutospacing="0" w:after="0" w:afterAutospacing="0"/>
        <w:jc w:val="both"/>
        <w:textAlignment w:val="baseline"/>
        <w:rPr>
          <w:rFonts w:ascii="Open Sans" w:hAnsi="Open Sans"/>
          <w:color w:val="444444"/>
          <w:sz w:val="28"/>
          <w:szCs w:val="28"/>
        </w:rPr>
      </w:pPr>
      <w:r w:rsidRPr="003F771B">
        <w:rPr>
          <w:rStyle w:val="Strong"/>
          <w:rFonts w:ascii="inherit" w:hAnsi="inherit"/>
          <w:color w:val="444444"/>
          <w:sz w:val="28"/>
          <w:szCs w:val="28"/>
          <w:bdr w:val="none" w:sz="0" w:space="0" w:color="auto" w:frame="1"/>
        </w:rPr>
        <w:t>When to use Iterative model:-</w:t>
      </w:r>
    </w:p>
    <w:p w:rsidR="00115FF1" w:rsidRPr="003F771B" w:rsidRDefault="00115FF1"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r w:rsidRPr="003F771B">
        <w:rPr>
          <w:rFonts w:ascii="Open Sans" w:hAnsi="Open Sans"/>
          <w:color w:val="444444"/>
          <w:sz w:val="28"/>
          <w:szCs w:val="28"/>
        </w:rPr>
        <w:t>When the project is big.</w:t>
      </w:r>
    </w:p>
    <w:p w:rsidR="00394917" w:rsidRPr="003F771B" w:rsidRDefault="00394917"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p>
    <w:p w:rsidR="00394917" w:rsidRPr="003F771B" w:rsidRDefault="00394917" w:rsidP="00394917">
      <w:pPr>
        <w:pStyle w:val="NormalWeb"/>
        <w:shd w:val="clear" w:color="auto" w:fill="FFFFFF"/>
        <w:spacing w:before="0" w:beforeAutospacing="0" w:after="225" w:afterAutospacing="0"/>
        <w:jc w:val="both"/>
        <w:textAlignment w:val="baseline"/>
        <w:rPr>
          <w:rFonts w:ascii="Open Sans" w:hAnsi="Open Sans"/>
          <w:color w:val="444444"/>
          <w:sz w:val="28"/>
          <w:szCs w:val="28"/>
        </w:rPr>
      </w:pPr>
    </w:p>
    <w:p w:rsidR="00394917" w:rsidRPr="003F771B" w:rsidRDefault="00394917" w:rsidP="00394917">
      <w:pPr>
        <w:autoSpaceDE w:val="0"/>
        <w:autoSpaceDN w:val="0"/>
        <w:adjustRightInd w:val="0"/>
        <w:spacing w:after="0" w:line="240" w:lineRule="auto"/>
        <w:jc w:val="both"/>
        <w:rPr>
          <w:rFonts w:ascii="LubalinGraph-Demi" w:hAnsi="LubalinGraph-Demi" w:cs="LubalinGraph-Demi"/>
          <w:sz w:val="28"/>
          <w:szCs w:val="28"/>
        </w:rPr>
      </w:pPr>
      <w:r w:rsidRPr="003F771B">
        <w:rPr>
          <w:rFonts w:ascii="LubalinGraph-Demi" w:hAnsi="LubalinGraph-Demi" w:cs="LubalinGraph-Demi"/>
          <w:sz w:val="28"/>
          <w:szCs w:val="28"/>
        </w:rPr>
        <w:t>PROJECT PLANNING OBJECTIVES</w:t>
      </w:r>
    </w:p>
    <w:p w:rsidR="00394917" w:rsidRPr="003F771B" w:rsidRDefault="00394917"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The objective of software project planning is to provide a framework tha</w:t>
      </w:r>
      <w:r w:rsidRPr="003F771B">
        <w:rPr>
          <w:rFonts w:ascii="Leawood-Book" w:hAnsi="Leawood-Book" w:cs="Leawood-Book"/>
          <w:sz w:val="28"/>
          <w:szCs w:val="28"/>
        </w:rPr>
        <w:t xml:space="preserve">t enables the </w:t>
      </w:r>
      <w:r w:rsidRPr="003F771B">
        <w:rPr>
          <w:rFonts w:ascii="Leawood-Book" w:hAnsi="Leawood-Book" w:cs="Leawood-Book"/>
          <w:sz w:val="28"/>
          <w:szCs w:val="28"/>
        </w:rPr>
        <w:t>manager to make reasonable estimates of resources, cost</w:t>
      </w:r>
      <w:r w:rsidRPr="003F771B">
        <w:rPr>
          <w:rFonts w:ascii="Leawood-Book" w:hAnsi="Leawood-Book" w:cs="Leawood-Book"/>
          <w:sz w:val="28"/>
          <w:szCs w:val="28"/>
        </w:rPr>
        <w:t xml:space="preserve">, and schedule. These estimates </w:t>
      </w:r>
      <w:r w:rsidRPr="003F771B">
        <w:rPr>
          <w:rFonts w:ascii="Leawood-Book" w:hAnsi="Leawood-Book" w:cs="Leawood-Book"/>
          <w:sz w:val="28"/>
          <w:szCs w:val="28"/>
        </w:rPr>
        <w:t xml:space="preserve">are made within a limited time frame at the </w:t>
      </w:r>
      <w:r w:rsidRPr="003F771B">
        <w:rPr>
          <w:rFonts w:ascii="Leawood-Book" w:hAnsi="Leawood-Book" w:cs="Leawood-Book"/>
          <w:sz w:val="28"/>
          <w:szCs w:val="28"/>
        </w:rPr>
        <w:t xml:space="preserve">beginning of a software project </w:t>
      </w:r>
      <w:r w:rsidRPr="003F771B">
        <w:rPr>
          <w:rFonts w:ascii="Leawood-Book" w:hAnsi="Leawood-Book" w:cs="Leawood-Book"/>
          <w:sz w:val="28"/>
          <w:szCs w:val="28"/>
        </w:rPr>
        <w:t>and should be updated regularly as the project progresses. In addition, estimat</w:t>
      </w:r>
      <w:r w:rsidRPr="003F771B">
        <w:rPr>
          <w:rFonts w:ascii="Leawood-Book" w:hAnsi="Leawood-Book" w:cs="Leawood-Book"/>
          <w:sz w:val="28"/>
          <w:szCs w:val="28"/>
        </w:rPr>
        <w:t xml:space="preserve">es </w:t>
      </w:r>
      <w:r w:rsidRPr="003F771B">
        <w:rPr>
          <w:rFonts w:ascii="Leawood-Book" w:hAnsi="Leawood-Book" w:cs="Leawood-Book"/>
          <w:sz w:val="28"/>
          <w:szCs w:val="28"/>
        </w:rPr>
        <w:t>should attempt to define best case and worst case sce</w:t>
      </w:r>
      <w:r w:rsidRPr="003F771B">
        <w:rPr>
          <w:rFonts w:ascii="Leawood-Book" w:hAnsi="Leawood-Book" w:cs="Leawood-Book"/>
          <w:sz w:val="28"/>
          <w:szCs w:val="28"/>
        </w:rPr>
        <w:t xml:space="preserve">narios so that project outcomes </w:t>
      </w:r>
      <w:r w:rsidRPr="003F771B">
        <w:rPr>
          <w:rFonts w:ascii="Leawood-Book" w:hAnsi="Leawood-Book" w:cs="Leawood-Book"/>
          <w:sz w:val="28"/>
          <w:szCs w:val="28"/>
        </w:rPr>
        <w:t>can be bounded.</w:t>
      </w:r>
    </w:p>
    <w:p w:rsidR="00394917" w:rsidRPr="003F771B" w:rsidRDefault="00394917" w:rsidP="00394917">
      <w:pPr>
        <w:autoSpaceDE w:val="0"/>
        <w:autoSpaceDN w:val="0"/>
        <w:adjustRightInd w:val="0"/>
        <w:spacing w:after="0" w:line="240" w:lineRule="auto"/>
        <w:jc w:val="both"/>
        <w:rPr>
          <w:rFonts w:ascii="Leawood-Book" w:hAnsi="Leawood-Book" w:cs="Leawood-Book"/>
          <w:sz w:val="28"/>
          <w:szCs w:val="28"/>
        </w:rPr>
      </w:pPr>
      <w:r w:rsidRPr="003F771B">
        <w:rPr>
          <w:rFonts w:ascii="Leawood-Book" w:hAnsi="Leawood-Book" w:cs="Leawood-Book"/>
          <w:sz w:val="28"/>
          <w:szCs w:val="28"/>
        </w:rPr>
        <w:t>The planning objective is achieved through a proces</w:t>
      </w:r>
      <w:r w:rsidRPr="003F771B">
        <w:rPr>
          <w:rFonts w:ascii="Leawood-Book" w:hAnsi="Leawood-Book" w:cs="Leawood-Book"/>
          <w:sz w:val="28"/>
          <w:szCs w:val="28"/>
        </w:rPr>
        <w:t xml:space="preserve">s of information discovery that </w:t>
      </w:r>
      <w:r w:rsidRPr="003F771B">
        <w:rPr>
          <w:rFonts w:ascii="Leawood-Book" w:hAnsi="Leawood-Book" w:cs="Leawood-Book"/>
          <w:sz w:val="28"/>
          <w:szCs w:val="28"/>
        </w:rPr>
        <w:t>leads to reasonable</w:t>
      </w:r>
      <w:r w:rsidRPr="003F771B">
        <w:rPr>
          <w:rFonts w:ascii="Leawood-Book" w:hAnsi="Leawood-Book" w:cs="Leawood-Book"/>
          <w:sz w:val="28"/>
          <w:szCs w:val="28"/>
        </w:rPr>
        <w:t xml:space="preserve"> estimates. </w:t>
      </w:r>
    </w:p>
    <w:p w:rsidR="00115FF1" w:rsidRPr="00936958" w:rsidRDefault="00115FF1" w:rsidP="00394917">
      <w:pPr>
        <w:spacing w:after="0" w:line="360" w:lineRule="atLeast"/>
        <w:jc w:val="both"/>
        <w:textAlignment w:val="baseline"/>
        <w:rPr>
          <w:rFonts w:ascii="Arial" w:eastAsia="Times New Roman" w:hAnsi="Arial" w:cs="Arial"/>
          <w:color w:val="393939"/>
          <w:sz w:val="28"/>
          <w:szCs w:val="28"/>
          <w:lang w:eastAsia="en-IN"/>
        </w:rPr>
      </w:pPr>
    </w:p>
    <w:p w:rsidR="00936958" w:rsidRPr="003F771B" w:rsidRDefault="00936958" w:rsidP="00394917">
      <w:pPr>
        <w:jc w:val="both"/>
        <w:rPr>
          <w:sz w:val="28"/>
          <w:szCs w:val="28"/>
        </w:rPr>
      </w:pP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Demi" w:hAnsi="LubalinGraph-Demi" w:cs="LubalinGraph-Demi"/>
          <w:color w:val="000000"/>
          <w:sz w:val="28"/>
          <w:szCs w:val="28"/>
        </w:rPr>
        <w:t xml:space="preserve">What is it? </w:t>
      </w:r>
      <w:r w:rsidRPr="003F771B">
        <w:rPr>
          <w:rFonts w:ascii="LubalinGraph-Book" w:hAnsi="LubalinGraph-Book" w:cs="LubalinGraph-Book"/>
          <w:color w:val="000000"/>
          <w:sz w:val="28"/>
          <w:szCs w:val="28"/>
        </w:rPr>
        <w:t>Risk analysis and</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management</w:t>
      </w:r>
      <w:proofErr w:type="gramEnd"/>
      <w:r w:rsidRPr="003F771B">
        <w:rPr>
          <w:rFonts w:ascii="LubalinGraph-Book" w:hAnsi="LubalinGraph-Book" w:cs="LubalinGraph-Book"/>
          <w:color w:val="000000"/>
          <w:sz w:val="28"/>
          <w:szCs w:val="28"/>
        </w:rPr>
        <w:t xml:space="preserve"> are a series of steps</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that</w:t>
      </w:r>
      <w:proofErr w:type="gramEnd"/>
      <w:r w:rsidRPr="003F771B">
        <w:rPr>
          <w:rFonts w:ascii="LubalinGraph-Book" w:hAnsi="LubalinGraph-Book" w:cs="LubalinGraph-Book"/>
          <w:color w:val="000000"/>
          <w:sz w:val="28"/>
          <w:szCs w:val="28"/>
        </w:rPr>
        <w:t xml:space="preserve"> help a software team to</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understand</w:t>
      </w:r>
      <w:proofErr w:type="gramEnd"/>
      <w:r w:rsidRPr="003F771B">
        <w:rPr>
          <w:rFonts w:ascii="LubalinGraph-Book" w:hAnsi="LubalinGraph-Book" w:cs="LubalinGraph-Book"/>
          <w:color w:val="000000"/>
          <w:sz w:val="28"/>
          <w:szCs w:val="28"/>
        </w:rPr>
        <w:t xml:space="preserve"> and manage uncertainty. Many problems</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can</w:t>
      </w:r>
      <w:proofErr w:type="gramEnd"/>
      <w:r w:rsidRPr="003F771B">
        <w:rPr>
          <w:rFonts w:ascii="LubalinGraph-Book" w:hAnsi="LubalinGraph-Book" w:cs="LubalinGraph-Book"/>
          <w:color w:val="000000"/>
          <w:sz w:val="28"/>
          <w:szCs w:val="28"/>
        </w:rPr>
        <w:t xml:space="preserve"> plague a software project. A risk is a</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potential</w:t>
      </w:r>
      <w:proofErr w:type="gramEnd"/>
      <w:r w:rsidRPr="003F771B">
        <w:rPr>
          <w:rFonts w:ascii="LubalinGraph-Book" w:hAnsi="LubalinGraph-Book" w:cs="LubalinGraph-Book"/>
          <w:color w:val="000000"/>
          <w:sz w:val="28"/>
          <w:szCs w:val="28"/>
        </w:rPr>
        <w:t xml:space="preserve"> problem—it might happen, it might not.</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Book" w:hAnsi="LubalinGraph-Book" w:cs="LubalinGraph-Book"/>
          <w:color w:val="000000"/>
          <w:sz w:val="28"/>
          <w:szCs w:val="28"/>
        </w:rPr>
        <w:t>But, regardless of the outcome, it’s a really good</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idea</w:t>
      </w:r>
      <w:proofErr w:type="gramEnd"/>
      <w:r w:rsidRPr="003F771B">
        <w:rPr>
          <w:rFonts w:ascii="LubalinGraph-Book" w:hAnsi="LubalinGraph-Book" w:cs="LubalinGraph-Book"/>
          <w:color w:val="000000"/>
          <w:sz w:val="28"/>
          <w:szCs w:val="28"/>
        </w:rPr>
        <w:t xml:space="preserve"> to identify it, assess its probability of occurrence,</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estimate</w:t>
      </w:r>
      <w:proofErr w:type="gramEnd"/>
      <w:r w:rsidRPr="003F771B">
        <w:rPr>
          <w:rFonts w:ascii="LubalinGraph-Book" w:hAnsi="LubalinGraph-Book" w:cs="LubalinGraph-Book"/>
          <w:color w:val="000000"/>
          <w:sz w:val="28"/>
          <w:szCs w:val="28"/>
        </w:rPr>
        <w:t xml:space="preserve"> its impact, and establish a contingency</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plan</w:t>
      </w:r>
      <w:proofErr w:type="gramEnd"/>
      <w:r w:rsidRPr="003F771B">
        <w:rPr>
          <w:rFonts w:ascii="LubalinGraph-Book" w:hAnsi="LubalinGraph-Book" w:cs="LubalinGraph-Book"/>
          <w:color w:val="000000"/>
          <w:sz w:val="28"/>
          <w:szCs w:val="28"/>
        </w:rPr>
        <w:t xml:space="preserve"> should the problem actually occur.</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Demi" w:hAnsi="LubalinGraph-Demi" w:cs="LubalinGraph-Demi"/>
          <w:color w:val="000000"/>
          <w:sz w:val="28"/>
          <w:szCs w:val="28"/>
        </w:rPr>
        <w:t xml:space="preserve">Who does it? </w:t>
      </w:r>
      <w:r w:rsidRPr="003F771B">
        <w:rPr>
          <w:rFonts w:ascii="LubalinGraph-Book" w:hAnsi="LubalinGraph-Book" w:cs="LubalinGraph-Book"/>
          <w:color w:val="000000"/>
          <w:sz w:val="28"/>
          <w:szCs w:val="28"/>
        </w:rPr>
        <w:t>Everyone involved in the software</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process—</w:t>
      </w:r>
      <w:proofErr w:type="gramEnd"/>
      <w:r w:rsidRPr="003F771B">
        <w:rPr>
          <w:rFonts w:ascii="LubalinGraph-Book" w:hAnsi="LubalinGraph-Book" w:cs="LubalinGraph-Book"/>
          <w:color w:val="000000"/>
          <w:sz w:val="28"/>
          <w:szCs w:val="28"/>
        </w:rPr>
        <w:t>managers, software engineers, and customers—</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participate</w:t>
      </w:r>
      <w:proofErr w:type="gramEnd"/>
      <w:r w:rsidRPr="003F771B">
        <w:rPr>
          <w:rFonts w:ascii="LubalinGraph-Book" w:hAnsi="LubalinGraph-Book" w:cs="LubalinGraph-Book"/>
          <w:color w:val="000000"/>
          <w:sz w:val="28"/>
          <w:szCs w:val="28"/>
        </w:rPr>
        <w:t xml:space="preserve"> in risk analysis and management.</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Demi" w:hAnsi="LubalinGraph-Demi" w:cs="LubalinGraph-Demi"/>
          <w:color w:val="000000"/>
          <w:sz w:val="28"/>
          <w:szCs w:val="28"/>
        </w:rPr>
        <w:t xml:space="preserve">Why is it important? </w:t>
      </w:r>
      <w:r w:rsidRPr="003F771B">
        <w:rPr>
          <w:rFonts w:ascii="LubalinGraph-Book" w:hAnsi="LubalinGraph-Book" w:cs="LubalinGraph-Book"/>
          <w:color w:val="000000"/>
          <w:sz w:val="28"/>
          <w:szCs w:val="28"/>
        </w:rPr>
        <w:t>Think about the Boy Scout motto:</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Book" w:hAnsi="LubalinGraph-Book" w:cs="LubalinGraph-Book"/>
          <w:color w:val="000000"/>
          <w:sz w:val="28"/>
          <w:szCs w:val="28"/>
        </w:rPr>
        <w:lastRenderedPageBreak/>
        <w:t>“Be prepared.” Software is a difficult undertaking.</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Book" w:hAnsi="LubalinGraph-Book" w:cs="LubalinGraph-Book"/>
          <w:color w:val="000000"/>
          <w:sz w:val="28"/>
          <w:szCs w:val="28"/>
        </w:rPr>
        <w:t>Lots of things can go wrong, and frankly, many</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often</w:t>
      </w:r>
      <w:proofErr w:type="gramEnd"/>
      <w:r w:rsidRPr="003F771B">
        <w:rPr>
          <w:rFonts w:ascii="LubalinGraph-Book" w:hAnsi="LubalinGraph-Book" w:cs="LubalinGraph-Book"/>
          <w:color w:val="000000"/>
          <w:sz w:val="28"/>
          <w:szCs w:val="28"/>
        </w:rPr>
        <w:t xml:space="preserve"> do. It’s for this reason that being prepared—</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understanding</w:t>
      </w:r>
      <w:proofErr w:type="gramEnd"/>
      <w:r w:rsidRPr="003F771B">
        <w:rPr>
          <w:rFonts w:ascii="LubalinGraph-Book" w:hAnsi="LubalinGraph-Book" w:cs="LubalinGraph-Book"/>
          <w:color w:val="000000"/>
          <w:sz w:val="28"/>
          <w:szCs w:val="28"/>
        </w:rPr>
        <w:t xml:space="preserve"> the risks and taking proactive measures</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to</w:t>
      </w:r>
      <w:proofErr w:type="gramEnd"/>
      <w:r w:rsidRPr="003F771B">
        <w:rPr>
          <w:rFonts w:ascii="LubalinGraph-Book" w:hAnsi="LubalinGraph-Book" w:cs="LubalinGraph-Book"/>
          <w:color w:val="000000"/>
          <w:sz w:val="28"/>
          <w:szCs w:val="28"/>
        </w:rPr>
        <w:t xml:space="preserve"> avoid or manage them—is a key element</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of</w:t>
      </w:r>
      <w:proofErr w:type="gramEnd"/>
      <w:r w:rsidRPr="003F771B">
        <w:rPr>
          <w:rFonts w:ascii="LubalinGraph-Book" w:hAnsi="LubalinGraph-Book" w:cs="LubalinGraph-Book"/>
          <w:color w:val="000000"/>
          <w:sz w:val="28"/>
          <w:szCs w:val="28"/>
        </w:rPr>
        <w:t xml:space="preserve"> good software project management.</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Demi" w:hAnsi="LubalinGraph-Demi" w:cs="LubalinGraph-Demi"/>
          <w:color w:val="000000"/>
          <w:sz w:val="28"/>
          <w:szCs w:val="28"/>
        </w:rPr>
        <w:t xml:space="preserve">What are the steps? </w:t>
      </w:r>
      <w:r w:rsidRPr="003F771B">
        <w:rPr>
          <w:rFonts w:ascii="LubalinGraph-Book" w:hAnsi="LubalinGraph-Book" w:cs="LubalinGraph-Book"/>
          <w:color w:val="000000"/>
          <w:sz w:val="28"/>
          <w:szCs w:val="28"/>
        </w:rPr>
        <w:t>Recognizing what can go</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wrong</w:t>
      </w:r>
      <w:proofErr w:type="gramEnd"/>
      <w:r w:rsidRPr="003F771B">
        <w:rPr>
          <w:rFonts w:ascii="LubalinGraph-Book" w:hAnsi="LubalinGraph-Book" w:cs="LubalinGraph-Book"/>
          <w:color w:val="000000"/>
          <w:sz w:val="28"/>
          <w:szCs w:val="28"/>
        </w:rPr>
        <w:t xml:space="preserve"> is the first step, called “risk identification.”</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Book" w:hAnsi="LubalinGraph-Book" w:cs="LubalinGraph-Book"/>
          <w:color w:val="000000"/>
          <w:sz w:val="28"/>
          <w:szCs w:val="28"/>
        </w:rPr>
        <w:t xml:space="preserve">Next, each risk is </w:t>
      </w:r>
      <w:proofErr w:type="spellStart"/>
      <w:r w:rsidRPr="003F771B">
        <w:rPr>
          <w:rFonts w:ascii="LubalinGraph-Book" w:hAnsi="LubalinGraph-Book" w:cs="LubalinGraph-Book"/>
          <w:color w:val="000000"/>
          <w:sz w:val="28"/>
          <w:szCs w:val="28"/>
        </w:rPr>
        <w:t>analyzed</w:t>
      </w:r>
      <w:proofErr w:type="spellEnd"/>
      <w:r w:rsidRPr="003F771B">
        <w:rPr>
          <w:rFonts w:ascii="LubalinGraph-Book" w:hAnsi="LubalinGraph-Book" w:cs="LubalinGraph-Book"/>
          <w:color w:val="000000"/>
          <w:sz w:val="28"/>
          <w:szCs w:val="28"/>
        </w:rPr>
        <w:t xml:space="preserve"> to determine the likelihood</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that</w:t>
      </w:r>
      <w:proofErr w:type="gramEnd"/>
      <w:r w:rsidRPr="003F771B">
        <w:rPr>
          <w:rFonts w:ascii="LubalinGraph-Book" w:hAnsi="LubalinGraph-Book" w:cs="LubalinGraph-Book"/>
          <w:color w:val="000000"/>
          <w:sz w:val="28"/>
          <w:szCs w:val="28"/>
        </w:rPr>
        <w:t xml:space="preserve"> it will occur and the damage that it</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will</w:t>
      </w:r>
      <w:proofErr w:type="gramEnd"/>
      <w:r w:rsidRPr="003F771B">
        <w:rPr>
          <w:rFonts w:ascii="LubalinGraph-Book" w:hAnsi="LubalinGraph-Book" w:cs="LubalinGraph-Book"/>
          <w:color w:val="000000"/>
          <w:sz w:val="28"/>
          <w:szCs w:val="28"/>
        </w:rPr>
        <w:t xml:space="preserve"> do if it does occur. Once this information is</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established</w:t>
      </w:r>
      <w:proofErr w:type="gramEnd"/>
      <w:r w:rsidRPr="003F771B">
        <w:rPr>
          <w:rFonts w:ascii="LubalinGraph-Book" w:hAnsi="LubalinGraph-Book" w:cs="LubalinGraph-Book"/>
          <w:color w:val="000000"/>
          <w:sz w:val="28"/>
          <w:szCs w:val="28"/>
        </w:rPr>
        <w:t>, risks are ranked, by probability and</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impact</w:t>
      </w:r>
      <w:proofErr w:type="gramEnd"/>
      <w:r w:rsidRPr="003F771B">
        <w:rPr>
          <w:rFonts w:ascii="LubalinGraph-Book" w:hAnsi="LubalinGraph-Book" w:cs="LubalinGraph-Book"/>
          <w:color w:val="000000"/>
          <w:sz w:val="28"/>
          <w:szCs w:val="28"/>
        </w:rPr>
        <w:t>. Finally, a plan is developed to manage</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those</w:t>
      </w:r>
      <w:proofErr w:type="gramEnd"/>
      <w:r w:rsidRPr="003F771B">
        <w:rPr>
          <w:rFonts w:ascii="LubalinGraph-Book" w:hAnsi="LubalinGraph-Book" w:cs="LubalinGraph-Book"/>
          <w:color w:val="000000"/>
          <w:sz w:val="28"/>
          <w:szCs w:val="28"/>
        </w:rPr>
        <w:t xml:space="preserve"> risks with high probability and high</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color w:val="000000"/>
          <w:sz w:val="28"/>
          <w:szCs w:val="28"/>
        </w:rPr>
        <w:t>impact</w:t>
      </w:r>
      <w:proofErr w:type="gramEnd"/>
      <w:r w:rsidRPr="003F771B">
        <w:rPr>
          <w:rFonts w:ascii="LubalinGraph-Book" w:hAnsi="LubalinGraph-Book" w:cs="LubalinGraph-Book"/>
          <w:color w:val="000000"/>
          <w:sz w:val="28"/>
          <w:szCs w:val="28"/>
        </w:rPr>
        <w:t>.</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Demi" w:hAnsi="LubalinGraph-Demi" w:cs="LubalinGraph-Demi"/>
          <w:color w:val="000000"/>
          <w:sz w:val="28"/>
          <w:szCs w:val="28"/>
        </w:rPr>
        <w:t xml:space="preserve">What is the work product? </w:t>
      </w:r>
      <w:r w:rsidRPr="003F771B">
        <w:rPr>
          <w:rFonts w:ascii="LubalinGraph-Book" w:hAnsi="LubalinGraph-Book" w:cs="LubalinGraph-Book"/>
          <w:color w:val="000000"/>
          <w:sz w:val="28"/>
          <w:szCs w:val="28"/>
        </w:rPr>
        <w:t>A risk mitigation, monitoring,</w:t>
      </w:r>
    </w:p>
    <w:p w:rsidR="003F771B" w:rsidRPr="003F771B" w:rsidRDefault="003F771B" w:rsidP="003F771B">
      <w:pPr>
        <w:autoSpaceDE w:val="0"/>
        <w:autoSpaceDN w:val="0"/>
        <w:adjustRightInd w:val="0"/>
        <w:spacing w:after="0" w:line="240" w:lineRule="auto"/>
        <w:rPr>
          <w:rFonts w:ascii="LubalinGraph-Book" w:hAnsi="LubalinGraph-Book" w:cs="LubalinGraph-Book"/>
          <w:sz w:val="28"/>
          <w:szCs w:val="28"/>
        </w:rPr>
      </w:pPr>
      <w:proofErr w:type="gramStart"/>
      <w:r w:rsidRPr="003F771B">
        <w:rPr>
          <w:rFonts w:ascii="LubalinGraph-Book" w:hAnsi="LubalinGraph-Book" w:cs="LubalinGraph-Book"/>
          <w:color w:val="000000"/>
          <w:sz w:val="28"/>
          <w:szCs w:val="28"/>
        </w:rPr>
        <w:t>and</w:t>
      </w:r>
      <w:proofErr w:type="gramEnd"/>
      <w:r w:rsidRPr="003F771B">
        <w:rPr>
          <w:rFonts w:ascii="LubalinGraph-Book" w:hAnsi="LubalinGraph-Book" w:cs="LubalinGraph-Book"/>
          <w:color w:val="000000"/>
          <w:sz w:val="28"/>
          <w:szCs w:val="28"/>
        </w:rPr>
        <w:t xml:space="preserve"> management (RMMM) plan or</w:t>
      </w:r>
      <w:r w:rsidRPr="003F771B">
        <w:rPr>
          <w:rFonts w:ascii="LubalinGraph-Book" w:hAnsi="LubalinGraph-Book" w:cs="LubalinGraph-Book"/>
          <w:color w:val="000000"/>
          <w:sz w:val="28"/>
          <w:szCs w:val="28"/>
        </w:rPr>
        <w:t xml:space="preserve"> </w:t>
      </w:r>
      <w:r w:rsidRPr="003F771B">
        <w:rPr>
          <w:rFonts w:ascii="LubalinGraph-Book" w:hAnsi="LubalinGraph-Book" w:cs="LubalinGraph-Book"/>
          <w:sz w:val="28"/>
          <w:szCs w:val="28"/>
        </w:rPr>
        <w:t>a set of risk information sheets is</w:t>
      </w:r>
    </w:p>
    <w:p w:rsidR="003F771B" w:rsidRPr="003F771B" w:rsidRDefault="003F771B" w:rsidP="003F771B">
      <w:pPr>
        <w:autoSpaceDE w:val="0"/>
        <w:autoSpaceDN w:val="0"/>
        <w:adjustRightInd w:val="0"/>
        <w:spacing w:after="0" w:line="240" w:lineRule="auto"/>
        <w:rPr>
          <w:rFonts w:ascii="LubalinGraph-Book" w:hAnsi="LubalinGraph-Book" w:cs="LubalinGraph-Book"/>
          <w:sz w:val="28"/>
          <w:szCs w:val="28"/>
        </w:rPr>
      </w:pPr>
      <w:proofErr w:type="gramStart"/>
      <w:r w:rsidRPr="003F771B">
        <w:rPr>
          <w:rFonts w:ascii="LubalinGraph-Book" w:hAnsi="LubalinGraph-Book" w:cs="LubalinGraph-Book"/>
          <w:sz w:val="28"/>
          <w:szCs w:val="28"/>
        </w:rPr>
        <w:t>produced</w:t>
      </w:r>
      <w:proofErr w:type="gramEnd"/>
      <w:r w:rsidRPr="003F771B">
        <w:rPr>
          <w:rFonts w:ascii="LubalinGraph-Book" w:hAnsi="LubalinGraph-Book" w:cs="LubalinGraph-Book"/>
          <w:sz w:val="28"/>
          <w:szCs w:val="28"/>
        </w:rPr>
        <w:t>.</w:t>
      </w:r>
    </w:p>
    <w:p w:rsidR="003F771B" w:rsidRPr="003F771B" w:rsidRDefault="003F771B" w:rsidP="003F771B">
      <w:pPr>
        <w:autoSpaceDE w:val="0"/>
        <w:autoSpaceDN w:val="0"/>
        <w:adjustRightInd w:val="0"/>
        <w:spacing w:after="0" w:line="240" w:lineRule="auto"/>
        <w:rPr>
          <w:rFonts w:ascii="LubalinGraph-Demi" w:hAnsi="LubalinGraph-Demi" w:cs="LubalinGraph-Demi"/>
          <w:sz w:val="28"/>
          <w:szCs w:val="28"/>
        </w:rPr>
      </w:pPr>
      <w:r w:rsidRPr="003F771B">
        <w:rPr>
          <w:rFonts w:ascii="LubalinGraph-Demi" w:hAnsi="LubalinGraph-Demi" w:cs="LubalinGraph-Demi"/>
          <w:sz w:val="28"/>
          <w:szCs w:val="28"/>
        </w:rPr>
        <w:t xml:space="preserve">How do I ensure that I’ve </w:t>
      </w:r>
      <w:proofErr w:type="gramStart"/>
      <w:r w:rsidRPr="003F771B">
        <w:rPr>
          <w:rFonts w:ascii="LubalinGraph-Demi" w:hAnsi="LubalinGraph-Demi" w:cs="LubalinGraph-Demi"/>
          <w:sz w:val="28"/>
          <w:szCs w:val="28"/>
        </w:rPr>
        <w:t>done</w:t>
      </w:r>
      <w:proofErr w:type="gramEnd"/>
    </w:p>
    <w:p w:rsidR="003F771B" w:rsidRPr="003F771B" w:rsidRDefault="003F771B" w:rsidP="003F771B">
      <w:pPr>
        <w:autoSpaceDE w:val="0"/>
        <w:autoSpaceDN w:val="0"/>
        <w:adjustRightInd w:val="0"/>
        <w:spacing w:after="0" w:line="240" w:lineRule="auto"/>
        <w:rPr>
          <w:rFonts w:ascii="LubalinGraph-Book" w:hAnsi="LubalinGraph-Book" w:cs="LubalinGraph-Book"/>
          <w:sz w:val="28"/>
          <w:szCs w:val="28"/>
        </w:rPr>
      </w:pPr>
      <w:proofErr w:type="gramStart"/>
      <w:r w:rsidRPr="003F771B">
        <w:rPr>
          <w:rFonts w:ascii="LubalinGraph-Demi" w:hAnsi="LubalinGraph-Demi" w:cs="LubalinGraph-Demi"/>
          <w:sz w:val="28"/>
          <w:szCs w:val="28"/>
        </w:rPr>
        <w:t>it</w:t>
      </w:r>
      <w:proofErr w:type="gramEnd"/>
      <w:r w:rsidRPr="003F771B">
        <w:rPr>
          <w:rFonts w:ascii="LubalinGraph-Demi" w:hAnsi="LubalinGraph-Demi" w:cs="LubalinGraph-Demi"/>
          <w:sz w:val="28"/>
          <w:szCs w:val="28"/>
        </w:rPr>
        <w:t xml:space="preserve"> right? </w:t>
      </w:r>
      <w:r w:rsidRPr="003F771B">
        <w:rPr>
          <w:rFonts w:ascii="LubalinGraph-Book" w:hAnsi="LubalinGraph-Book" w:cs="LubalinGraph-Book"/>
          <w:sz w:val="28"/>
          <w:szCs w:val="28"/>
        </w:rPr>
        <w:t xml:space="preserve">The risks that are </w:t>
      </w:r>
      <w:proofErr w:type="spellStart"/>
      <w:r w:rsidRPr="003F771B">
        <w:rPr>
          <w:rFonts w:ascii="LubalinGraph-Book" w:hAnsi="LubalinGraph-Book" w:cs="LubalinGraph-Book"/>
          <w:sz w:val="28"/>
          <w:szCs w:val="28"/>
        </w:rPr>
        <w:t>analyzed</w:t>
      </w:r>
      <w:proofErr w:type="spellEnd"/>
      <w:r w:rsidRPr="003F771B">
        <w:rPr>
          <w:rFonts w:ascii="LubalinGraph-Book" w:hAnsi="LubalinGraph-Book" w:cs="LubalinGraph-Book"/>
          <w:sz w:val="28"/>
          <w:szCs w:val="28"/>
        </w:rPr>
        <w:t xml:space="preserve"> and managed</w:t>
      </w:r>
    </w:p>
    <w:p w:rsidR="003F771B" w:rsidRPr="003F771B" w:rsidRDefault="003F771B" w:rsidP="003F771B">
      <w:pPr>
        <w:autoSpaceDE w:val="0"/>
        <w:autoSpaceDN w:val="0"/>
        <w:adjustRightInd w:val="0"/>
        <w:spacing w:after="0" w:line="240" w:lineRule="auto"/>
        <w:rPr>
          <w:rFonts w:ascii="LubalinGraph-Book" w:hAnsi="LubalinGraph-Book" w:cs="LubalinGraph-Book"/>
          <w:sz w:val="28"/>
          <w:szCs w:val="28"/>
        </w:rPr>
      </w:pPr>
      <w:proofErr w:type="gramStart"/>
      <w:r w:rsidRPr="003F771B">
        <w:rPr>
          <w:rFonts w:ascii="LubalinGraph-Book" w:hAnsi="LubalinGraph-Book" w:cs="LubalinGraph-Book"/>
          <w:sz w:val="28"/>
          <w:szCs w:val="28"/>
        </w:rPr>
        <w:t>should</w:t>
      </w:r>
      <w:proofErr w:type="gramEnd"/>
      <w:r w:rsidRPr="003F771B">
        <w:rPr>
          <w:rFonts w:ascii="LubalinGraph-Book" w:hAnsi="LubalinGraph-Book" w:cs="LubalinGraph-Book"/>
          <w:sz w:val="28"/>
          <w:szCs w:val="28"/>
        </w:rPr>
        <w:t xml:space="preserve"> be derived from thorough study of</w:t>
      </w:r>
    </w:p>
    <w:p w:rsidR="003F771B" w:rsidRPr="003F771B" w:rsidRDefault="003F771B" w:rsidP="003F771B">
      <w:pPr>
        <w:autoSpaceDE w:val="0"/>
        <w:autoSpaceDN w:val="0"/>
        <w:adjustRightInd w:val="0"/>
        <w:spacing w:after="0" w:line="240" w:lineRule="auto"/>
        <w:rPr>
          <w:rFonts w:ascii="LubalinGraph-Book" w:hAnsi="LubalinGraph-Book" w:cs="LubalinGraph-Book"/>
          <w:sz w:val="28"/>
          <w:szCs w:val="28"/>
        </w:rPr>
      </w:pPr>
      <w:proofErr w:type="gramStart"/>
      <w:r w:rsidRPr="003F771B">
        <w:rPr>
          <w:rFonts w:ascii="LubalinGraph-Book" w:hAnsi="LubalinGraph-Book" w:cs="LubalinGraph-Book"/>
          <w:sz w:val="28"/>
          <w:szCs w:val="28"/>
        </w:rPr>
        <w:t>the</w:t>
      </w:r>
      <w:proofErr w:type="gramEnd"/>
      <w:r w:rsidRPr="003F771B">
        <w:rPr>
          <w:rFonts w:ascii="LubalinGraph-Book" w:hAnsi="LubalinGraph-Book" w:cs="LubalinGraph-Book"/>
          <w:sz w:val="28"/>
          <w:szCs w:val="28"/>
        </w:rPr>
        <w:t xml:space="preserve"> people, the product, the process, and the project.</w:t>
      </w:r>
    </w:p>
    <w:p w:rsidR="003F771B" w:rsidRPr="003F771B" w:rsidRDefault="003F771B" w:rsidP="003F771B">
      <w:pPr>
        <w:autoSpaceDE w:val="0"/>
        <w:autoSpaceDN w:val="0"/>
        <w:adjustRightInd w:val="0"/>
        <w:spacing w:after="0" w:line="240" w:lineRule="auto"/>
        <w:rPr>
          <w:rFonts w:ascii="LubalinGraph-Book" w:hAnsi="LubalinGraph-Book" w:cs="LubalinGraph-Book"/>
          <w:sz w:val="28"/>
          <w:szCs w:val="28"/>
        </w:rPr>
      </w:pPr>
      <w:r w:rsidRPr="003F771B">
        <w:rPr>
          <w:rFonts w:ascii="LubalinGraph-Book" w:hAnsi="LubalinGraph-Book" w:cs="LubalinGraph-Book"/>
          <w:sz w:val="28"/>
          <w:szCs w:val="28"/>
        </w:rPr>
        <w:t>The RMMM should be revisited as the project</w:t>
      </w:r>
    </w:p>
    <w:p w:rsidR="003F771B" w:rsidRPr="003F771B" w:rsidRDefault="003F771B" w:rsidP="003F771B">
      <w:pPr>
        <w:autoSpaceDE w:val="0"/>
        <w:autoSpaceDN w:val="0"/>
        <w:adjustRightInd w:val="0"/>
        <w:spacing w:after="0" w:line="240" w:lineRule="auto"/>
        <w:rPr>
          <w:rFonts w:ascii="LubalinGraph-Book" w:hAnsi="LubalinGraph-Book" w:cs="LubalinGraph-Book"/>
          <w:sz w:val="28"/>
          <w:szCs w:val="28"/>
        </w:rPr>
      </w:pPr>
      <w:proofErr w:type="gramStart"/>
      <w:r w:rsidRPr="003F771B">
        <w:rPr>
          <w:rFonts w:ascii="LubalinGraph-Book" w:hAnsi="LubalinGraph-Book" w:cs="LubalinGraph-Book"/>
          <w:sz w:val="28"/>
          <w:szCs w:val="28"/>
        </w:rPr>
        <w:t>proceeds</w:t>
      </w:r>
      <w:proofErr w:type="gramEnd"/>
      <w:r w:rsidRPr="003F771B">
        <w:rPr>
          <w:rFonts w:ascii="LubalinGraph-Book" w:hAnsi="LubalinGraph-Book" w:cs="LubalinGraph-Book"/>
          <w:sz w:val="28"/>
          <w:szCs w:val="28"/>
        </w:rPr>
        <w:t xml:space="preserve"> to ensure that risks are kept up to</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proofErr w:type="gramStart"/>
      <w:r w:rsidRPr="003F771B">
        <w:rPr>
          <w:rFonts w:ascii="LubalinGraph-Book" w:hAnsi="LubalinGraph-Book" w:cs="LubalinGraph-Book"/>
          <w:sz w:val="28"/>
          <w:szCs w:val="28"/>
        </w:rPr>
        <w:t>date</w:t>
      </w:r>
      <w:proofErr w:type="gramEnd"/>
      <w:r w:rsidRPr="003F771B">
        <w:rPr>
          <w:rFonts w:ascii="LubalinGraph-Book" w:hAnsi="LubalinGraph-Book" w:cs="LubalinGraph-Book"/>
          <w:sz w:val="28"/>
          <w:szCs w:val="28"/>
        </w:rPr>
        <w:t>. Contingency</w:t>
      </w:r>
    </w:p>
    <w:p w:rsidR="003F771B" w:rsidRPr="003F771B" w:rsidRDefault="003F771B" w:rsidP="003F771B">
      <w:pPr>
        <w:autoSpaceDE w:val="0"/>
        <w:autoSpaceDN w:val="0"/>
        <w:adjustRightInd w:val="0"/>
        <w:spacing w:after="0" w:line="240" w:lineRule="auto"/>
        <w:rPr>
          <w:rFonts w:ascii="LubalinGraph-Demi" w:hAnsi="LubalinGraph-Demi" w:cs="LubalinGraph-Demi"/>
          <w:color w:val="FFFFFF"/>
          <w:sz w:val="28"/>
          <w:szCs w:val="28"/>
        </w:rPr>
      </w:pPr>
      <w:r w:rsidRPr="003F771B">
        <w:rPr>
          <w:rFonts w:ascii="LubalinGraph-Demi" w:hAnsi="LubalinGraph-Demi" w:cs="LubalinGraph-Demi"/>
          <w:color w:val="FFFFFF"/>
          <w:sz w:val="28"/>
          <w:szCs w:val="28"/>
        </w:rPr>
        <w:t>QUICK</w:t>
      </w:r>
    </w:p>
    <w:p w:rsidR="003F771B" w:rsidRPr="003F771B" w:rsidRDefault="003F771B" w:rsidP="003F771B">
      <w:pPr>
        <w:autoSpaceDE w:val="0"/>
        <w:autoSpaceDN w:val="0"/>
        <w:adjustRightInd w:val="0"/>
        <w:spacing w:after="0" w:line="240" w:lineRule="auto"/>
        <w:rPr>
          <w:rFonts w:ascii="LubalinGraph-Demi" w:hAnsi="LubalinGraph-Demi" w:cs="LubalinGraph-Demi"/>
          <w:color w:val="FFFFFF"/>
          <w:sz w:val="28"/>
          <w:szCs w:val="28"/>
        </w:rPr>
      </w:pPr>
      <w:r w:rsidRPr="003F771B">
        <w:rPr>
          <w:rFonts w:ascii="LubalinGraph-Demi" w:hAnsi="LubalinGraph-Demi" w:cs="LubalinGraph-Demi"/>
          <w:color w:val="FFFFFF"/>
          <w:sz w:val="28"/>
          <w:szCs w:val="28"/>
        </w:rPr>
        <w:t>LOOK</w:t>
      </w:r>
    </w:p>
    <w:p w:rsidR="003F771B" w:rsidRPr="003F771B" w:rsidRDefault="003F771B" w:rsidP="003F771B">
      <w:pPr>
        <w:autoSpaceDE w:val="0"/>
        <w:autoSpaceDN w:val="0"/>
        <w:adjustRightInd w:val="0"/>
        <w:spacing w:after="0" w:line="240" w:lineRule="auto"/>
        <w:rPr>
          <w:rFonts w:ascii="LubalinGraph-Book" w:hAnsi="LubalinGraph-Book" w:cs="LubalinGraph-Book"/>
          <w:color w:val="000000"/>
          <w:sz w:val="28"/>
          <w:szCs w:val="28"/>
        </w:rPr>
      </w:pPr>
      <w:r w:rsidRPr="003F771B">
        <w:rPr>
          <w:rFonts w:ascii="LubalinGraph-Demi" w:hAnsi="LubalinGraph-Demi" w:cs="LubalinGraph-Demi"/>
          <w:color w:val="000000"/>
          <w:sz w:val="28"/>
          <w:szCs w:val="28"/>
        </w:rPr>
        <w:t xml:space="preserve">146 PART TWO </w:t>
      </w:r>
      <w:r w:rsidRPr="003F771B">
        <w:rPr>
          <w:rFonts w:ascii="LubalinGraph-Book" w:hAnsi="LubalinGraph-Book" w:cs="LubalinGraph-Book"/>
          <w:color w:val="000000"/>
          <w:sz w:val="28"/>
          <w:szCs w:val="28"/>
        </w:rPr>
        <w:t>MANAGING SOFTWARE PROJECTS</w:t>
      </w:r>
    </w:p>
    <w:p w:rsidR="003F771B" w:rsidRPr="003F771B" w:rsidRDefault="003F771B" w:rsidP="003F771B">
      <w:pPr>
        <w:autoSpaceDE w:val="0"/>
        <w:autoSpaceDN w:val="0"/>
        <w:adjustRightInd w:val="0"/>
        <w:spacing w:after="0" w:line="240" w:lineRule="auto"/>
        <w:rPr>
          <w:rFonts w:ascii="Leawood-Book" w:hAnsi="Leawood-Book" w:cs="Leawood-Book"/>
          <w:color w:val="000000"/>
          <w:sz w:val="28"/>
          <w:szCs w:val="28"/>
        </w:rPr>
      </w:pPr>
      <w:r w:rsidRPr="003F771B">
        <w:rPr>
          <w:rFonts w:ascii="Leawood-Book" w:hAnsi="Leawood-Book" w:cs="Leawood-Book"/>
          <w:color w:val="000000"/>
          <w:sz w:val="28"/>
          <w:szCs w:val="28"/>
        </w:rPr>
        <w:t>Peter Drucker [DRU75] once said, "While it is futile to try to eliminate risk, and</w:t>
      </w:r>
    </w:p>
    <w:p w:rsidR="003F771B" w:rsidRPr="003F771B" w:rsidRDefault="003F771B" w:rsidP="003F771B">
      <w:pPr>
        <w:autoSpaceDE w:val="0"/>
        <w:autoSpaceDN w:val="0"/>
        <w:adjustRightInd w:val="0"/>
        <w:spacing w:after="0" w:line="240" w:lineRule="auto"/>
        <w:rPr>
          <w:rFonts w:ascii="Leawood-Book" w:hAnsi="Leawood-Book" w:cs="Leawood-Book"/>
          <w:color w:val="000000"/>
          <w:sz w:val="28"/>
          <w:szCs w:val="28"/>
        </w:rPr>
      </w:pPr>
      <w:proofErr w:type="gramStart"/>
      <w:r w:rsidRPr="003F771B">
        <w:rPr>
          <w:rFonts w:ascii="Leawood-Book" w:hAnsi="Leawood-Book" w:cs="Leawood-Book"/>
          <w:color w:val="000000"/>
          <w:sz w:val="28"/>
          <w:szCs w:val="28"/>
        </w:rPr>
        <w:t>questionable</w:t>
      </w:r>
      <w:proofErr w:type="gramEnd"/>
      <w:r w:rsidRPr="003F771B">
        <w:rPr>
          <w:rFonts w:ascii="Leawood-Book" w:hAnsi="Leawood-Book" w:cs="Leawood-Book"/>
          <w:color w:val="000000"/>
          <w:sz w:val="28"/>
          <w:szCs w:val="28"/>
        </w:rPr>
        <w:t xml:space="preserve"> to try to minimize it, it is essential that the risks taken be the right risks."</w:t>
      </w:r>
    </w:p>
    <w:p w:rsidR="003F771B" w:rsidRPr="003F771B" w:rsidRDefault="003F771B" w:rsidP="003F771B">
      <w:pPr>
        <w:autoSpaceDE w:val="0"/>
        <w:autoSpaceDN w:val="0"/>
        <w:adjustRightInd w:val="0"/>
        <w:spacing w:after="0" w:line="240" w:lineRule="auto"/>
        <w:rPr>
          <w:rFonts w:ascii="Leawood-Book" w:hAnsi="Leawood-Book" w:cs="Leawood-Book"/>
          <w:color w:val="000000"/>
          <w:sz w:val="28"/>
          <w:szCs w:val="28"/>
        </w:rPr>
      </w:pPr>
      <w:r w:rsidRPr="003F771B">
        <w:rPr>
          <w:rFonts w:ascii="Leawood-Book" w:hAnsi="Leawood-Book" w:cs="Leawood-Book"/>
          <w:color w:val="000000"/>
          <w:sz w:val="28"/>
          <w:szCs w:val="28"/>
        </w:rPr>
        <w:t>Before we can identify the "right risks" to be taken during a software project, it is</w:t>
      </w:r>
    </w:p>
    <w:p w:rsidR="00936958" w:rsidRPr="003F771B" w:rsidRDefault="003F771B" w:rsidP="003F771B">
      <w:pPr>
        <w:jc w:val="both"/>
        <w:rPr>
          <w:sz w:val="28"/>
          <w:szCs w:val="28"/>
        </w:rPr>
      </w:pPr>
      <w:proofErr w:type="gramStart"/>
      <w:r w:rsidRPr="003F771B">
        <w:rPr>
          <w:rFonts w:ascii="Leawood-Book" w:hAnsi="Leawood-Book" w:cs="Leawood-Book"/>
          <w:color w:val="000000"/>
          <w:sz w:val="28"/>
          <w:szCs w:val="28"/>
        </w:rPr>
        <w:t>important</w:t>
      </w:r>
      <w:proofErr w:type="gramEnd"/>
      <w:r w:rsidRPr="003F771B">
        <w:rPr>
          <w:rFonts w:ascii="Leawood-Book" w:hAnsi="Leawood-Book" w:cs="Leawood-Book"/>
          <w:color w:val="000000"/>
          <w:sz w:val="28"/>
          <w:szCs w:val="28"/>
        </w:rPr>
        <w:t xml:space="preserve"> to identify all risks that are obvious to both managers and practitioners</w:t>
      </w:r>
    </w:p>
    <w:p w:rsidR="00936958" w:rsidRPr="003F771B" w:rsidRDefault="00936958" w:rsidP="00394917">
      <w:pPr>
        <w:jc w:val="both"/>
        <w:rPr>
          <w:sz w:val="28"/>
          <w:szCs w:val="28"/>
        </w:rPr>
      </w:pPr>
    </w:p>
    <w:p w:rsidR="003F771B" w:rsidRPr="003F771B" w:rsidRDefault="003F771B" w:rsidP="00394917">
      <w:pPr>
        <w:jc w:val="both"/>
        <w:rPr>
          <w:sz w:val="28"/>
          <w:szCs w:val="28"/>
        </w:rPr>
      </w:pPr>
    </w:p>
    <w:p w:rsidR="003F771B" w:rsidRPr="003F771B" w:rsidRDefault="003F771B" w:rsidP="003F771B">
      <w:pPr>
        <w:autoSpaceDE w:val="0"/>
        <w:autoSpaceDN w:val="0"/>
        <w:adjustRightInd w:val="0"/>
        <w:spacing w:after="0" w:line="240" w:lineRule="auto"/>
        <w:rPr>
          <w:rFonts w:ascii="LubalinGraph-Demi" w:hAnsi="LubalinGraph-Demi" w:cs="LubalinGraph-Demi"/>
          <w:sz w:val="28"/>
          <w:szCs w:val="28"/>
        </w:rPr>
      </w:pPr>
      <w:r w:rsidRPr="003F771B">
        <w:rPr>
          <w:rFonts w:ascii="LubalinGraph-Demi" w:hAnsi="LubalinGraph-Demi" w:cs="LubalinGraph-Demi"/>
          <w:sz w:val="28"/>
          <w:szCs w:val="28"/>
        </w:rPr>
        <w:t>RISK IDENTIFICATION</w:t>
      </w:r>
    </w:p>
    <w:p w:rsidR="003F771B" w:rsidRPr="003F771B" w:rsidRDefault="003F771B" w:rsidP="005702C2">
      <w:pPr>
        <w:autoSpaceDE w:val="0"/>
        <w:autoSpaceDN w:val="0"/>
        <w:adjustRightInd w:val="0"/>
        <w:spacing w:after="0" w:line="240" w:lineRule="auto"/>
        <w:rPr>
          <w:rFonts w:ascii="Leawood-Book" w:hAnsi="Leawood-Book" w:cs="Leawood-Book"/>
          <w:sz w:val="28"/>
          <w:szCs w:val="28"/>
        </w:rPr>
      </w:pPr>
      <w:r w:rsidRPr="003F771B">
        <w:rPr>
          <w:rFonts w:ascii="Leawood-BookItalic" w:hAnsi="Leawood-BookItalic" w:cs="Leawood-BookItalic"/>
          <w:i/>
          <w:iCs/>
          <w:sz w:val="28"/>
          <w:szCs w:val="28"/>
        </w:rPr>
        <w:t xml:space="preserve">Risk identification </w:t>
      </w:r>
      <w:r w:rsidRPr="003F771B">
        <w:rPr>
          <w:rFonts w:ascii="Leawood-Book" w:hAnsi="Leawood-Book" w:cs="Leawood-Book"/>
          <w:sz w:val="28"/>
          <w:szCs w:val="28"/>
        </w:rPr>
        <w:t>is a systematic attempt to specify threats to the project plan (estimates,</w:t>
      </w:r>
      <w:r w:rsidR="005702C2">
        <w:rPr>
          <w:rFonts w:ascii="Leawood-Book" w:hAnsi="Leawood-Book" w:cs="Leawood-Book"/>
          <w:sz w:val="28"/>
          <w:szCs w:val="28"/>
        </w:rPr>
        <w:t xml:space="preserve"> </w:t>
      </w:r>
      <w:r w:rsidRPr="003F771B">
        <w:rPr>
          <w:rFonts w:ascii="Leawood-Book" w:hAnsi="Leawood-Book" w:cs="Leawood-Book"/>
          <w:sz w:val="28"/>
          <w:szCs w:val="28"/>
        </w:rPr>
        <w:t>schedule, resource loading, etc.). By identifying known and predictable risks,</w:t>
      </w:r>
      <w:r w:rsidR="005702C2">
        <w:rPr>
          <w:rFonts w:ascii="Leawood-Book" w:hAnsi="Leawood-Book" w:cs="Leawood-Book"/>
          <w:sz w:val="28"/>
          <w:szCs w:val="28"/>
        </w:rPr>
        <w:t xml:space="preserve"> </w:t>
      </w:r>
      <w:r w:rsidRPr="003F771B">
        <w:rPr>
          <w:rFonts w:ascii="Leawood-Book" w:hAnsi="Leawood-Book" w:cs="Leawood-Book"/>
          <w:sz w:val="28"/>
          <w:szCs w:val="28"/>
        </w:rPr>
        <w:t>the project manager takes a first step toward avoiding them when possible and controlling</w:t>
      </w:r>
      <w:r w:rsidR="005702C2">
        <w:rPr>
          <w:rFonts w:ascii="Leawood-Book" w:hAnsi="Leawood-Book" w:cs="Leawood-Book"/>
          <w:sz w:val="28"/>
          <w:szCs w:val="28"/>
        </w:rPr>
        <w:t xml:space="preserve"> </w:t>
      </w:r>
      <w:r w:rsidRPr="003F771B">
        <w:rPr>
          <w:rFonts w:ascii="Leawood-Book" w:hAnsi="Leawood-Book" w:cs="Leawood-Book"/>
          <w:sz w:val="28"/>
          <w:szCs w:val="28"/>
        </w:rPr>
        <w:t>them when necessary.</w:t>
      </w:r>
    </w:p>
    <w:p w:rsidR="003F771B" w:rsidRPr="003F771B" w:rsidRDefault="003F771B" w:rsidP="003F771B">
      <w:pPr>
        <w:jc w:val="both"/>
        <w:rPr>
          <w:rFonts w:ascii="Leawood-Book" w:hAnsi="Leawood-Book" w:cs="Leawood-Book"/>
          <w:sz w:val="28"/>
          <w:szCs w:val="28"/>
        </w:rPr>
      </w:pPr>
    </w:p>
    <w:p w:rsidR="003F771B" w:rsidRPr="003F771B" w:rsidRDefault="003F771B" w:rsidP="003F771B">
      <w:pPr>
        <w:autoSpaceDE w:val="0"/>
        <w:autoSpaceDN w:val="0"/>
        <w:adjustRightInd w:val="0"/>
        <w:spacing w:after="0" w:line="240" w:lineRule="auto"/>
        <w:rPr>
          <w:rFonts w:ascii="LubalinGraph-Demi" w:hAnsi="LubalinGraph-Demi" w:cs="LubalinGraph-Demi"/>
          <w:sz w:val="28"/>
          <w:szCs w:val="28"/>
        </w:rPr>
      </w:pPr>
      <w:r w:rsidRPr="003F771B">
        <w:rPr>
          <w:rFonts w:ascii="LubalinGraph-Demi" w:hAnsi="LubalinGraph-Demi" w:cs="LubalinGraph-Demi"/>
          <w:sz w:val="28"/>
          <w:szCs w:val="28"/>
        </w:rPr>
        <w:t>RISK PROJECTION</w:t>
      </w:r>
    </w:p>
    <w:p w:rsidR="003F771B" w:rsidRDefault="003F771B" w:rsidP="003F771B">
      <w:pPr>
        <w:autoSpaceDE w:val="0"/>
        <w:autoSpaceDN w:val="0"/>
        <w:adjustRightInd w:val="0"/>
        <w:spacing w:after="0" w:line="240" w:lineRule="auto"/>
        <w:rPr>
          <w:rFonts w:ascii="Leawood-Book" w:hAnsi="Leawood-Book" w:cs="Leawood-Book"/>
          <w:sz w:val="28"/>
          <w:szCs w:val="28"/>
        </w:rPr>
      </w:pPr>
      <w:r w:rsidRPr="003F771B">
        <w:rPr>
          <w:rFonts w:ascii="Leawood-BookItalic" w:hAnsi="Leawood-BookItalic" w:cs="Leawood-BookItalic"/>
          <w:i/>
          <w:iCs/>
          <w:sz w:val="28"/>
          <w:szCs w:val="28"/>
        </w:rPr>
        <w:t xml:space="preserve">Risk projection, </w:t>
      </w:r>
      <w:r w:rsidRPr="003F771B">
        <w:rPr>
          <w:rFonts w:ascii="Leawood-Book" w:hAnsi="Leawood-Book" w:cs="Leawood-Book"/>
          <w:sz w:val="28"/>
          <w:szCs w:val="28"/>
        </w:rPr>
        <w:t xml:space="preserve">also called </w:t>
      </w:r>
      <w:r w:rsidRPr="003F771B">
        <w:rPr>
          <w:rFonts w:ascii="Leawood-BookItalic" w:hAnsi="Leawood-BookItalic" w:cs="Leawood-BookItalic"/>
          <w:i/>
          <w:iCs/>
          <w:sz w:val="28"/>
          <w:szCs w:val="28"/>
        </w:rPr>
        <w:t xml:space="preserve">risk estimation, </w:t>
      </w:r>
      <w:r w:rsidRPr="003F771B">
        <w:rPr>
          <w:rFonts w:ascii="Leawood-Book" w:hAnsi="Leawood-Book" w:cs="Leawood-Book"/>
          <w:sz w:val="28"/>
          <w:szCs w:val="28"/>
        </w:rPr>
        <w:t>attempts to rate each risk in two ways—</w:t>
      </w:r>
      <w:r>
        <w:rPr>
          <w:rFonts w:ascii="Leawood-Book" w:hAnsi="Leawood-Book" w:cs="Leawood-Book"/>
          <w:sz w:val="28"/>
          <w:szCs w:val="28"/>
        </w:rPr>
        <w:t xml:space="preserve">the </w:t>
      </w:r>
      <w:r w:rsidRPr="003F771B">
        <w:rPr>
          <w:rFonts w:ascii="Leawood-Book" w:hAnsi="Leawood-Book" w:cs="Leawood-Book"/>
          <w:sz w:val="28"/>
          <w:szCs w:val="28"/>
        </w:rPr>
        <w:t>likelihood or probability that the risk is real and the conseque</w:t>
      </w:r>
      <w:r>
        <w:rPr>
          <w:rFonts w:ascii="Leawood-Book" w:hAnsi="Leawood-Book" w:cs="Leawood-Book"/>
          <w:sz w:val="28"/>
          <w:szCs w:val="28"/>
        </w:rPr>
        <w:t xml:space="preserve">nces of the problems associated </w:t>
      </w:r>
      <w:r w:rsidRPr="003F771B">
        <w:rPr>
          <w:rFonts w:ascii="Leawood-Book" w:hAnsi="Leawood-Book" w:cs="Leawood-Book"/>
          <w:sz w:val="28"/>
          <w:szCs w:val="28"/>
        </w:rPr>
        <w:t>with the risk, should it occur. The project pla</w:t>
      </w:r>
      <w:r>
        <w:rPr>
          <w:rFonts w:ascii="Leawood-Book" w:hAnsi="Leawood-Book" w:cs="Leawood-Book"/>
          <w:sz w:val="28"/>
          <w:szCs w:val="28"/>
        </w:rPr>
        <w:t xml:space="preserve">nner, along with other managers </w:t>
      </w:r>
      <w:r w:rsidRPr="003F771B">
        <w:rPr>
          <w:rFonts w:ascii="Leawood-Book" w:hAnsi="Leawood-Book" w:cs="Leawood-Book"/>
          <w:sz w:val="28"/>
          <w:szCs w:val="28"/>
        </w:rPr>
        <w:t>and technical staff, performs four risk projection activit</w:t>
      </w:r>
      <w:r>
        <w:rPr>
          <w:rFonts w:ascii="Leawood-Book" w:hAnsi="Leawood-Book" w:cs="Leawood-Book"/>
          <w:sz w:val="28"/>
          <w:szCs w:val="28"/>
        </w:rPr>
        <w:t xml:space="preserve">ies: (1) establish a scale that </w:t>
      </w:r>
      <w:r w:rsidRPr="003F771B">
        <w:rPr>
          <w:rFonts w:ascii="Leawood-Book" w:hAnsi="Leawood-Book" w:cs="Leawood-Book"/>
          <w:sz w:val="28"/>
          <w:szCs w:val="28"/>
        </w:rPr>
        <w:t>reflects the perceived likelihood of a risk, (2) delineate th</w:t>
      </w:r>
      <w:r>
        <w:rPr>
          <w:rFonts w:ascii="Leawood-Book" w:hAnsi="Leawood-Book" w:cs="Leawood-Book"/>
          <w:sz w:val="28"/>
          <w:szCs w:val="28"/>
        </w:rPr>
        <w:t xml:space="preserve">e consequences of the risk, (3) </w:t>
      </w:r>
      <w:r w:rsidRPr="003F771B">
        <w:rPr>
          <w:rFonts w:ascii="Leawood-Book" w:hAnsi="Leawood-Book" w:cs="Leawood-Book"/>
          <w:sz w:val="28"/>
          <w:szCs w:val="28"/>
        </w:rPr>
        <w:t>estimate the impact of the risk on the project and the pr</w:t>
      </w:r>
      <w:r>
        <w:rPr>
          <w:rFonts w:ascii="Leawood-Book" w:hAnsi="Leawood-Book" w:cs="Leawood-Book"/>
          <w:sz w:val="28"/>
          <w:szCs w:val="28"/>
        </w:rPr>
        <w:t xml:space="preserve">oduct, and (4) note the overall </w:t>
      </w:r>
      <w:r w:rsidRPr="003F771B">
        <w:rPr>
          <w:rFonts w:ascii="Leawood-Book" w:hAnsi="Leawood-Book" w:cs="Leawood-Book"/>
          <w:sz w:val="28"/>
          <w:szCs w:val="28"/>
        </w:rPr>
        <w:t>accuracy of the risk projection so that there will be no misunderstandings.</w:t>
      </w:r>
    </w:p>
    <w:p w:rsidR="005702C2" w:rsidRDefault="005702C2" w:rsidP="003F771B">
      <w:pPr>
        <w:autoSpaceDE w:val="0"/>
        <w:autoSpaceDN w:val="0"/>
        <w:adjustRightInd w:val="0"/>
        <w:spacing w:after="0" w:line="240" w:lineRule="auto"/>
        <w:rPr>
          <w:rFonts w:ascii="Leawood-Book" w:hAnsi="Leawood-Book" w:cs="Leawood-Book"/>
          <w:sz w:val="28"/>
          <w:szCs w:val="28"/>
        </w:rPr>
      </w:pPr>
    </w:p>
    <w:p w:rsidR="005702C2" w:rsidRDefault="005702C2" w:rsidP="005702C2">
      <w:pPr>
        <w:autoSpaceDE w:val="0"/>
        <w:autoSpaceDN w:val="0"/>
        <w:adjustRightInd w:val="0"/>
        <w:spacing w:after="0" w:line="240" w:lineRule="auto"/>
        <w:rPr>
          <w:rFonts w:ascii="LubalinGraph-Demi" w:hAnsi="LubalinGraph-Demi" w:cs="LubalinGraph-Demi"/>
        </w:rPr>
      </w:pPr>
      <w:r>
        <w:rPr>
          <w:rFonts w:ascii="LubalinGraph-Demi" w:hAnsi="LubalinGraph-Demi" w:cs="LubalinGraph-Demi"/>
        </w:rPr>
        <w:t>RISK REFINEMENT</w:t>
      </w:r>
    </w:p>
    <w:p w:rsidR="005702C2" w:rsidRDefault="005702C2" w:rsidP="005702C2">
      <w:pPr>
        <w:autoSpaceDE w:val="0"/>
        <w:autoSpaceDN w:val="0"/>
        <w:adjustRightInd w:val="0"/>
        <w:spacing w:after="0" w:line="240" w:lineRule="auto"/>
        <w:rPr>
          <w:rFonts w:ascii="Leawood-Book" w:hAnsi="Leawood-Book" w:cs="Leawood-Book"/>
          <w:sz w:val="17"/>
          <w:szCs w:val="17"/>
        </w:rPr>
      </w:pPr>
      <w:r>
        <w:rPr>
          <w:rFonts w:ascii="Leawood-Book" w:hAnsi="Leawood-Book" w:cs="Leawood-Book"/>
          <w:sz w:val="17"/>
          <w:szCs w:val="17"/>
        </w:rPr>
        <w:t xml:space="preserve">During early stages of project planning, a risk may be </w:t>
      </w:r>
      <w:r>
        <w:rPr>
          <w:rFonts w:ascii="Leawood-Book" w:hAnsi="Leawood-Book" w:cs="Leawood-Book"/>
          <w:sz w:val="17"/>
          <w:szCs w:val="17"/>
        </w:rPr>
        <w:t xml:space="preserve">stated quite generally. As time </w:t>
      </w:r>
      <w:r>
        <w:rPr>
          <w:rFonts w:ascii="Leawood-Book" w:hAnsi="Leawood-Book" w:cs="Leawood-Book"/>
          <w:sz w:val="17"/>
          <w:szCs w:val="17"/>
        </w:rPr>
        <w:t>passes and more is learned about the project and the ris</w:t>
      </w:r>
      <w:r>
        <w:rPr>
          <w:rFonts w:ascii="Leawood-Book" w:hAnsi="Leawood-Book" w:cs="Leawood-Book"/>
          <w:sz w:val="17"/>
          <w:szCs w:val="17"/>
        </w:rPr>
        <w:t xml:space="preserve">k, it may be possible to refine </w:t>
      </w:r>
      <w:r>
        <w:rPr>
          <w:rFonts w:ascii="Leawood-Book" w:hAnsi="Leawood-Book" w:cs="Leawood-Book"/>
          <w:sz w:val="17"/>
          <w:szCs w:val="17"/>
        </w:rPr>
        <w:t>the risk into a set of more detailed risks, each somewh</w:t>
      </w:r>
      <w:r>
        <w:rPr>
          <w:rFonts w:ascii="Leawood-Book" w:hAnsi="Leawood-Book" w:cs="Leawood-Book"/>
          <w:sz w:val="17"/>
          <w:szCs w:val="17"/>
        </w:rPr>
        <w:t xml:space="preserve">at easier to mitigate, monitor, </w:t>
      </w:r>
      <w:r>
        <w:rPr>
          <w:rFonts w:ascii="Leawood-Book" w:hAnsi="Leawood-Book" w:cs="Leawood-Book"/>
          <w:sz w:val="17"/>
          <w:szCs w:val="17"/>
        </w:rPr>
        <w:t>and manage.</w:t>
      </w:r>
    </w:p>
    <w:p w:rsidR="005702C2" w:rsidRDefault="005702C2" w:rsidP="005702C2">
      <w:pPr>
        <w:autoSpaceDE w:val="0"/>
        <w:autoSpaceDN w:val="0"/>
        <w:adjustRightInd w:val="0"/>
        <w:spacing w:after="0" w:line="240" w:lineRule="auto"/>
        <w:rPr>
          <w:rFonts w:ascii="Leawood-Book" w:hAnsi="Leawood-Book" w:cs="Leawood-Book"/>
          <w:sz w:val="17"/>
          <w:szCs w:val="17"/>
        </w:rPr>
      </w:pPr>
    </w:p>
    <w:p w:rsidR="005702C2" w:rsidRDefault="005702C2" w:rsidP="005702C2">
      <w:pPr>
        <w:autoSpaceDE w:val="0"/>
        <w:autoSpaceDN w:val="0"/>
        <w:adjustRightInd w:val="0"/>
        <w:spacing w:after="0" w:line="240" w:lineRule="auto"/>
        <w:rPr>
          <w:rFonts w:ascii="LubalinGraph-Demi" w:hAnsi="LubalinGraph-Demi" w:cs="LubalinGraph-Demi"/>
        </w:rPr>
      </w:pPr>
      <w:r>
        <w:rPr>
          <w:rFonts w:ascii="LubalinGraph-Demi" w:hAnsi="LubalinGraph-Demi" w:cs="LubalinGraph-Demi"/>
        </w:rPr>
        <w:t>RISK MITIGATION, MONITORING, AND MANAGEMENT</w:t>
      </w:r>
    </w:p>
    <w:p w:rsidR="005702C2" w:rsidRDefault="005702C2" w:rsidP="005702C2">
      <w:pPr>
        <w:autoSpaceDE w:val="0"/>
        <w:autoSpaceDN w:val="0"/>
        <w:adjustRightInd w:val="0"/>
        <w:spacing w:after="0" w:line="240" w:lineRule="auto"/>
        <w:rPr>
          <w:rFonts w:ascii="Leawood-Book" w:hAnsi="Leawood-Book" w:cs="Leawood-Book"/>
          <w:sz w:val="17"/>
          <w:szCs w:val="17"/>
        </w:rPr>
      </w:pPr>
      <w:r>
        <w:rPr>
          <w:rFonts w:ascii="Leawood-Book" w:hAnsi="Leawood-Book" w:cs="Leawood-Book"/>
          <w:sz w:val="17"/>
          <w:szCs w:val="17"/>
        </w:rPr>
        <w:t>All of the risk analysis activities presented to this point have a single goal—</w:t>
      </w:r>
      <w:r>
        <w:rPr>
          <w:rFonts w:ascii="Leawood-Book" w:hAnsi="Leawood-Book" w:cs="Leawood-Book"/>
          <w:sz w:val="17"/>
          <w:szCs w:val="17"/>
        </w:rPr>
        <w:t xml:space="preserve">to assist </w:t>
      </w:r>
      <w:r>
        <w:rPr>
          <w:rFonts w:ascii="Leawood-Book" w:hAnsi="Leawood-Book" w:cs="Leawood-Book"/>
          <w:sz w:val="17"/>
          <w:szCs w:val="17"/>
        </w:rPr>
        <w:t>the project team in developing a strategy for dealing w</w:t>
      </w:r>
      <w:r>
        <w:rPr>
          <w:rFonts w:ascii="Leawood-Book" w:hAnsi="Leawood-Book" w:cs="Leawood-Book"/>
          <w:sz w:val="17"/>
          <w:szCs w:val="17"/>
        </w:rPr>
        <w:t xml:space="preserve">ith risk. An effective strategy </w:t>
      </w:r>
      <w:r>
        <w:rPr>
          <w:rFonts w:ascii="Leawood-Book" w:hAnsi="Leawood-Book" w:cs="Leawood-Book"/>
          <w:sz w:val="17"/>
          <w:szCs w:val="17"/>
        </w:rPr>
        <w:t>must consider three issues:</w:t>
      </w:r>
    </w:p>
    <w:p w:rsidR="005702C2" w:rsidRDefault="005702C2" w:rsidP="005702C2">
      <w:pPr>
        <w:autoSpaceDE w:val="0"/>
        <w:autoSpaceDN w:val="0"/>
        <w:adjustRightInd w:val="0"/>
        <w:spacing w:after="0" w:line="240" w:lineRule="auto"/>
        <w:rPr>
          <w:rFonts w:ascii="Leawood-Book" w:hAnsi="Leawood-Book" w:cs="Leawood-Book"/>
          <w:sz w:val="17"/>
          <w:szCs w:val="17"/>
        </w:rPr>
      </w:pPr>
      <w:r>
        <w:rPr>
          <w:rFonts w:ascii="Leawood-Book" w:hAnsi="Leawood-Book" w:cs="Leawood-Book"/>
          <w:sz w:val="17"/>
          <w:szCs w:val="17"/>
        </w:rPr>
        <w:t xml:space="preserve">• </w:t>
      </w:r>
      <w:proofErr w:type="gramStart"/>
      <w:r>
        <w:rPr>
          <w:rFonts w:ascii="Leawood-Book" w:hAnsi="Leawood-Book" w:cs="Leawood-Book"/>
          <w:sz w:val="17"/>
          <w:szCs w:val="17"/>
        </w:rPr>
        <w:t>risk</w:t>
      </w:r>
      <w:proofErr w:type="gramEnd"/>
      <w:r>
        <w:rPr>
          <w:rFonts w:ascii="Leawood-Book" w:hAnsi="Leawood-Book" w:cs="Leawood-Book"/>
          <w:sz w:val="17"/>
          <w:szCs w:val="17"/>
        </w:rPr>
        <w:t xml:space="preserve"> avoidance</w:t>
      </w:r>
    </w:p>
    <w:p w:rsidR="005702C2" w:rsidRDefault="005702C2" w:rsidP="005702C2">
      <w:pPr>
        <w:autoSpaceDE w:val="0"/>
        <w:autoSpaceDN w:val="0"/>
        <w:adjustRightInd w:val="0"/>
        <w:spacing w:after="0" w:line="240" w:lineRule="auto"/>
        <w:rPr>
          <w:rFonts w:ascii="Leawood-Book" w:hAnsi="Leawood-Book" w:cs="Leawood-Book"/>
          <w:sz w:val="17"/>
          <w:szCs w:val="17"/>
        </w:rPr>
      </w:pPr>
      <w:r>
        <w:rPr>
          <w:rFonts w:ascii="Leawood-Book" w:hAnsi="Leawood-Book" w:cs="Leawood-Book"/>
          <w:sz w:val="17"/>
          <w:szCs w:val="17"/>
        </w:rPr>
        <w:t>• risk monitoring</w:t>
      </w:r>
    </w:p>
    <w:p w:rsidR="005702C2" w:rsidRDefault="005702C2" w:rsidP="005702C2">
      <w:pPr>
        <w:autoSpaceDE w:val="0"/>
        <w:autoSpaceDN w:val="0"/>
        <w:adjustRightInd w:val="0"/>
        <w:spacing w:after="0" w:line="240" w:lineRule="auto"/>
        <w:rPr>
          <w:rFonts w:ascii="Leawood-Book" w:hAnsi="Leawood-Book" w:cs="Leawood-Book"/>
          <w:sz w:val="17"/>
          <w:szCs w:val="17"/>
        </w:rPr>
      </w:pPr>
      <w:r>
        <w:rPr>
          <w:rFonts w:ascii="Leawood-Book" w:hAnsi="Leawood-Book" w:cs="Leawood-Book"/>
          <w:sz w:val="17"/>
          <w:szCs w:val="17"/>
        </w:rPr>
        <w:t xml:space="preserve">• </w:t>
      </w:r>
      <w:proofErr w:type="gramStart"/>
      <w:r>
        <w:rPr>
          <w:rFonts w:ascii="Leawood-Book" w:hAnsi="Leawood-Book" w:cs="Leawood-Book"/>
          <w:sz w:val="17"/>
          <w:szCs w:val="17"/>
        </w:rPr>
        <w:t>risk</w:t>
      </w:r>
      <w:proofErr w:type="gramEnd"/>
      <w:r>
        <w:rPr>
          <w:rFonts w:ascii="Leawood-Book" w:hAnsi="Leawood-Book" w:cs="Leawood-Book"/>
          <w:sz w:val="17"/>
          <w:szCs w:val="17"/>
        </w:rPr>
        <w:t xml:space="preserve"> management and contingency planning</w:t>
      </w:r>
    </w:p>
    <w:p w:rsidR="005702C2" w:rsidRDefault="005702C2" w:rsidP="005702C2">
      <w:pPr>
        <w:autoSpaceDE w:val="0"/>
        <w:autoSpaceDN w:val="0"/>
        <w:adjustRightInd w:val="0"/>
        <w:spacing w:after="0" w:line="240" w:lineRule="auto"/>
        <w:rPr>
          <w:rFonts w:ascii="Leawood-Book" w:hAnsi="Leawood-Book" w:cs="Leawood-Book"/>
          <w:sz w:val="17"/>
          <w:szCs w:val="17"/>
        </w:rPr>
      </w:pPr>
      <w:r>
        <w:rPr>
          <w:rFonts w:ascii="Leawood-Book" w:hAnsi="Leawood-Book" w:cs="Leawood-Book"/>
          <w:sz w:val="17"/>
          <w:szCs w:val="17"/>
        </w:rPr>
        <w:t>If a software team adopts a proactive approach to ris</w:t>
      </w:r>
      <w:r>
        <w:rPr>
          <w:rFonts w:ascii="Leawood-Book" w:hAnsi="Leawood-Book" w:cs="Leawood-Book"/>
          <w:sz w:val="17"/>
          <w:szCs w:val="17"/>
        </w:rPr>
        <w:t xml:space="preserve">k, avoidance is always the best </w:t>
      </w:r>
      <w:r>
        <w:rPr>
          <w:rFonts w:ascii="Leawood-Book" w:hAnsi="Leawood-Book" w:cs="Leawood-Book"/>
          <w:sz w:val="17"/>
          <w:szCs w:val="17"/>
        </w:rPr>
        <w:t>strategy.</w:t>
      </w:r>
    </w:p>
    <w:p w:rsidR="005702C2" w:rsidRDefault="005702C2" w:rsidP="005702C2">
      <w:pPr>
        <w:autoSpaceDE w:val="0"/>
        <w:autoSpaceDN w:val="0"/>
        <w:adjustRightInd w:val="0"/>
        <w:spacing w:after="0" w:line="240" w:lineRule="auto"/>
        <w:rPr>
          <w:rFonts w:ascii="Leawood-Book" w:hAnsi="Leawood-Book" w:cs="Leawood-Book"/>
          <w:sz w:val="17"/>
          <w:szCs w:val="17"/>
        </w:rPr>
      </w:pPr>
    </w:p>
    <w:p w:rsidR="005702C2" w:rsidRDefault="005702C2" w:rsidP="005702C2">
      <w:pPr>
        <w:autoSpaceDE w:val="0"/>
        <w:autoSpaceDN w:val="0"/>
        <w:adjustRightInd w:val="0"/>
        <w:spacing w:after="0" w:line="240" w:lineRule="auto"/>
        <w:rPr>
          <w:rFonts w:ascii="Leawood-Book" w:hAnsi="Leawood-Book" w:cs="Leawood-Book"/>
          <w:sz w:val="17"/>
          <w:szCs w:val="17"/>
        </w:rPr>
      </w:pPr>
    </w:p>
    <w:p w:rsidR="005702C2" w:rsidRDefault="005702C2" w:rsidP="005702C2">
      <w:pPr>
        <w:autoSpaceDE w:val="0"/>
        <w:autoSpaceDN w:val="0"/>
        <w:adjustRightInd w:val="0"/>
        <w:spacing w:after="0" w:line="240" w:lineRule="auto"/>
        <w:rPr>
          <w:rFonts w:ascii="Leawood-Book" w:hAnsi="Leawood-Book" w:cs="Leawood-Book"/>
          <w:sz w:val="17"/>
          <w:szCs w:val="17"/>
        </w:rPr>
      </w:pPr>
      <w:r>
        <w:rPr>
          <w:rFonts w:ascii="Leawood-BookItalic" w:hAnsi="Leawood-BookItalic" w:cs="Leawood-BookItalic"/>
          <w:i/>
          <w:iCs/>
          <w:sz w:val="17"/>
          <w:szCs w:val="17"/>
        </w:rPr>
        <w:t xml:space="preserve">Risk management and contingency planning </w:t>
      </w:r>
      <w:r>
        <w:rPr>
          <w:rFonts w:ascii="Leawood-Book" w:hAnsi="Leawood-Book" w:cs="Leawood-Book"/>
          <w:sz w:val="17"/>
          <w:szCs w:val="17"/>
        </w:rPr>
        <w:t>assum</w:t>
      </w:r>
      <w:r>
        <w:rPr>
          <w:rFonts w:ascii="Leawood-Book" w:hAnsi="Leawood-Book" w:cs="Leawood-Book"/>
          <w:sz w:val="17"/>
          <w:szCs w:val="17"/>
        </w:rPr>
        <w:t xml:space="preserve">es that mitigation efforts have </w:t>
      </w:r>
      <w:r>
        <w:rPr>
          <w:rFonts w:ascii="Leawood-Book" w:hAnsi="Leawood-Book" w:cs="Leawood-Book"/>
          <w:sz w:val="17"/>
          <w:szCs w:val="17"/>
        </w:rPr>
        <w:t>failed and that the risk has become a reality. Continuing the example, the project is</w:t>
      </w:r>
    </w:p>
    <w:p w:rsidR="005702C2" w:rsidRDefault="005702C2" w:rsidP="005702C2">
      <w:pPr>
        <w:autoSpaceDE w:val="0"/>
        <w:autoSpaceDN w:val="0"/>
        <w:adjustRightInd w:val="0"/>
        <w:spacing w:after="0" w:line="240" w:lineRule="auto"/>
        <w:rPr>
          <w:rFonts w:ascii="Futura-CondensedLight" w:hAnsi="Futura-CondensedLight" w:cs="Futura-CondensedLight"/>
          <w:sz w:val="18"/>
          <w:szCs w:val="18"/>
        </w:rPr>
      </w:pPr>
      <w:r>
        <w:rPr>
          <w:rFonts w:ascii="Futura-CondensedLight" w:hAnsi="Futura-CondensedLight" w:cs="Futura-CondensedLight"/>
          <w:sz w:val="18"/>
          <w:szCs w:val="18"/>
        </w:rPr>
        <w:t xml:space="preserve"> </w:t>
      </w:r>
      <w:r>
        <w:rPr>
          <w:rFonts w:ascii="Futura-CondensedLight" w:hAnsi="Futura-CondensedLight" w:cs="Futura-CondensedLight"/>
          <w:sz w:val="18"/>
          <w:szCs w:val="18"/>
        </w:rPr>
        <w:t>“</w:t>
      </w:r>
      <w:r>
        <w:rPr>
          <w:rFonts w:ascii="Futura-CondensedLight" w:hAnsi="Futura-CondensedLight" w:cs="Futura-CondensedLight"/>
          <w:sz w:val="18"/>
          <w:szCs w:val="18"/>
        </w:rPr>
        <w:t xml:space="preserve">We are ready for an </w:t>
      </w:r>
      <w:proofErr w:type="spellStart"/>
      <w:r>
        <w:rPr>
          <w:rFonts w:ascii="Futura-CondensedLight" w:hAnsi="Futura-CondensedLight" w:cs="Futura-CondensedLight"/>
          <w:sz w:val="18"/>
          <w:szCs w:val="18"/>
        </w:rPr>
        <w:t>unforseen</w:t>
      </w:r>
      <w:proofErr w:type="spellEnd"/>
      <w:r>
        <w:rPr>
          <w:rFonts w:ascii="Futura-CondensedLight" w:hAnsi="Futura-CondensedLight" w:cs="Futura-CondensedLight"/>
          <w:sz w:val="18"/>
          <w:szCs w:val="18"/>
        </w:rPr>
        <w:t xml:space="preserve"> event that may or may not </w:t>
      </w:r>
      <w:r>
        <w:rPr>
          <w:rFonts w:ascii="Futura-CondensedLight" w:hAnsi="Futura-CondensedLight" w:cs="Futura-CondensedLight"/>
          <w:sz w:val="18"/>
          <w:szCs w:val="18"/>
        </w:rPr>
        <w:t>occur.”</w:t>
      </w:r>
    </w:p>
    <w:p w:rsidR="005702C2" w:rsidRDefault="005702C2" w:rsidP="005702C2">
      <w:pPr>
        <w:autoSpaceDE w:val="0"/>
        <w:autoSpaceDN w:val="0"/>
        <w:adjustRightInd w:val="0"/>
        <w:spacing w:after="0" w:line="240" w:lineRule="auto"/>
        <w:rPr>
          <w:rFonts w:ascii="Leawood-Book" w:hAnsi="Leawood-Book" w:cs="Leawood-Book"/>
          <w:sz w:val="17"/>
          <w:szCs w:val="17"/>
        </w:rPr>
      </w:pPr>
    </w:p>
    <w:p w:rsidR="005702C2" w:rsidRPr="005702C2" w:rsidRDefault="005702C2" w:rsidP="005702C2">
      <w:pPr>
        <w:autoSpaceDE w:val="0"/>
        <w:autoSpaceDN w:val="0"/>
        <w:adjustRightInd w:val="0"/>
        <w:spacing w:after="0" w:line="240" w:lineRule="auto"/>
        <w:rPr>
          <w:rFonts w:ascii="Leawood-Book" w:hAnsi="Leawood-Book" w:cs="Leawood-Book"/>
          <w:sz w:val="17"/>
          <w:szCs w:val="17"/>
        </w:rPr>
      </w:pPr>
      <w:proofErr w:type="gramStart"/>
      <w:r>
        <w:rPr>
          <w:rFonts w:ascii="Leawood-Book" w:hAnsi="Leawood-Book" w:cs="Leawood-Book"/>
          <w:sz w:val="17"/>
          <w:szCs w:val="17"/>
        </w:rPr>
        <w:t>well</w:t>
      </w:r>
      <w:proofErr w:type="gramEnd"/>
      <w:r>
        <w:rPr>
          <w:rFonts w:ascii="Leawood-Book" w:hAnsi="Leawood-Book" w:cs="Leawood-Book"/>
          <w:sz w:val="17"/>
          <w:szCs w:val="17"/>
        </w:rPr>
        <w:t xml:space="preserve"> underway and a number of people announce that they wil</w:t>
      </w:r>
      <w:r>
        <w:rPr>
          <w:rFonts w:ascii="Leawood-Book" w:hAnsi="Leawood-Book" w:cs="Leawood-Book"/>
          <w:sz w:val="17"/>
          <w:szCs w:val="17"/>
        </w:rPr>
        <w:t xml:space="preserve">l be leaving. If the mitigation </w:t>
      </w:r>
      <w:r>
        <w:rPr>
          <w:rFonts w:ascii="Leawood-Book" w:hAnsi="Leawood-Book" w:cs="Leawood-Book"/>
          <w:sz w:val="17"/>
          <w:szCs w:val="17"/>
        </w:rPr>
        <w:t>strategy has been followed, backup is availa</w:t>
      </w:r>
      <w:r>
        <w:rPr>
          <w:rFonts w:ascii="Leawood-Book" w:hAnsi="Leawood-Book" w:cs="Leawood-Book"/>
          <w:sz w:val="17"/>
          <w:szCs w:val="17"/>
        </w:rPr>
        <w:t xml:space="preserve">ble, information is documented, </w:t>
      </w:r>
      <w:r>
        <w:rPr>
          <w:rFonts w:ascii="Leawood-Book" w:hAnsi="Leawood-Book" w:cs="Leawood-Book"/>
          <w:sz w:val="17"/>
          <w:szCs w:val="17"/>
        </w:rPr>
        <w:t>and knowledge has been dispersed across the team. I</w:t>
      </w:r>
      <w:r>
        <w:rPr>
          <w:rFonts w:ascii="Leawood-Book" w:hAnsi="Leawood-Book" w:cs="Leawood-Book"/>
          <w:sz w:val="17"/>
          <w:szCs w:val="17"/>
        </w:rPr>
        <w:t xml:space="preserve">n addition, the project manager </w:t>
      </w:r>
      <w:r>
        <w:rPr>
          <w:rFonts w:ascii="Leawood-Book" w:hAnsi="Leawood-Book" w:cs="Leawood-Book"/>
          <w:sz w:val="17"/>
          <w:szCs w:val="17"/>
        </w:rPr>
        <w:t>may temporarily refocus resources (and readjust the proje</w:t>
      </w:r>
      <w:r>
        <w:rPr>
          <w:rFonts w:ascii="Leawood-Book" w:hAnsi="Leawood-Book" w:cs="Leawood-Book"/>
          <w:sz w:val="17"/>
          <w:szCs w:val="17"/>
        </w:rPr>
        <w:t xml:space="preserve">ct schedule) to those functions </w:t>
      </w:r>
      <w:r>
        <w:rPr>
          <w:rFonts w:ascii="Leawood-Book" w:hAnsi="Leawood-Book" w:cs="Leawood-Book"/>
          <w:sz w:val="17"/>
          <w:szCs w:val="17"/>
        </w:rPr>
        <w:t>that are fully staffed, enabling newcomers w</w:t>
      </w:r>
      <w:r>
        <w:rPr>
          <w:rFonts w:ascii="Leawood-Book" w:hAnsi="Leawood-Book" w:cs="Leawood-Book"/>
          <w:sz w:val="17"/>
          <w:szCs w:val="17"/>
        </w:rPr>
        <w:t xml:space="preserve">ho must be added to the team to </w:t>
      </w:r>
      <w:r>
        <w:rPr>
          <w:rFonts w:ascii="Leawood-Book" w:hAnsi="Leawood-Book" w:cs="Leawood-Book"/>
          <w:sz w:val="17"/>
          <w:szCs w:val="17"/>
        </w:rPr>
        <w:t>“get up to speed.” Those individuals who are leaving</w:t>
      </w:r>
      <w:r>
        <w:rPr>
          <w:rFonts w:ascii="Leawood-Book" w:hAnsi="Leawood-Book" w:cs="Leawood-Book"/>
          <w:sz w:val="17"/>
          <w:szCs w:val="17"/>
        </w:rPr>
        <w:t xml:space="preserve"> are asked to stop all work and </w:t>
      </w:r>
      <w:r>
        <w:rPr>
          <w:rFonts w:ascii="Leawood-Book" w:hAnsi="Leawood-Book" w:cs="Leawood-Book"/>
          <w:sz w:val="17"/>
          <w:szCs w:val="17"/>
        </w:rPr>
        <w:t>spend their last weeks in “knowledge transfer mode.”</w:t>
      </w:r>
      <w:r>
        <w:rPr>
          <w:rFonts w:ascii="Leawood-Book" w:hAnsi="Leawood-Book" w:cs="Leawood-Book"/>
          <w:sz w:val="17"/>
          <w:szCs w:val="17"/>
        </w:rPr>
        <w:t xml:space="preserve"> This might include video-based </w:t>
      </w:r>
      <w:r>
        <w:rPr>
          <w:rFonts w:ascii="Leawood-Book" w:hAnsi="Leawood-Book" w:cs="Leawood-Book"/>
          <w:sz w:val="17"/>
          <w:szCs w:val="17"/>
        </w:rPr>
        <w:t>knowledge capture, the development of “commentary documents,”</w:t>
      </w:r>
      <w:r>
        <w:rPr>
          <w:rFonts w:ascii="Leawood-Book" w:hAnsi="Leawood-Book" w:cs="Leawood-Book"/>
          <w:sz w:val="17"/>
          <w:szCs w:val="17"/>
        </w:rPr>
        <w:t xml:space="preserve"> and/or meeting </w:t>
      </w:r>
      <w:bookmarkStart w:id="0" w:name="_GoBack"/>
      <w:bookmarkEnd w:id="0"/>
      <w:r>
        <w:rPr>
          <w:rFonts w:ascii="Leawood-Book" w:hAnsi="Leawood-Book" w:cs="Leawood-Book"/>
          <w:sz w:val="17"/>
          <w:szCs w:val="17"/>
        </w:rPr>
        <w:t>with other team members who will remain on the project</w:t>
      </w:r>
    </w:p>
    <w:sectPr w:rsidR="005702C2" w:rsidRPr="005702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Leawood-BookItalic">
    <w:panose1 w:val="00000000000000000000"/>
    <w:charset w:val="00"/>
    <w:family w:val="roman"/>
    <w:notTrueType/>
    <w:pitch w:val="default"/>
    <w:sig w:usb0="00000003" w:usb1="00000000" w:usb2="00000000" w:usb3="00000000" w:csb0="00000001" w:csb1="00000000"/>
  </w:font>
  <w:font w:name="Leawood-Book">
    <w:panose1 w:val="00000000000000000000"/>
    <w:charset w:val="00"/>
    <w:family w:val="roman"/>
    <w:notTrueType/>
    <w:pitch w:val="default"/>
    <w:sig w:usb0="00000003" w:usb1="00000000" w:usb2="00000000" w:usb3="00000000" w:csb0="00000001" w:csb1="00000000"/>
  </w:font>
  <w:font w:name="Leawood-Bold">
    <w:panose1 w:val="00000000000000000000"/>
    <w:charset w:val="00"/>
    <w:family w:val="roman"/>
    <w:notTrueType/>
    <w:pitch w:val="default"/>
    <w:sig w:usb0="00000003" w:usb1="00000000" w:usb2="00000000" w:usb3="00000000" w:csb0="00000001" w:csb1="00000000"/>
  </w:font>
  <w:font w:name="Futura-CondensedLightOblique">
    <w:panose1 w:val="00000000000000000000"/>
    <w:charset w:val="00"/>
    <w:family w:val="swiss"/>
    <w:notTrueType/>
    <w:pitch w:val="default"/>
    <w:sig w:usb0="00000003" w:usb1="00000000" w:usb2="00000000" w:usb3="00000000" w:csb0="00000001" w:csb1="00000000"/>
  </w:font>
  <w:font w:name="LubalinGraph-Demi">
    <w:panose1 w:val="00000000000000000000"/>
    <w:charset w:val="00"/>
    <w:family w:val="roman"/>
    <w:notTrueType/>
    <w:pitch w:val="default"/>
    <w:sig w:usb0="00000003" w:usb1="00000000" w:usb2="00000000" w:usb3="00000000" w:csb0="00000001" w:csb1="00000000"/>
  </w:font>
  <w:font w:name="LubalinGraph-Book">
    <w:panose1 w:val="00000000000000000000"/>
    <w:charset w:val="00"/>
    <w:family w:val="roman"/>
    <w:notTrueType/>
    <w:pitch w:val="default"/>
    <w:sig w:usb0="00000003" w:usb1="00000000" w:usb2="00000000" w:usb3="00000000" w:csb0="00000001" w:csb1="00000000"/>
  </w:font>
  <w:font w:name="Futura-Book">
    <w:panose1 w:val="00000000000000000000"/>
    <w:charset w:val="00"/>
    <w:family w:val="swiss"/>
    <w:notTrueType/>
    <w:pitch w:val="default"/>
    <w:sig w:usb0="00000003" w:usb1="00000000" w:usb2="00000000" w:usb3="00000000" w:csb0="00000001" w:csb1="00000000"/>
  </w:font>
  <w:font w:name="Futura-CondensedExtraBold">
    <w:panose1 w:val="00000000000000000000"/>
    <w:charset w:val="00"/>
    <w:family w:val="swiss"/>
    <w:notTrueType/>
    <w:pitch w:val="default"/>
    <w:sig w:usb0="00000003" w:usb1="00000000" w:usb2="00000000" w:usb3="00000000" w:csb0="00000001" w:csb1="00000000"/>
  </w:font>
  <w:font w:name="Futura-CondensedLight">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C5AA2"/>
    <w:multiLevelType w:val="multilevel"/>
    <w:tmpl w:val="780E3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A509DC"/>
    <w:multiLevelType w:val="multilevel"/>
    <w:tmpl w:val="BDE0D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66D"/>
    <w:rsid w:val="0007338C"/>
    <w:rsid w:val="00115FF1"/>
    <w:rsid w:val="00163A65"/>
    <w:rsid w:val="002711C8"/>
    <w:rsid w:val="00394917"/>
    <w:rsid w:val="003F771B"/>
    <w:rsid w:val="005407F6"/>
    <w:rsid w:val="005702C2"/>
    <w:rsid w:val="00592106"/>
    <w:rsid w:val="00936958"/>
    <w:rsid w:val="009D766D"/>
    <w:rsid w:val="00B118AB"/>
    <w:rsid w:val="00D1405D"/>
    <w:rsid w:val="00D374AA"/>
    <w:rsid w:val="00ED749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778C05-8660-4C40-898A-EB5E45433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Shruti"/>
    </w:rPr>
  </w:style>
  <w:style w:type="paragraph" w:styleId="Heading1">
    <w:name w:val="heading 1"/>
    <w:basedOn w:val="Normal"/>
    <w:next w:val="Normal"/>
    <w:link w:val="Heading1Char"/>
    <w:uiPriority w:val="9"/>
    <w:qFormat/>
    <w:rsid w:val="00163A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374A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74A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374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36958"/>
    <w:rPr>
      <w:b/>
      <w:bCs/>
    </w:rPr>
  </w:style>
  <w:style w:type="character" w:customStyle="1" w:styleId="Heading1Char">
    <w:name w:val="Heading 1 Char"/>
    <w:basedOn w:val="DefaultParagraphFont"/>
    <w:link w:val="Heading1"/>
    <w:uiPriority w:val="9"/>
    <w:rsid w:val="00163A6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B118AB"/>
    <w:rPr>
      <w:color w:val="0000FF"/>
      <w:u w:val="single"/>
    </w:rPr>
  </w:style>
  <w:style w:type="character" w:customStyle="1" w:styleId="posted-on">
    <w:name w:val="posted-on"/>
    <w:basedOn w:val="DefaultParagraphFont"/>
    <w:rsid w:val="00115FF1"/>
  </w:style>
  <w:style w:type="character" w:customStyle="1" w:styleId="author">
    <w:name w:val="author"/>
    <w:basedOn w:val="DefaultParagraphFont"/>
    <w:rsid w:val="00115FF1"/>
  </w:style>
  <w:style w:type="character" w:customStyle="1" w:styleId="comments">
    <w:name w:val="comments"/>
    <w:basedOn w:val="DefaultParagraphFont"/>
    <w:rsid w:val="00115FF1"/>
  </w:style>
  <w:style w:type="character" w:customStyle="1" w:styleId="tag-links">
    <w:name w:val="tag-links"/>
    <w:basedOn w:val="DefaultParagraphFont"/>
    <w:rsid w:val="00115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251578">
      <w:bodyDiv w:val="1"/>
      <w:marLeft w:val="0"/>
      <w:marRight w:val="0"/>
      <w:marTop w:val="0"/>
      <w:marBottom w:val="0"/>
      <w:divBdr>
        <w:top w:val="none" w:sz="0" w:space="0" w:color="auto"/>
        <w:left w:val="none" w:sz="0" w:space="0" w:color="auto"/>
        <w:bottom w:val="none" w:sz="0" w:space="0" w:color="auto"/>
        <w:right w:val="none" w:sz="0" w:space="0" w:color="auto"/>
      </w:divBdr>
    </w:div>
    <w:div w:id="959341762">
      <w:bodyDiv w:val="1"/>
      <w:marLeft w:val="0"/>
      <w:marRight w:val="0"/>
      <w:marTop w:val="0"/>
      <w:marBottom w:val="0"/>
      <w:divBdr>
        <w:top w:val="none" w:sz="0" w:space="0" w:color="auto"/>
        <w:left w:val="none" w:sz="0" w:space="0" w:color="auto"/>
        <w:bottom w:val="none" w:sz="0" w:space="0" w:color="auto"/>
        <w:right w:val="none" w:sz="0" w:space="0" w:color="auto"/>
      </w:divBdr>
      <w:divsChild>
        <w:div w:id="1155728378">
          <w:marLeft w:val="0"/>
          <w:marRight w:val="0"/>
          <w:marTop w:val="150"/>
          <w:marBottom w:val="150"/>
          <w:divBdr>
            <w:top w:val="none" w:sz="0" w:space="0" w:color="auto"/>
            <w:left w:val="none" w:sz="0" w:space="0" w:color="auto"/>
            <w:bottom w:val="none" w:sz="0" w:space="0" w:color="auto"/>
            <w:right w:val="none" w:sz="0" w:space="0" w:color="auto"/>
          </w:divBdr>
        </w:div>
        <w:div w:id="81412849">
          <w:marLeft w:val="0"/>
          <w:marRight w:val="0"/>
          <w:marTop w:val="0"/>
          <w:marBottom w:val="0"/>
          <w:divBdr>
            <w:top w:val="none" w:sz="0" w:space="0" w:color="auto"/>
            <w:left w:val="none" w:sz="0" w:space="0" w:color="auto"/>
            <w:bottom w:val="none" w:sz="0" w:space="0" w:color="auto"/>
            <w:right w:val="none" w:sz="0" w:space="0" w:color="auto"/>
          </w:divBdr>
          <w:divsChild>
            <w:div w:id="397243321">
              <w:marLeft w:val="0"/>
              <w:marRight w:val="0"/>
              <w:marTop w:val="0"/>
              <w:marBottom w:val="0"/>
              <w:divBdr>
                <w:top w:val="none" w:sz="0" w:space="0" w:color="auto"/>
                <w:left w:val="none" w:sz="0" w:space="0" w:color="auto"/>
                <w:bottom w:val="none" w:sz="0" w:space="0" w:color="auto"/>
                <w:right w:val="none" w:sz="0" w:space="0" w:color="auto"/>
              </w:divBdr>
            </w:div>
            <w:div w:id="735208526">
              <w:marLeft w:val="0"/>
              <w:marRight w:val="0"/>
              <w:marTop w:val="0"/>
              <w:marBottom w:val="0"/>
              <w:divBdr>
                <w:top w:val="none" w:sz="0" w:space="0" w:color="auto"/>
                <w:left w:val="none" w:sz="0" w:space="0" w:color="auto"/>
                <w:bottom w:val="none" w:sz="0" w:space="0" w:color="auto"/>
                <w:right w:val="none" w:sz="0" w:space="0" w:color="auto"/>
              </w:divBdr>
            </w:div>
            <w:div w:id="885142985">
              <w:marLeft w:val="0"/>
              <w:marRight w:val="0"/>
              <w:marTop w:val="0"/>
              <w:marBottom w:val="0"/>
              <w:divBdr>
                <w:top w:val="none" w:sz="0" w:space="0" w:color="auto"/>
                <w:left w:val="none" w:sz="0" w:space="0" w:color="auto"/>
                <w:bottom w:val="none" w:sz="0" w:space="0" w:color="auto"/>
                <w:right w:val="none" w:sz="0" w:space="0" w:color="auto"/>
              </w:divBdr>
            </w:div>
            <w:div w:id="37096804">
              <w:marLeft w:val="0"/>
              <w:marRight w:val="0"/>
              <w:marTop w:val="0"/>
              <w:marBottom w:val="0"/>
              <w:divBdr>
                <w:top w:val="none" w:sz="0" w:space="0" w:color="auto"/>
                <w:left w:val="none" w:sz="0" w:space="0" w:color="auto"/>
                <w:bottom w:val="none" w:sz="0" w:space="0" w:color="auto"/>
                <w:right w:val="none" w:sz="0" w:space="0" w:color="auto"/>
              </w:divBdr>
            </w:div>
            <w:div w:id="1281688848">
              <w:marLeft w:val="0"/>
              <w:marRight w:val="0"/>
              <w:marTop w:val="0"/>
              <w:marBottom w:val="0"/>
              <w:divBdr>
                <w:top w:val="none" w:sz="0" w:space="0" w:color="auto"/>
                <w:left w:val="none" w:sz="0" w:space="0" w:color="auto"/>
                <w:bottom w:val="none" w:sz="0" w:space="0" w:color="auto"/>
                <w:right w:val="none" w:sz="0" w:space="0" w:color="auto"/>
              </w:divBdr>
            </w:div>
            <w:div w:id="1305158058">
              <w:marLeft w:val="0"/>
              <w:marRight w:val="0"/>
              <w:marTop w:val="0"/>
              <w:marBottom w:val="0"/>
              <w:divBdr>
                <w:top w:val="none" w:sz="0" w:space="0" w:color="auto"/>
                <w:left w:val="none" w:sz="0" w:space="0" w:color="auto"/>
                <w:bottom w:val="none" w:sz="0" w:space="0" w:color="auto"/>
                <w:right w:val="none" w:sz="0" w:space="0" w:color="auto"/>
              </w:divBdr>
            </w:div>
            <w:div w:id="347870221">
              <w:marLeft w:val="0"/>
              <w:marRight w:val="0"/>
              <w:marTop w:val="0"/>
              <w:marBottom w:val="0"/>
              <w:divBdr>
                <w:top w:val="none" w:sz="0" w:space="0" w:color="auto"/>
                <w:left w:val="none" w:sz="0" w:space="0" w:color="auto"/>
                <w:bottom w:val="none" w:sz="0" w:space="0" w:color="auto"/>
                <w:right w:val="none" w:sz="0" w:space="0" w:color="auto"/>
              </w:divBdr>
            </w:div>
            <w:div w:id="1179352915">
              <w:marLeft w:val="0"/>
              <w:marRight w:val="0"/>
              <w:marTop w:val="0"/>
              <w:marBottom w:val="0"/>
              <w:divBdr>
                <w:top w:val="none" w:sz="0" w:space="0" w:color="auto"/>
                <w:left w:val="none" w:sz="0" w:space="0" w:color="auto"/>
                <w:bottom w:val="none" w:sz="0" w:space="0" w:color="auto"/>
                <w:right w:val="none" w:sz="0" w:space="0" w:color="auto"/>
              </w:divBdr>
            </w:div>
            <w:div w:id="1256091015">
              <w:marLeft w:val="0"/>
              <w:marRight w:val="0"/>
              <w:marTop w:val="0"/>
              <w:marBottom w:val="0"/>
              <w:divBdr>
                <w:top w:val="none" w:sz="0" w:space="0" w:color="auto"/>
                <w:left w:val="none" w:sz="0" w:space="0" w:color="auto"/>
                <w:bottom w:val="none" w:sz="0" w:space="0" w:color="auto"/>
                <w:right w:val="none" w:sz="0" w:space="0" w:color="auto"/>
              </w:divBdr>
            </w:div>
            <w:div w:id="18880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718">
      <w:bodyDiv w:val="1"/>
      <w:marLeft w:val="0"/>
      <w:marRight w:val="0"/>
      <w:marTop w:val="0"/>
      <w:marBottom w:val="0"/>
      <w:divBdr>
        <w:top w:val="none" w:sz="0" w:space="0" w:color="auto"/>
        <w:left w:val="none" w:sz="0" w:space="0" w:color="auto"/>
        <w:bottom w:val="none" w:sz="0" w:space="0" w:color="auto"/>
        <w:right w:val="none" w:sz="0" w:space="0" w:color="auto"/>
      </w:divBdr>
      <w:divsChild>
        <w:div w:id="678973314">
          <w:marLeft w:val="0"/>
          <w:marRight w:val="0"/>
          <w:marTop w:val="0"/>
          <w:marBottom w:val="0"/>
          <w:divBdr>
            <w:top w:val="none" w:sz="0" w:space="0" w:color="auto"/>
            <w:left w:val="none" w:sz="0" w:space="0" w:color="auto"/>
            <w:bottom w:val="none" w:sz="0" w:space="0" w:color="auto"/>
            <w:right w:val="none" w:sz="0" w:space="0" w:color="auto"/>
          </w:divBdr>
          <w:divsChild>
            <w:div w:id="4612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4468">
      <w:bodyDiv w:val="1"/>
      <w:marLeft w:val="0"/>
      <w:marRight w:val="0"/>
      <w:marTop w:val="0"/>
      <w:marBottom w:val="0"/>
      <w:divBdr>
        <w:top w:val="none" w:sz="0" w:space="0" w:color="auto"/>
        <w:left w:val="none" w:sz="0" w:space="0" w:color="auto"/>
        <w:bottom w:val="none" w:sz="0" w:space="0" w:color="auto"/>
        <w:right w:val="none" w:sz="0" w:space="0" w:color="auto"/>
      </w:divBdr>
      <w:divsChild>
        <w:div w:id="1954315291">
          <w:marLeft w:val="0"/>
          <w:marRight w:val="0"/>
          <w:marTop w:val="0"/>
          <w:marBottom w:val="0"/>
          <w:divBdr>
            <w:top w:val="none" w:sz="0" w:space="0" w:color="auto"/>
            <w:left w:val="none" w:sz="0" w:space="0" w:color="auto"/>
            <w:bottom w:val="none" w:sz="0" w:space="0" w:color="auto"/>
            <w:right w:val="none" w:sz="0" w:space="0" w:color="auto"/>
          </w:divBdr>
        </w:div>
        <w:div w:id="962689028">
          <w:marLeft w:val="0"/>
          <w:marRight w:val="0"/>
          <w:marTop w:val="0"/>
          <w:marBottom w:val="150"/>
          <w:divBdr>
            <w:top w:val="none" w:sz="0" w:space="0" w:color="auto"/>
            <w:left w:val="none" w:sz="0" w:space="0" w:color="auto"/>
            <w:bottom w:val="none" w:sz="0" w:space="0" w:color="auto"/>
            <w:right w:val="none" w:sz="0" w:space="0" w:color="auto"/>
          </w:divBdr>
        </w:div>
      </w:divsChild>
    </w:div>
    <w:div w:id="1731422228">
      <w:bodyDiv w:val="1"/>
      <w:marLeft w:val="0"/>
      <w:marRight w:val="0"/>
      <w:marTop w:val="0"/>
      <w:marBottom w:val="0"/>
      <w:divBdr>
        <w:top w:val="none" w:sz="0" w:space="0" w:color="auto"/>
        <w:left w:val="none" w:sz="0" w:space="0" w:color="auto"/>
        <w:bottom w:val="none" w:sz="0" w:space="0" w:color="auto"/>
        <w:right w:val="none" w:sz="0" w:space="0" w:color="auto"/>
      </w:divBdr>
      <w:divsChild>
        <w:div w:id="490413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iotap.com/services/sharepoint-services" TargetMode="External"/><Relationship Id="rId26" Type="http://schemas.openxmlformats.org/officeDocument/2006/relationships/hyperlink" Target="http://hackingig.com/author/admin/" TargetMode="External"/><Relationship Id="rId3" Type="http://schemas.openxmlformats.org/officeDocument/2006/relationships/settings" Target="settings.xml"/><Relationship Id="rId21" Type="http://schemas.openxmlformats.org/officeDocument/2006/relationships/hyperlink" Target="https://www.iotap.com/solutions/customer-relationship-managemen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iotap.com/services/crm-contact-us" TargetMode="External"/><Relationship Id="rId25" Type="http://schemas.openxmlformats.org/officeDocument/2006/relationships/hyperlink" Target="http://hackingig.com/what-is-iterative-model-in-sdlc/"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iotap.com/blog/entryid/124/advantages-disadvantage-of-prototyping-process-model" TargetMode="External"/><Relationship Id="rId20" Type="http://schemas.openxmlformats.org/officeDocument/2006/relationships/hyperlink" Target="http://en.wikipedia.org/wiki/Software_maintenance" TargetMode="External"/><Relationship Id="rId29" Type="http://schemas.openxmlformats.org/officeDocument/2006/relationships/hyperlink" Target="http://hackingig.com/tag/software-test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iotap.com/services/crm-contact-us"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iotap.com/blog/categoryid/34/default" TargetMode="External"/><Relationship Id="rId23" Type="http://schemas.openxmlformats.org/officeDocument/2006/relationships/hyperlink" Target="https://www.iotap.com/services/sharepoint-services" TargetMode="External"/><Relationship Id="rId28" Type="http://schemas.openxmlformats.org/officeDocument/2006/relationships/hyperlink" Target="http://hackingig.com/tag/sdlc/" TargetMode="External"/><Relationship Id="rId10" Type="http://schemas.openxmlformats.org/officeDocument/2006/relationships/image" Target="media/image6.png"/><Relationship Id="rId19" Type="http://schemas.openxmlformats.org/officeDocument/2006/relationships/hyperlink" Target="http://en.wikipedia.org/wiki/Problem_domain"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en.wikipedia.org/wiki/Feature_creep" TargetMode="External"/><Relationship Id="rId27" Type="http://schemas.openxmlformats.org/officeDocument/2006/relationships/hyperlink" Target="http://hackingig.com/what-is-iterative-model-in-sdlc/" TargetMode="External"/><Relationship Id="rId30" Type="http://schemas.openxmlformats.org/officeDocument/2006/relationships/hyperlink" Target="http://hackingig.com/wp-content/uploads/2017/01/Iterative-model-SDLC.jp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18</Pages>
  <Words>3595</Words>
  <Characters>20498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Aditya</dc:creator>
  <cp:keywords/>
  <dc:description/>
  <cp:lastModifiedBy>Ankur Aditya</cp:lastModifiedBy>
  <cp:revision>9</cp:revision>
  <dcterms:created xsi:type="dcterms:W3CDTF">2018-03-11T08:27:00Z</dcterms:created>
  <dcterms:modified xsi:type="dcterms:W3CDTF">2018-03-11T21:18:00Z</dcterms:modified>
</cp:coreProperties>
</file>