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4FCE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Montserrat" w:hAnsi="Montserrat" w:cs="Montserrat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交易管理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FFFFF"/>
        </w:rPr>
        <w:t>模块测试</w:t>
      </w:r>
      <w:bookmarkStart w:id="0" w:name="_GoBack"/>
      <w:bookmarkEnd w:id="0"/>
    </w:p>
    <w:p w14:paraId="6F41218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一、测试概述</w:t>
      </w:r>
    </w:p>
    <w:p w14:paraId="7234C85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1.1 测试目标</w:t>
      </w:r>
    </w:p>
    <w:p w14:paraId="2165DB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验证交易模块在功能正确性、边界条件处理、并发性能等方面是否符合需求，重点覆盖：</w:t>
      </w:r>
    </w:p>
    <w:p w14:paraId="384C9A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交易创建、查询、修改、删除的业务逻辑</w:t>
      </w:r>
    </w:p>
    <w:p w14:paraId="7FE42FE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异常处理（如重复交易、金额校验、事务一致性）</w:t>
      </w:r>
    </w:p>
    <w:p w14:paraId="45618A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高并发场景下的性能表现与稳定性</w:t>
      </w:r>
    </w:p>
    <w:p w14:paraId="44D5317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1.2 测试范围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6"/>
        <w:gridCol w:w="5472"/>
      </w:tblGrid>
      <w:tr w14:paraId="3EC5A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A55E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631C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测试内容</w:t>
            </w:r>
          </w:p>
        </w:tc>
      </w:tr>
      <w:tr w14:paraId="1F667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170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4102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创建交易、查询交易、修改交易、删除交易</w:t>
            </w:r>
          </w:p>
        </w:tc>
      </w:tr>
      <w:tr w14:paraId="7C72D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F066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金额处理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DAAC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金额校验（如负数、零金额）</w:t>
            </w:r>
          </w:p>
        </w:tc>
      </w:tr>
      <w:tr w14:paraId="4A131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C4E5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57F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重复交易处理、交易不存在处理、参数校验异常</w:t>
            </w:r>
          </w:p>
        </w:tc>
      </w:tr>
      <w:tr w14:paraId="4196F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4C2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并发处理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34C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高并发下的交易创建成功率、响应时间</w:t>
            </w:r>
          </w:p>
        </w:tc>
      </w:tr>
    </w:tbl>
    <w:p w14:paraId="51F2D2D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二、单元测试</w:t>
      </w:r>
    </w:p>
    <w:p w14:paraId="68C3298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2.1 测试环境</w:t>
      </w:r>
    </w:p>
    <w:p w14:paraId="4E3D45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硬件环境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：2.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GHz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四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核 Intel Core i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eastAsia"/>
        </w:rPr>
        <w:t>8.00 GB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RAM</w:t>
      </w:r>
    </w:p>
    <w:p w14:paraId="53202D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软件环境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：JDK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21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、Spring Boot 3.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0</w:t>
      </w:r>
    </w:p>
    <w:p w14:paraId="751CCF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：Postman</w:t>
      </w:r>
    </w:p>
    <w:p w14:paraId="33336B2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2.2 测试用例设计与执行</w:t>
      </w:r>
    </w:p>
    <w:p w14:paraId="19CA04E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2.2.1 交易创建功能测试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4"/>
        <w:gridCol w:w="1220"/>
        <w:gridCol w:w="1570"/>
        <w:gridCol w:w="2470"/>
        <w:gridCol w:w="1970"/>
        <w:gridCol w:w="594"/>
      </w:tblGrid>
      <w:tr w14:paraId="49E8C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D5AA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测试用例 ID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72CD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8928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测试步骤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AC09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D8F1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实际结果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249B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是否通过</w:t>
            </w:r>
          </w:p>
        </w:tc>
      </w:tr>
      <w:tr w14:paraId="6DE94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638B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TC-001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F09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正常创建交易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6BB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发送合法交易请求（金额 &gt; 0、参数完整）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05B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交易创建成功，返回交易 ID，数据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保存成功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1CD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交易创建成功，返回交易 ID，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保存成功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95E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 w14:paraId="5A212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4176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TC-002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DA76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创建重复交易（相同交易 ID）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72F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先创建一个交易，再使用相同交易 ID 发起创建请求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1D5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 ID already exists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7EC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 ID already exists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F67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5C4D2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EE0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9694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创建金额为负数的交易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0315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发送金额为负数的交易请求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9F9A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amount is less than or equal to zero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20D2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amount is less than or equal to zero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ABDE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</w:p>
        </w:tc>
      </w:tr>
      <w:tr w14:paraId="3B46F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E2CD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TC-004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D5B4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创建金额为零的交易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3C3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发送金额为零的交易请求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C08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amount is less than or equal to zero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433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amount is less than or equal to zero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98A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</w:p>
        </w:tc>
      </w:tr>
      <w:tr w14:paraId="4EA21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DF9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TC-0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B854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创建交易类型为空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421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发送类型为空的请求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DEC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抛出type is null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7D8C0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抛出type is null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AAA13E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73680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E5E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DE0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创建账号为空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153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发送账号为空的请求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9ABE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抛出accountId is null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3D372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抛出accountId is null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DA101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6AEEF2A2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2.2.2 交易查询功能测试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8"/>
        <w:gridCol w:w="1146"/>
        <w:gridCol w:w="1790"/>
        <w:gridCol w:w="2810"/>
        <w:gridCol w:w="1372"/>
        <w:gridCol w:w="622"/>
      </w:tblGrid>
      <w:tr w14:paraId="3F564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9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2246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测试用例 ID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B3D0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DF63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测试步骤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FC58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13FD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实际结果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0439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是否通过</w:t>
            </w:r>
          </w:p>
        </w:tc>
      </w:tr>
      <w:tr w14:paraId="0C04B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3CA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AAC2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分页获取交易记录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407E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查询1页10条的记录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8454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返回第一页中的10条记录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2CF1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返回交易详情，字段完整正确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F36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 w14:paraId="431A3B0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2.2.3 交易修改功能测试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5"/>
        <w:gridCol w:w="1209"/>
        <w:gridCol w:w="1370"/>
        <w:gridCol w:w="2610"/>
        <w:gridCol w:w="1973"/>
        <w:gridCol w:w="611"/>
      </w:tblGrid>
      <w:tr w14:paraId="29D3D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6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F0D8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测试用例 ID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2C12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4688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测试步骤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8E5B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6748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实际结果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E7B5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是否通过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5"/>
        <w:gridCol w:w="1209"/>
        <w:gridCol w:w="1370"/>
        <w:gridCol w:w="2610"/>
        <w:gridCol w:w="1973"/>
        <w:gridCol w:w="611"/>
      </w:tblGrid>
      <w:tr w14:paraId="75B52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9580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TC-00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620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创建金额为负数的交易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F13E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发送金额为负数的交易请求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8B5B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amount is less than or equal to zero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EDD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amount is less than or equal to zero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7026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✔️</w:t>
            </w:r>
          </w:p>
        </w:tc>
      </w:tr>
      <w:tr w14:paraId="5BDB7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14C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TC-00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0BE1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创建金额为零的交易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687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发送金额为零的交易请求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D078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amount is less than or equal to zero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5F7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amount is less than or equal to zero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793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✔️</w:t>
            </w:r>
          </w:p>
        </w:tc>
      </w:tr>
      <w:tr w14:paraId="189CD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97F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8E5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创建交易类型为空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9929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发送类型为空的请求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EB9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抛出type is null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6C058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抛出type is null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D2925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0EC9F4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F0D5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TC-11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212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创建账号为空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747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发送账号为空的请求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4E6B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抛出accountId is null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F134E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抛出accountId is null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09D52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273AF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ABF5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2C67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正常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3E64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发送合法交易请求（金额 &gt; 0、参数完整）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4FF1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成功，数据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保存成功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3D1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成功，数据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保存成功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F0A6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✔️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2E6D64E4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2.2.4 交易删除功能测试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1092"/>
        <w:gridCol w:w="1440"/>
        <w:gridCol w:w="2720"/>
        <w:gridCol w:w="1888"/>
        <w:gridCol w:w="616"/>
      </w:tblGrid>
      <w:tr w14:paraId="5BB5B7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8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D763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测试用例 ID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B76A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508A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测试步骤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284F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1761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实际结果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5DEB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是否通过</w:t>
            </w:r>
          </w:p>
        </w:tc>
      </w:tr>
      <w:tr w14:paraId="68E98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5B1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CC7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删除存在的交易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274A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先创建交易，再删除该交易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3D3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交易删除成功，查询时返回 “交易不存在”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9B05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交易删除成功，查询时返回 “交易不存在”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091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 w14:paraId="0678D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E77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D6E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删除不存在的交易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805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尝试删除一个不存在的交易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FB3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TransactionNotFoundException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，返回 HTTP 404 Not Found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EE1D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抛出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TransactionNotFoundException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，返回 HTTP 404 Not Found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E83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✔️</w:t>
            </w:r>
          </w:p>
        </w:tc>
      </w:tr>
    </w:tbl>
    <w:p w14:paraId="005FB7C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三、压力测试</w:t>
      </w:r>
    </w:p>
    <w:p w14:paraId="4B3461D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3.1 测试环境</w:t>
      </w:r>
    </w:p>
    <w:p w14:paraId="061C54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硬件环境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GHz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四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核 Intel Core i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，</w:t>
      </w:r>
      <w:r>
        <w:rPr>
          <w:rFonts w:hint="eastAsia"/>
        </w:rPr>
        <w:t>8.00 GB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RAM</w:t>
      </w:r>
    </w:p>
    <w:p w14:paraId="26BB9DC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软件环境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JDK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21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、Spring Boot 3.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0、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Postman</w:t>
      </w:r>
    </w:p>
    <w:p w14:paraId="7E3152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网络环境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：内网测试，避免外部网络干扰</w:t>
      </w:r>
    </w:p>
    <w:p w14:paraId="37780FB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3.2 测试目标</w:t>
      </w:r>
    </w:p>
    <w:p w14:paraId="39D5D81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验证系统在高并发下的性能表现，确定系统瓶颈和最大处理能力，重点测试：</w:t>
      </w:r>
    </w:p>
    <w:p w14:paraId="10EFE445">
      <w:pPr>
        <w:keepNext w:val="0"/>
        <w:keepLines w:val="0"/>
        <w:widowControl/>
        <w:suppressLineNumbers w:val="0"/>
        <w:jc w:val="left"/>
      </w:pPr>
    </w:p>
    <w:p w14:paraId="72B5A8E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交易创建接口在不同并发用户数下的响应时间和吞吐量</w:t>
      </w:r>
    </w:p>
    <w:p w14:paraId="3AB59A5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系统在接近或超过设计容量时的稳定性和错误率</w:t>
      </w:r>
    </w:p>
    <w:p w14:paraId="56EACB2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3.3 测试场景设计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1458"/>
        <w:gridCol w:w="1239"/>
        <w:gridCol w:w="3132"/>
      </w:tblGrid>
      <w:tr w14:paraId="63EEC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1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597F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场景名称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9ABE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并发次数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BE87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DABD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测试目标</w:t>
            </w:r>
          </w:p>
        </w:tc>
      </w:tr>
      <w:tr w14:paraId="1421E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904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正常负载测试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70F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19F5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34E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验证系统在预期用户量下的性能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1458"/>
        <w:gridCol w:w="1239"/>
        <w:gridCol w:w="3132"/>
      </w:tblGrid>
      <w:tr w14:paraId="00FF4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9C3B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正常负载测试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3663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C232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25DD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验证系统在预期用户量下的性能</w:t>
            </w:r>
          </w:p>
        </w:tc>
      </w:tr>
      <w:tr w14:paraId="63177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AD0D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正常负载测试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9BF1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256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79E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验证系统在预期用户量下的性能</w:t>
            </w:r>
          </w:p>
        </w:tc>
      </w:tr>
    </w:tbl>
    <w:p w14:paraId="7C6C3CD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3.4 测试结果与分析</w:t>
      </w:r>
    </w:p>
    <w:p w14:paraId="027A237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3.4.1 性能指标汇总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2482"/>
        <w:gridCol w:w="1639"/>
      </w:tblGrid>
      <w:tr w14:paraId="1C80D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08F5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并发用户数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9798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平均响应时间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DDDC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错误率 (%)</w:t>
            </w:r>
          </w:p>
        </w:tc>
      </w:tr>
      <w:tr w14:paraId="55336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CD3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EC4A6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5EC3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7B0771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6BB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14612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CE9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1D40F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F99A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9781F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24E5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 w14:paraId="143B7A5C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3.4.2 关键接口性能表现</w:t>
      </w:r>
    </w:p>
    <w:p w14:paraId="162B9E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交易创建接口（/api/transactions）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</w:p>
    <w:p w14:paraId="1A51231D">
      <w:pPr>
        <w:keepNext w:val="0"/>
        <w:keepLines w:val="0"/>
        <w:widowControl/>
        <w:suppressLineNumbers w:val="0"/>
        <w:jc w:val="left"/>
      </w:pPr>
    </w:p>
    <w:p w14:paraId="2651E0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200 并发用户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时，平均响应时间 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040F28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500 并发用户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时，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平均响应时间 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ms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6DBB03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1000 并发用户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时，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平均响应时间 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ms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0FC9B836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3.4.3 资源监控</w:t>
      </w:r>
    </w:p>
    <w:p w14:paraId="2EC7C0F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应用服务器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 w14:paraId="2C4B221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JVM 堆内存使用稳定，未出现 OOM 异常。</w:t>
      </w:r>
    </w:p>
    <w:p w14:paraId="6DCAA31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六、附件</w:t>
      </w:r>
    </w:p>
    <w:p w14:paraId="461E92F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单元测试报告</w:t>
      </w:r>
    </w:p>
    <w:p w14:paraId="2D614D2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8595" cy="127571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0BC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eastAsia" w:ascii="Segoe UI" w:hAnsi="Segoe UI" w:eastAsia="宋体" w:cs="Segoe UI"/>
          <w:i w:val="0"/>
          <w:iC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ostman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压力测试脚本</w:t>
      </w:r>
    </w:p>
    <w:p w14:paraId="6BF3627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42037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220" cy="3505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61315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092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3AE95"/>
    <w:multiLevelType w:val="multilevel"/>
    <w:tmpl w:val="AA63A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B1E3D1A"/>
    <w:multiLevelType w:val="multilevel"/>
    <w:tmpl w:val="CB1E3D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6C6F08"/>
    <w:multiLevelType w:val="multilevel"/>
    <w:tmpl w:val="E76C6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6F43E01"/>
    <w:multiLevelType w:val="multilevel"/>
    <w:tmpl w:val="06F43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119A856"/>
    <w:multiLevelType w:val="multilevel"/>
    <w:tmpl w:val="5119A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5D76529"/>
    <w:multiLevelType w:val="multilevel"/>
    <w:tmpl w:val="55D76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FE73EB"/>
    <w:multiLevelType w:val="multilevel"/>
    <w:tmpl w:val="58FE7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F66C3"/>
    <w:rsid w:val="0CBE467B"/>
    <w:rsid w:val="128B7D0A"/>
    <w:rsid w:val="129B1196"/>
    <w:rsid w:val="295C73BC"/>
    <w:rsid w:val="2C664DDD"/>
    <w:rsid w:val="38672157"/>
    <w:rsid w:val="4D126572"/>
    <w:rsid w:val="4EB05617"/>
    <w:rsid w:val="516E5A6B"/>
    <w:rsid w:val="58E97015"/>
    <w:rsid w:val="64EF66C3"/>
    <w:rsid w:val="7AB2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2025-06-16T01:28:00Z</dcterms:created>
  <dc:creator>油净化 循环利用wade</dc:creator>
  <cp:lastModifiedBy>油净化 循环利用wade</cp:lastModifiedBy>
  <dcterms:modified xsi:type="dcterms:W3CDTF">2025-06-16T03:11:59Z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9F0BAD40972B46F2A7E97294A2164FAC_11</vt:lpwstr>
  </property>
  <property fmtid="{D5CDD505-2E9C-101B-9397-08002B2CF9AE}" pid="4" name="KSOTemplateDocerSaveRecord">
    <vt:lpwstr>eyJoZGlkIjoiN2YzNjBkOTgyNWQ1YTMxYzM3MzMwNWFiODNmOWIzYWMiLCJ1c2VySWQiOiI0ODczMzc0NDcifQ==</vt:lpwstr>
  </property>
</Properties>
</file>