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VINS-Fusion论文精读：一种通用的基于优化的多传感器局部里程计估计框架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"https://zhuanlan.zhihu.com/p/627643416"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https://zhuanlan.zhihu.com/p/627643416</w:t>
      </w:r>
      <w:r>
        <w:rPr>
          <w:rStyle w:val="8"/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eastAsia="zh-CN"/>
        </w:rPr>
        <w:t>https://zhuanlan.zhihu.com/p/627933712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摘要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在本文中，我们提出一种通用的基于优化的里程计估计框架，它支持多种传感器套件。</w:t>
      </w:r>
      <w:r>
        <w:rPr>
          <w:rFonts w:hint="eastAsia"/>
          <w:color w:val="FF0000"/>
          <w:lang w:val="en-US" w:eastAsia="zh-CN"/>
        </w:rPr>
        <w:t>每个传感器被作为我们框架中的一个通用因子。</w:t>
      </w:r>
      <w:r>
        <w:rPr>
          <w:rFonts w:hint="eastAsia"/>
          <w:lang w:val="en-US" w:eastAsia="zh-CN"/>
        </w:rPr>
        <w:t>共享共同状态变量的因子被加到一起以构建优化问题。我们进一步展示视觉和惯性传感器的通用性，这形成三种传感器套件（双目相机、单目相机和IMU，以及双目相机和IMU）。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介绍</w:t>
      </w:r>
    </w:p>
    <w:p>
      <w:pPr>
        <w:bidi w:val="0"/>
        <w:rPr>
          <w:lang w:val="en-US" w:eastAsia="zh-CN"/>
        </w:rPr>
      </w:pPr>
      <w:r>
        <w:rPr>
          <w:color w:val="FF0000"/>
          <w:lang w:val="en-US" w:eastAsia="zh-CN"/>
        </w:rPr>
        <w:t>实时6自由度（DoF）状态估计是机器人学中的一种基础技术。IMU能够以高频测量加速度和角速度，这对于实时应用中低延迟位姿反馈是必要的。</w:t>
      </w:r>
      <w:r>
        <w:rPr>
          <w:lang w:val="en-US" w:eastAsia="zh-CN"/>
        </w:rPr>
        <w:t>因此，很多研究工作将IMU和视觉融合到一起。另一个用于状态估计的主流传感器为激光雷达。基于激光雷达的方法在受限的局部环境中实现了精确的位姿估计。尽管在过去已经提出了很多算法，但是它们通常被应用于单个输入传感器或者特定的传感器套件。</w:t>
      </w:r>
    </w:p>
    <w:p>
      <w:pPr>
        <w:bidi w:val="0"/>
      </w:pPr>
    </w:p>
    <w:p>
      <w:pPr>
        <w:bidi w:val="0"/>
      </w:pPr>
      <w:r>
        <w:rPr>
          <w:rFonts w:hint="eastAsia"/>
        </w:rPr>
        <w:t>在本文中，我们提出一种通用的基于优化的位姿估计框架，它</w:t>
      </w:r>
      <w:r>
        <w:rPr>
          <w:rFonts w:hint="eastAsia"/>
          <w:color w:val="FF0000"/>
        </w:rPr>
        <w:t>支持多传感器组合</w:t>
      </w:r>
      <w:r>
        <w:rPr>
          <w:rFonts w:hint="eastAsia"/>
        </w:rPr>
        <w:t>。我们使用视觉和惯性传感器进一步进行演示，这形成了三种传感器套件（双目相机、单目相机和IMU，以及双目相机和IMU）。我们能够容易地在不同传感器组合之间进行切换。我们强调本文的贡献如下：</w:t>
      </w:r>
    </w:p>
    <w:p>
      <w:pPr>
        <w:bidi w:val="0"/>
        <w:rPr>
          <w:rFonts w:hint="eastAsia"/>
        </w:rPr>
      </w:pPr>
      <w:r>
        <w:rPr>
          <w:rFonts w:hint="eastAsia"/>
        </w:rPr>
        <w:t>1）一种通用的</w:t>
      </w:r>
      <w:r>
        <w:rPr>
          <w:rFonts w:hint="eastAsia"/>
          <w:color w:val="FF0000"/>
        </w:rPr>
        <w:t>基于优化的状态估计框架，它支持多传感器</w:t>
      </w:r>
      <w:r>
        <w:rPr>
          <w:rFonts w:hint="eastAsia"/>
        </w:rPr>
        <w:t>；</w:t>
      </w:r>
    </w:p>
    <w:p>
      <w:pPr>
        <w:bidi w:val="0"/>
        <w:rPr>
          <w:rFonts w:hint="eastAsia"/>
        </w:rPr>
      </w:pPr>
      <w:r>
        <w:rPr>
          <w:rFonts w:hint="eastAsia"/>
        </w:rPr>
        <w:t>2）使用视觉和惯性传感器进行状态估计的详细推导，这些传感器形成不同的传感器套件（双目相机、单目相机+IMU以及双目相机+IMU）；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</w:pPr>
      <w:r>
        <w:rPr>
          <w:rFonts w:hint="eastAsia"/>
        </w:rPr>
        <w:t>相关工作</w:t>
      </w:r>
    </w:p>
    <w:p>
      <w:pPr>
        <w:bidi w:val="0"/>
        <w:rPr>
          <w:color w:val="FF0000"/>
        </w:rPr>
      </w:pPr>
      <w:r>
        <w:rPr>
          <w:lang w:val="en-US" w:eastAsia="zh-CN"/>
        </w:rPr>
        <w:t>在过去几十年中，状态估计一直是一个热门的研究课题。</w:t>
      </w:r>
      <w:r>
        <w:rPr>
          <w:color w:val="FF0000"/>
          <w:lang w:val="en-US" w:eastAsia="zh-CN"/>
        </w:rPr>
        <w:t>大量算法着重于精确的6自由度位姿估计。</w:t>
      </w:r>
      <w:r>
        <w:rPr>
          <w:lang w:val="en-US" w:eastAsia="zh-CN"/>
        </w:rPr>
        <w:t>我们已经看到很多使用一种类型传感器工作的令人印象深刻的方法，例如基于视觉的方法、基于激光雷达的方法、基于RGB-D相机的方法和基于事件相机的方法。</w:t>
      </w:r>
      <w:r>
        <w:rPr>
          <w:color w:val="FF0000"/>
          <w:lang w:val="en-US" w:eastAsia="zh-CN"/>
        </w:rPr>
        <w:t>使用单目相机工作的方法难以实现6自由度位姿估计，因为无法从单个相机恢复绝对尺度。为了提高可观性和鲁棒性，将具有互补性质的多传感器融合到一起。</w:t>
      </w:r>
    </w:p>
    <w:p>
      <w:pPr>
        <w:bidi w:val="0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 w:val="0"/>
          <w:bCs w:val="0"/>
          <w:highlight w:val="yellow"/>
          <w:lang w:eastAsia="zh-CN"/>
        </w:rPr>
      </w:pPr>
      <w:r>
        <w:rPr>
          <w:rFonts w:hint="eastAsia"/>
          <w:b w:val="0"/>
          <w:bCs w:val="0"/>
          <w:color w:val="FF0000"/>
          <w:highlight w:val="yellow"/>
          <w:lang w:val="en-US" w:eastAsia="zh-CN"/>
        </w:rPr>
        <w:t>多传感器融合方法</w:t>
      </w:r>
      <w:r>
        <w:rPr>
          <w:rFonts w:hint="eastAsia"/>
          <w:b w:val="0"/>
          <w:bCs w:val="0"/>
          <w:highlight w:val="yellow"/>
          <w:lang w:val="en-US" w:eastAsia="zh-CN"/>
        </w:rPr>
        <w:t>有两种趋势。</w:t>
      </w:r>
      <w:r>
        <w:rPr>
          <w:rFonts w:hint="eastAsia"/>
          <w:b w:val="0"/>
          <w:bCs w:val="0"/>
          <w:color w:val="FF0000"/>
          <w:highlight w:val="yellow"/>
          <w:lang w:val="en-US" w:eastAsia="zh-CN"/>
        </w:rPr>
        <w:t>一种是基于滤波的方法，另一种是基于优化的方法。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highlight w:val="yellow"/>
          <w:lang w:val="en-US" w:eastAsia="zh-CN"/>
        </w:rPr>
        <w:t>基于滤波的方法通常通过扩展卡尔曼滤波器（EKF）实现。</w:t>
      </w:r>
      <w:r>
        <w:rPr>
          <w:rFonts w:hint="eastAsia"/>
          <w:color w:val="auto"/>
          <w:lang w:val="en-US" w:eastAsia="zh-CN"/>
        </w:rPr>
        <w:t>视觉和惯性测量通常被一起滤波，以进行6自由度状态估计。</w:t>
      </w:r>
      <w:r>
        <w:rPr>
          <w:rFonts w:hint="eastAsia"/>
          <w:color w:val="FF0000"/>
          <w:lang w:val="en-US" w:eastAsia="zh-CN"/>
        </w:rPr>
        <w:t>高频的惯性传感器被用于状态传播，视觉测量被用于状态更新。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MSCKF是一种基于EKF的视觉惯性里程计（VIO），它维护若干相机位姿，并且利用多个相机视图来构成多约束更新。基于滤波的方法通常更早地线性化状态，并且受到不精确线性化点引起的误差的影响。</w:t>
      </w:r>
    </w:p>
    <w:p>
      <w:pPr>
        <w:rPr>
          <w:rFonts w:hint="eastAsia"/>
          <w:color w:val="auto"/>
          <w:highlight w:val="yellow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highlight w:val="yellow"/>
          <w:lang w:eastAsia="zh-CN"/>
        </w:rPr>
      </w:pPr>
      <w:r>
        <w:rPr>
          <w:rFonts w:hint="eastAsia"/>
          <w:b w:val="0"/>
          <w:bCs w:val="0"/>
          <w:color w:val="FF0000"/>
          <w:highlight w:val="yellow"/>
          <w:lang w:val="en-US" w:eastAsia="zh-CN"/>
        </w:rPr>
        <w:t>基于优化的方法维护大量的测量值，并且同时优化多个变量，这也称为捆集调整（BA）。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与基于滤波的方法相比，基于优化的方法在</w:t>
      </w:r>
      <w:r>
        <w:rPr>
          <w:rFonts w:hint="eastAsia"/>
          <w:color w:val="FF0000"/>
          <w:lang w:val="en-US" w:eastAsia="zh-CN"/>
        </w:rPr>
        <w:t>时间同步方面具有优势。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由于大的捆集作为自然缓冲区，因此当来自多个传感器的测量出现混乱时，它能够容易地处理这种情况。基于优化的算法在精度方面也优于基于滤波的算法，其代价为计算复杂度。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早期的优化求解器（例如G2O）利用Gauss-Newton和Levenberg-Marquardt方法来解决优化问题。尽管优化求解器中使用了稀疏的结构，但是复杂度随着状态和测量的数量呈平方增长。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在本文中，我们采用了基于滑动窗口优化的状态估计框架。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系统概述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所提出框架的结构如图1所示，多种类型的传感器被自由地组合。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0050" cy="35337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每个传感器的测量作为一个通用的因子。因子和它们相关的状态构成位姿图</w:t>
      </w:r>
      <w:r>
        <w:rPr>
          <w:rFonts w:hint="eastAsia"/>
          <w:lang w:val="en-US" w:eastAsia="zh-CN"/>
        </w:rPr>
        <w:t>。位姿图的一种示例如图2所示。</w:t>
      </w:r>
    </w:p>
    <w:p>
      <w:pPr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1544320</wp:posOffset>
                </wp:positionV>
                <wp:extent cx="84455" cy="113030"/>
                <wp:effectExtent l="9525" t="9525" r="20320" b="107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18" name="Ink 18"/>
                            <w14:cNvContentPartPr/>
                          </w14:nvContentPartPr>
                          <w14:xfrm>
                            <a:off x="2285365" y="2458720"/>
                            <a:ext cx="84455" cy="1130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9.95pt;margin-top:121.6pt;height:8.9pt;width:6.65pt;z-index:251674624;mso-width-relative:page;mso-height-relative:page;" coordsize="21600,21600" o:gfxdata="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">
                <v:imagedata r:id="rId10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1550035</wp:posOffset>
                </wp:positionV>
                <wp:extent cx="73660" cy="90170"/>
                <wp:effectExtent l="9525" t="9525" r="12065" b="146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17" name="Ink 17"/>
                            <w14:cNvContentPartPr/>
                          </w14:nvContentPartPr>
                          <w14:xfrm>
                            <a:off x="2178685" y="2464435"/>
                            <a:ext cx="73660" cy="901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1.55pt;margin-top:122.05pt;height:7.1pt;width:5.8pt;z-index:251673600;mso-width-relative:page;mso-height-relative:page;" coordsize="21600,21600" o:gfxdata="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">
                <v:imagedata r:id="rId1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1505585</wp:posOffset>
                </wp:positionV>
                <wp:extent cx="62230" cy="146050"/>
                <wp:effectExtent l="9525" t="9525" r="23495" b="158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16" name="Ink 16"/>
                            <w14:cNvContentPartPr/>
                          </w14:nvContentPartPr>
                          <w14:xfrm>
                            <a:off x="2117090" y="2419985"/>
                            <a:ext cx="62230" cy="146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6.7pt;margin-top:118.55pt;height:11.5pt;width:4.9pt;z-index:251672576;mso-width-relative:page;mso-height-relative:page;" coordsize="21600,21600" o:gfxdata="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">
                <v:imagedata r:id="rId1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1561465</wp:posOffset>
                </wp:positionV>
                <wp:extent cx="56515" cy="17145"/>
                <wp:effectExtent l="9525" t="9525" r="10160" b="114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15" name="Ink 15"/>
                            <w14:cNvContentPartPr/>
                          </w14:nvContentPartPr>
                          <w14:xfrm>
                            <a:off x="2094865" y="2475865"/>
                            <a:ext cx="56515" cy="17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4.95pt;margin-top:122.95pt;height:1.35pt;width:4.45pt;z-index:251671552;mso-width-relative:page;mso-height-relative:page;" coordsize="21600,21600" o:gfxdata="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">
                <v:imagedata r:id="rId1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1539240</wp:posOffset>
                </wp:positionV>
                <wp:extent cx="157480" cy="118110"/>
                <wp:effectExtent l="9525" t="9525" r="23495" b="247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14" name="Ink 14"/>
                            <w14:cNvContentPartPr/>
                          </w14:nvContentPartPr>
                          <w14:xfrm>
                            <a:off x="1982470" y="2453640"/>
                            <a:ext cx="157480" cy="118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6.1pt;margin-top:121.2pt;height:9.3pt;width:12.4pt;z-index:251670528;mso-width-relative:page;mso-height-relative:page;" coordsize="21600,21600" o:gfxdata="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">
                <v:imagedata r:id="rId1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1561465</wp:posOffset>
                </wp:positionV>
                <wp:extent cx="50800" cy="62230"/>
                <wp:effectExtent l="9525" t="9525" r="15875" b="234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13" name="Ink 13"/>
                            <w14:cNvContentPartPr/>
                          </w14:nvContentPartPr>
                          <w14:xfrm>
                            <a:off x="1932305" y="2475865"/>
                            <a:ext cx="50800" cy="622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2.15pt;margin-top:122.95pt;height:4.9pt;width:4pt;z-index:251669504;mso-width-relative:page;mso-height-relative:page;" coordsize="21600,21600" o:gfxdata="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">
                <v:imagedata r:id="rId20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1561465</wp:posOffset>
                </wp:positionV>
                <wp:extent cx="62230" cy="95885"/>
                <wp:effectExtent l="9525" t="9525" r="23495" b="88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1859280" y="2475865"/>
                            <a:ext cx="62230" cy="95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6.4pt;margin-top:122.95pt;height:7.55pt;width:4.9pt;z-index:251668480;mso-width-relative:page;mso-height-relative:page;" coordsize="21600,21600" o:gfxdata="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">
                <v:imagedata r:id="rId2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1577975</wp:posOffset>
                </wp:positionV>
                <wp:extent cx="174625" cy="29210"/>
                <wp:effectExtent l="9525" t="9525" r="25400" b="184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11" name="Ink 11"/>
                            <w14:cNvContentPartPr/>
                          </w14:nvContentPartPr>
                          <w14:xfrm>
                            <a:off x="1646555" y="2492375"/>
                            <a:ext cx="174625" cy="29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9.65pt;margin-top:124.25pt;height:2.3pt;width:13.75pt;z-index:251667456;mso-width-relative:page;mso-height-relative:page;" coordsize="21600,21600" o:gfxdata="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">
                <v:imagedata r:id="rId2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1438275</wp:posOffset>
                </wp:positionV>
                <wp:extent cx="157480" cy="292100"/>
                <wp:effectExtent l="9525" t="9525" r="23495" b="222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10" name="Ink 10"/>
                            <w14:cNvContentPartPr/>
                          </w14:nvContentPartPr>
                          <w14:xfrm>
                            <a:off x="1736090" y="2352675"/>
                            <a:ext cx="157480" cy="2921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.7pt;margin-top:113.25pt;height:23pt;width:12.4pt;z-index:251666432;mso-width-relative:page;mso-height-relative:page;" coordsize="21600,21600" o:gfxdata="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">
                <v:imagedata r:id="rId2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407035</wp:posOffset>
                </wp:positionV>
                <wp:extent cx="179705" cy="185420"/>
                <wp:effectExtent l="9525" t="9525" r="20320" b="146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9" name="Ink 9"/>
                            <w14:cNvContentPartPr/>
                          </w14:nvContentPartPr>
                          <w14:xfrm>
                            <a:off x="2089150" y="1321435"/>
                            <a:ext cx="179705" cy="1854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4.5pt;margin-top:32.05pt;height:14.6pt;width:14.15pt;z-index:251665408;mso-width-relative:page;mso-height-relative:page;" coordsize="21600,21600" o:gfxdata="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">
                <v:imagedata r:id="rId2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418465</wp:posOffset>
                </wp:positionV>
                <wp:extent cx="95885" cy="157480"/>
                <wp:effectExtent l="9525" t="9525" r="8890" b="234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2027555" y="1332865"/>
                            <a:ext cx="95885" cy="157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9.65pt;margin-top:32.95pt;height:12.4pt;width:7.55pt;z-index:251664384;mso-width-relative:page;mso-height-relative:page;" coordsize="21600,21600" o:gfxdata="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">
                <v:imagedata r:id="rId30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446405</wp:posOffset>
                </wp:positionV>
                <wp:extent cx="90170" cy="12065"/>
                <wp:effectExtent l="9525" t="9525" r="14605" b="165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1977390" y="1360805"/>
                            <a:ext cx="90170" cy="12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5.7pt;margin-top:35.15pt;height:0.95pt;width:7.1pt;z-index:251663360;mso-width-relative:page;mso-height-relative:page;" coordsize="21600,21600" o:gfxdata="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">
                <v:imagedata r:id="rId3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480060</wp:posOffset>
                </wp:positionV>
                <wp:extent cx="123825" cy="107315"/>
                <wp:effectExtent l="9525" t="9525" r="19050" b="165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1892935" y="1394460"/>
                            <a:ext cx="123825" cy="1073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9.05pt;margin-top:37.8pt;height:8.45pt;width:9.75pt;z-index:251662336;mso-width-relative:page;mso-height-relative:page;" coordsize="21600,21600" o:gfxdata="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">
                <v:imagedata r:id="rId3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457835</wp:posOffset>
                </wp:positionV>
                <wp:extent cx="28575" cy="134620"/>
                <wp:effectExtent l="9525" t="9525" r="19050" b="273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1814830" y="1372235"/>
                            <a:ext cx="28575" cy="134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2.9pt;margin-top:36.05pt;height:10.6pt;width:2.25pt;z-index:251661312;mso-width-relative:page;mso-height-relative:page;" coordsize="21600,21600" o:gfxdata="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">
                <v:imagedata r:id="rId3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513715</wp:posOffset>
                </wp:positionV>
                <wp:extent cx="101600" cy="17145"/>
                <wp:effectExtent l="9525" t="9525" r="22225" b="114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7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1747520" y="1428115"/>
                            <a:ext cx="101600" cy="17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7.6pt;margin-top:40.45pt;height:1.35pt;width:8pt;z-index:251660288;mso-width-relative:page;mso-height-relative:page;" coordsize="21600,21600" o:gfxdata="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">
                <v:imagedata r:id="rId3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480060</wp:posOffset>
                </wp:positionV>
                <wp:extent cx="84455" cy="123825"/>
                <wp:effectExtent l="9525" t="9525" r="20320" b="190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1680210" y="1394460"/>
                            <a:ext cx="84455" cy="1238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2.3pt;margin-top:37.8pt;height:9.75pt;width:6.65pt;z-index:251659264;mso-width-relative:page;mso-height-relative:page;" coordsize="21600,21600" o:gfxdata="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">
                <v:imagedata r:id="rId40" o:title=""/>
                <o:lock v:ext="edit"/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270510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每个节点表示一个时刻的状态</w:t>
      </w:r>
      <w:r>
        <w:rPr>
          <w:rFonts w:hint="eastAsia"/>
          <w:lang w:val="en-US" w:eastAsia="zh-CN"/>
        </w:rPr>
        <w:t>（位置、姿态、速度等）。</w:t>
      </w:r>
      <w:r>
        <w:rPr>
          <w:rFonts w:hint="eastAsia"/>
          <w:color w:val="FF0000"/>
          <w:lang w:val="en-US" w:eastAsia="zh-CN"/>
        </w:rPr>
        <w:t>每条边表示一个因子</w:t>
      </w:r>
      <w:r>
        <w:rPr>
          <w:rFonts w:hint="eastAsia"/>
          <w:lang w:val="en-US" w:eastAsia="zh-CN"/>
        </w:rPr>
        <w:t>，它通过一次测量获得。</w:t>
      </w:r>
      <w:r>
        <w:rPr>
          <w:rFonts w:hint="eastAsia"/>
          <w:color w:val="FF0000"/>
          <w:lang w:val="en-US" w:eastAsia="zh-CN"/>
        </w:rPr>
        <w:t>因子约束一个状态、两个状态或者多个状态</w:t>
      </w:r>
      <w:r>
        <w:rPr>
          <w:rFonts w:hint="eastAsia"/>
          <w:lang w:val="en-US" w:eastAsia="zh-CN"/>
        </w:rPr>
        <w:t>。对于IMU因子，它通过连续的运动限制约束两个连续的状态。</w:t>
      </w:r>
      <w:r>
        <w:rPr>
          <w:rFonts w:hint="eastAsia"/>
          <w:color w:val="FF0000"/>
          <w:lang w:val="en-US" w:eastAsia="zh-CN"/>
        </w:rPr>
        <w:t>对于一个视觉路标</w:t>
      </w:r>
      <w:r>
        <w:rPr>
          <w:rFonts w:hint="eastAsia"/>
          <w:lang w:val="en-US" w:eastAsia="zh-CN"/>
        </w:rPr>
        <w:t>，其因子约束了多个状态，因为它在多帧上被观测到。一旦构建了因子图，</w:t>
      </w:r>
      <w:r>
        <w:rPr>
          <w:rFonts w:hint="eastAsia"/>
          <w:color w:val="FF0000"/>
          <w:lang w:val="en-US" w:eastAsia="zh-CN"/>
        </w:rPr>
        <w:t>优化它等价于找到尽可能匹配所有边的节点配置。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在本文中，我们具体演示了使用视觉和惯性传感器的系统</w:t>
      </w:r>
      <w:r>
        <w:rPr>
          <w:rFonts w:hint="eastAsia"/>
          <w:color w:val="FF0000"/>
          <w:lang w:val="en-US" w:eastAsia="zh-CN"/>
        </w:rPr>
        <w:t>。视觉和惯性传感器能够形成三种组合用于6自由度状态估计</w:t>
      </w:r>
      <w:r>
        <w:rPr>
          <w:rFonts w:hint="eastAsia"/>
          <w:lang w:val="en-US" w:eastAsia="zh-CN"/>
        </w:rPr>
        <w:t>，即双目相机、单目相机和IMU、双目相机和IMU。图3显示了使用视觉和惯性传感器的所提出框架的图示。</w:t>
      </w:r>
      <w:r>
        <w:rPr>
          <w:rFonts w:hint="eastAsia"/>
          <w:color w:val="FF0000"/>
          <w:lang w:val="en-US" w:eastAsia="zh-CN"/>
        </w:rPr>
        <w:t>位姿图中存在若干相机位姿、IMU测量和视觉测量</w:t>
      </w:r>
      <w:r>
        <w:rPr>
          <w:rFonts w:hint="eastAsia"/>
          <w:lang w:val="en-US" w:eastAsia="zh-CN"/>
        </w:rPr>
        <w:t>。IMU和其中一个相机是可选的。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2000" cy="1679575"/>
            <wp:effectExtent l="0" t="0" r="6350" b="15875"/>
            <wp:docPr id="19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方法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A.问题定义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1）状态：我们需要估计的</w:t>
      </w:r>
      <w:r>
        <w:rPr>
          <w:rFonts w:hint="eastAsia"/>
          <w:color w:val="FF0000"/>
          <w:lang w:val="en-US" w:eastAsia="zh-CN"/>
        </w:rPr>
        <w:t>主要状态包括机器人中心的三维位置和姿态</w:t>
      </w:r>
      <w:r>
        <w:rPr>
          <w:rFonts w:hint="eastAsia"/>
          <w:lang w:val="en-US" w:eastAsia="zh-CN"/>
        </w:rPr>
        <w:t>。除此之外，我们有其它</w:t>
      </w:r>
      <w:r>
        <w:rPr>
          <w:rFonts w:hint="eastAsia"/>
          <w:color w:val="FF0000"/>
          <w:lang w:val="en-US" w:eastAsia="zh-CN"/>
        </w:rPr>
        <w:t>可选的状态，它们与传感器有关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对于相机，需要估计视觉路标的深度或者三维位置。对于IMU，它产生另一个运动变量，即速度，还需要估计IMU的时变加速度计偏置和陀螺仪偏置。</w:t>
      </w:r>
      <w:r>
        <w:rPr>
          <w:rFonts w:hint="eastAsia"/>
          <w:lang w:val="en-US" w:eastAsia="zh-CN"/>
        </w:rPr>
        <w:t>因此，对于视觉和惯性传感器，我们</w:t>
      </w:r>
      <w:r>
        <w:rPr>
          <w:rFonts w:hint="eastAsia"/>
          <w:color w:val="FF0000"/>
          <w:lang w:val="en-US" w:eastAsia="zh-CN"/>
        </w:rPr>
        <w:t>需要估计的整个状态定义如下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1026160"/>
            <wp:effectExtent l="0" t="0" r="6985" b="254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其中，</w:t>
      </w:r>
      <w:r>
        <w:rPr>
          <w:rFonts w:hint="eastAsia"/>
          <w:lang w:val="en-US" w:eastAsia="zh-CN"/>
        </w:rPr>
        <w:t>P和R为基本的系统状态,，它们</w:t>
      </w:r>
      <w:r>
        <w:rPr>
          <w:rFonts w:hint="eastAsia"/>
          <w:color w:val="FF0000"/>
          <w:lang w:val="en-US" w:eastAsia="zh-CN"/>
        </w:rPr>
        <w:t>对应于世界坐标系下表示的机体位置和姿态</w:t>
      </w:r>
      <w:r>
        <w:rPr>
          <w:rFonts w:hint="eastAsia"/>
          <w:lang w:val="en-US" w:eastAsia="zh-CN"/>
        </w:rPr>
        <w:t>。</w:t>
      </w:r>
      <m:oMath>
        <m:sSub>
          <m:sSubPr/>
          <m:e>
            <m:r>
              <m:rPr>
                <m:sty m:val="b"/>
              </m:rPr>
              <m:t>x</m:t>
            </m:r>
          </m:e>
          <m:sub>
            <m:r>
              <m:rPr/>
              <m:t>cam</m:t>
            </m:r>
          </m:sub>
        </m:sSub>
      </m:oMath>
    </w:p>
    <w:p>
      <w:pPr>
        <w:bidi w:val="0"/>
        <w:rPr>
          <w:rFonts w:hint="eastAsia"/>
          <w:i w:val="0"/>
          <w:lang w:eastAsia="zh-CN"/>
        </w:rPr>
      </w:pPr>
      <w:r>
        <w:rPr>
          <w:rFonts w:hint="default"/>
          <w:color w:val="FF0000"/>
          <w:lang w:val="en-US" w:eastAsia="zh-CN"/>
        </w:rPr>
        <w:t>为相机相关的状态，它包括第一帧中观测到的每个特征的深度</w:t>
      </w:r>
      <w:r>
        <w:rPr>
          <w:rFonts w:hint="default"/>
          <w:lang w:val="en-US" w:eastAsia="zh-CN"/>
        </w:rPr>
        <w:t>。</w:t>
      </w:r>
      <m:oMath>
        <m:sSub>
          <m:sSubPr/>
          <m:e>
            <m:r>
              <m:rPr>
                <m:sty m:val="b"/>
              </m:rPr>
              <m:t>x</m:t>
            </m: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imu</m:t>
            </m:r>
          </m:sub>
        </m:sSub>
      </m:oMath>
      <w:r>
        <w:rPr>
          <w:i w:val="0"/>
          <w:lang w:val="en-US" w:eastAsia="zh-CN"/>
        </w:rPr>
        <w:t>为I</w:t>
      </w:r>
      <w:r>
        <w:rPr>
          <w:i w:val="0"/>
          <w:color w:val="FF0000"/>
          <w:lang w:val="en-US" w:eastAsia="zh-CN"/>
        </w:rPr>
        <w:t>MU相关的变量，它由速度</w:t>
      </w:r>
      <w:r>
        <w:rPr>
          <w:rFonts w:hint="eastAsia"/>
          <w:i w:val="0"/>
          <w:color w:val="FF0000"/>
          <w:lang w:val="en-US" w:eastAsia="zh-CN"/>
        </w:rPr>
        <w:t>v、加速度计偏置</w:t>
      </w:r>
      <m:oMath>
        <m:sSub>
          <m:sSubP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b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a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ub>
        </m:sSub>
      </m:oMath>
      <w:r>
        <w:rPr>
          <w:rFonts w:hAnsi="DejaVu Math TeX Gyre"/>
          <w:i w:val="0"/>
          <w:color w:val="FF0000"/>
          <w:lang w:val="en-US" w:eastAsia="zh-CN"/>
        </w:rPr>
        <w:t>和陀螺仪偏置</w:t>
      </w:r>
      <m:oMath>
        <m:sSub>
          <m:sSubP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b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g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ub>
        </m:sSub>
      </m:oMath>
      <w:r>
        <w:rPr>
          <w:rFonts w:hAnsi="DejaVu Math TeX Gyre"/>
          <w:i w:val="0"/>
          <w:color w:val="FF0000"/>
          <w:lang w:val="en-US" w:eastAsia="zh-CN"/>
        </w:rPr>
        <w:t>组成</w:t>
      </w:r>
      <w:r>
        <w:rPr>
          <w:rFonts w:hAnsi="DejaVu Math TeX Gyre"/>
          <w:i w:val="0"/>
          <w:lang w:val="en-US" w:eastAsia="zh-CN"/>
        </w:rPr>
        <w:t>。如果我们仅使用双目相机而不使用IMU，就能够忽略</w:t>
      </w:r>
      <m:oMath>
        <m:sSub>
          <m:sSubPr/>
          <m:e>
            <m:r>
              <m:rPr>
                <m:sty m:val="b"/>
              </m:rPr>
              <m:t>x</m:t>
            </m: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imu</m:t>
            </m:r>
          </m:sub>
        </m:sSub>
      </m:oMath>
      <w:r>
        <w:rPr>
          <w:rFonts w:hint="eastAsia"/>
          <w:i w:val="0"/>
          <w:lang w:eastAsia="zh-CN"/>
        </w:rPr>
        <w:t>。</w:t>
      </w:r>
      <w:r>
        <w:rPr>
          <w:rFonts w:hint="eastAsia"/>
          <w:i w:val="0"/>
          <w:lang w:val="en-US" w:eastAsia="zh-CN"/>
        </w:rPr>
        <w:t>传感器中心到机体中心的平移假定是已知的，它通过离线标定获得。</w:t>
      </w:r>
      <w:r>
        <w:rPr>
          <w:rFonts w:hint="eastAsia"/>
          <w:i w:val="0"/>
          <w:color w:val="FF0000"/>
          <w:lang w:val="en-US" w:eastAsia="zh-CN"/>
        </w:rPr>
        <w:t>为了简化符号，我们将IMU表示为机体中心</w:t>
      </w:r>
      <w:r>
        <w:rPr>
          <w:rFonts w:hint="eastAsia"/>
          <w:i w:val="0"/>
          <w:lang w:val="en-US" w:eastAsia="zh-CN"/>
        </w:rPr>
        <w:t>（如果不使用IMU，我们将左相机表示为机体中心）。</w:t>
      </w:r>
    </w:p>
    <w:p>
      <w:pPr>
        <w:bidi w:val="0"/>
        <w:rPr>
          <w:rFonts w:hint="eastAsia" w:hAnsi="DejaVu Math TeX Gyre" w:eastAsiaTheme="minorEastAsia"/>
          <w:i w:val="0"/>
          <w:lang w:val="en-US" w:eastAsia="zh-CN"/>
        </w:rPr>
      </w:pPr>
    </w:p>
    <w:p>
      <w:pPr>
        <w:bidi w:val="0"/>
        <w:rPr>
          <w:rFonts w:hAnsi="DejaVu Math TeX Gyre"/>
          <w:i w:val="0"/>
          <w:lang w:val="en-US"/>
        </w:rPr>
      </w:pPr>
    </w:p>
    <w:p>
      <w:pPr>
        <w:bidi w:val="0"/>
        <w:rPr>
          <w:rFonts w:hint="default"/>
          <w:i w:val="0"/>
          <w:lang w:val="en-US" w:eastAsia="zh-CN"/>
        </w:rPr>
      </w:pPr>
    </w:p>
    <w:p>
      <w:pPr>
        <w:bidi w:val="0"/>
        <w:rPr>
          <w:rFonts w:hint="default"/>
          <w:i w:val="0"/>
          <w:lang w:val="en-US"/>
        </w:rPr>
      </w:pPr>
      <w:r>
        <w:rPr>
          <w:rFonts w:hint="default"/>
          <w:i w:val="0"/>
          <w:highlight w:val="yellow"/>
          <w:lang w:val="en-US" w:eastAsia="zh-CN"/>
        </w:rPr>
        <w:t>2）代价函数</w:t>
      </w:r>
      <w:r>
        <w:rPr>
          <w:rFonts w:hint="default"/>
          <w:i w:val="0"/>
          <w:lang w:val="en-US" w:eastAsia="zh-CN"/>
        </w:rPr>
        <w:t>：</w:t>
      </w:r>
      <w:r>
        <w:rPr>
          <w:rFonts w:hint="default"/>
          <w:i w:val="0"/>
          <w:color w:val="FF0000"/>
          <w:lang w:val="en-US" w:eastAsia="zh-CN"/>
        </w:rPr>
        <w:t>状态估计的本质为一个最大似然估计（MLE）问题</w:t>
      </w:r>
      <w:r>
        <w:rPr>
          <w:rFonts w:hint="default"/>
          <w:i w:val="0"/>
          <w:lang w:val="en-US" w:eastAsia="zh-CN"/>
        </w:rPr>
        <w:t>。MLE由一段时间内机器人位姿的联合概率分布组成。在所有测量数据是独立的假设下，问题通常推导为：</w:t>
      </w:r>
    </w:p>
    <w:p>
      <w:pPr>
        <w:bidi w:val="0"/>
        <w:rPr>
          <w:rFonts w:hint="default"/>
          <w:i w:val="0"/>
          <w:lang w:val="en-US"/>
        </w:rPr>
      </w:pPr>
    </w:p>
    <w:p>
      <w:pPr>
        <w:bidi w:val="0"/>
        <w:rPr>
          <w:rFonts w:hint="default"/>
          <w:i w:val="0"/>
          <w:lang w:val="en-US"/>
        </w:rPr>
      </w:pPr>
    </w:p>
    <w:p>
      <w:pPr>
        <w:bidi w:val="0"/>
        <w:rPr>
          <w:rFonts w:hint="default"/>
          <w:i w:val="0"/>
          <w:lang w:val="en-US"/>
        </w:rPr>
      </w:pPr>
      <w:r>
        <w:drawing>
          <wp:inline distT="0" distB="0" distL="114300" distR="114300">
            <wp:extent cx="5028565" cy="773430"/>
            <wp:effectExtent l="0" t="0" r="635" b="762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pStyle w:val="10"/>
        <w:rPr>
          <w:i w:val="0"/>
        </w:rPr>
      </w:pPr>
      <w:r>
        <w:rPr>
          <w:lang w:val="en-US" w:eastAsia="zh-CN"/>
        </w:rPr>
        <w:t>其中，</w:t>
      </w:r>
      <w:r>
        <w:rPr>
          <w:rFonts w:hint="eastAsia"/>
          <w:lang w:val="en-US" w:eastAsia="zh-CN"/>
        </w:rPr>
        <w:t>S为一组测量，它来自相机、IMU和其它传感器。</w:t>
      </w:r>
      <w:r>
        <w:rPr>
          <w:rFonts w:hint="eastAsia"/>
          <w:color w:val="FF0000"/>
          <w:lang w:val="en-US" w:eastAsia="zh-CN"/>
        </w:rPr>
        <w:t>我们假设测量的不确定性服从高斯分布，</w:t>
      </w:r>
      <m:oMath>
        <m:r>
          <m:rPr/>
          <m:t>p</m:t>
        </m:r>
        <m:d>
          <m:dPr>
            <m:sepChr m:val=""/>
          </m:dPr>
          <m:e>
            <m:sSubSup>
              <m:sSubSupPr/>
              <m:e>
                <m:r>
                  <m:rPr>
                    <m:sty m:val="b"/>
                  </m:rPr>
                  <m:t>z</m:t>
                </m:r>
              </m:e>
              <m:sub>
                <m:r>
                  <m:rPr/>
                  <m:t>t</m:t>
                </m:r>
              </m:sub>
              <m:sup>
                <m:r>
                  <m:rPr/>
                  <m:t>k</m:t>
                </m:r>
              </m:sup>
            </m:sSubSup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X</m:t>
            </m:r>
          </m:e>
        </m:d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sepChr m:val=""/>
          </m:dPr>
          <m:e>
            <m:sSubSup>
              <m:sSubSupPr/>
              <m:e>
                <m:r>
                  <m:rPr>
                    <m:sty m:val="b"/>
                  </m:rPr>
                  <m:t>z</m:t>
                </m:r>
              </m:e>
              <m:sub>
                <m:r>
                  <m:rPr/>
                  <m:t>t</m:t>
                </m:r>
              </m:sub>
              <m:sup>
                <m:r>
                  <m:rPr/>
                  <m:t>k</m:t>
                </m:r>
              </m:sup>
            </m:sSubSup>
            <m:r>
              <m:rPr>
                <m:sty m:val="p"/>
              </m:rPr>
              <m:t>,</m:t>
            </m:r>
            <m:sSubSup>
              <m:sSubSupPr/>
              <m:e>
                <m:r>
                  <m:rPr/>
                  <m:t>Ω</m:t>
                </m:r>
              </m:e>
              <m:sub>
                <m:r>
                  <m:rPr/>
                  <m:t>l</m:t>
                </m:r>
              </m:sub>
              <m:sup>
                <m:r>
                  <m:rPr/>
                  <m:t>k</m:t>
                </m:r>
              </m:sup>
            </m:sSubSup>
          </m:e>
        </m:d>
      </m:oMath>
      <w:r>
        <w:rPr>
          <w:i w:val="0"/>
          <w:lang w:val="en-US" w:eastAsia="zh-CN"/>
        </w:rPr>
        <w:t>。因此，上述公式的</w:t>
      </w:r>
      <w:r>
        <w:rPr>
          <w:i w:val="0"/>
          <w:color w:val="FF0000"/>
          <w:lang w:val="en-US" w:eastAsia="zh-CN"/>
        </w:rPr>
        <w:t>负似然对数</w:t>
      </w:r>
      <w:r>
        <w:rPr>
          <w:i w:val="0"/>
          <w:lang w:val="en-US" w:eastAsia="zh-CN"/>
        </w:rPr>
        <w:t>可以写成：</w:t>
      </w:r>
    </w:p>
    <w:p>
      <w:pPr>
        <w:pStyle w:val="10"/>
      </w:pPr>
      <w:r>
        <w:drawing>
          <wp:inline distT="0" distB="0" distL="114300" distR="114300">
            <wp:extent cx="5274310" cy="892810"/>
            <wp:effectExtent l="0" t="0" r="2540" b="254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i w:val="0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马氏范数被定义为</w:t>
      </w:r>
      <m:oMath>
        <m:r>
          <m:rPr>
            <m:sty m:val="b"/>
          </m:rPr>
          <w:rPr>
            <w:sz w:val="21"/>
          </w:rPr>
          <m:t>s</m:t>
        </m:r>
        <m:r>
          <m:rPr>
            <m:sty m:val="p"/>
          </m:rPr>
          <w:rPr>
            <w:sz w:val="21"/>
          </w:rPr>
          <m:t>∥</m:t>
        </m:r>
        <m:r>
          <m:rPr>
            <m:sty m:val="b"/>
          </m:rPr>
          <w:rPr>
            <w:sz w:val="21"/>
          </w:rPr>
          <m:t>r</m:t>
        </m:r>
        <m:sSubSup>
          <m:sSubSupPr>
            <m:ctrlPr>
              <w:rPr>
                <w:sz w:val="21"/>
              </w:rPr>
            </m:ctrlPr>
          </m:sSubSupPr>
          <m:e>
            <m:r>
              <m:rPr>
                <m:sty m:val="p"/>
              </m:rPr>
              <w:rPr>
                <w:sz w:val="21"/>
              </w:rPr>
              <m:t>∥</m:t>
            </m:r>
            <m:ctrlPr>
              <w:rPr>
                <w:sz w:val="21"/>
              </w:rPr>
            </m:ctrlPr>
          </m:e>
          <m:sub>
            <m:r>
              <m:rPr/>
              <w:rPr>
                <w:sz w:val="21"/>
              </w:rPr>
              <m:t>Ω</m:t>
            </m:r>
            <m:ctrlPr>
              <w:rPr>
                <w:sz w:val="21"/>
              </w:rPr>
            </m:ctrlPr>
          </m:sub>
          <m:sup>
            <m:r>
              <m:rPr/>
              <w:rPr>
                <w:sz w:val="21"/>
              </w:rPr>
              <m:t>2</m:t>
            </m:r>
            <m:ctrlPr>
              <w:rPr>
                <w:sz w:val="21"/>
              </w:rPr>
            </m:ctrlPr>
          </m:sup>
        </m:sSubSup>
        <m:r>
          <m:rPr>
            <m:sty m:val="p"/>
          </m:rPr>
          <w:rPr>
            <w:sz w:val="21"/>
          </w:rPr>
          <m:t>=</m:t>
        </m:r>
        <m:sSup>
          <m:sSupPr>
            <m:ctrlPr>
              <w:rPr>
                <w:sz w:val="21"/>
              </w:rPr>
            </m:ctrlPr>
          </m:sSupPr>
          <m:e>
            <m:r>
              <m:rPr>
                <m:sty m:val="b"/>
              </m:rPr>
              <w:rPr>
                <w:sz w:val="21"/>
              </w:rPr>
              <m:t>r</m:t>
            </m:r>
            <m:ctrlPr>
              <w:rPr>
                <w:sz w:val="21"/>
              </w:rPr>
            </m:ctrlPr>
          </m:e>
          <m:sup>
            <m:r>
              <m:rPr/>
              <w:rPr>
                <w:sz w:val="21"/>
              </w:rPr>
              <m:t>T</m:t>
            </m:r>
            <m:ctrlPr>
              <w:rPr>
                <w:sz w:val="21"/>
              </w:rPr>
            </m:ctrlPr>
          </m:sup>
        </m:sSup>
        <m:sSup>
          <m:sSupPr>
            <m:ctrlPr>
              <w:rPr>
                <w:sz w:val="21"/>
              </w:rPr>
            </m:ctrlPr>
          </m:sSupPr>
          <m:e>
            <m:r>
              <m:rPr>
                <m:sty m:val="b"/>
              </m:rPr>
              <w:rPr>
                <w:sz w:val="21"/>
              </w:rPr>
              <m:t>Ω</m:t>
            </m:r>
            <m:ctrlPr>
              <w:rPr>
                <w:sz w:val="21"/>
              </w:rPr>
            </m:ctrlPr>
          </m:e>
          <m:sup>
            <m:r>
              <m:rPr>
                <m:sty m:val="p"/>
              </m:rPr>
              <w:rPr>
                <w:sz w:val="21"/>
              </w:rPr>
              <m:t>−</m:t>
            </m:r>
            <m:r>
              <m:rPr/>
              <w:rPr>
                <w:sz w:val="21"/>
              </w:rPr>
              <m:t>1</m:t>
            </m:r>
            <m:ctrlPr>
              <w:rPr>
                <w:sz w:val="21"/>
              </w:rPr>
            </m:ctrlPr>
          </m:sup>
        </m:sSup>
        <m:r>
          <m:rPr>
            <m:sty m:val="b"/>
          </m:rPr>
          <w:rPr>
            <w:sz w:val="21"/>
          </w:rPr>
          <m:t>r</m:t>
        </m:r>
        <m:r>
          <m:rPr>
            <m:sty m:val="p"/>
          </m:rPr>
          <w:rPr>
            <w:sz w:val="21"/>
          </w:rPr>
          <m:t>。</m:t>
        </m:r>
        <m:r>
          <m:rPr/>
          <w:rPr>
            <w:color w:val="FF0000"/>
            <w:sz w:val="21"/>
            <w:szCs w:val="21"/>
          </w:rPr>
          <m:t>ℎ</m:t>
        </m:r>
        <m:d>
          <m:dPr>
            <m:sepChr m:val=""/>
            <m:ctrlPr>
              <w:rPr>
                <w:color w:val="FF0000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color w:val="FF0000"/>
                <w:sz w:val="21"/>
                <w:szCs w:val="21"/>
              </w:rPr>
              <m:t>⋅</m:t>
            </m:r>
            <m:ctrlPr>
              <w:rPr>
                <w:color w:val="FF0000"/>
                <w:sz w:val="21"/>
                <w:szCs w:val="21"/>
              </w:rPr>
            </m:ctrlPr>
          </m:e>
        </m:d>
      </m:oMath>
      <w:r>
        <w:rPr>
          <w:i w:val="0"/>
          <w:color w:val="FF0000"/>
          <w:sz w:val="21"/>
          <w:szCs w:val="21"/>
          <w:lang w:val="en-US" w:eastAsia="zh-CN"/>
        </w:rPr>
        <w:t>为传感器模型</w:t>
      </w:r>
      <w:r>
        <w:rPr>
          <w:i w:val="0"/>
          <w:lang w:val="en-US" w:eastAsia="zh-CN"/>
        </w:rPr>
        <w:t>，接着，</w:t>
      </w:r>
      <w:r>
        <w:rPr>
          <w:i w:val="0"/>
          <w:color w:val="FF0000"/>
          <w:lang w:val="en-US" w:eastAsia="zh-CN"/>
        </w:rPr>
        <w:t>状态估计被转换为一个非线性最小二乘问题，它也被称为捆集调整（BA）。</w:t>
      </w:r>
    </w:p>
    <w:p>
      <w:pPr>
        <w:pStyle w:val="10"/>
      </w:pPr>
    </w:p>
    <w:p>
      <w:pPr>
        <w:pStyle w:val="3"/>
        <w:bidi w:val="0"/>
      </w:pPr>
    </w:p>
    <w:p>
      <w:pPr>
        <w:pStyle w:val="3"/>
        <w:bidi w:val="0"/>
      </w:pPr>
      <w:r>
        <w:rPr>
          <w:lang w:val="en-US" w:eastAsia="zh-CN"/>
        </w:rPr>
        <w:t>B.传感器因子</w:t>
      </w:r>
    </w:p>
    <w:p>
      <w:pPr>
        <w:pStyle w:val="6"/>
        <w:rPr>
          <w:color w:val="FF0000"/>
        </w:rPr>
      </w:pPr>
      <w:r>
        <w:rPr>
          <w:lang w:val="en-US" w:eastAsia="zh-CN"/>
        </w:rPr>
        <w:t>1）</w:t>
      </w:r>
      <w:r>
        <w:rPr>
          <w:color w:val="0000FF"/>
          <w:lang w:val="en-US" w:eastAsia="zh-CN"/>
        </w:rPr>
        <w:t>相机因子</w:t>
      </w:r>
      <w:r>
        <w:rPr>
          <w:lang w:val="en-US" w:eastAsia="zh-CN"/>
        </w:rPr>
        <w:t>：该框架支持单目和双目相机。每个相机的内参和相机之间的外参变换假设是已知的，它们能够容易地通过离线标定获取。</w:t>
      </w:r>
      <w:r>
        <w:rPr>
          <w:color w:val="FF0000"/>
          <w:lang w:val="en-US" w:eastAsia="zh-CN"/>
        </w:rPr>
        <w:t>对于每个相机帧，提取角点特征。KLT跟踪器在前一帧中跟踪这些特征。</w:t>
      </w:r>
      <w:r>
        <w:rPr>
          <w:lang w:val="en-US" w:eastAsia="zh-CN"/>
        </w:rPr>
        <w:t>对于双目设置，跟踪器还在左图像和右图像之间匹配特征。</w:t>
      </w:r>
      <w:r>
        <w:rPr>
          <w:color w:val="FF0000"/>
          <w:lang w:val="en-US" w:eastAsia="zh-CN"/>
        </w:rPr>
        <w:t>根据特征关联，我们使用每一帧中的每个特征来构建相机因子</w:t>
      </w:r>
      <w:r>
        <w:rPr>
          <w:lang w:val="en-US" w:eastAsia="zh-CN"/>
        </w:rPr>
        <w:t>。</w:t>
      </w:r>
      <w:r>
        <w:rPr>
          <w:color w:val="FF0000"/>
          <w:lang w:val="en-US" w:eastAsia="zh-CN"/>
        </w:rPr>
        <w:t>相机因子为重投影过程，其根据一个特征的首次观测将该特征投影到之后的帧中。</w:t>
      </w:r>
    </w:p>
    <w:p>
      <w:pPr>
        <w:pStyle w:val="6"/>
      </w:pPr>
      <w:r>
        <w:commentReference w:id="0"/>
      </w:r>
    </w:p>
    <w:p>
      <w:pPr>
        <w:pStyle w:val="6"/>
        <w:rPr>
          <w:rFonts w:hint="eastAsia"/>
          <w:lang w:val="en-US" w:eastAsia="zh-CN"/>
        </w:rPr>
      </w:pPr>
      <w:r>
        <w:rPr>
          <w:lang w:val="en-US" w:eastAsia="zh-CN"/>
        </w:rPr>
        <w:t>考虑图像</w:t>
      </w:r>
      <w:r>
        <w:rPr>
          <w:rFonts w:hint="eastAsia"/>
          <w:lang w:val="en-US" w:eastAsia="zh-CN"/>
        </w:rPr>
        <w:t>i中首次观测到的特征l，其（l）在之后图像t中的</w:t>
      </w:r>
      <w:r>
        <w:rPr>
          <w:rFonts w:hint="eastAsia"/>
          <w:color w:val="FF0000"/>
          <w:lang w:val="en-US" w:eastAsia="zh-CN"/>
        </w:rPr>
        <w:t>观测残差</w:t>
      </w:r>
      <w:r>
        <w:rPr>
          <w:rFonts w:hint="eastAsia"/>
          <w:lang w:val="en-US" w:eastAsia="zh-CN"/>
        </w:rPr>
        <w:t>定义为：</w:t>
      </w:r>
    </w:p>
    <w:p>
      <w:pPr>
        <w:pStyle w:val="6"/>
        <w:rPr>
          <w:rFonts w:hint="default"/>
          <w:lang w:val="en-US"/>
        </w:rPr>
      </w:pPr>
      <w:r>
        <w:drawing>
          <wp:inline distT="0" distB="0" distL="114300" distR="114300">
            <wp:extent cx="5271770" cy="991235"/>
            <wp:effectExtent l="0" t="0" r="5080" b="18415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 w:val="0"/>
          <w:i w:val="0"/>
          <w:lang w:val="en-US" w:eastAsia="zh-CN"/>
        </w:rPr>
      </w:pPr>
      <w:r>
        <w:rPr>
          <w:lang w:val="en-US" w:eastAsia="zh-CN"/>
        </w:rPr>
        <w:t>其中，</w:t>
      </w:r>
      <m:oMath>
        <m:d>
          <m:dPr>
            <m:begChr m:val="["/>
            <m:sepChr m:val=""/>
            <m:endChr m:val="]"/>
          </m:dPr>
          <m:e>
            <m:sSubSup>
              <m:sSubSupPr/>
              <m:e>
                <m:r>
                  <m:rPr/>
                  <m:t>u</m:t>
                </m:r>
              </m:e>
              <m:sub>
                <m:r>
                  <m:rPr/>
                  <m:t>i</m:t>
                </m:r>
              </m:sub>
              <m:sup>
                <m:r>
                  <m:rPr/>
                  <m:t>l</m:t>
                </m:r>
              </m:sup>
            </m:sSubSup>
            <m:r>
              <m:rPr>
                <m:sty m:val="p"/>
              </m:rPr>
              <m:t>,</m:t>
            </m:r>
            <m:sSubSup>
              <m:sSubSupPr/>
              <m:e>
                <m:r>
                  <m:rPr/>
                  <m:t>v</m:t>
                </m:r>
              </m:e>
              <m:sub>
                <m:r>
                  <m:rPr/>
                  <m:t>i</m:t>
                </m:r>
              </m:sub>
              <m:sup>
                <m:r>
                  <m:rPr/>
                  <m:t>l</m:t>
                </m:r>
              </m:sup>
            </m:sSubSup>
          </m:e>
        </m:d>
      </m:oMath>
      <w:r>
        <w:rPr>
          <w:i w:val="0"/>
          <w:lang w:val="en-US" w:eastAsia="zh-CN"/>
        </w:rPr>
        <w:t>为出现在图像</w:t>
      </w:r>
      <w:r>
        <w:rPr>
          <w:rFonts w:hint="eastAsia"/>
          <w:i w:val="0"/>
          <w:lang w:val="en-US" w:eastAsia="zh-CN"/>
        </w:rPr>
        <w:t>i中的特征l的首次观测。</w:t>
      </w:r>
      <m:oMath>
        <m:d>
          <m:dPr>
            <m:begChr m:val="["/>
            <m:sepChr m:val=""/>
            <m:endChr m:val="]"/>
          </m:dPr>
          <m:e>
            <m:sSubSup>
              <m:sSubSupPr/>
              <m:e>
                <m:r>
                  <m:rPr/>
                  <m:t>u</m:t>
                </m: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t</m:t>
                </m:r>
              </m:sub>
              <m:sup>
                <m:r>
                  <m:rPr/>
                  <m:t>l</m:t>
                </m:r>
              </m:sup>
            </m:sSubSup>
            <m:r>
              <m:rPr>
                <m:sty m:val="p"/>
              </m:rPr>
              <m:t>,</m:t>
            </m:r>
            <m:sSubSup>
              <m:sSubSupPr/>
              <m:e>
                <m:r>
                  <m:rPr/>
                  <m:t>v</m:t>
                </m:r>
              </m:e>
              <m:sub>
                <m:r>
                  <m:rPr/>
                  <w:rPr>
                    <w:rFonts w:hint="default" w:ascii="DejaVu Math TeX Gyre" w:hAnsi="DejaVu Math TeX Gyre"/>
                    <w:lang w:val="en-US" w:eastAsia="zh-CN"/>
                  </w:rPr>
                  <m:t>t</m:t>
                </m:r>
              </m:sub>
              <m:sup>
                <m:r>
                  <m:rPr/>
                  <m:t>l</m:t>
                </m:r>
              </m:sup>
            </m:sSubSup>
          </m:e>
        </m:d>
      </m:oMath>
      <w:r>
        <w:rPr>
          <w:i w:val="0"/>
          <w:lang w:val="en-US" w:eastAsia="zh-CN"/>
        </w:rPr>
        <w:t>为相同特征</w:t>
      </w:r>
      <w:r>
        <w:rPr>
          <w:rFonts w:hint="eastAsia"/>
          <w:i w:val="0"/>
          <w:lang w:val="en-US" w:eastAsia="zh-CN"/>
        </w:rPr>
        <w:t>l</w:t>
      </w:r>
      <w:r>
        <w:rPr>
          <w:i w:val="0"/>
          <w:lang w:val="en-US" w:eastAsia="zh-CN"/>
        </w:rPr>
        <w:t>在图像</w:t>
      </w:r>
      <w:r>
        <w:rPr>
          <w:rFonts w:hint="eastAsia"/>
          <w:i w:val="0"/>
          <w:lang w:val="en-US" w:eastAsia="zh-CN"/>
        </w:rPr>
        <w:t>t中的观测。</w:t>
      </w:r>
      <m:oMath>
        <m:sSubSup>
          <m:sSubSupPr/>
          <m:e>
            <m:r>
              <m:rPr/>
              <m:t>π</m:t>
            </m:r>
          </m:e>
          <m:sub>
            <m:r>
              <m:rPr/>
              <m:t>c</m:t>
            </m:r>
          </m:sub>
          <m:sup/>
        </m:sSubSup>
      </m:oMath>
      <w:r>
        <w:rPr>
          <w:i w:val="0"/>
          <w:lang w:val="en-US" w:eastAsia="zh-CN"/>
        </w:rPr>
        <w:t>和</w:t>
      </w:r>
      <m:oMath>
        <m:sSubSup>
          <m:sSubSupPr/>
          <m:e>
            <m:r>
              <m:rPr/>
              <m:t>π</m:t>
            </m:r>
          </m:e>
          <m:sub>
            <m:r>
              <m:rPr/>
              <m:t>c</m:t>
            </m: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−1</m:t>
            </m:r>
          </m:sup>
        </m:sSubSup>
      </m:oMath>
      <w:r>
        <w:rPr>
          <w:i w:val="0"/>
          <w:lang w:val="en-US" w:eastAsia="zh-CN"/>
        </w:rPr>
        <w:t>为投影和反投影函数，它们依赖于相机模型（针孔、全景或者其它模型）。</w:t>
      </w:r>
      <w:r>
        <w:rPr>
          <w:rFonts w:hint="eastAsia"/>
          <w:i w:val="0"/>
          <w:lang w:val="en-US" w:eastAsia="zh-CN"/>
        </w:rPr>
        <w:t>T为4x4的齐次变换矩阵：</w:t>
      </w:r>
      <m:oMath>
        <m:d>
          <m:dPr>
            <m:begChr m:val=""/>
            <m:sepChr m:val=""/>
            <m:endChr m:val="]"/>
          </m:dPr>
          <m:e>
            <m:d>
              <m:dPr>
                <m:begChr m:val="["/>
                <m:sepChr m:val=""/>
                <m:endChr m:val=""/>
              </m:dP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  <m:mc>
                        <m:mcPr>
                          <m:count m:val="1"/>
                          <m:mcJc m:val="right"/>
                        </m:mcPr>
                      </m:mc>
                    </m:mcs>
                    <m:plcHide m:val="1"/>
                  </m:mPr>
                  <m:mr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e>
                      <m:r>
                        <m:rPr>
                          <m:sty m:val="b"/>
                        </m:rPr>
                        <m:t>p</m:t>
                      </m:r>
                    </m:e>
                  </m:mr>
                  <m:mr>
                    <m:e>
                      <m:r>
                        <m:rPr/>
                        <m:t>0</m:t>
                      </m:r>
                    </m:e>
                    <m:e>
                      <m:r>
                        <m:rPr/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hint="eastAsia"/>
          <w:i w:val="0"/>
          <w:lang w:eastAsia="zh-CN"/>
        </w:rPr>
        <w:t>。</w:t>
      </w:r>
      <w:r>
        <w:rPr>
          <w:rFonts w:hint="eastAsia"/>
          <w:i w:val="0"/>
          <w:lang w:val="en-US" w:eastAsia="zh-CN"/>
        </w:rPr>
        <w:t>为了简化表示，我们忽略了一些齐次项。</w:t>
      </w:r>
      <m:oMath>
        <m:sSubSup>
          <m:sSubSupPr/>
          <m:e>
            <m:r>
              <m:rPr>
                <m:sty m:val="b"/>
              </m:rPr>
              <m:t>T</m:t>
            </m:r>
          </m:e>
          <m:sub>
            <m:r>
              <m:rPr/>
              <m:t>b</m:t>
            </m:r>
          </m:sub>
          <m:sup>
            <m:r>
              <m:rPr/>
              <m:t>c</m:t>
            </m:r>
          </m:sup>
        </m:sSubSup>
      </m:oMath>
      <w:r>
        <w:rPr>
          <w:i w:val="0"/>
          <w:lang w:val="en-US" w:eastAsia="zh-CN"/>
        </w:rPr>
        <w:t>为从机体中心到相机中心的外参变换，它通过离线标定获取。投影误差的协方差矩阵</w:t>
      </w:r>
      <m:oMath>
        <m:sSubSup>
          <m:sSubSupPr/>
          <m:e>
            <m:r>
              <m:rPr/>
              <m:t>Ω</m:t>
            </m:r>
          </m:e>
          <m:sub>
            <m:r>
              <m:rPr/>
              <m:t>t</m:t>
            </m:r>
          </m:sub>
          <m:sup>
            <m:r>
              <m:rPr/>
              <m:t>l</m:t>
            </m:r>
          </m:sup>
        </m:sSubSup>
      </m:oMath>
      <w:r>
        <w:rPr>
          <w:b w:val="0"/>
          <w:i w:val="0"/>
          <w:lang w:val="en-US" w:eastAsia="zh-CN"/>
        </w:rPr>
        <w:t>为像素坐标下的常值，它来自相机的内参标定结果。</w:t>
      </w:r>
    </w:p>
    <w:p>
      <w:pPr>
        <w:pStyle w:val="10"/>
        <w:rPr>
          <w:rFonts w:hint="eastAsia"/>
          <w:i w:val="0"/>
          <w:lang w:eastAsia="zh-CN"/>
        </w:rPr>
      </w:pPr>
      <w:r>
        <w:rPr>
          <w:b w:val="0"/>
          <w:i w:val="0"/>
          <w:color w:val="FF0000"/>
          <w:lang w:val="en-US" w:eastAsia="zh-CN"/>
        </w:rPr>
        <w:t>该因子对于左相机和右相机都是通用的</w:t>
      </w:r>
      <w:r>
        <w:rPr>
          <w:b w:val="0"/>
          <w:i w:val="0"/>
          <w:lang w:val="en-US" w:eastAsia="zh-CN"/>
        </w:rPr>
        <w:t>。我们能够在不同时间的空间中将左图像中的特征投影到另一左图像，同样，我们也能够在同一时间的空间中将左图像中的特征投影到右图像。对于不同的相机，应该使用不同的外参变换</w:t>
      </w:r>
      <m:oMath>
        <m:sSubSup>
          <m:sSubSupPr/>
          <m:e>
            <m:r>
              <m:rPr>
                <m:sty m:val="b"/>
              </m:rPr>
              <m:t>T</m:t>
            </m:r>
          </m:e>
          <m:sub>
            <m:r>
              <m:rPr/>
              <m:t>b</m:t>
            </m:r>
          </m:sub>
          <m:sup>
            <m:r>
              <m:rPr/>
              <m:t>c</m:t>
            </m:r>
          </m:sup>
        </m:sSubSup>
      </m:oMath>
      <w:r>
        <w:rPr>
          <w:rFonts w:hint="eastAsia"/>
          <w:i w:val="0"/>
          <w:lang w:eastAsia="zh-CN"/>
        </w:rPr>
        <w:t>。</w:t>
      </w:r>
    </w:p>
    <w:p>
      <w:pPr>
        <w:pStyle w:val="6"/>
        <w:rPr>
          <w:rFonts w:hint="eastAsia"/>
          <w:i w:val="0"/>
          <w:lang w:eastAsia="zh-CN"/>
        </w:rPr>
      </w:pPr>
    </w:p>
    <w:p>
      <w:pPr>
        <w:pStyle w:val="6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2）</w:t>
      </w:r>
      <w:r>
        <w:rPr>
          <w:rFonts w:hint="eastAsia"/>
          <w:i w:val="0"/>
          <w:color w:val="0000FF"/>
          <w:lang w:val="en-US" w:eastAsia="zh-CN"/>
        </w:rPr>
        <w:t>IMU因子</w:t>
      </w:r>
      <w:r>
        <w:rPr>
          <w:rFonts w:hint="eastAsia"/>
          <w:i w:val="0"/>
          <w:lang w:val="en-US" w:eastAsia="zh-CN"/>
        </w:rPr>
        <w:t>：我们使用著名的</w:t>
      </w:r>
      <w:r>
        <w:rPr>
          <w:rFonts w:hint="eastAsia"/>
          <w:i w:val="0"/>
          <w:color w:val="FF0000"/>
          <w:lang w:val="en-US" w:eastAsia="zh-CN"/>
        </w:rPr>
        <w:t>预积分算法来构建IMU因子</w:t>
      </w:r>
      <w:r>
        <w:rPr>
          <w:rFonts w:hint="eastAsia"/>
          <w:i w:val="0"/>
          <w:lang w:val="en-US" w:eastAsia="zh-CN"/>
        </w:rPr>
        <w:t>。我们假设，</w:t>
      </w:r>
      <w:r>
        <w:rPr>
          <w:rFonts w:hint="eastAsia"/>
          <w:i w:val="0"/>
          <w:color w:val="FF0000"/>
          <w:lang w:val="en-US" w:eastAsia="zh-CN"/>
        </w:rPr>
        <w:t>加速度计和陀螺仪测量中的附加噪声为高斯白噪声</w:t>
      </w:r>
      <w:r>
        <w:rPr>
          <w:rFonts w:hint="eastAsia"/>
          <w:i w:val="0"/>
          <w:lang w:val="en-US" w:eastAsia="zh-CN"/>
        </w:rPr>
        <w:t>。时变的加速度计和陀螺仪偏置被建模为随机游走过程，其导数为高斯白噪声。</w:t>
      </w:r>
      <w:r>
        <w:rPr>
          <w:rFonts w:hint="eastAsia"/>
          <w:i w:val="0"/>
          <w:color w:val="FF0000"/>
          <w:lang w:val="en-US" w:eastAsia="zh-CN"/>
        </w:rPr>
        <w:t>由于IMU以比其它传感器更高的频率获取数据，因此两帧之间通常存在多个IMU测量数据。所以，我们在</w:t>
      </w:r>
      <w:r>
        <w:rPr>
          <w:rFonts w:hint="eastAsia"/>
          <w:i w:val="0"/>
          <w:color w:val="0000FF"/>
          <w:lang w:val="en-US" w:eastAsia="zh-CN"/>
        </w:rPr>
        <w:t>流形上预积分IMU测量</w:t>
      </w:r>
      <w:r>
        <w:rPr>
          <w:rFonts w:hint="eastAsia"/>
          <w:i w:val="0"/>
          <w:color w:val="FF0000"/>
          <w:lang w:val="en-US" w:eastAsia="zh-CN"/>
        </w:rPr>
        <w:t>，并且传递协方差矩阵。</w:t>
      </w:r>
    </w:p>
    <w:p>
      <w:pPr>
        <w:pStyle w:val="6"/>
        <w:rPr>
          <w:rFonts w:hint="eastAsia"/>
          <w:i w:val="0"/>
          <w:lang w:val="en-US" w:eastAsia="zh-CN"/>
        </w:rPr>
      </w:pPr>
    </w:p>
    <w:p>
      <w:pPr>
        <w:bidi w:val="0"/>
        <w:rPr>
          <w:rFonts w:hint="eastAsia"/>
          <w:i w:val="0"/>
          <w:lang w:eastAsia="zh-CN"/>
        </w:rPr>
      </w:pPr>
      <w:r>
        <w:rPr>
          <w:b w:val="0"/>
          <w:i w:val="0"/>
          <w:color w:val="FF0000"/>
          <w:lang w:val="en-US" w:eastAsia="zh-CN"/>
        </w:rPr>
        <w:t>在两个时刻</w:t>
      </w:r>
      <w:r>
        <w:rPr>
          <w:rFonts w:hint="eastAsia"/>
          <w:b w:val="0"/>
          <w:i w:val="0"/>
          <w:color w:val="FF0000"/>
          <w:lang w:val="en-US" w:eastAsia="zh-CN"/>
        </w:rPr>
        <w:t>t−1和t之间，</w:t>
      </w:r>
      <w:r>
        <w:rPr>
          <w:color w:val="FF0000"/>
          <w:lang w:val="en-US" w:eastAsia="zh-CN"/>
        </w:rPr>
        <w:t>预积分产生相对位置</w:t>
      </w:r>
      <m:oMath>
        <m:sSubSup>
          <m:sSubSupPr>
            <m:ctrlPr>
              <w:rPr>
                <w:color w:val="FF0000"/>
              </w:rPr>
            </m:ctrlPr>
          </m:sSubSupPr>
          <m:e>
            <m:r>
              <m:rPr/>
              <w:rPr>
                <w:color w:val="FF0000"/>
              </w:rPr>
              <m:t>α</m:t>
            </m:r>
            <m:ctrlPr>
              <w:rPr>
                <w:color w:val="FF0000"/>
              </w:rPr>
            </m:ctrlPr>
          </m:e>
          <m:sub>
            <m:r>
              <m:rPr/>
              <w:rPr>
                <w:color w:val="FF0000"/>
              </w:rPr>
              <m:t>t</m:t>
            </m:r>
            <m:ctrlPr>
              <w:rPr>
                <w:color w:val="FF0000"/>
              </w:rPr>
            </m:ctrlPr>
          </m:sub>
          <m:sup>
            <m:r>
              <m:rPr/>
              <w:rPr>
                <w:color w:val="FF0000"/>
              </w:rPr>
              <m:t>t</m:t>
            </m:r>
            <m:r>
              <m:rPr>
                <m:sty m:val="p"/>
              </m:rPr>
              <w:rPr>
                <w:color w:val="FF0000"/>
              </w:rPr>
              <m:t>−</m:t>
            </m:r>
            <m:r>
              <m:rPr/>
              <w:rPr>
                <w:color w:val="FF0000"/>
              </w:rPr>
              <m:t>1</m:t>
            </m:r>
            <m:ctrlPr>
              <w:rPr>
                <w:color w:val="FF0000"/>
              </w:rPr>
            </m:ctrlPr>
          </m:sup>
        </m:sSubSup>
      </m:oMath>
      <w:r>
        <w:rPr>
          <w:rFonts w:hint="eastAsia"/>
          <w:i w:val="0"/>
          <w:color w:val="FF0000"/>
          <w:lang w:eastAsia="zh-CN"/>
        </w:rPr>
        <w:t>，相对速度</w:t>
      </w:r>
      <m:oMath>
        <m:sSubSup>
          <m:sSubSupPr>
            <m:ctrlPr>
              <w:rPr>
                <w:color w:val="FF0000"/>
              </w:rPr>
            </m:ctrlPr>
          </m:sSubSupPr>
          <m:e>
            <m:r>
              <m:rPr/>
              <w:rPr>
                <w:rFonts w:ascii="DejaVu Math TeX Gyre" w:hAnsi="DejaVu Math TeX Gyre"/>
                <w:color w:val="FF0000"/>
              </w:rPr>
              <m:t>β</m:t>
            </m:r>
            <m:ctrlPr>
              <w:rPr>
                <w:color w:val="FF0000"/>
              </w:rPr>
            </m:ctrlPr>
          </m:e>
          <m:sub>
            <m:r>
              <m:rPr/>
              <w:rPr>
                <w:color w:val="FF0000"/>
              </w:rPr>
              <m:t>t</m:t>
            </m:r>
            <m:ctrlPr>
              <w:rPr>
                <w:color w:val="FF0000"/>
              </w:rPr>
            </m:ctrlPr>
          </m:sub>
          <m:sup>
            <m:r>
              <m:rPr/>
              <w:rPr>
                <w:color w:val="FF0000"/>
              </w:rPr>
              <m:t>t</m:t>
            </m:r>
            <m:r>
              <m:rPr>
                <m:sty m:val="p"/>
              </m:rPr>
              <w:rPr>
                <w:color w:val="FF0000"/>
              </w:rPr>
              <m:t>−</m:t>
            </m:r>
            <m:r>
              <m:rPr/>
              <w:rPr>
                <w:color w:val="FF0000"/>
              </w:rPr>
              <m:t>1</m:t>
            </m:r>
            <m:ctrlPr>
              <w:rPr>
                <w:color w:val="FF0000"/>
              </w:rPr>
            </m:ctrlPr>
          </m:sup>
        </m:sSubSup>
      </m:oMath>
      <w:r>
        <w:rPr>
          <w:rFonts w:hint="eastAsia"/>
          <w:i w:val="0"/>
          <w:color w:val="FF0000"/>
          <w:lang w:eastAsia="zh-CN"/>
        </w:rPr>
        <w:t>和相对旋转</w:t>
      </w:r>
      <m:oMath>
        <m:sSubSup>
          <m:sSubSupPr>
            <m:ctrlPr>
              <w:rPr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color w:val="FF0000"/>
              </w:rPr>
              <m:t>γ</m:t>
            </m:r>
            <m:ctrlPr>
              <w:rPr>
                <w:color w:val="FF0000"/>
              </w:rPr>
            </m:ctrlPr>
          </m:e>
          <m:sub>
            <m:r>
              <m:rPr/>
              <w:rPr>
                <w:color w:val="FF0000"/>
              </w:rPr>
              <m:t>t</m:t>
            </m:r>
            <m:ctrlPr>
              <w:rPr>
                <w:color w:val="FF0000"/>
              </w:rPr>
            </m:ctrlPr>
          </m:sub>
          <m:sup>
            <m:r>
              <m:rPr/>
              <w:rPr>
                <w:color w:val="FF0000"/>
              </w:rPr>
              <m:t>t</m:t>
            </m:r>
            <m:r>
              <m:rPr>
                <m:sty m:val="p"/>
              </m:rPr>
              <w:rPr>
                <w:color w:val="FF0000"/>
              </w:rPr>
              <m:t>−</m:t>
            </m:r>
            <m:r>
              <m:rPr/>
              <w:rPr>
                <w:color w:val="FF0000"/>
              </w:rPr>
              <m:t>1</m:t>
            </m:r>
            <m:ctrlPr>
              <w:rPr>
                <w:color w:val="FF0000"/>
              </w:rPr>
            </m:ctrlPr>
          </m:sup>
        </m:sSubSup>
      </m:oMath>
      <w:r>
        <w:rPr>
          <w:rFonts w:hint="eastAsia"/>
          <w:i w:val="0"/>
          <w:lang w:val="en-US" w:eastAsia="zh-CN"/>
        </w:rPr>
        <w:t>。此外，预积分还传递相对位置、相对速度和相对旋转的协方差矩阵以及偏置的协方差矩阵。</w:t>
      </w:r>
      <w:r>
        <w:rPr>
          <w:rFonts w:hint="eastAsia"/>
          <w:i w:val="0"/>
          <w:color w:val="0000FF"/>
          <w:lang w:val="en-US" w:eastAsia="zh-CN"/>
        </w:rPr>
        <w:t>IMU残差</w:t>
      </w:r>
      <w:r>
        <w:rPr>
          <w:rFonts w:hint="eastAsia"/>
          <w:i w:val="0"/>
          <w:lang w:val="en-US" w:eastAsia="zh-CN"/>
        </w:rPr>
        <w:t>能够被定义为：</w:t>
      </w:r>
    </w:p>
    <w:p>
      <w:pPr>
        <w:bidi w:val="0"/>
        <w:rPr>
          <w:rFonts w:hint="eastAsia" w:eastAsiaTheme="minorEastAsia"/>
          <w:b w:val="0"/>
          <w:i w:val="0"/>
          <w:lang w:val="en-US" w:eastAsia="zh-CN"/>
        </w:rPr>
      </w:pPr>
    </w:p>
    <w:p>
      <w:pPr>
        <w:pStyle w:val="10"/>
      </w:pPr>
      <w:r>
        <w:drawing>
          <wp:inline distT="0" distB="0" distL="114300" distR="114300">
            <wp:extent cx="5271135" cy="1889125"/>
            <wp:effectExtent l="0" t="0" r="5715" b="15875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lang w:val="en-US" w:eastAsia="zh-CN"/>
        </w:rPr>
        <w:t>其中，</w:t>
      </w:r>
      <w:r>
        <w:rPr>
          <w:rFonts w:hint="eastAsia"/>
          <w:lang w:val="en-US" w:eastAsia="zh-CN"/>
        </w:rPr>
        <w:t>⊖为流形上的减法运算，它专门用于非线性旋转。dt为两个时刻之间的时间间隔。g为已知的重力向量，其模长大约为9.81。每两个相邻帧构建代价函数中的一个IMU因子。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color w:val="auto"/>
          <w:highlight w:val="yellow"/>
        </w:rPr>
      </w:pPr>
      <w:r>
        <w:rPr>
          <w:lang w:val="en-US" w:eastAsia="zh-CN"/>
        </w:rPr>
        <w:t>3）</w:t>
      </w:r>
      <w:r>
        <w:rPr>
          <w:color w:val="FF0000"/>
          <w:lang w:val="en-US" w:eastAsia="zh-CN"/>
        </w:rPr>
        <w:t>其它因子：</w:t>
      </w:r>
      <w:r>
        <w:rPr>
          <w:lang w:val="en-US" w:eastAsia="zh-CN"/>
        </w:rPr>
        <w:t>尽管我们仅说明了相机和IMU因子，但是</w:t>
      </w:r>
      <w:r>
        <w:rPr>
          <w:color w:val="FF0000"/>
          <w:lang w:val="en-US" w:eastAsia="zh-CN"/>
        </w:rPr>
        <w:t>本文系统不限于这两种传感器。</w:t>
      </w:r>
      <w:r>
        <w:rPr>
          <w:lang w:val="en-US" w:eastAsia="zh-CN"/>
        </w:rPr>
        <w:t>其它传感器（例如轮速计、激光雷达和毫米波雷达）也能够毫不费力地加入到我们的系统中。</w:t>
      </w:r>
      <w:r>
        <w:rPr>
          <w:color w:val="FF0000"/>
          <w:highlight w:val="yellow"/>
          <w:lang w:val="en-US" w:eastAsia="zh-CN"/>
        </w:rPr>
        <w:t>关键是将这些测量值建模为通用的残差因子，并且将这些残差因子加入到代价函数中</w:t>
      </w:r>
      <w:r>
        <w:rPr>
          <w:rFonts w:hint="eastAsia"/>
          <w:color w:val="auto"/>
          <w:highlight w:val="yellow"/>
          <w:lang w:val="en-US" w:eastAsia="zh-CN"/>
        </w:rPr>
        <w:t>（多传感器融合的必备条件）</w:t>
      </w:r>
      <w:r>
        <w:commentReference w:id="1"/>
      </w:r>
    </w:p>
    <w:p>
      <w:pPr>
        <w:pStyle w:val="6"/>
      </w:pPr>
    </w:p>
    <w:p>
      <w:pPr>
        <w:pStyle w:val="3"/>
        <w:bidi w:val="0"/>
      </w:pPr>
      <w:r>
        <w:rPr>
          <w:lang w:val="en-US" w:eastAsia="zh-CN"/>
        </w:rPr>
        <w:t>C.优化</w:t>
      </w:r>
    </w:p>
    <w:p>
      <w:pPr>
        <w:pStyle w:val="10"/>
        <w:rPr>
          <w:i w:val="0"/>
          <w:lang w:val="en-US" w:eastAsia="zh-CN"/>
        </w:rPr>
      </w:pPr>
      <w:r>
        <w:rPr>
          <w:i w:val="0"/>
          <w:lang w:val="en-US" w:eastAsia="zh-CN"/>
        </w:rPr>
        <w:t>传统上，公式3的非线性最小二乘问题通过Gauss-Newton或者Levenberg-Marquardt方法求解。</w:t>
      </w:r>
      <w:r>
        <w:rPr>
          <w:i w:val="0"/>
          <w:color w:val="FF0000"/>
          <w:lang w:val="en-US" w:eastAsia="zh-CN"/>
        </w:rPr>
        <w:t>代价函数相对于初始状态估计</w:t>
      </w:r>
      <w:r>
        <w:rPr>
          <w:rFonts w:hint="eastAsia"/>
          <w:i w:val="0"/>
          <w:color w:val="FF0000"/>
          <w:lang w:val="en-US" w:eastAsia="zh-CN"/>
        </w:rPr>
        <w:t xml:space="preserve"> </w:t>
      </w:r>
      <m:oMath>
        <m:acc>
          <m:accPr>
            <m:ctrlPr>
              <w:rPr>
                <w:color w:val="FF0000"/>
              </w:rPr>
            </m:ctrlPr>
          </m:acc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</m:acc>
      </m:oMath>
      <w:r>
        <w:rPr>
          <w:rFonts w:hint="eastAsia"/>
          <w:i w:val="0"/>
          <w:color w:val="FF0000"/>
          <w:lang w:val="en-US" w:eastAsia="zh-CN"/>
        </w:rPr>
        <w:t>线性化。</w:t>
      </w:r>
      <w:r>
        <w:rPr>
          <w:rFonts w:hint="eastAsia"/>
          <w:i w:val="0"/>
          <w:lang w:val="en-US" w:eastAsia="zh-CN"/>
        </w:rPr>
        <w:t>接着，代价函数等价于：</w:t>
      </w:r>
    </w:p>
    <w:p>
      <w:pPr>
        <w:pStyle w:val="10"/>
      </w:pPr>
      <w:r>
        <w:drawing>
          <wp:inline distT="0" distB="0" distL="114300" distR="114300">
            <wp:extent cx="5268595" cy="834390"/>
            <wp:effectExtent l="0" t="0" r="8255" b="381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lang w:val="en-US" w:eastAsia="zh-CN"/>
        </w:rPr>
        <w:t>其中，</w:t>
      </w:r>
      <w:r>
        <w:rPr>
          <w:rFonts w:hint="eastAsia"/>
          <w:color w:val="FF0000"/>
          <w:lang w:val="en-US" w:eastAsia="zh-CN"/>
        </w:rPr>
        <w:t>J为每个因子相对于当前状态</w:t>
      </w:r>
      <m:oMath>
        <m:acc>
          <m:accPr>
            <m:ctrlPr>
              <w:rPr>
                <w:color w:val="FF0000"/>
              </w:rPr>
            </m:ctrlPr>
          </m:acc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</m:acc>
      </m:oMath>
      <w:r>
        <w:rPr>
          <w:rFonts w:hint="eastAsia"/>
          <w:color w:val="FF0000"/>
          <w:lang w:val="en-US" w:eastAsia="zh-CN"/>
        </w:rPr>
        <w:t>的雅可比矩阵。</w:t>
      </w:r>
      <w:r>
        <w:rPr>
          <w:rFonts w:hint="eastAsia"/>
          <w:lang w:val="en-US" w:eastAsia="zh-CN"/>
        </w:rPr>
        <w:t>在线性化近似之后，该代价函数具有</w:t>
      </w:r>
      <m:oMath>
        <m:r>
          <m:rPr/>
          <m:t>δ</m:t>
        </m:r>
        <m:r>
          <m:rPr>
            <m:sty m:val="p"/>
            <m:scr m:val="script"/>
          </m:rPr>
          <m:t>X</m:t>
        </m:r>
      </m:oMath>
      <w:r>
        <w:rPr>
          <w:rFonts w:hint="eastAsia"/>
          <w:lang w:val="en-US" w:eastAsia="zh-CN"/>
        </w:rPr>
        <w:t>的闭式解。我们以Gauss-Newton为例，推导解如下：</w:t>
      </w:r>
    </w:p>
    <w:p>
      <w:pPr>
        <w:pStyle w:val="6"/>
      </w:pPr>
      <w:r>
        <w:drawing>
          <wp:inline distT="0" distB="0" distL="114300" distR="114300">
            <wp:extent cx="5267960" cy="784860"/>
            <wp:effectExtent l="0" t="0" r="8890" b="1524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lang w:val="en-US" w:eastAsia="zh-CN"/>
        </w:rPr>
        <w:t>最后，当前状态</w:t>
      </w:r>
      <w:r>
        <w:rPr>
          <w:rFonts w:hint="eastAsia"/>
          <w:lang w:val="en-US" w:eastAsia="zh-CN"/>
        </w:rPr>
        <w:t>由</w:t>
      </w:r>
      <m:oMath>
        <m:acc>
          <m:accPr>
            <m:ctrlPr>
              <w:rPr>
                <w:color w:val="FF0000"/>
              </w:rPr>
            </m:ctrlPr>
          </m:acc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</m:acc>
      </m:oMath>
      <w:r>
        <w:rPr>
          <w:rFonts w:hint="eastAsia"/>
          <w:lang w:val="en-US" w:eastAsia="zh-CN"/>
        </w:rPr>
        <w:t>⊕</w:t>
      </w:r>
      <m:oMath>
        <m:r>
          <m:rPr/>
          <w:rPr>
            <w:color w:val="FF0000"/>
          </w:rPr>
          <m:t>δ</m:t>
        </m:r>
        <m:r>
          <m:rPr>
            <m:sty m:val="p"/>
            <m:scr m:val="script"/>
          </m:rPr>
          <w:rPr>
            <w:color w:val="FF0000"/>
          </w:rPr>
          <m:t>X</m:t>
        </m:r>
      </m:oMath>
      <w:r>
        <w:rPr>
          <w:rFonts w:hint="eastAsia"/>
          <w:lang w:val="en-US" w:eastAsia="zh-CN"/>
        </w:rPr>
        <w:t>更新，其中⊕为流形上旋转的加法运算。该过程迭代若干次，直到收敛。我们采用Ceres求解器来求解该问题，它利用先进的数学工具来高效地获取稳定且最优的结果。</w:t>
      </w:r>
    </w:p>
    <w:p>
      <w:pPr>
        <w:pStyle w:val="10"/>
        <w:rPr>
          <w:i w:val="0"/>
        </w:rPr>
      </w:pPr>
    </w:p>
    <w:p>
      <w:pPr>
        <w:pStyle w:val="10"/>
        <w:rPr>
          <w:rFonts w:hint="eastAsia"/>
          <w:i w:val="0"/>
          <w:lang w:eastAsia="zh-CN"/>
        </w:rPr>
      </w:pPr>
    </w:p>
    <w:p>
      <w:pPr>
        <w:pStyle w:val="3"/>
        <w:bidi w:val="0"/>
      </w:pPr>
      <w:r>
        <w:rPr>
          <w:lang w:val="en-US" w:eastAsia="zh-CN"/>
        </w:rPr>
        <w:t>D.边缘化</w:t>
      </w:r>
    </w:p>
    <w:p>
      <w:pPr>
        <w:pStyle w:val="10"/>
        <w:rPr>
          <w:rFonts w:hint="default"/>
          <w:i w:val="0"/>
          <w:lang w:val="en-US" w:eastAsia="zh-CN"/>
        </w:rPr>
      </w:pPr>
      <w:r>
        <w:rPr>
          <w:rFonts w:hint="default"/>
          <w:i w:val="0"/>
          <w:lang w:val="en-US" w:eastAsia="zh-CN"/>
        </w:rPr>
        <w:t>由于状态的数量随着时间增加，因此计算复杂度将呈平方增加。为</w:t>
      </w:r>
      <w:r>
        <w:rPr>
          <w:rFonts w:hint="default"/>
          <w:i w:val="0"/>
          <w:color w:val="FF0000"/>
          <w:lang w:val="en-US" w:eastAsia="zh-CN"/>
        </w:rPr>
        <w:t>了限制计算复杂度，加入边缘化，而不损失有用的信息。</w:t>
      </w:r>
      <w:r>
        <w:rPr>
          <w:rFonts w:hint="default"/>
          <w:i w:val="0"/>
          <w:lang w:val="en-US" w:eastAsia="zh-CN"/>
        </w:rPr>
        <w:t>边缘化过程将</w:t>
      </w:r>
      <w:r>
        <w:rPr>
          <w:rFonts w:hint="default"/>
          <w:i w:val="0"/>
          <w:color w:val="FF0000"/>
          <w:lang w:val="en-US" w:eastAsia="zh-CN"/>
        </w:rPr>
        <w:t>先前的测量转化为一个先验项，它保留了过去的信息</w:t>
      </w:r>
      <w:r>
        <w:rPr>
          <w:rFonts w:hint="default"/>
          <w:i w:val="0"/>
          <w:lang w:val="en-US" w:eastAsia="zh-CN"/>
        </w:rPr>
        <w:t>。需要边缘化的一组状态被表示为</w:t>
      </w:r>
      <m:oMath>
        <m:sSub>
          <m:sSubPr>
            <m:ctrlPr>
              <w:rPr>
                <w:color w:val="FF0000"/>
              </w:rPr>
            </m:ctrlPr>
          </m:sSub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  <m:sub>
            <m:r>
              <m:rPr/>
              <w:rPr>
                <w:color w:val="FF0000"/>
              </w:rPr>
              <m:t>m</m:t>
            </m:r>
            <m:ctrlPr>
              <w:rPr>
                <w:color w:val="FF0000"/>
              </w:rPr>
            </m:ctrlPr>
          </m:sub>
        </m:sSub>
        <m:r>
          <m:rPr>
            <m:sty m:val="p"/>
          </m:rPr>
          <m:t>,</m:t>
        </m:r>
      </m:oMath>
      <w:r>
        <w:rPr>
          <w:rFonts w:hint="default"/>
          <w:i w:val="0"/>
          <w:lang w:val="en-US" w:eastAsia="zh-CN"/>
        </w:rPr>
        <w:t>，剩余的一组状态被表示为</w:t>
      </w:r>
      <m:oMath>
        <m:sSub>
          <m:sSubPr>
            <m:ctrlPr>
              <w:rPr>
                <w:color w:val="FF0000"/>
              </w:rPr>
            </m:ctrlPr>
          </m:sSub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  <m:sub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r</m:t>
            </m:r>
            <m:ctrlPr>
              <w:rPr>
                <w:color w:val="FF0000"/>
              </w:rPr>
            </m:ctrlPr>
          </m:sub>
        </m:sSub>
      </m:oMath>
      <w:r>
        <w:rPr>
          <w:rFonts w:hint="default"/>
          <w:i w:val="0"/>
          <w:lang w:val="en-US" w:eastAsia="zh-CN"/>
        </w:rPr>
        <w:t>。通过累加所有的边缘化因子（公式7），我们获得一个新的</w:t>
      </w:r>
      <w:r>
        <w:rPr>
          <w:rFonts w:hint="eastAsia"/>
          <w:i w:val="0"/>
          <w:lang w:val="en-US" w:eastAsia="zh-CN"/>
        </w:rPr>
        <w:t>H</w:t>
      </w:r>
      <w:r>
        <w:rPr>
          <w:rFonts w:hint="default"/>
          <w:i w:val="0"/>
          <w:lang w:val="en-US" w:eastAsia="zh-CN"/>
        </w:rPr>
        <w:t>和</w:t>
      </w:r>
      <w:r>
        <w:rPr>
          <w:rFonts w:hint="eastAsia"/>
          <w:i w:val="0"/>
          <w:lang w:val="en-US" w:eastAsia="zh-CN"/>
        </w:rPr>
        <w:t>b</w:t>
      </w:r>
      <w:r>
        <w:rPr>
          <w:rFonts w:hint="default"/>
          <w:i w:val="0"/>
          <w:lang w:val="en-US" w:eastAsia="zh-CN"/>
        </w:rPr>
        <w:t>。在重新排列状态的顺序之后，我们获得如下关系：</w:t>
      </w:r>
    </w:p>
    <w:p>
      <w:pPr>
        <w:pStyle w:val="10"/>
      </w:pPr>
      <w:r>
        <w:drawing>
          <wp:inline distT="0" distB="0" distL="114300" distR="114300">
            <wp:extent cx="5271135" cy="771525"/>
            <wp:effectExtent l="0" t="0" r="5715" b="9525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使用舒尔补来执行边缘化，如下：</w:t>
      </w:r>
    </w:p>
    <w:p>
      <w:pPr>
        <w:pStyle w:val="6"/>
        <w:rPr>
          <w:i w:val="0"/>
        </w:rPr>
      </w:pPr>
      <w:r>
        <w:drawing>
          <wp:inline distT="0" distB="0" distL="114300" distR="114300">
            <wp:extent cx="5271770" cy="673735"/>
            <wp:effectExtent l="0" t="0" r="5080" b="12065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我们获取剩余状态新的先验</w:t>
      </w:r>
      <w:r>
        <w:rPr>
          <w:rFonts w:hint="eastAsia"/>
          <w:lang w:val="en-US" w:eastAsia="zh-CN"/>
        </w:rPr>
        <w:t>Hp、bp。有关边缘化状态的信息被转化为先验项，而没有任何损失。</w:t>
      </w:r>
      <w:r>
        <w:rPr>
          <w:rFonts w:hint="eastAsia"/>
          <w:color w:val="FF0000"/>
          <w:lang w:val="en-US" w:eastAsia="zh-CN"/>
        </w:rPr>
        <w:t>具体而言，我们在系统中</w:t>
      </w:r>
      <w:r>
        <w:rPr>
          <w:rFonts w:hint="eastAsia"/>
          <w:color w:val="FF0000"/>
          <w:sz w:val="21"/>
          <w:szCs w:val="21"/>
          <w:lang w:val="en-US" w:eastAsia="zh-CN"/>
        </w:rPr>
        <w:t>保留十个空间相机帧</w:t>
      </w:r>
      <w:r>
        <w:rPr>
          <w:rFonts w:hint="eastAsia"/>
          <w:color w:val="FF0000"/>
          <w:lang w:val="en-US" w:eastAsia="zh-CN"/>
        </w:rPr>
        <w:t>。当传入新的关键帧时，我们边缘化视觉和惯性因子，它们与第一帧的状态有关。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在使用贝叶斯法则获得有关当前状态的先验信息后，计算后验为似然与先验乘积：</w:t>
      </w:r>
    </w:p>
    <w:p>
      <w:pPr>
        <w:bidi w:val="0"/>
        <w:rPr>
          <w:rFonts w:hint="default"/>
          <w:lang w:val="en-US"/>
        </w:rPr>
      </w:pPr>
      <m:oMathPara>
        <m:oMathParaPr>
          <m:jc m:val="center"/>
        </m:oMathParaPr>
        <m:oMath>
          <m:r>
            <m:rPr/>
            <m:t>p</m:t>
          </m:r>
          <m:d>
            <m:dPr>
              <m:sepChr m:val=""/>
            </m:dPr>
            <m:e>
              <m:r>
                <m:rPr>
                  <m:sty m:val="p"/>
                  <m:scr m:val="script"/>
                </m:rPr>
                <m:t>X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z</m:t>
              </m:r>
            </m:e>
          </m:d>
          <m:r>
            <m:rPr>
              <m:sty m:val="p"/>
            </m:rPr>
            <m:t>∝</m:t>
          </m:r>
          <m:r>
            <m:rPr/>
            <m:t>p</m:t>
          </m:r>
          <m:d>
            <m:dPr>
              <m:sepChr m:val=""/>
            </m:dPr>
            <m:e>
              <m:r>
                <m:rPr>
                  <m:sty m:val="b"/>
                </m:rPr>
                <m:t>z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  <m:scr m:val="script"/>
                </m:rPr>
                <m:t>X</m:t>
              </m:r>
            </m:e>
          </m:d>
          <m:r>
            <m:rPr/>
            <m:t>p</m:t>
          </m:r>
          <m:d>
            <m:dPr>
              <m:sepChr m:val=""/>
            </m:dPr>
            <m:e>
              <m:r>
                <m:rPr>
                  <m:sty m:val="p"/>
                  <m:scr m:val="script"/>
                </m:rPr>
                <m:t>X</m:t>
              </m:r>
            </m:e>
          </m:d>
        </m:oMath>
      </m:oMathPara>
    </w:p>
    <w:p>
      <w:pPr>
        <w:pStyle w:val="10"/>
        <w:rPr>
          <w:i w:val="0"/>
          <w:color w:val="FF0000"/>
        </w:rPr>
      </w:pPr>
      <w:r>
        <w:rPr>
          <w:i w:val="0"/>
          <w:lang w:val="en-US" w:eastAsia="zh-CN"/>
        </w:rPr>
        <w:t>。接着，</w:t>
      </w:r>
      <w:r>
        <w:rPr>
          <w:i w:val="0"/>
          <w:color w:val="FF0000"/>
          <w:lang w:val="en-US" w:eastAsia="zh-CN"/>
        </w:rPr>
        <w:t>状态估计变成一个最大后验（MAP）问题</w:t>
      </w:r>
      <w:r>
        <w:rPr>
          <w:i w:val="0"/>
          <w:lang w:val="en-US" w:eastAsia="zh-CN"/>
        </w:rPr>
        <w:t>。注意，我们在</w:t>
      </w:r>
      <w:r>
        <w:rPr>
          <w:i w:val="0"/>
          <w:color w:val="FF0000"/>
          <w:sz w:val="21"/>
          <w:szCs w:val="21"/>
          <w:lang w:val="en-US" w:eastAsia="zh-CN"/>
        </w:rPr>
        <w:t>滑动窗口</w:t>
      </w:r>
      <w:r>
        <w:rPr>
          <w:i w:val="0"/>
          <w:color w:val="FF0000"/>
          <w:lang w:val="en-US" w:eastAsia="zh-CN"/>
        </w:rPr>
        <w:t>内保留从时刻m到时刻n的状态。</w:t>
      </w:r>
      <w:r>
        <w:rPr>
          <w:i w:val="0"/>
          <w:lang w:val="en-US" w:eastAsia="zh-CN"/>
        </w:rPr>
        <w:t>在时刻m之前的状态被边缘化，并且转化为一个先验项。因此，</w:t>
      </w:r>
      <w:r>
        <w:rPr>
          <w:i w:val="0"/>
          <w:color w:val="FF0000"/>
          <w:lang w:val="en-US" w:eastAsia="zh-CN"/>
        </w:rPr>
        <w:t>MAP问题被写成：</w:t>
      </w:r>
    </w:p>
    <w:p>
      <w:pPr>
        <w:pStyle w:val="10"/>
        <w:rPr>
          <w:i w:val="0"/>
        </w:rPr>
      </w:pPr>
      <w:r>
        <w:drawing>
          <wp:inline distT="0" distB="0" distL="114300" distR="114300">
            <wp:extent cx="5272405" cy="1196340"/>
            <wp:effectExtent l="0" t="0" r="4445" b="381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6"/>
        <w:rPr>
          <w:i w:val="0"/>
        </w:rPr>
      </w:pPr>
      <w:r>
        <w:rPr>
          <w:i w:val="0"/>
          <w:lang w:val="en-US" w:eastAsia="zh-CN"/>
        </w:rPr>
        <w:t>与公式3相比，上述公式仅增加一个先验项。它与公式3相同，都是通过Ceres求解器来求解。</w:t>
      </w:r>
    </w:p>
    <w:p>
      <w:pPr>
        <w:pStyle w:val="6"/>
        <w:rPr>
          <w:i w:val="0"/>
        </w:rPr>
      </w:pPr>
      <w:r>
        <w:rPr>
          <w:rFonts w:hint="eastAsia"/>
          <w:i w:val="0"/>
        </w:rPr>
        <w:t>E.讨论</w:t>
      </w:r>
    </w:p>
    <w:p>
      <w:pPr>
        <w:pStyle w:val="6"/>
        <w:rPr>
          <w:rFonts w:hint="eastAsia"/>
          <w:i w:val="0"/>
        </w:rPr>
      </w:pPr>
      <w:r>
        <w:rPr>
          <w:rFonts w:hint="eastAsia"/>
          <w:i w:val="0"/>
          <w:color w:val="FF0000"/>
        </w:rPr>
        <w:t>所提出系统是一个通用的框架。各种传感器能够被容易地加入到我们的系统中</w:t>
      </w:r>
      <w:r>
        <w:rPr>
          <w:rFonts w:hint="eastAsia"/>
          <w:i w:val="0"/>
        </w:rPr>
        <w:t>，</w:t>
      </w:r>
      <w:r>
        <w:rPr>
          <w:rFonts w:hint="eastAsia"/>
          <w:i w:val="0"/>
          <w:color w:val="FF0000"/>
        </w:rPr>
        <w:t>只要它能够被导出为一个通用的残差因子。</w:t>
      </w:r>
      <w:r>
        <w:rPr>
          <w:rFonts w:hint="eastAsia"/>
          <w:i w:val="0"/>
        </w:rPr>
        <w:t>由于本文系统不是专门为特定传感器设计的，因此它能够处理传感器失效的情况。当传感器失效时，我们只删除非活跃传感器的因子，并且从其它可选的传感器中加入新的因子。</w:t>
      </w:r>
    </w:p>
    <w:p>
      <w:pPr>
        <w:pStyle w:val="6"/>
        <w:rPr>
          <w:i w:val="0"/>
        </w:rPr>
      </w:pPr>
    </w:p>
    <w:p>
      <w:pPr>
        <w:pStyle w:val="6"/>
        <w:rPr>
          <w:rFonts w:hint="default"/>
          <w:i w:val="0"/>
          <w:lang w:val="en-US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bim" w:date="2024-03-19T10:07:27Z" w:initials="s">
    <w:p w14:paraId="7D8B2AD6"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大体上说，残差就是结果的误差。举个栗子：</w:t>
      </w:r>
    </w:p>
    <w:p w14:paraId="D57F576D"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有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一个函数 f(x) = b.</w:t>
      </w:r>
    </w:p>
    <w:p w14:paraId="93FBAB32"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我们想求得其中的 x的值。 现在有一个x的近似值x0，那么:</w:t>
      </w:r>
    </w:p>
    <w:p w14:paraId="7FF74A09"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0000F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残差(residuals) = f(x0) - b.</w:t>
      </w:r>
    </w:p>
    <w:p w14:paraId="FEF308C8"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误差（error) = x - x0</w:t>
      </w:r>
    </w:p>
    <w:p w14:paraId="BDE9709B"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当然很多情况下，我们只有x的近似值x0，所以残差是可以求得的，但是误差不能。</w:t>
      </w:r>
    </w:p>
    <w:p w14:paraId="2EEC36AA">
      <w:pPr>
        <w:pStyle w:val="7"/>
      </w:pPr>
    </w:p>
  </w:comment>
  <w:comment w:id="1" w:author="sbim" w:date="2024-03-19T10:10:36Z" w:initials="s">
    <w:p w14:paraId="7EF7796E">
      <w:pPr>
        <w:pStyle w:val="7"/>
      </w:pPr>
      <w:r>
        <w:rPr>
          <w:rFonts w:hint="eastAsia"/>
          <w:lang w:eastAsia="zh-CN"/>
        </w:rPr>
        <w:t>公式（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2394585" cy="523240"/>
            <wp:effectExtent l="0" t="0" r="5715" b="1016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EEC36AA" w15:done="0"/>
  <w15:commentEx w15:paraId="7EF779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00"/>
      </w:pPr>
      <w:r>
        <w:separator/>
      </w:r>
    </w:p>
  </w:endnote>
  <w:endnote w:type="continuationSeparator" w:id="1">
    <w:p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00"/>
      </w:pPr>
      <w:r>
        <w:separator/>
      </w:r>
    </w:p>
  </w:footnote>
  <w:footnote w:type="continuationSeparator" w:id="1">
    <w:p>
      <w:pPr>
        <w:ind w:firstLine="40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bim">
    <w15:presenceInfo w15:providerId="None" w15:userId="sb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F4B0B"/>
    <w:rsid w:val="0E6D90E5"/>
    <w:rsid w:val="139F4B0B"/>
    <w:rsid w:val="15E913FB"/>
    <w:rsid w:val="1BFBF806"/>
    <w:rsid w:val="1DCF2335"/>
    <w:rsid w:val="1EDE6C0E"/>
    <w:rsid w:val="1EFE569B"/>
    <w:rsid w:val="1FF1BF06"/>
    <w:rsid w:val="1FFCC639"/>
    <w:rsid w:val="2BDF3C9E"/>
    <w:rsid w:val="2BEA0570"/>
    <w:rsid w:val="2BFD0CD9"/>
    <w:rsid w:val="33F71CFF"/>
    <w:rsid w:val="38BB6452"/>
    <w:rsid w:val="39AF478A"/>
    <w:rsid w:val="3E073600"/>
    <w:rsid w:val="3EAEE1AA"/>
    <w:rsid w:val="3EFFBFD8"/>
    <w:rsid w:val="3F8FB384"/>
    <w:rsid w:val="3FAE0723"/>
    <w:rsid w:val="453C90B0"/>
    <w:rsid w:val="467F7D73"/>
    <w:rsid w:val="4F77E8B0"/>
    <w:rsid w:val="4FE77931"/>
    <w:rsid w:val="4FFBB1A5"/>
    <w:rsid w:val="53DC2514"/>
    <w:rsid w:val="555F674D"/>
    <w:rsid w:val="5F3FC44E"/>
    <w:rsid w:val="5FBF7745"/>
    <w:rsid w:val="62F7F298"/>
    <w:rsid w:val="6776D48A"/>
    <w:rsid w:val="677A0D5D"/>
    <w:rsid w:val="67FA49CA"/>
    <w:rsid w:val="6A7B48E7"/>
    <w:rsid w:val="6BC74F93"/>
    <w:rsid w:val="6DBC4CB9"/>
    <w:rsid w:val="6E7E7261"/>
    <w:rsid w:val="6EDDABA6"/>
    <w:rsid w:val="6EDFDCD7"/>
    <w:rsid w:val="6FBF25D9"/>
    <w:rsid w:val="6FCF26DE"/>
    <w:rsid w:val="730FEE7D"/>
    <w:rsid w:val="738FB0B2"/>
    <w:rsid w:val="763F7AFB"/>
    <w:rsid w:val="771E6A21"/>
    <w:rsid w:val="77FDC7AD"/>
    <w:rsid w:val="79FF3DD0"/>
    <w:rsid w:val="7B3A4D64"/>
    <w:rsid w:val="7B6785E7"/>
    <w:rsid w:val="7BAB0951"/>
    <w:rsid w:val="7BDBD845"/>
    <w:rsid w:val="7BFDC124"/>
    <w:rsid w:val="7BFF7A0C"/>
    <w:rsid w:val="7D87A3A5"/>
    <w:rsid w:val="7DDF0927"/>
    <w:rsid w:val="7DDF9829"/>
    <w:rsid w:val="7E060E77"/>
    <w:rsid w:val="7E36C02D"/>
    <w:rsid w:val="7E9D2773"/>
    <w:rsid w:val="7EDF0885"/>
    <w:rsid w:val="7F759B47"/>
    <w:rsid w:val="7FBF3A57"/>
    <w:rsid w:val="7FE3C248"/>
    <w:rsid w:val="7FE7EDD5"/>
    <w:rsid w:val="7FEFE49E"/>
    <w:rsid w:val="7FF62476"/>
    <w:rsid w:val="7FF703E9"/>
    <w:rsid w:val="7FFE8F5D"/>
    <w:rsid w:val="87FF55BA"/>
    <w:rsid w:val="8C77A401"/>
    <w:rsid w:val="8F97D6D1"/>
    <w:rsid w:val="9F789818"/>
    <w:rsid w:val="AA9C8D80"/>
    <w:rsid w:val="ACE76D78"/>
    <w:rsid w:val="AFFB74BB"/>
    <w:rsid w:val="AFFCF51D"/>
    <w:rsid w:val="AFFD9D3C"/>
    <w:rsid w:val="B5DDD2E4"/>
    <w:rsid w:val="B6D791FD"/>
    <w:rsid w:val="B7B714CE"/>
    <w:rsid w:val="BBF70DAF"/>
    <w:rsid w:val="BC98550E"/>
    <w:rsid w:val="BDDFD13B"/>
    <w:rsid w:val="BDF7DFB6"/>
    <w:rsid w:val="BFA4D167"/>
    <w:rsid w:val="BFDFB5D3"/>
    <w:rsid w:val="BFFAA58F"/>
    <w:rsid w:val="CECE3209"/>
    <w:rsid w:val="D7FFD2A4"/>
    <w:rsid w:val="DD513764"/>
    <w:rsid w:val="DE7B30E7"/>
    <w:rsid w:val="DEFBF4AA"/>
    <w:rsid w:val="DEFF65DF"/>
    <w:rsid w:val="DF3FA0B2"/>
    <w:rsid w:val="DFA393E3"/>
    <w:rsid w:val="DFB08762"/>
    <w:rsid w:val="EDFFAC8A"/>
    <w:rsid w:val="EEFDF7C2"/>
    <w:rsid w:val="EFEE402A"/>
    <w:rsid w:val="EFEF0607"/>
    <w:rsid w:val="EFF70672"/>
    <w:rsid w:val="EFF79E75"/>
    <w:rsid w:val="EFFA69D1"/>
    <w:rsid w:val="EFFFFA23"/>
    <w:rsid w:val="F12E2801"/>
    <w:rsid w:val="F23D4BCE"/>
    <w:rsid w:val="F316F789"/>
    <w:rsid w:val="F3FE7EBB"/>
    <w:rsid w:val="F6AF9611"/>
    <w:rsid w:val="F7EBACF0"/>
    <w:rsid w:val="F7FB3C24"/>
    <w:rsid w:val="F93D7D8B"/>
    <w:rsid w:val="FA9F5813"/>
    <w:rsid w:val="FBA7F8D6"/>
    <w:rsid w:val="FCFBCA92"/>
    <w:rsid w:val="FD9F585F"/>
    <w:rsid w:val="FDCFEC35"/>
    <w:rsid w:val="FECB7406"/>
    <w:rsid w:val="FEEFF307"/>
    <w:rsid w:val="FF133A79"/>
    <w:rsid w:val="FF56F46D"/>
    <w:rsid w:val="FF593B54"/>
    <w:rsid w:val="FFDB18C5"/>
    <w:rsid w:val="FFF70ADB"/>
    <w:rsid w:val="FFF7CE9B"/>
    <w:rsid w:val="FF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80" w:firstLineChars="200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SimSun" w:hAnsi="SimSun" w:eastAsia="SimSun" w:cs="SimSun"/>
      <w:b/>
      <w:bCs/>
      <w:kern w:val="44"/>
      <w:sz w:val="32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180" w:after="180"/>
    </w:pPr>
  </w:style>
  <w:style w:type="paragraph" w:styleId="7">
    <w:name w:val="annotation text"/>
    <w:basedOn w:val="1"/>
    <w:uiPriority w:val="0"/>
    <w:pPr>
      <w:jc w:val="left"/>
    </w:p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0">
    <w:name w:val="First Paragraph"/>
    <w:basedOn w:val="6"/>
    <w:next w:val="6"/>
    <w:qFormat/>
    <w:uiPriority w:val="0"/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5" Type="http://schemas.microsoft.com/office/2011/relationships/people" Target="people.xml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30.png"/><Relationship Id="rId51" Type="http://schemas.openxmlformats.org/officeDocument/2006/relationships/image" Target="media/image29.png"/><Relationship Id="rId50" Type="http://schemas.openxmlformats.org/officeDocument/2006/relationships/image" Target="media/image28.png"/><Relationship Id="rId5" Type="http://schemas.openxmlformats.org/officeDocument/2006/relationships/footnotes" Target="footnotes.xml"/><Relationship Id="rId49" Type="http://schemas.openxmlformats.org/officeDocument/2006/relationships/image" Target="media/image27.png"/><Relationship Id="rId48" Type="http://schemas.openxmlformats.org/officeDocument/2006/relationships/image" Target="media/image26.png"/><Relationship Id="rId47" Type="http://schemas.openxmlformats.org/officeDocument/2006/relationships/image" Target="media/image25.png"/><Relationship Id="rId46" Type="http://schemas.openxmlformats.org/officeDocument/2006/relationships/image" Target="media/image24.png"/><Relationship Id="rId45" Type="http://schemas.openxmlformats.org/officeDocument/2006/relationships/image" Target="media/image23.png"/><Relationship Id="rId44" Type="http://schemas.openxmlformats.org/officeDocument/2006/relationships/image" Target="media/image22.png"/><Relationship Id="rId43" Type="http://schemas.openxmlformats.org/officeDocument/2006/relationships/image" Target="media/image21.png"/><Relationship Id="rId42" Type="http://schemas.openxmlformats.org/officeDocument/2006/relationships/image" Target="media/image20.jpeg"/><Relationship Id="rId41" Type="http://schemas.openxmlformats.org/officeDocument/2006/relationships/image" Target="media/image19.jpeg"/><Relationship Id="rId40" Type="http://schemas.openxmlformats.org/officeDocument/2006/relationships/image" Target="media/image18.png"/><Relationship Id="rId4" Type="http://schemas.microsoft.com/office/2011/relationships/commentsExtended" Target="commentsExtended.xml"/><Relationship Id="rId39" Type="http://schemas.openxmlformats.org/officeDocument/2006/relationships/customXml" Target="ink/ink16.xml"/><Relationship Id="rId38" Type="http://schemas.openxmlformats.org/officeDocument/2006/relationships/image" Target="media/image17.png"/><Relationship Id="rId37" Type="http://schemas.openxmlformats.org/officeDocument/2006/relationships/customXml" Target="ink/ink15.xml"/><Relationship Id="rId36" Type="http://schemas.openxmlformats.org/officeDocument/2006/relationships/image" Target="media/image16.png"/><Relationship Id="rId35" Type="http://schemas.openxmlformats.org/officeDocument/2006/relationships/customXml" Target="ink/ink14.xml"/><Relationship Id="rId34" Type="http://schemas.openxmlformats.org/officeDocument/2006/relationships/image" Target="media/image15.png"/><Relationship Id="rId33" Type="http://schemas.openxmlformats.org/officeDocument/2006/relationships/customXml" Target="ink/ink13.xml"/><Relationship Id="rId32" Type="http://schemas.openxmlformats.org/officeDocument/2006/relationships/image" Target="media/image14.png"/><Relationship Id="rId31" Type="http://schemas.openxmlformats.org/officeDocument/2006/relationships/customXml" Target="ink/ink12.xml"/><Relationship Id="rId30" Type="http://schemas.openxmlformats.org/officeDocument/2006/relationships/image" Target="media/image13.png"/><Relationship Id="rId3" Type="http://schemas.openxmlformats.org/officeDocument/2006/relationships/comments" Target="comments.xml"/><Relationship Id="rId29" Type="http://schemas.openxmlformats.org/officeDocument/2006/relationships/customXml" Target="ink/ink11.xml"/><Relationship Id="rId28" Type="http://schemas.openxmlformats.org/officeDocument/2006/relationships/image" Target="media/image12.png"/><Relationship Id="rId27" Type="http://schemas.openxmlformats.org/officeDocument/2006/relationships/customXml" Target="ink/ink10.xml"/><Relationship Id="rId26" Type="http://schemas.openxmlformats.org/officeDocument/2006/relationships/image" Target="media/image11.png"/><Relationship Id="rId25" Type="http://schemas.openxmlformats.org/officeDocument/2006/relationships/customXml" Target="ink/ink9.xml"/><Relationship Id="rId24" Type="http://schemas.openxmlformats.org/officeDocument/2006/relationships/image" Target="media/image10.png"/><Relationship Id="rId23" Type="http://schemas.openxmlformats.org/officeDocument/2006/relationships/customXml" Target="ink/ink8.xml"/><Relationship Id="rId22" Type="http://schemas.openxmlformats.org/officeDocument/2006/relationships/image" Target="media/image9.png"/><Relationship Id="rId21" Type="http://schemas.openxmlformats.org/officeDocument/2006/relationships/customXml" Target="ink/ink7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customXml" Target="ink/ink6.xml"/><Relationship Id="rId18" Type="http://schemas.openxmlformats.org/officeDocument/2006/relationships/image" Target="media/image7.png"/><Relationship Id="rId17" Type="http://schemas.openxmlformats.org/officeDocument/2006/relationships/customXml" Target="ink/ink5.xml"/><Relationship Id="rId16" Type="http://schemas.openxmlformats.org/officeDocument/2006/relationships/image" Target="media/image6.png"/><Relationship Id="rId15" Type="http://schemas.openxmlformats.org/officeDocument/2006/relationships/customXml" Target="ink/ink4.xml"/><Relationship Id="rId14" Type="http://schemas.openxmlformats.org/officeDocument/2006/relationships/image" Target="media/image5.png"/><Relationship Id="rId13" Type="http://schemas.openxmlformats.org/officeDocument/2006/relationships/customXml" Target="ink/ink3.xml"/><Relationship Id="rId12" Type="http://schemas.openxmlformats.org/officeDocument/2006/relationships/image" Target="media/image4.png"/><Relationship Id="rId11" Type="http://schemas.openxmlformats.org/officeDocument/2006/relationships/customXml" Target="ink/ink2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3882 29531,'9'9,"-9"0,9 0,-1 0,1 8,-9-8,9 0,-9 0,9 0,-9-1,0 10,0-9,9 8,-9-8,0 0,0 0,-9-9,0 0,0-18,9 1,0-1,0 0,0 10,18-10,-1 0,1 1,-9-1,0 9,0 0,-1 9,-8-9,9 9,-9 9,0 0,0-9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3573 27846,'9'0,"-9"9,9-9,0 0,8 9,1-9,-1 0,10-9,-18 9,0-9,-1 9,-8-9,0 0,0-8,0 8,-8 0,8 0,-9 0,9 1,-9-1,0 9,9-9,-9 9,9-9,-9 9,1 0,8-9,-9 9,9 9,0 9,0-1,-9 10,9-9,0 8,0-8,9-1,0 1,-1 8,1-17,-9 9,9-9,-9 0,0-1,9 1,-9 0,9 0,0-9,8 9,-8-1,9-8,-1 0,1 0,0-17,8 8,-8-9,-9-8,-1-1,-8 1,0-9,-8 8,-1 1,9 17,0 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3476 27749,'0'18,"9"-10,-9 10,9 0,-9-1,0 10,8-10,-8 1,0 0,0-1,0 1,9 0,-9-9,9-1,-9 1,0 0,9-9,9 0,-1 0,10 0,-10-9,-8-8,0-1,-9 0,0 9,0-8,-9 8,9 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3397 27811,'8'0,"19"0,-9 0,-1 0,10 0,-10 0,-8 0,0 0,0 0,-9-9,-9 9,0-9,0 9,9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3291 27864,'-9'-9,"0"9,9-9,0 27,-9-1,9 10,0-18,0 17,0-8,0-1,0-8,0 0,0 0,9 0,-18-18,9 0,0 0,0-8,0 8,0-9,0 9,0 0,0 1,0-1,9 9,0-9,0 9,-9-9,0 0,9 9,-1 18,1-9,0 0,-9-1,9 1,-9 0,9 9,-9-9,8-1,-8 1,9-9,-9 9,9-9,-9 9,0-18,9-9,-9 1,9-1,-9 9,9 0,-1 9,10-8,-9 8,9 0,-10-9,-8 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3141 27811,'9'17,"-9"1,8 0,-8-1,0-8,0 9,0-1,0 1,0-9,0 0,0 0,0-1,0 1,0 0,0 0,0 0,0-1,-8-8,-1 0,9-8,9-1,-1 0,1 0,0 0,-9 1,9 8,-9-9,0 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3035 27925,'35'-8,"0"8,1-9,-19 9,10-9,-18 9,-9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3044 27846,'-9'0,"0"0,-9 0,1 9,8-9,0 9,0-9,9 8,0 1,0 0,0 0,0 0,9 0,0 8,0-17,0 9,-1 0,1 0,0 0,0-1,0-8,-1 9,-8 0,9-9,-9 9,0 0,0-1,0 1,-9-9,1 0,-10 9,9-9,0 0,1 0,-10-9,9 0,-9 1,10 8,-1-9,0 9,9-9,0 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3714 29593,'0'9,"9"9,0-1,-9 1,9-9,-9-1,9-8,-1 0,1-8,0-10,0 9,0-8,8-1,-8 9,0 0,-9 0,0 1,0-1,0 0,0 0,-9 9,9-9,-9 9,0 0,1 0,-1 0,0 0,0 0,0 0,9 9,-8 0,-1-9,9 9,-9-9,0 0,9 9,0-9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3617 29461,'9'9,"-9"-1,9 10,-9 0,0-1,0 1,0 8,0-8,0 0,0-1,0 1,0-9,0 0,0-1,0 1,0 0,9-9,-1 0,-8-9,9-8,9 8,-9 0,8 0,-8 0,-9 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3582 29575,'18'0,"8"0,-8-8,-10 8,1-9,0 9,-9-9,0 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3538 29522,'-9'0,"0"-8,0 8,0 0,1 0,-1 0,0 0,0 8,0 10,1 0,-1-1,0-8,0 0,0 0,9 9,0-10,-9 1,9 9,0-9,0-1,9-8,-9 9,9-9,-9 9,9-9,0 0,8 0,-8 9,9-9,-1 0,10 0,-1 0,-8-9,0 0,8 9,-8-9,-9 9,-1-8,-8-1,0 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3326 29549,'9'0,"0"9,8 0,-17-1,9 1,0 0,-9 0,9 0,-9 0,0-1,9 1,-9 0,8-9,-8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3300 29664,'-18'-9,"0"-9,9 9,1-8,-1-1,0 9,0 0,0 9,18 9,0 9,0 0,0 8,-1-8,-8-10,9 1,-9 0,0 0,9-9,0-9,0 0,-9 0,9 1,-9-1,0 0,8 9,-16 0,8-9,0-8,0-1,0 9,0 0,8-8,-8 8,-8 9,-1 0,0 0,0 0,0 0,0 0,1 0,-1 0,0 0,9-9,0 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2876 29620,'0'-9,"9"9,8 0,-8 0,9-9,0 9,-1 0,10-9,-10 9,1-9,0 9,-10 0,1 0,0 0,9 0,-9 0,8 0,-8-9,0 9,0 0,0 0,-9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3264 29355,'-9'0,"1"0,-10 9,0-9,1 8,-1-8,0 0,10 9,-19-9,18 9,0-9,1 9,8 0,0 0,-9-1,9 10,0-9,0 0,-9 8,9 1,0 0,0 8,0 18,0 0,0-8,0 8,0-27,-9 10,9-18,0 0,-9-1,9 1,-9 0,9 0,-8 0,-1-9,0 0,0 0,9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2024-03-19T03:26:00Z</dcterms:created>
  <dc:creator>sbim</dc:creator>
  <cp:lastModifiedBy>sbim</cp:lastModifiedBy>
  <dcterms:modified xsi:type="dcterms:W3CDTF">2024-03-19T10:11:04Z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