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charts/chart12.xml" ContentType="application/vnd.openxmlformats-officedocument.drawingml.chart+xml"/>
  <Override PartName="/word/charts/style12.xml" ContentType="application/vnd.ms-office.chartstyle+xml"/>
  <Override PartName="/word/charts/colors12.xml" ContentType="application/vnd.ms-office.chartcolorstyle+xml"/>
  <Override PartName="/word/charts/chart13.xml" ContentType="application/vnd.openxmlformats-officedocument.drawingml.chart+xml"/>
  <Override PartName="/word/charts/style13.xml" ContentType="application/vnd.ms-office.chartstyle+xml"/>
  <Override PartName="/word/charts/colors13.xml" ContentType="application/vnd.ms-office.chartcolorstyle+xml"/>
  <Override PartName="/word/charts/chart14.xml" ContentType="application/vnd.openxmlformats-officedocument.drawingml.chart+xml"/>
  <Override PartName="/word/charts/style14.xml" ContentType="application/vnd.ms-office.chartstyle+xml"/>
  <Override PartName="/word/charts/colors14.xml" ContentType="application/vnd.ms-office.chartcolorstyle+xml"/>
  <Override PartName="/word/charts/chart15.xml" ContentType="application/vnd.openxmlformats-officedocument.drawingml.chart+xml"/>
  <Override PartName="/word/charts/style15.xml" ContentType="application/vnd.ms-office.chartstyle+xml"/>
  <Override PartName="/word/charts/colors15.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D3FBA6" w14:textId="0FF1D137" w:rsidR="00F64100" w:rsidRPr="00F64100" w:rsidRDefault="00F64100" w:rsidP="00F05AAF">
      <w:pPr>
        <w:spacing w:line="480" w:lineRule="auto"/>
        <w:jc w:val="center"/>
        <w:rPr>
          <w:rFonts w:ascii="Times New Roman" w:hAnsi="Times New Roman" w:cs="Times New Roman"/>
          <w:b/>
          <w:bCs/>
          <w:sz w:val="28"/>
          <w:szCs w:val="28"/>
        </w:rPr>
      </w:pPr>
      <w:bookmarkStart w:id="0" w:name="_Hlk198996120"/>
      <w:r w:rsidRPr="00F64100">
        <w:rPr>
          <w:rFonts w:ascii="Times New Roman" w:hAnsi="Times New Roman" w:cs="Times New Roman"/>
          <w:b/>
          <w:bCs/>
          <w:sz w:val="28"/>
          <w:szCs w:val="28"/>
        </w:rPr>
        <w:t>MARIANO GÁLVEZ DE GUATEMALA</w:t>
      </w:r>
    </w:p>
    <w:p w14:paraId="01A5B9A3" w14:textId="4AF3D970" w:rsidR="00F64100" w:rsidRPr="00F64100" w:rsidRDefault="00D13E4C" w:rsidP="00F05AAF">
      <w:pPr>
        <w:spacing w:line="480" w:lineRule="auto"/>
        <w:jc w:val="center"/>
        <w:rPr>
          <w:rFonts w:ascii="Times New Roman" w:hAnsi="Times New Roman" w:cs="Times New Roman"/>
          <w:sz w:val="28"/>
          <w:szCs w:val="28"/>
        </w:rPr>
      </w:pPr>
      <w:r w:rsidRPr="00F64100">
        <w:rPr>
          <w:rFonts w:ascii="Times New Roman" w:hAnsi="Times New Roman" w:cs="Times New Roman"/>
          <w:b/>
          <w:bCs/>
          <w:noProof/>
          <w:sz w:val="28"/>
          <w:szCs w:val="28"/>
        </w:rPr>
        <w:drawing>
          <wp:anchor distT="0" distB="0" distL="114300" distR="114300" simplePos="0" relativeHeight="251752448" behindDoc="1" locked="0" layoutInCell="1" allowOverlap="1" wp14:anchorId="24AF79CC" wp14:editId="07E968D8">
            <wp:simplePos x="0" y="0"/>
            <wp:positionH relativeFrom="margin">
              <wp:align>center</wp:align>
            </wp:positionH>
            <wp:positionV relativeFrom="paragraph">
              <wp:posOffset>108585</wp:posOffset>
            </wp:positionV>
            <wp:extent cx="5240740" cy="6982251"/>
            <wp:effectExtent l="0" t="0" r="0" b="9525"/>
            <wp:wrapNone/>
            <wp:docPr id="38" name="Imagen 38" descr="Logo Umg Blanco y Negro | 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Umg Blanco y Negro | PDF"/>
                    <pic:cNvPicPr>
                      <a:picLocks noChangeAspect="1" noChangeArrowheads="1"/>
                    </pic:cNvPicPr>
                  </pic:nvPicPr>
                  <pic:blipFill>
                    <a:blip r:embed="rId8">
                      <a:alphaModFix amt="20000"/>
                      <a:extLst>
                        <a:ext uri="{28A0092B-C50C-407E-A947-70E740481C1C}">
                          <a14:useLocalDpi xmlns:a14="http://schemas.microsoft.com/office/drawing/2010/main" val="0"/>
                        </a:ext>
                      </a:extLst>
                    </a:blip>
                    <a:srcRect/>
                    <a:stretch>
                      <a:fillRect/>
                    </a:stretch>
                  </pic:blipFill>
                  <pic:spPr bwMode="auto">
                    <a:xfrm>
                      <a:off x="0" y="0"/>
                      <a:ext cx="5240740" cy="6982251"/>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64100" w:rsidRPr="00F64100">
        <w:rPr>
          <w:rFonts w:ascii="Times New Roman" w:hAnsi="Times New Roman" w:cs="Times New Roman"/>
          <w:b/>
          <w:bCs/>
          <w:sz w:val="28"/>
          <w:szCs w:val="28"/>
        </w:rPr>
        <w:t>CENTRO UNIVERSITARIO DE CHIQUIMULILLA</w:t>
      </w:r>
    </w:p>
    <w:p w14:paraId="667F77C5" w14:textId="1DBB1BEF" w:rsidR="00330CEC" w:rsidRPr="00F64100" w:rsidRDefault="00F64100" w:rsidP="00F05AAF">
      <w:pPr>
        <w:spacing w:line="480" w:lineRule="auto"/>
        <w:jc w:val="center"/>
        <w:rPr>
          <w:rFonts w:ascii="Times New Roman" w:hAnsi="Times New Roman" w:cs="Times New Roman"/>
          <w:b/>
          <w:bCs/>
          <w:sz w:val="28"/>
          <w:szCs w:val="28"/>
        </w:rPr>
      </w:pPr>
      <w:r w:rsidRPr="00F64100">
        <w:rPr>
          <w:rFonts w:ascii="Times New Roman" w:hAnsi="Times New Roman" w:cs="Times New Roman"/>
          <w:b/>
          <w:bCs/>
          <w:sz w:val="28"/>
          <w:szCs w:val="28"/>
        </w:rPr>
        <w:t>FACULTAD DE INGENIERÍA EN SISTEMAS</w:t>
      </w:r>
      <w:r w:rsidR="000E0662">
        <w:rPr>
          <w:rFonts w:ascii="Times New Roman" w:hAnsi="Times New Roman" w:cs="Times New Roman"/>
          <w:b/>
          <w:bCs/>
          <w:sz w:val="28"/>
          <w:szCs w:val="28"/>
        </w:rPr>
        <w:t xml:space="preserve"> DE INFORMACIÓN</w:t>
      </w:r>
      <w:r w:rsidR="00330CEC" w:rsidRPr="00F64100">
        <w:rPr>
          <w:rFonts w:ascii="Times New Roman" w:hAnsi="Times New Roman" w:cs="Times New Roman"/>
          <w:b/>
          <w:bCs/>
          <w:sz w:val="32"/>
          <w:szCs w:val="32"/>
        </w:rPr>
        <w:br/>
      </w:r>
    </w:p>
    <w:p w14:paraId="1737E695" w14:textId="1C161613" w:rsidR="00330CEC" w:rsidRPr="00F64100" w:rsidRDefault="00330CEC" w:rsidP="00F05AAF">
      <w:pPr>
        <w:spacing w:line="480" w:lineRule="auto"/>
        <w:jc w:val="both"/>
        <w:rPr>
          <w:rFonts w:ascii="Times New Roman" w:hAnsi="Times New Roman" w:cs="Times New Roman"/>
          <w:sz w:val="28"/>
          <w:szCs w:val="28"/>
        </w:rPr>
      </w:pPr>
    </w:p>
    <w:p w14:paraId="7424378A" w14:textId="77777777" w:rsidR="00F64100" w:rsidRPr="00F64100" w:rsidRDefault="00F64100" w:rsidP="00F05AAF">
      <w:pPr>
        <w:spacing w:line="480" w:lineRule="auto"/>
        <w:jc w:val="both"/>
        <w:rPr>
          <w:rFonts w:ascii="Times New Roman" w:hAnsi="Times New Roman" w:cs="Times New Roman"/>
          <w:sz w:val="28"/>
          <w:szCs w:val="28"/>
        </w:rPr>
      </w:pPr>
    </w:p>
    <w:p w14:paraId="318E0C02" w14:textId="7D482C3A" w:rsidR="00F64100" w:rsidRPr="00F64100" w:rsidRDefault="00F64100" w:rsidP="00F05AAF">
      <w:pPr>
        <w:spacing w:line="480" w:lineRule="auto"/>
        <w:jc w:val="center"/>
        <w:rPr>
          <w:rFonts w:ascii="Times New Roman" w:eastAsia="Times New Roman" w:hAnsi="Times New Roman" w:cs="Times New Roman"/>
          <w:sz w:val="24"/>
          <w:szCs w:val="24"/>
          <w:lang w:eastAsia="es-GT"/>
        </w:rPr>
      </w:pPr>
      <w:r w:rsidRPr="00F64100">
        <w:rPr>
          <w:rFonts w:ascii="Times New Roman" w:eastAsia="Times New Roman" w:hAnsi="Times New Roman" w:cs="Times New Roman"/>
          <w:b/>
          <w:bCs/>
          <w:sz w:val="24"/>
          <w:szCs w:val="24"/>
          <w:lang w:eastAsia="es-GT"/>
        </w:rPr>
        <w:t>“Diseño de prototipo, de herramienta basada en inteligencia artificial que permita la asesoría en la compra y venta de propiedades inmobiliarias, basado en algoritmos de open IA, Web para la Gestión y Venta de Propiedades en ROOTS REAL ESTATE</w:t>
      </w:r>
      <w:r w:rsidR="00F6764A">
        <w:rPr>
          <w:rFonts w:ascii="Times New Roman" w:eastAsia="Times New Roman" w:hAnsi="Times New Roman" w:cs="Times New Roman"/>
          <w:b/>
          <w:bCs/>
          <w:sz w:val="24"/>
          <w:szCs w:val="24"/>
          <w:lang w:eastAsia="es-GT"/>
        </w:rPr>
        <w:t>”</w:t>
      </w:r>
    </w:p>
    <w:p w14:paraId="7F48758C" w14:textId="77777777" w:rsidR="00D13E4C" w:rsidRDefault="00D13E4C" w:rsidP="00D13E4C">
      <w:pPr>
        <w:pStyle w:val="Sinespaciado"/>
        <w:spacing w:line="480" w:lineRule="auto"/>
        <w:jc w:val="both"/>
        <w:rPr>
          <w:rFonts w:ascii="Times New Roman" w:hAnsi="Times New Roman" w:cs="Times New Roman"/>
        </w:rPr>
      </w:pPr>
    </w:p>
    <w:p w14:paraId="3D3B88F9" w14:textId="77777777" w:rsidR="00D13E4C" w:rsidRDefault="00D13E4C" w:rsidP="00D13E4C">
      <w:pPr>
        <w:pStyle w:val="Sinespaciado"/>
        <w:spacing w:line="480" w:lineRule="auto"/>
        <w:jc w:val="both"/>
        <w:rPr>
          <w:rFonts w:ascii="Times New Roman" w:hAnsi="Times New Roman" w:cs="Times New Roman"/>
        </w:rPr>
      </w:pPr>
    </w:p>
    <w:p w14:paraId="6D82617A" w14:textId="77777777" w:rsidR="00D13E4C" w:rsidRDefault="00D13E4C" w:rsidP="00D13E4C">
      <w:pPr>
        <w:pStyle w:val="Sinespaciado"/>
        <w:spacing w:line="480" w:lineRule="auto"/>
        <w:jc w:val="both"/>
        <w:rPr>
          <w:rFonts w:ascii="Times New Roman" w:hAnsi="Times New Roman" w:cs="Times New Roman"/>
        </w:rPr>
      </w:pPr>
    </w:p>
    <w:p w14:paraId="351823A3" w14:textId="77777777" w:rsidR="00D13E4C" w:rsidRDefault="00D13E4C" w:rsidP="00D13E4C">
      <w:pPr>
        <w:pStyle w:val="Sinespaciado"/>
        <w:spacing w:line="480" w:lineRule="auto"/>
        <w:jc w:val="both"/>
        <w:rPr>
          <w:rFonts w:ascii="Times New Roman" w:hAnsi="Times New Roman" w:cs="Times New Roman"/>
        </w:rPr>
      </w:pPr>
    </w:p>
    <w:p w14:paraId="056CF0AC" w14:textId="77777777" w:rsidR="00D13E4C" w:rsidRDefault="00D13E4C" w:rsidP="00D13E4C">
      <w:pPr>
        <w:pStyle w:val="Sinespaciado"/>
        <w:spacing w:line="480" w:lineRule="auto"/>
        <w:jc w:val="center"/>
        <w:rPr>
          <w:rFonts w:ascii="Times New Roman" w:hAnsi="Times New Roman" w:cs="Times New Roman"/>
        </w:rPr>
      </w:pPr>
    </w:p>
    <w:p w14:paraId="6EEB27C0" w14:textId="77777777" w:rsidR="00D13E4C" w:rsidRDefault="00D13E4C" w:rsidP="00D13E4C">
      <w:pPr>
        <w:pStyle w:val="Sinespaciado"/>
        <w:spacing w:line="480" w:lineRule="auto"/>
        <w:jc w:val="center"/>
        <w:rPr>
          <w:rFonts w:ascii="Times New Roman" w:hAnsi="Times New Roman" w:cs="Times New Roman"/>
        </w:rPr>
      </w:pPr>
    </w:p>
    <w:p w14:paraId="59539D38" w14:textId="3F59B114" w:rsidR="000E0662" w:rsidRDefault="00330CEC" w:rsidP="00D13E4C">
      <w:pPr>
        <w:pStyle w:val="Sinespaciado"/>
        <w:spacing w:line="480" w:lineRule="auto"/>
        <w:jc w:val="center"/>
        <w:rPr>
          <w:rFonts w:ascii="Times New Roman" w:hAnsi="Times New Roman" w:cs="Times New Roman"/>
        </w:rPr>
      </w:pPr>
      <w:r w:rsidRPr="00F64100">
        <w:rPr>
          <w:rFonts w:ascii="Times New Roman" w:hAnsi="Times New Roman" w:cs="Times New Roman"/>
        </w:rPr>
        <w:br/>
      </w:r>
      <w:r w:rsidR="00F64100">
        <w:rPr>
          <w:rFonts w:ascii="Times New Roman" w:eastAsia="Times New Roman" w:hAnsi="Times New Roman" w:cs="Times New Roman"/>
          <w:b/>
          <w:bCs/>
          <w:sz w:val="24"/>
          <w:szCs w:val="24"/>
          <w:lang w:eastAsia="es-GT"/>
        </w:rPr>
        <w:t>MARCO TULIO LARA SALAZAR</w:t>
      </w:r>
    </w:p>
    <w:p w14:paraId="0AE43176" w14:textId="4EE60778" w:rsidR="00F64100" w:rsidRDefault="00330CEC" w:rsidP="00D13E4C">
      <w:pPr>
        <w:spacing w:line="480" w:lineRule="auto"/>
        <w:jc w:val="center"/>
        <w:rPr>
          <w:rFonts w:ascii="Times New Roman" w:hAnsi="Times New Roman" w:cs="Times New Roman"/>
          <w:b/>
          <w:bCs/>
          <w:sz w:val="28"/>
          <w:szCs w:val="28"/>
        </w:rPr>
      </w:pPr>
      <w:r w:rsidRPr="00F64100">
        <w:rPr>
          <w:rFonts w:ascii="Times New Roman" w:hAnsi="Times New Roman" w:cs="Times New Roman"/>
          <w:b/>
          <w:bCs/>
          <w:sz w:val="28"/>
          <w:szCs w:val="28"/>
        </w:rPr>
        <w:t xml:space="preserve">Con fecha de </w:t>
      </w:r>
      <w:r w:rsidR="000E0662">
        <w:rPr>
          <w:rFonts w:ascii="Times New Roman" w:hAnsi="Times New Roman" w:cs="Times New Roman"/>
          <w:b/>
          <w:bCs/>
          <w:sz w:val="28"/>
          <w:szCs w:val="28"/>
        </w:rPr>
        <w:t>mayo</w:t>
      </w:r>
      <w:r w:rsidRPr="00F64100">
        <w:rPr>
          <w:rFonts w:ascii="Times New Roman" w:hAnsi="Times New Roman" w:cs="Times New Roman"/>
          <w:b/>
          <w:bCs/>
          <w:sz w:val="28"/>
          <w:szCs w:val="28"/>
        </w:rPr>
        <w:t xml:space="preserve"> del año</w:t>
      </w:r>
      <w:r w:rsidRPr="000E0662">
        <w:rPr>
          <w:rFonts w:ascii="Times New Roman" w:hAnsi="Times New Roman" w:cs="Times New Roman"/>
          <w:b/>
          <w:bCs/>
          <w:sz w:val="28"/>
          <w:szCs w:val="28"/>
        </w:rPr>
        <w:t xml:space="preserve"> 202</w:t>
      </w:r>
      <w:r w:rsidR="00F64100" w:rsidRPr="000E0662">
        <w:rPr>
          <w:rFonts w:ascii="Times New Roman" w:hAnsi="Times New Roman" w:cs="Times New Roman"/>
          <w:b/>
          <w:bCs/>
          <w:sz w:val="28"/>
          <w:szCs w:val="28"/>
        </w:rPr>
        <w:t>5</w:t>
      </w:r>
    </w:p>
    <w:p w14:paraId="69B9630E" w14:textId="77777777" w:rsidR="00D13E4C" w:rsidRPr="00D13E4C" w:rsidRDefault="00D13E4C" w:rsidP="00D13E4C">
      <w:pPr>
        <w:spacing w:line="480" w:lineRule="auto"/>
        <w:jc w:val="center"/>
        <w:rPr>
          <w:rFonts w:ascii="Times New Roman" w:hAnsi="Times New Roman" w:cs="Times New Roman"/>
          <w:b/>
          <w:bCs/>
          <w:sz w:val="28"/>
          <w:szCs w:val="28"/>
        </w:rPr>
      </w:pPr>
    </w:p>
    <w:p w14:paraId="4EE35CE8" w14:textId="50B20577" w:rsidR="00F308E1" w:rsidRDefault="00F6764A" w:rsidP="00F05AAF">
      <w:pPr>
        <w:spacing w:before="100" w:beforeAutospacing="1" w:after="100" w:afterAutospacing="1" w:line="480" w:lineRule="auto"/>
        <w:jc w:val="center"/>
        <w:rPr>
          <w:rFonts w:ascii="Times New Roman" w:eastAsia="Times New Roman" w:hAnsi="Times New Roman" w:cs="Times New Roman"/>
          <w:b/>
          <w:bCs/>
          <w:sz w:val="24"/>
          <w:szCs w:val="24"/>
          <w:lang w:eastAsia="es-GT"/>
        </w:rPr>
      </w:pPr>
      <w:r>
        <w:rPr>
          <w:rFonts w:ascii="Times New Roman" w:eastAsia="Times New Roman" w:hAnsi="Times New Roman" w:cs="Times New Roman"/>
          <w:b/>
          <w:bCs/>
          <w:sz w:val="24"/>
          <w:szCs w:val="24"/>
          <w:lang w:eastAsia="es-GT"/>
        </w:rPr>
        <w:t xml:space="preserve">FACULTAD DE INGENIERIA DE SISTEMAS DE INFORMACIÓN </w:t>
      </w:r>
    </w:p>
    <w:p w14:paraId="7D4ECE09" w14:textId="495D4026" w:rsidR="00F6764A" w:rsidRDefault="00F6764A" w:rsidP="00F05AAF">
      <w:pPr>
        <w:spacing w:before="100" w:beforeAutospacing="1" w:after="100" w:afterAutospacing="1" w:line="480" w:lineRule="auto"/>
        <w:jc w:val="center"/>
        <w:rPr>
          <w:rFonts w:ascii="Times New Roman" w:eastAsia="Times New Roman" w:hAnsi="Times New Roman" w:cs="Times New Roman"/>
          <w:b/>
          <w:bCs/>
          <w:sz w:val="24"/>
          <w:szCs w:val="24"/>
          <w:lang w:eastAsia="es-GT"/>
        </w:rPr>
      </w:pPr>
      <w:r w:rsidRPr="00F64100">
        <w:rPr>
          <w:rFonts w:ascii="Times New Roman" w:hAnsi="Times New Roman" w:cs="Times New Roman"/>
          <w:b/>
          <w:bCs/>
          <w:noProof/>
          <w:sz w:val="28"/>
          <w:szCs w:val="28"/>
        </w:rPr>
        <w:lastRenderedPageBreak/>
        <w:drawing>
          <wp:anchor distT="0" distB="0" distL="114300" distR="114300" simplePos="0" relativeHeight="251724800" behindDoc="1" locked="0" layoutInCell="1" allowOverlap="1" wp14:anchorId="1FCB137B" wp14:editId="6C7C218D">
            <wp:simplePos x="0" y="0"/>
            <wp:positionH relativeFrom="margin">
              <wp:align>center</wp:align>
            </wp:positionH>
            <wp:positionV relativeFrom="paragraph">
              <wp:posOffset>161925</wp:posOffset>
            </wp:positionV>
            <wp:extent cx="5240740" cy="6982251"/>
            <wp:effectExtent l="0" t="0" r="0" b="9525"/>
            <wp:wrapNone/>
            <wp:docPr id="7" name="Imagen 7" descr="Logo Umg Blanco y Negro | 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Umg Blanco y Negro | PDF"/>
                    <pic:cNvPicPr>
                      <a:picLocks noChangeAspect="1" noChangeArrowheads="1"/>
                    </pic:cNvPicPr>
                  </pic:nvPicPr>
                  <pic:blipFill>
                    <a:blip r:embed="rId8">
                      <a:alphaModFix amt="20000"/>
                      <a:extLst>
                        <a:ext uri="{28A0092B-C50C-407E-A947-70E740481C1C}">
                          <a14:useLocalDpi xmlns:a14="http://schemas.microsoft.com/office/drawing/2010/main" val="0"/>
                        </a:ext>
                      </a:extLst>
                    </a:blip>
                    <a:srcRect/>
                    <a:stretch>
                      <a:fillRect/>
                    </a:stretch>
                  </pic:blipFill>
                  <pic:spPr bwMode="auto">
                    <a:xfrm>
                      <a:off x="0" y="0"/>
                      <a:ext cx="5240740" cy="698225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4FB67B4" w14:textId="77777777" w:rsidR="00F6764A" w:rsidRDefault="00F6764A" w:rsidP="00F05AAF">
      <w:pPr>
        <w:pStyle w:val="Normal0"/>
        <w:spacing w:after="0" w:line="480" w:lineRule="auto"/>
        <w:jc w:val="center"/>
        <w:rPr>
          <w:rFonts w:ascii="Times New Roman" w:eastAsia="Times New Roman" w:hAnsi="Times New Roman"/>
          <w:b/>
          <w:sz w:val="24"/>
          <w:szCs w:val="24"/>
        </w:rPr>
      </w:pPr>
    </w:p>
    <w:p w14:paraId="5F2BB0A8" w14:textId="77777777" w:rsidR="00F6764A" w:rsidRDefault="00F6764A" w:rsidP="00F05AAF">
      <w:pPr>
        <w:pStyle w:val="Normal0"/>
        <w:spacing w:after="0" w:line="480" w:lineRule="auto"/>
        <w:jc w:val="center"/>
        <w:rPr>
          <w:rFonts w:ascii="Times New Roman" w:eastAsia="Times New Roman" w:hAnsi="Times New Roman"/>
          <w:b/>
          <w:sz w:val="24"/>
          <w:szCs w:val="24"/>
        </w:rPr>
      </w:pPr>
    </w:p>
    <w:p w14:paraId="68B7C851" w14:textId="65923EEC" w:rsidR="00F6764A" w:rsidRDefault="00F6764A" w:rsidP="00F05AAF">
      <w:pPr>
        <w:pStyle w:val="Normal0"/>
        <w:spacing w:after="0" w:line="480" w:lineRule="auto"/>
        <w:jc w:val="center"/>
        <w:rPr>
          <w:rFonts w:ascii="Times New Roman" w:eastAsia="Times New Roman" w:hAnsi="Times New Roman"/>
          <w:b/>
          <w:sz w:val="24"/>
          <w:szCs w:val="24"/>
        </w:rPr>
      </w:pPr>
    </w:p>
    <w:p w14:paraId="4BE5C2C0" w14:textId="36C547B8" w:rsidR="00F6764A" w:rsidRDefault="00F6764A" w:rsidP="00F05AAF">
      <w:pPr>
        <w:pStyle w:val="Normal0"/>
        <w:spacing w:after="0" w:line="480" w:lineRule="auto"/>
        <w:jc w:val="center"/>
        <w:rPr>
          <w:rFonts w:ascii="Times New Roman" w:eastAsia="Times New Roman" w:hAnsi="Times New Roman"/>
          <w:b/>
          <w:sz w:val="24"/>
          <w:szCs w:val="24"/>
        </w:rPr>
      </w:pPr>
    </w:p>
    <w:p w14:paraId="1A3121EA" w14:textId="77777777" w:rsidR="00F6764A" w:rsidRDefault="00F6764A" w:rsidP="00F05AAF">
      <w:pPr>
        <w:pStyle w:val="Normal0"/>
        <w:spacing w:after="0" w:line="480" w:lineRule="auto"/>
        <w:jc w:val="center"/>
        <w:rPr>
          <w:rFonts w:ascii="Times New Roman" w:eastAsia="Times New Roman" w:hAnsi="Times New Roman"/>
          <w:b/>
          <w:sz w:val="24"/>
          <w:szCs w:val="24"/>
        </w:rPr>
      </w:pPr>
    </w:p>
    <w:p w14:paraId="55189839" w14:textId="486D0A4E" w:rsidR="00F6764A" w:rsidRPr="00F83FE4" w:rsidRDefault="00F6764A" w:rsidP="00F05AAF">
      <w:pPr>
        <w:pStyle w:val="Normal0"/>
        <w:spacing w:after="0" w:line="480" w:lineRule="auto"/>
        <w:jc w:val="center"/>
        <w:rPr>
          <w:rFonts w:ascii="Times New Roman" w:eastAsia="Times New Roman" w:hAnsi="Times New Roman"/>
          <w:b/>
          <w:sz w:val="24"/>
          <w:szCs w:val="24"/>
        </w:rPr>
      </w:pPr>
      <w:r w:rsidRPr="00F83FE4">
        <w:rPr>
          <w:rFonts w:ascii="Times New Roman" w:eastAsia="Times New Roman" w:hAnsi="Times New Roman"/>
          <w:b/>
          <w:sz w:val="24"/>
          <w:szCs w:val="24"/>
        </w:rPr>
        <w:t>TRABAJO DE GRADUACIÓN PRESENTADO POR:</w:t>
      </w:r>
    </w:p>
    <w:p w14:paraId="2B94B666" w14:textId="77777777" w:rsidR="00F6764A" w:rsidRPr="00F83FE4" w:rsidRDefault="00F6764A" w:rsidP="00F05AAF">
      <w:pPr>
        <w:pStyle w:val="Normal0"/>
        <w:spacing w:after="0" w:line="480" w:lineRule="auto"/>
        <w:jc w:val="center"/>
        <w:rPr>
          <w:rFonts w:ascii="Times New Roman" w:eastAsia="Times New Roman" w:hAnsi="Times New Roman"/>
          <w:b/>
          <w:sz w:val="24"/>
          <w:szCs w:val="24"/>
        </w:rPr>
      </w:pPr>
      <w:r w:rsidRPr="00F83FE4">
        <w:rPr>
          <w:rFonts w:ascii="Times New Roman" w:eastAsia="Times New Roman" w:hAnsi="Times New Roman"/>
          <w:b/>
          <w:sz w:val="24"/>
          <w:szCs w:val="24"/>
        </w:rPr>
        <w:t>AXCEL YOBANY PINEDA ORTIZ</w:t>
      </w:r>
    </w:p>
    <w:p w14:paraId="03262BEB" w14:textId="1559BC0E" w:rsidR="00F6764A" w:rsidRPr="00F83FE4" w:rsidRDefault="00F6764A" w:rsidP="00F05AAF">
      <w:pPr>
        <w:pStyle w:val="Normal0"/>
        <w:spacing w:after="0" w:line="480" w:lineRule="auto"/>
        <w:jc w:val="center"/>
        <w:rPr>
          <w:rFonts w:ascii="Times New Roman" w:eastAsia="Times New Roman" w:hAnsi="Times New Roman"/>
          <w:b/>
          <w:sz w:val="24"/>
          <w:szCs w:val="24"/>
        </w:rPr>
      </w:pPr>
      <w:r w:rsidRPr="00F83FE4">
        <w:rPr>
          <w:rFonts w:ascii="Times New Roman" w:eastAsia="Times New Roman" w:hAnsi="Times New Roman"/>
          <w:b/>
          <w:sz w:val="24"/>
          <w:szCs w:val="24"/>
        </w:rPr>
        <w:t>TRABAJO DE GRADUACIÓN PREVIO A OPTAR AL GRADO ACADÉMICO DE</w:t>
      </w:r>
    </w:p>
    <w:p w14:paraId="6A6F8712" w14:textId="3A12B2A8" w:rsidR="00F6764A" w:rsidRPr="00F83FE4" w:rsidRDefault="00F6764A" w:rsidP="00F05AAF">
      <w:pPr>
        <w:pStyle w:val="Normal0"/>
        <w:spacing w:after="0" w:line="480" w:lineRule="auto"/>
        <w:jc w:val="center"/>
        <w:rPr>
          <w:rFonts w:ascii="Times New Roman" w:eastAsia="Times New Roman" w:hAnsi="Times New Roman"/>
          <w:b/>
          <w:sz w:val="24"/>
          <w:szCs w:val="24"/>
        </w:rPr>
      </w:pPr>
      <w:r w:rsidRPr="00F83FE4">
        <w:rPr>
          <w:rFonts w:ascii="Times New Roman" w:eastAsia="Times New Roman" w:hAnsi="Times New Roman"/>
          <w:b/>
          <w:sz w:val="24"/>
          <w:szCs w:val="24"/>
        </w:rPr>
        <w:t xml:space="preserve">LICENCIADO EN INGENIERÍA EN SISTEMAS DE </w:t>
      </w:r>
    </w:p>
    <w:p w14:paraId="539DC04A" w14:textId="77777777" w:rsidR="00F6764A" w:rsidRPr="00F83FE4" w:rsidRDefault="00F6764A" w:rsidP="00F05AAF">
      <w:pPr>
        <w:pStyle w:val="Normal0"/>
        <w:spacing w:after="0" w:line="480" w:lineRule="auto"/>
        <w:jc w:val="center"/>
        <w:rPr>
          <w:rFonts w:ascii="Times New Roman" w:eastAsia="Times New Roman" w:hAnsi="Times New Roman"/>
          <w:b/>
          <w:sz w:val="24"/>
          <w:szCs w:val="24"/>
        </w:rPr>
      </w:pPr>
      <w:r w:rsidRPr="00F83FE4">
        <w:rPr>
          <w:rFonts w:ascii="Times New Roman" w:eastAsia="Times New Roman" w:hAnsi="Times New Roman"/>
          <w:b/>
          <w:sz w:val="24"/>
          <w:szCs w:val="24"/>
        </w:rPr>
        <w:t xml:space="preserve">INFORMACION Y CIENCIAS DE LA COMPUTACION Y </w:t>
      </w:r>
    </w:p>
    <w:p w14:paraId="65E6C64D" w14:textId="294F42BB" w:rsidR="00F6764A" w:rsidRPr="00F83FE4" w:rsidRDefault="00F6764A" w:rsidP="00F05AAF">
      <w:pPr>
        <w:pStyle w:val="Normal0"/>
        <w:spacing w:after="0" w:line="480" w:lineRule="auto"/>
        <w:ind w:left="1416"/>
        <w:rPr>
          <w:rFonts w:ascii="Times New Roman" w:eastAsia="Times New Roman" w:hAnsi="Times New Roman"/>
          <w:b/>
          <w:sz w:val="24"/>
          <w:szCs w:val="24"/>
        </w:rPr>
      </w:pPr>
      <w:r w:rsidRPr="00F83FE4">
        <w:rPr>
          <w:rFonts w:ascii="Times New Roman" w:eastAsia="Times New Roman" w:hAnsi="Times New Roman"/>
          <w:b/>
          <w:sz w:val="24"/>
          <w:szCs w:val="24"/>
        </w:rPr>
        <w:t>EL TITULO PROFESIONAL DE INGENIERO EN SISTEMAS DE INFORMACIÓN Y CIENCIAS DE LA COMPUTACIÓN.</w:t>
      </w:r>
      <w:r>
        <w:rPr>
          <w:rFonts w:ascii="Times New Roman" w:eastAsia="Times New Roman" w:hAnsi="Times New Roman"/>
          <w:b/>
          <w:sz w:val="24"/>
          <w:szCs w:val="24"/>
        </w:rPr>
        <w:br/>
      </w:r>
    </w:p>
    <w:p w14:paraId="615255A2" w14:textId="6604B133" w:rsidR="00F6764A" w:rsidRPr="00F83FE4" w:rsidRDefault="00D13E4C" w:rsidP="00D13E4C">
      <w:pPr>
        <w:pStyle w:val="Normal0"/>
        <w:tabs>
          <w:tab w:val="left" w:pos="5220"/>
          <w:tab w:val="left" w:pos="6120"/>
        </w:tabs>
        <w:spacing w:line="480" w:lineRule="auto"/>
        <w:rPr>
          <w:rFonts w:ascii="Times New Roman" w:eastAsia="Times New Roman" w:hAnsi="Times New Roman"/>
          <w:sz w:val="24"/>
          <w:szCs w:val="24"/>
        </w:rPr>
      </w:pPr>
      <w:r>
        <w:rPr>
          <w:rFonts w:ascii="Times New Roman" w:eastAsia="Times New Roman" w:hAnsi="Times New Roman"/>
          <w:sz w:val="24"/>
          <w:szCs w:val="24"/>
        </w:rPr>
        <w:tab/>
      </w:r>
      <w:r>
        <w:rPr>
          <w:rFonts w:ascii="Times New Roman" w:eastAsia="Times New Roman" w:hAnsi="Times New Roman"/>
          <w:sz w:val="24"/>
          <w:szCs w:val="24"/>
        </w:rPr>
        <w:tab/>
      </w:r>
    </w:p>
    <w:p w14:paraId="53028C65" w14:textId="271B159B" w:rsidR="00F6764A" w:rsidRDefault="00F6764A" w:rsidP="00F05AAF">
      <w:pPr>
        <w:spacing w:before="100" w:beforeAutospacing="1" w:after="100" w:afterAutospacing="1" w:line="480" w:lineRule="auto"/>
        <w:jc w:val="center"/>
        <w:rPr>
          <w:rFonts w:ascii="Times New Roman" w:eastAsia="Times New Roman" w:hAnsi="Times New Roman" w:cs="Times New Roman"/>
          <w:b/>
          <w:bCs/>
          <w:sz w:val="24"/>
          <w:szCs w:val="24"/>
          <w:lang w:eastAsia="es-GT"/>
        </w:rPr>
      </w:pPr>
      <w:r>
        <w:rPr>
          <w:rFonts w:ascii="Times New Roman" w:eastAsia="Times New Roman" w:hAnsi="Times New Roman" w:cs="Times New Roman"/>
          <w:b/>
          <w:bCs/>
          <w:sz w:val="24"/>
          <w:szCs w:val="24"/>
          <w:lang w:eastAsia="es-GT"/>
        </w:rPr>
        <w:t xml:space="preserve"> </w:t>
      </w:r>
    </w:p>
    <w:p w14:paraId="7CED912C" w14:textId="40E733A7" w:rsidR="00F308E1" w:rsidRDefault="00F308E1" w:rsidP="00F05AAF">
      <w:pPr>
        <w:spacing w:before="100" w:beforeAutospacing="1" w:after="100" w:afterAutospacing="1" w:line="480" w:lineRule="auto"/>
        <w:jc w:val="both"/>
        <w:rPr>
          <w:rFonts w:ascii="Times New Roman" w:eastAsia="Times New Roman" w:hAnsi="Times New Roman" w:cs="Times New Roman"/>
          <w:b/>
          <w:bCs/>
          <w:sz w:val="24"/>
          <w:szCs w:val="24"/>
          <w:lang w:eastAsia="es-GT"/>
        </w:rPr>
      </w:pPr>
    </w:p>
    <w:p w14:paraId="5BC5BDFE" w14:textId="4C1691D7" w:rsidR="00F308E1" w:rsidRDefault="00F308E1" w:rsidP="00F05AAF">
      <w:pPr>
        <w:spacing w:before="100" w:beforeAutospacing="1" w:after="100" w:afterAutospacing="1" w:line="480" w:lineRule="auto"/>
        <w:jc w:val="both"/>
        <w:rPr>
          <w:rFonts w:ascii="Times New Roman" w:eastAsia="Times New Roman" w:hAnsi="Times New Roman" w:cs="Times New Roman"/>
          <w:b/>
          <w:bCs/>
          <w:sz w:val="24"/>
          <w:szCs w:val="24"/>
          <w:lang w:eastAsia="es-GT"/>
        </w:rPr>
      </w:pPr>
    </w:p>
    <w:p w14:paraId="3641715E" w14:textId="021EBC2B" w:rsidR="00F6764A" w:rsidRDefault="00F6764A" w:rsidP="00F05AAF">
      <w:pPr>
        <w:pStyle w:val="Normal0"/>
        <w:spacing w:line="480" w:lineRule="auto"/>
        <w:jc w:val="center"/>
        <w:rPr>
          <w:rFonts w:ascii="Times New Roman" w:eastAsia="Times New Roman" w:hAnsi="Times New Roman"/>
          <w:b/>
          <w:sz w:val="24"/>
          <w:szCs w:val="24"/>
        </w:rPr>
      </w:pPr>
      <w:r w:rsidRPr="00F83FE4">
        <w:rPr>
          <w:rFonts w:ascii="Times New Roman" w:eastAsia="Times New Roman" w:hAnsi="Times New Roman"/>
          <w:b/>
          <w:sz w:val="24"/>
          <w:szCs w:val="24"/>
        </w:rPr>
        <w:t xml:space="preserve">GUATEMALA, </w:t>
      </w:r>
      <w:r>
        <w:rPr>
          <w:rFonts w:ascii="Times New Roman" w:eastAsia="Times New Roman" w:hAnsi="Times New Roman"/>
          <w:b/>
          <w:sz w:val="24"/>
          <w:szCs w:val="24"/>
        </w:rPr>
        <w:t>MAYO</w:t>
      </w:r>
      <w:r w:rsidRPr="00F83FE4">
        <w:rPr>
          <w:rFonts w:ascii="Times New Roman" w:eastAsia="Times New Roman" w:hAnsi="Times New Roman"/>
          <w:b/>
          <w:sz w:val="24"/>
          <w:szCs w:val="24"/>
        </w:rPr>
        <w:t xml:space="preserve"> 202</w:t>
      </w:r>
      <w:r>
        <w:rPr>
          <w:rFonts w:ascii="Times New Roman" w:eastAsia="Times New Roman" w:hAnsi="Times New Roman"/>
          <w:b/>
          <w:sz w:val="24"/>
          <w:szCs w:val="24"/>
        </w:rPr>
        <w:t>5</w:t>
      </w:r>
    </w:p>
    <w:p w14:paraId="18E5B369" w14:textId="07E90C59" w:rsidR="00F308E1" w:rsidRDefault="00F6764A" w:rsidP="00F05AAF">
      <w:pPr>
        <w:spacing w:before="100" w:beforeAutospacing="1" w:after="100" w:afterAutospacing="1" w:line="480" w:lineRule="auto"/>
        <w:jc w:val="both"/>
        <w:rPr>
          <w:rFonts w:ascii="Times New Roman" w:eastAsia="Times New Roman" w:hAnsi="Times New Roman" w:cs="Times New Roman"/>
          <w:b/>
          <w:bCs/>
          <w:sz w:val="24"/>
          <w:szCs w:val="24"/>
          <w:lang w:eastAsia="es-GT"/>
        </w:rPr>
      </w:pPr>
      <w:r>
        <w:rPr>
          <w:rFonts w:ascii="Times New Roman" w:eastAsia="Times New Roman" w:hAnsi="Times New Roman" w:cs="Times New Roman"/>
          <w:b/>
          <w:bCs/>
          <w:sz w:val="24"/>
          <w:szCs w:val="24"/>
          <w:lang w:eastAsia="es-GT"/>
        </w:rPr>
        <w:t xml:space="preserve"> </w:t>
      </w:r>
    </w:p>
    <w:p w14:paraId="5A626FB8" w14:textId="4B94CEBA" w:rsidR="00F308E1" w:rsidRDefault="00F308E1" w:rsidP="00F05AAF">
      <w:pPr>
        <w:spacing w:before="100" w:beforeAutospacing="1" w:after="100" w:afterAutospacing="1" w:line="480" w:lineRule="auto"/>
        <w:jc w:val="both"/>
        <w:rPr>
          <w:rFonts w:ascii="Times New Roman" w:eastAsia="Times New Roman" w:hAnsi="Times New Roman" w:cs="Times New Roman"/>
          <w:b/>
          <w:bCs/>
          <w:sz w:val="24"/>
          <w:szCs w:val="24"/>
          <w:lang w:eastAsia="es-GT"/>
        </w:rPr>
      </w:pPr>
    </w:p>
    <w:p w14:paraId="7E649486" w14:textId="0EBC25DE" w:rsidR="00F6764A" w:rsidRPr="00BF7054" w:rsidRDefault="00D13E4C" w:rsidP="00F05AAF">
      <w:pPr>
        <w:spacing w:after="0" w:line="480" w:lineRule="auto"/>
        <w:jc w:val="center"/>
        <w:rPr>
          <w:rFonts w:ascii="Times New Roman" w:hAnsi="Times New Roman"/>
          <w:b/>
          <w:sz w:val="24"/>
          <w:szCs w:val="24"/>
        </w:rPr>
      </w:pPr>
      <w:r w:rsidRPr="00F64100">
        <w:rPr>
          <w:rFonts w:ascii="Times New Roman" w:hAnsi="Times New Roman" w:cs="Times New Roman"/>
          <w:b/>
          <w:bCs/>
          <w:noProof/>
          <w:sz w:val="28"/>
          <w:szCs w:val="28"/>
        </w:rPr>
        <w:drawing>
          <wp:anchor distT="0" distB="0" distL="114300" distR="114300" simplePos="0" relativeHeight="251754496" behindDoc="1" locked="0" layoutInCell="1" allowOverlap="1" wp14:anchorId="0DC63EBA" wp14:editId="63057D34">
            <wp:simplePos x="0" y="0"/>
            <wp:positionH relativeFrom="margin">
              <wp:align>center</wp:align>
            </wp:positionH>
            <wp:positionV relativeFrom="paragraph">
              <wp:posOffset>76835</wp:posOffset>
            </wp:positionV>
            <wp:extent cx="5240740" cy="6982251"/>
            <wp:effectExtent l="0" t="0" r="0" b="9525"/>
            <wp:wrapNone/>
            <wp:docPr id="39" name="Imagen 39" descr="Logo Umg Blanco y Negro | 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Umg Blanco y Negro | PDF"/>
                    <pic:cNvPicPr>
                      <a:picLocks noChangeAspect="1" noChangeArrowheads="1"/>
                    </pic:cNvPicPr>
                  </pic:nvPicPr>
                  <pic:blipFill>
                    <a:blip r:embed="rId8">
                      <a:alphaModFix amt="20000"/>
                      <a:extLst>
                        <a:ext uri="{28A0092B-C50C-407E-A947-70E740481C1C}">
                          <a14:useLocalDpi xmlns:a14="http://schemas.microsoft.com/office/drawing/2010/main" val="0"/>
                        </a:ext>
                      </a:extLst>
                    </a:blip>
                    <a:srcRect/>
                    <a:stretch>
                      <a:fillRect/>
                    </a:stretch>
                  </pic:blipFill>
                  <pic:spPr bwMode="auto">
                    <a:xfrm>
                      <a:off x="0" y="0"/>
                      <a:ext cx="5240740" cy="6982251"/>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6764A">
        <w:rPr>
          <w:rFonts w:ascii="Times New Roman" w:eastAsia="Times New Roman" w:hAnsi="Times New Roman" w:cs="Times New Roman"/>
          <w:b/>
          <w:bCs/>
          <w:sz w:val="24"/>
          <w:szCs w:val="24"/>
          <w:lang w:eastAsia="es-GT"/>
        </w:rPr>
        <w:tab/>
      </w:r>
      <w:r w:rsidR="00F6764A" w:rsidRPr="00BF7054">
        <w:rPr>
          <w:rFonts w:ascii="Times New Roman" w:hAnsi="Times New Roman"/>
          <w:b/>
          <w:sz w:val="24"/>
          <w:szCs w:val="24"/>
        </w:rPr>
        <w:t xml:space="preserve">AUTORIDADES DE LA FACULTAD Y </w:t>
      </w:r>
      <w:r w:rsidR="00F6764A">
        <w:rPr>
          <w:rFonts w:ascii="Times New Roman" w:hAnsi="Times New Roman"/>
          <w:b/>
          <w:sz w:val="24"/>
          <w:szCs w:val="24"/>
        </w:rPr>
        <w:t>ASESOR</w:t>
      </w:r>
    </w:p>
    <w:p w14:paraId="73A2D97B" w14:textId="176EBFAE" w:rsidR="00F6764A" w:rsidRPr="00BF7054" w:rsidRDefault="00F6764A" w:rsidP="00F05AAF">
      <w:pPr>
        <w:spacing w:after="0" w:line="480" w:lineRule="auto"/>
        <w:jc w:val="center"/>
        <w:rPr>
          <w:rFonts w:ascii="Times New Roman" w:hAnsi="Times New Roman"/>
          <w:b/>
          <w:sz w:val="24"/>
          <w:szCs w:val="24"/>
        </w:rPr>
      </w:pPr>
      <w:r w:rsidRPr="00BF7054">
        <w:rPr>
          <w:rFonts w:ascii="Times New Roman" w:hAnsi="Times New Roman"/>
          <w:b/>
          <w:sz w:val="24"/>
          <w:szCs w:val="24"/>
        </w:rPr>
        <w:t>DE</w:t>
      </w:r>
      <w:r>
        <w:rPr>
          <w:rFonts w:ascii="Times New Roman" w:hAnsi="Times New Roman"/>
          <w:b/>
          <w:sz w:val="24"/>
          <w:szCs w:val="24"/>
        </w:rPr>
        <w:t>L</w:t>
      </w:r>
      <w:r w:rsidRPr="00BF7054">
        <w:rPr>
          <w:rFonts w:ascii="Times New Roman" w:hAnsi="Times New Roman"/>
          <w:b/>
          <w:sz w:val="24"/>
          <w:szCs w:val="24"/>
        </w:rPr>
        <w:t xml:space="preserve"> TRABAJO DE GRADUACIÓN.  </w:t>
      </w:r>
    </w:p>
    <w:p w14:paraId="497E26D0" w14:textId="6C65A84D" w:rsidR="00F6764A" w:rsidRPr="00BF7054" w:rsidRDefault="00F6764A" w:rsidP="00F05AAF">
      <w:pPr>
        <w:spacing w:line="480" w:lineRule="auto"/>
        <w:jc w:val="center"/>
        <w:rPr>
          <w:rFonts w:ascii="Times New Roman" w:hAnsi="Times New Roman"/>
          <w:sz w:val="24"/>
          <w:szCs w:val="24"/>
        </w:rPr>
      </w:pPr>
    </w:p>
    <w:p w14:paraId="07A3DF65" w14:textId="3C4C374E" w:rsidR="00F6764A" w:rsidRDefault="00F6764A" w:rsidP="00F05AAF">
      <w:pPr>
        <w:spacing w:line="480" w:lineRule="auto"/>
        <w:jc w:val="center"/>
        <w:rPr>
          <w:rFonts w:ascii="Times New Roman" w:hAnsi="Times New Roman"/>
          <w:sz w:val="24"/>
          <w:szCs w:val="24"/>
        </w:rPr>
      </w:pPr>
    </w:p>
    <w:p w14:paraId="34BDD366" w14:textId="4685BC0F" w:rsidR="00F6764A" w:rsidRDefault="00F6764A" w:rsidP="00F05AAF">
      <w:pPr>
        <w:spacing w:line="480" w:lineRule="auto"/>
        <w:jc w:val="center"/>
        <w:rPr>
          <w:rFonts w:ascii="Times New Roman" w:hAnsi="Times New Roman"/>
          <w:sz w:val="24"/>
          <w:szCs w:val="24"/>
        </w:rPr>
      </w:pPr>
    </w:p>
    <w:p w14:paraId="7163C240" w14:textId="77777777" w:rsidR="00F6764A" w:rsidRDefault="00F6764A" w:rsidP="00F05AAF">
      <w:pPr>
        <w:spacing w:line="480" w:lineRule="auto"/>
        <w:jc w:val="center"/>
        <w:rPr>
          <w:rFonts w:ascii="Times New Roman" w:hAnsi="Times New Roman"/>
          <w:sz w:val="24"/>
          <w:szCs w:val="24"/>
        </w:rPr>
      </w:pPr>
    </w:p>
    <w:p w14:paraId="1B1FF50F" w14:textId="77777777" w:rsidR="00F6764A" w:rsidRPr="00BF7054" w:rsidRDefault="00F6764A" w:rsidP="00F05AAF">
      <w:pPr>
        <w:spacing w:line="480" w:lineRule="auto"/>
        <w:jc w:val="center"/>
        <w:rPr>
          <w:rFonts w:ascii="Times New Roman" w:hAnsi="Times New Roman"/>
          <w:sz w:val="24"/>
          <w:szCs w:val="24"/>
        </w:rPr>
      </w:pPr>
    </w:p>
    <w:p w14:paraId="3408F1D4" w14:textId="77777777" w:rsidR="00F6764A" w:rsidRPr="00BF7054" w:rsidRDefault="00F6764A" w:rsidP="00F05AAF">
      <w:pPr>
        <w:spacing w:line="480" w:lineRule="auto"/>
        <w:jc w:val="center"/>
        <w:rPr>
          <w:rFonts w:ascii="Times New Roman" w:hAnsi="Times New Roman"/>
          <w:sz w:val="24"/>
          <w:szCs w:val="24"/>
        </w:rPr>
      </w:pPr>
    </w:p>
    <w:p w14:paraId="56322064" w14:textId="77777777" w:rsidR="00F6764A" w:rsidRPr="00BF7054" w:rsidRDefault="00F6764A" w:rsidP="00F05AAF">
      <w:pPr>
        <w:spacing w:after="0" w:line="480" w:lineRule="auto"/>
        <w:rPr>
          <w:rFonts w:ascii="Times New Roman" w:hAnsi="Times New Roman"/>
          <w:sz w:val="24"/>
          <w:szCs w:val="24"/>
        </w:rPr>
      </w:pPr>
      <w:r w:rsidRPr="00BF7054">
        <w:rPr>
          <w:rFonts w:ascii="Times New Roman" w:hAnsi="Times New Roman"/>
          <w:b/>
          <w:sz w:val="24"/>
          <w:szCs w:val="24"/>
        </w:rPr>
        <w:t xml:space="preserve"> DECANO DE LA FACULTAD: </w:t>
      </w:r>
      <w:r w:rsidRPr="00BF7054">
        <w:rPr>
          <w:rFonts w:ascii="Times New Roman" w:hAnsi="Times New Roman"/>
          <w:sz w:val="24"/>
          <w:szCs w:val="24"/>
        </w:rPr>
        <w:t>ING. JORGE ALBERTO ARIAS TOBAR.</w:t>
      </w:r>
    </w:p>
    <w:p w14:paraId="5C117604" w14:textId="77777777" w:rsidR="00F6764A" w:rsidRPr="00BF7054" w:rsidRDefault="00F6764A" w:rsidP="00F05AAF">
      <w:pPr>
        <w:spacing w:after="0" w:line="480" w:lineRule="auto"/>
        <w:rPr>
          <w:rFonts w:ascii="Times New Roman" w:hAnsi="Times New Roman"/>
          <w:b/>
          <w:sz w:val="24"/>
          <w:szCs w:val="24"/>
        </w:rPr>
      </w:pPr>
    </w:p>
    <w:p w14:paraId="24E9618E" w14:textId="77777777" w:rsidR="00F6764A" w:rsidRPr="00BF7054" w:rsidRDefault="00F6764A" w:rsidP="00F05AAF">
      <w:pPr>
        <w:spacing w:after="0" w:line="480" w:lineRule="auto"/>
        <w:rPr>
          <w:rFonts w:ascii="Times New Roman" w:hAnsi="Times New Roman"/>
          <w:sz w:val="24"/>
          <w:szCs w:val="24"/>
        </w:rPr>
      </w:pPr>
      <w:r w:rsidRPr="00BF7054">
        <w:rPr>
          <w:rFonts w:ascii="Times New Roman" w:hAnsi="Times New Roman"/>
          <w:b/>
          <w:sz w:val="24"/>
          <w:szCs w:val="24"/>
        </w:rPr>
        <w:t xml:space="preserve">SECRETARIO DE LA FACULTAD: </w:t>
      </w:r>
      <w:r w:rsidRPr="00BF7054">
        <w:rPr>
          <w:rFonts w:ascii="Times New Roman" w:hAnsi="Times New Roman"/>
          <w:sz w:val="24"/>
          <w:szCs w:val="24"/>
        </w:rPr>
        <w:t xml:space="preserve">ING. HUGO ADALBERTO HERNÁNDEZ SANTIZO. </w:t>
      </w:r>
    </w:p>
    <w:p w14:paraId="28503FDB" w14:textId="77777777" w:rsidR="00F6764A" w:rsidRPr="00BF7054" w:rsidRDefault="00F6764A" w:rsidP="00F05AAF">
      <w:pPr>
        <w:spacing w:after="0" w:line="480" w:lineRule="auto"/>
        <w:rPr>
          <w:rFonts w:ascii="Times New Roman" w:hAnsi="Times New Roman"/>
          <w:b/>
          <w:sz w:val="24"/>
          <w:szCs w:val="24"/>
        </w:rPr>
      </w:pPr>
    </w:p>
    <w:p w14:paraId="29AE8209" w14:textId="77777777" w:rsidR="00F6764A" w:rsidRPr="00BF7054" w:rsidRDefault="00F6764A" w:rsidP="00F05AAF">
      <w:pPr>
        <w:spacing w:after="0" w:line="480" w:lineRule="auto"/>
        <w:rPr>
          <w:rFonts w:ascii="Times New Roman" w:hAnsi="Times New Roman"/>
          <w:sz w:val="24"/>
          <w:szCs w:val="24"/>
        </w:rPr>
      </w:pPr>
      <w:r w:rsidRPr="00BF7054">
        <w:rPr>
          <w:rFonts w:ascii="Times New Roman" w:hAnsi="Times New Roman"/>
          <w:b/>
          <w:sz w:val="24"/>
          <w:szCs w:val="24"/>
        </w:rPr>
        <w:t xml:space="preserve">ASESOR: </w:t>
      </w:r>
      <w:r w:rsidRPr="00BF7054">
        <w:rPr>
          <w:rFonts w:ascii="Times New Roman" w:hAnsi="Times New Roman"/>
          <w:sz w:val="24"/>
          <w:szCs w:val="24"/>
        </w:rPr>
        <w:t>NOMBRE DE SU CATEDRATICO.</w:t>
      </w:r>
    </w:p>
    <w:p w14:paraId="6E370171" w14:textId="26BF6611" w:rsidR="00F308E1" w:rsidRDefault="00F308E1" w:rsidP="00F05AAF">
      <w:pPr>
        <w:tabs>
          <w:tab w:val="left" w:pos="1536"/>
        </w:tabs>
        <w:spacing w:before="100" w:beforeAutospacing="1" w:after="100" w:afterAutospacing="1" w:line="480" w:lineRule="auto"/>
        <w:jc w:val="both"/>
        <w:rPr>
          <w:rFonts w:ascii="Times New Roman" w:eastAsia="Times New Roman" w:hAnsi="Times New Roman" w:cs="Times New Roman"/>
          <w:b/>
          <w:bCs/>
          <w:sz w:val="24"/>
          <w:szCs w:val="24"/>
          <w:lang w:eastAsia="es-GT"/>
        </w:rPr>
      </w:pPr>
    </w:p>
    <w:p w14:paraId="46A5B618" w14:textId="5E477F19" w:rsidR="00F308E1" w:rsidRDefault="00F308E1" w:rsidP="00F05AAF">
      <w:pPr>
        <w:spacing w:before="100" w:beforeAutospacing="1" w:after="100" w:afterAutospacing="1" w:line="480" w:lineRule="auto"/>
        <w:jc w:val="both"/>
        <w:rPr>
          <w:rFonts w:ascii="Times New Roman" w:eastAsia="Times New Roman" w:hAnsi="Times New Roman" w:cs="Times New Roman"/>
          <w:b/>
          <w:bCs/>
          <w:sz w:val="24"/>
          <w:szCs w:val="24"/>
          <w:lang w:eastAsia="es-GT"/>
        </w:rPr>
      </w:pPr>
    </w:p>
    <w:p w14:paraId="77E3CDC0" w14:textId="79593FA0" w:rsidR="00F308E1" w:rsidRDefault="00F308E1" w:rsidP="00F05AAF">
      <w:pPr>
        <w:spacing w:before="100" w:beforeAutospacing="1" w:after="100" w:afterAutospacing="1" w:line="480" w:lineRule="auto"/>
        <w:jc w:val="both"/>
        <w:rPr>
          <w:rFonts w:ascii="Times New Roman" w:eastAsia="Times New Roman" w:hAnsi="Times New Roman" w:cs="Times New Roman"/>
          <w:b/>
          <w:bCs/>
          <w:sz w:val="24"/>
          <w:szCs w:val="24"/>
          <w:lang w:eastAsia="es-GT"/>
        </w:rPr>
      </w:pPr>
    </w:p>
    <w:p w14:paraId="6FEAC725" w14:textId="1CE6D78C" w:rsidR="00F308E1" w:rsidRDefault="00F308E1" w:rsidP="00F05AAF">
      <w:pPr>
        <w:spacing w:before="100" w:beforeAutospacing="1" w:after="100" w:afterAutospacing="1" w:line="480" w:lineRule="auto"/>
        <w:jc w:val="both"/>
        <w:rPr>
          <w:rFonts w:ascii="Times New Roman" w:eastAsia="Times New Roman" w:hAnsi="Times New Roman" w:cs="Times New Roman"/>
          <w:b/>
          <w:bCs/>
          <w:sz w:val="24"/>
          <w:szCs w:val="24"/>
          <w:lang w:eastAsia="es-GT"/>
        </w:rPr>
      </w:pPr>
    </w:p>
    <w:p w14:paraId="78930CA9" w14:textId="0F5C9A33" w:rsidR="000E0662" w:rsidRDefault="000E0662" w:rsidP="00D13E4C">
      <w:pPr>
        <w:spacing w:line="480" w:lineRule="auto"/>
        <w:jc w:val="center"/>
        <w:rPr>
          <w:rFonts w:ascii="Times New Roman" w:hAnsi="Times New Roman"/>
          <w:b/>
          <w:sz w:val="24"/>
          <w:szCs w:val="24"/>
        </w:rPr>
      </w:pPr>
      <w:r>
        <w:rPr>
          <w:rFonts w:ascii="Times New Roman" w:eastAsia="Times New Roman" w:hAnsi="Times New Roman" w:cs="Times New Roman"/>
          <w:b/>
          <w:bCs/>
          <w:sz w:val="24"/>
          <w:szCs w:val="24"/>
          <w:lang w:eastAsia="es-GT"/>
        </w:rPr>
        <w:br w:type="page"/>
      </w:r>
      <w:r w:rsidR="00F6764A" w:rsidRPr="00BF7054">
        <w:rPr>
          <w:rFonts w:ascii="Times New Roman" w:hAnsi="Times New Roman"/>
          <w:b/>
          <w:sz w:val="24"/>
          <w:szCs w:val="24"/>
        </w:rPr>
        <w:t>AUTORIZACIÓN PARA LA IMPRESIÓN DE TRABAJO DE GRADUACIÓN</w:t>
      </w:r>
    </w:p>
    <w:p w14:paraId="6E94401C" w14:textId="486C6B1B" w:rsidR="00F6764A" w:rsidRDefault="00F6764A" w:rsidP="00F05AAF">
      <w:pPr>
        <w:spacing w:line="480" w:lineRule="auto"/>
        <w:rPr>
          <w:rFonts w:ascii="Times New Roman" w:hAnsi="Times New Roman"/>
          <w:b/>
          <w:sz w:val="24"/>
          <w:szCs w:val="24"/>
        </w:rPr>
      </w:pPr>
    </w:p>
    <w:p w14:paraId="0255CB3F" w14:textId="3062DA99" w:rsidR="00F6764A" w:rsidRDefault="00F6764A" w:rsidP="00F05AAF">
      <w:pPr>
        <w:spacing w:line="480" w:lineRule="auto"/>
        <w:rPr>
          <w:rFonts w:ascii="Times New Roman" w:hAnsi="Times New Roman"/>
          <w:b/>
          <w:sz w:val="24"/>
          <w:szCs w:val="24"/>
        </w:rPr>
      </w:pPr>
    </w:p>
    <w:p w14:paraId="5B68E797" w14:textId="62896BB0" w:rsidR="00F6764A" w:rsidRDefault="00F6764A" w:rsidP="00F05AAF">
      <w:pPr>
        <w:spacing w:line="480" w:lineRule="auto"/>
        <w:rPr>
          <w:rFonts w:ascii="Times New Roman" w:hAnsi="Times New Roman"/>
          <w:b/>
          <w:sz w:val="24"/>
          <w:szCs w:val="24"/>
        </w:rPr>
      </w:pPr>
    </w:p>
    <w:p w14:paraId="4CF524FD" w14:textId="7398E6E2" w:rsidR="00F6764A" w:rsidRDefault="00F6764A" w:rsidP="00F05AAF">
      <w:pPr>
        <w:spacing w:line="480" w:lineRule="auto"/>
        <w:rPr>
          <w:rFonts w:ascii="Times New Roman" w:hAnsi="Times New Roman"/>
          <w:b/>
          <w:sz w:val="24"/>
          <w:szCs w:val="24"/>
        </w:rPr>
      </w:pPr>
    </w:p>
    <w:p w14:paraId="4BDE584C" w14:textId="2BEE408A" w:rsidR="00F6764A" w:rsidRDefault="00F6764A" w:rsidP="00F05AAF">
      <w:pPr>
        <w:spacing w:line="480" w:lineRule="auto"/>
        <w:rPr>
          <w:rFonts w:ascii="Times New Roman" w:hAnsi="Times New Roman"/>
          <w:b/>
          <w:sz w:val="24"/>
          <w:szCs w:val="24"/>
        </w:rPr>
      </w:pPr>
    </w:p>
    <w:p w14:paraId="6E2EBB4E" w14:textId="11D4A2FD" w:rsidR="00F6764A" w:rsidRDefault="00F6764A" w:rsidP="00F05AAF">
      <w:pPr>
        <w:spacing w:line="480" w:lineRule="auto"/>
        <w:rPr>
          <w:rFonts w:ascii="Times New Roman" w:hAnsi="Times New Roman"/>
          <w:b/>
          <w:sz w:val="24"/>
          <w:szCs w:val="24"/>
        </w:rPr>
      </w:pPr>
    </w:p>
    <w:p w14:paraId="257D7CEF" w14:textId="5A2E9911" w:rsidR="00F6764A" w:rsidRDefault="00F6764A" w:rsidP="00F05AAF">
      <w:pPr>
        <w:spacing w:line="480" w:lineRule="auto"/>
        <w:rPr>
          <w:rFonts w:ascii="Times New Roman" w:hAnsi="Times New Roman"/>
          <w:b/>
          <w:sz w:val="24"/>
          <w:szCs w:val="24"/>
        </w:rPr>
      </w:pPr>
    </w:p>
    <w:p w14:paraId="48B2FC83" w14:textId="158E178B" w:rsidR="00F6764A" w:rsidRDefault="00F6764A" w:rsidP="00F05AAF">
      <w:pPr>
        <w:spacing w:line="480" w:lineRule="auto"/>
        <w:rPr>
          <w:rFonts w:ascii="Times New Roman" w:hAnsi="Times New Roman"/>
          <w:b/>
          <w:sz w:val="24"/>
          <w:szCs w:val="24"/>
        </w:rPr>
      </w:pPr>
    </w:p>
    <w:p w14:paraId="0729DCD5" w14:textId="6C0986BB" w:rsidR="00F6764A" w:rsidRDefault="00F6764A" w:rsidP="00F05AAF">
      <w:pPr>
        <w:spacing w:line="480" w:lineRule="auto"/>
        <w:rPr>
          <w:rFonts w:ascii="Times New Roman" w:hAnsi="Times New Roman"/>
          <w:b/>
          <w:sz w:val="24"/>
          <w:szCs w:val="24"/>
        </w:rPr>
      </w:pPr>
    </w:p>
    <w:p w14:paraId="4482AC58" w14:textId="641A81E9" w:rsidR="00F6764A" w:rsidRDefault="00F6764A" w:rsidP="00F05AAF">
      <w:pPr>
        <w:spacing w:line="480" w:lineRule="auto"/>
        <w:rPr>
          <w:rFonts w:ascii="Times New Roman" w:hAnsi="Times New Roman"/>
          <w:b/>
          <w:sz w:val="24"/>
          <w:szCs w:val="24"/>
        </w:rPr>
      </w:pPr>
    </w:p>
    <w:p w14:paraId="67F6AE98" w14:textId="7D94ED15" w:rsidR="00F6764A" w:rsidRDefault="00F6764A" w:rsidP="00F05AAF">
      <w:pPr>
        <w:spacing w:line="480" w:lineRule="auto"/>
        <w:rPr>
          <w:rFonts w:ascii="Times New Roman" w:hAnsi="Times New Roman"/>
          <w:b/>
          <w:sz w:val="24"/>
          <w:szCs w:val="24"/>
        </w:rPr>
      </w:pPr>
    </w:p>
    <w:p w14:paraId="55584619" w14:textId="36861682" w:rsidR="00F6764A" w:rsidRDefault="00F6764A" w:rsidP="00F05AAF">
      <w:pPr>
        <w:spacing w:line="480" w:lineRule="auto"/>
        <w:rPr>
          <w:rFonts w:ascii="Times New Roman" w:hAnsi="Times New Roman"/>
          <w:b/>
          <w:sz w:val="24"/>
          <w:szCs w:val="24"/>
        </w:rPr>
      </w:pPr>
    </w:p>
    <w:p w14:paraId="511A4281" w14:textId="7776416D" w:rsidR="00F6764A" w:rsidRDefault="00F6764A" w:rsidP="00F05AAF">
      <w:pPr>
        <w:spacing w:line="480" w:lineRule="auto"/>
        <w:rPr>
          <w:rFonts w:ascii="Times New Roman" w:hAnsi="Times New Roman"/>
          <w:b/>
          <w:sz w:val="24"/>
          <w:szCs w:val="24"/>
        </w:rPr>
      </w:pPr>
    </w:p>
    <w:p w14:paraId="0EB8E863" w14:textId="66B7E61E" w:rsidR="00F6764A" w:rsidRDefault="00F6764A" w:rsidP="00F05AAF">
      <w:pPr>
        <w:spacing w:line="480" w:lineRule="auto"/>
        <w:rPr>
          <w:rFonts w:ascii="Times New Roman" w:hAnsi="Times New Roman"/>
          <w:b/>
          <w:sz w:val="24"/>
          <w:szCs w:val="24"/>
        </w:rPr>
      </w:pPr>
    </w:p>
    <w:p w14:paraId="38040A08" w14:textId="0E01956C" w:rsidR="00F6764A" w:rsidRDefault="00F6764A" w:rsidP="00F05AAF">
      <w:pPr>
        <w:spacing w:line="480" w:lineRule="auto"/>
        <w:rPr>
          <w:rFonts w:ascii="Times New Roman" w:hAnsi="Times New Roman"/>
          <w:b/>
          <w:sz w:val="24"/>
          <w:szCs w:val="24"/>
        </w:rPr>
      </w:pPr>
    </w:p>
    <w:p w14:paraId="6DCE12C5" w14:textId="15B2F4CC" w:rsidR="00F6764A" w:rsidRDefault="00F6764A" w:rsidP="00F05AAF">
      <w:pPr>
        <w:spacing w:line="480" w:lineRule="auto"/>
        <w:rPr>
          <w:rFonts w:ascii="Times New Roman" w:hAnsi="Times New Roman"/>
          <w:b/>
          <w:sz w:val="24"/>
          <w:szCs w:val="24"/>
        </w:rPr>
      </w:pPr>
    </w:p>
    <w:p w14:paraId="4DF0FFE6" w14:textId="44EED2E4" w:rsidR="00F6764A" w:rsidRDefault="00F6764A" w:rsidP="00F05AAF">
      <w:pPr>
        <w:spacing w:line="480" w:lineRule="auto"/>
        <w:rPr>
          <w:rFonts w:ascii="Times New Roman" w:eastAsia="Times New Roman" w:hAnsi="Times New Roman" w:cs="Times New Roman"/>
          <w:b/>
          <w:bCs/>
          <w:sz w:val="24"/>
          <w:szCs w:val="24"/>
          <w:lang w:eastAsia="es-GT"/>
        </w:rPr>
      </w:pPr>
    </w:p>
    <w:p w14:paraId="191D56C3" w14:textId="7F35977E" w:rsidR="00F6764A" w:rsidRDefault="00F6764A" w:rsidP="00F05AAF">
      <w:pPr>
        <w:spacing w:line="480" w:lineRule="auto"/>
        <w:jc w:val="center"/>
        <w:rPr>
          <w:rFonts w:ascii="Times New Roman" w:eastAsia="Times New Roman" w:hAnsi="Times New Roman" w:cs="Times New Roman"/>
          <w:b/>
          <w:bCs/>
          <w:sz w:val="24"/>
          <w:szCs w:val="24"/>
          <w:lang w:eastAsia="es-GT"/>
        </w:rPr>
      </w:pPr>
      <w:r>
        <w:rPr>
          <w:rFonts w:ascii="Times New Roman" w:eastAsia="Times New Roman" w:hAnsi="Times New Roman" w:cs="Times New Roman"/>
          <w:b/>
          <w:bCs/>
          <w:sz w:val="24"/>
          <w:szCs w:val="24"/>
          <w:lang w:eastAsia="es-GT"/>
        </w:rPr>
        <w:t>INDICE</w:t>
      </w:r>
    </w:p>
    <w:sdt>
      <w:sdtPr>
        <w:rPr>
          <w:rFonts w:asciiTheme="minorHAnsi" w:eastAsiaTheme="minorHAnsi" w:hAnsiTheme="minorHAnsi" w:cstheme="minorBidi"/>
          <w:color w:val="auto"/>
          <w:sz w:val="22"/>
          <w:szCs w:val="22"/>
          <w:lang w:val="es-ES" w:eastAsia="en-US"/>
        </w:rPr>
        <w:id w:val="849151128"/>
        <w:docPartObj>
          <w:docPartGallery w:val="Table of Contents"/>
          <w:docPartUnique/>
        </w:docPartObj>
      </w:sdtPr>
      <w:sdtEndPr>
        <w:rPr>
          <w:b/>
          <w:bCs/>
        </w:rPr>
      </w:sdtEndPr>
      <w:sdtContent>
        <w:p w14:paraId="4DC3A494" w14:textId="7013DC14" w:rsidR="00F6764A" w:rsidRPr="00F6764A" w:rsidRDefault="00F6764A" w:rsidP="00F05AAF">
          <w:pPr>
            <w:pStyle w:val="TtuloTDC"/>
            <w:spacing w:line="480" w:lineRule="auto"/>
            <w:jc w:val="both"/>
            <w:rPr>
              <w:rFonts w:asciiTheme="minorHAnsi" w:eastAsiaTheme="minorHAnsi" w:hAnsiTheme="minorHAnsi" w:cstheme="minorBidi"/>
              <w:color w:val="auto"/>
              <w:sz w:val="22"/>
              <w:szCs w:val="22"/>
              <w:lang w:val="es-ES" w:eastAsia="en-US"/>
            </w:rPr>
          </w:pPr>
        </w:p>
        <w:p w14:paraId="01B0D145" w14:textId="138C6ED4" w:rsidR="00C26D4E" w:rsidRDefault="00A0502C" w:rsidP="00F05AAF">
          <w:pPr>
            <w:pStyle w:val="TDC2"/>
            <w:spacing w:line="480" w:lineRule="auto"/>
            <w:rPr>
              <w:rFonts w:cstheme="minorBidi"/>
              <w:noProof/>
            </w:rPr>
          </w:pPr>
          <w:r>
            <w:fldChar w:fldCharType="begin"/>
          </w:r>
          <w:r>
            <w:instrText xml:space="preserve"> TOC \o "1-3" \h \z \u </w:instrText>
          </w:r>
          <w:r>
            <w:fldChar w:fldCharType="separate"/>
          </w:r>
          <w:hyperlink w:anchor="_Toc198990264" w:history="1">
            <w:r w:rsidR="00C26D4E" w:rsidRPr="00B71237">
              <w:rPr>
                <w:rStyle w:val="Hipervnculo"/>
                <w:bCs/>
                <w:noProof/>
              </w:rPr>
              <w:t>INTRODUCCION</w:t>
            </w:r>
            <w:r w:rsidR="00C26D4E">
              <w:rPr>
                <w:noProof/>
                <w:webHidden/>
              </w:rPr>
              <w:tab/>
            </w:r>
            <w:r w:rsidR="00C26D4E">
              <w:rPr>
                <w:noProof/>
                <w:webHidden/>
              </w:rPr>
              <w:fldChar w:fldCharType="begin"/>
            </w:r>
            <w:r w:rsidR="00C26D4E">
              <w:rPr>
                <w:noProof/>
                <w:webHidden/>
              </w:rPr>
              <w:instrText xml:space="preserve"> PAGEREF _Toc198990264 \h </w:instrText>
            </w:r>
            <w:r w:rsidR="00C26D4E">
              <w:rPr>
                <w:noProof/>
                <w:webHidden/>
              </w:rPr>
            </w:r>
            <w:r w:rsidR="00C26D4E">
              <w:rPr>
                <w:noProof/>
                <w:webHidden/>
              </w:rPr>
              <w:fldChar w:fldCharType="separate"/>
            </w:r>
            <w:r w:rsidR="00B3408D">
              <w:rPr>
                <w:noProof/>
                <w:webHidden/>
              </w:rPr>
              <w:t>8</w:t>
            </w:r>
            <w:r w:rsidR="00C26D4E">
              <w:rPr>
                <w:noProof/>
                <w:webHidden/>
              </w:rPr>
              <w:fldChar w:fldCharType="end"/>
            </w:r>
          </w:hyperlink>
        </w:p>
        <w:p w14:paraId="7758E495" w14:textId="5EE7DBD2" w:rsidR="00C26D4E" w:rsidRDefault="00357B28" w:rsidP="00F05AAF">
          <w:pPr>
            <w:pStyle w:val="TDC1"/>
            <w:tabs>
              <w:tab w:val="right" w:leader="dot" w:pos="9350"/>
            </w:tabs>
            <w:spacing w:line="480" w:lineRule="auto"/>
            <w:rPr>
              <w:rFonts w:cstheme="minorBidi"/>
              <w:noProof/>
            </w:rPr>
          </w:pPr>
          <w:hyperlink w:anchor="_Toc198990265" w:history="1">
            <w:r w:rsidR="00C26D4E" w:rsidRPr="00B71237">
              <w:rPr>
                <w:rStyle w:val="Hipervnculo"/>
                <w:noProof/>
              </w:rPr>
              <w:t>CAPITULO I – MARCO CONCEPTUAL</w:t>
            </w:r>
            <w:r w:rsidR="00C26D4E">
              <w:rPr>
                <w:noProof/>
                <w:webHidden/>
              </w:rPr>
              <w:tab/>
            </w:r>
            <w:r w:rsidR="00C26D4E">
              <w:rPr>
                <w:noProof/>
                <w:webHidden/>
              </w:rPr>
              <w:fldChar w:fldCharType="begin"/>
            </w:r>
            <w:r w:rsidR="00C26D4E">
              <w:rPr>
                <w:noProof/>
                <w:webHidden/>
              </w:rPr>
              <w:instrText xml:space="preserve"> PAGEREF _Toc198990265 \h </w:instrText>
            </w:r>
            <w:r w:rsidR="00C26D4E">
              <w:rPr>
                <w:noProof/>
                <w:webHidden/>
              </w:rPr>
            </w:r>
            <w:r w:rsidR="00C26D4E">
              <w:rPr>
                <w:noProof/>
                <w:webHidden/>
              </w:rPr>
              <w:fldChar w:fldCharType="separate"/>
            </w:r>
            <w:r w:rsidR="00B3408D">
              <w:rPr>
                <w:noProof/>
                <w:webHidden/>
              </w:rPr>
              <w:t>9</w:t>
            </w:r>
            <w:r w:rsidR="00C26D4E">
              <w:rPr>
                <w:noProof/>
                <w:webHidden/>
              </w:rPr>
              <w:fldChar w:fldCharType="end"/>
            </w:r>
          </w:hyperlink>
        </w:p>
        <w:p w14:paraId="284621E4" w14:textId="285E6F21" w:rsidR="00C26D4E" w:rsidRDefault="00357B28" w:rsidP="00F05AAF">
          <w:pPr>
            <w:pStyle w:val="TDC2"/>
            <w:spacing w:line="480" w:lineRule="auto"/>
            <w:rPr>
              <w:rFonts w:cstheme="minorBidi"/>
              <w:noProof/>
            </w:rPr>
          </w:pPr>
          <w:hyperlink w:anchor="_Toc198990266" w:history="1">
            <w:r w:rsidR="00C26D4E" w:rsidRPr="00B71237">
              <w:rPr>
                <w:rStyle w:val="Hipervnculo"/>
                <w:noProof/>
              </w:rPr>
              <w:t>Antecedentes</w:t>
            </w:r>
            <w:r w:rsidR="00C26D4E">
              <w:rPr>
                <w:noProof/>
                <w:webHidden/>
              </w:rPr>
              <w:tab/>
            </w:r>
            <w:r w:rsidR="00C26D4E">
              <w:rPr>
                <w:noProof/>
                <w:webHidden/>
              </w:rPr>
              <w:fldChar w:fldCharType="begin"/>
            </w:r>
            <w:r w:rsidR="00C26D4E">
              <w:rPr>
                <w:noProof/>
                <w:webHidden/>
              </w:rPr>
              <w:instrText xml:space="preserve"> PAGEREF _Toc198990266 \h </w:instrText>
            </w:r>
            <w:r w:rsidR="00C26D4E">
              <w:rPr>
                <w:noProof/>
                <w:webHidden/>
              </w:rPr>
            </w:r>
            <w:r w:rsidR="00C26D4E">
              <w:rPr>
                <w:noProof/>
                <w:webHidden/>
              </w:rPr>
              <w:fldChar w:fldCharType="separate"/>
            </w:r>
            <w:r w:rsidR="00B3408D">
              <w:rPr>
                <w:noProof/>
                <w:webHidden/>
              </w:rPr>
              <w:t>9</w:t>
            </w:r>
            <w:r w:rsidR="00C26D4E">
              <w:rPr>
                <w:noProof/>
                <w:webHidden/>
              </w:rPr>
              <w:fldChar w:fldCharType="end"/>
            </w:r>
          </w:hyperlink>
        </w:p>
        <w:p w14:paraId="258EF8AD" w14:textId="4EFD46C6" w:rsidR="00C26D4E" w:rsidRDefault="00357B28" w:rsidP="00F05AAF">
          <w:pPr>
            <w:pStyle w:val="TDC2"/>
            <w:spacing w:line="480" w:lineRule="auto"/>
            <w:rPr>
              <w:rFonts w:cstheme="minorBidi"/>
              <w:noProof/>
            </w:rPr>
          </w:pPr>
          <w:hyperlink w:anchor="_Toc198990267" w:history="1">
            <w:r w:rsidR="00C26D4E" w:rsidRPr="00B71237">
              <w:rPr>
                <w:rStyle w:val="Hipervnculo"/>
                <w:noProof/>
              </w:rPr>
              <w:t>Planteamiento del Problema</w:t>
            </w:r>
            <w:r w:rsidR="00C26D4E">
              <w:rPr>
                <w:noProof/>
                <w:webHidden/>
              </w:rPr>
              <w:tab/>
            </w:r>
            <w:r w:rsidR="00C26D4E">
              <w:rPr>
                <w:noProof/>
                <w:webHidden/>
              </w:rPr>
              <w:fldChar w:fldCharType="begin"/>
            </w:r>
            <w:r w:rsidR="00C26D4E">
              <w:rPr>
                <w:noProof/>
                <w:webHidden/>
              </w:rPr>
              <w:instrText xml:space="preserve"> PAGEREF _Toc198990267 \h </w:instrText>
            </w:r>
            <w:r w:rsidR="00C26D4E">
              <w:rPr>
                <w:noProof/>
                <w:webHidden/>
              </w:rPr>
            </w:r>
            <w:r w:rsidR="00C26D4E">
              <w:rPr>
                <w:noProof/>
                <w:webHidden/>
              </w:rPr>
              <w:fldChar w:fldCharType="separate"/>
            </w:r>
            <w:r w:rsidR="00B3408D">
              <w:rPr>
                <w:noProof/>
                <w:webHidden/>
              </w:rPr>
              <w:t>11</w:t>
            </w:r>
            <w:r w:rsidR="00C26D4E">
              <w:rPr>
                <w:noProof/>
                <w:webHidden/>
              </w:rPr>
              <w:fldChar w:fldCharType="end"/>
            </w:r>
          </w:hyperlink>
        </w:p>
        <w:p w14:paraId="78E6DE4F" w14:textId="070105EE" w:rsidR="00C26D4E" w:rsidRDefault="00357B28" w:rsidP="00F05AAF">
          <w:pPr>
            <w:pStyle w:val="TDC2"/>
            <w:spacing w:line="480" w:lineRule="auto"/>
            <w:rPr>
              <w:rFonts w:cstheme="minorBidi"/>
              <w:noProof/>
            </w:rPr>
          </w:pPr>
          <w:hyperlink w:anchor="_Toc198990268" w:history="1">
            <w:r w:rsidR="00C26D4E" w:rsidRPr="00B71237">
              <w:rPr>
                <w:rStyle w:val="Hipervnculo"/>
                <w:noProof/>
              </w:rPr>
              <w:t>Supuestos</w:t>
            </w:r>
            <w:r w:rsidR="00C26D4E">
              <w:rPr>
                <w:noProof/>
                <w:webHidden/>
              </w:rPr>
              <w:tab/>
            </w:r>
            <w:r w:rsidR="00C26D4E">
              <w:rPr>
                <w:noProof/>
                <w:webHidden/>
              </w:rPr>
              <w:fldChar w:fldCharType="begin"/>
            </w:r>
            <w:r w:rsidR="00C26D4E">
              <w:rPr>
                <w:noProof/>
                <w:webHidden/>
              </w:rPr>
              <w:instrText xml:space="preserve"> PAGEREF _Toc198990268 \h </w:instrText>
            </w:r>
            <w:r w:rsidR="00C26D4E">
              <w:rPr>
                <w:noProof/>
                <w:webHidden/>
              </w:rPr>
            </w:r>
            <w:r w:rsidR="00C26D4E">
              <w:rPr>
                <w:noProof/>
                <w:webHidden/>
              </w:rPr>
              <w:fldChar w:fldCharType="separate"/>
            </w:r>
            <w:r w:rsidR="00B3408D">
              <w:rPr>
                <w:noProof/>
                <w:webHidden/>
              </w:rPr>
              <w:t>16</w:t>
            </w:r>
            <w:r w:rsidR="00C26D4E">
              <w:rPr>
                <w:noProof/>
                <w:webHidden/>
              </w:rPr>
              <w:fldChar w:fldCharType="end"/>
            </w:r>
          </w:hyperlink>
        </w:p>
        <w:p w14:paraId="4BEB7841" w14:textId="23DDCC92" w:rsidR="00C26D4E" w:rsidRDefault="00357B28" w:rsidP="00F05AAF">
          <w:pPr>
            <w:pStyle w:val="TDC2"/>
            <w:spacing w:line="480" w:lineRule="auto"/>
            <w:rPr>
              <w:rFonts w:cstheme="minorBidi"/>
              <w:noProof/>
            </w:rPr>
          </w:pPr>
          <w:hyperlink w:anchor="_Toc198990269" w:history="1">
            <w:r w:rsidR="00C26D4E" w:rsidRPr="00B71237">
              <w:rPr>
                <w:rStyle w:val="Hipervnculo"/>
                <w:noProof/>
              </w:rPr>
              <w:t>Preguntas de la investigación</w:t>
            </w:r>
            <w:r w:rsidR="00C26D4E">
              <w:rPr>
                <w:noProof/>
                <w:webHidden/>
              </w:rPr>
              <w:tab/>
            </w:r>
            <w:r w:rsidR="00C26D4E">
              <w:rPr>
                <w:noProof/>
                <w:webHidden/>
              </w:rPr>
              <w:fldChar w:fldCharType="begin"/>
            </w:r>
            <w:r w:rsidR="00C26D4E">
              <w:rPr>
                <w:noProof/>
                <w:webHidden/>
              </w:rPr>
              <w:instrText xml:space="preserve"> PAGEREF _Toc198990269 \h </w:instrText>
            </w:r>
            <w:r w:rsidR="00C26D4E">
              <w:rPr>
                <w:noProof/>
                <w:webHidden/>
              </w:rPr>
            </w:r>
            <w:r w:rsidR="00C26D4E">
              <w:rPr>
                <w:noProof/>
                <w:webHidden/>
              </w:rPr>
              <w:fldChar w:fldCharType="separate"/>
            </w:r>
            <w:r w:rsidR="00B3408D">
              <w:rPr>
                <w:noProof/>
                <w:webHidden/>
              </w:rPr>
              <w:t>17</w:t>
            </w:r>
            <w:r w:rsidR="00C26D4E">
              <w:rPr>
                <w:noProof/>
                <w:webHidden/>
              </w:rPr>
              <w:fldChar w:fldCharType="end"/>
            </w:r>
          </w:hyperlink>
        </w:p>
        <w:p w14:paraId="237143AF" w14:textId="379170CC" w:rsidR="00C26D4E" w:rsidRDefault="00357B28" w:rsidP="00F05AAF">
          <w:pPr>
            <w:pStyle w:val="TDC2"/>
            <w:spacing w:line="480" w:lineRule="auto"/>
            <w:rPr>
              <w:rFonts w:cstheme="minorBidi"/>
              <w:noProof/>
            </w:rPr>
          </w:pPr>
          <w:hyperlink w:anchor="_Toc198990270" w:history="1">
            <w:r w:rsidR="00C26D4E" w:rsidRPr="00B71237">
              <w:rPr>
                <w:rStyle w:val="Hipervnculo"/>
                <w:noProof/>
              </w:rPr>
              <w:t>Justificación</w:t>
            </w:r>
            <w:r w:rsidR="00C26D4E">
              <w:rPr>
                <w:noProof/>
                <w:webHidden/>
              </w:rPr>
              <w:tab/>
            </w:r>
            <w:r w:rsidR="00C26D4E">
              <w:rPr>
                <w:noProof/>
                <w:webHidden/>
              </w:rPr>
              <w:fldChar w:fldCharType="begin"/>
            </w:r>
            <w:r w:rsidR="00C26D4E">
              <w:rPr>
                <w:noProof/>
                <w:webHidden/>
              </w:rPr>
              <w:instrText xml:space="preserve"> PAGEREF _Toc198990270 \h </w:instrText>
            </w:r>
            <w:r w:rsidR="00C26D4E">
              <w:rPr>
                <w:noProof/>
                <w:webHidden/>
              </w:rPr>
            </w:r>
            <w:r w:rsidR="00C26D4E">
              <w:rPr>
                <w:noProof/>
                <w:webHidden/>
              </w:rPr>
              <w:fldChar w:fldCharType="separate"/>
            </w:r>
            <w:r w:rsidR="00B3408D">
              <w:rPr>
                <w:noProof/>
                <w:webHidden/>
              </w:rPr>
              <w:t>18</w:t>
            </w:r>
            <w:r w:rsidR="00C26D4E">
              <w:rPr>
                <w:noProof/>
                <w:webHidden/>
              </w:rPr>
              <w:fldChar w:fldCharType="end"/>
            </w:r>
          </w:hyperlink>
        </w:p>
        <w:p w14:paraId="4B3E63E5" w14:textId="7910F51B" w:rsidR="00C26D4E" w:rsidRDefault="00357B28" w:rsidP="00F05AAF">
          <w:pPr>
            <w:pStyle w:val="TDC3"/>
            <w:tabs>
              <w:tab w:val="right" w:leader="dot" w:pos="9350"/>
            </w:tabs>
            <w:spacing w:line="480" w:lineRule="auto"/>
            <w:rPr>
              <w:rFonts w:cstheme="minorBidi"/>
              <w:noProof/>
            </w:rPr>
          </w:pPr>
          <w:hyperlink w:anchor="_Toc198990271" w:history="1">
            <w:r w:rsidR="00C26D4E" w:rsidRPr="00B71237">
              <w:rPr>
                <w:rStyle w:val="Hipervnculo"/>
                <w:noProof/>
              </w:rPr>
              <w:t>Consecuencias</w:t>
            </w:r>
            <w:r w:rsidR="00C26D4E">
              <w:rPr>
                <w:noProof/>
                <w:webHidden/>
              </w:rPr>
              <w:tab/>
            </w:r>
            <w:r w:rsidR="00C26D4E">
              <w:rPr>
                <w:noProof/>
                <w:webHidden/>
              </w:rPr>
              <w:fldChar w:fldCharType="begin"/>
            </w:r>
            <w:r w:rsidR="00C26D4E">
              <w:rPr>
                <w:noProof/>
                <w:webHidden/>
              </w:rPr>
              <w:instrText xml:space="preserve"> PAGEREF _Toc198990271 \h </w:instrText>
            </w:r>
            <w:r w:rsidR="00C26D4E">
              <w:rPr>
                <w:noProof/>
                <w:webHidden/>
              </w:rPr>
            </w:r>
            <w:r w:rsidR="00C26D4E">
              <w:rPr>
                <w:noProof/>
                <w:webHidden/>
              </w:rPr>
              <w:fldChar w:fldCharType="separate"/>
            </w:r>
            <w:r w:rsidR="00B3408D">
              <w:rPr>
                <w:noProof/>
                <w:webHidden/>
              </w:rPr>
              <w:t>20</w:t>
            </w:r>
            <w:r w:rsidR="00C26D4E">
              <w:rPr>
                <w:noProof/>
                <w:webHidden/>
              </w:rPr>
              <w:fldChar w:fldCharType="end"/>
            </w:r>
          </w:hyperlink>
        </w:p>
        <w:p w14:paraId="338B216F" w14:textId="56437D51" w:rsidR="00C26D4E" w:rsidRDefault="00357B28" w:rsidP="00F05AAF">
          <w:pPr>
            <w:pStyle w:val="TDC2"/>
            <w:spacing w:line="480" w:lineRule="auto"/>
            <w:rPr>
              <w:rFonts w:cstheme="minorBidi"/>
              <w:noProof/>
            </w:rPr>
          </w:pPr>
          <w:hyperlink w:anchor="_Toc198990272" w:history="1">
            <w:r w:rsidR="00C26D4E" w:rsidRPr="00B71237">
              <w:rPr>
                <w:rStyle w:val="Hipervnculo"/>
                <w:noProof/>
              </w:rPr>
              <w:t>Objetivos.</w:t>
            </w:r>
            <w:r w:rsidR="00C26D4E">
              <w:rPr>
                <w:noProof/>
                <w:webHidden/>
              </w:rPr>
              <w:tab/>
            </w:r>
            <w:r w:rsidR="00C26D4E">
              <w:rPr>
                <w:noProof/>
                <w:webHidden/>
              </w:rPr>
              <w:fldChar w:fldCharType="begin"/>
            </w:r>
            <w:r w:rsidR="00C26D4E">
              <w:rPr>
                <w:noProof/>
                <w:webHidden/>
              </w:rPr>
              <w:instrText xml:space="preserve"> PAGEREF _Toc198990272 \h </w:instrText>
            </w:r>
            <w:r w:rsidR="00C26D4E">
              <w:rPr>
                <w:noProof/>
                <w:webHidden/>
              </w:rPr>
            </w:r>
            <w:r w:rsidR="00C26D4E">
              <w:rPr>
                <w:noProof/>
                <w:webHidden/>
              </w:rPr>
              <w:fldChar w:fldCharType="separate"/>
            </w:r>
            <w:r w:rsidR="00B3408D">
              <w:rPr>
                <w:noProof/>
                <w:webHidden/>
              </w:rPr>
              <w:t>21</w:t>
            </w:r>
            <w:r w:rsidR="00C26D4E">
              <w:rPr>
                <w:noProof/>
                <w:webHidden/>
              </w:rPr>
              <w:fldChar w:fldCharType="end"/>
            </w:r>
          </w:hyperlink>
        </w:p>
        <w:p w14:paraId="7B8E5F9C" w14:textId="7E407F5B" w:rsidR="00C26D4E" w:rsidRDefault="00357B28" w:rsidP="00F05AAF">
          <w:pPr>
            <w:pStyle w:val="TDC3"/>
            <w:tabs>
              <w:tab w:val="right" w:leader="dot" w:pos="9350"/>
            </w:tabs>
            <w:spacing w:line="480" w:lineRule="auto"/>
            <w:rPr>
              <w:rFonts w:cstheme="minorBidi"/>
              <w:noProof/>
            </w:rPr>
          </w:pPr>
          <w:hyperlink w:anchor="_Toc198990273" w:history="1">
            <w:r w:rsidR="00C26D4E" w:rsidRPr="00B71237">
              <w:rPr>
                <w:rStyle w:val="Hipervnculo"/>
                <w:rFonts w:eastAsiaTheme="majorEastAsia"/>
                <w:noProof/>
              </w:rPr>
              <w:t>Objetivo General:</w:t>
            </w:r>
            <w:r w:rsidR="00C26D4E">
              <w:rPr>
                <w:noProof/>
                <w:webHidden/>
              </w:rPr>
              <w:tab/>
            </w:r>
            <w:r w:rsidR="00C26D4E">
              <w:rPr>
                <w:noProof/>
                <w:webHidden/>
              </w:rPr>
              <w:fldChar w:fldCharType="begin"/>
            </w:r>
            <w:r w:rsidR="00C26D4E">
              <w:rPr>
                <w:noProof/>
                <w:webHidden/>
              </w:rPr>
              <w:instrText xml:space="preserve"> PAGEREF _Toc198990273 \h </w:instrText>
            </w:r>
            <w:r w:rsidR="00C26D4E">
              <w:rPr>
                <w:noProof/>
                <w:webHidden/>
              </w:rPr>
            </w:r>
            <w:r w:rsidR="00C26D4E">
              <w:rPr>
                <w:noProof/>
                <w:webHidden/>
              </w:rPr>
              <w:fldChar w:fldCharType="separate"/>
            </w:r>
            <w:r w:rsidR="00B3408D">
              <w:rPr>
                <w:noProof/>
                <w:webHidden/>
              </w:rPr>
              <w:t>21</w:t>
            </w:r>
            <w:r w:rsidR="00C26D4E">
              <w:rPr>
                <w:noProof/>
                <w:webHidden/>
              </w:rPr>
              <w:fldChar w:fldCharType="end"/>
            </w:r>
          </w:hyperlink>
        </w:p>
        <w:p w14:paraId="1FF6DE08" w14:textId="68F4F7B8" w:rsidR="00C26D4E" w:rsidRDefault="00357B28" w:rsidP="00F05AAF">
          <w:pPr>
            <w:pStyle w:val="TDC3"/>
            <w:tabs>
              <w:tab w:val="right" w:leader="dot" w:pos="9350"/>
            </w:tabs>
            <w:spacing w:line="480" w:lineRule="auto"/>
            <w:rPr>
              <w:rFonts w:cstheme="minorBidi"/>
              <w:noProof/>
            </w:rPr>
          </w:pPr>
          <w:hyperlink w:anchor="_Toc198990274" w:history="1">
            <w:r w:rsidR="00C26D4E" w:rsidRPr="00B71237">
              <w:rPr>
                <w:rStyle w:val="Hipervnculo"/>
                <w:noProof/>
              </w:rPr>
              <w:t>Objetivos Específicos:</w:t>
            </w:r>
            <w:r w:rsidR="00C26D4E">
              <w:rPr>
                <w:noProof/>
                <w:webHidden/>
              </w:rPr>
              <w:tab/>
            </w:r>
            <w:r w:rsidR="00C26D4E">
              <w:rPr>
                <w:noProof/>
                <w:webHidden/>
              </w:rPr>
              <w:fldChar w:fldCharType="begin"/>
            </w:r>
            <w:r w:rsidR="00C26D4E">
              <w:rPr>
                <w:noProof/>
                <w:webHidden/>
              </w:rPr>
              <w:instrText xml:space="preserve"> PAGEREF _Toc198990274 \h </w:instrText>
            </w:r>
            <w:r w:rsidR="00C26D4E">
              <w:rPr>
                <w:noProof/>
                <w:webHidden/>
              </w:rPr>
            </w:r>
            <w:r w:rsidR="00C26D4E">
              <w:rPr>
                <w:noProof/>
                <w:webHidden/>
              </w:rPr>
              <w:fldChar w:fldCharType="separate"/>
            </w:r>
            <w:r w:rsidR="00B3408D">
              <w:rPr>
                <w:noProof/>
                <w:webHidden/>
              </w:rPr>
              <w:t>21</w:t>
            </w:r>
            <w:r w:rsidR="00C26D4E">
              <w:rPr>
                <w:noProof/>
                <w:webHidden/>
              </w:rPr>
              <w:fldChar w:fldCharType="end"/>
            </w:r>
          </w:hyperlink>
        </w:p>
        <w:p w14:paraId="5CB0A435" w14:textId="09D35999" w:rsidR="00C26D4E" w:rsidRDefault="00357B28" w:rsidP="00F05AAF">
          <w:pPr>
            <w:pStyle w:val="TDC2"/>
            <w:spacing w:line="480" w:lineRule="auto"/>
            <w:rPr>
              <w:rFonts w:cstheme="minorBidi"/>
              <w:noProof/>
            </w:rPr>
          </w:pPr>
          <w:hyperlink w:anchor="_Toc198990275" w:history="1">
            <w:r w:rsidR="00C26D4E" w:rsidRPr="00B71237">
              <w:rPr>
                <w:rStyle w:val="Hipervnculo"/>
                <w:noProof/>
              </w:rPr>
              <w:t>Alcance</w:t>
            </w:r>
            <w:r w:rsidR="00C26D4E">
              <w:rPr>
                <w:noProof/>
                <w:webHidden/>
              </w:rPr>
              <w:tab/>
            </w:r>
            <w:r w:rsidR="00C26D4E">
              <w:rPr>
                <w:noProof/>
                <w:webHidden/>
              </w:rPr>
              <w:fldChar w:fldCharType="begin"/>
            </w:r>
            <w:r w:rsidR="00C26D4E">
              <w:rPr>
                <w:noProof/>
                <w:webHidden/>
              </w:rPr>
              <w:instrText xml:space="preserve"> PAGEREF _Toc198990275 \h </w:instrText>
            </w:r>
            <w:r w:rsidR="00C26D4E">
              <w:rPr>
                <w:noProof/>
                <w:webHidden/>
              </w:rPr>
            </w:r>
            <w:r w:rsidR="00C26D4E">
              <w:rPr>
                <w:noProof/>
                <w:webHidden/>
              </w:rPr>
              <w:fldChar w:fldCharType="separate"/>
            </w:r>
            <w:r w:rsidR="00B3408D">
              <w:rPr>
                <w:noProof/>
                <w:webHidden/>
              </w:rPr>
              <w:t>22</w:t>
            </w:r>
            <w:r w:rsidR="00C26D4E">
              <w:rPr>
                <w:noProof/>
                <w:webHidden/>
              </w:rPr>
              <w:fldChar w:fldCharType="end"/>
            </w:r>
          </w:hyperlink>
        </w:p>
        <w:p w14:paraId="7F987425" w14:textId="654AA91D" w:rsidR="00C26D4E" w:rsidRDefault="00357B28" w:rsidP="00F05AAF">
          <w:pPr>
            <w:pStyle w:val="TDC2"/>
            <w:spacing w:line="480" w:lineRule="auto"/>
            <w:rPr>
              <w:rFonts w:cstheme="minorBidi"/>
              <w:noProof/>
            </w:rPr>
          </w:pPr>
          <w:hyperlink w:anchor="_Toc198990276" w:history="1">
            <w:r w:rsidR="00C26D4E" w:rsidRPr="00B71237">
              <w:rPr>
                <w:rStyle w:val="Hipervnculo"/>
                <w:noProof/>
              </w:rPr>
              <w:t>Limitaciones</w:t>
            </w:r>
            <w:r w:rsidR="00C26D4E">
              <w:rPr>
                <w:noProof/>
                <w:webHidden/>
              </w:rPr>
              <w:tab/>
            </w:r>
            <w:r w:rsidR="00C26D4E">
              <w:rPr>
                <w:noProof/>
                <w:webHidden/>
              </w:rPr>
              <w:fldChar w:fldCharType="begin"/>
            </w:r>
            <w:r w:rsidR="00C26D4E">
              <w:rPr>
                <w:noProof/>
                <w:webHidden/>
              </w:rPr>
              <w:instrText xml:space="preserve"> PAGEREF _Toc198990276 \h </w:instrText>
            </w:r>
            <w:r w:rsidR="00C26D4E">
              <w:rPr>
                <w:noProof/>
                <w:webHidden/>
              </w:rPr>
            </w:r>
            <w:r w:rsidR="00C26D4E">
              <w:rPr>
                <w:noProof/>
                <w:webHidden/>
              </w:rPr>
              <w:fldChar w:fldCharType="separate"/>
            </w:r>
            <w:r w:rsidR="00B3408D">
              <w:rPr>
                <w:noProof/>
                <w:webHidden/>
              </w:rPr>
              <w:t>23</w:t>
            </w:r>
            <w:r w:rsidR="00C26D4E">
              <w:rPr>
                <w:noProof/>
                <w:webHidden/>
              </w:rPr>
              <w:fldChar w:fldCharType="end"/>
            </w:r>
          </w:hyperlink>
        </w:p>
        <w:p w14:paraId="16ACA90E" w14:textId="3E7FC923" w:rsidR="00C26D4E" w:rsidRDefault="00357B28" w:rsidP="00F05AAF">
          <w:pPr>
            <w:pStyle w:val="TDC3"/>
            <w:tabs>
              <w:tab w:val="right" w:leader="dot" w:pos="9350"/>
            </w:tabs>
            <w:spacing w:line="480" w:lineRule="auto"/>
            <w:rPr>
              <w:rFonts w:cstheme="minorBidi"/>
              <w:noProof/>
            </w:rPr>
          </w:pPr>
          <w:hyperlink w:anchor="_Toc198990277" w:history="1">
            <w:r w:rsidR="00C26D4E" w:rsidRPr="00B71237">
              <w:rPr>
                <w:rStyle w:val="Hipervnculo"/>
                <w:noProof/>
              </w:rPr>
              <w:t>PARTE II – MARCO TEÓRICO</w:t>
            </w:r>
            <w:r w:rsidR="00C26D4E">
              <w:rPr>
                <w:noProof/>
                <w:webHidden/>
              </w:rPr>
              <w:tab/>
            </w:r>
            <w:r w:rsidR="00C26D4E">
              <w:rPr>
                <w:noProof/>
                <w:webHidden/>
              </w:rPr>
              <w:fldChar w:fldCharType="begin"/>
            </w:r>
            <w:r w:rsidR="00C26D4E">
              <w:rPr>
                <w:noProof/>
                <w:webHidden/>
              </w:rPr>
              <w:instrText xml:space="preserve"> PAGEREF _Toc198990277 \h </w:instrText>
            </w:r>
            <w:r w:rsidR="00C26D4E">
              <w:rPr>
                <w:noProof/>
                <w:webHidden/>
              </w:rPr>
            </w:r>
            <w:r w:rsidR="00C26D4E">
              <w:rPr>
                <w:noProof/>
                <w:webHidden/>
              </w:rPr>
              <w:fldChar w:fldCharType="separate"/>
            </w:r>
            <w:r w:rsidR="00B3408D">
              <w:rPr>
                <w:noProof/>
                <w:webHidden/>
              </w:rPr>
              <w:t>26</w:t>
            </w:r>
            <w:r w:rsidR="00C26D4E">
              <w:rPr>
                <w:noProof/>
                <w:webHidden/>
              </w:rPr>
              <w:fldChar w:fldCharType="end"/>
            </w:r>
          </w:hyperlink>
        </w:p>
        <w:p w14:paraId="78DE2A11" w14:textId="017D1C92" w:rsidR="00C26D4E" w:rsidRDefault="00357B28" w:rsidP="00F05AAF">
          <w:pPr>
            <w:pStyle w:val="TDC2"/>
            <w:spacing w:line="480" w:lineRule="auto"/>
            <w:rPr>
              <w:rFonts w:cstheme="minorBidi"/>
              <w:noProof/>
            </w:rPr>
          </w:pPr>
          <w:hyperlink w:anchor="_Toc198990278" w:history="1">
            <w:r w:rsidR="00C26D4E" w:rsidRPr="00B71237">
              <w:rPr>
                <w:rStyle w:val="Hipervnculo"/>
                <w:noProof/>
              </w:rPr>
              <w:t>Definición Conceptual</w:t>
            </w:r>
            <w:r w:rsidR="00C26D4E">
              <w:rPr>
                <w:noProof/>
                <w:webHidden/>
              </w:rPr>
              <w:tab/>
            </w:r>
            <w:r w:rsidR="00C26D4E">
              <w:rPr>
                <w:noProof/>
                <w:webHidden/>
              </w:rPr>
              <w:fldChar w:fldCharType="begin"/>
            </w:r>
            <w:r w:rsidR="00C26D4E">
              <w:rPr>
                <w:noProof/>
                <w:webHidden/>
              </w:rPr>
              <w:instrText xml:space="preserve"> PAGEREF _Toc198990278 \h </w:instrText>
            </w:r>
            <w:r w:rsidR="00C26D4E">
              <w:rPr>
                <w:noProof/>
                <w:webHidden/>
              </w:rPr>
            </w:r>
            <w:r w:rsidR="00C26D4E">
              <w:rPr>
                <w:noProof/>
                <w:webHidden/>
              </w:rPr>
              <w:fldChar w:fldCharType="separate"/>
            </w:r>
            <w:r w:rsidR="00B3408D">
              <w:rPr>
                <w:noProof/>
                <w:webHidden/>
              </w:rPr>
              <w:t>28</w:t>
            </w:r>
            <w:r w:rsidR="00C26D4E">
              <w:rPr>
                <w:noProof/>
                <w:webHidden/>
              </w:rPr>
              <w:fldChar w:fldCharType="end"/>
            </w:r>
          </w:hyperlink>
        </w:p>
        <w:p w14:paraId="7E00BFEA" w14:textId="0710884D" w:rsidR="00C26D4E" w:rsidRDefault="00357B28" w:rsidP="00F05AAF">
          <w:pPr>
            <w:pStyle w:val="TDC3"/>
            <w:tabs>
              <w:tab w:val="right" w:leader="dot" w:pos="9350"/>
            </w:tabs>
            <w:spacing w:line="480" w:lineRule="auto"/>
            <w:rPr>
              <w:rFonts w:cstheme="minorBidi"/>
              <w:noProof/>
            </w:rPr>
          </w:pPr>
          <w:hyperlink w:anchor="_Toc198990279" w:history="1">
            <w:r w:rsidR="00C26D4E" w:rsidRPr="00B71237">
              <w:rPr>
                <w:rStyle w:val="Hipervnculo"/>
                <w:noProof/>
              </w:rPr>
              <w:t>Variable Independiente:</w:t>
            </w:r>
            <w:r w:rsidR="00C26D4E">
              <w:rPr>
                <w:noProof/>
                <w:webHidden/>
              </w:rPr>
              <w:tab/>
            </w:r>
            <w:r w:rsidR="00C26D4E">
              <w:rPr>
                <w:noProof/>
                <w:webHidden/>
              </w:rPr>
              <w:fldChar w:fldCharType="begin"/>
            </w:r>
            <w:r w:rsidR="00C26D4E">
              <w:rPr>
                <w:noProof/>
                <w:webHidden/>
              </w:rPr>
              <w:instrText xml:space="preserve"> PAGEREF _Toc198990279 \h </w:instrText>
            </w:r>
            <w:r w:rsidR="00C26D4E">
              <w:rPr>
                <w:noProof/>
                <w:webHidden/>
              </w:rPr>
            </w:r>
            <w:r w:rsidR="00C26D4E">
              <w:rPr>
                <w:noProof/>
                <w:webHidden/>
              </w:rPr>
              <w:fldChar w:fldCharType="separate"/>
            </w:r>
            <w:r w:rsidR="00B3408D">
              <w:rPr>
                <w:noProof/>
                <w:webHidden/>
              </w:rPr>
              <w:t>28</w:t>
            </w:r>
            <w:r w:rsidR="00C26D4E">
              <w:rPr>
                <w:noProof/>
                <w:webHidden/>
              </w:rPr>
              <w:fldChar w:fldCharType="end"/>
            </w:r>
          </w:hyperlink>
        </w:p>
        <w:p w14:paraId="7DCF6A04" w14:textId="43BEE590" w:rsidR="00C26D4E" w:rsidRDefault="00357B28" w:rsidP="00F05AAF">
          <w:pPr>
            <w:pStyle w:val="TDC3"/>
            <w:tabs>
              <w:tab w:val="right" w:leader="dot" w:pos="9350"/>
            </w:tabs>
            <w:spacing w:line="480" w:lineRule="auto"/>
            <w:rPr>
              <w:rFonts w:cstheme="minorBidi"/>
              <w:noProof/>
            </w:rPr>
          </w:pPr>
          <w:hyperlink w:anchor="_Toc198990280" w:history="1">
            <w:r w:rsidR="00C26D4E" w:rsidRPr="00B71237">
              <w:rPr>
                <w:rStyle w:val="Hipervnculo"/>
                <w:noProof/>
              </w:rPr>
              <w:t>Variable Dependiente:</w:t>
            </w:r>
            <w:r w:rsidR="00C26D4E">
              <w:rPr>
                <w:noProof/>
                <w:webHidden/>
              </w:rPr>
              <w:tab/>
            </w:r>
            <w:r w:rsidR="00C26D4E">
              <w:rPr>
                <w:noProof/>
                <w:webHidden/>
              </w:rPr>
              <w:fldChar w:fldCharType="begin"/>
            </w:r>
            <w:r w:rsidR="00C26D4E">
              <w:rPr>
                <w:noProof/>
                <w:webHidden/>
              </w:rPr>
              <w:instrText xml:space="preserve"> PAGEREF _Toc198990280 \h </w:instrText>
            </w:r>
            <w:r w:rsidR="00C26D4E">
              <w:rPr>
                <w:noProof/>
                <w:webHidden/>
              </w:rPr>
            </w:r>
            <w:r w:rsidR="00C26D4E">
              <w:rPr>
                <w:noProof/>
                <w:webHidden/>
              </w:rPr>
              <w:fldChar w:fldCharType="separate"/>
            </w:r>
            <w:r w:rsidR="00B3408D">
              <w:rPr>
                <w:noProof/>
                <w:webHidden/>
              </w:rPr>
              <w:t>28</w:t>
            </w:r>
            <w:r w:rsidR="00C26D4E">
              <w:rPr>
                <w:noProof/>
                <w:webHidden/>
              </w:rPr>
              <w:fldChar w:fldCharType="end"/>
            </w:r>
          </w:hyperlink>
        </w:p>
        <w:p w14:paraId="19231EF4" w14:textId="0D4313B3" w:rsidR="00C26D4E" w:rsidRDefault="00357B28" w:rsidP="00F05AAF">
          <w:pPr>
            <w:pStyle w:val="TDC2"/>
            <w:spacing w:line="480" w:lineRule="auto"/>
            <w:rPr>
              <w:rFonts w:cstheme="minorBidi"/>
              <w:noProof/>
            </w:rPr>
          </w:pPr>
          <w:hyperlink w:anchor="_Toc198990281" w:history="1">
            <w:r w:rsidR="00C26D4E" w:rsidRPr="00B71237">
              <w:rPr>
                <w:rStyle w:val="Hipervnculo"/>
                <w:noProof/>
              </w:rPr>
              <w:t>Definición Operacional</w:t>
            </w:r>
            <w:r w:rsidR="00C26D4E">
              <w:rPr>
                <w:noProof/>
                <w:webHidden/>
              </w:rPr>
              <w:tab/>
            </w:r>
            <w:r w:rsidR="00C26D4E">
              <w:rPr>
                <w:noProof/>
                <w:webHidden/>
              </w:rPr>
              <w:fldChar w:fldCharType="begin"/>
            </w:r>
            <w:r w:rsidR="00C26D4E">
              <w:rPr>
                <w:noProof/>
                <w:webHidden/>
              </w:rPr>
              <w:instrText xml:space="preserve"> PAGEREF _Toc198990281 \h </w:instrText>
            </w:r>
            <w:r w:rsidR="00C26D4E">
              <w:rPr>
                <w:noProof/>
                <w:webHidden/>
              </w:rPr>
            </w:r>
            <w:r w:rsidR="00C26D4E">
              <w:rPr>
                <w:noProof/>
                <w:webHidden/>
              </w:rPr>
              <w:fldChar w:fldCharType="separate"/>
            </w:r>
            <w:r w:rsidR="00B3408D">
              <w:rPr>
                <w:noProof/>
                <w:webHidden/>
              </w:rPr>
              <w:t>29</w:t>
            </w:r>
            <w:r w:rsidR="00C26D4E">
              <w:rPr>
                <w:noProof/>
                <w:webHidden/>
              </w:rPr>
              <w:fldChar w:fldCharType="end"/>
            </w:r>
          </w:hyperlink>
        </w:p>
        <w:p w14:paraId="73674816" w14:textId="703C349D" w:rsidR="00C26D4E" w:rsidRDefault="00357B28" w:rsidP="00F05AAF">
          <w:pPr>
            <w:pStyle w:val="TDC3"/>
            <w:tabs>
              <w:tab w:val="right" w:leader="dot" w:pos="9350"/>
            </w:tabs>
            <w:spacing w:line="480" w:lineRule="auto"/>
            <w:rPr>
              <w:rFonts w:cstheme="minorBidi"/>
              <w:noProof/>
            </w:rPr>
          </w:pPr>
          <w:hyperlink w:anchor="_Toc198990282" w:history="1">
            <w:r w:rsidR="00C26D4E" w:rsidRPr="00B71237">
              <w:rPr>
                <w:rStyle w:val="Hipervnculo"/>
                <w:noProof/>
              </w:rPr>
              <w:t>Variable Independiente:</w:t>
            </w:r>
            <w:r w:rsidR="00C26D4E">
              <w:rPr>
                <w:noProof/>
                <w:webHidden/>
              </w:rPr>
              <w:tab/>
            </w:r>
            <w:r w:rsidR="00C26D4E">
              <w:rPr>
                <w:noProof/>
                <w:webHidden/>
              </w:rPr>
              <w:fldChar w:fldCharType="begin"/>
            </w:r>
            <w:r w:rsidR="00C26D4E">
              <w:rPr>
                <w:noProof/>
                <w:webHidden/>
              </w:rPr>
              <w:instrText xml:space="preserve"> PAGEREF _Toc198990282 \h </w:instrText>
            </w:r>
            <w:r w:rsidR="00C26D4E">
              <w:rPr>
                <w:noProof/>
                <w:webHidden/>
              </w:rPr>
            </w:r>
            <w:r w:rsidR="00C26D4E">
              <w:rPr>
                <w:noProof/>
                <w:webHidden/>
              </w:rPr>
              <w:fldChar w:fldCharType="separate"/>
            </w:r>
            <w:r w:rsidR="00B3408D">
              <w:rPr>
                <w:noProof/>
                <w:webHidden/>
              </w:rPr>
              <w:t>29</w:t>
            </w:r>
            <w:r w:rsidR="00C26D4E">
              <w:rPr>
                <w:noProof/>
                <w:webHidden/>
              </w:rPr>
              <w:fldChar w:fldCharType="end"/>
            </w:r>
          </w:hyperlink>
        </w:p>
        <w:p w14:paraId="5C455ED7" w14:textId="3E2B1638" w:rsidR="00C26D4E" w:rsidRDefault="00357B28" w:rsidP="00F05AAF">
          <w:pPr>
            <w:pStyle w:val="TDC3"/>
            <w:tabs>
              <w:tab w:val="right" w:leader="dot" w:pos="9350"/>
            </w:tabs>
            <w:spacing w:line="480" w:lineRule="auto"/>
            <w:rPr>
              <w:rFonts w:cstheme="minorBidi"/>
              <w:noProof/>
            </w:rPr>
          </w:pPr>
          <w:hyperlink w:anchor="_Toc198990283" w:history="1">
            <w:r w:rsidR="00C26D4E" w:rsidRPr="00B71237">
              <w:rPr>
                <w:rStyle w:val="Hipervnculo"/>
                <w:noProof/>
              </w:rPr>
              <w:t>Variable Dependiente</w:t>
            </w:r>
            <w:r w:rsidR="00C26D4E">
              <w:rPr>
                <w:noProof/>
                <w:webHidden/>
              </w:rPr>
              <w:tab/>
            </w:r>
            <w:r w:rsidR="00C26D4E">
              <w:rPr>
                <w:noProof/>
                <w:webHidden/>
              </w:rPr>
              <w:fldChar w:fldCharType="begin"/>
            </w:r>
            <w:r w:rsidR="00C26D4E">
              <w:rPr>
                <w:noProof/>
                <w:webHidden/>
              </w:rPr>
              <w:instrText xml:space="preserve"> PAGEREF _Toc198990283 \h </w:instrText>
            </w:r>
            <w:r w:rsidR="00C26D4E">
              <w:rPr>
                <w:noProof/>
                <w:webHidden/>
              </w:rPr>
            </w:r>
            <w:r w:rsidR="00C26D4E">
              <w:rPr>
                <w:noProof/>
                <w:webHidden/>
              </w:rPr>
              <w:fldChar w:fldCharType="separate"/>
            </w:r>
            <w:r w:rsidR="00B3408D">
              <w:rPr>
                <w:noProof/>
                <w:webHidden/>
              </w:rPr>
              <w:t>29</w:t>
            </w:r>
            <w:r w:rsidR="00C26D4E">
              <w:rPr>
                <w:noProof/>
                <w:webHidden/>
              </w:rPr>
              <w:fldChar w:fldCharType="end"/>
            </w:r>
          </w:hyperlink>
        </w:p>
        <w:p w14:paraId="6C5438D7" w14:textId="21D54B77" w:rsidR="00C26D4E" w:rsidRDefault="00357B28" w:rsidP="00F05AAF">
          <w:pPr>
            <w:pStyle w:val="TDC2"/>
            <w:spacing w:line="480" w:lineRule="auto"/>
            <w:rPr>
              <w:rFonts w:cstheme="minorBidi"/>
              <w:noProof/>
            </w:rPr>
          </w:pPr>
          <w:hyperlink w:anchor="_Toc198990284" w:history="1">
            <w:r w:rsidR="00C26D4E" w:rsidRPr="00B71237">
              <w:rPr>
                <w:rStyle w:val="Hipervnculo"/>
                <w:noProof/>
              </w:rPr>
              <w:t>VARIABLE DEPENDIENTE</w:t>
            </w:r>
            <w:r w:rsidR="00C26D4E">
              <w:rPr>
                <w:noProof/>
                <w:webHidden/>
              </w:rPr>
              <w:tab/>
            </w:r>
            <w:r w:rsidR="00C26D4E">
              <w:rPr>
                <w:noProof/>
                <w:webHidden/>
              </w:rPr>
              <w:fldChar w:fldCharType="begin"/>
            </w:r>
            <w:r w:rsidR="00C26D4E">
              <w:rPr>
                <w:noProof/>
                <w:webHidden/>
              </w:rPr>
              <w:instrText xml:space="preserve"> PAGEREF _Toc198990284 \h </w:instrText>
            </w:r>
            <w:r w:rsidR="00C26D4E">
              <w:rPr>
                <w:noProof/>
                <w:webHidden/>
              </w:rPr>
            </w:r>
            <w:r w:rsidR="00C26D4E">
              <w:rPr>
                <w:noProof/>
                <w:webHidden/>
              </w:rPr>
              <w:fldChar w:fldCharType="separate"/>
            </w:r>
            <w:r w:rsidR="00B3408D">
              <w:rPr>
                <w:noProof/>
                <w:webHidden/>
              </w:rPr>
              <w:t>30</w:t>
            </w:r>
            <w:r w:rsidR="00C26D4E">
              <w:rPr>
                <w:noProof/>
                <w:webHidden/>
              </w:rPr>
              <w:fldChar w:fldCharType="end"/>
            </w:r>
          </w:hyperlink>
        </w:p>
        <w:p w14:paraId="76158F08" w14:textId="7CAD8C42" w:rsidR="00C26D4E" w:rsidRDefault="00357B28" w:rsidP="00F05AAF">
          <w:pPr>
            <w:pStyle w:val="TDC3"/>
            <w:tabs>
              <w:tab w:val="right" w:leader="dot" w:pos="9350"/>
            </w:tabs>
            <w:spacing w:line="480" w:lineRule="auto"/>
            <w:rPr>
              <w:rFonts w:cstheme="minorBidi"/>
              <w:noProof/>
            </w:rPr>
          </w:pPr>
          <w:hyperlink w:anchor="_Toc198990285" w:history="1">
            <w:r w:rsidR="00C26D4E" w:rsidRPr="00B71237">
              <w:rPr>
                <w:rStyle w:val="Hipervnculo"/>
                <w:noProof/>
              </w:rPr>
              <w:t>Justificación de la Variable Dependiente</w:t>
            </w:r>
            <w:r w:rsidR="00C26D4E">
              <w:rPr>
                <w:noProof/>
                <w:webHidden/>
              </w:rPr>
              <w:tab/>
            </w:r>
            <w:r w:rsidR="00C26D4E">
              <w:rPr>
                <w:noProof/>
                <w:webHidden/>
              </w:rPr>
              <w:fldChar w:fldCharType="begin"/>
            </w:r>
            <w:r w:rsidR="00C26D4E">
              <w:rPr>
                <w:noProof/>
                <w:webHidden/>
              </w:rPr>
              <w:instrText xml:space="preserve"> PAGEREF _Toc198990285 \h </w:instrText>
            </w:r>
            <w:r w:rsidR="00C26D4E">
              <w:rPr>
                <w:noProof/>
                <w:webHidden/>
              </w:rPr>
            </w:r>
            <w:r w:rsidR="00C26D4E">
              <w:rPr>
                <w:noProof/>
                <w:webHidden/>
              </w:rPr>
              <w:fldChar w:fldCharType="separate"/>
            </w:r>
            <w:r w:rsidR="00B3408D">
              <w:rPr>
                <w:noProof/>
                <w:webHidden/>
              </w:rPr>
              <w:t>30</w:t>
            </w:r>
            <w:r w:rsidR="00C26D4E">
              <w:rPr>
                <w:noProof/>
                <w:webHidden/>
              </w:rPr>
              <w:fldChar w:fldCharType="end"/>
            </w:r>
          </w:hyperlink>
        </w:p>
        <w:p w14:paraId="341D1AB8" w14:textId="4E54B3A1" w:rsidR="00C26D4E" w:rsidRDefault="00357B28" w:rsidP="00F05AAF">
          <w:pPr>
            <w:pStyle w:val="TDC3"/>
            <w:tabs>
              <w:tab w:val="right" w:leader="dot" w:pos="9350"/>
            </w:tabs>
            <w:spacing w:line="480" w:lineRule="auto"/>
            <w:rPr>
              <w:rFonts w:cstheme="minorBidi"/>
              <w:noProof/>
            </w:rPr>
          </w:pPr>
          <w:hyperlink w:anchor="_Toc198990286" w:history="1">
            <w:r w:rsidR="00C26D4E" w:rsidRPr="00B71237">
              <w:rPr>
                <w:rStyle w:val="Hipervnculo"/>
                <w:noProof/>
              </w:rPr>
              <w:t>Indicadores de la Variable Dependiente</w:t>
            </w:r>
            <w:r w:rsidR="00C26D4E">
              <w:rPr>
                <w:noProof/>
                <w:webHidden/>
              </w:rPr>
              <w:tab/>
            </w:r>
            <w:r w:rsidR="00C26D4E">
              <w:rPr>
                <w:noProof/>
                <w:webHidden/>
              </w:rPr>
              <w:fldChar w:fldCharType="begin"/>
            </w:r>
            <w:r w:rsidR="00C26D4E">
              <w:rPr>
                <w:noProof/>
                <w:webHidden/>
              </w:rPr>
              <w:instrText xml:space="preserve"> PAGEREF _Toc198990286 \h </w:instrText>
            </w:r>
            <w:r w:rsidR="00C26D4E">
              <w:rPr>
                <w:noProof/>
                <w:webHidden/>
              </w:rPr>
            </w:r>
            <w:r w:rsidR="00C26D4E">
              <w:rPr>
                <w:noProof/>
                <w:webHidden/>
              </w:rPr>
              <w:fldChar w:fldCharType="separate"/>
            </w:r>
            <w:r w:rsidR="00B3408D">
              <w:rPr>
                <w:noProof/>
                <w:webHidden/>
              </w:rPr>
              <w:t>31</w:t>
            </w:r>
            <w:r w:rsidR="00C26D4E">
              <w:rPr>
                <w:noProof/>
                <w:webHidden/>
              </w:rPr>
              <w:fldChar w:fldCharType="end"/>
            </w:r>
          </w:hyperlink>
        </w:p>
        <w:p w14:paraId="5B96E593" w14:textId="0D4B42A9" w:rsidR="00C26D4E" w:rsidRDefault="00357B28" w:rsidP="00F05AAF">
          <w:pPr>
            <w:pStyle w:val="TDC3"/>
            <w:tabs>
              <w:tab w:val="right" w:leader="dot" w:pos="9350"/>
            </w:tabs>
            <w:spacing w:line="480" w:lineRule="auto"/>
            <w:rPr>
              <w:rFonts w:cstheme="minorBidi"/>
              <w:noProof/>
            </w:rPr>
          </w:pPr>
          <w:hyperlink w:anchor="_Toc198990287" w:history="1">
            <w:r w:rsidR="00C26D4E" w:rsidRPr="00B71237">
              <w:rPr>
                <w:rStyle w:val="Hipervnculo"/>
                <w:noProof/>
              </w:rPr>
              <w:t>Relación con la Hipótesis de Investigación</w:t>
            </w:r>
            <w:r w:rsidR="00C26D4E">
              <w:rPr>
                <w:noProof/>
                <w:webHidden/>
              </w:rPr>
              <w:tab/>
            </w:r>
            <w:r w:rsidR="00C26D4E">
              <w:rPr>
                <w:noProof/>
                <w:webHidden/>
              </w:rPr>
              <w:fldChar w:fldCharType="begin"/>
            </w:r>
            <w:r w:rsidR="00C26D4E">
              <w:rPr>
                <w:noProof/>
                <w:webHidden/>
              </w:rPr>
              <w:instrText xml:space="preserve"> PAGEREF _Toc198990287 \h </w:instrText>
            </w:r>
            <w:r w:rsidR="00C26D4E">
              <w:rPr>
                <w:noProof/>
                <w:webHidden/>
              </w:rPr>
            </w:r>
            <w:r w:rsidR="00C26D4E">
              <w:rPr>
                <w:noProof/>
                <w:webHidden/>
              </w:rPr>
              <w:fldChar w:fldCharType="separate"/>
            </w:r>
            <w:r w:rsidR="00B3408D">
              <w:rPr>
                <w:noProof/>
                <w:webHidden/>
              </w:rPr>
              <w:t>32</w:t>
            </w:r>
            <w:r w:rsidR="00C26D4E">
              <w:rPr>
                <w:noProof/>
                <w:webHidden/>
              </w:rPr>
              <w:fldChar w:fldCharType="end"/>
            </w:r>
          </w:hyperlink>
        </w:p>
        <w:p w14:paraId="46F22559" w14:textId="5C768861" w:rsidR="00C26D4E" w:rsidRDefault="00357B28" w:rsidP="00F05AAF">
          <w:pPr>
            <w:pStyle w:val="TDC2"/>
            <w:spacing w:line="480" w:lineRule="auto"/>
            <w:rPr>
              <w:rFonts w:cstheme="minorBidi"/>
              <w:noProof/>
            </w:rPr>
          </w:pPr>
          <w:hyperlink w:anchor="_Toc198990288" w:history="1">
            <w:r w:rsidR="00C26D4E" w:rsidRPr="00B71237">
              <w:rPr>
                <w:rStyle w:val="Hipervnculo"/>
                <w:noProof/>
              </w:rPr>
              <w:t>VARIABLE INDEPENDIENTE</w:t>
            </w:r>
            <w:r w:rsidR="00C26D4E">
              <w:rPr>
                <w:noProof/>
                <w:webHidden/>
              </w:rPr>
              <w:tab/>
            </w:r>
            <w:r w:rsidR="00C26D4E">
              <w:rPr>
                <w:noProof/>
                <w:webHidden/>
              </w:rPr>
              <w:fldChar w:fldCharType="begin"/>
            </w:r>
            <w:r w:rsidR="00C26D4E">
              <w:rPr>
                <w:noProof/>
                <w:webHidden/>
              </w:rPr>
              <w:instrText xml:space="preserve"> PAGEREF _Toc198990288 \h </w:instrText>
            </w:r>
            <w:r w:rsidR="00C26D4E">
              <w:rPr>
                <w:noProof/>
                <w:webHidden/>
              </w:rPr>
            </w:r>
            <w:r w:rsidR="00C26D4E">
              <w:rPr>
                <w:noProof/>
                <w:webHidden/>
              </w:rPr>
              <w:fldChar w:fldCharType="separate"/>
            </w:r>
            <w:r w:rsidR="00B3408D">
              <w:rPr>
                <w:noProof/>
                <w:webHidden/>
              </w:rPr>
              <w:t>33</w:t>
            </w:r>
            <w:r w:rsidR="00C26D4E">
              <w:rPr>
                <w:noProof/>
                <w:webHidden/>
              </w:rPr>
              <w:fldChar w:fldCharType="end"/>
            </w:r>
          </w:hyperlink>
        </w:p>
        <w:p w14:paraId="528FA537" w14:textId="18E2A7CB" w:rsidR="00C26D4E" w:rsidRDefault="00357B28" w:rsidP="00F05AAF">
          <w:pPr>
            <w:pStyle w:val="TDC3"/>
            <w:tabs>
              <w:tab w:val="right" w:leader="dot" w:pos="9350"/>
            </w:tabs>
            <w:spacing w:line="480" w:lineRule="auto"/>
            <w:rPr>
              <w:rFonts w:cstheme="minorBidi"/>
              <w:noProof/>
            </w:rPr>
          </w:pPr>
          <w:hyperlink w:anchor="_Toc198990289" w:history="1">
            <w:r w:rsidR="00C26D4E" w:rsidRPr="00B71237">
              <w:rPr>
                <w:rStyle w:val="Hipervnculo"/>
                <w:noProof/>
              </w:rPr>
              <w:t>Justificación de la Variable Independiente</w:t>
            </w:r>
            <w:r w:rsidR="00C26D4E">
              <w:rPr>
                <w:noProof/>
                <w:webHidden/>
              </w:rPr>
              <w:tab/>
            </w:r>
            <w:r w:rsidR="00C26D4E">
              <w:rPr>
                <w:noProof/>
                <w:webHidden/>
              </w:rPr>
              <w:fldChar w:fldCharType="begin"/>
            </w:r>
            <w:r w:rsidR="00C26D4E">
              <w:rPr>
                <w:noProof/>
                <w:webHidden/>
              </w:rPr>
              <w:instrText xml:space="preserve"> PAGEREF _Toc198990289 \h </w:instrText>
            </w:r>
            <w:r w:rsidR="00C26D4E">
              <w:rPr>
                <w:noProof/>
                <w:webHidden/>
              </w:rPr>
            </w:r>
            <w:r w:rsidR="00C26D4E">
              <w:rPr>
                <w:noProof/>
                <w:webHidden/>
              </w:rPr>
              <w:fldChar w:fldCharType="separate"/>
            </w:r>
            <w:r w:rsidR="00B3408D">
              <w:rPr>
                <w:noProof/>
                <w:webHidden/>
              </w:rPr>
              <w:t>33</w:t>
            </w:r>
            <w:r w:rsidR="00C26D4E">
              <w:rPr>
                <w:noProof/>
                <w:webHidden/>
              </w:rPr>
              <w:fldChar w:fldCharType="end"/>
            </w:r>
          </w:hyperlink>
        </w:p>
        <w:p w14:paraId="6BC21FAC" w14:textId="59DE8FC4" w:rsidR="00C26D4E" w:rsidRDefault="00357B28" w:rsidP="00F05AAF">
          <w:pPr>
            <w:pStyle w:val="TDC3"/>
            <w:tabs>
              <w:tab w:val="right" w:leader="dot" w:pos="9350"/>
            </w:tabs>
            <w:spacing w:line="480" w:lineRule="auto"/>
            <w:rPr>
              <w:rFonts w:cstheme="minorBidi"/>
              <w:noProof/>
            </w:rPr>
          </w:pPr>
          <w:hyperlink w:anchor="_Toc198990290" w:history="1">
            <w:r w:rsidR="00C26D4E" w:rsidRPr="00B71237">
              <w:rPr>
                <w:rStyle w:val="Hipervnculo"/>
                <w:noProof/>
              </w:rPr>
              <w:t>Componentes de la Variable Independiente</w:t>
            </w:r>
            <w:r w:rsidR="00C26D4E">
              <w:rPr>
                <w:noProof/>
                <w:webHidden/>
              </w:rPr>
              <w:tab/>
            </w:r>
            <w:r w:rsidR="00C26D4E">
              <w:rPr>
                <w:noProof/>
                <w:webHidden/>
              </w:rPr>
              <w:fldChar w:fldCharType="begin"/>
            </w:r>
            <w:r w:rsidR="00C26D4E">
              <w:rPr>
                <w:noProof/>
                <w:webHidden/>
              </w:rPr>
              <w:instrText xml:space="preserve"> PAGEREF _Toc198990290 \h </w:instrText>
            </w:r>
            <w:r w:rsidR="00C26D4E">
              <w:rPr>
                <w:noProof/>
                <w:webHidden/>
              </w:rPr>
            </w:r>
            <w:r w:rsidR="00C26D4E">
              <w:rPr>
                <w:noProof/>
                <w:webHidden/>
              </w:rPr>
              <w:fldChar w:fldCharType="separate"/>
            </w:r>
            <w:r w:rsidR="00B3408D">
              <w:rPr>
                <w:noProof/>
                <w:webHidden/>
              </w:rPr>
              <w:t>34</w:t>
            </w:r>
            <w:r w:rsidR="00C26D4E">
              <w:rPr>
                <w:noProof/>
                <w:webHidden/>
              </w:rPr>
              <w:fldChar w:fldCharType="end"/>
            </w:r>
          </w:hyperlink>
        </w:p>
        <w:p w14:paraId="1145EA85" w14:textId="4D4F1DA0" w:rsidR="00C26D4E" w:rsidRDefault="00357B28" w:rsidP="00F05AAF">
          <w:pPr>
            <w:pStyle w:val="TDC3"/>
            <w:tabs>
              <w:tab w:val="right" w:leader="dot" w:pos="9350"/>
            </w:tabs>
            <w:spacing w:line="480" w:lineRule="auto"/>
            <w:rPr>
              <w:rFonts w:cstheme="minorBidi"/>
              <w:noProof/>
            </w:rPr>
          </w:pPr>
          <w:hyperlink w:anchor="_Toc198990291" w:history="1">
            <w:r w:rsidR="00C26D4E" w:rsidRPr="00B71237">
              <w:rPr>
                <w:rStyle w:val="Hipervnculo"/>
                <w:noProof/>
              </w:rPr>
              <w:t>Relación con la Variable Dependiente</w:t>
            </w:r>
            <w:r w:rsidR="00C26D4E">
              <w:rPr>
                <w:noProof/>
                <w:webHidden/>
              </w:rPr>
              <w:tab/>
            </w:r>
            <w:r w:rsidR="00C26D4E">
              <w:rPr>
                <w:noProof/>
                <w:webHidden/>
              </w:rPr>
              <w:fldChar w:fldCharType="begin"/>
            </w:r>
            <w:r w:rsidR="00C26D4E">
              <w:rPr>
                <w:noProof/>
                <w:webHidden/>
              </w:rPr>
              <w:instrText xml:space="preserve"> PAGEREF _Toc198990291 \h </w:instrText>
            </w:r>
            <w:r w:rsidR="00C26D4E">
              <w:rPr>
                <w:noProof/>
                <w:webHidden/>
              </w:rPr>
            </w:r>
            <w:r w:rsidR="00C26D4E">
              <w:rPr>
                <w:noProof/>
                <w:webHidden/>
              </w:rPr>
              <w:fldChar w:fldCharType="separate"/>
            </w:r>
            <w:r w:rsidR="00B3408D">
              <w:rPr>
                <w:noProof/>
                <w:webHidden/>
              </w:rPr>
              <w:t>35</w:t>
            </w:r>
            <w:r w:rsidR="00C26D4E">
              <w:rPr>
                <w:noProof/>
                <w:webHidden/>
              </w:rPr>
              <w:fldChar w:fldCharType="end"/>
            </w:r>
          </w:hyperlink>
        </w:p>
        <w:p w14:paraId="4242AC7C" w14:textId="2EE99034" w:rsidR="00C26D4E" w:rsidRDefault="00357B28" w:rsidP="00F05AAF">
          <w:pPr>
            <w:pStyle w:val="TDC2"/>
            <w:spacing w:line="480" w:lineRule="auto"/>
            <w:rPr>
              <w:rFonts w:cstheme="minorBidi"/>
              <w:noProof/>
            </w:rPr>
          </w:pPr>
          <w:hyperlink w:anchor="_Toc198990292" w:history="1">
            <w:r w:rsidR="00C26D4E" w:rsidRPr="00B71237">
              <w:rPr>
                <w:rStyle w:val="Hipervnculo"/>
                <w:noProof/>
              </w:rPr>
              <w:t>Estrategias de investigación</w:t>
            </w:r>
            <w:r w:rsidR="00C26D4E">
              <w:rPr>
                <w:noProof/>
                <w:webHidden/>
              </w:rPr>
              <w:tab/>
            </w:r>
            <w:r w:rsidR="00C26D4E">
              <w:rPr>
                <w:noProof/>
                <w:webHidden/>
              </w:rPr>
              <w:fldChar w:fldCharType="begin"/>
            </w:r>
            <w:r w:rsidR="00C26D4E">
              <w:rPr>
                <w:noProof/>
                <w:webHidden/>
              </w:rPr>
              <w:instrText xml:space="preserve"> PAGEREF _Toc198990292 \h </w:instrText>
            </w:r>
            <w:r w:rsidR="00C26D4E">
              <w:rPr>
                <w:noProof/>
                <w:webHidden/>
              </w:rPr>
            </w:r>
            <w:r w:rsidR="00C26D4E">
              <w:rPr>
                <w:noProof/>
                <w:webHidden/>
              </w:rPr>
              <w:fldChar w:fldCharType="separate"/>
            </w:r>
            <w:r w:rsidR="00B3408D">
              <w:rPr>
                <w:noProof/>
                <w:webHidden/>
              </w:rPr>
              <w:t>36</w:t>
            </w:r>
            <w:r w:rsidR="00C26D4E">
              <w:rPr>
                <w:noProof/>
                <w:webHidden/>
              </w:rPr>
              <w:fldChar w:fldCharType="end"/>
            </w:r>
          </w:hyperlink>
        </w:p>
        <w:p w14:paraId="12DFE56B" w14:textId="34FD8F44" w:rsidR="00C26D4E" w:rsidRDefault="00357B28" w:rsidP="00F05AAF">
          <w:pPr>
            <w:pStyle w:val="TDC3"/>
            <w:tabs>
              <w:tab w:val="right" w:leader="dot" w:pos="9350"/>
            </w:tabs>
            <w:spacing w:line="480" w:lineRule="auto"/>
            <w:rPr>
              <w:rFonts w:cstheme="minorBidi"/>
              <w:noProof/>
            </w:rPr>
          </w:pPr>
          <w:hyperlink w:anchor="_Toc198990293" w:history="1">
            <w:r w:rsidR="00C26D4E" w:rsidRPr="00B71237">
              <w:rPr>
                <w:rStyle w:val="Hipervnculo"/>
                <w:noProof/>
              </w:rPr>
              <w:t>Alcances, limites y limitaciones</w:t>
            </w:r>
            <w:r w:rsidR="00C26D4E">
              <w:rPr>
                <w:noProof/>
                <w:webHidden/>
              </w:rPr>
              <w:tab/>
            </w:r>
            <w:r w:rsidR="00C26D4E">
              <w:rPr>
                <w:noProof/>
                <w:webHidden/>
              </w:rPr>
              <w:fldChar w:fldCharType="begin"/>
            </w:r>
            <w:r w:rsidR="00C26D4E">
              <w:rPr>
                <w:noProof/>
                <w:webHidden/>
              </w:rPr>
              <w:instrText xml:space="preserve"> PAGEREF _Toc198990293 \h </w:instrText>
            </w:r>
            <w:r w:rsidR="00C26D4E">
              <w:rPr>
                <w:noProof/>
                <w:webHidden/>
              </w:rPr>
            </w:r>
            <w:r w:rsidR="00C26D4E">
              <w:rPr>
                <w:noProof/>
                <w:webHidden/>
              </w:rPr>
              <w:fldChar w:fldCharType="separate"/>
            </w:r>
            <w:r w:rsidR="00B3408D">
              <w:rPr>
                <w:noProof/>
                <w:webHidden/>
              </w:rPr>
              <w:t>36</w:t>
            </w:r>
            <w:r w:rsidR="00C26D4E">
              <w:rPr>
                <w:noProof/>
                <w:webHidden/>
              </w:rPr>
              <w:fldChar w:fldCharType="end"/>
            </w:r>
          </w:hyperlink>
        </w:p>
        <w:p w14:paraId="32710194" w14:textId="58B67C6E" w:rsidR="00C26D4E" w:rsidRDefault="00357B28" w:rsidP="00F05AAF">
          <w:pPr>
            <w:pStyle w:val="TDC3"/>
            <w:tabs>
              <w:tab w:val="right" w:leader="dot" w:pos="9350"/>
            </w:tabs>
            <w:spacing w:line="480" w:lineRule="auto"/>
            <w:rPr>
              <w:rFonts w:cstheme="minorBidi"/>
              <w:noProof/>
            </w:rPr>
          </w:pPr>
          <w:hyperlink w:anchor="_Toc198990294" w:history="1">
            <w:r w:rsidR="00C26D4E" w:rsidRPr="00B71237">
              <w:rPr>
                <w:rStyle w:val="Hipervnculo"/>
                <w:noProof/>
              </w:rPr>
              <w:t>Aportes</w:t>
            </w:r>
            <w:r w:rsidR="00C26D4E">
              <w:rPr>
                <w:noProof/>
                <w:webHidden/>
              </w:rPr>
              <w:tab/>
            </w:r>
            <w:r w:rsidR="00C26D4E">
              <w:rPr>
                <w:noProof/>
                <w:webHidden/>
              </w:rPr>
              <w:fldChar w:fldCharType="begin"/>
            </w:r>
            <w:r w:rsidR="00C26D4E">
              <w:rPr>
                <w:noProof/>
                <w:webHidden/>
              </w:rPr>
              <w:instrText xml:space="preserve"> PAGEREF _Toc198990294 \h </w:instrText>
            </w:r>
            <w:r w:rsidR="00C26D4E">
              <w:rPr>
                <w:noProof/>
                <w:webHidden/>
              </w:rPr>
            </w:r>
            <w:r w:rsidR="00C26D4E">
              <w:rPr>
                <w:noProof/>
                <w:webHidden/>
              </w:rPr>
              <w:fldChar w:fldCharType="separate"/>
            </w:r>
            <w:r w:rsidR="00B3408D">
              <w:rPr>
                <w:noProof/>
                <w:webHidden/>
              </w:rPr>
              <w:t>37</w:t>
            </w:r>
            <w:r w:rsidR="00C26D4E">
              <w:rPr>
                <w:noProof/>
                <w:webHidden/>
              </w:rPr>
              <w:fldChar w:fldCharType="end"/>
            </w:r>
          </w:hyperlink>
        </w:p>
        <w:p w14:paraId="34565E16" w14:textId="37A32059" w:rsidR="00C26D4E" w:rsidRDefault="00357B28" w:rsidP="00F05AAF">
          <w:pPr>
            <w:pStyle w:val="TDC3"/>
            <w:tabs>
              <w:tab w:val="right" w:leader="dot" w:pos="9350"/>
            </w:tabs>
            <w:spacing w:line="480" w:lineRule="auto"/>
            <w:rPr>
              <w:rFonts w:cstheme="minorBidi"/>
              <w:noProof/>
            </w:rPr>
          </w:pPr>
          <w:hyperlink w:anchor="_Toc198990295" w:history="1">
            <w:r w:rsidR="00C26D4E" w:rsidRPr="00B71237">
              <w:rPr>
                <w:rStyle w:val="Hipervnculo"/>
                <w:noProof/>
              </w:rPr>
              <w:t>Consideraciones y alcances administrativos</w:t>
            </w:r>
            <w:r w:rsidR="00C26D4E">
              <w:rPr>
                <w:noProof/>
                <w:webHidden/>
              </w:rPr>
              <w:tab/>
            </w:r>
            <w:r w:rsidR="00C26D4E">
              <w:rPr>
                <w:noProof/>
                <w:webHidden/>
              </w:rPr>
              <w:fldChar w:fldCharType="begin"/>
            </w:r>
            <w:r w:rsidR="00C26D4E">
              <w:rPr>
                <w:noProof/>
                <w:webHidden/>
              </w:rPr>
              <w:instrText xml:space="preserve"> PAGEREF _Toc198990295 \h </w:instrText>
            </w:r>
            <w:r w:rsidR="00C26D4E">
              <w:rPr>
                <w:noProof/>
                <w:webHidden/>
              </w:rPr>
            </w:r>
            <w:r w:rsidR="00C26D4E">
              <w:rPr>
                <w:noProof/>
                <w:webHidden/>
              </w:rPr>
              <w:fldChar w:fldCharType="separate"/>
            </w:r>
            <w:r w:rsidR="00B3408D">
              <w:rPr>
                <w:noProof/>
                <w:webHidden/>
              </w:rPr>
              <w:t>37</w:t>
            </w:r>
            <w:r w:rsidR="00C26D4E">
              <w:rPr>
                <w:noProof/>
                <w:webHidden/>
              </w:rPr>
              <w:fldChar w:fldCharType="end"/>
            </w:r>
          </w:hyperlink>
        </w:p>
        <w:p w14:paraId="70644B3B" w14:textId="5312092D" w:rsidR="00C26D4E" w:rsidRDefault="00357B28" w:rsidP="00F05AAF">
          <w:pPr>
            <w:pStyle w:val="TDC3"/>
            <w:tabs>
              <w:tab w:val="right" w:leader="dot" w:pos="9350"/>
            </w:tabs>
            <w:spacing w:line="480" w:lineRule="auto"/>
            <w:rPr>
              <w:rFonts w:cstheme="minorBidi"/>
              <w:noProof/>
            </w:rPr>
          </w:pPr>
          <w:hyperlink w:anchor="_Toc198990296" w:history="1">
            <w:r w:rsidR="00C26D4E" w:rsidRPr="00B71237">
              <w:rPr>
                <w:rStyle w:val="Hipervnculo"/>
                <w:noProof/>
              </w:rPr>
              <w:t>PARTE III</w:t>
            </w:r>
            <w:r w:rsidR="00C26D4E">
              <w:rPr>
                <w:noProof/>
                <w:webHidden/>
              </w:rPr>
              <w:tab/>
            </w:r>
            <w:r w:rsidR="00C26D4E">
              <w:rPr>
                <w:noProof/>
                <w:webHidden/>
              </w:rPr>
              <w:fldChar w:fldCharType="begin"/>
            </w:r>
            <w:r w:rsidR="00C26D4E">
              <w:rPr>
                <w:noProof/>
                <w:webHidden/>
              </w:rPr>
              <w:instrText xml:space="preserve"> PAGEREF _Toc198990296 \h </w:instrText>
            </w:r>
            <w:r w:rsidR="00C26D4E">
              <w:rPr>
                <w:noProof/>
                <w:webHidden/>
              </w:rPr>
            </w:r>
            <w:r w:rsidR="00C26D4E">
              <w:rPr>
                <w:noProof/>
                <w:webHidden/>
              </w:rPr>
              <w:fldChar w:fldCharType="separate"/>
            </w:r>
            <w:r w:rsidR="00B3408D">
              <w:rPr>
                <w:noProof/>
                <w:webHidden/>
              </w:rPr>
              <w:t>38</w:t>
            </w:r>
            <w:r w:rsidR="00C26D4E">
              <w:rPr>
                <w:noProof/>
                <w:webHidden/>
              </w:rPr>
              <w:fldChar w:fldCharType="end"/>
            </w:r>
          </w:hyperlink>
        </w:p>
        <w:p w14:paraId="52A6FD16" w14:textId="19DE1421" w:rsidR="00C26D4E" w:rsidRDefault="00357B28" w:rsidP="00F05AAF">
          <w:pPr>
            <w:pStyle w:val="TDC2"/>
            <w:spacing w:line="480" w:lineRule="auto"/>
            <w:rPr>
              <w:rFonts w:cstheme="minorBidi"/>
              <w:noProof/>
            </w:rPr>
          </w:pPr>
          <w:hyperlink w:anchor="_Toc198990297" w:history="1">
            <w:r w:rsidR="00C26D4E" w:rsidRPr="00B71237">
              <w:rPr>
                <w:rStyle w:val="Hipervnculo"/>
                <w:noProof/>
              </w:rPr>
              <w:t>Antecedentes Empíricos</w:t>
            </w:r>
            <w:r w:rsidR="00C26D4E">
              <w:rPr>
                <w:noProof/>
                <w:webHidden/>
              </w:rPr>
              <w:tab/>
            </w:r>
            <w:r w:rsidR="00C26D4E">
              <w:rPr>
                <w:noProof/>
                <w:webHidden/>
              </w:rPr>
              <w:fldChar w:fldCharType="begin"/>
            </w:r>
            <w:r w:rsidR="00C26D4E">
              <w:rPr>
                <w:noProof/>
                <w:webHidden/>
              </w:rPr>
              <w:instrText xml:space="preserve"> PAGEREF _Toc198990297 \h </w:instrText>
            </w:r>
            <w:r w:rsidR="00C26D4E">
              <w:rPr>
                <w:noProof/>
                <w:webHidden/>
              </w:rPr>
            </w:r>
            <w:r w:rsidR="00C26D4E">
              <w:rPr>
                <w:noProof/>
                <w:webHidden/>
              </w:rPr>
              <w:fldChar w:fldCharType="separate"/>
            </w:r>
            <w:r w:rsidR="00B3408D">
              <w:rPr>
                <w:noProof/>
                <w:webHidden/>
              </w:rPr>
              <w:t>38</w:t>
            </w:r>
            <w:r w:rsidR="00C26D4E">
              <w:rPr>
                <w:noProof/>
                <w:webHidden/>
              </w:rPr>
              <w:fldChar w:fldCharType="end"/>
            </w:r>
          </w:hyperlink>
        </w:p>
        <w:p w14:paraId="6B480922" w14:textId="42E1A0F7" w:rsidR="00C26D4E" w:rsidRDefault="00357B28" w:rsidP="00F05AAF">
          <w:pPr>
            <w:pStyle w:val="TDC2"/>
            <w:spacing w:line="480" w:lineRule="auto"/>
            <w:rPr>
              <w:rFonts w:cstheme="minorBidi"/>
              <w:noProof/>
            </w:rPr>
          </w:pPr>
          <w:hyperlink w:anchor="_Toc198990298" w:history="1">
            <w:r w:rsidR="00C26D4E" w:rsidRPr="00B71237">
              <w:rPr>
                <w:rStyle w:val="Hipervnculo"/>
                <w:noProof/>
              </w:rPr>
              <w:t>Hipótesis</w:t>
            </w:r>
            <w:r w:rsidR="00C26D4E">
              <w:rPr>
                <w:noProof/>
                <w:webHidden/>
              </w:rPr>
              <w:tab/>
            </w:r>
            <w:r w:rsidR="00C26D4E">
              <w:rPr>
                <w:noProof/>
                <w:webHidden/>
              </w:rPr>
              <w:fldChar w:fldCharType="begin"/>
            </w:r>
            <w:r w:rsidR="00C26D4E">
              <w:rPr>
                <w:noProof/>
                <w:webHidden/>
              </w:rPr>
              <w:instrText xml:space="preserve"> PAGEREF _Toc198990298 \h </w:instrText>
            </w:r>
            <w:r w:rsidR="00C26D4E">
              <w:rPr>
                <w:noProof/>
                <w:webHidden/>
              </w:rPr>
            </w:r>
            <w:r w:rsidR="00C26D4E">
              <w:rPr>
                <w:noProof/>
                <w:webHidden/>
              </w:rPr>
              <w:fldChar w:fldCharType="separate"/>
            </w:r>
            <w:r w:rsidR="00B3408D">
              <w:rPr>
                <w:noProof/>
                <w:webHidden/>
              </w:rPr>
              <w:t>40</w:t>
            </w:r>
            <w:r w:rsidR="00C26D4E">
              <w:rPr>
                <w:noProof/>
                <w:webHidden/>
              </w:rPr>
              <w:fldChar w:fldCharType="end"/>
            </w:r>
          </w:hyperlink>
        </w:p>
        <w:p w14:paraId="45935CE1" w14:textId="5B3785FC" w:rsidR="00C26D4E" w:rsidRDefault="00357B28" w:rsidP="00F05AAF">
          <w:pPr>
            <w:pStyle w:val="TDC3"/>
            <w:tabs>
              <w:tab w:val="right" w:leader="dot" w:pos="9350"/>
            </w:tabs>
            <w:spacing w:line="480" w:lineRule="auto"/>
            <w:rPr>
              <w:rFonts w:cstheme="minorBidi"/>
              <w:noProof/>
            </w:rPr>
          </w:pPr>
          <w:hyperlink w:anchor="_Toc198990299" w:history="1">
            <w:r w:rsidR="00C26D4E" w:rsidRPr="00B71237">
              <w:rPr>
                <w:rStyle w:val="Hipervnculo"/>
                <w:noProof/>
              </w:rPr>
              <w:t>Hipótesis de Investigación (Hi):</w:t>
            </w:r>
            <w:r w:rsidR="00C26D4E">
              <w:rPr>
                <w:noProof/>
                <w:webHidden/>
              </w:rPr>
              <w:tab/>
            </w:r>
            <w:r w:rsidR="00C26D4E">
              <w:rPr>
                <w:noProof/>
                <w:webHidden/>
              </w:rPr>
              <w:fldChar w:fldCharType="begin"/>
            </w:r>
            <w:r w:rsidR="00C26D4E">
              <w:rPr>
                <w:noProof/>
                <w:webHidden/>
              </w:rPr>
              <w:instrText xml:space="preserve"> PAGEREF _Toc198990299 \h </w:instrText>
            </w:r>
            <w:r w:rsidR="00C26D4E">
              <w:rPr>
                <w:noProof/>
                <w:webHidden/>
              </w:rPr>
            </w:r>
            <w:r w:rsidR="00C26D4E">
              <w:rPr>
                <w:noProof/>
                <w:webHidden/>
              </w:rPr>
              <w:fldChar w:fldCharType="separate"/>
            </w:r>
            <w:r w:rsidR="00B3408D">
              <w:rPr>
                <w:noProof/>
                <w:webHidden/>
              </w:rPr>
              <w:t>40</w:t>
            </w:r>
            <w:r w:rsidR="00C26D4E">
              <w:rPr>
                <w:noProof/>
                <w:webHidden/>
              </w:rPr>
              <w:fldChar w:fldCharType="end"/>
            </w:r>
          </w:hyperlink>
        </w:p>
        <w:p w14:paraId="415F0392" w14:textId="563EE184" w:rsidR="00C26D4E" w:rsidRDefault="00357B28" w:rsidP="00F05AAF">
          <w:pPr>
            <w:pStyle w:val="TDC3"/>
            <w:tabs>
              <w:tab w:val="right" w:leader="dot" w:pos="9350"/>
            </w:tabs>
            <w:spacing w:line="480" w:lineRule="auto"/>
            <w:rPr>
              <w:rFonts w:cstheme="minorBidi"/>
              <w:noProof/>
            </w:rPr>
          </w:pPr>
          <w:hyperlink w:anchor="_Toc198990300" w:history="1">
            <w:r w:rsidR="00C26D4E" w:rsidRPr="00B71237">
              <w:rPr>
                <w:rStyle w:val="Hipervnculo"/>
                <w:noProof/>
              </w:rPr>
              <w:t>Hipótesis Nula (Ho):</w:t>
            </w:r>
            <w:r w:rsidR="00C26D4E">
              <w:rPr>
                <w:noProof/>
                <w:webHidden/>
              </w:rPr>
              <w:tab/>
            </w:r>
            <w:r w:rsidR="00C26D4E">
              <w:rPr>
                <w:noProof/>
                <w:webHidden/>
              </w:rPr>
              <w:fldChar w:fldCharType="begin"/>
            </w:r>
            <w:r w:rsidR="00C26D4E">
              <w:rPr>
                <w:noProof/>
                <w:webHidden/>
              </w:rPr>
              <w:instrText xml:space="preserve"> PAGEREF _Toc198990300 \h </w:instrText>
            </w:r>
            <w:r w:rsidR="00C26D4E">
              <w:rPr>
                <w:noProof/>
                <w:webHidden/>
              </w:rPr>
            </w:r>
            <w:r w:rsidR="00C26D4E">
              <w:rPr>
                <w:noProof/>
                <w:webHidden/>
              </w:rPr>
              <w:fldChar w:fldCharType="separate"/>
            </w:r>
            <w:r w:rsidR="00B3408D">
              <w:rPr>
                <w:noProof/>
                <w:webHidden/>
              </w:rPr>
              <w:t>40</w:t>
            </w:r>
            <w:r w:rsidR="00C26D4E">
              <w:rPr>
                <w:noProof/>
                <w:webHidden/>
              </w:rPr>
              <w:fldChar w:fldCharType="end"/>
            </w:r>
          </w:hyperlink>
        </w:p>
        <w:p w14:paraId="7518DE17" w14:textId="519DD573" w:rsidR="00C26D4E" w:rsidRDefault="00357B28" w:rsidP="00F05AAF">
          <w:pPr>
            <w:pStyle w:val="TDC3"/>
            <w:tabs>
              <w:tab w:val="right" w:leader="dot" w:pos="9350"/>
            </w:tabs>
            <w:spacing w:line="480" w:lineRule="auto"/>
            <w:rPr>
              <w:rFonts w:cstheme="minorBidi"/>
              <w:noProof/>
            </w:rPr>
          </w:pPr>
          <w:hyperlink w:anchor="_Toc198990301" w:history="1">
            <w:r w:rsidR="00C26D4E" w:rsidRPr="00B71237">
              <w:rPr>
                <w:rStyle w:val="Hipervnculo"/>
                <w:noProof/>
              </w:rPr>
              <w:t>Indicadores</w:t>
            </w:r>
            <w:r w:rsidR="00C26D4E">
              <w:rPr>
                <w:noProof/>
                <w:webHidden/>
              </w:rPr>
              <w:tab/>
            </w:r>
            <w:r w:rsidR="00C26D4E">
              <w:rPr>
                <w:noProof/>
                <w:webHidden/>
              </w:rPr>
              <w:fldChar w:fldCharType="begin"/>
            </w:r>
            <w:r w:rsidR="00C26D4E">
              <w:rPr>
                <w:noProof/>
                <w:webHidden/>
              </w:rPr>
              <w:instrText xml:space="preserve"> PAGEREF _Toc198990301 \h </w:instrText>
            </w:r>
            <w:r w:rsidR="00C26D4E">
              <w:rPr>
                <w:noProof/>
                <w:webHidden/>
              </w:rPr>
            </w:r>
            <w:r w:rsidR="00C26D4E">
              <w:rPr>
                <w:noProof/>
                <w:webHidden/>
              </w:rPr>
              <w:fldChar w:fldCharType="separate"/>
            </w:r>
            <w:r w:rsidR="00B3408D">
              <w:rPr>
                <w:noProof/>
                <w:webHidden/>
              </w:rPr>
              <w:t>41</w:t>
            </w:r>
            <w:r w:rsidR="00C26D4E">
              <w:rPr>
                <w:noProof/>
                <w:webHidden/>
              </w:rPr>
              <w:fldChar w:fldCharType="end"/>
            </w:r>
          </w:hyperlink>
        </w:p>
        <w:p w14:paraId="560D0154" w14:textId="74968376" w:rsidR="00C26D4E" w:rsidRDefault="00357B28" w:rsidP="00F05AAF">
          <w:pPr>
            <w:pStyle w:val="TDC3"/>
            <w:tabs>
              <w:tab w:val="right" w:leader="dot" w:pos="9350"/>
            </w:tabs>
            <w:spacing w:line="480" w:lineRule="auto"/>
            <w:rPr>
              <w:rFonts w:cstheme="minorBidi"/>
              <w:noProof/>
            </w:rPr>
          </w:pPr>
          <w:hyperlink w:anchor="_Toc198990302" w:history="1">
            <w:r w:rsidR="00C26D4E" w:rsidRPr="00B71237">
              <w:rPr>
                <w:rStyle w:val="Hipervnculo"/>
                <w:noProof/>
              </w:rPr>
              <w:t>Problemas Detectados</w:t>
            </w:r>
            <w:r w:rsidR="00C26D4E">
              <w:rPr>
                <w:noProof/>
                <w:webHidden/>
              </w:rPr>
              <w:tab/>
            </w:r>
            <w:r w:rsidR="00C26D4E">
              <w:rPr>
                <w:noProof/>
                <w:webHidden/>
              </w:rPr>
              <w:fldChar w:fldCharType="begin"/>
            </w:r>
            <w:r w:rsidR="00C26D4E">
              <w:rPr>
                <w:noProof/>
                <w:webHidden/>
              </w:rPr>
              <w:instrText xml:space="preserve"> PAGEREF _Toc198990302 \h </w:instrText>
            </w:r>
            <w:r w:rsidR="00C26D4E">
              <w:rPr>
                <w:noProof/>
                <w:webHidden/>
              </w:rPr>
            </w:r>
            <w:r w:rsidR="00C26D4E">
              <w:rPr>
                <w:noProof/>
                <w:webHidden/>
              </w:rPr>
              <w:fldChar w:fldCharType="separate"/>
            </w:r>
            <w:r w:rsidR="00B3408D">
              <w:rPr>
                <w:noProof/>
                <w:webHidden/>
              </w:rPr>
              <w:t>41</w:t>
            </w:r>
            <w:r w:rsidR="00C26D4E">
              <w:rPr>
                <w:noProof/>
                <w:webHidden/>
              </w:rPr>
              <w:fldChar w:fldCharType="end"/>
            </w:r>
          </w:hyperlink>
        </w:p>
        <w:p w14:paraId="4BF8DFC9" w14:textId="677504E8" w:rsidR="00C26D4E" w:rsidRDefault="00357B28" w:rsidP="00F05AAF">
          <w:pPr>
            <w:pStyle w:val="TDC3"/>
            <w:tabs>
              <w:tab w:val="right" w:leader="dot" w:pos="9350"/>
            </w:tabs>
            <w:spacing w:line="480" w:lineRule="auto"/>
            <w:rPr>
              <w:rFonts w:cstheme="minorBidi"/>
              <w:noProof/>
            </w:rPr>
          </w:pPr>
          <w:hyperlink w:anchor="_Toc198990303" w:history="1">
            <w:r w:rsidR="00C26D4E" w:rsidRPr="00B71237">
              <w:rPr>
                <w:rStyle w:val="Hipervnculo"/>
                <w:noProof/>
              </w:rPr>
              <w:t>Alcances de la Investigación</w:t>
            </w:r>
            <w:r w:rsidR="00C26D4E">
              <w:rPr>
                <w:noProof/>
                <w:webHidden/>
              </w:rPr>
              <w:tab/>
            </w:r>
            <w:r w:rsidR="00C26D4E">
              <w:rPr>
                <w:noProof/>
                <w:webHidden/>
              </w:rPr>
              <w:fldChar w:fldCharType="begin"/>
            </w:r>
            <w:r w:rsidR="00C26D4E">
              <w:rPr>
                <w:noProof/>
                <w:webHidden/>
              </w:rPr>
              <w:instrText xml:space="preserve"> PAGEREF _Toc198990303 \h </w:instrText>
            </w:r>
            <w:r w:rsidR="00C26D4E">
              <w:rPr>
                <w:noProof/>
                <w:webHidden/>
              </w:rPr>
            </w:r>
            <w:r w:rsidR="00C26D4E">
              <w:rPr>
                <w:noProof/>
                <w:webHidden/>
              </w:rPr>
              <w:fldChar w:fldCharType="separate"/>
            </w:r>
            <w:r w:rsidR="00B3408D">
              <w:rPr>
                <w:noProof/>
                <w:webHidden/>
              </w:rPr>
              <w:t>42</w:t>
            </w:r>
            <w:r w:rsidR="00C26D4E">
              <w:rPr>
                <w:noProof/>
                <w:webHidden/>
              </w:rPr>
              <w:fldChar w:fldCharType="end"/>
            </w:r>
          </w:hyperlink>
        </w:p>
        <w:p w14:paraId="25AE0DEB" w14:textId="2B51F6A5" w:rsidR="00C26D4E" w:rsidRDefault="00357B28" w:rsidP="00F05AAF">
          <w:pPr>
            <w:pStyle w:val="TDC1"/>
            <w:tabs>
              <w:tab w:val="right" w:leader="dot" w:pos="9350"/>
            </w:tabs>
            <w:spacing w:line="480" w:lineRule="auto"/>
            <w:rPr>
              <w:rFonts w:cstheme="minorBidi"/>
              <w:noProof/>
            </w:rPr>
          </w:pPr>
          <w:hyperlink w:anchor="_Toc198990304" w:history="1">
            <w:r w:rsidR="00C26D4E" w:rsidRPr="00B71237">
              <w:rPr>
                <w:rStyle w:val="Hipervnculo"/>
                <w:noProof/>
                <w:lang w:val="es-MX"/>
              </w:rPr>
              <w:t>PARTE IV</w:t>
            </w:r>
            <w:r w:rsidR="00C26D4E">
              <w:rPr>
                <w:noProof/>
                <w:webHidden/>
              </w:rPr>
              <w:tab/>
            </w:r>
            <w:r w:rsidR="00C26D4E">
              <w:rPr>
                <w:noProof/>
                <w:webHidden/>
              </w:rPr>
              <w:fldChar w:fldCharType="begin"/>
            </w:r>
            <w:r w:rsidR="00C26D4E">
              <w:rPr>
                <w:noProof/>
                <w:webHidden/>
              </w:rPr>
              <w:instrText xml:space="preserve"> PAGEREF _Toc198990304 \h </w:instrText>
            </w:r>
            <w:r w:rsidR="00C26D4E">
              <w:rPr>
                <w:noProof/>
                <w:webHidden/>
              </w:rPr>
            </w:r>
            <w:r w:rsidR="00C26D4E">
              <w:rPr>
                <w:noProof/>
                <w:webHidden/>
              </w:rPr>
              <w:fldChar w:fldCharType="separate"/>
            </w:r>
            <w:r w:rsidR="00B3408D">
              <w:rPr>
                <w:noProof/>
                <w:webHidden/>
              </w:rPr>
              <w:t>59</w:t>
            </w:r>
            <w:r w:rsidR="00C26D4E">
              <w:rPr>
                <w:noProof/>
                <w:webHidden/>
              </w:rPr>
              <w:fldChar w:fldCharType="end"/>
            </w:r>
          </w:hyperlink>
        </w:p>
        <w:p w14:paraId="2158B96E" w14:textId="1ACF4083" w:rsidR="00C26D4E" w:rsidRDefault="00357B28" w:rsidP="00F05AAF">
          <w:pPr>
            <w:pStyle w:val="TDC2"/>
            <w:spacing w:line="480" w:lineRule="auto"/>
            <w:rPr>
              <w:rFonts w:cstheme="minorBidi"/>
              <w:noProof/>
            </w:rPr>
          </w:pPr>
          <w:hyperlink w:anchor="_Toc198990305" w:history="1">
            <w:r w:rsidR="00C26D4E" w:rsidRPr="00B71237">
              <w:rPr>
                <w:rStyle w:val="Hipervnculo"/>
                <w:noProof/>
                <w:lang w:val="es-MX"/>
              </w:rPr>
              <w:t>DISEÑO ESTADÍSTICO DE LA INVESTIGACIÓN.</w:t>
            </w:r>
            <w:r w:rsidR="00C26D4E">
              <w:rPr>
                <w:noProof/>
                <w:webHidden/>
              </w:rPr>
              <w:tab/>
            </w:r>
            <w:r w:rsidR="00C26D4E">
              <w:rPr>
                <w:noProof/>
                <w:webHidden/>
              </w:rPr>
              <w:fldChar w:fldCharType="begin"/>
            </w:r>
            <w:r w:rsidR="00C26D4E">
              <w:rPr>
                <w:noProof/>
                <w:webHidden/>
              </w:rPr>
              <w:instrText xml:space="preserve"> PAGEREF _Toc198990305 \h </w:instrText>
            </w:r>
            <w:r w:rsidR="00C26D4E">
              <w:rPr>
                <w:noProof/>
                <w:webHidden/>
              </w:rPr>
            </w:r>
            <w:r w:rsidR="00C26D4E">
              <w:rPr>
                <w:noProof/>
                <w:webHidden/>
              </w:rPr>
              <w:fldChar w:fldCharType="separate"/>
            </w:r>
            <w:r w:rsidR="00B3408D">
              <w:rPr>
                <w:noProof/>
                <w:webHidden/>
              </w:rPr>
              <w:t>60</w:t>
            </w:r>
            <w:r w:rsidR="00C26D4E">
              <w:rPr>
                <w:noProof/>
                <w:webHidden/>
              </w:rPr>
              <w:fldChar w:fldCharType="end"/>
            </w:r>
          </w:hyperlink>
        </w:p>
        <w:p w14:paraId="63CE6842" w14:textId="14EF0D1E" w:rsidR="00C26D4E" w:rsidRDefault="00357B28" w:rsidP="00F05AAF">
          <w:pPr>
            <w:pStyle w:val="TDC3"/>
            <w:tabs>
              <w:tab w:val="right" w:leader="dot" w:pos="9350"/>
            </w:tabs>
            <w:spacing w:line="480" w:lineRule="auto"/>
            <w:rPr>
              <w:rFonts w:cstheme="minorBidi"/>
              <w:noProof/>
            </w:rPr>
          </w:pPr>
          <w:hyperlink w:anchor="_Toc198990306" w:history="1">
            <w:r w:rsidR="00C26D4E" w:rsidRPr="00B71237">
              <w:rPr>
                <w:rStyle w:val="Hipervnculo"/>
                <w:noProof/>
                <w:lang w:val="es-MX" w:eastAsia="en-US"/>
              </w:rPr>
              <w:t>Recursos  Recursos Humanos:</w:t>
            </w:r>
            <w:r w:rsidR="00C26D4E">
              <w:rPr>
                <w:noProof/>
                <w:webHidden/>
              </w:rPr>
              <w:tab/>
            </w:r>
            <w:r w:rsidR="00C26D4E">
              <w:rPr>
                <w:noProof/>
                <w:webHidden/>
              </w:rPr>
              <w:fldChar w:fldCharType="begin"/>
            </w:r>
            <w:r w:rsidR="00C26D4E">
              <w:rPr>
                <w:noProof/>
                <w:webHidden/>
              </w:rPr>
              <w:instrText xml:space="preserve"> PAGEREF _Toc198990306 \h </w:instrText>
            </w:r>
            <w:r w:rsidR="00C26D4E">
              <w:rPr>
                <w:noProof/>
                <w:webHidden/>
              </w:rPr>
            </w:r>
            <w:r w:rsidR="00C26D4E">
              <w:rPr>
                <w:noProof/>
                <w:webHidden/>
              </w:rPr>
              <w:fldChar w:fldCharType="separate"/>
            </w:r>
            <w:r w:rsidR="00B3408D">
              <w:rPr>
                <w:noProof/>
                <w:webHidden/>
              </w:rPr>
              <w:t>62</w:t>
            </w:r>
            <w:r w:rsidR="00C26D4E">
              <w:rPr>
                <w:noProof/>
                <w:webHidden/>
              </w:rPr>
              <w:fldChar w:fldCharType="end"/>
            </w:r>
          </w:hyperlink>
        </w:p>
        <w:p w14:paraId="008287C5" w14:textId="1C92193D" w:rsidR="00C26D4E" w:rsidRDefault="00357B28" w:rsidP="00F05AAF">
          <w:pPr>
            <w:pStyle w:val="TDC3"/>
            <w:tabs>
              <w:tab w:val="right" w:leader="dot" w:pos="9350"/>
            </w:tabs>
            <w:spacing w:line="480" w:lineRule="auto"/>
            <w:rPr>
              <w:rFonts w:cstheme="minorBidi"/>
              <w:noProof/>
            </w:rPr>
          </w:pPr>
          <w:hyperlink w:anchor="_Toc198990307" w:history="1">
            <w:r w:rsidR="00C26D4E" w:rsidRPr="00B71237">
              <w:rPr>
                <w:rStyle w:val="Hipervnculo"/>
                <w:noProof/>
              </w:rPr>
              <w:t>Recursos Tecnológicos y Materiales:</w:t>
            </w:r>
            <w:r w:rsidR="00C26D4E">
              <w:rPr>
                <w:noProof/>
                <w:webHidden/>
              </w:rPr>
              <w:tab/>
            </w:r>
            <w:r w:rsidR="00C26D4E">
              <w:rPr>
                <w:noProof/>
                <w:webHidden/>
              </w:rPr>
              <w:fldChar w:fldCharType="begin"/>
            </w:r>
            <w:r w:rsidR="00C26D4E">
              <w:rPr>
                <w:noProof/>
                <w:webHidden/>
              </w:rPr>
              <w:instrText xml:space="preserve"> PAGEREF _Toc198990307 \h </w:instrText>
            </w:r>
            <w:r w:rsidR="00C26D4E">
              <w:rPr>
                <w:noProof/>
                <w:webHidden/>
              </w:rPr>
            </w:r>
            <w:r w:rsidR="00C26D4E">
              <w:rPr>
                <w:noProof/>
                <w:webHidden/>
              </w:rPr>
              <w:fldChar w:fldCharType="separate"/>
            </w:r>
            <w:r w:rsidR="00B3408D">
              <w:rPr>
                <w:noProof/>
                <w:webHidden/>
              </w:rPr>
              <w:t>63</w:t>
            </w:r>
            <w:r w:rsidR="00C26D4E">
              <w:rPr>
                <w:noProof/>
                <w:webHidden/>
              </w:rPr>
              <w:fldChar w:fldCharType="end"/>
            </w:r>
          </w:hyperlink>
        </w:p>
        <w:p w14:paraId="2A9F313D" w14:textId="26450B8E" w:rsidR="00C26D4E" w:rsidRDefault="00357B28" w:rsidP="00F05AAF">
          <w:pPr>
            <w:pStyle w:val="TDC2"/>
            <w:spacing w:line="480" w:lineRule="auto"/>
            <w:rPr>
              <w:rFonts w:cstheme="minorBidi"/>
              <w:noProof/>
            </w:rPr>
          </w:pPr>
          <w:hyperlink w:anchor="_Toc198990308" w:history="1">
            <w:r w:rsidR="00C26D4E" w:rsidRPr="00B71237">
              <w:rPr>
                <w:rStyle w:val="Hipervnculo"/>
                <w:noProof/>
              </w:rPr>
              <w:t xml:space="preserve">Presupuesto Estimado  </w:t>
            </w:r>
            <w:r w:rsidR="00C26D4E" w:rsidRPr="00B71237">
              <w:rPr>
                <w:rStyle w:val="Hipervnculo"/>
                <w:bCs/>
                <w:noProof/>
              </w:rPr>
              <w:t>El proyecto se realizará con enfoque académico y prototipo funcional, por lo que los costos serán reducidos y mayormente tecnológicos. A continuación, se presenta un presupuesto aproximado:</w:t>
            </w:r>
            <w:r w:rsidR="00C26D4E">
              <w:rPr>
                <w:noProof/>
                <w:webHidden/>
              </w:rPr>
              <w:tab/>
            </w:r>
            <w:r w:rsidR="00C26D4E">
              <w:rPr>
                <w:noProof/>
                <w:webHidden/>
              </w:rPr>
              <w:fldChar w:fldCharType="begin"/>
            </w:r>
            <w:r w:rsidR="00C26D4E">
              <w:rPr>
                <w:noProof/>
                <w:webHidden/>
              </w:rPr>
              <w:instrText xml:space="preserve"> PAGEREF _Toc198990308 \h </w:instrText>
            </w:r>
            <w:r w:rsidR="00C26D4E">
              <w:rPr>
                <w:noProof/>
                <w:webHidden/>
              </w:rPr>
            </w:r>
            <w:r w:rsidR="00C26D4E">
              <w:rPr>
                <w:noProof/>
                <w:webHidden/>
              </w:rPr>
              <w:fldChar w:fldCharType="separate"/>
            </w:r>
            <w:r w:rsidR="00B3408D">
              <w:rPr>
                <w:noProof/>
                <w:webHidden/>
              </w:rPr>
              <w:t>64</w:t>
            </w:r>
            <w:r w:rsidR="00C26D4E">
              <w:rPr>
                <w:noProof/>
                <w:webHidden/>
              </w:rPr>
              <w:fldChar w:fldCharType="end"/>
            </w:r>
          </w:hyperlink>
        </w:p>
        <w:p w14:paraId="3830AC21" w14:textId="3FDADCFF" w:rsidR="00C26D4E" w:rsidRDefault="00357B28" w:rsidP="00F05AAF">
          <w:pPr>
            <w:pStyle w:val="TDC2"/>
            <w:spacing w:line="480" w:lineRule="auto"/>
            <w:rPr>
              <w:rFonts w:cstheme="minorBidi"/>
              <w:noProof/>
            </w:rPr>
          </w:pPr>
          <w:hyperlink w:anchor="_Toc198990309" w:history="1">
            <w:r w:rsidR="00C26D4E" w:rsidRPr="00B71237">
              <w:rPr>
                <w:rStyle w:val="Hipervnculo"/>
                <w:noProof/>
                <w:lang w:val="es-MX"/>
              </w:rPr>
              <w:t>Cronograma de Actividades</w:t>
            </w:r>
            <w:r w:rsidR="00C26D4E">
              <w:rPr>
                <w:noProof/>
                <w:webHidden/>
              </w:rPr>
              <w:tab/>
            </w:r>
            <w:r w:rsidR="00C26D4E">
              <w:rPr>
                <w:noProof/>
                <w:webHidden/>
              </w:rPr>
              <w:fldChar w:fldCharType="begin"/>
            </w:r>
            <w:r w:rsidR="00C26D4E">
              <w:rPr>
                <w:noProof/>
                <w:webHidden/>
              </w:rPr>
              <w:instrText xml:space="preserve"> PAGEREF _Toc198990309 \h </w:instrText>
            </w:r>
            <w:r w:rsidR="00C26D4E">
              <w:rPr>
                <w:noProof/>
                <w:webHidden/>
              </w:rPr>
            </w:r>
            <w:r w:rsidR="00C26D4E">
              <w:rPr>
                <w:noProof/>
                <w:webHidden/>
              </w:rPr>
              <w:fldChar w:fldCharType="separate"/>
            </w:r>
            <w:r w:rsidR="00B3408D">
              <w:rPr>
                <w:noProof/>
                <w:webHidden/>
              </w:rPr>
              <w:t>65</w:t>
            </w:r>
            <w:r w:rsidR="00C26D4E">
              <w:rPr>
                <w:noProof/>
                <w:webHidden/>
              </w:rPr>
              <w:fldChar w:fldCharType="end"/>
            </w:r>
          </w:hyperlink>
        </w:p>
        <w:p w14:paraId="1C432242" w14:textId="3E485175" w:rsidR="00F308E1" w:rsidRDefault="00A0502C" w:rsidP="00F05AAF">
          <w:pPr>
            <w:spacing w:line="480" w:lineRule="auto"/>
            <w:jc w:val="both"/>
            <w:rPr>
              <w:b/>
              <w:bCs/>
              <w:lang w:val="es-ES"/>
            </w:rPr>
          </w:pPr>
          <w:r>
            <w:rPr>
              <w:b/>
              <w:bCs/>
              <w:lang w:val="es-ES"/>
            </w:rPr>
            <w:fldChar w:fldCharType="end"/>
          </w:r>
        </w:p>
      </w:sdtContent>
    </w:sdt>
    <w:p w14:paraId="59C3CDCD" w14:textId="2778D16C" w:rsidR="00F308E1" w:rsidRDefault="00F308E1" w:rsidP="00F05AAF">
      <w:pPr>
        <w:pStyle w:val="Titulos2"/>
        <w:spacing w:line="480" w:lineRule="auto"/>
      </w:pPr>
    </w:p>
    <w:p w14:paraId="6106F6AC" w14:textId="6332078A" w:rsidR="00F6764A" w:rsidRDefault="00F6764A" w:rsidP="00F05AAF">
      <w:pPr>
        <w:pStyle w:val="Titulos3"/>
        <w:spacing w:line="480" w:lineRule="auto"/>
        <w:rPr>
          <w:lang w:eastAsia="en-US"/>
        </w:rPr>
      </w:pPr>
    </w:p>
    <w:p w14:paraId="115817EC" w14:textId="7B9A6397" w:rsidR="00F6764A" w:rsidRDefault="00F6764A" w:rsidP="00F05AAF">
      <w:pPr>
        <w:pStyle w:val="ParrafosAPA7"/>
        <w:spacing w:line="480" w:lineRule="auto"/>
      </w:pPr>
    </w:p>
    <w:p w14:paraId="6CEB9429" w14:textId="50B8EB1C" w:rsidR="00F6764A" w:rsidRDefault="00F6764A" w:rsidP="00F05AAF">
      <w:pPr>
        <w:pStyle w:val="ParrafosAPA7"/>
        <w:spacing w:line="480" w:lineRule="auto"/>
      </w:pPr>
    </w:p>
    <w:p w14:paraId="612076D9" w14:textId="6FFC2AB1" w:rsidR="00F6764A" w:rsidRDefault="00F6764A" w:rsidP="00F05AAF">
      <w:pPr>
        <w:pStyle w:val="ParrafosAPA7"/>
        <w:spacing w:line="480" w:lineRule="auto"/>
      </w:pPr>
    </w:p>
    <w:p w14:paraId="37FECD99" w14:textId="17AAA5CD" w:rsidR="00F6764A" w:rsidRDefault="00F6764A" w:rsidP="00F05AAF">
      <w:pPr>
        <w:pStyle w:val="ParrafosAPA7"/>
        <w:spacing w:line="480" w:lineRule="auto"/>
      </w:pPr>
    </w:p>
    <w:bookmarkEnd w:id="0"/>
    <w:p w14:paraId="08A76C50" w14:textId="66751DE9" w:rsidR="00F6764A" w:rsidRDefault="00F6764A" w:rsidP="00F05AAF">
      <w:pPr>
        <w:pStyle w:val="ParrafosAPA7"/>
        <w:spacing w:line="480" w:lineRule="auto"/>
      </w:pPr>
    </w:p>
    <w:p w14:paraId="36096CBB" w14:textId="35674394" w:rsidR="00F6764A" w:rsidRDefault="00F6764A" w:rsidP="00F05AAF">
      <w:pPr>
        <w:pStyle w:val="ParrafosAPA7"/>
        <w:spacing w:line="480" w:lineRule="auto"/>
      </w:pPr>
    </w:p>
    <w:p w14:paraId="559845E1" w14:textId="0971C9B8" w:rsidR="00F6764A" w:rsidRDefault="00F6764A" w:rsidP="00F05AAF">
      <w:pPr>
        <w:pStyle w:val="ParrafosAPA7"/>
        <w:spacing w:line="480" w:lineRule="auto"/>
      </w:pPr>
    </w:p>
    <w:p w14:paraId="475B1505" w14:textId="4938972E" w:rsidR="00F6764A" w:rsidRDefault="00F6764A" w:rsidP="00D13E4C">
      <w:pPr>
        <w:pStyle w:val="ParrafosAPA7"/>
        <w:spacing w:line="480" w:lineRule="auto"/>
        <w:ind w:firstLine="0"/>
      </w:pPr>
    </w:p>
    <w:p w14:paraId="0C4982CD" w14:textId="77777777" w:rsidR="00F6764A" w:rsidRPr="00F6764A" w:rsidRDefault="00F6764A" w:rsidP="00F05AAF">
      <w:pPr>
        <w:pStyle w:val="ParrafosAPA7"/>
        <w:spacing w:line="480" w:lineRule="auto"/>
      </w:pPr>
    </w:p>
    <w:p w14:paraId="0DCD4296" w14:textId="297035B5" w:rsidR="003A2658" w:rsidRDefault="00F6764A" w:rsidP="00F05AAF">
      <w:pPr>
        <w:pStyle w:val="Titulos2"/>
        <w:spacing w:line="480" w:lineRule="auto"/>
        <w:jc w:val="center"/>
        <w:rPr>
          <w:bCs/>
        </w:rPr>
      </w:pPr>
      <w:bookmarkStart w:id="1" w:name="_Toc198990264"/>
      <w:r>
        <w:rPr>
          <w:bCs/>
        </w:rPr>
        <w:t>INTRODUCCION</w:t>
      </w:r>
      <w:bookmarkEnd w:id="1"/>
    </w:p>
    <w:p w14:paraId="615DD748" w14:textId="77777777" w:rsidR="00F6764A" w:rsidRPr="00F6764A" w:rsidRDefault="00F6764A" w:rsidP="00F05AAF">
      <w:pPr>
        <w:pStyle w:val="Titulos3"/>
        <w:spacing w:line="480" w:lineRule="auto"/>
        <w:rPr>
          <w:lang w:eastAsia="en-US"/>
        </w:rPr>
      </w:pPr>
    </w:p>
    <w:p w14:paraId="490CD97B" w14:textId="77777777" w:rsidR="004F5B58" w:rsidRPr="004F5B58" w:rsidRDefault="004F5B58" w:rsidP="00F05AAF">
      <w:pPr>
        <w:pStyle w:val="ParrafosAPA7"/>
        <w:spacing w:line="480" w:lineRule="auto"/>
        <w:ind w:firstLine="0"/>
      </w:pPr>
      <w:r w:rsidRPr="004F5B58">
        <w:t>En la era de la transformación digital, el uso de plataformas tecnológicas ha revolucionado diversos sectores, incluyendo el mercado inmobiliario. La necesidad de eficiencia, rapidez y transparencia en los procesos de compra y venta de propiedades ha impulsado a muchas empresas a implementar soluciones digitales que permitan una mejor interacción entre asesores y clientes, así como una gestión centralizada y estructurada del inventario inmobiliario.</w:t>
      </w:r>
    </w:p>
    <w:p w14:paraId="3EAA7712" w14:textId="0EC49EC0" w:rsidR="004F5B58" w:rsidRPr="004F5B58" w:rsidRDefault="004F5B58" w:rsidP="00F05AAF">
      <w:pPr>
        <w:pStyle w:val="ParrafosAPA7"/>
        <w:spacing w:line="480" w:lineRule="auto"/>
        <w:ind w:firstLine="0"/>
      </w:pPr>
      <w:r w:rsidRPr="004F5B58">
        <w:t>ROOTS REAL ESTATE GUATEMALA, una empresa dedicada a la comercialización de bienes raíces en distintas regiones del país, actualmente enfrenta desafíos derivados del uso de métodos tradicionales para la administración de propiedades y la atención al cliente. Procesos como la captación de inmuebles, la atención a interesados, y el seguimiento de negociaciones se llevan a cabo mayoritariamente por medios informales, como redes sociales, mensajería instantánea y contratos verbales, lo cual dificulta la trazabilidad, limita la eficiencia y afecta la experiencia del usuario.</w:t>
      </w:r>
      <w:r>
        <w:t xml:space="preserve"> </w:t>
      </w:r>
      <w:r w:rsidRPr="004F5B58">
        <w:t>Ante esta situación, surge la necesidad de diseñar un prototipo de plataforma web inteligente que permita gestionar propiedades de forma estructurada, con herramientas que integren tecnologías modernas como inteligencia artificial (IA), chatbots, filtros avanzados de búsqueda y paneles personalizados para los asesores. Esta propuesta busca mejorar la organización de los datos inmobiliarios, facilitar el acceso de los clientes a la información, agilizar los procesos de atención, y aumentar la conversión de clientes potenciales en compradores reales.</w:t>
      </w:r>
    </w:p>
    <w:p w14:paraId="7AC0AFDB" w14:textId="1427B254" w:rsidR="00A0502C" w:rsidRPr="004F5B58" w:rsidRDefault="004F5B58" w:rsidP="00F05AAF">
      <w:pPr>
        <w:pStyle w:val="ParrafosAPA7"/>
        <w:spacing w:line="480" w:lineRule="auto"/>
        <w:ind w:firstLine="0"/>
      </w:pPr>
      <w:r w:rsidRPr="004F5B58">
        <w:t>El proyecto se desarrollará bajo un enfoque tecnológico y metodológico que contempla el diseño de un sistema web adaptable, seguro y escalable, orientado principalmente al mercado guatemalteco, pero con posibilidad de uso internacional. Esta iniciativa responde tanto a la necesidad operativa de ROOTS REAL ESTATE GUATEMALA como a la tendencia global de digitalización del sector inmobiliario, contribuyendo al fortalecimiento competitivo de la empresa y a una mejor experiencia para los usuarios.</w:t>
      </w:r>
    </w:p>
    <w:p w14:paraId="79EFCE6A" w14:textId="7FCEC06D" w:rsidR="00A0502C" w:rsidRDefault="00A0502C" w:rsidP="00F05AAF">
      <w:pPr>
        <w:pStyle w:val="ParrafosAPA7"/>
        <w:spacing w:line="480" w:lineRule="auto"/>
      </w:pPr>
    </w:p>
    <w:p w14:paraId="39B9029E" w14:textId="45C00696" w:rsidR="00A0502C" w:rsidRDefault="00A0502C" w:rsidP="00F05AAF">
      <w:pPr>
        <w:pStyle w:val="ParrafosAPA7"/>
        <w:spacing w:line="480" w:lineRule="auto"/>
      </w:pPr>
    </w:p>
    <w:p w14:paraId="72C987CC" w14:textId="5AC3EDEE" w:rsidR="00A0502C" w:rsidRDefault="00A0502C" w:rsidP="00F05AAF">
      <w:pPr>
        <w:pStyle w:val="ParrafosAPA7"/>
        <w:spacing w:line="480" w:lineRule="auto"/>
      </w:pPr>
    </w:p>
    <w:p w14:paraId="298BBCEC" w14:textId="6B0EABBE" w:rsidR="00A0502C" w:rsidRDefault="00A0502C" w:rsidP="00F05AAF">
      <w:pPr>
        <w:pStyle w:val="ParrafosAPA7"/>
        <w:spacing w:line="480" w:lineRule="auto"/>
      </w:pPr>
    </w:p>
    <w:p w14:paraId="1724C9B5" w14:textId="302BD800" w:rsidR="00165972" w:rsidRDefault="001B4B86" w:rsidP="00F05AAF">
      <w:pPr>
        <w:pStyle w:val="Titulos1"/>
        <w:spacing w:line="480" w:lineRule="auto"/>
      </w:pPr>
      <w:bookmarkStart w:id="2" w:name="_Toc198990265"/>
      <w:r>
        <w:t>CAPITULO</w:t>
      </w:r>
      <w:r w:rsidR="00C661CF">
        <w:t xml:space="preserve"> I</w:t>
      </w:r>
      <w:r>
        <w:t xml:space="preserve"> – MARCO CONCEPTUAL</w:t>
      </w:r>
      <w:bookmarkEnd w:id="2"/>
    </w:p>
    <w:p w14:paraId="04EB7774" w14:textId="77777777" w:rsidR="001B4B86" w:rsidRPr="001B4B86" w:rsidRDefault="001B4B86" w:rsidP="00F05AAF">
      <w:pPr>
        <w:pStyle w:val="Titulos2"/>
        <w:spacing w:line="480" w:lineRule="auto"/>
      </w:pPr>
    </w:p>
    <w:p w14:paraId="5123ED2F" w14:textId="07814F77" w:rsidR="009405E7" w:rsidRDefault="009405E7" w:rsidP="00F05AAF">
      <w:pPr>
        <w:pStyle w:val="Titulos2"/>
        <w:spacing w:line="480" w:lineRule="auto"/>
        <w:jc w:val="both"/>
      </w:pPr>
      <w:bookmarkStart w:id="3" w:name="_Toc198990266"/>
      <w:r w:rsidRPr="003A2658">
        <w:t>Antecedentes</w:t>
      </w:r>
      <w:bookmarkEnd w:id="3"/>
    </w:p>
    <w:p w14:paraId="06D24873" w14:textId="77777777" w:rsidR="001B4B86" w:rsidRPr="001B4B86" w:rsidRDefault="001B4B86" w:rsidP="00F05AAF">
      <w:pPr>
        <w:pStyle w:val="Titulos3"/>
        <w:spacing w:line="480" w:lineRule="auto"/>
        <w:rPr>
          <w:lang w:eastAsia="en-US"/>
        </w:rPr>
      </w:pPr>
    </w:p>
    <w:p w14:paraId="6A4F0840" w14:textId="77777777" w:rsidR="009405E7" w:rsidRPr="00FF40B9" w:rsidRDefault="009405E7" w:rsidP="00F05AAF">
      <w:pPr>
        <w:spacing w:after="0" w:line="480" w:lineRule="auto"/>
        <w:jc w:val="both"/>
        <w:rPr>
          <w:rFonts w:ascii="Times New Roman" w:eastAsia="Times New Roman" w:hAnsi="Times New Roman" w:cs="Times New Roman"/>
          <w:sz w:val="24"/>
          <w:szCs w:val="24"/>
          <w:lang w:eastAsia="es-GT"/>
        </w:rPr>
      </w:pPr>
      <w:r w:rsidRPr="00FF40B9">
        <w:rPr>
          <w:rFonts w:ascii="Times New Roman" w:eastAsia="Times New Roman" w:hAnsi="Times New Roman" w:cs="Times New Roman"/>
          <w:sz w:val="24"/>
          <w:szCs w:val="24"/>
          <w:lang w:eastAsia="es-GT"/>
        </w:rPr>
        <w:t>En la actualidad ROOTS REAL ESTATE GUATEMALA ha llevado a cabo sus procesos de captación, venta y asesoría de manera oral, realizando “contratos verbales” que consiguen escalar a sus respectivos procesos legales, sin embargo: En la actualidad, el sector inmobiliario ha evolucionado significativamente con la integración de la tecnología en los procesos de compra y venta de propiedades. Tomando en consideración el problema que presenta la empresa, se pensó en el desarrollo del sistema, para solucionar algunas carencias en respuesta al problema que presenta actualmente, dado que Guatemala no es la excepción a esta tendencia, ya que muchas inmobiliarias han optado por plataformas digitales para facilitar la interacción entre asesores y clientes. ROOTS REAL ESTATE GUATEMALA es una inmobiliaria que gestiona la venta de propiedades propias y captadas, y busca mejorar la experiencia de sus clientes a través de una plataforma web moderna y eficiente. Actualmente, muchos procesos inmobiliarios se manejan por redes sociales y medios tradicionales, lo que limita la visibilidad de las propiedades y dificulta la comunicación rápida y efectiva entre asesores y compradores. Con el auge de la transformación digital, se ha observado que las plataformas especializadas en bienes raíces mejoran considerablemente la accesibilidad de los clientes a la información, permitiendo filtrar opciones según ubicación, precio y características específicas. Además, el uso de chats en vivo y sistemas de reservas digitales ha optimizado el tiempo de respuesta entre asesores y clientes, agilizando los procesos de negociación y aumentando las tasas de conversión en ventas. Sin embargo, en Guatemala, muchas inmobiliarias aún dependen de métodos tradicionales que no maximizan su alcance y eficiencia.</w:t>
      </w:r>
    </w:p>
    <w:p w14:paraId="35510FA7" w14:textId="77777777" w:rsidR="009405E7" w:rsidRDefault="009405E7" w:rsidP="00F05AAF">
      <w:pPr>
        <w:pStyle w:val="Ttulo3"/>
        <w:spacing w:line="480" w:lineRule="auto"/>
        <w:jc w:val="both"/>
      </w:pPr>
    </w:p>
    <w:p w14:paraId="5FF48E0D" w14:textId="77777777" w:rsidR="009405E7" w:rsidRDefault="009405E7" w:rsidP="00F05AAF">
      <w:pPr>
        <w:pStyle w:val="Ttulo3"/>
        <w:spacing w:line="480" w:lineRule="auto"/>
        <w:jc w:val="both"/>
      </w:pPr>
    </w:p>
    <w:p w14:paraId="7A8C7E7C" w14:textId="0C7A029B" w:rsidR="009405E7" w:rsidRDefault="001B4B86" w:rsidP="00F05AAF">
      <w:pPr>
        <w:pStyle w:val="Ttulo3"/>
        <w:spacing w:line="480" w:lineRule="auto"/>
        <w:jc w:val="both"/>
      </w:pPr>
      <w:r>
        <w:t xml:space="preserve"> </w:t>
      </w:r>
    </w:p>
    <w:p w14:paraId="2FB8637E" w14:textId="4FCD9B3C" w:rsidR="00165972" w:rsidRDefault="00165972" w:rsidP="00F05AAF">
      <w:pPr>
        <w:pStyle w:val="Ttulo3"/>
        <w:spacing w:line="480" w:lineRule="auto"/>
        <w:jc w:val="both"/>
      </w:pPr>
    </w:p>
    <w:p w14:paraId="1DC92B0F" w14:textId="429F8015" w:rsidR="00165972" w:rsidRDefault="005C71B6" w:rsidP="005C71B6">
      <w:pPr>
        <w:pStyle w:val="Ttulo3"/>
        <w:tabs>
          <w:tab w:val="left" w:pos="3463"/>
        </w:tabs>
        <w:spacing w:line="480" w:lineRule="auto"/>
        <w:jc w:val="both"/>
      </w:pPr>
      <w:r>
        <w:tab/>
      </w:r>
    </w:p>
    <w:p w14:paraId="7C016E3B" w14:textId="5DEECE02" w:rsidR="005C71B6" w:rsidRDefault="005C71B6" w:rsidP="005C71B6">
      <w:pPr>
        <w:pStyle w:val="Ttulo3"/>
        <w:tabs>
          <w:tab w:val="left" w:pos="3463"/>
        </w:tabs>
        <w:spacing w:line="480" w:lineRule="auto"/>
        <w:jc w:val="both"/>
      </w:pPr>
    </w:p>
    <w:p w14:paraId="2D62173E" w14:textId="77777777" w:rsidR="005C71B6" w:rsidRDefault="005C71B6" w:rsidP="005C71B6">
      <w:pPr>
        <w:pStyle w:val="Ttulo3"/>
        <w:tabs>
          <w:tab w:val="left" w:pos="3463"/>
        </w:tabs>
        <w:spacing w:line="480" w:lineRule="auto"/>
        <w:jc w:val="both"/>
      </w:pPr>
    </w:p>
    <w:p w14:paraId="5245C2C1" w14:textId="77777777" w:rsidR="009405E7" w:rsidRPr="00F64100" w:rsidRDefault="009405E7" w:rsidP="00F05AAF">
      <w:pPr>
        <w:spacing w:line="480" w:lineRule="auto"/>
        <w:jc w:val="both"/>
        <w:rPr>
          <w:rFonts w:ascii="Times New Roman" w:hAnsi="Times New Roman" w:cs="Times New Roman"/>
        </w:rPr>
      </w:pPr>
    </w:p>
    <w:p w14:paraId="594D548E" w14:textId="4E3985A2" w:rsidR="009405E7" w:rsidRPr="003A2658" w:rsidRDefault="009405E7" w:rsidP="00F05AAF">
      <w:pPr>
        <w:pStyle w:val="Titulos2"/>
        <w:spacing w:line="480" w:lineRule="auto"/>
        <w:jc w:val="both"/>
        <w:rPr>
          <w:bCs/>
        </w:rPr>
      </w:pPr>
      <w:bookmarkStart w:id="4" w:name="_Toc198990267"/>
      <w:r w:rsidRPr="003A2658">
        <w:rPr>
          <w:rStyle w:val="Textoennegrita"/>
          <w:b/>
          <w:bCs w:val="0"/>
        </w:rPr>
        <w:t>Planteamiento del Problema</w:t>
      </w:r>
      <w:bookmarkEnd w:id="4"/>
    </w:p>
    <w:p w14:paraId="06B1C1C0" w14:textId="77777777" w:rsidR="009405E7" w:rsidRPr="00F64100" w:rsidRDefault="009405E7" w:rsidP="00F05AAF">
      <w:pPr>
        <w:pStyle w:val="NormalWeb"/>
        <w:spacing w:line="480" w:lineRule="auto"/>
        <w:jc w:val="both"/>
      </w:pPr>
      <w:r w:rsidRPr="00F64100">
        <w:br/>
        <w:t>Actualmente la ineficiencia de los métodos tradicionales utilizados por ROOTS REAL ESTATE GUATEMALA para gestionar su inventario de propiedades, interactuar con los clientes y realizar procesos de compra y venta de inmuebles</w:t>
      </w:r>
      <w:r>
        <w:t xml:space="preserve"> se está quedando atrás en las estrategias de venta actual</w:t>
      </w:r>
      <w:r w:rsidRPr="00F64100">
        <w:t xml:space="preserve">. </w:t>
      </w:r>
      <w:r>
        <w:t>L</w:t>
      </w:r>
      <w:r w:rsidRPr="00F64100">
        <w:t>o que genera un conjunto de dificultades tanto para los asesores como para los clientes interesados. La falta de un sistema centralizado ocasiona que la información de los inmuebles esté fragmentada y dispersa en diferentes medios, dificultando su consulta y actualización, lo que a su vez genera errores y desactualización en los datos. Esta problemática no solo afecta la operatividad interna de la empresa, sino que también repercute en la experiencia del usuario, ya que los clientes no pueden acceder fácilmente a la información de las propiedades disponibles ni realizar búsquedas eficientes que les permitan encontrar opciones que se adapten a sus necesidades. Asimismo, la interacción entre asesores y clientes se ve limitada por el uso de canales de comunicación informales, como llamadas telefónicas, correos electrónicos y mensajes de redes sociales, lo que impide realizar un seguimiento adecuado de los clientes interesados y gestionar de manera eficiente las consultas y negociaciones. Esto no solo provoca pérdida de oportunidades de venta, sino que también genera una experiencia inconsistente para el cliente, que en muchas ocasiones debe solicitar información repetidamente o esperar largos tiempos de respuesta. Otro problema crítico es la baja visibilidad de las propiedades en venta. Al depender exclusivamente de redes sociales y otros medios convencionales, ROOTS REAL ESTATE GUATEMALA enfrenta dificultades para llegar al público adecuado y atraer clientes potenciales de manera efectiva. La falta de segmentación y la imposibilidad de aplicar filtros avanzados dificultan el proceso de búsqueda de los compradores y prolongan el tiempo de rotación de los inmuebles, lo que impacta directamente en la rentabilidad del negocio. Como resultado de estos factores, la empresa enfrenta una serie de desafíos que afectan su eficiencia operativa, limitan la conversión de clientes potenciales en compradores y reducen su competitividad en un mercado inmobiliario cada vez más digitalizado.</w:t>
      </w:r>
    </w:p>
    <w:p w14:paraId="6C62A762" w14:textId="77777777" w:rsidR="009405E7" w:rsidRDefault="009405E7" w:rsidP="00F05AAF">
      <w:pPr>
        <w:pStyle w:val="NormalWeb"/>
        <w:spacing w:line="480" w:lineRule="auto"/>
        <w:jc w:val="both"/>
      </w:pPr>
    </w:p>
    <w:p w14:paraId="77A95B70" w14:textId="7D951B2C" w:rsidR="009405E7" w:rsidRPr="00F64100" w:rsidRDefault="009405E7" w:rsidP="00F05AAF">
      <w:pPr>
        <w:pStyle w:val="NormalWeb"/>
        <w:spacing w:line="480" w:lineRule="auto"/>
        <w:jc w:val="both"/>
      </w:pPr>
      <w:r w:rsidRPr="00F64100">
        <w:t xml:space="preserve">En la actualidad, ROOTS REAL ESTATE GUATEMALA gestiona sus procesos de captación, venta y asesoría inmobiliaria de manera tradicional, lo que implica una fuerte dependencia de métodos convencionales, tales como la comunicación oral, el uso de redes sociales y la elaboración de contratos verbales. Si bien estos métodos han permitido a la empresa mantenerse en el mercado, presentan diversas limitaciones que afectan tanto la eficiencia operativa como la experiencia del cliente. Uno de los principales problemas es la </w:t>
      </w:r>
      <w:r w:rsidRPr="00F64100">
        <w:rPr>
          <w:rStyle w:val="Textoennegrita"/>
        </w:rPr>
        <w:t>falta de un registro estructurado y centralizado de las propiedades</w:t>
      </w:r>
      <w:r w:rsidRPr="00F64100">
        <w:t xml:space="preserve">. Actualmente, la información de los inmuebles se encuentra dispersa en múltiples fuentes, como hojas de cálculo, mensajes de texto y publicaciones en redes sociales. Esto no solo dificulta la organización interna, sino que también genera </w:t>
      </w:r>
      <w:r w:rsidRPr="00F64100">
        <w:rPr>
          <w:rStyle w:val="Textoennegrita"/>
        </w:rPr>
        <w:t>desactualización de los datos, errores en la información y dificultades para acceder rápidamente a propiedades específicas</w:t>
      </w:r>
      <w:r w:rsidRPr="00F64100">
        <w:t xml:space="preserve">. Por otro lado, la </w:t>
      </w:r>
      <w:r w:rsidRPr="00F64100">
        <w:rPr>
          <w:rStyle w:val="Textoennegrita"/>
        </w:rPr>
        <w:t>dependencia de medios informales para la comunicación con los clientes</w:t>
      </w:r>
      <w:r w:rsidRPr="00F64100">
        <w:t xml:space="preserve"> representa un obstáculo significativo. La mayoría de las interacciones entre asesores y compradores se realizan a través de llamadas telefónicas, mensajes de WhatsApp o redes sociales, lo que </w:t>
      </w:r>
      <w:r w:rsidRPr="00F64100">
        <w:rPr>
          <w:rStyle w:val="Textoennegrita"/>
        </w:rPr>
        <w:t>limita la trazabilidad de las conversaciones, dificulta la gestión de seguimiento de clientes y genera posibles pérdidas de oportunidades de venta</w:t>
      </w:r>
      <w:r w:rsidRPr="00F64100">
        <w:t xml:space="preserve">. Además, el </w:t>
      </w:r>
      <w:r w:rsidRPr="00F64100">
        <w:rPr>
          <w:rStyle w:val="Textoennegrita"/>
        </w:rPr>
        <w:t>uso exclusivo de redes sociales como medio de promoción</w:t>
      </w:r>
      <w:r w:rsidRPr="00F64100">
        <w:t xml:space="preserve"> restringe el alcance de las propiedades listadas. Si bien estas plataformas permiten una exposición relativamente alta, su uso no garantiza que los inmuebles lleguen al público adecuado de manera eficiente, ya que los algoritmos de visibilidad dependen de múltiples factores ajenos al control de la inmobiliaria. Esto </w:t>
      </w:r>
      <w:r w:rsidRPr="00F64100">
        <w:rPr>
          <w:rStyle w:val="Textoennegrita"/>
        </w:rPr>
        <w:t>reduce la capacidad de segmentación y dificulta la atracción de clientes potenciales</w:t>
      </w:r>
      <w:r w:rsidRPr="00F64100">
        <w:t xml:space="preserve">, lo que impacta directamente en el tiempo de rotación de los inmuebles. La falta de una plataforma tecnológica que </w:t>
      </w:r>
      <w:r w:rsidRPr="00F64100">
        <w:rPr>
          <w:rStyle w:val="Textoennegrita"/>
        </w:rPr>
        <w:t>automatice y optimice estos procesos</w:t>
      </w:r>
      <w:r w:rsidRPr="00F64100">
        <w:t xml:space="preserve"> se traduce en un sistema de trabajo menos eficiente, con mayores tiempos de respuesta y dificultades para ofrecer un servicio ágil y personalizado.</w:t>
      </w:r>
    </w:p>
    <w:p w14:paraId="3725CA8E" w14:textId="77777777" w:rsidR="009405E7" w:rsidRPr="00F64100" w:rsidRDefault="009405E7" w:rsidP="00F05AAF">
      <w:pPr>
        <w:pStyle w:val="NormalWeb"/>
        <w:spacing w:line="480" w:lineRule="auto"/>
        <w:jc w:val="both"/>
      </w:pPr>
      <w:r w:rsidRPr="00F64100">
        <w:t xml:space="preserve">La implementación de esta plataforma permitirá </w:t>
      </w:r>
      <w:r w:rsidRPr="00F64100">
        <w:rPr>
          <w:rStyle w:val="Textoennegrita"/>
        </w:rPr>
        <w:t>modernizar y optimizar la gestión inmobiliaria de ROOTS REAL ESTATE GUATEMALA</w:t>
      </w:r>
      <w:r w:rsidRPr="00F64100">
        <w:t xml:space="preserve"> con el fin de mejorar la experiencia del usuario, incrementar la eficiencia operativa y fortalecer la competitividad de la empresa en el sector. Al contar con una </w:t>
      </w:r>
      <w:r w:rsidRPr="00F64100">
        <w:rPr>
          <w:rStyle w:val="Textoennegrita"/>
        </w:rPr>
        <w:t>herramienta estructurada y tecnológicamente avanzada</w:t>
      </w:r>
      <w:r w:rsidRPr="00F64100">
        <w:t xml:space="preserve">, se podrá centralizar toda la información de los inmuebles en una sola plataforma, evitando la dispersión de datos y reduciendo los errores derivados de la gestión manual. Esto permitirá que los asesores tengan </w:t>
      </w:r>
      <w:r w:rsidRPr="00F64100">
        <w:rPr>
          <w:rStyle w:val="Textoennegrita"/>
        </w:rPr>
        <w:t>un acceso rápido y actualizado a la información de cada propiedad</w:t>
      </w:r>
      <w:r w:rsidRPr="00F64100">
        <w:t xml:space="preserve">, lo que facilitará su labor y mejorará la experiencia del cliente. Asimismo, una mejor gestión de la información permitirá </w:t>
      </w:r>
      <w:r w:rsidRPr="00F64100">
        <w:rPr>
          <w:rStyle w:val="Textoennegrita"/>
        </w:rPr>
        <w:t>agilizar los procesos de compra y venta</w:t>
      </w:r>
      <w:r w:rsidRPr="00F64100">
        <w:t xml:space="preserve">, optimizando los tiempos de respuesta y ofreciendo una mejor organización en la administración de los inmuebles. Con un sistema que permita </w:t>
      </w:r>
      <w:r w:rsidRPr="00F64100">
        <w:rPr>
          <w:rStyle w:val="Textoennegrita"/>
        </w:rPr>
        <w:t>almacenar, actualizar y visualizar las propiedades de manera ordenada y estructurada</w:t>
      </w:r>
      <w:r w:rsidRPr="00F64100">
        <w:t xml:space="preserve">, se podrán ofrecer filtros y herramientas de búsqueda avanzadas para facilitar la toma de decisiones de los clientes. Otro aspecto clave es la </w:t>
      </w:r>
      <w:r w:rsidRPr="00F64100">
        <w:rPr>
          <w:rStyle w:val="Textoennegrita"/>
        </w:rPr>
        <w:t>mejora en la comunicación entre asesores y compradores</w:t>
      </w:r>
      <w:r w:rsidRPr="00F64100">
        <w:t xml:space="preserve">. Un sistema que registre y administre las interacciones permitirá un seguimiento más eficiente de cada cliente, evitando la pérdida de información relevante y garantizando una experiencia personalizada y profesional. Finalmente, la digitalización de los procesos permitirá </w:t>
      </w:r>
      <w:r w:rsidRPr="00F64100">
        <w:rPr>
          <w:rStyle w:val="Textoennegrita"/>
        </w:rPr>
        <w:t>maximizar la visibilidad y el alcance de las propiedades</w:t>
      </w:r>
      <w:r w:rsidRPr="00F64100">
        <w:t xml:space="preserve">, superando las limitaciones impuestas por el uso exclusivo de redes sociales. Con herramientas especializadas, será posible </w:t>
      </w:r>
      <w:r w:rsidRPr="00F64100">
        <w:rPr>
          <w:rStyle w:val="Textoennegrita"/>
        </w:rPr>
        <w:t>segmentar el mercado de manera más efectiva, atraer clientes potenciales con mayor precisión y reducir el tiempo de venta de los inmuebles</w:t>
      </w:r>
      <w:r w:rsidRPr="00F64100">
        <w:t>.</w:t>
      </w:r>
    </w:p>
    <w:p w14:paraId="3FD86E98" w14:textId="77777777" w:rsidR="009405E7" w:rsidRPr="00F64100" w:rsidRDefault="009405E7" w:rsidP="00F05AAF">
      <w:pPr>
        <w:pStyle w:val="NormalWeb"/>
        <w:spacing w:line="480" w:lineRule="auto"/>
        <w:jc w:val="both"/>
      </w:pPr>
    </w:p>
    <w:p w14:paraId="02BE26C8" w14:textId="3735DC43" w:rsidR="009405E7" w:rsidRDefault="009405E7" w:rsidP="00F05AAF">
      <w:pPr>
        <w:pStyle w:val="NormalWeb"/>
        <w:spacing w:line="480" w:lineRule="auto"/>
        <w:jc w:val="both"/>
      </w:pPr>
      <w:r w:rsidRPr="00F64100">
        <w:t xml:space="preserve">El sistema se desarrollará utilizando algoritmos de </w:t>
      </w:r>
      <w:proofErr w:type="spellStart"/>
      <w:r w:rsidRPr="00F64100">
        <w:t>OpenAI</w:t>
      </w:r>
      <w:proofErr w:type="spellEnd"/>
      <w:r w:rsidRPr="00F64100">
        <w:t xml:space="preserve"> para ofrecer asesoría en la compra y venta de inmuebles. La plataforma contará con un catálogo interactivo donde se podrán visualizar las propiedades disponibles con imágenes y detalles relevantes. Además, se integrará un sistema de chat en vivo para facilitar la comunicación entre asesores y clientes, así como filtros avanzados para la búsqueda eficiente de propiedades. Todo esto se implementará mediante una interfaz web intuitiva y optimizada para mejorar la experiencia del usuario y agilizar los procesos de negociación inmobiliaria. El primer paso consiste en </w:t>
      </w:r>
      <w:r w:rsidRPr="00F64100">
        <w:rPr>
          <w:rStyle w:val="Textoennegrita"/>
        </w:rPr>
        <w:t>diseñar y desarrollar un sistema que centralice la información de las propiedades</w:t>
      </w:r>
      <w:r w:rsidRPr="00F64100">
        <w:t xml:space="preserve">, permitiendo un acceso rápido y estructurado a los datos de cada inmueble. Este sistema debe contar con una interfaz intuitiva donde los asesores puedan gestionar y actualizar las propiedades de manera eficiente, asegurando que la información esté siempre actualizada. Para mejorar la comunicación con los clientes, se requiere </w:t>
      </w:r>
      <w:r w:rsidRPr="00F64100">
        <w:rPr>
          <w:rStyle w:val="Textoennegrita"/>
        </w:rPr>
        <w:t>implementar herramientas que faciliten la interacción y el seguimiento</w:t>
      </w:r>
      <w:r w:rsidRPr="00F64100">
        <w:t xml:space="preserve">. Esto puede incluir un sistema de mensajería en línea que permita a los compradores interesados contactar directamente con los asesores, así como una base de datos que registre cada interacción para mejorar el servicio al cliente. Asimismo, para maximizar la visibilidad de las propiedades, se pueden </w:t>
      </w:r>
      <w:r w:rsidRPr="00F64100">
        <w:rPr>
          <w:rStyle w:val="Textoennegrita"/>
        </w:rPr>
        <w:t>incorporar estrategias de optimización digital</w:t>
      </w:r>
      <w:r w:rsidRPr="00F64100">
        <w:t xml:space="preserve">, como la integración con motores de búsqueda especializados en bienes raíces, la implementación de filtros avanzados de búsqueda y la personalización de recomendaciones según las preferencias del usuario. El éxito de esta transformación dependerá de la </w:t>
      </w:r>
      <w:r w:rsidRPr="00F64100">
        <w:rPr>
          <w:rStyle w:val="Textoennegrita"/>
        </w:rPr>
        <w:t>implementación de tecnologías avanzadas</w:t>
      </w:r>
      <w:r w:rsidRPr="00F64100">
        <w:t>, que permitan mejorar los procesos actuales y ofrecer soluciones innovadoras que respondan a las necesidades tanto de los asesores como de los clientes interesados en adquirir propiedades.</w:t>
      </w:r>
    </w:p>
    <w:p w14:paraId="284FCB76" w14:textId="27226A4F" w:rsidR="00E45318" w:rsidRDefault="00E45318" w:rsidP="00F05AAF">
      <w:pPr>
        <w:pStyle w:val="NormalWeb"/>
        <w:spacing w:line="480" w:lineRule="auto"/>
        <w:jc w:val="both"/>
      </w:pPr>
    </w:p>
    <w:p w14:paraId="6E5528CC" w14:textId="540AFA9E" w:rsidR="005C71B6" w:rsidRDefault="005C71B6" w:rsidP="00F05AAF">
      <w:pPr>
        <w:pStyle w:val="NormalWeb"/>
        <w:spacing w:line="480" w:lineRule="auto"/>
        <w:jc w:val="both"/>
      </w:pPr>
    </w:p>
    <w:p w14:paraId="443D5770" w14:textId="33371CED" w:rsidR="005C71B6" w:rsidRDefault="005C71B6" w:rsidP="00F05AAF">
      <w:pPr>
        <w:pStyle w:val="NormalWeb"/>
        <w:spacing w:line="480" w:lineRule="auto"/>
        <w:jc w:val="both"/>
      </w:pPr>
    </w:p>
    <w:p w14:paraId="645D9207" w14:textId="34C64343" w:rsidR="005C71B6" w:rsidRDefault="005C71B6" w:rsidP="00F05AAF">
      <w:pPr>
        <w:pStyle w:val="NormalWeb"/>
        <w:spacing w:line="480" w:lineRule="auto"/>
        <w:jc w:val="both"/>
      </w:pPr>
    </w:p>
    <w:p w14:paraId="350F375C" w14:textId="0C6B5929" w:rsidR="005C71B6" w:rsidRDefault="005C71B6" w:rsidP="00F05AAF">
      <w:pPr>
        <w:pStyle w:val="NormalWeb"/>
        <w:spacing w:line="480" w:lineRule="auto"/>
        <w:jc w:val="both"/>
      </w:pPr>
    </w:p>
    <w:p w14:paraId="0D483970" w14:textId="6853C719" w:rsidR="005C71B6" w:rsidRDefault="005C71B6" w:rsidP="00F05AAF">
      <w:pPr>
        <w:pStyle w:val="NormalWeb"/>
        <w:spacing w:line="480" w:lineRule="auto"/>
        <w:jc w:val="both"/>
      </w:pPr>
    </w:p>
    <w:p w14:paraId="710A04A9" w14:textId="523AD7B0" w:rsidR="005C71B6" w:rsidRDefault="005C71B6" w:rsidP="00F05AAF">
      <w:pPr>
        <w:pStyle w:val="NormalWeb"/>
        <w:spacing w:line="480" w:lineRule="auto"/>
        <w:jc w:val="both"/>
      </w:pPr>
    </w:p>
    <w:p w14:paraId="36716483" w14:textId="593E2611" w:rsidR="005C71B6" w:rsidRDefault="005C71B6" w:rsidP="00F05AAF">
      <w:pPr>
        <w:pStyle w:val="NormalWeb"/>
        <w:spacing w:line="480" w:lineRule="auto"/>
        <w:jc w:val="both"/>
      </w:pPr>
    </w:p>
    <w:p w14:paraId="404741A7" w14:textId="1FC16496" w:rsidR="005C71B6" w:rsidRDefault="005C71B6" w:rsidP="00F05AAF">
      <w:pPr>
        <w:pStyle w:val="NormalWeb"/>
        <w:spacing w:line="480" w:lineRule="auto"/>
        <w:jc w:val="both"/>
      </w:pPr>
    </w:p>
    <w:p w14:paraId="593C7F1F" w14:textId="1BF99DBE" w:rsidR="005C71B6" w:rsidRDefault="005C71B6" w:rsidP="00F05AAF">
      <w:pPr>
        <w:pStyle w:val="NormalWeb"/>
        <w:spacing w:line="480" w:lineRule="auto"/>
        <w:jc w:val="both"/>
      </w:pPr>
    </w:p>
    <w:p w14:paraId="522545A4" w14:textId="250D6225" w:rsidR="005C71B6" w:rsidRDefault="005C71B6" w:rsidP="00F05AAF">
      <w:pPr>
        <w:pStyle w:val="NormalWeb"/>
        <w:spacing w:line="480" w:lineRule="auto"/>
        <w:jc w:val="both"/>
      </w:pPr>
    </w:p>
    <w:p w14:paraId="0D7AF684" w14:textId="777BD048" w:rsidR="005C71B6" w:rsidRDefault="005C71B6" w:rsidP="00F05AAF">
      <w:pPr>
        <w:pStyle w:val="NormalWeb"/>
        <w:spacing w:line="480" w:lineRule="auto"/>
        <w:jc w:val="both"/>
      </w:pPr>
    </w:p>
    <w:p w14:paraId="23B07ABD" w14:textId="3B9FFC90" w:rsidR="005C71B6" w:rsidRDefault="005C71B6" w:rsidP="00F05AAF">
      <w:pPr>
        <w:pStyle w:val="NormalWeb"/>
        <w:spacing w:line="480" w:lineRule="auto"/>
        <w:jc w:val="both"/>
      </w:pPr>
    </w:p>
    <w:p w14:paraId="03A8F403" w14:textId="77777777" w:rsidR="005C71B6" w:rsidRDefault="005C71B6" w:rsidP="00F05AAF">
      <w:pPr>
        <w:pStyle w:val="NormalWeb"/>
        <w:spacing w:line="480" w:lineRule="auto"/>
        <w:jc w:val="both"/>
      </w:pPr>
    </w:p>
    <w:p w14:paraId="4AA3585A" w14:textId="0C24A320" w:rsidR="00E45318" w:rsidRPr="00E45318" w:rsidRDefault="006337E9" w:rsidP="00F05AAF">
      <w:pPr>
        <w:pStyle w:val="Titulos2"/>
        <w:spacing w:line="480" w:lineRule="auto"/>
      </w:pPr>
      <w:bookmarkStart w:id="5" w:name="_Toc198990268"/>
      <w:r>
        <w:t>Supuestos</w:t>
      </w:r>
      <w:bookmarkEnd w:id="5"/>
      <w:r w:rsidR="00F41654">
        <w:tab/>
      </w:r>
      <w:r w:rsidR="00E45318">
        <w:br/>
      </w:r>
    </w:p>
    <w:p w14:paraId="7AD7FB6E" w14:textId="1E7F7BC1" w:rsidR="00A634BB" w:rsidRPr="00B31476" w:rsidRDefault="00A634BB" w:rsidP="00F05AAF">
      <w:pPr>
        <w:pStyle w:val="ParrafosAPA7"/>
        <w:spacing w:line="480" w:lineRule="auto"/>
      </w:pPr>
      <w:r w:rsidRPr="00B31476">
        <w:t>La presente investigación parte del supuesto de que la implementación de inteligencia artificial en los procesos</w:t>
      </w:r>
      <w:r>
        <w:t xml:space="preserve"> de venta</w:t>
      </w:r>
      <w:r w:rsidRPr="00B31476">
        <w:t xml:space="preserve"> de la empresa mejorará sustancialmente la eficiencia operativa, reducirá </w:t>
      </w:r>
      <w:r>
        <w:t xml:space="preserve">el tiempo invertido por parte de los asesores, </w:t>
      </w:r>
      <w:r w:rsidRPr="00FF40B9">
        <w:t>facilita</w:t>
      </w:r>
      <w:r>
        <w:t>rá</w:t>
      </w:r>
      <w:r w:rsidRPr="00FF40B9">
        <w:t xml:space="preserve"> la interacción entre asesores y clientes interesados</w:t>
      </w:r>
      <w:r>
        <w:t>, mejorará la satisfacción al cliente por tener una atención más eficiente y rápida,</w:t>
      </w:r>
      <w:r w:rsidRPr="00A634BB">
        <w:t xml:space="preserve"> </w:t>
      </w:r>
      <w:r>
        <w:t>contribuyendo con la realización final de la compraventa.</w:t>
      </w:r>
      <w:r w:rsidRPr="00B31476">
        <w:t xml:space="preserve"> Se asume que el personal estará dispuesto a adoptar nuevas herramientas digitales tras una etapa de capacitación</w:t>
      </w:r>
      <w:r w:rsidR="007C44EC">
        <w:t xml:space="preserve"> en caso de que el sistema finalmente fuera implementado</w:t>
      </w:r>
      <w:r w:rsidRPr="00B31476">
        <w:t>.</w:t>
      </w:r>
    </w:p>
    <w:p w14:paraId="04D502C5" w14:textId="1BBB4B98" w:rsidR="00A634BB" w:rsidRDefault="00A634BB" w:rsidP="00F05AAF">
      <w:pPr>
        <w:pStyle w:val="NormalWeb"/>
        <w:spacing w:line="480" w:lineRule="auto"/>
        <w:jc w:val="both"/>
        <w:rPr>
          <w:b/>
          <w:bCs/>
        </w:rPr>
      </w:pPr>
    </w:p>
    <w:p w14:paraId="7B4FCDB2" w14:textId="3F9330CE" w:rsidR="007C44EC" w:rsidRDefault="007C44EC" w:rsidP="00F05AAF">
      <w:pPr>
        <w:pStyle w:val="NormalWeb"/>
        <w:spacing w:line="480" w:lineRule="auto"/>
        <w:jc w:val="both"/>
        <w:rPr>
          <w:b/>
          <w:bCs/>
        </w:rPr>
      </w:pPr>
    </w:p>
    <w:p w14:paraId="0CC43484" w14:textId="5E1F7216" w:rsidR="007C44EC" w:rsidRDefault="007C44EC" w:rsidP="00F05AAF">
      <w:pPr>
        <w:pStyle w:val="NormalWeb"/>
        <w:spacing w:line="480" w:lineRule="auto"/>
        <w:jc w:val="both"/>
        <w:rPr>
          <w:b/>
          <w:bCs/>
        </w:rPr>
      </w:pPr>
    </w:p>
    <w:p w14:paraId="7768906D" w14:textId="0179AF05" w:rsidR="007C44EC" w:rsidRDefault="007C44EC" w:rsidP="00F05AAF">
      <w:pPr>
        <w:pStyle w:val="NormalWeb"/>
        <w:spacing w:line="480" w:lineRule="auto"/>
        <w:jc w:val="both"/>
        <w:rPr>
          <w:b/>
          <w:bCs/>
        </w:rPr>
      </w:pPr>
    </w:p>
    <w:p w14:paraId="343C0B63" w14:textId="7E8DB41F" w:rsidR="007C44EC" w:rsidRDefault="007C44EC" w:rsidP="00F05AAF">
      <w:pPr>
        <w:pStyle w:val="NormalWeb"/>
        <w:spacing w:line="480" w:lineRule="auto"/>
        <w:jc w:val="both"/>
        <w:rPr>
          <w:b/>
          <w:bCs/>
        </w:rPr>
      </w:pPr>
    </w:p>
    <w:p w14:paraId="1D4408D4" w14:textId="5247E193" w:rsidR="007C44EC" w:rsidRDefault="007C44EC" w:rsidP="00F05AAF">
      <w:pPr>
        <w:pStyle w:val="NormalWeb"/>
        <w:spacing w:line="480" w:lineRule="auto"/>
        <w:jc w:val="both"/>
        <w:rPr>
          <w:b/>
          <w:bCs/>
        </w:rPr>
      </w:pPr>
    </w:p>
    <w:p w14:paraId="2AFFA9A8" w14:textId="0AA639A7" w:rsidR="009A4F52" w:rsidRDefault="009A4F52" w:rsidP="00F05AAF">
      <w:pPr>
        <w:pStyle w:val="NormalWeb"/>
        <w:spacing w:line="480" w:lineRule="auto"/>
        <w:jc w:val="both"/>
        <w:rPr>
          <w:b/>
          <w:bCs/>
        </w:rPr>
      </w:pPr>
    </w:p>
    <w:p w14:paraId="25FE7CC9" w14:textId="77777777" w:rsidR="00F05AAF" w:rsidRDefault="00F05AAF" w:rsidP="00F05AAF">
      <w:pPr>
        <w:pStyle w:val="NormalWeb"/>
        <w:spacing w:line="480" w:lineRule="auto"/>
        <w:jc w:val="both"/>
        <w:rPr>
          <w:b/>
          <w:bCs/>
        </w:rPr>
      </w:pPr>
    </w:p>
    <w:p w14:paraId="5E8E0226" w14:textId="5EFB818E" w:rsidR="006337E9" w:rsidRPr="006337E9" w:rsidRDefault="006337E9" w:rsidP="00F05AAF">
      <w:pPr>
        <w:pStyle w:val="Titulos2"/>
        <w:spacing w:line="480" w:lineRule="auto"/>
        <w:jc w:val="both"/>
      </w:pPr>
      <w:bookmarkStart w:id="6" w:name="_Toc198990269"/>
      <w:r>
        <w:t>Preguntas de la investigación</w:t>
      </w:r>
      <w:bookmarkEnd w:id="6"/>
    </w:p>
    <w:p w14:paraId="550A118B" w14:textId="7E4FD962" w:rsidR="00165972" w:rsidRDefault="00165972" w:rsidP="00F05AAF">
      <w:pPr>
        <w:pStyle w:val="NormalWeb"/>
        <w:spacing w:line="480" w:lineRule="auto"/>
        <w:jc w:val="both"/>
      </w:pPr>
    </w:p>
    <w:p w14:paraId="7815279F" w14:textId="32AFA837" w:rsidR="009A4F52" w:rsidRDefault="009A4F52" w:rsidP="00F05AAF">
      <w:pPr>
        <w:pStyle w:val="NormalWeb"/>
        <w:numPr>
          <w:ilvl w:val="0"/>
          <w:numId w:val="15"/>
        </w:numPr>
        <w:spacing w:line="480" w:lineRule="auto"/>
      </w:pPr>
      <w:r>
        <w:t>¿Cómo contribuye la implementación de una plataforma web con inteligencia artificial a la mejora de la eficiencia en la gestión de propiedades inmobiliarias en ROOTS REAL ESTATE GUATEMALA?</w:t>
      </w:r>
      <w:r>
        <w:br/>
      </w:r>
    </w:p>
    <w:p w14:paraId="2F0BFE8F" w14:textId="5F9B5A55" w:rsidR="009A4F52" w:rsidRDefault="009A4F52" w:rsidP="00F05AAF">
      <w:pPr>
        <w:pStyle w:val="NormalWeb"/>
        <w:numPr>
          <w:ilvl w:val="0"/>
          <w:numId w:val="15"/>
        </w:numPr>
        <w:spacing w:line="480" w:lineRule="auto"/>
      </w:pPr>
      <w:r>
        <w:t xml:space="preserve">¿Qué impacto tiene el uso de un </w:t>
      </w:r>
      <w:proofErr w:type="spellStart"/>
      <w:r>
        <w:t>chatbot</w:t>
      </w:r>
      <w:proofErr w:type="spellEnd"/>
      <w:r>
        <w:t xml:space="preserve"> inteligente en la experiencia del cliente durante el proceso de búsqueda y asesoría inmobiliaria?</w:t>
      </w:r>
      <w:r>
        <w:br/>
      </w:r>
    </w:p>
    <w:p w14:paraId="68C80972" w14:textId="3FA036E9" w:rsidR="009A4F52" w:rsidRDefault="009A4F52" w:rsidP="00F05AAF">
      <w:pPr>
        <w:pStyle w:val="NormalWeb"/>
        <w:numPr>
          <w:ilvl w:val="0"/>
          <w:numId w:val="15"/>
        </w:numPr>
        <w:spacing w:line="480" w:lineRule="auto"/>
      </w:pPr>
      <w:r>
        <w:t>¿En qué medida los filtros avanzados de búsqueda ayudan a los usuarios a encontrar propiedades que se ajusten a sus necesidades específicas?</w:t>
      </w:r>
      <w:r>
        <w:br/>
      </w:r>
    </w:p>
    <w:p w14:paraId="0D0896B6" w14:textId="4B430269" w:rsidR="009A4F52" w:rsidRDefault="009A4F52" w:rsidP="00F05AAF">
      <w:pPr>
        <w:pStyle w:val="NormalWeb"/>
        <w:numPr>
          <w:ilvl w:val="0"/>
          <w:numId w:val="15"/>
        </w:numPr>
        <w:spacing w:line="480" w:lineRule="auto"/>
      </w:pPr>
      <w:r>
        <w:t>¿Puede un sistema automatizado de gestión por asesor reducir los errores en la actualización y organización del inventario de propiedades?</w:t>
      </w:r>
      <w:r>
        <w:br/>
      </w:r>
    </w:p>
    <w:p w14:paraId="100C963C" w14:textId="7545D6A1" w:rsidR="009A4F52" w:rsidRDefault="009A4F52" w:rsidP="00F05AAF">
      <w:pPr>
        <w:pStyle w:val="NormalWeb"/>
        <w:numPr>
          <w:ilvl w:val="0"/>
          <w:numId w:val="15"/>
        </w:numPr>
        <w:spacing w:line="480" w:lineRule="auto"/>
      </w:pPr>
      <w:r>
        <w:t>¿Qué nivel de aceptación tendría entre los usuarios una plataforma digital para consultar propiedades y recibir asesoría en comparación con los métodos tradicionales?</w:t>
      </w:r>
      <w:r>
        <w:br/>
      </w:r>
    </w:p>
    <w:p w14:paraId="09E7B1AB" w14:textId="005893CC" w:rsidR="007C44EC" w:rsidRDefault="009A4F52" w:rsidP="00F05AAF">
      <w:pPr>
        <w:pStyle w:val="NormalWeb"/>
        <w:numPr>
          <w:ilvl w:val="0"/>
          <w:numId w:val="15"/>
        </w:numPr>
        <w:spacing w:line="480" w:lineRule="auto"/>
      </w:pPr>
      <w:r>
        <w:t>¿El uso de una plataforma web permite reducir los tiempos de respuesta y mejorar el seguimiento entre asesores y clientes?</w:t>
      </w:r>
    </w:p>
    <w:p w14:paraId="612A979A" w14:textId="77777777" w:rsidR="008619AC" w:rsidRDefault="008619AC" w:rsidP="00F05AAF">
      <w:pPr>
        <w:pStyle w:val="NormalWeb"/>
        <w:spacing w:line="480" w:lineRule="auto"/>
        <w:ind w:left="720"/>
      </w:pPr>
    </w:p>
    <w:p w14:paraId="570BDFC4" w14:textId="544C1B7E" w:rsidR="00212274" w:rsidRPr="00FF40B9" w:rsidRDefault="009405E7" w:rsidP="00F05AAF">
      <w:pPr>
        <w:pStyle w:val="Titulos2"/>
        <w:spacing w:line="480" w:lineRule="auto"/>
        <w:jc w:val="both"/>
      </w:pPr>
      <w:bookmarkStart w:id="7" w:name="_Toc198990270"/>
      <w:r>
        <w:t>Justificación</w:t>
      </w:r>
      <w:bookmarkEnd w:id="7"/>
    </w:p>
    <w:p w14:paraId="66670BCC" w14:textId="4180E2D0" w:rsidR="00E45318" w:rsidRPr="00E45318" w:rsidRDefault="00E45318" w:rsidP="00F05AAF">
      <w:pPr>
        <w:spacing w:before="100" w:beforeAutospacing="1" w:after="100" w:afterAutospacing="1" w:line="480" w:lineRule="auto"/>
        <w:jc w:val="both"/>
        <w:rPr>
          <w:rFonts w:ascii="Times New Roman" w:eastAsia="Times New Roman" w:hAnsi="Times New Roman" w:cs="Times New Roman"/>
          <w:sz w:val="24"/>
          <w:szCs w:val="24"/>
          <w:lang w:eastAsia="es-GT"/>
        </w:rPr>
      </w:pPr>
      <w:r w:rsidRPr="00E45318">
        <w:rPr>
          <w:rFonts w:ascii="Times New Roman" w:eastAsia="Times New Roman" w:hAnsi="Times New Roman" w:cs="Times New Roman"/>
          <w:sz w:val="24"/>
          <w:szCs w:val="24"/>
          <w:lang w:eastAsia="es-GT"/>
        </w:rPr>
        <w:t>Actualmente, ROOTS REAL ESTATE GUATEMALA gestiona sus procesos de captación, venta y asesoría de manera tradicional, basándose en interacciones orales y contratos verbales. Este método presenta diversas limitaciones, como la falta de un registro estructurado de las propiedades, la dependencia de medios informales para la comunicación con los clientes y la dificultad para filtrar y visualizar opciones de compra de manera eficiente.</w:t>
      </w:r>
    </w:p>
    <w:p w14:paraId="1F7A48EE" w14:textId="088A185D" w:rsidR="00E45318" w:rsidRPr="00E45318" w:rsidRDefault="00E45318" w:rsidP="00F05AAF">
      <w:pPr>
        <w:spacing w:before="100" w:beforeAutospacing="1" w:after="100" w:afterAutospacing="1" w:line="480" w:lineRule="auto"/>
        <w:jc w:val="both"/>
        <w:rPr>
          <w:rFonts w:ascii="Times New Roman" w:eastAsia="Times New Roman" w:hAnsi="Times New Roman" w:cs="Times New Roman"/>
          <w:sz w:val="24"/>
          <w:szCs w:val="24"/>
          <w:lang w:eastAsia="es-GT"/>
        </w:rPr>
      </w:pPr>
      <w:r w:rsidRPr="00E45318">
        <w:rPr>
          <w:rFonts w:ascii="Times New Roman" w:eastAsia="Times New Roman" w:hAnsi="Times New Roman" w:cs="Times New Roman"/>
          <w:sz w:val="24"/>
          <w:szCs w:val="24"/>
          <w:lang w:eastAsia="es-GT"/>
        </w:rPr>
        <w:t>Además, el uso exclusivo de redes sociales y métodos convencionales restringe la visibilidad de las propiedades, limitando su alcance y reduciendo la eficiencia en la gestión de ventas. Esta situación impacta negativamente en la experiencia del cliente, quien enfrenta dificultades para obtener información clara, precisa y actualizada, y en el trabajo de los asesores, quienes deben manejar múltiples herramientas no integradas para dar seguimiento a cada oportunidad de venta.</w:t>
      </w:r>
    </w:p>
    <w:p w14:paraId="5F6A9D7B" w14:textId="34D5503F" w:rsidR="00E45318" w:rsidRPr="00E45318" w:rsidRDefault="00E45318" w:rsidP="00F05AAF">
      <w:pPr>
        <w:spacing w:before="100" w:beforeAutospacing="1" w:after="100" w:afterAutospacing="1" w:line="480" w:lineRule="auto"/>
        <w:jc w:val="both"/>
        <w:rPr>
          <w:rFonts w:ascii="Times New Roman" w:eastAsia="Times New Roman" w:hAnsi="Times New Roman" w:cs="Times New Roman"/>
          <w:sz w:val="24"/>
          <w:szCs w:val="24"/>
          <w:lang w:eastAsia="es-GT"/>
        </w:rPr>
      </w:pPr>
      <w:r w:rsidRPr="00E45318">
        <w:rPr>
          <w:rFonts w:ascii="Times New Roman" w:eastAsia="Times New Roman" w:hAnsi="Times New Roman" w:cs="Times New Roman"/>
          <w:sz w:val="24"/>
          <w:szCs w:val="24"/>
          <w:lang w:eastAsia="es-GT"/>
        </w:rPr>
        <w:t>En un contexto donde el mercado inmobiliario se ha digitalizado aceleradamente, la falta de una plataforma tecnológica coloca a la empresa en desventaja competitiva frente a otras inmobiliarias que ya utilizan sistemas automatizados, herramientas de inteligencia artificial y catálogos interactivos que agilizan la toma de decisiones del cliente. La falta de trazabilidad, la desorganización en el inventario de propiedades y la pérdida de oportunidades por demoras en la atención reflejan la necesidad urgente de adoptar soluciones digitales.</w:t>
      </w:r>
    </w:p>
    <w:p w14:paraId="4A450E91" w14:textId="564CAB7D" w:rsidR="00E45318" w:rsidRPr="00E45318" w:rsidRDefault="00E45318" w:rsidP="00F05AAF">
      <w:pPr>
        <w:spacing w:before="100" w:beforeAutospacing="1" w:after="100" w:afterAutospacing="1" w:line="480" w:lineRule="auto"/>
        <w:jc w:val="both"/>
        <w:rPr>
          <w:rFonts w:ascii="Times New Roman" w:eastAsia="Times New Roman" w:hAnsi="Times New Roman" w:cs="Times New Roman"/>
          <w:sz w:val="24"/>
          <w:szCs w:val="24"/>
          <w:lang w:eastAsia="es-GT"/>
        </w:rPr>
      </w:pPr>
      <w:r w:rsidRPr="00E45318">
        <w:rPr>
          <w:rFonts w:ascii="Times New Roman" w:eastAsia="Times New Roman" w:hAnsi="Times New Roman" w:cs="Times New Roman"/>
          <w:sz w:val="24"/>
          <w:szCs w:val="24"/>
          <w:lang w:eastAsia="es-GT"/>
        </w:rPr>
        <w:t xml:space="preserve">La implementación de una plataforma web con inteligencia artificial representa una solución viable y estratégica, que permitirá centralizar los procesos, automatizar tareas rutinarias, mejorar la experiencia del usuario y facilitar la gestión individual de propiedades por parte de los asesores. Este sistema permitirá aplicar filtros avanzados, incorporar </w:t>
      </w:r>
      <w:proofErr w:type="spellStart"/>
      <w:r w:rsidRPr="00E45318">
        <w:rPr>
          <w:rFonts w:ascii="Times New Roman" w:eastAsia="Times New Roman" w:hAnsi="Times New Roman" w:cs="Times New Roman"/>
          <w:sz w:val="24"/>
          <w:szCs w:val="24"/>
          <w:lang w:eastAsia="es-GT"/>
        </w:rPr>
        <w:t>chatbots</w:t>
      </w:r>
      <w:proofErr w:type="spellEnd"/>
      <w:r w:rsidRPr="00E45318">
        <w:rPr>
          <w:rFonts w:ascii="Times New Roman" w:eastAsia="Times New Roman" w:hAnsi="Times New Roman" w:cs="Times New Roman"/>
          <w:sz w:val="24"/>
          <w:szCs w:val="24"/>
          <w:lang w:eastAsia="es-GT"/>
        </w:rPr>
        <w:t xml:space="preserve"> para asesoría inteligente, y contar con herramientas que optimicen la relación cliente-asesor, fortaleciendo así la eficiencia operativa y la rentabilidad del negocio.</w:t>
      </w:r>
    </w:p>
    <w:p w14:paraId="2619A94E" w14:textId="77777777" w:rsidR="00E45318" w:rsidRPr="00E45318" w:rsidRDefault="00E45318" w:rsidP="00F05AAF">
      <w:pPr>
        <w:spacing w:before="100" w:beforeAutospacing="1" w:after="100" w:afterAutospacing="1" w:line="480" w:lineRule="auto"/>
        <w:jc w:val="both"/>
        <w:rPr>
          <w:rFonts w:ascii="Times New Roman" w:eastAsia="Times New Roman" w:hAnsi="Times New Roman" w:cs="Times New Roman"/>
          <w:sz w:val="24"/>
          <w:szCs w:val="24"/>
          <w:lang w:eastAsia="es-GT"/>
        </w:rPr>
      </w:pPr>
      <w:r w:rsidRPr="00E45318">
        <w:rPr>
          <w:rFonts w:ascii="Times New Roman" w:eastAsia="Times New Roman" w:hAnsi="Times New Roman" w:cs="Times New Roman"/>
          <w:sz w:val="24"/>
          <w:szCs w:val="24"/>
          <w:lang w:eastAsia="es-GT"/>
        </w:rPr>
        <w:t>El desarrollo del prototipo también representa una oportunidad de modernización institucional, alineada con las tendencias globales del sector inmobiliario y con el compromiso de ofrecer un servicio más ágil, confiable y accesible a nivel nacional e internacional.</w:t>
      </w:r>
    </w:p>
    <w:p w14:paraId="32972E60" w14:textId="03A5C673" w:rsidR="00DD056B" w:rsidRDefault="00DD056B" w:rsidP="00F05AAF">
      <w:pPr>
        <w:spacing w:before="100" w:beforeAutospacing="1" w:after="100" w:afterAutospacing="1" w:line="480" w:lineRule="auto"/>
        <w:jc w:val="both"/>
        <w:rPr>
          <w:rFonts w:ascii="Times New Roman" w:eastAsia="Times New Roman" w:hAnsi="Times New Roman" w:cs="Times New Roman"/>
          <w:sz w:val="24"/>
          <w:szCs w:val="24"/>
          <w:lang w:eastAsia="es-GT"/>
        </w:rPr>
      </w:pPr>
    </w:p>
    <w:p w14:paraId="09BAD577" w14:textId="1540C0C9" w:rsidR="005C71B6" w:rsidRDefault="005C71B6" w:rsidP="00F05AAF">
      <w:pPr>
        <w:spacing w:before="100" w:beforeAutospacing="1" w:after="100" w:afterAutospacing="1" w:line="480" w:lineRule="auto"/>
        <w:jc w:val="both"/>
        <w:rPr>
          <w:rFonts w:ascii="Times New Roman" w:eastAsia="Times New Roman" w:hAnsi="Times New Roman" w:cs="Times New Roman"/>
          <w:sz w:val="24"/>
          <w:szCs w:val="24"/>
          <w:lang w:eastAsia="es-GT"/>
        </w:rPr>
      </w:pPr>
    </w:p>
    <w:p w14:paraId="70309963" w14:textId="5BB2E27A" w:rsidR="005C71B6" w:rsidRDefault="005C71B6" w:rsidP="00F05AAF">
      <w:pPr>
        <w:spacing w:before="100" w:beforeAutospacing="1" w:after="100" w:afterAutospacing="1" w:line="480" w:lineRule="auto"/>
        <w:jc w:val="both"/>
        <w:rPr>
          <w:rFonts w:ascii="Times New Roman" w:eastAsia="Times New Roman" w:hAnsi="Times New Roman" w:cs="Times New Roman"/>
          <w:sz w:val="24"/>
          <w:szCs w:val="24"/>
          <w:lang w:eastAsia="es-GT"/>
        </w:rPr>
      </w:pPr>
    </w:p>
    <w:p w14:paraId="78A73B1B" w14:textId="2C100D90" w:rsidR="005C71B6" w:rsidRDefault="005C71B6" w:rsidP="00F05AAF">
      <w:pPr>
        <w:spacing w:before="100" w:beforeAutospacing="1" w:after="100" w:afterAutospacing="1" w:line="480" w:lineRule="auto"/>
        <w:jc w:val="both"/>
        <w:rPr>
          <w:rFonts w:ascii="Times New Roman" w:eastAsia="Times New Roman" w:hAnsi="Times New Roman" w:cs="Times New Roman"/>
          <w:sz w:val="24"/>
          <w:szCs w:val="24"/>
          <w:lang w:eastAsia="es-GT"/>
        </w:rPr>
      </w:pPr>
    </w:p>
    <w:p w14:paraId="7EE52400" w14:textId="65DD4ED8" w:rsidR="005C71B6" w:rsidRDefault="005C71B6" w:rsidP="00F05AAF">
      <w:pPr>
        <w:spacing w:before="100" w:beforeAutospacing="1" w:after="100" w:afterAutospacing="1" w:line="480" w:lineRule="auto"/>
        <w:jc w:val="both"/>
        <w:rPr>
          <w:rFonts w:ascii="Times New Roman" w:eastAsia="Times New Roman" w:hAnsi="Times New Roman" w:cs="Times New Roman"/>
          <w:sz w:val="24"/>
          <w:szCs w:val="24"/>
          <w:lang w:eastAsia="es-GT"/>
        </w:rPr>
      </w:pPr>
    </w:p>
    <w:p w14:paraId="7626A109" w14:textId="7BBF0DD5" w:rsidR="005C71B6" w:rsidRDefault="005C71B6" w:rsidP="00F05AAF">
      <w:pPr>
        <w:spacing w:before="100" w:beforeAutospacing="1" w:after="100" w:afterAutospacing="1" w:line="480" w:lineRule="auto"/>
        <w:jc w:val="both"/>
        <w:rPr>
          <w:rFonts w:ascii="Times New Roman" w:eastAsia="Times New Roman" w:hAnsi="Times New Roman" w:cs="Times New Roman"/>
          <w:sz w:val="24"/>
          <w:szCs w:val="24"/>
          <w:lang w:eastAsia="es-GT"/>
        </w:rPr>
      </w:pPr>
    </w:p>
    <w:p w14:paraId="6B829897" w14:textId="01B503D5" w:rsidR="005C71B6" w:rsidRDefault="005C71B6" w:rsidP="00F05AAF">
      <w:pPr>
        <w:spacing w:before="100" w:beforeAutospacing="1" w:after="100" w:afterAutospacing="1" w:line="480" w:lineRule="auto"/>
        <w:jc w:val="both"/>
        <w:rPr>
          <w:rFonts w:ascii="Times New Roman" w:eastAsia="Times New Roman" w:hAnsi="Times New Roman" w:cs="Times New Roman"/>
          <w:sz w:val="24"/>
          <w:szCs w:val="24"/>
          <w:lang w:eastAsia="es-GT"/>
        </w:rPr>
      </w:pPr>
    </w:p>
    <w:p w14:paraId="1860BE8D" w14:textId="07ABB0B3" w:rsidR="005C71B6" w:rsidRDefault="005C71B6" w:rsidP="00F05AAF">
      <w:pPr>
        <w:spacing w:before="100" w:beforeAutospacing="1" w:after="100" w:afterAutospacing="1" w:line="480" w:lineRule="auto"/>
        <w:jc w:val="both"/>
        <w:rPr>
          <w:rFonts w:ascii="Times New Roman" w:eastAsia="Times New Roman" w:hAnsi="Times New Roman" w:cs="Times New Roman"/>
          <w:sz w:val="24"/>
          <w:szCs w:val="24"/>
          <w:lang w:eastAsia="es-GT"/>
        </w:rPr>
      </w:pPr>
    </w:p>
    <w:p w14:paraId="60A676BA" w14:textId="083A44BB" w:rsidR="005C71B6" w:rsidRDefault="005C71B6" w:rsidP="00F05AAF">
      <w:pPr>
        <w:spacing w:before="100" w:beforeAutospacing="1" w:after="100" w:afterAutospacing="1" w:line="480" w:lineRule="auto"/>
        <w:jc w:val="both"/>
        <w:rPr>
          <w:rFonts w:ascii="Times New Roman" w:eastAsia="Times New Roman" w:hAnsi="Times New Roman" w:cs="Times New Roman"/>
          <w:sz w:val="24"/>
          <w:szCs w:val="24"/>
          <w:lang w:eastAsia="es-GT"/>
        </w:rPr>
      </w:pPr>
    </w:p>
    <w:p w14:paraId="3E6B7B1F" w14:textId="70D8BBC1" w:rsidR="005C71B6" w:rsidRDefault="005C71B6" w:rsidP="00F05AAF">
      <w:pPr>
        <w:spacing w:before="100" w:beforeAutospacing="1" w:after="100" w:afterAutospacing="1" w:line="480" w:lineRule="auto"/>
        <w:jc w:val="both"/>
        <w:rPr>
          <w:rFonts w:ascii="Times New Roman" w:eastAsia="Times New Roman" w:hAnsi="Times New Roman" w:cs="Times New Roman"/>
          <w:sz w:val="24"/>
          <w:szCs w:val="24"/>
          <w:lang w:eastAsia="es-GT"/>
        </w:rPr>
      </w:pPr>
    </w:p>
    <w:p w14:paraId="45A7D4F2" w14:textId="29C4FEBB" w:rsidR="005C71B6" w:rsidRDefault="005C71B6" w:rsidP="00F05AAF">
      <w:pPr>
        <w:spacing w:before="100" w:beforeAutospacing="1" w:after="100" w:afterAutospacing="1" w:line="480" w:lineRule="auto"/>
        <w:jc w:val="both"/>
        <w:rPr>
          <w:rFonts w:ascii="Times New Roman" w:eastAsia="Times New Roman" w:hAnsi="Times New Roman" w:cs="Times New Roman"/>
          <w:sz w:val="24"/>
          <w:szCs w:val="24"/>
          <w:lang w:eastAsia="es-GT"/>
        </w:rPr>
      </w:pPr>
    </w:p>
    <w:p w14:paraId="056D10DF" w14:textId="77777777" w:rsidR="005C71B6" w:rsidRPr="00FF40B9" w:rsidRDefault="005C71B6" w:rsidP="00F05AAF">
      <w:pPr>
        <w:spacing w:before="100" w:beforeAutospacing="1" w:after="100" w:afterAutospacing="1" w:line="480" w:lineRule="auto"/>
        <w:jc w:val="both"/>
        <w:rPr>
          <w:rFonts w:ascii="Times New Roman" w:eastAsia="Times New Roman" w:hAnsi="Times New Roman" w:cs="Times New Roman"/>
          <w:sz w:val="24"/>
          <w:szCs w:val="24"/>
          <w:lang w:eastAsia="es-GT"/>
        </w:rPr>
      </w:pPr>
    </w:p>
    <w:p w14:paraId="21C5A6C7" w14:textId="699F3F06" w:rsidR="00212274" w:rsidRPr="00E45318" w:rsidRDefault="00FF40B9" w:rsidP="00F05AAF">
      <w:pPr>
        <w:pStyle w:val="Titulos3"/>
        <w:spacing w:line="480" w:lineRule="auto"/>
      </w:pPr>
      <w:bookmarkStart w:id="8" w:name="_Toc198990271"/>
      <w:r>
        <w:t>Consecuencias</w:t>
      </w:r>
      <w:bookmarkEnd w:id="8"/>
    </w:p>
    <w:p w14:paraId="49594A6A" w14:textId="502C9A51" w:rsidR="009C2D72" w:rsidRDefault="009C2D72" w:rsidP="00F05AAF">
      <w:pPr>
        <w:pStyle w:val="Prrafodelista"/>
        <w:numPr>
          <w:ilvl w:val="0"/>
          <w:numId w:val="2"/>
        </w:numPr>
        <w:spacing w:before="100" w:beforeAutospacing="1" w:after="100" w:afterAutospacing="1" w:line="480" w:lineRule="auto"/>
        <w:jc w:val="both"/>
        <w:rPr>
          <w:rFonts w:ascii="Times New Roman" w:eastAsia="Times New Roman" w:hAnsi="Times New Roman" w:cs="Times New Roman"/>
          <w:sz w:val="24"/>
          <w:szCs w:val="24"/>
          <w:lang w:eastAsia="es-GT"/>
        </w:rPr>
      </w:pPr>
      <w:r w:rsidRPr="009C2D72">
        <w:rPr>
          <w:rFonts w:ascii="Times New Roman" w:eastAsia="Times New Roman" w:hAnsi="Times New Roman" w:cs="Times New Roman"/>
          <w:sz w:val="24"/>
          <w:szCs w:val="24"/>
          <w:lang w:eastAsia="es-GT"/>
        </w:rPr>
        <w:t>Ineficiencia en la gestión de propiedades: La falta de un registro estructurado de las propiedades dificulta la organización y el seguimiento, lo que puede llevar a errores en la información y pérdida de oportunidades de venta.</w:t>
      </w:r>
    </w:p>
    <w:p w14:paraId="5A2900CC" w14:textId="77777777" w:rsidR="009C2D72" w:rsidRPr="009C2D72" w:rsidRDefault="009C2D72" w:rsidP="00F05AAF">
      <w:pPr>
        <w:pStyle w:val="Prrafodelista"/>
        <w:spacing w:before="100" w:beforeAutospacing="1" w:after="100" w:afterAutospacing="1" w:line="480" w:lineRule="auto"/>
        <w:jc w:val="both"/>
        <w:rPr>
          <w:rFonts w:ascii="Times New Roman" w:eastAsia="Times New Roman" w:hAnsi="Times New Roman" w:cs="Times New Roman"/>
          <w:sz w:val="24"/>
          <w:szCs w:val="24"/>
          <w:lang w:eastAsia="es-GT"/>
        </w:rPr>
      </w:pPr>
    </w:p>
    <w:p w14:paraId="3B027025" w14:textId="4D288B8A" w:rsidR="009C2D72" w:rsidRPr="00E45318" w:rsidRDefault="009C2D72" w:rsidP="00F05AAF">
      <w:pPr>
        <w:pStyle w:val="Prrafodelista"/>
        <w:numPr>
          <w:ilvl w:val="0"/>
          <w:numId w:val="2"/>
        </w:numPr>
        <w:spacing w:before="100" w:beforeAutospacing="1" w:after="100" w:afterAutospacing="1" w:line="480" w:lineRule="auto"/>
        <w:jc w:val="both"/>
        <w:rPr>
          <w:rFonts w:ascii="Times New Roman" w:eastAsia="Times New Roman" w:hAnsi="Times New Roman" w:cs="Times New Roman"/>
          <w:sz w:val="24"/>
          <w:szCs w:val="24"/>
          <w:lang w:eastAsia="es-GT"/>
        </w:rPr>
      </w:pPr>
      <w:r w:rsidRPr="009C2D72">
        <w:rPr>
          <w:rFonts w:ascii="Times New Roman" w:eastAsia="Times New Roman" w:hAnsi="Times New Roman" w:cs="Times New Roman"/>
          <w:sz w:val="24"/>
          <w:szCs w:val="24"/>
          <w:lang w:eastAsia="es-GT"/>
        </w:rPr>
        <w:t>Limitaciones en la comunicación con los clientes: La dependencia de interacciones orales y contratos verbales puede resultar en malentendidos y falta de claridad, afectando la confianza del cliente y generando conflictos legales.</w:t>
      </w:r>
      <w:r w:rsidR="00E45318">
        <w:rPr>
          <w:rFonts w:ascii="Times New Roman" w:eastAsia="Times New Roman" w:hAnsi="Times New Roman" w:cs="Times New Roman"/>
          <w:sz w:val="24"/>
          <w:szCs w:val="24"/>
          <w:lang w:eastAsia="es-GT"/>
        </w:rPr>
        <w:br/>
      </w:r>
    </w:p>
    <w:p w14:paraId="1D41AFC2" w14:textId="4D4A9C63" w:rsidR="00FF40B9" w:rsidRPr="009C2D72" w:rsidRDefault="009C2D72" w:rsidP="00F05AAF">
      <w:pPr>
        <w:pStyle w:val="Prrafodelista"/>
        <w:numPr>
          <w:ilvl w:val="0"/>
          <w:numId w:val="2"/>
        </w:numPr>
        <w:spacing w:before="100" w:beforeAutospacing="1" w:after="100" w:afterAutospacing="1" w:line="480" w:lineRule="auto"/>
        <w:jc w:val="both"/>
        <w:rPr>
          <w:rFonts w:ascii="Times New Roman" w:eastAsia="Times New Roman" w:hAnsi="Times New Roman" w:cs="Times New Roman"/>
          <w:sz w:val="24"/>
          <w:szCs w:val="24"/>
          <w:lang w:eastAsia="es-GT"/>
        </w:rPr>
      </w:pPr>
      <w:r w:rsidRPr="009C2D72">
        <w:rPr>
          <w:rFonts w:ascii="Times New Roman" w:eastAsia="Times New Roman" w:hAnsi="Times New Roman" w:cs="Times New Roman"/>
          <w:sz w:val="24"/>
          <w:szCs w:val="24"/>
          <w:lang w:eastAsia="es-GT"/>
        </w:rPr>
        <w:t>Reducción del alcance de mercado: El uso exclusivo de redes sociales y métodos convencionales limita la visibilidad de las propiedades, restringiendo el acceso a un público más amplio y disminuyendo las oportunidades de venta.</w:t>
      </w:r>
    </w:p>
    <w:p w14:paraId="1B7C2896" w14:textId="08D83FE6" w:rsidR="00FF40B9" w:rsidRDefault="00FF40B9" w:rsidP="00F05AAF">
      <w:pPr>
        <w:spacing w:before="100" w:beforeAutospacing="1" w:after="100" w:afterAutospacing="1" w:line="480" w:lineRule="auto"/>
        <w:jc w:val="both"/>
        <w:rPr>
          <w:rFonts w:ascii="Times New Roman" w:eastAsia="Times New Roman" w:hAnsi="Times New Roman" w:cs="Times New Roman"/>
          <w:b/>
          <w:bCs/>
          <w:sz w:val="24"/>
          <w:szCs w:val="24"/>
          <w:lang w:eastAsia="es-GT"/>
        </w:rPr>
      </w:pPr>
    </w:p>
    <w:p w14:paraId="6B181765" w14:textId="4579CAF9" w:rsidR="005C71B6" w:rsidRDefault="005C71B6" w:rsidP="00F05AAF">
      <w:pPr>
        <w:spacing w:before="100" w:beforeAutospacing="1" w:after="100" w:afterAutospacing="1" w:line="480" w:lineRule="auto"/>
        <w:jc w:val="both"/>
        <w:rPr>
          <w:rFonts w:ascii="Times New Roman" w:eastAsia="Times New Roman" w:hAnsi="Times New Roman" w:cs="Times New Roman"/>
          <w:b/>
          <w:bCs/>
          <w:sz w:val="24"/>
          <w:szCs w:val="24"/>
          <w:lang w:eastAsia="es-GT"/>
        </w:rPr>
      </w:pPr>
    </w:p>
    <w:p w14:paraId="6C6C8E3E" w14:textId="4A4B7E5B" w:rsidR="005C71B6" w:rsidRDefault="005C71B6" w:rsidP="00F05AAF">
      <w:pPr>
        <w:spacing w:before="100" w:beforeAutospacing="1" w:after="100" w:afterAutospacing="1" w:line="480" w:lineRule="auto"/>
        <w:jc w:val="both"/>
        <w:rPr>
          <w:rFonts w:ascii="Times New Roman" w:eastAsia="Times New Roman" w:hAnsi="Times New Roman" w:cs="Times New Roman"/>
          <w:b/>
          <w:bCs/>
          <w:sz w:val="24"/>
          <w:szCs w:val="24"/>
          <w:lang w:eastAsia="es-GT"/>
        </w:rPr>
      </w:pPr>
    </w:p>
    <w:p w14:paraId="4D3B4C7D" w14:textId="3653541F" w:rsidR="005C71B6" w:rsidRDefault="005C71B6" w:rsidP="00F05AAF">
      <w:pPr>
        <w:spacing w:before="100" w:beforeAutospacing="1" w:after="100" w:afterAutospacing="1" w:line="480" w:lineRule="auto"/>
        <w:jc w:val="both"/>
        <w:rPr>
          <w:rFonts w:ascii="Times New Roman" w:eastAsia="Times New Roman" w:hAnsi="Times New Roman" w:cs="Times New Roman"/>
          <w:b/>
          <w:bCs/>
          <w:sz w:val="24"/>
          <w:szCs w:val="24"/>
          <w:lang w:eastAsia="es-GT"/>
        </w:rPr>
      </w:pPr>
    </w:p>
    <w:p w14:paraId="35CF0593" w14:textId="50E8F1CC" w:rsidR="005C71B6" w:rsidRDefault="005C71B6" w:rsidP="00F05AAF">
      <w:pPr>
        <w:spacing w:before="100" w:beforeAutospacing="1" w:after="100" w:afterAutospacing="1" w:line="480" w:lineRule="auto"/>
        <w:jc w:val="both"/>
        <w:rPr>
          <w:rFonts w:ascii="Times New Roman" w:eastAsia="Times New Roman" w:hAnsi="Times New Roman" w:cs="Times New Roman"/>
          <w:b/>
          <w:bCs/>
          <w:sz w:val="24"/>
          <w:szCs w:val="24"/>
          <w:lang w:eastAsia="es-GT"/>
        </w:rPr>
      </w:pPr>
    </w:p>
    <w:p w14:paraId="1391102E" w14:textId="77777777" w:rsidR="005C71B6" w:rsidRDefault="005C71B6" w:rsidP="00F05AAF">
      <w:pPr>
        <w:spacing w:before="100" w:beforeAutospacing="1" w:after="100" w:afterAutospacing="1" w:line="480" w:lineRule="auto"/>
        <w:jc w:val="both"/>
        <w:rPr>
          <w:rFonts w:ascii="Times New Roman" w:eastAsia="Times New Roman" w:hAnsi="Times New Roman" w:cs="Times New Roman"/>
          <w:b/>
          <w:bCs/>
          <w:sz w:val="24"/>
          <w:szCs w:val="24"/>
          <w:lang w:eastAsia="es-GT"/>
        </w:rPr>
      </w:pPr>
    </w:p>
    <w:p w14:paraId="0DDE479A" w14:textId="77777777" w:rsidR="00C661CF" w:rsidRPr="00165972" w:rsidRDefault="00C661CF" w:rsidP="00F05AAF">
      <w:pPr>
        <w:pStyle w:val="Titulos2"/>
        <w:spacing w:line="480" w:lineRule="auto"/>
        <w:jc w:val="both"/>
        <w:rPr>
          <w:rStyle w:val="Textoennegrita"/>
          <w:b/>
          <w:bCs w:val="0"/>
        </w:rPr>
      </w:pPr>
      <w:bookmarkStart w:id="9" w:name="_Toc198990272"/>
      <w:bookmarkStart w:id="10" w:name="_Hlk198996291"/>
      <w:r w:rsidRPr="00165972">
        <w:rPr>
          <w:rStyle w:val="Titulos2Car"/>
          <w:b/>
          <w:color w:val="auto"/>
        </w:rPr>
        <w:t>Objetivos</w:t>
      </w:r>
      <w:r w:rsidRPr="00165972">
        <w:rPr>
          <w:rStyle w:val="Textoennegrita"/>
          <w:b/>
          <w:bCs w:val="0"/>
        </w:rPr>
        <w:t>.</w:t>
      </w:r>
      <w:bookmarkEnd w:id="9"/>
    </w:p>
    <w:p w14:paraId="236D9306" w14:textId="77777777" w:rsidR="00C661CF" w:rsidRPr="007C44EC" w:rsidRDefault="00C661CF" w:rsidP="00F05AAF">
      <w:pPr>
        <w:pStyle w:val="Titulos3"/>
        <w:spacing w:line="480" w:lineRule="auto"/>
        <w:jc w:val="both"/>
      </w:pPr>
      <w:bookmarkStart w:id="11" w:name="_Toc198990273"/>
      <w:r w:rsidRPr="007C44EC">
        <w:rPr>
          <w:rStyle w:val="Titulos2Car"/>
          <w:rFonts w:cs="Times New Roman"/>
          <w:b/>
          <w:color w:val="auto"/>
          <w:szCs w:val="32"/>
        </w:rPr>
        <w:t>Objetivo General:</w:t>
      </w:r>
      <w:bookmarkEnd w:id="11"/>
    </w:p>
    <w:p w14:paraId="3DAE09DF" w14:textId="77777777" w:rsidR="00C661CF" w:rsidRPr="0009037F" w:rsidRDefault="00C661CF" w:rsidP="00F05AAF">
      <w:pPr>
        <w:pStyle w:val="ParrafosAPA7"/>
        <w:spacing w:line="480" w:lineRule="auto"/>
        <w:ind w:firstLine="0"/>
      </w:pPr>
      <w:r w:rsidRPr="0009037F">
        <w:t>DESARROLLAR una plataforma web para ROOTS REAL ESTATE GUATEMALA que permita la gestión eficiente de propiedades propias y captadas, facilitando la interacción entre asesores y clientes interesados. Contribuyendo con la realización final de la compraventa permitiendo que el comprador se sienta satisfecho con su compra y proceso de la misma, así mismo permitiendo que el asesor alcance sus objetivos en ventas manteniendo su estándar de eficiencia y servicio.</w:t>
      </w:r>
    </w:p>
    <w:p w14:paraId="58BD8ECB" w14:textId="77777777" w:rsidR="00C661CF" w:rsidRPr="0009037F" w:rsidRDefault="00C661CF" w:rsidP="00F05AAF">
      <w:pPr>
        <w:pStyle w:val="Titulos3"/>
        <w:spacing w:line="480" w:lineRule="auto"/>
        <w:jc w:val="both"/>
      </w:pPr>
      <w:bookmarkStart w:id="12" w:name="_Toc198990274"/>
      <w:r w:rsidRPr="0009037F">
        <w:rPr>
          <w:rStyle w:val="Textoennegrita"/>
          <w:b/>
          <w:bCs w:val="0"/>
        </w:rPr>
        <w:t>Objetivos Específicos:</w:t>
      </w:r>
      <w:bookmarkEnd w:id="12"/>
    </w:p>
    <w:p w14:paraId="7B1BF954" w14:textId="77777777" w:rsidR="00C661CF" w:rsidRPr="00FF40B9" w:rsidRDefault="00C661CF" w:rsidP="00F05AAF">
      <w:pPr>
        <w:pStyle w:val="NormalWeb"/>
        <w:numPr>
          <w:ilvl w:val="0"/>
          <w:numId w:val="1"/>
        </w:numPr>
        <w:spacing w:line="480" w:lineRule="auto"/>
        <w:jc w:val="both"/>
      </w:pPr>
      <w:r w:rsidRPr="00FF40B9">
        <w:t>Implementar un catálogo interactivo donde se puedan visualizar todas las propiedades con imágenes, precios y detalles relevantes.</w:t>
      </w:r>
    </w:p>
    <w:p w14:paraId="7B3907D2" w14:textId="77777777" w:rsidR="00C661CF" w:rsidRPr="00FF40B9" w:rsidRDefault="00C661CF" w:rsidP="00F05AAF">
      <w:pPr>
        <w:pStyle w:val="NormalWeb"/>
        <w:numPr>
          <w:ilvl w:val="0"/>
          <w:numId w:val="1"/>
        </w:numPr>
        <w:spacing w:line="480" w:lineRule="auto"/>
        <w:jc w:val="both"/>
      </w:pPr>
      <w:r w:rsidRPr="00FF40B9">
        <w:t>Desarrollar un sistema que permita a cada asesor gestionar las propiedades captadas de forma individual.</w:t>
      </w:r>
    </w:p>
    <w:p w14:paraId="55EDEA51" w14:textId="77777777" w:rsidR="00C661CF" w:rsidRDefault="00C661CF" w:rsidP="00F05AAF">
      <w:pPr>
        <w:pStyle w:val="NormalWeb"/>
        <w:numPr>
          <w:ilvl w:val="0"/>
          <w:numId w:val="1"/>
        </w:numPr>
        <w:spacing w:line="480" w:lineRule="auto"/>
        <w:jc w:val="both"/>
      </w:pPr>
      <w:r w:rsidRPr="00FF40B9">
        <w:t>Integrar un sistema de chat en vivo para que los interesados puedan contactar directamente con el asesor encargado de cada propiedad.</w:t>
      </w:r>
    </w:p>
    <w:p w14:paraId="2342F5FA" w14:textId="77777777" w:rsidR="00C661CF" w:rsidRDefault="00C661CF" w:rsidP="00F05AAF">
      <w:pPr>
        <w:pStyle w:val="NormalWeb"/>
        <w:numPr>
          <w:ilvl w:val="0"/>
          <w:numId w:val="1"/>
        </w:numPr>
        <w:spacing w:line="480" w:lineRule="auto"/>
        <w:jc w:val="both"/>
      </w:pPr>
      <w:r>
        <w:t>Integrar un chat de inteligencia artificial basado en tecnologías de Open IA para asesores y clientes.</w:t>
      </w:r>
    </w:p>
    <w:bookmarkEnd w:id="10"/>
    <w:p w14:paraId="2965810E" w14:textId="295FE160" w:rsidR="00E45318" w:rsidRDefault="00E45318" w:rsidP="00F05AAF">
      <w:pPr>
        <w:spacing w:before="100" w:beforeAutospacing="1" w:after="100" w:afterAutospacing="1" w:line="480" w:lineRule="auto"/>
        <w:jc w:val="both"/>
        <w:rPr>
          <w:rFonts w:ascii="Times New Roman" w:eastAsia="Times New Roman" w:hAnsi="Times New Roman" w:cs="Times New Roman"/>
          <w:b/>
          <w:bCs/>
          <w:sz w:val="24"/>
          <w:szCs w:val="24"/>
          <w:lang w:eastAsia="es-GT"/>
        </w:rPr>
      </w:pPr>
    </w:p>
    <w:p w14:paraId="22096249" w14:textId="77777777" w:rsidR="00C661CF" w:rsidRPr="00A04C86" w:rsidRDefault="00C661CF" w:rsidP="00F05AAF">
      <w:pPr>
        <w:pStyle w:val="Titulos2"/>
        <w:tabs>
          <w:tab w:val="left" w:pos="1755"/>
        </w:tabs>
        <w:spacing w:line="480" w:lineRule="auto"/>
      </w:pPr>
      <w:bookmarkStart w:id="13" w:name="_Toc198990275"/>
      <w:r>
        <w:t>Alcance</w:t>
      </w:r>
      <w:bookmarkEnd w:id="13"/>
      <w:r>
        <w:br/>
      </w:r>
    </w:p>
    <w:p w14:paraId="5D0C5359" w14:textId="77777777" w:rsidR="00C661CF" w:rsidRDefault="00C661CF" w:rsidP="00F05AAF">
      <w:pPr>
        <w:pStyle w:val="ParrafosAPA7"/>
        <w:spacing w:line="480" w:lineRule="auto"/>
      </w:pPr>
      <w:r>
        <w:t>La presente investigación se enfoca en el diseño y desarrollo de un prototipo funcional de una plataforma web inteligente para ROOTS REAL ESTATE GUATEMALA. El sistema tiene como objetivo modernizar y optimizar los procesos de captación, gestión y venta de propiedades inmobiliarias mediante el uso de inteligencia artificial.</w:t>
      </w:r>
    </w:p>
    <w:p w14:paraId="3CE66C74" w14:textId="77777777" w:rsidR="00C661CF" w:rsidRDefault="00C661CF" w:rsidP="00F05AAF">
      <w:pPr>
        <w:pStyle w:val="ParrafosAPA7"/>
        <w:spacing w:line="480" w:lineRule="auto"/>
      </w:pPr>
    </w:p>
    <w:p w14:paraId="6EDB5FED" w14:textId="77777777" w:rsidR="00C661CF" w:rsidRDefault="00C661CF" w:rsidP="00F05AAF">
      <w:pPr>
        <w:pStyle w:val="ParrafosAPA7"/>
        <w:spacing w:line="480" w:lineRule="auto"/>
      </w:pPr>
      <w:r>
        <w:t xml:space="preserve">El sistema permitirá a los asesores gestionar sus propiedades de forma individual, mientras que los clientes podrán navegar por un catálogo digital con filtros avanzados de búsqueda y recibir recomendaciones personalizadas a través de un </w:t>
      </w:r>
      <w:proofErr w:type="spellStart"/>
      <w:r>
        <w:t>chatbot</w:t>
      </w:r>
      <w:proofErr w:type="spellEnd"/>
      <w:r>
        <w:t xml:space="preserve"> inteligente. La plataforma estará diseñada para brindar una experiencia de usuario ágil, intuitiva y disponible en tiempo real desde cualquier parte del mundo.</w:t>
      </w:r>
    </w:p>
    <w:p w14:paraId="70FBF35E" w14:textId="77777777" w:rsidR="00C661CF" w:rsidRDefault="00C661CF" w:rsidP="00F05AAF">
      <w:pPr>
        <w:pStyle w:val="ParrafosAPA7"/>
        <w:spacing w:line="480" w:lineRule="auto"/>
      </w:pPr>
    </w:p>
    <w:p w14:paraId="5663AF4F" w14:textId="0CAC4020" w:rsidR="00C661CF" w:rsidRDefault="00C661CF" w:rsidP="00F05AAF">
      <w:pPr>
        <w:pStyle w:val="ParrafosAPA7"/>
        <w:spacing w:line="480" w:lineRule="auto"/>
      </w:pPr>
      <w:r>
        <w:t>Aunque la implementación inicial del sistema está dirigida al mercado inmobiliario guatemalteco, el sistema no estará limitado geográficamente. Usuarios en países como España, Estados Unidos o cualquier otro lugar podrán acceder a la plataforma para comprar o vender propiedades, comunicarse directamente con asesores y participar en procesos inmobiliarios sin necesidad de estar físicamente en Guatemala</w:t>
      </w:r>
    </w:p>
    <w:p w14:paraId="4724C5B2" w14:textId="0D320F35" w:rsidR="008619AC" w:rsidRDefault="008619AC" w:rsidP="00F05AAF">
      <w:pPr>
        <w:pStyle w:val="ParrafosAPA7"/>
        <w:spacing w:line="480" w:lineRule="auto"/>
      </w:pPr>
    </w:p>
    <w:p w14:paraId="547E1E79" w14:textId="7B22FC80" w:rsidR="005C71B6" w:rsidRDefault="005C71B6" w:rsidP="00F05AAF">
      <w:pPr>
        <w:pStyle w:val="ParrafosAPA7"/>
        <w:spacing w:line="480" w:lineRule="auto"/>
      </w:pPr>
    </w:p>
    <w:p w14:paraId="083DA294" w14:textId="77777777" w:rsidR="005C71B6" w:rsidRDefault="005C71B6" w:rsidP="00F05AAF">
      <w:pPr>
        <w:pStyle w:val="ParrafosAPA7"/>
        <w:spacing w:line="480" w:lineRule="auto"/>
      </w:pPr>
    </w:p>
    <w:p w14:paraId="235DE1FD" w14:textId="77777777" w:rsidR="008619AC" w:rsidRDefault="008619AC" w:rsidP="00F05AAF">
      <w:pPr>
        <w:pStyle w:val="ParrafosAPA7"/>
        <w:spacing w:line="480" w:lineRule="auto"/>
      </w:pPr>
    </w:p>
    <w:p w14:paraId="4949487C" w14:textId="77777777" w:rsidR="00C661CF" w:rsidRDefault="00C661CF" w:rsidP="00F05AAF">
      <w:pPr>
        <w:pStyle w:val="Titulos2"/>
        <w:spacing w:line="480" w:lineRule="auto"/>
      </w:pPr>
      <w:bookmarkStart w:id="14" w:name="_Toc198990276"/>
      <w:r>
        <w:t>Limitaciones</w:t>
      </w:r>
      <w:bookmarkEnd w:id="14"/>
    </w:p>
    <w:p w14:paraId="1B6E8E46" w14:textId="77777777" w:rsidR="00C661CF" w:rsidRDefault="00C661CF" w:rsidP="00F05AAF">
      <w:pPr>
        <w:pStyle w:val="ParrafosAPA7"/>
        <w:spacing w:line="480" w:lineRule="auto"/>
        <w:ind w:firstLine="0"/>
      </w:pPr>
    </w:p>
    <w:p w14:paraId="7B54C302" w14:textId="77777777" w:rsidR="00C661CF" w:rsidRPr="00A04C86" w:rsidRDefault="00C661CF" w:rsidP="00F05AAF">
      <w:pPr>
        <w:pStyle w:val="ParrafosAPA7"/>
        <w:spacing w:line="480" w:lineRule="auto"/>
      </w:pPr>
      <w:r>
        <w:t>La dependencia de una conexión estable a internet limita su funcionalidad en lugares con escaso o nulo acceso a internet.</w:t>
      </w:r>
      <w:r>
        <w:br/>
      </w:r>
      <w:r>
        <w:br/>
        <w:t xml:space="preserve">Aunque se integrará un </w:t>
      </w:r>
      <w:proofErr w:type="spellStart"/>
      <w:r>
        <w:t>chatbot</w:t>
      </w:r>
      <w:proofErr w:type="spellEnd"/>
      <w:r>
        <w:t xml:space="preserve"> con inteligencia artificial, su capacidad dependerá del modelo y datos entrenados. Por lo tanto, es posible que no pueda comprender expresiones ambiguas, coloquiales o complejas, afectando la precisión de algunas respuestas automatizadas.</w:t>
      </w:r>
      <w:r w:rsidRPr="00C661CF">
        <w:t xml:space="preserve"> </w:t>
      </w:r>
      <w:r>
        <w:br/>
      </w:r>
      <w:r>
        <w:br/>
        <w:t>No se incluirán pasarelas de pago para cobrar por publicaciones, suscripciones o promociones destacadas dentro del sistema, lo que impide generar ingresos directamente desde la plataforma.</w:t>
      </w:r>
    </w:p>
    <w:p w14:paraId="7DCA0AAD" w14:textId="22351AE9" w:rsidR="00C661CF" w:rsidRDefault="00C661CF" w:rsidP="00F05AAF">
      <w:pPr>
        <w:pStyle w:val="ParrafosAPA7"/>
        <w:spacing w:line="480" w:lineRule="auto"/>
      </w:pPr>
      <w:r w:rsidRPr="00C661CF">
        <w:t>El éxito del sistema dependerá en gran medida del número y calidad de las propiedades publicadas por los asesores; un catálogo pobre afectará la percepción del usuario desde el inicio.</w:t>
      </w:r>
    </w:p>
    <w:p w14:paraId="6A562147" w14:textId="3F92C6C8" w:rsidR="00010CA6" w:rsidRDefault="00010CA6" w:rsidP="00F05AAF">
      <w:pPr>
        <w:pStyle w:val="ParrafosAPA7"/>
        <w:spacing w:line="480" w:lineRule="auto"/>
      </w:pPr>
    </w:p>
    <w:p w14:paraId="7CE0B747" w14:textId="53E409B7" w:rsidR="005C71B6" w:rsidRDefault="005C71B6" w:rsidP="00F05AAF">
      <w:pPr>
        <w:pStyle w:val="ParrafosAPA7"/>
        <w:spacing w:line="480" w:lineRule="auto"/>
      </w:pPr>
    </w:p>
    <w:p w14:paraId="6E55931C" w14:textId="63F98D02" w:rsidR="005C71B6" w:rsidRDefault="005C71B6" w:rsidP="00F05AAF">
      <w:pPr>
        <w:pStyle w:val="ParrafosAPA7"/>
        <w:spacing w:line="480" w:lineRule="auto"/>
      </w:pPr>
    </w:p>
    <w:p w14:paraId="77A37F08" w14:textId="564D5908" w:rsidR="005C71B6" w:rsidRDefault="005C71B6" w:rsidP="00F05AAF">
      <w:pPr>
        <w:pStyle w:val="ParrafosAPA7"/>
        <w:spacing w:line="480" w:lineRule="auto"/>
      </w:pPr>
    </w:p>
    <w:p w14:paraId="705D5CF2" w14:textId="48C3B656" w:rsidR="005C71B6" w:rsidRDefault="005C71B6" w:rsidP="00F05AAF">
      <w:pPr>
        <w:pStyle w:val="ParrafosAPA7"/>
        <w:spacing w:line="480" w:lineRule="auto"/>
      </w:pPr>
    </w:p>
    <w:p w14:paraId="1736D5FD" w14:textId="77777777" w:rsidR="005C71B6" w:rsidRPr="00C661CF" w:rsidRDefault="005C71B6" w:rsidP="00F05AAF">
      <w:pPr>
        <w:pStyle w:val="ParrafosAPA7"/>
        <w:spacing w:line="480" w:lineRule="auto"/>
      </w:pPr>
    </w:p>
    <w:p w14:paraId="7CFD11C7" w14:textId="77777777" w:rsidR="00437A53" w:rsidRDefault="00010CA6" w:rsidP="00F05AAF">
      <w:pPr>
        <w:pStyle w:val="Titulos2"/>
        <w:spacing w:line="480" w:lineRule="auto"/>
        <w:rPr>
          <w:rFonts w:eastAsiaTheme="minorHAnsi"/>
        </w:rPr>
      </w:pPr>
      <w:r>
        <w:rPr>
          <w:rFonts w:eastAsiaTheme="minorHAnsi"/>
        </w:rPr>
        <w:t>Viabilidad</w:t>
      </w:r>
    </w:p>
    <w:p w14:paraId="7C9AD6FC" w14:textId="77777777" w:rsidR="00437A53" w:rsidRDefault="00437A53" w:rsidP="00F05AAF">
      <w:pPr>
        <w:pStyle w:val="Titulos2"/>
        <w:spacing w:line="480" w:lineRule="auto"/>
        <w:rPr>
          <w:rFonts w:eastAsiaTheme="minorHAnsi"/>
        </w:rPr>
      </w:pPr>
    </w:p>
    <w:p w14:paraId="41AB4C0C" w14:textId="550782D2" w:rsidR="00437A53" w:rsidRPr="00437A53" w:rsidRDefault="00437A53" w:rsidP="00F05AAF">
      <w:pPr>
        <w:pStyle w:val="Titulos2"/>
        <w:spacing w:line="480" w:lineRule="auto"/>
        <w:rPr>
          <w:rFonts w:eastAsiaTheme="minorHAnsi" w:cs="Times New Roman"/>
          <w:bCs/>
          <w:szCs w:val="32"/>
          <w:lang w:eastAsia="es-GT"/>
        </w:rPr>
      </w:pPr>
      <w:r w:rsidRPr="00437A53">
        <w:rPr>
          <w:rStyle w:val="Titulos3Car"/>
          <w:rFonts w:eastAsiaTheme="minorHAnsi"/>
          <w:b/>
          <w:bCs/>
        </w:rPr>
        <w:t>Viabilidad técnica-operativa</w:t>
      </w:r>
      <w:r>
        <w:rPr>
          <w:rStyle w:val="Titulos3Car"/>
          <w:rFonts w:eastAsiaTheme="minorHAnsi"/>
          <w:b/>
          <w:bCs/>
        </w:rPr>
        <w:br/>
      </w:r>
    </w:p>
    <w:p w14:paraId="1C1690FA" w14:textId="54F2C352" w:rsidR="00437A53" w:rsidRPr="00437A53" w:rsidRDefault="00437A53" w:rsidP="00F05AAF">
      <w:pPr>
        <w:pStyle w:val="ParrafosAPA7"/>
        <w:spacing w:line="480" w:lineRule="auto"/>
        <w:rPr>
          <w:lang w:eastAsia="es-GT"/>
        </w:rPr>
      </w:pPr>
      <w:r w:rsidRPr="00437A53">
        <w:rPr>
          <w:lang w:eastAsia="es-GT"/>
        </w:rPr>
        <w:t xml:space="preserve">La viabilidad técnica del proyecto es alta, ya que se cuenta con los conocimientos y herramientas necesarias para desarrollar una plataforma web funcional utilizando tecnologías modernas y accesibles. El sistema será desarrollado con herramientas ampliamente utilizadas en el entorno de desarrollo web, como </w:t>
      </w:r>
      <w:proofErr w:type="spellStart"/>
      <w:r w:rsidRPr="00437A53">
        <w:rPr>
          <w:lang w:eastAsia="es-GT"/>
        </w:rPr>
        <w:t>React</w:t>
      </w:r>
      <w:proofErr w:type="spellEnd"/>
      <w:r w:rsidRPr="00437A53">
        <w:rPr>
          <w:lang w:eastAsia="es-GT"/>
        </w:rPr>
        <w:t xml:space="preserve"> para el </w:t>
      </w:r>
      <w:proofErr w:type="spellStart"/>
      <w:r w:rsidRPr="00437A53">
        <w:rPr>
          <w:lang w:eastAsia="es-GT"/>
        </w:rPr>
        <w:t>frontend</w:t>
      </w:r>
      <w:proofErr w:type="spellEnd"/>
      <w:r>
        <w:rPr>
          <w:lang w:eastAsia="es-GT"/>
        </w:rPr>
        <w:t xml:space="preserve">, Java Spring </w:t>
      </w:r>
      <w:proofErr w:type="spellStart"/>
      <w:r>
        <w:rPr>
          <w:lang w:eastAsia="es-GT"/>
        </w:rPr>
        <w:t>Boot</w:t>
      </w:r>
      <w:proofErr w:type="spellEnd"/>
      <w:r w:rsidRPr="00437A53">
        <w:rPr>
          <w:lang w:eastAsia="es-GT"/>
        </w:rPr>
        <w:t xml:space="preserve"> para el </w:t>
      </w:r>
      <w:proofErr w:type="spellStart"/>
      <w:r w:rsidRPr="00437A53">
        <w:rPr>
          <w:lang w:eastAsia="es-GT"/>
        </w:rPr>
        <w:t>backend</w:t>
      </w:r>
      <w:proofErr w:type="spellEnd"/>
      <w:r w:rsidRPr="00437A53">
        <w:rPr>
          <w:lang w:eastAsia="es-GT"/>
        </w:rPr>
        <w:t xml:space="preserve">, </w:t>
      </w:r>
      <w:proofErr w:type="spellStart"/>
      <w:r>
        <w:rPr>
          <w:lang w:eastAsia="es-GT"/>
        </w:rPr>
        <w:t>OracleMy</w:t>
      </w:r>
      <w:r w:rsidRPr="00437A53">
        <w:rPr>
          <w:lang w:eastAsia="es-GT"/>
        </w:rPr>
        <w:t>SQL</w:t>
      </w:r>
      <w:proofErr w:type="spellEnd"/>
      <w:r w:rsidRPr="00437A53">
        <w:rPr>
          <w:lang w:eastAsia="es-GT"/>
        </w:rPr>
        <w:t xml:space="preserve"> como sistema de base de datos y la API de </w:t>
      </w:r>
      <w:proofErr w:type="spellStart"/>
      <w:r w:rsidRPr="00437A53">
        <w:rPr>
          <w:lang w:eastAsia="es-GT"/>
        </w:rPr>
        <w:t>OpenAI</w:t>
      </w:r>
      <w:proofErr w:type="spellEnd"/>
      <w:r w:rsidRPr="00437A53">
        <w:rPr>
          <w:lang w:eastAsia="es-GT"/>
        </w:rPr>
        <w:t xml:space="preserve"> para la implementación del </w:t>
      </w:r>
      <w:proofErr w:type="spellStart"/>
      <w:r w:rsidRPr="00437A53">
        <w:rPr>
          <w:lang w:eastAsia="es-GT"/>
        </w:rPr>
        <w:t>chatbot</w:t>
      </w:r>
      <w:proofErr w:type="spellEnd"/>
      <w:r w:rsidRPr="00437A53">
        <w:rPr>
          <w:lang w:eastAsia="es-GT"/>
        </w:rPr>
        <w:t xml:space="preserve"> inteligente. Estas tecnologías son de código abierto, con una gran comunidad de soporte, lo que permite un desarrollo ágil y sostenible.</w:t>
      </w:r>
    </w:p>
    <w:p w14:paraId="28C486F6" w14:textId="2DBC0F19" w:rsidR="00437A53" w:rsidRDefault="00437A53" w:rsidP="00F05AAF">
      <w:pPr>
        <w:pStyle w:val="ParrafosAPA7"/>
        <w:spacing w:line="480" w:lineRule="auto"/>
        <w:rPr>
          <w:lang w:eastAsia="es-GT"/>
        </w:rPr>
      </w:pPr>
      <w:r w:rsidRPr="00437A53">
        <w:rPr>
          <w:lang w:eastAsia="es-GT"/>
        </w:rPr>
        <w:t>En cuanto a la viabilidad operativa, la propuesta se ajusta a la estructura de funcionamiento de ROOTS REAL ESTATE GUATEMALA, ya que el sistema está diseñado para integrarse de forma progresiva con los procesos actuales, sin requerir una reestructuración drástica del modelo de negocio. Cada asesor inmobiliario podrá gestionar su propio inventario de propiedades mediante un panel individual, lo cual permite una transición gradual desde el sistema tradicional hacia el entorno digital. Además, el sistema está diseñado para ser multiplataforma y accesible desde distintos dispositivos, lo que facilitará su adopción tanto por parte del personal interno como de los clientes.</w:t>
      </w:r>
    </w:p>
    <w:p w14:paraId="229BF0CD" w14:textId="53719D39" w:rsidR="005C71B6" w:rsidRDefault="005C71B6" w:rsidP="00F05AAF">
      <w:pPr>
        <w:pStyle w:val="ParrafosAPA7"/>
        <w:spacing w:line="480" w:lineRule="auto"/>
        <w:rPr>
          <w:lang w:eastAsia="es-GT"/>
        </w:rPr>
      </w:pPr>
    </w:p>
    <w:p w14:paraId="48A968C0" w14:textId="26246DCF" w:rsidR="005C71B6" w:rsidRDefault="005C71B6" w:rsidP="00F05AAF">
      <w:pPr>
        <w:pStyle w:val="ParrafosAPA7"/>
        <w:spacing w:line="480" w:lineRule="auto"/>
        <w:rPr>
          <w:lang w:eastAsia="es-GT"/>
        </w:rPr>
      </w:pPr>
    </w:p>
    <w:p w14:paraId="5E9572CB" w14:textId="2661B25C" w:rsidR="005C71B6" w:rsidRDefault="005C71B6" w:rsidP="00F05AAF">
      <w:pPr>
        <w:pStyle w:val="ParrafosAPA7"/>
        <w:spacing w:line="480" w:lineRule="auto"/>
        <w:rPr>
          <w:lang w:eastAsia="es-GT"/>
        </w:rPr>
      </w:pPr>
    </w:p>
    <w:p w14:paraId="0D043A62" w14:textId="77777777" w:rsidR="005C71B6" w:rsidRPr="00437A53" w:rsidRDefault="005C71B6" w:rsidP="00F05AAF">
      <w:pPr>
        <w:pStyle w:val="ParrafosAPA7"/>
        <w:spacing w:line="480" w:lineRule="auto"/>
        <w:rPr>
          <w:lang w:eastAsia="es-GT"/>
        </w:rPr>
      </w:pPr>
    </w:p>
    <w:p w14:paraId="00275E55" w14:textId="6D3B5A80" w:rsidR="00437A53" w:rsidRDefault="00437A53" w:rsidP="00F05AAF">
      <w:pPr>
        <w:pStyle w:val="Titulos3"/>
        <w:spacing w:line="480" w:lineRule="auto"/>
        <w:rPr>
          <w:rFonts w:eastAsiaTheme="minorHAnsi"/>
        </w:rPr>
      </w:pPr>
      <w:r>
        <w:rPr>
          <w:rFonts w:eastAsiaTheme="minorHAnsi"/>
        </w:rPr>
        <w:t>Viabilidad económica</w:t>
      </w:r>
    </w:p>
    <w:p w14:paraId="09C089DB" w14:textId="1DDE796F" w:rsidR="00437A53" w:rsidRPr="00437A53" w:rsidRDefault="00437A53" w:rsidP="00F05AAF">
      <w:pPr>
        <w:pStyle w:val="ParrafosAPA7"/>
        <w:spacing w:line="480" w:lineRule="auto"/>
        <w:rPr>
          <w:lang w:eastAsia="es-GT"/>
        </w:rPr>
      </w:pPr>
      <w:r w:rsidRPr="00437A53">
        <w:rPr>
          <w:lang w:eastAsia="es-GT"/>
        </w:rPr>
        <w:t xml:space="preserve">Desde una perspectiva económica, el desarrollo del prototipo es completamente viable dentro de los recursos disponibles. El uso de tecnologías de código abierto permite evitar licencias costosas, y la mayoría de los servicios necesarios para la puesta en marcha pueden ejecutarse en servidores gratuitos o con planes básicos, como el caso de </w:t>
      </w:r>
      <w:proofErr w:type="spellStart"/>
      <w:r w:rsidRPr="00437A53">
        <w:rPr>
          <w:lang w:eastAsia="es-GT"/>
        </w:rPr>
        <w:t>Vercel</w:t>
      </w:r>
      <w:proofErr w:type="spellEnd"/>
      <w:r w:rsidRPr="00437A53">
        <w:rPr>
          <w:lang w:eastAsia="es-GT"/>
        </w:rPr>
        <w:t xml:space="preserve"> para el </w:t>
      </w:r>
      <w:r>
        <w:rPr>
          <w:lang w:eastAsia="es-GT"/>
        </w:rPr>
        <w:t xml:space="preserve">posible </w:t>
      </w:r>
      <w:r w:rsidRPr="00437A53">
        <w:rPr>
          <w:lang w:eastAsia="es-GT"/>
        </w:rPr>
        <w:t xml:space="preserve">despliegue web, </w:t>
      </w:r>
      <w:proofErr w:type="spellStart"/>
      <w:r>
        <w:rPr>
          <w:lang w:eastAsia="es-GT"/>
        </w:rPr>
        <w:t>OracleMy</w:t>
      </w:r>
      <w:r w:rsidRPr="00437A53">
        <w:rPr>
          <w:lang w:eastAsia="es-GT"/>
        </w:rPr>
        <w:t>SQL</w:t>
      </w:r>
      <w:proofErr w:type="spellEnd"/>
      <w:r w:rsidRPr="00437A53">
        <w:rPr>
          <w:lang w:eastAsia="es-GT"/>
        </w:rPr>
        <w:t xml:space="preserve"> para base de datos y la versión gratuita o de bajo costo de la API de </w:t>
      </w:r>
      <w:proofErr w:type="spellStart"/>
      <w:r w:rsidRPr="00437A53">
        <w:rPr>
          <w:lang w:eastAsia="es-GT"/>
        </w:rPr>
        <w:t>OpenAI</w:t>
      </w:r>
      <w:proofErr w:type="spellEnd"/>
      <w:r w:rsidRPr="00437A53">
        <w:rPr>
          <w:lang w:eastAsia="es-GT"/>
        </w:rPr>
        <w:t>.</w:t>
      </w:r>
    </w:p>
    <w:p w14:paraId="3A754E15" w14:textId="67E1363E" w:rsidR="00437A53" w:rsidRPr="00437A53" w:rsidRDefault="00437A53" w:rsidP="00F05AAF">
      <w:pPr>
        <w:pStyle w:val="ParrafosAPA7"/>
        <w:spacing w:line="480" w:lineRule="auto"/>
        <w:rPr>
          <w:lang w:eastAsia="es-GT"/>
        </w:rPr>
      </w:pPr>
      <w:r w:rsidRPr="00437A53">
        <w:rPr>
          <w:lang w:eastAsia="es-GT"/>
        </w:rPr>
        <w:t xml:space="preserve">El presupuesto estimado para el desarrollo incluye el pago de servicios básicos como </w:t>
      </w:r>
      <w:r>
        <w:rPr>
          <w:lang w:eastAsia="es-GT"/>
        </w:rPr>
        <w:t xml:space="preserve">el posible </w:t>
      </w:r>
      <w:r w:rsidRPr="00437A53">
        <w:rPr>
          <w:lang w:eastAsia="es-GT"/>
        </w:rPr>
        <w:t>dominio web, alojamiento, API de IA, y herramientas complementarias de diseño y análisi</w:t>
      </w:r>
      <w:r>
        <w:rPr>
          <w:lang w:eastAsia="es-GT"/>
        </w:rPr>
        <w:t>s</w:t>
      </w:r>
      <w:r w:rsidRPr="00437A53">
        <w:rPr>
          <w:lang w:eastAsia="es-GT"/>
        </w:rPr>
        <w:t>.</w:t>
      </w:r>
      <w:r>
        <w:rPr>
          <w:lang w:eastAsia="es-GT"/>
        </w:rPr>
        <w:t xml:space="preserve"> L</w:t>
      </w:r>
      <w:r w:rsidRPr="00437A53">
        <w:rPr>
          <w:lang w:eastAsia="es-GT"/>
        </w:rPr>
        <w:t>a inversión es sostenible considerando los beneficios a largo plazo que el sistema podría generar en términos de eficiencia operativa, mejora en la experiencia del cliente y expansión del alcance comercial.</w:t>
      </w:r>
    </w:p>
    <w:p w14:paraId="414145F5" w14:textId="77777777" w:rsidR="00437A53" w:rsidRPr="00437A53" w:rsidRDefault="00437A53" w:rsidP="00F05AAF">
      <w:pPr>
        <w:pStyle w:val="ParrafosAPA7"/>
        <w:spacing w:line="480" w:lineRule="auto"/>
        <w:rPr>
          <w:lang w:eastAsia="es-GT"/>
        </w:rPr>
      </w:pPr>
      <w:r w:rsidRPr="00437A53">
        <w:rPr>
          <w:lang w:eastAsia="es-GT"/>
        </w:rPr>
        <w:t>Además, el sistema está diseñado para ser escalable, lo que permitirá futuras ampliaciones o mejoras funcionales sin necesidad de rediseñar toda la plataforma. Esto lo convierte en una solución económicamente eficiente a mediano y largo plazo, con alto potencial de retorno sobre la inversión una vez implementado a nivel comercial.</w:t>
      </w:r>
    </w:p>
    <w:p w14:paraId="1C3A36E6" w14:textId="77777777" w:rsidR="00437A53" w:rsidRPr="00437A53" w:rsidRDefault="00437A53" w:rsidP="00F05AAF">
      <w:pPr>
        <w:pStyle w:val="ParrafosAPA7"/>
        <w:spacing w:line="480" w:lineRule="auto"/>
        <w:rPr>
          <w:lang w:eastAsia="es-GT"/>
        </w:rPr>
      </w:pPr>
    </w:p>
    <w:p w14:paraId="1FF7D368" w14:textId="77777777" w:rsidR="00C661CF" w:rsidRPr="00C661CF" w:rsidRDefault="00C661CF" w:rsidP="00F05AAF">
      <w:pPr>
        <w:pStyle w:val="Ttulo3"/>
        <w:spacing w:line="480" w:lineRule="auto"/>
        <w:jc w:val="both"/>
        <w:rPr>
          <w:rFonts w:eastAsiaTheme="minorHAnsi"/>
          <w:b w:val="0"/>
          <w:bCs w:val="0"/>
          <w:sz w:val="24"/>
          <w:szCs w:val="22"/>
          <w:lang w:eastAsia="en-US"/>
        </w:rPr>
      </w:pPr>
    </w:p>
    <w:p w14:paraId="0175FE93" w14:textId="77777777" w:rsidR="00C661CF" w:rsidRDefault="00C661CF" w:rsidP="00F05AAF">
      <w:pPr>
        <w:pStyle w:val="Ttulo3"/>
        <w:spacing w:line="480" w:lineRule="auto"/>
        <w:jc w:val="both"/>
      </w:pPr>
    </w:p>
    <w:p w14:paraId="26B3ECF3" w14:textId="77777777" w:rsidR="00C661CF" w:rsidRDefault="00C661CF" w:rsidP="00F05AAF">
      <w:pPr>
        <w:pStyle w:val="Ttulo3"/>
        <w:spacing w:line="480" w:lineRule="auto"/>
        <w:jc w:val="both"/>
      </w:pPr>
    </w:p>
    <w:p w14:paraId="5E55F0F2" w14:textId="77777777" w:rsidR="00C661CF" w:rsidRDefault="00C661CF" w:rsidP="00F05AAF">
      <w:pPr>
        <w:spacing w:before="100" w:beforeAutospacing="1" w:after="100" w:afterAutospacing="1" w:line="480" w:lineRule="auto"/>
        <w:jc w:val="both"/>
        <w:rPr>
          <w:rFonts w:ascii="Times New Roman" w:eastAsia="Times New Roman" w:hAnsi="Times New Roman" w:cs="Times New Roman"/>
          <w:b/>
          <w:bCs/>
          <w:sz w:val="24"/>
          <w:szCs w:val="24"/>
          <w:lang w:eastAsia="es-GT"/>
        </w:rPr>
      </w:pPr>
    </w:p>
    <w:p w14:paraId="7C291799" w14:textId="1962A701" w:rsidR="009405E7" w:rsidRDefault="00A77CA9" w:rsidP="00F05AAF">
      <w:pPr>
        <w:pStyle w:val="Titulos1"/>
        <w:spacing w:line="480" w:lineRule="auto"/>
      </w:pPr>
      <w:bookmarkStart w:id="15" w:name="_Toc198990277"/>
      <w:r>
        <w:t>PARTE II</w:t>
      </w:r>
      <w:r w:rsidR="00E45318">
        <w:t xml:space="preserve"> – MARCO TEÓRICO</w:t>
      </w:r>
      <w:bookmarkEnd w:id="15"/>
      <w:r w:rsidR="00E45318">
        <w:t xml:space="preserve"> </w:t>
      </w:r>
    </w:p>
    <w:p w14:paraId="78AD953F" w14:textId="77777777" w:rsidR="00327273" w:rsidRPr="00327273" w:rsidRDefault="00327273" w:rsidP="00F05AAF">
      <w:pPr>
        <w:pStyle w:val="Titulos2"/>
        <w:spacing w:line="480" w:lineRule="auto"/>
      </w:pPr>
    </w:p>
    <w:p w14:paraId="13C2CD35" w14:textId="0EBDF4D9" w:rsidR="00165972" w:rsidRPr="001C0847" w:rsidRDefault="00327273" w:rsidP="00F05AAF">
      <w:pPr>
        <w:pStyle w:val="Titulos2"/>
        <w:spacing w:line="480" w:lineRule="auto"/>
      </w:pPr>
      <w:r>
        <w:t>Inteligencia artificial (IA)</w:t>
      </w:r>
      <w:r w:rsidR="001C0847">
        <w:t>:</w:t>
      </w:r>
      <w:r w:rsidR="001C0847">
        <w:br/>
      </w:r>
    </w:p>
    <w:p w14:paraId="11E7F565" w14:textId="0A59376D" w:rsidR="00327273" w:rsidRPr="00FF40B9" w:rsidRDefault="00327273" w:rsidP="00F05AAF">
      <w:pPr>
        <w:pStyle w:val="ParrafosAPA7"/>
        <w:spacing w:line="480" w:lineRule="auto"/>
      </w:pPr>
      <w:r>
        <w:t>La inteligencia artificial es una rama de la informática que desarrolla sistemas capaces de realizar tareas que normalmente requieren inteligencia humana, como el razonamiento, la toma de decisiones y el reconocimiento de patrones. Se utiliza en múltiples industrias para automatizar procesos, analizar datos y generar predicciones.</w:t>
      </w:r>
    </w:p>
    <w:p w14:paraId="0AA90EC9" w14:textId="1D506F05" w:rsidR="00165972" w:rsidRDefault="001C0847" w:rsidP="00F05AAF">
      <w:pPr>
        <w:pStyle w:val="Ttulo3"/>
        <w:spacing w:line="480" w:lineRule="auto"/>
        <w:jc w:val="both"/>
      </w:pPr>
      <w:r>
        <w:t>Procesamiento de lenguaje natural (PLN):</w:t>
      </w:r>
      <w:r>
        <w:br/>
      </w:r>
      <w:r>
        <w:br/>
      </w:r>
    </w:p>
    <w:p w14:paraId="26C24033" w14:textId="71CA186C" w:rsidR="00165972" w:rsidRDefault="00165972" w:rsidP="00F05AAF">
      <w:pPr>
        <w:pStyle w:val="Ttulo3"/>
        <w:spacing w:line="480" w:lineRule="auto"/>
        <w:jc w:val="both"/>
      </w:pPr>
    </w:p>
    <w:p w14:paraId="7117CA10" w14:textId="38AFB821" w:rsidR="00165972" w:rsidRDefault="00165972" w:rsidP="00F05AAF">
      <w:pPr>
        <w:pStyle w:val="Ttulo3"/>
        <w:spacing w:line="480" w:lineRule="auto"/>
        <w:jc w:val="both"/>
      </w:pPr>
    </w:p>
    <w:p w14:paraId="4837AE9E" w14:textId="09EA2BF1" w:rsidR="00165972" w:rsidRDefault="00165972" w:rsidP="00F05AAF">
      <w:pPr>
        <w:pStyle w:val="Ttulo3"/>
        <w:spacing w:line="480" w:lineRule="auto"/>
        <w:jc w:val="both"/>
      </w:pPr>
    </w:p>
    <w:p w14:paraId="77A47FE9" w14:textId="08E60E8B" w:rsidR="00165972" w:rsidRDefault="00165972" w:rsidP="00F05AAF">
      <w:pPr>
        <w:pStyle w:val="Ttulo3"/>
        <w:spacing w:line="480" w:lineRule="auto"/>
        <w:jc w:val="both"/>
      </w:pPr>
    </w:p>
    <w:p w14:paraId="7CC8A34A" w14:textId="4BEAF7BB" w:rsidR="00165972" w:rsidRDefault="00165972" w:rsidP="00F05AAF">
      <w:pPr>
        <w:pStyle w:val="Ttulo3"/>
        <w:spacing w:line="480" w:lineRule="auto"/>
        <w:jc w:val="both"/>
      </w:pPr>
    </w:p>
    <w:p w14:paraId="102E9B13" w14:textId="76643247" w:rsidR="00165972" w:rsidRDefault="00165972" w:rsidP="00F05AAF">
      <w:pPr>
        <w:pStyle w:val="Ttulo3"/>
        <w:spacing w:line="480" w:lineRule="auto"/>
        <w:jc w:val="both"/>
      </w:pPr>
    </w:p>
    <w:p w14:paraId="022A7D2C" w14:textId="62A9877D" w:rsidR="00A04C86" w:rsidRDefault="00A04C86" w:rsidP="00F05AAF">
      <w:pPr>
        <w:pStyle w:val="Ttulo3"/>
        <w:spacing w:line="480" w:lineRule="auto"/>
        <w:jc w:val="both"/>
      </w:pPr>
    </w:p>
    <w:p w14:paraId="1CBFB994" w14:textId="0A9F4164" w:rsidR="00A04C86" w:rsidRDefault="00A04C86" w:rsidP="00F05AAF">
      <w:pPr>
        <w:pStyle w:val="Ttulo3"/>
        <w:spacing w:line="480" w:lineRule="auto"/>
        <w:jc w:val="both"/>
      </w:pPr>
    </w:p>
    <w:p w14:paraId="1A9C54AD" w14:textId="38854F08" w:rsidR="00A04C86" w:rsidRDefault="00A04C86" w:rsidP="00F05AAF">
      <w:pPr>
        <w:pStyle w:val="Ttulo3"/>
        <w:spacing w:line="480" w:lineRule="auto"/>
        <w:jc w:val="both"/>
      </w:pPr>
    </w:p>
    <w:p w14:paraId="6D35C763" w14:textId="432F06DE" w:rsidR="00C661CF" w:rsidRDefault="00C661CF" w:rsidP="00F05AAF">
      <w:pPr>
        <w:pStyle w:val="Ttulo3"/>
        <w:spacing w:line="480" w:lineRule="auto"/>
        <w:jc w:val="both"/>
      </w:pPr>
    </w:p>
    <w:p w14:paraId="7E274DAF" w14:textId="44DC2703" w:rsidR="00C661CF" w:rsidRDefault="00C661CF" w:rsidP="00F05AAF">
      <w:pPr>
        <w:pStyle w:val="Ttulo3"/>
        <w:spacing w:line="480" w:lineRule="auto"/>
        <w:jc w:val="both"/>
      </w:pPr>
    </w:p>
    <w:p w14:paraId="4CD1826B" w14:textId="1C852508" w:rsidR="00C661CF" w:rsidRDefault="00C661CF" w:rsidP="00F05AAF">
      <w:pPr>
        <w:pStyle w:val="Ttulo3"/>
        <w:spacing w:line="480" w:lineRule="auto"/>
        <w:jc w:val="both"/>
      </w:pPr>
    </w:p>
    <w:p w14:paraId="3AEA556F" w14:textId="4ADC5FA3" w:rsidR="00C661CF" w:rsidRDefault="00C661CF" w:rsidP="00F05AAF">
      <w:pPr>
        <w:pStyle w:val="Ttulo3"/>
        <w:spacing w:line="480" w:lineRule="auto"/>
        <w:jc w:val="both"/>
      </w:pPr>
    </w:p>
    <w:p w14:paraId="034DC1AA" w14:textId="77777777" w:rsidR="00C661CF" w:rsidRDefault="00C661CF" w:rsidP="00F05AAF">
      <w:pPr>
        <w:pStyle w:val="Ttulo3"/>
        <w:spacing w:line="480" w:lineRule="auto"/>
        <w:jc w:val="both"/>
      </w:pPr>
    </w:p>
    <w:p w14:paraId="4593FA5D" w14:textId="0025A7F9" w:rsidR="00A04C86" w:rsidRDefault="00A04C86" w:rsidP="00F05AAF">
      <w:pPr>
        <w:pStyle w:val="Ttulo3"/>
        <w:spacing w:line="480" w:lineRule="auto"/>
        <w:jc w:val="both"/>
      </w:pPr>
    </w:p>
    <w:p w14:paraId="49984243" w14:textId="77777777" w:rsidR="009405E7" w:rsidRDefault="009405E7" w:rsidP="00F05AAF">
      <w:pPr>
        <w:pStyle w:val="Ttulo3"/>
        <w:spacing w:line="480" w:lineRule="auto"/>
        <w:jc w:val="both"/>
      </w:pPr>
    </w:p>
    <w:p w14:paraId="4A429CB3" w14:textId="77777777" w:rsidR="009405E7" w:rsidRDefault="009405E7" w:rsidP="00F05AAF">
      <w:pPr>
        <w:pStyle w:val="Ttulo3"/>
        <w:spacing w:line="480" w:lineRule="auto"/>
        <w:jc w:val="both"/>
      </w:pPr>
    </w:p>
    <w:p w14:paraId="39B5240C" w14:textId="77777777" w:rsidR="009405E7" w:rsidRDefault="009405E7" w:rsidP="00F05AAF">
      <w:pPr>
        <w:pStyle w:val="Ttulo3"/>
        <w:spacing w:line="480" w:lineRule="auto"/>
        <w:jc w:val="both"/>
      </w:pPr>
    </w:p>
    <w:p w14:paraId="0311859E" w14:textId="77777777" w:rsidR="009405E7" w:rsidRDefault="009405E7" w:rsidP="00F05AAF">
      <w:pPr>
        <w:pStyle w:val="Ttulo3"/>
        <w:spacing w:line="480" w:lineRule="auto"/>
        <w:jc w:val="both"/>
      </w:pPr>
    </w:p>
    <w:p w14:paraId="6FB1BA65" w14:textId="77777777" w:rsidR="009405E7" w:rsidRDefault="009405E7" w:rsidP="00F05AAF">
      <w:pPr>
        <w:pStyle w:val="Ttulo3"/>
        <w:spacing w:line="480" w:lineRule="auto"/>
        <w:jc w:val="both"/>
      </w:pPr>
    </w:p>
    <w:p w14:paraId="4B9C1D0D" w14:textId="77777777" w:rsidR="009405E7" w:rsidRDefault="009405E7" w:rsidP="00F05AAF">
      <w:pPr>
        <w:pStyle w:val="Ttulo3"/>
        <w:spacing w:line="480" w:lineRule="auto"/>
        <w:jc w:val="both"/>
      </w:pPr>
    </w:p>
    <w:p w14:paraId="63C3671D" w14:textId="77777777" w:rsidR="009405E7" w:rsidRDefault="009405E7" w:rsidP="00F05AAF">
      <w:pPr>
        <w:pStyle w:val="Ttulo3"/>
        <w:spacing w:line="480" w:lineRule="auto"/>
        <w:jc w:val="both"/>
      </w:pPr>
    </w:p>
    <w:p w14:paraId="317C9510" w14:textId="26C0BA63" w:rsidR="00982F8C" w:rsidRDefault="007C44EC" w:rsidP="00F05AAF">
      <w:pPr>
        <w:pStyle w:val="Titulos2"/>
        <w:spacing w:line="480" w:lineRule="auto"/>
      </w:pPr>
      <w:bookmarkStart w:id="16" w:name="_Toc198990278"/>
      <w:r w:rsidRPr="00982F8C">
        <w:t>Definición Conceptual</w:t>
      </w:r>
      <w:bookmarkEnd w:id="16"/>
      <w:r w:rsidRPr="00982F8C">
        <w:t xml:space="preserve"> </w:t>
      </w:r>
    </w:p>
    <w:p w14:paraId="4ABB30CB" w14:textId="77777777" w:rsidR="00F011E4" w:rsidRPr="00F011E4" w:rsidRDefault="00F011E4" w:rsidP="00F05AAF">
      <w:pPr>
        <w:pStyle w:val="Titulos3"/>
        <w:spacing w:line="480" w:lineRule="auto"/>
        <w:rPr>
          <w:lang w:eastAsia="en-US"/>
        </w:rPr>
      </w:pPr>
    </w:p>
    <w:p w14:paraId="62A04E3E" w14:textId="77777777" w:rsidR="007C44EC" w:rsidRDefault="007C44EC" w:rsidP="00F05AAF">
      <w:pPr>
        <w:pStyle w:val="Titulos3"/>
        <w:spacing w:line="480" w:lineRule="auto"/>
      </w:pPr>
      <w:bookmarkStart w:id="17" w:name="_Toc198990279"/>
      <w:r>
        <w:t>Variable Independiente:</w:t>
      </w:r>
      <w:bookmarkEnd w:id="17"/>
    </w:p>
    <w:p w14:paraId="3AE67D96" w14:textId="77777777" w:rsidR="007C44EC" w:rsidRDefault="007C44EC" w:rsidP="00F05AAF">
      <w:pPr>
        <w:pStyle w:val="ParrafosAPA7"/>
        <w:spacing w:line="480" w:lineRule="auto"/>
        <w:ind w:firstLine="0"/>
      </w:pPr>
      <w:r>
        <w:t>Implementación de una plataforma web basada en inteligencia artificial.</w:t>
      </w:r>
    </w:p>
    <w:p w14:paraId="376CADE6" w14:textId="77777777" w:rsidR="007C44EC" w:rsidRDefault="007C44EC" w:rsidP="00F05AAF">
      <w:pPr>
        <w:pStyle w:val="ParrafosAPA7"/>
        <w:spacing w:line="480" w:lineRule="auto"/>
        <w:ind w:firstLine="0"/>
      </w:pPr>
      <w:r>
        <w:t xml:space="preserve">Conceptualmente, esta variable se refiere al uso de tecnologías digitales, incluyendo sistemas web, algoritmos inteligentes y </w:t>
      </w:r>
      <w:proofErr w:type="spellStart"/>
      <w:r>
        <w:t>chatbots</w:t>
      </w:r>
      <w:proofErr w:type="spellEnd"/>
      <w:r>
        <w:t>, para transformar la manera en que se gestionan y promocionan propiedades inmobiliarias. Involucra la automatización de procesos, la centralización de información, y la mejora en la comunicación con los clientes.</w:t>
      </w:r>
    </w:p>
    <w:p w14:paraId="5F581231" w14:textId="77777777" w:rsidR="007C44EC" w:rsidRDefault="007C44EC" w:rsidP="00F05AAF">
      <w:pPr>
        <w:pStyle w:val="Titulos2"/>
        <w:spacing w:line="480" w:lineRule="auto"/>
        <w:jc w:val="both"/>
      </w:pPr>
    </w:p>
    <w:p w14:paraId="0A6F4D4A" w14:textId="4D5BB68C" w:rsidR="00982F8C" w:rsidRDefault="007C44EC" w:rsidP="00F05AAF">
      <w:pPr>
        <w:pStyle w:val="Titulos3"/>
        <w:spacing w:line="480" w:lineRule="auto"/>
      </w:pPr>
      <w:bookmarkStart w:id="18" w:name="_Toc198990280"/>
      <w:r>
        <w:t>Variable Dependiente:</w:t>
      </w:r>
      <w:bookmarkEnd w:id="18"/>
    </w:p>
    <w:p w14:paraId="5276F6E5" w14:textId="77777777" w:rsidR="00982F8C" w:rsidRPr="00982F8C" w:rsidRDefault="00982F8C" w:rsidP="00F05AAF">
      <w:pPr>
        <w:pStyle w:val="Titulos3"/>
        <w:spacing w:line="480" w:lineRule="auto"/>
        <w:rPr>
          <w:lang w:eastAsia="en-US"/>
        </w:rPr>
      </w:pPr>
    </w:p>
    <w:p w14:paraId="40DDCC7E" w14:textId="77777777" w:rsidR="007C44EC" w:rsidRDefault="007C44EC" w:rsidP="00F05AAF">
      <w:pPr>
        <w:pStyle w:val="ParrafosAPA7"/>
        <w:spacing w:line="480" w:lineRule="auto"/>
        <w:ind w:firstLine="0"/>
      </w:pPr>
      <w:r>
        <w:t>Eficiencia en la gestión de propiedades y la comunicación asesor-cliente.</w:t>
      </w:r>
    </w:p>
    <w:p w14:paraId="2C736F8F" w14:textId="5DB3A93B" w:rsidR="007C44EC" w:rsidRDefault="007C44EC" w:rsidP="00F05AAF">
      <w:pPr>
        <w:pStyle w:val="ParrafosAPA7"/>
        <w:spacing w:line="480" w:lineRule="auto"/>
        <w:ind w:firstLine="0"/>
      </w:pPr>
      <w:r>
        <w:t>Esta variable se entiende como la mejora observable en los tiempos de respuesta, organización de la información, trazabilidad de procesos de compraventa y aumento en la conversión de clientes potenciales.</w:t>
      </w:r>
    </w:p>
    <w:p w14:paraId="50703119" w14:textId="3ED4CFA6" w:rsidR="00982F8C" w:rsidRDefault="00982F8C" w:rsidP="00F05AAF">
      <w:pPr>
        <w:pStyle w:val="Titulos3"/>
        <w:spacing w:line="480" w:lineRule="auto"/>
        <w:rPr>
          <w:lang w:eastAsia="en-US"/>
        </w:rPr>
      </w:pPr>
    </w:p>
    <w:p w14:paraId="052EF16B" w14:textId="74F04EBD" w:rsidR="005C71B6" w:rsidRDefault="005C71B6" w:rsidP="005C71B6">
      <w:pPr>
        <w:pStyle w:val="ParrafosAPA7"/>
      </w:pPr>
    </w:p>
    <w:p w14:paraId="4209A3B1" w14:textId="77777777" w:rsidR="005C71B6" w:rsidRPr="005C71B6" w:rsidRDefault="005C71B6" w:rsidP="005C71B6">
      <w:pPr>
        <w:pStyle w:val="ParrafosAPA7"/>
      </w:pPr>
    </w:p>
    <w:p w14:paraId="16163F9B" w14:textId="5F4D7E8F" w:rsidR="00F011E4" w:rsidRPr="003E7D48" w:rsidRDefault="00F011E4" w:rsidP="00F05AAF">
      <w:pPr>
        <w:pStyle w:val="Titulos2"/>
        <w:spacing w:line="480" w:lineRule="auto"/>
      </w:pPr>
      <w:bookmarkStart w:id="19" w:name="_Toc198990281"/>
      <w:r w:rsidRPr="003E7D48">
        <w:rPr>
          <w:rStyle w:val="Textoennegrita"/>
          <w:b/>
          <w:bCs w:val="0"/>
        </w:rPr>
        <w:t>Definición Operacional</w:t>
      </w:r>
      <w:bookmarkEnd w:id="19"/>
      <w:r w:rsidRPr="003E7D48">
        <w:t xml:space="preserve"> </w:t>
      </w:r>
    </w:p>
    <w:p w14:paraId="418B1484" w14:textId="77777777" w:rsidR="00F011E4" w:rsidRPr="003E7D48" w:rsidRDefault="00F011E4" w:rsidP="00F05AAF">
      <w:pPr>
        <w:pStyle w:val="Titulos3"/>
        <w:spacing w:line="480" w:lineRule="auto"/>
      </w:pPr>
      <w:bookmarkStart w:id="20" w:name="_Toc198990282"/>
      <w:r w:rsidRPr="003E7D48">
        <w:rPr>
          <w:rStyle w:val="Textoennegrita"/>
          <w:b/>
          <w:bCs w:val="0"/>
        </w:rPr>
        <w:t>Variable Independiente:</w:t>
      </w:r>
      <w:bookmarkEnd w:id="20"/>
      <w:r w:rsidRPr="003E7D48">
        <w:t xml:space="preserve"> </w:t>
      </w:r>
    </w:p>
    <w:p w14:paraId="6E92CBFD" w14:textId="449FCD12" w:rsidR="00F011E4" w:rsidRDefault="00F011E4" w:rsidP="00F05AAF">
      <w:pPr>
        <w:pStyle w:val="ParrafosAPA7"/>
        <w:spacing w:line="480" w:lineRule="auto"/>
      </w:pPr>
      <w:r>
        <w:t>Se operará mediante el desarrollo de un prototipo funcional que integre:</w:t>
      </w:r>
    </w:p>
    <w:p w14:paraId="10A888F9" w14:textId="77777777" w:rsidR="00F011E4" w:rsidRDefault="00F011E4" w:rsidP="00F05AAF">
      <w:pPr>
        <w:pStyle w:val="ParrafosAPA7"/>
        <w:spacing w:line="480" w:lineRule="auto"/>
      </w:pPr>
      <w:r>
        <w:t>Un catálogo digital interactivo.</w:t>
      </w:r>
    </w:p>
    <w:p w14:paraId="2C9B66D7" w14:textId="77777777" w:rsidR="00F011E4" w:rsidRDefault="00F011E4" w:rsidP="00F05AAF">
      <w:pPr>
        <w:pStyle w:val="ParrafosAPA7"/>
        <w:spacing w:line="480" w:lineRule="auto"/>
      </w:pPr>
      <w:r>
        <w:t>Un sistema de gestión para asesores.</w:t>
      </w:r>
    </w:p>
    <w:p w14:paraId="60C50A4A" w14:textId="77777777" w:rsidR="00F011E4" w:rsidRDefault="00F011E4" w:rsidP="00F05AAF">
      <w:pPr>
        <w:pStyle w:val="ParrafosAPA7"/>
        <w:spacing w:line="480" w:lineRule="auto"/>
      </w:pPr>
      <w:r>
        <w:t xml:space="preserve">Un </w:t>
      </w:r>
      <w:proofErr w:type="spellStart"/>
      <w:r>
        <w:t>chatbot</w:t>
      </w:r>
      <w:proofErr w:type="spellEnd"/>
      <w:r>
        <w:t xml:space="preserve"> con IA para asesoría personalizada.</w:t>
      </w:r>
    </w:p>
    <w:p w14:paraId="02289DF7" w14:textId="77777777" w:rsidR="00F011E4" w:rsidRDefault="00F011E4" w:rsidP="00F05AAF">
      <w:pPr>
        <w:pStyle w:val="ParrafosAPA7"/>
        <w:spacing w:line="480" w:lineRule="auto"/>
      </w:pPr>
      <w:r>
        <w:t>Filtros de búsqueda avanzados.</w:t>
      </w:r>
    </w:p>
    <w:p w14:paraId="6B40C17A" w14:textId="43E96775" w:rsidR="00F011E4" w:rsidRDefault="00F011E4" w:rsidP="00F05AAF">
      <w:pPr>
        <w:pStyle w:val="ParrafosAPA7"/>
        <w:spacing w:line="480" w:lineRule="auto"/>
      </w:pPr>
      <w:r>
        <w:t>Chat en vivo.</w:t>
      </w:r>
    </w:p>
    <w:p w14:paraId="6C32DAFA" w14:textId="7607A31A" w:rsidR="00F011E4" w:rsidRDefault="00F011E4" w:rsidP="00F05AAF">
      <w:pPr>
        <w:pStyle w:val="NormalWeb"/>
        <w:spacing w:line="480" w:lineRule="auto"/>
        <w:ind w:left="1440"/>
      </w:pPr>
    </w:p>
    <w:p w14:paraId="4F426774" w14:textId="77777777" w:rsidR="00F011E4" w:rsidRPr="003E7D48" w:rsidRDefault="00F011E4" w:rsidP="00F05AAF">
      <w:pPr>
        <w:pStyle w:val="Titulos3"/>
        <w:spacing w:line="480" w:lineRule="auto"/>
        <w:rPr>
          <w:rStyle w:val="Textoennegrita"/>
          <w:b/>
          <w:bCs w:val="0"/>
        </w:rPr>
      </w:pPr>
      <w:bookmarkStart w:id="21" w:name="_Toc198990283"/>
      <w:r w:rsidRPr="003E7D48">
        <w:rPr>
          <w:rStyle w:val="Textoennegrita"/>
          <w:b/>
          <w:bCs w:val="0"/>
        </w:rPr>
        <w:t>Variable Dependiente</w:t>
      </w:r>
      <w:bookmarkEnd w:id="21"/>
    </w:p>
    <w:p w14:paraId="2E4B60BB" w14:textId="780278A2" w:rsidR="00F011E4" w:rsidRDefault="00F011E4" w:rsidP="00F05AAF">
      <w:pPr>
        <w:pStyle w:val="ParrafosAPA7"/>
        <w:spacing w:line="480" w:lineRule="auto"/>
      </w:pPr>
      <w:r>
        <w:t>Se medirá a través de los siguientes indicadores:</w:t>
      </w:r>
    </w:p>
    <w:p w14:paraId="1CCAB6A2" w14:textId="77777777" w:rsidR="00F011E4" w:rsidRDefault="00F011E4" w:rsidP="00F05AAF">
      <w:pPr>
        <w:pStyle w:val="ParrafosAPA7"/>
        <w:spacing w:line="480" w:lineRule="auto"/>
      </w:pPr>
      <w:r>
        <w:t>Tiempo promedio de respuesta de asesores.</w:t>
      </w:r>
    </w:p>
    <w:p w14:paraId="27CD3062" w14:textId="77777777" w:rsidR="00F011E4" w:rsidRDefault="00F011E4" w:rsidP="00F05AAF">
      <w:pPr>
        <w:pStyle w:val="ParrafosAPA7"/>
        <w:spacing w:line="480" w:lineRule="auto"/>
      </w:pPr>
      <w:r>
        <w:t>Porcentaje de propiedades actualizadas correctamente.</w:t>
      </w:r>
    </w:p>
    <w:p w14:paraId="05C5D6AE" w14:textId="77777777" w:rsidR="00F011E4" w:rsidRDefault="00F011E4" w:rsidP="00F05AAF">
      <w:pPr>
        <w:pStyle w:val="ParrafosAPA7"/>
        <w:spacing w:line="480" w:lineRule="auto"/>
      </w:pPr>
      <w:r>
        <w:t>Cantidad de interacciones efectivas cliente-asesor.</w:t>
      </w:r>
    </w:p>
    <w:p w14:paraId="11C971BC" w14:textId="77777777" w:rsidR="00F011E4" w:rsidRDefault="00F011E4" w:rsidP="00F05AAF">
      <w:pPr>
        <w:pStyle w:val="ParrafosAPA7"/>
        <w:spacing w:line="480" w:lineRule="auto"/>
      </w:pPr>
      <w:r>
        <w:t>Nivel de satisfacción del usuario.</w:t>
      </w:r>
    </w:p>
    <w:p w14:paraId="781CE653" w14:textId="77777777" w:rsidR="00F011E4" w:rsidRDefault="00F011E4" w:rsidP="00F05AAF">
      <w:pPr>
        <w:pStyle w:val="ParrafosAPA7"/>
        <w:spacing w:line="480" w:lineRule="auto"/>
      </w:pPr>
      <w:r>
        <w:t>Tasa de conversión de clientes registrados en compradores reales.</w:t>
      </w:r>
    </w:p>
    <w:p w14:paraId="70F9CCB1" w14:textId="3A2E83A2" w:rsidR="00982F8C" w:rsidRDefault="00982F8C" w:rsidP="00F05AAF">
      <w:pPr>
        <w:pStyle w:val="ParrafosAPA7"/>
        <w:spacing w:line="480" w:lineRule="auto"/>
      </w:pPr>
    </w:p>
    <w:p w14:paraId="257CB5E5" w14:textId="76407599" w:rsidR="00982F8C" w:rsidRDefault="00982F8C" w:rsidP="00F05AAF">
      <w:pPr>
        <w:pStyle w:val="ParrafosAPA7"/>
        <w:spacing w:line="480" w:lineRule="auto"/>
      </w:pPr>
    </w:p>
    <w:p w14:paraId="21EC7109" w14:textId="433B3D80" w:rsidR="005C71B6" w:rsidRDefault="005C71B6" w:rsidP="00F05AAF">
      <w:pPr>
        <w:pStyle w:val="ParrafosAPA7"/>
        <w:spacing w:line="480" w:lineRule="auto"/>
      </w:pPr>
    </w:p>
    <w:p w14:paraId="52B32D11" w14:textId="77777777" w:rsidR="005C71B6" w:rsidRDefault="005C71B6" w:rsidP="00F05AAF">
      <w:pPr>
        <w:pStyle w:val="ParrafosAPA7"/>
        <w:spacing w:line="480" w:lineRule="auto"/>
      </w:pPr>
    </w:p>
    <w:p w14:paraId="03D38679" w14:textId="77777777" w:rsidR="00982F8C" w:rsidRPr="00982F8C" w:rsidRDefault="00982F8C" w:rsidP="00F05AAF">
      <w:pPr>
        <w:pStyle w:val="ParrafosAPA7"/>
        <w:spacing w:line="480" w:lineRule="auto"/>
      </w:pPr>
    </w:p>
    <w:p w14:paraId="3FC31741" w14:textId="4B4B8D2A" w:rsidR="007C44EC" w:rsidRDefault="007C44EC" w:rsidP="00F05AAF">
      <w:pPr>
        <w:pStyle w:val="Titulos2"/>
        <w:spacing w:line="480" w:lineRule="auto"/>
        <w:jc w:val="both"/>
      </w:pPr>
      <w:bookmarkStart w:id="22" w:name="_Toc198990284"/>
      <w:r>
        <w:t>VARIABLE DEPENDIENTE</w:t>
      </w:r>
      <w:bookmarkEnd w:id="22"/>
    </w:p>
    <w:p w14:paraId="3A5FFE71" w14:textId="77777777" w:rsidR="007C44EC" w:rsidRDefault="007C44EC" w:rsidP="00F05AAF">
      <w:pPr>
        <w:pStyle w:val="TITULOAPA7"/>
        <w:spacing w:line="480" w:lineRule="auto"/>
        <w:jc w:val="both"/>
      </w:pPr>
    </w:p>
    <w:p w14:paraId="0FB10920" w14:textId="77777777" w:rsidR="007C44EC" w:rsidRPr="007C44EC" w:rsidRDefault="007C44EC" w:rsidP="00F05AAF">
      <w:pPr>
        <w:pStyle w:val="ParrafosAPA7"/>
        <w:spacing w:line="480" w:lineRule="auto"/>
      </w:pPr>
      <w:r w:rsidRPr="007C44EC">
        <w:rPr>
          <w:rStyle w:val="Textoennegrita"/>
          <w:b w:val="0"/>
          <w:bCs w:val="0"/>
        </w:rPr>
        <w:t>Nivel de eficiencia en la gestión de propiedades y la comunicación entre asesores y clientes</w:t>
      </w:r>
      <w:r w:rsidRPr="007C44EC">
        <w:t xml:space="preserve"> en ROOTS REAL ESTATE GUATEMALA.</w:t>
      </w:r>
    </w:p>
    <w:p w14:paraId="15B7BC76" w14:textId="77777777" w:rsidR="007C44EC" w:rsidRDefault="007C44EC" w:rsidP="00F05AAF">
      <w:pPr>
        <w:pStyle w:val="ParrafosAPA7"/>
        <w:spacing w:line="480" w:lineRule="auto"/>
      </w:pPr>
      <w:r w:rsidRPr="007C44EC">
        <w:t xml:space="preserve">La variable dependiente en esta investigación es la </w:t>
      </w:r>
      <w:r w:rsidRPr="007C44EC">
        <w:rPr>
          <w:rStyle w:val="Textoennegrita"/>
          <w:b w:val="0"/>
          <w:bCs w:val="0"/>
        </w:rPr>
        <w:t>eficiencia en la gestión de propiedades y la comunicación entre asesores y clientes en ROOTS REAL ESTATE GUATEMALA</w:t>
      </w:r>
      <w:r w:rsidRPr="007C44EC">
        <w:t>. Esta variable representa el impacto de la implementación de una plataforma web basada en inteligencia artificial en los procesos internos de la inmobiliaria. La eficiencia se mide en términos de optimización del tiempo de respuesta, mejora en la organización de la información de las propiedades y aumento en la efectividad de la comunicación entre clientes y asesores</w:t>
      </w:r>
      <w:r>
        <w:t>.</w:t>
      </w:r>
    </w:p>
    <w:p w14:paraId="44C5B84F" w14:textId="77777777" w:rsidR="007C44EC" w:rsidRDefault="007C44EC" w:rsidP="00F05AAF">
      <w:pPr>
        <w:pStyle w:val="Ttulo3"/>
        <w:spacing w:line="480" w:lineRule="auto"/>
        <w:jc w:val="both"/>
      </w:pPr>
      <w:bookmarkStart w:id="23" w:name="_Toc198990285"/>
      <w:r>
        <w:t>Justificación de la Variable Dependiente</w:t>
      </w:r>
      <w:bookmarkEnd w:id="23"/>
    </w:p>
    <w:p w14:paraId="703C8670" w14:textId="77777777" w:rsidR="007C44EC" w:rsidRDefault="007C44EC" w:rsidP="00F05AAF">
      <w:pPr>
        <w:pStyle w:val="ParrafosAPA7"/>
        <w:spacing w:line="480" w:lineRule="auto"/>
      </w:pPr>
      <w:r>
        <w:t>La eficiencia en la gestión inmobiliaria es un factor crítico para el éxito de una empresa del sector, ya que permite reducir errores en la administración de propiedades, mejorar la atención al cliente y agilizar los procesos de compra y venta. Actualmente, ROOTS REAL ESTATE GUATEMALA opera con métodos tradicionales que presentan deficiencias en la centralización de datos, comunicación con los clientes y seguimiento de transacciones. La falta de una plataforma tecnológica dificulta la trazabilidad de los procesos, afectando la experiencia del cliente y la rentabilidad del negocio.</w:t>
      </w:r>
    </w:p>
    <w:p w14:paraId="5CFE6B6D" w14:textId="77777777" w:rsidR="007C44EC" w:rsidRDefault="007C44EC" w:rsidP="00F05AAF">
      <w:pPr>
        <w:pStyle w:val="ParrafosAPA7"/>
        <w:spacing w:line="480" w:lineRule="auto"/>
      </w:pPr>
      <w:r>
        <w:t>La implementación de una plataforma web busca mejorar estos aspectos al proporcionar herramientas digitales que permitan automatizar la gestión de propiedades, ofrecer información en tiempo real y mejorar la interacción entre asesores y clientes. La variable dependiente se analizará en función de los cambios que se produzcan en la eficiencia operativa después de la implementación del sistema propuesto.</w:t>
      </w:r>
    </w:p>
    <w:p w14:paraId="276C0E70" w14:textId="77777777" w:rsidR="007C44EC" w:rsidRDefault="007C44EC" w:rsidP="00F05AAF">
      <w:pPr>
        <w:pStyle w:val="Ttulo3"/>
        <w:spacing w:line="480" w:lineRule="auto"/>
        <w:jc w:val="both"/>
      </w:pPr>
      <w:bookmarkStart w:id="24" w:name="_Toc198990286"/>
      <w:r>
        <w:t>Indicadores de la Variable Dependiente</w:t>
      </w:r>
      <w:bookmarkEnd w:id="24"/>
    </w:p>
    <w:p w14:paraId="7772B05B" w14:textId="77777777" w:rsidR="007C44EC" w:rsidRDefault="007C44EC" w:rsidP="00F05AAF">
      <w:pPr>
        <w:pStyle w:val="ParrafosAPA7"/>
        <w:spacing w:line="480" w:lineRule="auto"/>
      </w:pPr>
      <w:r>
        <w:t>Para evaluar el impacto de la plataforma web en la eficiencia de la gestión inmobiliaria, se utilizarán los siguientes indicadores:</w:t>
      </w:r>
    </w:p>
    <w:p w14:paraId="05E492D1" w14:textId="77777777" w:rsidR="007C44EC" w:rsidRDefault="007C44EC" w:rsidP="00F05AAF">
      <w:pPr>
        <w:pStyle w:val="ParrafosAPA7"/>
        <w:numPr>
          <w:ilvl w:val="0"/>
          <w:numId w:val="10"/>
        </w:numPr>
        <w:spacing w:line="480" w:lineRule="auto"/>
      </w:pPr>
      <w:r>
        <w:rPr>
          <w:rStyle w:val="Textoennegrita"/>
        </w:rPr>
        <w:t>Tiempo de respuesta</w:t>
      </w:r>
      <w:r>
        <w:t>: Medición del tiempo promedio que tarda un asesor en responder a una consulta de un cliente antes y después de la implementación de la plataforma.</w:t>
      </w:r>
    </w:p>
    <w:p w14:paraId="2CE103DD" w14:textId="77777777" w:rsidR="007C44EC" w:rsidRDefault="007C44EC" w:rsidP="00F05AAF">
      <w:pPr>
        <w:pStyle w:val="ParrafosAPA7"/>
        <w:numPr>
          <w:ilvl w:val="0"/>
          <w:numId w:val="10"/>
        </w:numPr>
        <w:spacing w:line="480" w:lineRule="auto"/>
      </w:pPr>
      <w:r>
        <w:rPr>
          <w:rStyle w:val="Textoennegrita"/>
        </w:rPr>
        <w:t>Organización de la información</w:t>
      </w:r>
      <w:r>
        <w:t>: Evaluación de la estructuración de los datos de las propiedades, considerando la facilidad de acceso, actualización y consulta en la plataforma.</w:t>
      </w:r>
    </w:p>
    <w:p w14:paraId="4F5E0801" w14:textId="77777777" w:rsidR="007C44EC" w:rsidRDefault="007C44EC" w:rsidP="00F05AAF">
      <w:pPr>
        <w:pStyle w:val="ParrafosAPA7"/>
        <w:numPr>
          <w:ilvl w:val="0"/>
          <w:numId w:val="10"/>
        </w:numPr>
        <w:spacing w:line="480" w:lineRule="auto"/>
      </w:pPr>
      <w:r>
        <w:rPr>
          <w:rStyle w:val="Textoennegrita"/>
        </w:rPr>
        <w:t>Tasa de conversión de clientes</w:t>
      </w:r>
      <w:r>
        <w:t>: Análisis de la cantidad de clientes potenciales que concretan una compra antes y después de la implementación de la plataforma.</w:t>
      </w:r>
    </w:p>
    <w:p w14:paraId="6565FC95" w14:textId="77777777" w:rsidR="007C44EC" w:rsidRDefault="007C44EC" w:rsidP="00F05AAF">
      <w:pPr>
        <w:pStyle w:val="ParrafosAPA7"/>
        <w:numPr>
          <w:ilvl w:val="0"/>
          <w:numId w:val="10"/>
        </w:numPr>
        <w:spacing w:line="480" w:lineRule="auto"/>
      </w:pPr>
      <w:r>
        <w:rPr>
          <w:rStyle w:val="Textoennegrita"/>
        </w:rPr>
        <w:t>Nivel de satisfacción del usuario</w:t>
      </w:r>
      <w:r>
        <w:t>: Encuestas y métricas de retroalimentación de los clientes para determinar su percepción sobre la facilidad de uso y efectividad de la plataforma.</w:t>
      </w:r>
    </w:p>
    <w:p w14:paraId="1497C164" w14:textId="2F6C65B5" w:rsidR="007C44EC" w:rsidRDefault="007C44EC" w:rsidP="00F05AAF">
      <w:pPr>
        <w:pStyle w:val="ParrafosAPA7"/>
        <w:numPr>
          <w:ilvl w:val="0"/>
          <w:numId w:val="10"/>
        </w:numPr>
        <w:spacing w:line="480" w:lineRule="auto"/>
      </w:pPr>
      <w:r>
        <w:rPr>
          <w:rStyle w:val="Textoennegrita"/>
        </w:rPr>
        <w:t>Frecuencia de interacciones</w:t>
      </w:r>
      <w:r>
        <w:t>: Cantidad de interacciones efectivas entre clientes y asesores dentro de la plataforma en comparación con los métodos tradicionales.</w:t>
      </w:r>
    </w:p>
    <w:p w14:paraId="6C86AA11" w14:textId="4E49FF05" w:rsidR="005C71B6" w:rsidRDefault="005C71B6" w:rsidP="005C71B6">
      <w:pPr>
        <w:pStyle w:val="ParrafosAPA7"/>
        <w:spacing w:line="480" w:lineRule="auto"/>
      </w:pPr>
    </w:p>
    <w:p w14:paraId="07C9431A" w14:textId="2E999C52" w:rsidR="005C71B6" w:rsidRDefault="005C71B6" w:rsidP="005C71B6">
      <w:pPr>
        <w:pStyle w:val="ParrafosAPA7"/>
        <w:spacing w:line="480" w:lineRule="auto"/>
      </w:pPr>
    </w:p>
    <w:p w14:paraId="560EC596" w14:textId="0A6E1694" w:rsidR="005C71B6" w:rsidRDefault="005C71B6" w:rsidP="005C71B6">
      <w:pPr>
        <w:pStyle w:val="ParrafosAPA7"/>
        <w:spacing w:line="480" w:lineRule="auto"/>
      </w:pPr>
    </w:p>
    <w:p w14:paraId="3C64DCB2" w14:textId="77777777" w:rsidR="005C71B6" w:rsidRDefault="005C71B6" w:rsidP="005C71B6">
      <w:pPr>
        <w:pStyle w:val="ParrafosAPA7"/>
        <w:spacing w:line="480" w:lineRule="auto"/>
      </w:pPr>
    </w:p>
    <w:p w14:paraId="1CE2C3F7" w14:textId="77777777" w:rsidR="007C44EC" w:rsidRDefault="007C44EC" w:rsidP="00F05AAF">
      <w:pPr>
        <w:pStyle w:val="Ttulo3"/>
        <w:spacing w:line="480" w:lineRule="auto"/>
        <w:jc w:val="both"/>
      </w:pPr>
      <w:bookmarkStart w:id="25" w:name="_Toc198990287"/>
      <w:r>
        <w:t>Relación con la Hipótesis de Investigación</w:t>
      </w:r>
      <w:bookmarkEnd w:id="25"/>
    </w:p>
    <w:p w14:paraId="42849BC5" w14:textId="77777777" w:rsidR="007C44EC" w:rsidRDefault="007C44EC" w:rsidP="00F05AAF">
      <w:pPr>
        <w:pStyle w:val="ParrafosAPA7"/>
        <w:spacing w:line="480" w:lineRule="auto"/>
      </w:pPr>
      <w:r>
        <w:t xml:space="preserve">La hipótesis de la investigación plantea que la implementación de una plataforma web basada en inteligencia artificial </w:t>
      </w:r>
      <w:r>
        <w:rPr>
          <w:rStyle w:val="Textoennegrita"/>
        </w:rPr>
        <w:t>permitirá mejorar la eficiencia en la gestión de propiedades y la comunicación entre asesores y clientes en ROOTS REAL ESTATE GUATEMALA</w:t>
      </w:r>
      <w:r>
        <w:t>. La variable dependiente será evaluada a través de los indicadores mencionados, permitiendo validar si la plataforma contribuye a optimizar los procesos internos y mejorar la experiencia del usuario.</w:t>
      </w:r>
    </w:p>
    <w:p w14:paraId="7458A184" w14:textId="77777777" w:rsidR="007C44EC" w:rsidRDefault="007C44EC" w:rsidP="00F05AAF">
      <w:pPr>
        <w:pStyle w:val="ParrafosAPA7"/>
        <w:spacing w:line="480" w:lineRule="auto"/>
      </w:pPr>
      <w:r>
        <w:t>En caso de que los resultados demuestren una mejora significativa en los indicadores de eficiencia, se confirmará la hipótesis de investigación (Hi). Por el contrario, si no se evidencian cambios positivos o se presentan dificultades en la adopción del sistema, se podría aceptar la hipótesis nula (Ho), que establece que la plataforma no tiene impacto en la eficiencia de la gestión inmobiliaria.</w:t>
      </w:r>
    </w:p>
    <w:p w14:paraId="073933B3" w14:textId="77777777" w:rsidR="007C44EC" w:rsidRDefault="007C44EC" w:rsidP="00F05AAF">
      <w:pPr>
        <w:pStyle w:val="TITULOAPA7"/>
        <w:spacing w:line="480" w:lineRule="auto"/>
        <w:jc w:val="both"/>
      </w:pPr>
    </w:p>
    <w:p w14:paraId="38811F7D" w14:textId="77777777" w:rsidR="007C44EC" w:rsidRDefault="007C44EC" w:rsidP="00F05AAF">
      <w:pPr>
        <w:pStyle w:val="TITULOAPA7"/>
        <w:spacing w:line="480" w:lineRule="auto"/>
        <w:jc w:val="both"/>
      </w:pPr>
    </w:p>
    <w:p w14:paraId="4CA1C07F" w14:textId="4A8560EB" w:rsidR="007C44EC" w:rsidRDefault="007C44EC" w:rsidP="00F05AAF">
      <w:pPr>
        <w:pStyle w:val="TITULOAPA7"/>
        <w:spacing w:line="480" w:lineRule="auto"/>
        <w:jc w:val="both"/>
      </w:pPr>
    </w:p>
    <w:p w14:paraId="79E3E7C4" w14:textId="0405A81C" w:rsidR="005C71B6" w:rsidRDefault="005C71B6" w:rsidP="00F05AAF">
      <w:pPr>
        <w:pStyle w:val="TITULOAPA7"/>
        <w:spacing w:line="480" w:lineRule="auto"/>
        <w:jc w:val="both"/>
      </w:pPr>
    </w:p>
    <w:p w14:paraId="680EF54A" w14:textId="20E4FDCA" w:rsidR="005C71B6" w:rsidRDefault="005C71B6" w:rsidP="00F05AAF">
      <w:pPr>
        <w:pStyle w:val="TITULOAPA7"/>
        <w:spacing w:line="480" w:lineRule="auto"/>
        <w:jc w:val="both"/>
      </w:pPr>
    </w:p>
    <w:p w14:paraId="0BE8E310" w14:textId="77777777" w:rsidR="005C71B6" w:rsidRDefault="005C71B6" w:rsidP="00F05AAF">
      <w:pPr>
        <w:pStyle w:val="TITULOAPA7"/>
        <w:spacing w:line="480" w:lineRule="auto"/>
        <w:jc w:val="both"/>
      </w:pPr>
    </w:p>
    <w:p w14:paraId="7462A9EA" w14:textId="77777777" w:rsidR="007C44EC" w:rsidRDefault="007C44EC" w:rsidP="00F05AAF">
      <w:pPr>
        <w:pStyle w:val="TITULOAPA7"/>
        <w:spacing w:line="480" w:lineRule="auto"/>
        <w:jc w:val="both"/>
      </w:pPr>
    </w:p>
    <w:p w14:paraId="74AB89BE" w14:textId="74126714" w:rsidR="007C44EC" w:rsidRDefault="007C44EC" w:rsidP="00F05AAF">
      <w:pPr>
        <w:pStyle w:val="Titulos2"/>
        <w:spacing w:line="480" w:lineRule="auto"/>
        <w:jc w:val="both"/>
      </w:pPr>
      <w:bookmarkStart w:id="26" w:name="_Toc198990288"/>
      <w:r>
        <w:t>VARIABLE INDEPENDIENTE</w:t>
      </w:r>
      <w:bookmarkEnd w:id="26"/>
    </w:p>
    <w:p w14:paraId="73D02FC3" w14:textId="77777777" w:rsidR="007C44EC" w:rsidRDefault="007C44EC" w:rsidP="00F05AAF">
      <w:pPr>
        <w:spacing w:before="100" w:beforeAutospacing="1" w:after="100" w:afterAutospacing="1" w:line="480" w:lineRule="auto"/>
        <w:jc w:val="both"/>
        <w:rPr>
          <w:rFonts w:ascii="Times New Roman" w:eastAsia="Times New Roman" w:hAnsi="Times New Roman" w:cs="Times New Roman"/>
          <w:b/>
          <w:bCs/>
          <w:sz w:val="24"/>
          <w:szCs w:val="24"/>
          <w:lang w:eastAsia="es-GT"/>
        </w:rPr>
      </w:pPr>
    </w:p>
    <w:p w14:paraId="14C541DB" w14:textId="77777777" w:rsidR="007C44EC" w:rsidRDefault="007C44EC" w:rsidP="00F05AAF">
      <w:pPr>
        <w:pStyle w:val="ParrafosAPA7"/>
        <w:spacing w:line="480" w:lineRule="auto"/>
        <w:rPr>
          <w:lang w:eastAsia="es-GT"/>
        </w:rPr>
      </w:pPr>
      <w:r>
        <w:rPr>
          <w:lang w:eastAsia="es-GT"/>
        </w:rPr>
        <w:t>I</w:t>
      </w:r>
      <w:r w:rsidRPr="00CA7B83">
        <w:rPr>
          <w:lang w:eastAsia="es-GT"/>
        </w:rPr>
        <w:t>mplementación de una plataforma web basada en inteligencia artificial para la gestión de propiedades y la comunicación entre asesores y clientes en ROOTS REAL ESTATE GUATEMALA</w:t>
      </w:r>
    </w:p>
    <w:p w14:paraId="6E7C2554" w14:textId="77777777" w:rsidR="007C44EC" w:rsidRDefault="007C44EC" w:rsidP="00F05AAF">
      <w:pPr>
        <w:spacing w:before="100" w:beforeAutospacing="1" w:after="100" w:afterAutospacing="1" w:line="480" w:lineRule="auto"/>
        <w:jc w:val="both"/>
        <w:rPr>
          <w:rFonts w:ascii="Times New Roman" w:eastAsia="Times New Roman" w:hAnsi="Times New Roman" w:cs="Times New Roman"/>
          <w:b/>
          <w:bCs/>
          <w:sz w:val="24"/>
          <w:szCs w:val="24"/>
          <w:lang w:eastAsia="es-GT"/>
        </w:rPr>
      </w:pPr>
    </w:p>
    <w:p w14:paraId="2BB0FF41" w14:textId="77777777" w:rsidR="007C44EC" w:rsidRDefault="007C44EC" w:rsidP="00F05AAF">
      <w:pPr>
        <w:pStyle w:val="Ttulo3"/>
        <w:spacing w:line="480" w:lineRule="auto"/>
        <w:jc w:val="both"/>
      </w:pPr>
      <w:bookmarkStart w:id="27" w:name="_Toc198990289"/>
      <w:r>
        <w:t>Justificación de la Variable Independiente</w:t>
      </w:r>
      <w:bookmarkEnd w:id="27"/>
    </w:p>
    <w:p w14:paraId="403D1E48" w14:textId="77777777" w:rsidR="007C44EC" w:rsidRDefault="007C44EC" w:rsidP="00F05AAF">
      <w:pPr>
        <w:pStyle w:val="ParrafosAPA7"/>
        <w:spacing w:line="480" w:lineRule="auto"/>
      </w:pPr>
      <w:r>
        <w:t>Actualmente, ROOTS REAL ESTATE GUATEMALA opera bajo métodos tradicionales de gestión inmobiliaria, lo que genera ineficiencia en la organización de la información de las propiedades y en la comunicación con los clientes. La implementación de una plataforma web basada en inteligencia artificial se plantea como una solución para automatizar y optimizar estos procesos. Se espera que esta herramienta permita centralizar la información, mejorar la experiencia del usuario y aumentar la efectividad de las transacciones inmobiliarias.</w:t>
      </w:r>
    </w:p>
    <w:p w14:paraId="03BF7671" w14:textId="005B8487" w:rsidR="007C44EC" w:rsidRDefault="007C44EC" w:rsidP="00F05AAF">
      <w:pPr>
        <w:pStyle w:val="ParrafosAPA7"/>
        <w:spacing w:line="480" w:lineRule="auto"/>
      </w:pPr>
      <w:r>
        <w:t xml:space="preserve">El uso de inteligencia artificial dentro de la plataforma busca mejorar la asesoría en la compra y venta de inmuebles a través de </w:t>
      </w:r>
      <w:proofErr w:type="spellStart"/>
      <w:r>
        <w:t>chatbots</w:t>
      </w:r>
      <w:proofErr w:type="spellEnd"/>
      <w:r>
        <w:t>, sistemas de recomendación personalizados y filtros avanzados de búsqueda. Al introducir esta tecnología, se podrán evaluar cambios en la eficiencia de la empresa y determinar su impacto sobre la variable dependiente.</w:t>
      </w:r>
    </w:p>
    <w:p w14:paraId="51F7ECDC" w14:textId="2F468825" w:rsidR="005C71B6" w:rsidRDefault="005C71B6" w:rsidP="00F05AAF">
      <w:pPr>
        <w:pStyle w:val="ParrafosAPA7"/>
        <w:spacing w:line="480" w:lineRule="auto"/>
      </w:pPr>
    </w:p>
    <w:p w14:paraId="3FE1BB99" w14:textId="05F48E28" w:rsidR="005C71B6" w:rsidRDefault="005C71B6" w:rsidP="00F05AAF">
      <w:pPr>
        <w:pStyle w:val="ParrafosAPA7"/>
        <w:spacing w:line="480" w:lineRule="auto"/>
      </w:pPr>
    </w:p>
    <w:p w14:paraId="11FE5366" w14:textId="77777777" w:rsidR="005C71B6" w:rsidRDefault="005C71B6" w:rsidP="00F05AAF">
      <w:pPr>
        <w:pStyle w:val="ParrafosAPA7"/>
        <w:spacing w:line="480" w:lineRule="auto"/>
      </w:pPr>
    </w:p>
    <w:p w14:paraId="632F8F10" w14:textId="77777777" w:rsidR="007C44EC" w:rsidRDefault="007C44EC" w:rsidP="00F05AAF">
      <w:pPr>
        <w:pStyle w:val="Ttulo3"/>
        <w:spacing w:line="480" w:lineRule="auto"/>
        <w:jc w:val="both"/>
      </w:pPr>
      <w:bookmarkStart w:id="28" w:name="_Toc198990290"/>
      <w:r>
        <w:t>Componentes de la Variable Independiente</w:t>
      </w:r>
      <w:bookmarkEnd w:id="28"/>
    </w:p>
    <w:p w14:paraId="329033A0" w14:textId="77777777" w:rsidR="007C44EC" w:rsidRDefault="007C44EC" w:rsidP="00F05AAF">
      <w:pPr>
        <w:pStyle w:val="ParrafosAPA7"/>
        <w:spacing w:line="480" w:lineRule="auto"/>
      </w:pPr>
      <w:r>
        <w:t>Para comprender cómo la implementación de la plataforma impacta la gestión inmobiliaria, se identifican los siguientes elementos clave:</w:t>
      </w:r>
    </w:p>
    <w:p w14:paraId="611960A8" w14:textId="77777777" w:rsidR="007C44EC" w:rsidRDefault="007C44EC" w:rsidP="00F05AAF">
      <w:pPr>
        <w:pStyle w:val="ParrafosAPA7"/>
        <w:numPr>
          <w:ilvl w:val="0"/>
          <w:numId w:val="11"/>
        </w:numPr>
        <w:spacing w:line="480" w:lineRule="auto"/>
      </w:pPr>
      <w:r>
        <w:rPr>
          <w:rStyle w:val="Textoennegrita"/>
          <w:rFonts w:eastAsiaTheme="majorEastAsia"/>
        </w:rPr>
        <w:t>Automatización de la gestión de propiedades</w:t>
      </w:r>
      <w:r>
        <w:t>: Digitalización y organización estructurada de los inmuebles disponibles, con almacenamiento en una base de datos centralizada.</w:t>
      </w:r>
    </w:p>
    <w:p w14:paraId="259DFD93" w14:textId="77777777" w:rsidR="007C44EC" w:rsidRDefault="007C44EC" w:rsidP="00F05AAF">
      <w:pPr>
        <w:pStyle w:val="ParrafosAPA7"/>
        <w:numPr>
          <w:ilvl w:val="0"/>
          <w:numId w:val="11"/>
        </w:numPr>
        <w:spacing w:line="480" w:lineRule="auto"/>
      </w:pPr>
      <w:r>
        <w:rPr>
          <w:rStyle w:val="Textoennegrita"/>
          <w:rFonts w:eastAsiaTheme="majorEastAsia"/>
        </w:rPr>
        <w:t>Sistema de asesoría con inteligencia artificial</w:t>
      </w:r>
      <w:r>
        <w:t>: Uso de algoritmos avanzados para recomendar propiedades según las preferencias de los clientes.</w:t>
      </w:r>
    </w:p>
    <w:p w14:paraId="3915C380" w14:textId="77777777" w:rsidR="007C44EC" w:rsidRDefault="007C44EC" w:rsidP="00F05AAF">
      <w:pPr>
        <w:pStyle w:val="ParrafosAPA7"/>
        <w:numPr>
          <w:ilvl w:val="0"/>
          <w:numId w:val="11"/>
        </w:numPr>
        <w:spacing w:line="480" w:lineRule="auto"/>
      </w:pPr>
      <w:r>
        <w:rPr>
          <w:rStyle w:val="Textoennegrita"/>
          <w:rFonts w:eastAsiaTheme="majorEastAsia"/>
        </w:rPr>
        <w:t xml:space="preserve">Integración de chat en vivo y </w:t>
      </w:r>
      <w:proofErr w:type="spellStart"/>
      <w:r>
        <w:rPr>
          <w:rStyle w:val="Textoennegrita"/>
          <w:rFonts w:eastAsiaTheme="majorEastAsia"/>
        </w:rPr>
        <w:t>chatbots</w:t>
      </w:r>
      <w:proofErr w:type="spellEnd"/>
      <w:r>
        <w:t>: Herramientas de comunicación que permiten interacción en tiempo real entre asesores y clientes, además de respuestas automatizadas mediante inteligencia artificial.</w:t>
      </w:r>
    </w:p>
    <w:p w14:paraId="12F9C9D6" w14:textId="77777777" w:rsidR="007C44EC" w:rsidRDefault="007C44EC" w:rsidP="00F05AAF">
      <w:pPr>
        <w:pStyle w:val="ParrafosAPA7"/>
        <w:numPr>
          <w:ilvl w:val="0"/>
          <w:numId w:val="11"/>
        </w:numPr>
        <w:spacing w:line="480" w:lineRule="auto"/>
      </w:pPr>
      <w:r>
        <w:rPr>
          <w:rStyle w:val="Textoennegrita"/>
          <w:rFonts w:eastAsiaTheme="majorEastAsia"/>
        </w:rPr>
        <w:t>Optimización de filtros de búsqueda</w:t>
      </w:r>
      <w:r>
        <w:t>: Implementación de opciones avanzadas para que los usuarios puedan encontrar propiedades según ubicación, precio y características específicas.</w:t>
      </w:r>
    </w:p>
    <w:p w14:paraId="13C0E366" w14:textId="77777777" w:rsidR="007C44EC" w:rsidRDefault="007C44EC" w:rsidP="00F05AAF">
      <w:pPr>
        <w:pStyle w:val="ParrafosAPA7"/>
        <w:numPr>
          <w:ilvl w:val="0"/>
          <w:numId w:val="11"/>
        </w:numPr>
        <w:spacing w:line="480" w:lineRule="auto"/>
      </w:pPr>
      <w:r>
        <w:rPr>
          <w:rStyle w:val="Textoennegrita"/>
          <w:rFonts w:eastAsiaTheme="majorEastAsia"/>
        </w:rPr>
        <w:t>Digitalización del proceso de compra y venta</w:t>
      </w:r>
      <w:r>
        <w:t>: Implementación de herramientas que faciliten la negociación, documentación y cierre de transacciones de manera eficiente y estructurada.</w:t>
      </w:r>
    </w:p>
    <w:p w14:paraId="69E06C8F" w14:textId="3F5BD276" w:rsidR="007C44EC" w:rsidRDefault="007C44EC" w:rsidP="00F05AAF">
      <w:pPr>
        <w:pStyle w:val="NormalWeb"/>
        <w:spacing w:line="480" w:lineRule="auto"/>
        <w:jc w:val="both"/>
      </w:pPr>
    </w:p>
    <w:p w14:paraId="40A5C66B" w14:textId="30535FE2" w:rsidR="005C71B6" w:rsidRDefault="005C71B6" w:rsidP="00F05AAF">
      <w:pPr>
        <w:pStyle w:val="NormalWeb"/>
        <w:spacing w:line="480" w:lineRule="auto"/>
        <w:jc w:val="both"/>
      </w:pPr>
    </w:p>
    <w:p w14:paraId="09922EF5" w14:textId="150589DE" w:rsidR="005C71B6" w:rsidRDefault="005C71B6" w:rsidP="00F05AAF">
      <w:pPr>
        <w:pStyle w:val="NormalWeb"/>
        <w:spacing w:line="480" w:lineRule="auto"/>
        <w:jc w:val="both"/>
      </w:pPr>
    </w:p>
    <w:p w14:paraId="1086C96A" w14:textId="77777777" w:rsidR="005C71B6" w:rsidRDefault="005C71B6" w:rsidP="00F05AAF">
      <w:pPr>
        <w:pStyle w:val="NormalWeb"/>
        <w:spacing w:line="480" w:lineRule="auto"/>
        <w:jc w:val="both"/>
      </w:pPr>
    </w:p>
    <w:p w14:paraId="48C96880" w14:textId="77777777" w:rsidR="005C71B6" w:rsidRDefault="005C71B6" w:rsidP="00F05AAF">
      <w:pPr>
        <w:pStyle w:val="Ttulo3"/>
        <w:spacing w:line="480" w:lineRule="auto"/>
        <w:jc w:val="both"/>
      </w:pPr>
      <w:bookmarkStart w:id="29" w:name="_Toc198990291"/>
    </w:p>
    <w:p w14:paraId="28A63675" w14:textId="77777777" w:rsidR="005C71B6" w:rsidRDefault="005C71B6" w:rsidP="00F05AAF">
      <w:pPr>
        <w:pStyle w:val="Ttulo3"/>
        <w:spacing w:line="480" w:lineRule="auto"/>
        <w:jc w:val="both"/>
      </w:pPr>
    </w:p>
    <w:p w14:paraId="61B1A61B" w14:textId="71BADC66" w:rsidR="007C44EC" w:rsidRDefault="007C44EC" w:rsidP="00F05AAF">
      <w:pPr>
        <w:pStyle w:val="Ttulo3"/>
        <w:spacing w:line="480" w:lineRule="auto"/>
        <w:jc w:val="both"/>
      </w:pPr>
      <w:r>
        <w:t>Relación con la Variable Dependiente</w:t>
      </w:r>
      <w:bookmarkEnd w:id="29"/>
    </w:p>
    <w:p w14:paraId="773E32D2" w14:textId="77777777" w:rsidR="007C44EC" w:rsidRDefault="007C44EC" w:rsidP="00F05AAF">
      <w:pPr>
        <w:pStyle w:val="ParrafosAPA7"/>
        <w:spacing w:line="480" w:lineRule="auto"/>
      </w:pPr>
      <w:r>
        <w:t>La plataforma web basada en inteligencia artificial se introduce con la intención de mejorar la eficiencia en la gestión de propiedades y la comunicación en ROOTS REAL ESTATE GUATEMALA. Se espera que la automatización y las herramientas digitales optimicen el trabajo de los asesores, reduzcan los tiempos de respuesta y aumenten la tasa de conversión de clientes interesados en la compra de inmuebles.</w:t>
      </w:r>
    </w:p>
    <w:p w14:paraId="28309A67" w14:textId="77777777" w:rsidR="007C44EC" w:rsidRDefault="007C44EC" w:rsidP="00F05AAF">
      <w:pPr>
        <w:pStyle w:val="ParrafosAPA7"/>
        <w:spacing w:line="480" w:lineRule="auto"/>
      </w:pPr>
      <w:r>
        <w:t>A través de la medición de indicadores como el tiempo de respuesta, la organización de la información y la satisfacción del usuario, se podrá evaluar si la implementación de la plataforma tiene un impacto positivo en la eficiencia operativa. En caso de observar mejoras significativas, se confirmará la relación directa entre la variable independiente y la variable dependiente.</w:t>
      </w:r>
    </w:p>
    <w:p w14:paraId="6BA01B7C" w14:textId="77777777" w:rsidR="007C44EC" w:rsidRDefault="007C44EC" w:rsidP="00F05AAF">
      <w:pPr>
        <w:pStyle w:val="ParrafosAPA7"/>
        <w:spacing w:line="480" w:lineRule="auto"/>
      </w:pPr>
    </w:p>
    <w:p w14:paraId="6491A88F" w14:textId="77777777" w:rsidR="009405E7" w:rsidRDefault="009405E7" w:rsidP="00F05AAF">
      <w:pPr>
        <w:pStyle w:val="Ttulo3"/>
        <w:spacing w:line="480" w:lineRule="auto"/>
        <w:jc w:val="both"/>
      </w:pPr>
    </w:p>
    <w:p w14:paraId="676AC913" w14:textId="77777777" w:rsidR="009405E7" w:rsidRDefault="009405E7" w:rsidP="00F05AAF">
      <w:pPr>
        <w:pStyle w:val="Ttulo3"/>
        <w:spacing w:line="480" w:lineRule="auto"/>
        <w:jc w:val="both"/>
      </w:pPr>
    </w:p>
    <w:p w14:paraId="47F27E40" w14:textId="6AD34E7A" w:rsidR="009405E7" w:rsidRDefault="009405E7" w:rsidP="00F05AAF">
      <w:pPr>
        <w:pStyle w:val="Titulos2"/>
        <w:spacing w:line="480" w:lineRule="auto"/>
        <w:jc w:val="both"/>
      </w:pPr>
    </w:p>
    <w:p w14:paraId="47768E57" w14:textId="2A3F685D" w:rsidR="005C71B6" w:rsidRDefault="005C71B6" w:rsidP="005C71B6">
      <w:pPr>
        <w:pStyle w:val="Titulos3"/>
        <w:rPr>
          <w:lang w:eastAsia="en-US"/>
        </w:rPr>
      </w:pPr>
    </w:p>
    <w:p w14:paraId="5D937992" w14:textId="7DABC24F" w:rsidR="005C71B6" w:rsidRDefault="005C71B6" w:rsidP="005C71B6">
      <w:pPr>
        <w:pStyle w:val="ParrafosAPA7"/>
      </w:pPr>
    </w:p>
    <w:p w14:paraId="414A3C99" w14:textId="3071612A" w:rsidR="005C71B6" w:rsidRDefault="005C71B6" w:rsidP="005C71B6">
      <w:pPr>
        <w:pStyle w:val="ParrafosAPA7"/>
      </w:pPr>
    </w:p>
    <w:p w14:paraId="08A94F4B" w14:textId="20E80B32" w:rsidR="005C71B6" w:rsidRDefault="005C71B6" w:rsidP="005C71B6">
      <w:pPr>
        <w:pStyle w:val="ParrafosAPA7"/>
      </w:pPr>
    </w:p>
    <w:p w14:paraId="01024A7F" w14:textId="4A3C7039" w:rsidR="005C71B6" w:rsidRDefault="005C71B6" w:rsidP="005C71B6">
      <w:pPr>
        <w:pStyle w:val="ParrafosAPA7"/>
      </w:pPr>
    </w:p>
    <w:p w14:paraId="0BAA0B1C" w14:textId="77777777" w:rsidR="005C71B6" w:rsidRPr="005C71B6" w:rsidRDefault="005C71B6" w:rsidP="005C71B6">
      <w:pPr>
        <w:pStyle w:val="ParrafosAPA7"/>
      </w:pPr>
    </w:p>
    <w:p w14:paraId="5536857F" w14:textId="7221F5CF" w:rsidR="006337E9" w:rsidRDefault="006337E9" w:rsidP="00F05AAF">
      <w:pPr>
        <w:pStyle w:val="Titulos2"/>
        <w:spacing w:line="480" w:lineRule="auto"/>
        <w:jc w:val="both"/>
      </w:pPr>
      <w:bookmarkStart w:id="30" w:name="_Toc198990292"/>
      <w:r>
        <w:t>Estrategias de investigación</w:t>
      </w:r>
      <w:bookmarkEnd w:id="30"/>
    </w:p>
    <w:p w14:paraId="6B43EBAE" w14:textId="6F4B6214" w:rsidR="006337E9" w:rsidRDefault="006337E9" w:rsidP="00F05AAF">
      <w:pPr>
        <w:pStyle w:val="Ttulo3"/>
        <w:spacing w:line="480" w:lineRule="auto"/>
        <w:jc w:val="both"/>
      </w:pPr>
      <w:bookmarkStart w:id="31" w:name="_Toc198990293"/>
      <w:r>
        <w:t xml:space="preserve">Alcances, </w:t>
      </w:r>
      <w:proofErr w:type="spellStart"/>
      <w:r>
        <w:t>limites</w:t>
      </w:r>
      <w:proofErr w:type="spellEnd"/>
      <w:r>
        <w:t xml:space="preserve"> y limitaciones</w:t>
      </w:r>
      <w:bookmarkEnd w:id="31"/>
    </w:p>
    <w:p w14:paraId="57EEF063" w14:textId="422061B0" w:rsidR="00024DE1" w:rsidRPr="006979F1" w:rsidRDefault="00024DE1" w:rsidP="00F05AAF">
      <w:pPr>
        <w:pStyle w:val="ContenidoAPA7"/>
        <w:spacing w:line="480" w:lineRule="auto"/>
        <w:rPr>
          <w:rFonts w:cs="Times New Roman"/>
        </w:rPr>
      </w:pPr>
      <w:r>
        <w:t xml:space="preserve">Al proponer el desarrollo de un sistema de gestión preventa, venta y post venta, es posible identificar ciertas limitaciones a las que se enfrenta el proyecto, tanto en el desarrollo como </w:t>
      </w:r>
      <w:r w:rsidRPr="006979F1">
        <w:rPr>
          <w:rFonts w:cs="Times New Roman"/>
        </w:rPr>
        <w:t>en su implementación. Se lista a continuación una serie de limitaciones identificadas:</w:t>
      </w:r>
    </w:p>
    <w:p w14:paraId="0488E773" w14:textId="450C693F" w:rsidR="00024DE1" w:rsidRPr="00024DE1" w:rsidRDefault="00024DE1" w:rsidP="00F05AAF">
      <w:pPr>
        <w:pStyle w:val="Prrafodelista"/>
        <w:numPr>
          <w:ilvl w:val="0"/>
          <w:numId w:val="12"/>
        </w:numPr>
        <w:spacing w:after="0" w:line="480" w:lineRule="auto"/>
        <w:jc w:val="both"/>
        <w:rPr>
          <w:rFonts w:ascii="Times New Roman" w:hAnsi="Times New Roman" w:cs="Times New Roman"/>
        </w:rPr>
      </w:pPr>
      <w:r w:rsidRPr="00024DE1">
        <w:rPr>
          <w:rFonts w:ascii="Times New Roman" w:hAnsi="Times New Roman" w:cs="Times New Roman"/>
        </w:rPr>
        <w:t xml:space="preserve">Dependencia de conectividad: Para ofrecer </w:t>
      </w:r>
      <w:r>
        <w:rPr>
          <w:rFonts w:ascii="Times New Roman" w:hAnsi="Times New Roman" w:cs="Times New Roman"/>
        </w:rPr>
        <w:t>la información actualizada</w:t>
      </w:r>
      <w:r w:rsidRPr="00024DE1">
        <w:rPr>
          <w:rFonts w:ascii="Times New Roman" w:hAnsi="Times New Roman" w:cs="Times New Roman"/>
        </w:rPr>
        <w:t>,</w:t>
      </w:r>
      <w:r>
        <w:rPr>
          <w:rFonts w:ascii="Times New Roman" w:hAnsi="Times New Roman" w:cs="Times New Roman"/>
        </w:rPr>
        <w:t xml:space="preserve"> permitir la</w:t>
      </w:r>
      <w:r w:rsidRPr="00024DE1">
        <w:rPr>
          <w:rFonts w:ascii="Times New Roman" w:hAnsi="Times New Roman" w:cs="Times New Roman"/>
        </w:rPr>
        <w:t xml:space="preserve"> actualización de los datos de </w:t>
      </w:r>
      <w:r>
        <w:rPr>
          <w:rFonts w:ascii="Times New Roman" w:hAnsi="Times New Roman" w:cs="Times New Roman"/>
        </w:rPr>
        <w:t>venta</w:t>
      </w:r>
      <w:r w:rsidRPr="00024DE1">
        <w:rPr>
          <w:rFonts w:ascii="Times New Roman" w:hAnsi="Times New Roman" w:cs="Times New Roman"/>
        </w:rPr>
        <w:t xml:space="preserve"> y servicio al cliente, es necesario contar con una conexión estable a internet.</w:t>
      </w:r>
    </w:p>
    <w:p w14:paraId="1323E652" w14:textId="77777777" w:rsidR="00024DE1" w:rsidRPr="00B90400" w:rsidRDefault="00024DE1" w:rsidP="00F05AAF">
      <w:pPr>
        <w:pStyle w:val="ContenidoAPA7"/>
        <w:numPr>
          <w:ilvl w:val="0"/>
          <w:numId w:val="12"/>
        </w:numPr>
        <w:spacing w:line="480" w:lineRule="auto"/>
      </w:pPr>
      <w:r w:rsidRPr="006979F1">
        <w:rPr>
          <w:rFonts w:cs="Times New Roman"/>
        </w:rPr>
        <w:t>Costos</w:t>
      </w:r>
      <w:r>
        <w:t xml:space="preserve"> iniciales de implementación: </w:t>
      </w:r>
      <w:r w:rsidRPr="00AA6B90">
        <w:rPr>
          <w:lang w:val="es-ES"/>
        </w:rPr>
        <w:t>dificultad para implementarse en pequeñas empresas por la inversión en desarrollo, infraestructura y capacitación.</w:t>
      </w:r>
    </w:p>
    <w:p w14:paraId="63478C76" w14:textId="07D703DC" w:rsidR="00024DE1" w:rsidRPr="002B0C66" w:rsidRDefault="00024DE1" w:rsidP="00F05AAF">
      <w:pPr>
        <w:pStyle w:val="ContenidoAPA7"/>
        <w:numPr>
          <w:ilvl w:val="0"/>
          <w:numId w:val="12"/>
        </w:numPr>
        <w:spacing w:line="480" w:lineRule="auto"/>
      </w:pPr>
      <w:r w:rsidRPr="00AA6B90">
        <w:rPr>
          <w:lang w:val="es-ES"/>
        </w:rPr>
        <w:t xml:space="preserve">Errores en la precisión de datos: desafíos en las </w:t>
      </w:r>
      <w:r>
        <w:rPr>
          <w:lang w:val="es-ES"/>
        </w:rPr>
        <w:t>actualizaciones</w:t>
      </w:r>
      <w:r w:rsidRPr="00AA6B90">
        <w:rPr>
          <w:lang w:val="es-ES"/>
        </w:rPr>
        <w:t xml:space="preserve"> debido a imprevistos por factores externos</w:t>
      </w:r>
      <w:r>
        <w:rPr>
          <w:lang w:val="es-ES"/>
        </w:rPr>
        <w:t>.</w:t>
      </w:r>
    </w:p>
    <w:p w14:paraId="4AE47F4E" w14:textId="77777777" w:rsidR="00024DE1" w:rsidRPr="005F56F0" w:rsidRDefault="00024DE1" w:rsidP="00F05AAF">
      <w:pPr>
        <w:pStyle w:val="ContenidoAPA7"/>
        <w:numPr>
          <w:ilvl w:val="0"/>
          <w:numId w:val="12"/>
        </w:numPr>
        <w:spacing w:line="480" w:lineRule="auto"/>
      </w:pPr>
      <w:r w:rsidRPr="00AA6B90">
        <w:rPr>
          <w:lang w:val="es-ES"/>
        </w:rPr>
        <w:t>Restricciones en la cobertura según la geografía: la disponibilidad del servicio se ve limitada por zonas rurales o de acceso difícil.</w:t>
      </w:r>
    </w:p>
    <w:p w14:paraId="3AF4B784" w14:textId="77777777" w:rsidR="00024DE1" w:rsidRPr="0053623A" w:rsidRDefault="00024DE1" w:rsidP="00F05AAF">
      <w:pPr>
        <w:pStyle w:val="ContenidoAPA7"/>
        <w:numPr>
          <w:ilvl w:val="0"/>
          <w:numId w:val="12"/>
        </w:numPr>
        <w:spacing w:line="480" w:lineRule="auto"/>
      </w:pPr>
      <w:r>
        <w:rPr>
          <w:lang w:val="es-ES"/>
        </w:rPr>
        <w:t>Riesgos de privacidad de datos: el sistema debe garantizar altos niveles de seguridad para minimizar las posibilidades de hackeos o filtración de los datos, debido a que se manejará información personal de los clientes y datos de pagos.</w:t>
      </w:r>
    </w:p>
    <w:p w14:paraId="5931172C" w14:textId="77777777" w:rsidR="00024DE1" w:rsidRDefault="00024DE1" w:rsidP="00F05AAF">
      <w:pPr>
        <w:pStyle w:val="ContenidoAPA7"/>
        <w:numPr>
          <w:ilvl w:val="0"/>
          <w:numId w:val="12"/>
        </w:numPr>
        <w:spacing w:line="480" w:lineRule="auto"/>
      </w:pPr>
      <w:r>
        <w:t>Dependencia de proveedores externos: la falla de los servicios recibidos por proveedores externos afectaría la operación general.</w:t>
      </w:r>
    </w:p>
    <w:p w14:paraId="4B52D31E" w14:textId="77777777" w:rsidR="00024DE1" w:rsidRDefault="00024DE1" w:rsidP="00F05AAF">
      <w:pPr>
        <w:pStyle w:val="ContenidoAPA7"/>
        <w:numPr>
          <w:ilvl w:val="0"/>
          <w:numId w:val="12"/>
        </w:numPr>
        <w:spacing w:line="480" w:lineRule="auto"/>
      </w:pPr>
      <w:r>
        <w:t>Limitaciones en la integración con terceros: dificultad para la integración del sistema con otras plataformas.</w:t>
      </w:r>
    </w:p>
    <w:p w14:paraId="437A0176" w14:textId="15FF5B14" w:rsidR="00024DE1" w:rsidRDefault="00024DE1" w:rsidP="00F05AAF">
      <w:pPr>
        <w:pStyle w:val="ContenidoAPA7"/>
        <w:numPr>
          <w:ilvl w:val="0"/>
          <w:numId w:val="12"/>
        </w:numPr>
        <w:spacing w:line="480" w:lineRule="auto"/>
      </w:pPr>
      <w:r>
        <w:t>Capacidad de almacenamiento y procesamiento de datos: debe optimizarse de forma apropiada el rendimiento del sistema debido a que se vería afectado por los grandes volúmenes de procesamiento que requiere la actualización de datos en tiempo real y la integración de inteligencia artificial.</w:t>
      </w:r>
    </w:p>
    <w:p w14:paraId="3A96E45C" w14:textId="77777777" w:rsidR="00024DE1" w:rsidRDefault="00024DE1" w:rsidP="00F05AAF">
      <w:pPr>
        <w:pStyle w:val="ContenidoAPA7"/>
        <w:numPr>
          <w:ilvl w:val="0"/>
          <w:numId w:val="12"/>
        </w:numPr>
        <w:spacing w:line="480" w:lineRule="auto"/>
      </w:pPr>
      <w:r>
        <w:t>Resistencia al cambio: existe la posibilidad de enfrentarse a la negativa de los empleados y clientes a la automatización de los procesos.</w:t>
      </w:r>
    </w:p>
    <w:p w14:paraId="49C364C1" w14:textId="77777777" w:rsidR="00024DE1" w:rsidRPr="00C90C35" w:rsidRDefault="00024DE1" w:rsidP="00F05AAF">
      <w:pPr>
        <w:pStyle w:val="ContenidoAPA7"/>
        <w:numPr>
          <w:ilvl w:val="0"/>
          <w:numId w:val="12"/>
        </w:numPr>
        <w:spacing w:line="480" w:lineRule="auto"/>
      </w:pPr>
      <w:r>
        <w:t>Regulaciones y normativas: existen diversas leyes en transporte, comercio, protección de datos dependientes de cada país donde se opere, esto genera restricciones o modificaciones a tomar en cuenta.</w:t>
      </w:r>
    </w:p>
    <w:p w14:paraId="227404F5" w14:textId="77777777" w:rsidR="00024DE1" w:rsidRDefault="00024DE1" w:rsidP="00F05AAF">
      <w:pPr>
        <w:pStyle w:val="Ttulo3"/>
        <w:spacing w:line="480" w:lineRule="auto"/>
        <w:jc w:val="both"/>
      </w:pPr>
    </w:p>
    <w:p w14:paraId="74D9FECA" w14:textId="7D7168B0" w:rsidR="006337E9" w:rsidRDefault="006337E9" w:rsidP="00F05AAF">
      <w:pPr>
        <w:pStyle w:val="Ttulo3"/>
        <w:spacing w:line="480" w:lineRule="auto"/>
        <w:jc w:val="both"/>
      </w:pPr>
      <w:bookmarkStart w:id="32" w:name="_Toc198990294"/>
      <w:r>
        <w:t>Aportes</w:t>
      </w:r>
      <w:bookmarkEnd w:id="32"/>
    </w:p>
    <w:p w14:paraId="42D7CE07" w14:textId="2ED26A61" w:rsidR="006337E9" w:rsidRDefault="006337E9" w:rsidP="00F05AAF">
      <w:pPr>
        <w:pStyle w:val="Ttulo3"/>
        <w:spacing w:line="480" w:lineRule="auto"/>
        <w:jc w:val="both"/>
      </w:pPr>
      <w:bookmarkStart w:id="33" w:name="_Toc198990295"/>
      <w:r>
        <w:t>Consideraciones y alcances administrativos</w:t>
      </w:r>
      <w:bookmarkEnd w:id="33"/>
    </w:p>
    <w:p w14:paraId="72A2DC60" w14:textId="77777777" w:rsidR="006337E9" w:rsidRDefault="006337E9" w:rsidP="00F05AAF">
      <w:pPr>
        <w:pStyle w:val="Ttulo3"/>
        <w:spacing w:line="480" w:lineRule="auto"/>
        <w:jc w:val="both"/>
      </w:pPr>
    </w:p>
    <w:p w14:paraId="38DF4E5E" w14:textId="77777777" w:rsidR="009405E7" w:rsidRDefault="009405E7" w:rsidP="00F05AAF">
      <w:pPr>
        <w:pStyle w:val="Ttulo3"/>
        <w:spacing w:line="480" w:lineRule="auto"/>
        <w:jc w:val="both"/>
      </w:pPr>
    </w:p>
    <w:p w14:paraId="29CFE78A" w14:textId="77777777" w:rsidR="009405E7" w:rsidRDefault="009405E7" w:rsidP="00F05AAF">
      <w:pPr>
        <w:pStyle w:val="Ttulo3"/>
        <w:spacing w:line="480" w:lineRule="auto"/>
        <w:jc w:val="both"/>
      </w:pPr>
    </w:p>
    <w:p w14:paraId="1A097974" w14:textId="77777777" w:rsidR="009405E7" w:rsidRDefault="009405E7" w:rsidP="00F05AAF">
      <w:pPr>
        <w:pStyle w:val="Ttulo3"/>
        <w:spacing w:line="480" w:lineRule="auto"/>
        <w:jc w:val="both"/>
      </w:pPr>
    </w:p>
    <w:p w14:paraId="2342BD95" w14:textId="77777777" w:rsidR="009405E7" w:rsidRDefault="009405E7" w:rsidP="00F05AAF">
      <w:pPr>
        <w:pStyle w:val="Ttulo3"/>
        <w:spacing w:line="480" w:lineRule="auto"/>
        <w:jc w:val="both"/>
      </w:pPr>
    </w:p>
    <w:p w14:paraId="225B3609" w14:textId="77777777" w:rsidR="009405E7" w:rsidRDefault="009405E7" w:rsidP="00F05AAF">
      <w:pPr>
        <w:pStyle w:val="Ttulo3"/>
        <w:spacing w:line="480" w:lineRule="auto"/>
        <w:jc w:val="both"/>
      </w:pPr>
    </w:p>
    <w:p w14:paraId="1FCC2FF5" w14:textId="77777777" w:rsidR="009405E7" w:rsidRDefault="009405E7" w:rsidP="00F05AAF">
      <w:pPr>
        <w:pStyle w:val="Ttulo3"/>
        <w:spacing w:line="480" w:lineRule="auto"/>
        <w:jc w:val="both"/>
      </w:pPr>
    </w:p>
    <w:p w14:paraId="1B2E4E33" w14:textId="77777777" w:rsidR="009405E7" w:rsidRDefault="009405E7" w:rsidP="00F05AAF">
      <w:pPr>
        <w:pStyle w:val="Ttulo3"/>
        <w:spacing w:line="480" w:lineRule="auto"/>
        <w:jc w:val="both"/>
      </w:pPr>
    </w:p>
    <w:p w14:paraId="31EA9196" w14:textId="3BBE4116" w:rsidR="009405E7" w:rsidRDefault="009405E7" w:rsidP="00F05AAF">
      <w:pPr>
        <w:pStyle w:val="Ttulo3"/>
        <w:spacing w:line="480" w:lineRule="auto"/>
        <w:jc w:val="both"/>
      </w:pPr>
    </w:p>
    <w:p w14:paraId="5A006049" w14:textId="77777777" w:rsidR="007C7B23" w:rsidRDefault="007C7B23" w:rsidP="00F05AAF">
      <w:pPr>
        <w:pStyle w:val="Ttulo3"/>
        <w:spacing w:line="480" w:lineRule="auto"/>
        <w:jc w:val="both"/>
      </w:pPr>
    </w:p>
    <w:p w14:paraId="3EEB563B" w14:textId="521DE2FC" w:rsidR="009405E7" w:rsidRDefault="00A77CA9" w:rsidP="00F05AAF">
      <w:pPr>
        <w:pStyle w:val="Titulos1"/>
        <w:spacing w:line="480" w:lineRule="auto"/>
      </w:pPr>
      <w:bookmarkStart w:id="34" w:name="_Toc198990296"/>
      <w:r>
        <w:t>PARTE</w:t>
      </w:r>
      <w:r w:rsidR="009405E7">
        <w:t xml:space="preserve"> </w:t>
      </w:r>
      <w:r>
        <w:t>III</w:t>
      </w:r>
      <w:bookmarkEnd w:id="34"/>
      <w:r w:rsidR="00E63D55">
        <w:t xml:space="preserve"> – MARCO METODOLOGICO</w:t>
      </w:r>
    </w:p>
    <w:p w14:paraId="5F99C193" w14:textId="77777777" w:rsidR="00E63D55" w:rsidRPr="00E63D55" w:rsidRDefault="00E63D55" w:rsidP="00F05AAF">
      <w:pPr>
        <w:pStyle w:val="Titulos2"/>
        <w:spacing w:line="480" w:lineRule="auto"/>
      </w:pPr>
    </w:p>
    <w:p w14:paraId="26CCC512" w14:textId="77777777" w:rsidR="00165972" w:rsidRDefault="007C7B23" w:rsidP="00F05AAF">
      <w:pPr>
        <w:pStyle w:val="Titulos2"/>
        <w:spacing w:line="480" w:lineRule="auto"/>
        <w:jc w:val="both"/>
        <w:rPr>
          <w:rStyle w:val="Titulos2Car"/>
          <w:b/>
          <w:color w:val="auto"/>
        </w:rPr>
      </w:pPr>
      <w:bookmarkStart w:id="35" w:name="_Toc198990297"/>
      <w:r w:rsidRPr="007C7B23">
        <w:t>A</w:t>
      </w:r>
      <w:r w:rsidRPr="007C7B23">
        <w:rPr>
          <w:rStyle w:val="Titulos2Car"/>
          <w:b/>
          <w:color w:val="auto"/>
        </w:rPr>
        <w:t>ntecedentes Empíricos</w:t>
      </w:r>
      <w:bookmarkEnd w:id="35"/>
    </w:p>
    <w:p w14:paraId="4CB85B47" w14:textId="065C87A7" w:rsidR="007C7B23" w:rsidRPr="006337E9" w:rsidRDefault="007C7B23" w:rsidP="00F05AAF">
      <w:pPr>
        <w:pStyle w:val="ParrafosAPA7"/>
        <w:spacing w:line="480" w:lineRule="auto"/>
      </w:pPr>
      <w:r>
        <w:rPr>
          <w:rStyle w:val="Titulos2Car"/>
          <w:b w:val="0"/>
          <w:color w:val="auto"/>
        </w:rPr>
        <w:br/>
      </w:r>
      <w:r w:rsidRPr="006337E9">
        <w:t>En los últimos años, diversas empresas del sector inmobiliario han implementado soluciones tecnológicas con el fin de automatizar sus procesos y mejorar la experiencia de los usuarios. Estos casos empíricos demuestran que el uso de plataformas web, inteligencia artificial y sistemas automatizados han tenido un impacto positivo en la eficiencia operativa y en la conversión de clientes en mercados tanto locales como internacionales.</w:t>
      </w:r>
    </w:p>
    <w:p w14:paraId="57928F7A" w14:textId="77777777" w:rsidR="007C7B23" w:rsidRPr="006337E9" w:rsidRDefault="007C7B23" w:rsidP="00F05AAF">
      <w:pPr>
        <w:pStyle w:val="ParrafosAPA7"/>
        <w:spacing w:line="480" w:lineRule="auto"/>
      </w:pPr>
      <w:r w:rsidRPr="006337E9">
        <w:t xml:space="preserve">Uno de los ejemplos más relevantes es </w:t>
      </w:r>
      <w:proofErr w:type="spellStart"/>
      <w:r w:rsidRPr="006337E9">
        <w:rPr>
          <w:rStyle w:val="Textoennegrita"/>
          <w:b w:val="0"/>
          <w:bCs w:val="0"/>
        </w:rPr>
        <w:t>Zillow</w:t>
      </w:r>
      <w:proofErr w:type="spellEnd"/>
      <w:r w:rsidRPr="006337E9">
        <w:t xml:space="preserve"> en Estados Unidos, una plataforma web que permite a los usuarios buscar, comparar y consultar propiedades en tiempo real. </w:t>
      </w:r>
      <w:proofErr w:type="spellStart"/>
      <w:r w:rsidRPr="006337E9">
        <w:t>Zillow</w:t>
      </w:r>
      <w:proofErr w:type="spellEnd"/>
      <w:r w:rsidRPr="006337E9">
        <w:t xml:space="preserve"> integra herramientas de búsqueda avanzada, filtros por características específicas, y recientemente ha incorporado algoritmos de inteligencia artificial para predecir precios y sugerir propiedades personalizadas. Este enfoque ha permitido a la empresa liderar el mercado digital inmobiliario en ese país.</w:t>
      </w:r>
    </w:p>
    <w:p w14:paraId="2C972F9C" w14:textId="77777777" w:rsidR="007C7B23" w:rsidRPr="006337E9" w:rsidRDefault="007C7B23" w:rsidP="00F05AAF">
      <w:pPr>
        <w:pStyle w:val="ParrafosAPA7"/>
        <w:spacing w:line="480" w:lineRule="auto"/>
      </w:pPr>
      <w:r w:rsidRPr="006337E9">
        <w:t xml:space="preserve">Otro caso destacable es el de </w:t>
      </w:r>
      <w:proofErr w:type="spellStart"/>
      <w:r w:rsidRPr="006337E9">
        <w:rPr>
          <w:rStyle w:val="Textoennegrita"/>
          <w:b w:val="0"/>
          <w:bCs w:val="0"/>
        </w:rPr>
        <w:t>Properati</w:t>
      </w:r>
      <w:proofErr w:type="spellEnd"/>
      <w:r w:rsidRPr="006337E9">
        <w:t xml:space="preserve">, una plataforma latinoamericana de compra y </w:t>
      </w:r>
      <w:proofErr w:type="spellStart"/>
      <w:r w:rsidRPr="006337E9">
        <w:t>renta</w:t>
      </w:r>
      <w:proofErr w:type="spellEnd"/>
      <w:r w:rsidRPr="006337E9">
        <w:t xml:space="preserve"> de inmuebles, presente en países como Argentina, Colombia y Perú. </w:t>
      </w:r>
      <w:proofErr w:type="spellStart"/>
      <w:r w:rsidRPr="006337E9">
        <w:t>Properati</w:t>
      </w:r>
      <w:proofErr w:type="spellEnd"/>
      <w:r w:rsidRPr="006337E9">
        <w:t xml:space="preserve"> utiliza </w:t>
      </w:r>
      <w:proofErr w:type="spellStart"/>
      <w:r w:rsidRPr="006337E9">
        <w:t>chatbots</w:t>
      </w:r>
      <w:proofErr w:type="spellEnd"/>
      <w:r w:rsidRPr="006337E9">
        <w:t xml:space="preserve"> y sistemas automatizados para responder dudas frecuentes, recopilar información de los usuarios y optimizar el tiempo de respuesta de los asesores. La implementación de estas herramientas ha contribuido a reducir los tiempos de atención y aumentar la interacción con los interesados.</w:t>
      </w:r>
    </w:p>
    <w:p w14:paraId="3F0A49EA" w14:textId="77777777" w:rsidR="007C7B23" w:rsidRPr="006337E9" w:rsidRDefault="007C7B23" w:rsidP="00F05AAF">
      <w:pPr>
        <w:pStyle w:val="ParrafosAPA7"/>
        <w:spacing w:line="480" w:lineRule="auto"/>
      </w:pPr>
      <w:r w:rsidRPr="006337E9">
        <w:t xml:space="preserve">En el contexto guatemalteco, algunas inmobiliarias han comenzado a adoptar plataformas como </w:t>
      </w:r>
      <w:r w:rsidRPr="006337E9">
        <w:rPr>
          <w:rStyle w:val="Textoennegrita"/>
          <w:b w:val="0"/>
          <w:bCs w:val="0"/>
        </w:rPr>
        <w:t>Encuentra24</w:t>
      </w:r>
      <w:r w:rsidRPr="006337E9">
        <w:t xml:space="preserve"> o </w:t>
      </w:r>
      <w:r w:rsidRPr="006337E9">
        <w:rPr>
          <w:rStyle w:val="Textoennegrita"/>
          <w:b w:val="0"/>
          <w:bCs w:val="0"/>
        </w:rPr>
        <w:t>OLX Inmuebles</w:t>
      </w:r>
      <w:r w:rsidRPr="006337E9">
        <w:t>, las cuales permiten publicar propiedades y filtrar por zonas, precios y características. Sin embargo, muchas de estas soluciones no cuentan con asesoría inteligente ni con un seguimiento estructurado por parte de asesores, lo cual representa una oportunidad para el desarrollo de plataformas más integrales y personalizadas como la propuesta en este proyecto.</w:t>
      </w:r>
    </w:p>
    <w:p w14:paraId="08C27279" w14:textId="77777777" w:rsidR="007C7B23" w:rsidRPr="006337E9" w:rsidRDefault="007C7B23" w:rsidP="00F05AAF">
      <w:pPr>
        <w:pStyle w:val="ParrafosAPA7"/>
        <w:spacing w:line="480" w:lineRule="auto"/>
      </w:pPr>
      <w:r w:rsidRPr="006337E9">
        <w:t xml:space="preserve">La evidencia empírica indica que las plataformas que integran </w:t>
      </w:r>
      <w:r w:rsidRPr="006337E9">
        <w:rPr>
          <w:rStyle w:val="Textoennegrita"/>
          <w:b w:val="0"/>
          <w:bCs w:val="0"/>
        </w:rPr>
        <w:t>IA, sistemas de gestión y comunicación automatizada</w:t>
      </w:r>
      <w:r w:rsidRPr="006337E9">
        <w:t xml:space="preserve"> generan una mejor experiencia para los clientes, aumentan la eficiencia interna y posicionan mejor a las empresas frente a un mercado cada vez más digitalizado. La propuesta del presente proyecto se alinea con estas tendencias, enfocándose en aplicar estos elementos al contexto específico de ROOTS REAL ESTATE GUATEMALA, con miras a fortalecer su operación y ampliar su alcance.</w:t>
      </w:r>
    </w:p>
    <w:p w14:paraId="0C44BD72" w14:textId="45A63D45" w:rsidR="00EE6005" w:rsidRDefault="00EE6005" w:rsidP="00F05AAF">
      <w:pPr>
        <w:pStyle w:val="TITULOAPA7"/>
        <w:spacing w:line="480" w:lineRule="auto"/>
        <w:jc w:val="both"/>
      </w:pPr>
    </w:p>
    <w:p w14:paraId="4A80F7B5" w14:textId="7611404E" w:rsidR="002F4B07" w:rsidRDefault="002F4B07" w:rsidP="00F05AAF">
      <w:pPr>
        <w:tabs>
          <w:tab w:val="left" w:pos="3180"/>
        </w:tabs>
        <w:spacing w:line="480" w:lineRule="auto"/>
        <w:jc w:val="both"/>
      </w:pPr>
    </w:p>
    <w:p w14:paraId="680DA7F0" w14:textId="77777777" w:rsidR="002F4B07" w:rsidRDefault="002F4B07" w:rsidP="00F05AAF">
      <w:pPr>
        <w:tabs>
          <w:tab w:val="left" w:pos="3180"/>
        </w:tabs>
        <w:spacing w:line="480" w:lineRule="auto"/>
        <w:jc w:val="both"/>
      </w:pPr>
    </w:p>
    <w:p w14:paraId="1E31436B" w14:textId="77777777" w:rsidR="002F4B07" w:rsidRDefault="002F4B07" w:rsidP="00F05AAF">
      <w:pPr>
        <w:tabs>
          <w:tab w:val="left" w:pos="3180"/>
        </w:tabs>
        <w:spacing w:line="480" w:lineRule="auto"/>
        <w:jc w:val="both"/>
      </w:pPr>
    </w:p>
    <w:p w14:paraId="35396588" w14:textId="77777777" w:rsidR="00C661CF" w:rsidRDefault="00C661CF" w:rsidP="00F05AAF">
      <w:pPr>
        <w:pStyle w:val="Ttulo3"/>
        <w:spacing w:line="480" w:lineRule="auto"/>
        <w:jc w:val="both"/>
      </w:pPr>
    </w:p>
    <w:p w14:paraId="75F8E054" w14:textId="77777777" w:rsidR="00C661CF" w:rsidRPr="007C44EC" w:rsidRDefault="00C661CF" w:rsidP="00F05AAF">
      <w:pPr>
        <w:pStyle w:val="Titulos2"/>
        <w:spacing w:line="480" w:lineRule="auto"/>
        <w:jc w:val="both"/>
        <w:rPr>
          <w:rStyle w:val="Textoennegrita"/>
          <w:b/>
          <w:bCs w:val="0"/>
        </w:rPr>
      </w:pPr>
      <w:bookmarkStart w:id="36" w:name="_Toc198990298"/>
      <w:r w:rsidRPr="007C44EC">
        <w:rPr>
          <w:rStyle w:val="Textoennegrita"/>
          <w:b/>
          <w:bCs w:val="0"/>
        </w:rPr>
        <w:t>Hipótesis</w:t>
      </w:r>
      <w:bookmarkEnd w:id="36"/>
    </w:p>
    <w:p w14:paraId="67C2F31F" w14:textId="77777777" w:rsidR="00C661CF" w:rsidRPr="00165972" w:rsidRDefault="00C661CF" w:rsidP="00F05AAF">
      <w:pPr>
        <w:pStyle w:val="Titulos3"/>
        <w:spacing w:line="480" w:lineRule="auto"/>
        <w:jc w:val="both"/>
        <w:rPr>
          <w:lang w:eastAsia="en-US"/>
        </w:rPr>
      </w:pPr>
    </w:p>
    <w:p w14:paraId="3CF5C8CC" w14:textId="77777777" w:rsidR="00C661CF" w:rsidRPr="007C44EC" w:rsidRDefault="00C661CF" w:rsidP="00F05AAF">
      <w:pPr>
        <w:pStyle w:val="Titulos3"/>
        <w:spacing w:line="480" w:lineRule="auto"/>
        <w:jc w:val="both"/>
      </w:pPr>
      <w:bookmarkStart w:id="37" w:name="_Toc198990299"/>
      <w:bookmarkStart w:id="38" w:name="_Hlk198996793"/>
      <w:r w:rsidRPr="007C44EC">
        <w:rPr>
          <w:rStyle w:val="Textoennegrita"/>
          <w:b/>
          <w:bCs w:val="0"/>
        </w:rPr>
        <w:t>Hipótesis de Investigación (Hi):</w:t>
      </w:r>
      <w:bookmarkEnd w:id="37"/>
    </w:p>
    <w:p w14:paraId="3C252076" w14:textId="77777777" w:rsidR="00C661CF" w:rsidRPr="00F64100" w:rsidRDefault="00C661CF" w:rsidP="00F05AAF">
      <w:pPr>
        <w:pStyle w:val="ParrafosAPA7"/>
        <w:spacing w:line="480" w:lineRule="auto"/>
      </w:pPr>
      <w:r w:rsidRPr="00F64100">
        <w:t>La implementación de una plataforma web basada en inteligencia artificial permitirá mejorar la eficiencia en la gestión de propiedades y la comunicación entre asesores y clientes en ROOTS REAL ESTATE GUATEMALA, optimizando el proceso de compra y venta de inmuebles.</w:t>
      </w:r>
    </w:p>
    <w:p w14:paraId="775B2D59" w14:textId="77777777" w:rsidR="00C661CF" w:rsidRPr="007C44EC" w:rsidRDefault="00C661CF" w:rsidP="00F05AAF">
      <w:pPr>
        <w:pStyle w:val="Titulos3"/>
        <w:spacing w:line="480" w:lineRule="auto"/>
        <w:jc w:val="both"/>
      </w:pPr>
      <w:bookmarkStart w:id="39" w:name="_Toc198990300"/>
      <w:r w:rsidRPr="007C44EC">
        <w:rPr>
          <w:rStyle w:val="Textoennegrita"/>
          <w:b/>
          <w:bCs w:val="0"/>
        </w:rPr>
        <w:t>Hipótesis Nula (Ho):</w:t>
      </w:r>
      <w:bookmarkEnd w:id="39"/>
    </w:p>
    <w:p w14:paraId="7FE7B167" w14:textId="77777777" w:rsidR="00C661CF" w:rsidRPr="00F64100" w:rsidRDefault="00C661CF" w:rsidP="00F05AAF">
      <w:pPr>
        <w:pStyle w:val="ParrafosAPA7"/>
        <w:spacing w:line="480" w:lineRule="auto"/>
      </w:pPr>
      <w:r w:rsidRPr="00F64100">
        <w:t>La implementación de una plataforma web basada en inteligencia artificial NO permitirá mejorar la eficiencia en la gestión de propiedades y la comunicación entre asesores y clientes en ROOTS REAL ESTATE GUATEMALA, optimizando el proceso de compra y venta de inmuebles.</w:t>
      </w:r>
    </w:p>
    <w:bookmarkEnd w:id="38"/>
    <w:p w14:paraId="768DC935" w14:textId="77777777" w:rsidR="00C661CF" w:rsidRDefault="00C661CF" w:rsidP="00F05AAF">
      <w:pPr>
        <w:pStyle w:val="ParrafosAPA7"/>
        <w:spacing w:line="480" w:lineRule="auto"/>
      </w:pPr>
      <w:r>
        <w:br/>
      </w:r>
      <w:r>
        <w:br/>
      </w:r>
    </w:p>
    <w:p w14:paraId="4CFDDC4F" w14:textId="77777777" w:rsidR="002F4B07" w:rsidRDefault="002F4B07" w:rsidP="00F05AAF">
      <w:pPr>
        <w:tabs>
          <w:tab w:val="left" w:pos="3180"/>
        </w:tabs>
        <w:spacing w:line="480" w:lineRule="auto"/>
        <w:jc w:val="both"/>
      </w:pPr>
    </w:p>
    <w:p w14:paraId="1F44F3D3" w14:textId="77777777" w:rsidR="002F4B07" w:rsidRDefault="002F4B07" w:rsidP="00F05AAF">
      <w:pPr>
        <w:tabs>
          <w:tab w:val="left" w:pos="3180"/>
        </w:tabs>
        <w:spacing w:line="480" w:lineRule="auto"/>
        <w:jc w:val="both"/>
      </w:pPr>
    </w:p>
    <w:p w14:paraId="539BADB9" w14:textId="61B31D52" w:rsidR="002F4B07" w:rsidRDefault="002F4B07" w:rsidP="00F05AAF">
      <w:pPr>
        <w:tabs>
          <w:tab w:val="left" w:pos="3180"/>
        </w:tabs>
        <w:spacing w:line="480" w:lineRule="auto"/>
        <w:jc w:val="both"/>
      </w:pPr>
    </w:p>
    <w:p w14:paraId="2F78C67B" w14:textId="77777777" w:rsidR="00284E89" w:rsidRDefault="00284E89" w:rsidP="00F05AAF">
      <w:pPr>
        <w:tabs>
          <w:tab w:val="left" w:pos="3180"/>
        </w:tabs>
        <w:spacing w:line="480" w:lineRule="auto"/>
        <w:jc w:val="both"/>
      </w:pPr>
    </w:p>
    <w:p w14:paraId="276F0491" w14:textId="77777777" w:rsidR="002F4B07" w:rsidRDefault="002F4B07" w:rsidP="00F05AAF">
      <w:pPr>
        <w:tabs>
          <w:tab w:val="left" w:pos="3180"/>
        </w:tabs>
        <w:spacing w:line="480" w:lineRule="auto"/>
        <w:jc w:val="both"/>
      </w:pPr>
    </w:p>
    <w:p w14:paraId="26675BA8" w14:textId="74DEC2EE" w:rsidR="00473667" w:rsidRDefault="00473667" w:rsidP="00F05AAF">
      <w:pPr>
        <w:pStyle w:val="Ttulo3"/>
        <w:spacing w:line="480" w:lineRule="auto"/>
        <w:jc w:val="both"/>
      </w:pPr>
      <w:bookmarkStart w:id="40" w:name="_Toc198990301"/>
      <w:r w:rsidRPr="00473667">
        <w:t>Indicadores</w:t>
      </w:r>
      <w:bookmarkEnd w:id="40"/>
    </w:p>
    <w:p w14:paraId="66340289" w14:textId="3C54199D" w:rsidR="00473667" w:rsidRDefault="00473667" w:rsidP="00F05AAF">
      <w:pPr>
        <w:pStyle w:val="Ttulo3"/>
        <w:spacing w:line="480" w:lineRule="auto"/>
        <w:jc w:val="both"/>
      </w:pPr>
      <w:bookmarkStart w:id="41" w:name="_Toc198990302"/>
      <w:r w:rsidRPr="00473667">
        <w:t>Problemas Detectados</w:t>
      </w:r>
      <w:bookmarkEnd w:id="41"/>
    </w:p>
    <w:p w14:paraId="74523F0C" w14:textId="77777777" w:rsidR="00473667" w:rsidRDefault="00473667" w:rsidP="00F05AAF">
      <w:pPr>
        <w:pStyle w:val="NormalWeb"/>
        <w:numPr>
          <w:ilvl w:val="0"/>
          <w:numId w:val="7"/>
        </w:numPr>
        <w:spacing w:line="480" w:lineRule="auto"/>
        <w:jc w:val="both"/>
      </w:pPr>
      <w:r>
        <w:t>Lento proceso de atención a consultas de clientes interesados.</w:t>
      </w:r>
    </w:p>
    <w:p w14:paraId="1249A42D" w14:textId="77777777" w:rsidR="00473667" w:rsidRDefault="00473667" w:rsidP="00F05AAF">
      <w:pPr>
        <w:pStyle w:val="NormalWeb"/>
        <w:numPr>
          <w:ilvl w:val="0"/>
          <w:numId w:val="7"/>
        </w:numPr>
        <w:spacing w:line="480" w:lineRule="auto"/>
        <w:jc w:val="both"/>
      </w:pPr>
      <w:r>
        <w:t>Desorganización y falta de actualización en la información de propiedades.</w:t>
      </w:r>
    </w:p>
    <w:p w14:paraId="2E2C0CB8" w14:textId="77777777" w:rsidR="00473667" w:rsidRDefault="00473667" w:rsidP="00F05AAF">
      <w:pPr>
        <w:pStyle w:val="NormalWeb"/>
        <w:numPr>
          <w:ilvl w:val="0"/>
          <w:numId w:val="7"/>
        </w:numPr>
        <w:spacing w:line="480" w:lineRule="auto"/>
        <w:jc w:val="both"/>
      </w:pPr>
      <w:r>
        <w:t>Dificultades para segmentar y filtrar propiedades según necesidades del usuario.</w:t>
      </w:r>
    </w:p>
    <w:p w14:paraId="6AF0B56D" w14:textId="77777777" w:rsidR="00473667" w:rsidRDefault="00473667" w:rsidP="00F05AAF">
      <w:pPr>
        <w:pStyle w:val="NormalWeb"/>
        <w:numPr>
          <w:ilvl w:val="0"/>
          <w:numId w:val="7"/>
        </w:numPr>
        <w:spacing w:line="480" w:lineRule="auto"/>
        <w:jc w:val="both"/>
      </w:pPr>
      <w:r>
        <w:t>Baja interacción de clientes con herramientas digitales automatizadas.</w:t>
      </w:r>
    </w:p>
    <w:p w14:paraId="2F6CF47C" w14:textId="77777777" w:rsidR="00473667" w:rsidRDefault="00473667" w:rsidP="00F05AAF">
      <w:pPr>
        <w:pStyle w:val="NormalWeb"/>
        <w:numPr>
          <w:ilvl w:val="0"/>
          <w:numId w:val="7"/>
        </w:numPr>
        <w:spacing w:line="480" w:lineRule="auto"/>
        <w:jc w:val="both"/>
      </w:pPr>
      <w:r>
        <w:t>Falta de trazabilidad y seguimiento en la comunicación asesor-cliente.</w:t>
      </w:r>
    </w:p>
    <w:p w14:paraId="01EC0374" w14:textId="77777777" w:rsidR="00473667" w:rsidRDefault="00473667" w:rsidP="00F05AAF">
      <w:pPr>
        <w:pStyle w:val="NormalWeb"/>
        <w:numPr>
          <w:ilvl w:val="0"/>
          <w:numId w:val="7"/>
        </w:numPr>
        <w:spacing w:line="480" w:lineRule="auto"/>
        <w:jc w:val="both"/>
      </w:pPr>
      <w:r>
        <w:t>Poca conversión de clientes potenciales en compradores reales.</w:t>
      </w:r>
    </w:p>
    <w:p w14:paraId="7BECB97E" w14:textId="77777777" w:rsidR="002F4B07" w:rsidRDefault="002F4B07" w:rsidP="00F05AAF">
      <w:pPr>
        <w:tabs>
          <w:tab w:val="left" w:pos="3180"/>
        </w:tabs>
        <w:spacing w:line="480" w:lineRule="auto"/>
        <w:jc w:val="both"/>
      </w:pPr>
    </w:p>
    <w:p w14:paraId="46242EA8" w14:textId="77777777" w:rsidR="002F4B07" w:rsidRDefault="002F4B07" w:rsidP="00F05AAF">
      <w:pPr>
        <w:tabs>
          <w:tab w:val="left" w:pos="3180"/>
        </w:tabs>
        <w:spacing w:line="480" w:lineRule="auto"/>
        <w:jc w:val="both"/>
      </w:pPr>
    </w:p>
    <w:p w14:paraId="39F54984" w14:textId="77777777" w:rsidR="002F4B07" w:rsidRDefault="002F4B07" w:rsidP="00F05AAF">
      <w:pPr>
        <w:tabs>
          <w:tab w:val="left" w:pos="3180"/>
        </w:tabs>
        <w:spacing w:line="480" w:lineRule="auto"/>
        <w:jc w:val="both"/>
      </w:pPr>
    </w:p>
    <w:tbl>
      <w:tblPr>
        <w:tblStyle w:val="Tabladecuadrcula3"/>
        <w:tblW w:w="10412" w:type="dxa"/>
        <w:tblInd w:w="5" w:type="dxa"/>
        <w:tblLook w:val="04A0" w:firstRow="1" w:lastRow="0" w:firstColumn="1" w:lastColumn="0" w:noHBand="0" w:noVBand="1"/>
      </w:tblPr>
      <w:tblGrid>
        <w:gridCol w:w="1811"/>
        <w:gridCol w:w="3441"/>
        <w:gridCol w:w="5160"/>
      </w:tblGrid>
      <w:tr w:rsidR="00473667" w:rsidRPr="00473667" w14:paraId="3F831E0C" w14:textId="77777777" w:rsidTr="00473667">
        <w:trPr>
          <w:cnfStyle w:val="100000000000" w:firstRow="1" w:lastRow="0" w:firstColumn="0" w:lastColumn="0" w:oddVBand="0" w:evenVBand="0" w:oddHBand="0" w:evenHBand="0" w:firstRowFirstColumn="0" w:firstRowLastColumn="0" w:lastRowFirstColumn="0" w:lastRowLastColumn="0"/>
          <w:trHeight w:val="293"/>
        </w:trPr>
        <w:tc>
          <w:tcPr>
            <w:cnfStyle w:val="001000000100" w:firstRow="0" w:lastRow="0" w:firstColumn="1" w:lastColumn="0" w:oddVBand="0" w:evenVBand="0" w:oddHBand="0" w:evenHBand="0" w:firstRowFirstColumn="1" w:firstRowLastColumn="0" w:lastRowFirstColumn="0" w:lastRowLastColumn="0"/>
            <w:tcW w:w="0" w:type="auto"/>
            <w:hideMark/>
          </w:tcPr>
          <w:p w14:paraId="32E185F8" w14:textId="77777777" w:rsidR="00473667" w:rsidRPr="00473667" w:rsidRDefault="00473667" w:rsidP="00F05AAF">
            <w:pPr>
              <w:spacing w:line="480" w:lineRule="auto"/>
              <w:jc w:val="both"/>
              <w:rPr>
                <w:rFonts w:ascii="Times New Roman" w:eastAsia="Times New Roman" w:hAnsi="Times New Roman" w:cs="Times New Roman"/>
                <w:sz w:val="24"/>
                <w:szCs w:val="24"/>
                <w:lang w:eastAsia="es-GT"/>
              </w:rPr>
            </w:pPr>
            <w:r w:rsidRPr="00473667">
              <w:rPr>
                <w:rFonts w:ascii="Times New Roman" w:eastAsia="Times New Roman" w:hAnsi="Times New Roman" w:cs="Times New Roman"/>
                <w:sz w:val="24"/>
                <w:szCs w:val="24"/>
                <w:lang w:eastAsia="es-GT"/>
              </w:rPr>
              <w:t>Variable</w:t>
            </w:r>
          </w:p>
        </w:tc>
        <w:tc>
          <w:tcPr>
            <w:tcW w:w="0" w:type="auto"/>
            <w:hideMark/>
          </w:tcPr>
          <w:p w14:paraId="10DD5CCE" w14:textId="77777777" w:rsidR="00473667" w:rsidRPr="00473667" w:rsidRDefault="00473667" w:rsidP="00F05AAF">
            <w:pPr>
              <w:spacing w:line="48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GT"/>
              </w:rPr>
            </w:pPr>
            <w:r w:rsidRPr="00473667">
              <w:rPr>
                <w:rFonts w:ascii="Times New Roman" w:eastAsia="Times New Roman" w:hAnsi="Times New Roman" w:cs="Times New Roman"/>
                <w:sz w:val="24"/>
                <w:szCs w:val="24"/>
                <w:lang w:eastAsia="es-GT"/>
              </w:rPr>
              <w:t>Definición Teórica</w:t>
            </w:r>
          </w:p>
        </w:tc>
        <w:tc>
          <w:tcPr>
            <w:tcW w:w="0" w:type="auto"/>
            <w:hideMark/>
          </w:tcPr>
          <w:p w14:paraId="173DF8EB" w14:textId="77777777" w:rsidR="00473667" w:rsidRPr="00473667" w:rsidRDefault="00473667" w:rsidP="00F05AAF">
            <w:pPr>
              <w:spacing w:line="48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GT"/>
              </w:rPr>
            </w:pPr>
            <w:r w:rsidRPr="00473667">
              <w:rPr>
                <w:rFonts w:ascii="Times New Roman" w:eastAsia="Times New Roman" w:hAnsi="Times New Roman" w:cs="Times New Roman"/>
                <w:sz w:val="24"/>
                <w:szCs w:val="24"/>
                <w:lang w:eastAsia="es-GT"/>
              </w:rPr>
              <w:t>Definición Operativa (Indicadores)</w:t>
            </w:r>
          </w:p>
        </w:tc>
      </w:tr>
      <w:tr w:rsidR="00473667" w:rsidRPr="00473667" w14:paraId="362053CE" w14:textId="77777777" w:rsidTr="00473667">
        <w:trPr>
          <w:cnfStyle w:val="000000100000" w:firstRow="0" w:lastRow="0" w:firstColumn="0" w:lastColumn="0" w:oddVBand="0" w:evenVBand="0" w:oddHBand="1" w:evenHBand="0" w:firstRowFirstColumn="0" w:firstRowLastColumn="0" w:lastRowFirstColumn="0" w:lastRowLastColumn="0"/>
          <w:trHeight w:val="2057"/>
        </w:trPr>
        <w:tc>
          <w:tcPr>
            <w:cnfStyle w:val="001000000000" w:firstRow="0" w:lastRow="0" w:firstColumn="1" w:lastColumn="0" w:oddVBand="0" w:evenVBand="0" w:oddHBand="0" w:evenHBand="0" w:firstRowFirstColumn="0" w:firstRowLastColumn="0" w:lastRowFirstColumn="0" w:lastRowLastColumn="0"/>
            <w:tcW w:w="0" w:type="auto"/>
            <w:hideMark/>
          </w:tcPr>
          <w:p w14:paraId="24248190" w14:textId="77777777" w:rsidR="00473667" w:rsidRPr="00473667" w:rsidRDefault="00473667" w:rsidP="00F05AAF">
            <w:pPr>
              <w:spacing w:line="480" w:lineRule="auto"/>
              <w:jc w:val="both"/>
              <w:rPr>
                <w:rFonts w:ascii="Times New Roman" w:eastAsia="Times New Roman" w:hAnsi="Times New Roman" w:cs="Times New Roman"/>
                <w:sz w:val="24"/>
                <w:szCs w:val="24"/>
                <w:lang w:eastAsia="es-GT"/>
              </w:rPr>
            </w:pPr>
            <w:r w:rsidRPr="00473667">
              <w:rPr>
                <w:rFonts w:ascii="Times New Roman" w:eastAsia="Times New Roman" w:hAnsi="Times New Roman" w:cs="Times New Roman"/>
                <w:sz w:val="24"/>
                <w:szCs w:val="24"/>
                <w:lang w:eastAsia="es-GT"/>
              </w:rPr>
              <w:t>Plataforma Web para Gestión de Propiedades</w:t>
            </w:r>
          </w:p>
        </w:tc>
        <w:tc>
          <w:tcPr>
            <w:tcW w:w="0" w:type="auto"/>
            <w:hideMark/>
          </w:tcPr>
          <w:p w14:paraId="278B2491" w14:textId="77777777" w:rsidR="00473667" w:rsidRPr="00473667" w:rsidRDefault="00473667" w:rsidP="00F05AAF">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s-GT"/>
              </w:rPr>
            </w:pPr>
            <w:r w:rsidRPr="00473667">
              <w:rPr>
                <w:rFonts w:ascii="Times New Roman" w:eastAsia="Times New Roman" w:hAnsi="Times New Roman" w:cs="Times New Roman"/>
                <w:sz w:val="24"/>
                <w:szCs w:val="24"/>
                <w:lang w:eastAsia="es-GT"/>
              </w:rPr>
              <w:t>Sistema digital centralizado que permite registrar, visualizar y actualizar información sobre propiedades disponibles, gestionado por asesores inmobiliarios.</w:t>
            </w:r>
          </w:p>
        </w:tc>
        <w:tc>
          <w:tcPr>
            <w:tcW w:w="0" w:type="auto"/>
            <w:hideMark/>
          </w:tcPr>
          <w:p w14:paraId="20068B72" w14:textId="77777777" w:rsidR="00473667" w:rsidRPr="00473667" w:rsidRDefault="00473667" w:rsidP="00F05AAF">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s-GT"/>
              </w:rPr>
            </w:pPr>
            <w:r w:rsidRPr="00473667">
              <w:rPr>
                <w:rFonts w:ascii="Times New Roman" w:eastAsia="Times New Roman" w:hAnsi="Times New Roman" w:cs="Times New Roman"/>
                <w:b/>
                <w:bCs/>
                <w:sz w:val="24"/>
                <w:szCs w:val="24"/>
                <w:lang w:eastAsia="es-GT"/>
              </w:rPr>
              <w:t>Organización de la Información</w:t>
            </w:r>
            <w:r w:rsidRPr="00473667">
              <w:rPr>
                <w:rFonts w:ascii="Times New Roman" w:eastAsia="Times New Roman" w:hAnsi="Times New Roman" w:cs="Times New Roman"/>
                <w:sz w:val="24"/>
                <w:szCs w:val="24"/>
                <w:lang w:eastAsia="es-GT"/>
              </w:rPr>
              <w:t xml:space="preserve">: Evaluar la cantidad de propiedades con fichas completas, actualizadas y sin </w:t>
            </w:r>
            <w:proofErr w:type="spellStart"/>
            <w:proofErr w:type="gramStart"/>
            <w:r w:rsidRPr="00473667">
              <w:rPr>
                <w:rFonts w:ascii="Times New Roman" w:eastAsia="Times New Roman" w:hAnsi="Times New Roman" w:cs="Times New Roman"/>
                <w:sz w:val="24"/>
                <w:szCs w:val="24"/>
                <w:lang w:eastAsia="es-GT"/>
              </w:rPr>
              <w:t>errores.</w:t>
            </w:r>
            <w:r w:rsidRPr="00473667">
              <w:rPr>
                <w:rFonts w:ascii="Times New Roman" w:eastAsia="Times New Roman" w:hAnsi="Times New Roman" w:cs="Times New Roman"/>
                <w:b/>
                <w:bCs/>
                <w:sz w:val="24"/>
                <w:szCs w:val="24"/>
                <w:lang w:eastAsia="es-GT"/>
              </w:rPr>
              <w:t>Número</w:t>
            </w:r>
            <w:proofErr w:type="spellEnd"/>
            <w:proofErr w:type="gramEnd"/>
            <w:r w:rsidRPr="00473667">
              <w:rPr>
                <w:rFonts w:ascii="Times New Roman" w:eastAsia="Times New Roman" w:hAnsi="Times New Roman" w:cs="Times New Roman"/>
                <w:b/>
                <w:bCs/>
                <w:sz w:val="24"/>
                <w:szCs w:val="24"/>
                <w:lang w:eastAsia="es-GT"/>
              </w:rPr>
              <w:t xml:space="preserve"> de Errores Reportados</w:t>
            </w:r>
            <w:r w:rsidRPr="00473667">
              <w:rPr>
                <w:rFonts w:ascii="Times New Roman" w:eastAsia="Times New Roman" w:hAnsi="Times New Roman" w:cs="Times New Roman"/>
                <w:sz w:val="24"/>
                <w:szCs w:val="24"/>
                <w:lang w:eastAsia="es-GT"/>
              </w:rPr>
              <w:t>: Registro de propiedades duplicadas, mal asignadas o con datos inconsistentes.</w:t>
            </w:r>
          </w:p>
        </w:tc>
      </w:tr>
      <w:tr w:rsidR="00473667" w:rsidRPr="00473667" w14:paraId="3A017F82" w14:textId="77777777" w:rsidTr="00473667">
        <w:trPr>
          <w:trHeight w:val="1782"/>
        </w:trPr>
        <w:tc>
          <w:tcPr>
            <w:cnfStyle w:val="001000000000" w:firstRow="0" w:lastRow="0" w:firstColumn="1" w:lastColumn="0" w:oddVBand="0" w:evenVBand="0" w:oddHBand="0" w:evenHBand="0" w:firstRowFirstColumn="0" w:firstRowLastColumn="0" w:lastRowFirstColumn="0" w:lastRowLastColumn="0"/>
            <w:tcW w:w="0" w:type="auto"/>
            <w:hideMark/>
          </w:tcPr>
          <w:p w14:paraId="113BD2F1" w14:textId="77777777" w:rsidR="00473667" w:rsidRPr="00473667" w:rsidRDefault="00473667" w:rsidP="00F05AAF">
            <w:pPr>
              <w:spacing w:line="480" w:lineRule="auto"/>
              <w:jc w:val="both"/>
              <w:rPr>
                <w:rFonts w:ascii="Times New Roman" w:eastAsia="Times New Roman" w:hAnsi="Times New Roman" w:cs="Times New Roman"/>
                <w:sz w:val="24"/>
                <w:szCs w:val="24"/>
                <w:lang w:eastAsia="es-GT"/>
              </w:rPr>
            </w:pPr>
            <w:r w:rsidRPr="00473667">
              <w:rPr>
                <w:rFonts w:ascii="Times New Roman" w:eastAsia="Times New Roman" w:hAnsi="Times New Roman" w:cs="Times New Roman"/>
                <w:sz w:val="24"/>
                <w:szCs w:val="24"/>
                <w:lang w:eastAsia="es-GT"/>
              </w:rPr>
              <w:t>Asesoría Digital con Inteligencia Artificial</w:t>
            </w:r>
          </w:p>
        </w:tc>
        <w:tc>
          <w:tcPr>
            <w:tcW w:w="0" w:type="auto"/>
            <w:hideMark/>
          </w:tcPr>
          <w:p w14:paraId="3F181781" w14:textId="77777777" w:rsidR="00473667" w:rsidRPr="00473667" w:rsidRDefault="00473667" w:rsidP="00F05AAF">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GT"/>
              </w:rPr>
            </w:pPr>
            <w:r w:rsidRPr="00473667">
              <w:rPr>
                <w:rFonts w:ascii="Times New Roman" w:eastAsia="Times New Roman" w:hAnsi="Times New Roman" w:cs="Times New Roman"/>
                <w:sz w:val="24"/>
                <w:szCs w:val="24"/>
                <w:lang w:eastAsia="es-GT"/>
              </w:rPr>
              <w:t xml:space="preserve">Integración de un chatbot inteligente basado en </w:t>
            </w:r>
            <w:proofErr w:type="spellStart"/>
            <w:r w:rsidRPr="00473667">
              <w:rPr>
                <w:rFonts w:ascii="Times New Roman" w:eastAsia="Times New Roman" w:hAnsi="Times New Roman" w:cs="Times New Roman"/>
                <w:sz w:val="24"/>
                <w:szCs w:val="24"/>
                <w:lang w:eastAsia="es-GT"/>
              </w:rPr>
              <w:t>OpenAI</w:t>
            </w:r>
            <w:proofErr w:type="spellEnd"/>
            <w:r w:rsidRPr="00473667">
              <w:rPr>
                <w:rFonts w:ascii="Times New Roman" w:eastAsia="Times New Roman" w:hAnsi="Times New Roman" w:cs="Times New Roman"/>
                <w:sz w:val="24"/>
                <w:szCs w:val="24"/>
                <w:lang w:eastAsia="es-GT"/>
              </w:rPr>
              <w:t>, que permite brindar recomendaciones automáticas sobre propiedades a los usuarios.</w:t>
            </w:r>
          </w:p>
        </w:tc>
        <w:tc>
          <w:tcPr>
            <w:tcW w:w="0" w:type="auto"/>
            <w:hideMark/>
          </w:tcPr>
          <w:p w14:paraId="1A4A934C" w14:textId="77777777" w:rsidR="00473667" w:rsidRPr="00473667" w:rsidRDefault="00473667" w:rsidP="00F05AAF">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GT"/>
              </w:rPr>
            </w:pPr>
            <w:r w:rsidRPr="00473667">
              <w:rPr>
                <w:rFonts w:ascii="Times New Roman" w:eastAsia="Times New Roman" w:hAnsi="Times New Roman" w:cs="Times New Roman"/>
                <w:b/>
                <w:bCs/>
                <w:sz w:val="24"/>
                <w:szCs w:val="24"/>
                <w:lang w:eastAsia="es-GT"/>
              </w:rPr>
              <w:t>Frecuencia de Uso del Chatbot de IA</w:t>
            </w:r>
            <w:r w:rsidRPr="00473667">
              <w:rPr>
                <w:rFonts w:ascii="Times New Roman" w:eastAsia="Times New Roman" w:hAnsi="Times New Roman" w:cs="Times New Roman"/>
                <w:sz w:val="24"/>
                <w:szCs w:val="24"/>
                <w:lang w:eastAsia="es-GT"/>
              </w:rPr>
              <w:t xml:space="preserve">: Promedio de interacciones por usuario con el asistente </w:t>
            </w:r>
            <w:proofErr w:type="spellStart"/>
            <w:proofErr w:type="gramStart"/>
            <w:r w:rsidRPr="00473667">
              <w:rPr>
                <w:rFonts w:ascii="Times New Roman" w:eastAsia="Times New Roman" w:hAnsi="Times New Roman" w:cs="Times New Roman"/>
                <w:sz w:val="24"/>
                <w:szCs w:val="24"/>
                <w:lang w:eastAsia="es-GT"/>
              </w:rPr>
              <w:t>virtual.</w:t>
            </w:r>
            <w:r w:rsidRPr="00473667">
              <w:rPr>
                <w:rFonts w:ascii="Times New Roman" w:eastAsia="Times New Roman" w:hAnsi="Times New Roman" w:cs="Times New Roman"/>
                <w:b/>
                <w:bCs/>
                <w:sz w:val="24"/>
                <w:szCs w:val="24"/>
                <w:lang w:eastAsia="es-GT"/>
              </w:rPr>
              <w:t>Nivel</w:t>
            </w:r>
            <w:proofErr w:type="spellEnd"/>
            <w:proofErr w:type="gramEnd"/>
            <w:r w:rsidRPr="00473667">
              <w:rPr>
                <w:rFonts w:ascii="Times New Roman" w:eastAsia="Times New Roman" w:hAnsi="Times New Roman" w:cs="Times New Roman"/>
                <w:b/>
                <w:bCs/>
                <w:sz w:val="24"/>
                <w:szCs w:val="24"/>
                <w:lang w:eastAsia="es-GT"/>
              </w:rPr>
              <w:t xml:space="preserve"> de Satisfacción del Usuario</w:t>
            </w:r>
            <w:r w:rsidRPr="00473667">
              <w:rPr>
                <w:rFonts w:ascii="Times New Roman" w:eastAsia="Times New Roman" w:hAnsi="Times New Roman" w:cs="Times New Roman"/>
                <w:sz w:val="24"/>
                <w:szCs w:val="24"/>
                <w:lang w:eastAsia="es-GT"/>
              </w:rPr>
              <w:t>: Evaluación mediante encuestas sobre la utilidad y claridad de la asesoría proporcionada por la IA.</w:t>
            </w:r>
          </w:p>
        </w:tc>
      </w:tr>
      <w:tr w:rsidR="00473667" w:rsidRPr="00473667" w14:paraId="70F714AB" w14:textId="77777777" w:rsidTr="00473667">
        <w:trPr>
          <w:cnfStyle w:val="000000100000" w:firstRow="0" w:lastRow="0" w:firstColumn="0" w:lastColumn="0" w:oddVBand="0" w:evenVBand="0" w:oddHBand="1" w:evenHBand="0" w:firstRowFirstColumn="0" w:firstRowLastColumn="0" w:lastRowFirstColumn="0" w:lastRowLastColumn="0"/>
          <w:trHeight w:val="1764"/>
        </w:trPr>
        <w:tc>
          <w:tcPr>
            <w:cnfStyle w:val="001000000000" w:firstRow="0" w:lastRow="0" w:firstColumn="1" w:lastColumn="0" w:oddVBand="0" w:evenVBand="0" w:oddHBand="0" w:evenHBand="0" w:firstRowFirstColumn="0" w:firstRowLastColumn="0" w:lastRowFirstColumn="0" w:lastRowLastColumn="0"/>
            <w:tcW w:w="0" w:type="auto"/>
            <w:hideMark/>
          </w:tcPr>
          <w:p w14:paraId="66858134" w14:textId="77777777" w:rsidR="00473667" w:rsidRPr="00473667" w:rsidRDefault="00473667" w:rsidP="00F05AAF">
            <w:pPr>
              <w:spacing w:line="480" w:lineRule="auto"/>
              <w:jc w:val="both"/>
              <w:rPr>
                <w:rFonts w:ascii="Times New Roman" w:eastAsia="Times New Roman" w:hAnsi="Times New Roman" w:cs="Times New Roman"/>
                <w:sz w:val="24"/>
                <w:szCs w:val="24"/>
                <w:lang w:eastAsia="es-GT"/>
              </w:rPr>
            </w:pPr>
            <w:r w:rsidRPr="00473667">
              <w:rPr>
                <w:rFonts w:ascii="Times New Roman" w:eastAsia="Times New Roman" w:hAnsi="Times New Roman" w:cs="Times New Roman"/>
                <w:sz w:val="24"/>
                <w:szCs w:val="24"/>
                <w:lang w:eastAsia="es-GT"/>
              </w:rPr>
              <w:t>Interacción Cliente-Asesor</w:t>
            </w:r>
          </w:p>
        </w:tc>
        <w:tc>
          <w:tcPr>
            <w:tcW w:w="0" w:type="auto"/>
            <w:hideMark/>
          </w:tcPr>
          <w:p w14:paraId="2ABAA612" w14:textId="77777777" w:rsidR="00473667" w:rsidRPr="00473667" w:rsidRDefault="00473667" w:rsidP="00F05AAF">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s-GT"/>
              </w:rPr>
            </w:pPr>
            <w:r w:rsidRPr="00473667">
              <w:rPr>
                <w:rFonts w:ascii="Times New Roman" w:eastAsia="Times New Roman" w:hAnsi="Times New Roman" w:cs="Times New Roman"/>
                <w:sz w:val="24"/>
                <w:szCs w:val="24"/>
                <w:lang w:eastAsia="es-GT"/>
              </w:rPr>
              <w:t>Comunicación efectiva, trazable y ágil entre el cliente interesado y el asesor responsable de cada propiedad.</w:t>
            </w:r>
          </w:p>
        </w:tc>
        <w:tc>
          <w:tcPr>
            <w:tcW w:w="0" w:type="auto"/>
            <w:hideMark/>
          </w:tcPr>
          <w:p w14:paraId="5581D5E2" w14:textId="77777777" w:rsidR="00473667" w:rsidRPr="00473667" w:rsidRDefault="00473667" w:rsidP="00F05AAF">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s-GT"/>
              </w:rPr>
            </w:pPr>
            <w:r w:rsidRPr="00473667">
              <w:rPr>
                <w:rFonts w:ascii="Times New Roman" w:eastAsia="Times New Roman" w:hAnsi="Times New Roman" w:cs="Times New Roman"/>
                <w:b/>
                <w:bCs/>
                <w:sz w:val="24"/>
                <w:szCs w:val="24"/>
                <w:lang w:eastAsia="es-GT"/>
              </w:rPr>
              <w:t>Tiempo de Respuesta del Asesor</w:t>
            </w:r>
            <w:r w:rsidRPr="00473667">
              <w:rPr>
                <w:rFonts w:ascii="Times New Roman" w:eastAsia="Times New Roman" w:hAnsi="Times New Roman" w:cs="Times New Roman"/>
                <w:sz w:val="24"/>
                <w:szCs w:val="24"/>
                <w:lang w:eastAsia="es-GT"/>
              </w:rPr>
              <w:t xml:space="preserve">: Tiempo promedio (en minutos) que tarda un asesor en responder a una consulta desde la </w:t>
            </w:r>
            <w:proofErr w:type="spellStart"/>
            <w:proofErr w:type="gramStart"/>
            <w:r w:rsidRPr="00473667">
              <w:rPr>
                <w:rFonts w:ascii="Times New Roman" w:eastAsia="Times New Roman" w:hAnsi="Times New Roman" w:cs="Times New Roman"/>
                <w:sz w:val="24"/>
                <w:szCs w:val="24"/>
                <w:lang w:eastAsia="es-GT"/>
              </w:rPr>
              <w:t>plataforma.</w:t>
            </w:r>
            <w:r w:rsidRPr="00473667">
              <w:rPr>
                <w:rFonts w:ascii="Times New Roman" w:eastAsia="Times New Roman" w:hAnsi="Times New Roman" w:cs="Times New Roman"/>
                <w:b/>
                <w:bCs/>
                <w:sz w:val="24"/>
                <w:szCs w:val="24"/>
                <w:lang w:eastAsia="es-GT"/>
              </w:rPr>
              <w:t>Interacciones</w:t>
            </w:r>
            <w:proofErr w:type="spellEnd"/>
            <w:proofErr w:type="gramEnd"/>
            <w:r w:rsidRPr="00473667">
              <w:rPr>
                <w:rFonts w:ascii="Times New Roman" w:eastAsia="Times New Roman" w:hAnsi="Times New Roman" w:cs="Times New Roman"/>
                <w:b/>
                <w:bCs/>
                <w:sz w:val="24"/>
                <w:szCs w:val="24"/>
                <w:lang w:eastAsia="es-GT"/>
              </w:rPr>
              <w:t xml:space="preserve"> Efectivas</w:t>
            </w:r>
            <w:r w:rsidRPr="00473667">
              <w:rPr>
                <w:rFonts w:ascii="Times New Roman" w:eastAsia="Times New Roman" w:hAnsi="Times New Roman" w:cs="Times New Roman"/>
                <w:sz w:val="24"/>
                <w:szCs w:val="24"/>
                <w:lang w:eastAsia="es-GT"/>
              </w:rPr>
              <w:t>: Número de conversaciones iniciadas que generan seguimiento o visitas agendadas.</w:t>
            </w:r>
          </w:p>
        </w:tc>
      </w:tr>
      <w:tr w:rsidR="00473667" w:rsidRPr="00473667" w14:paraId="682F184F" w14:textId="77777777" w:rsidTr="00473667">
        <w:trPr>
          <w:trHeight w:val="1451"/>
        </w:trPr>
        <w:tc>
          <w:tcPr>
            <w:cnfStyle w:val="001000000000" w:firstRow="0" w:lastRow="0" w:firstColumn="1" w:lastColumn="0" w:oddVBand="0" w:evenVBand="0" w:oddHBand="0" w:evenHBand="0" w:firstRowFirstColumn="0" w:firstRowLastColumn="0" w:lastRowFirstColumn="0" w:lastRowLastColumn="0"/>
            <w:tcW w:w="0" w:type="auto"/>
            <w:hideMark/>
          </w:tcPr>
          <w:p w14:paraId="51E0CE98" w14:textId="77777777" w:rsidR="00473667" w:rsidRPr="00473667" w:rsidRDefault="00473667" w:rsidP="00F05AAF">
            <w:pPr>
              <w:spacing w:line="480" w:lineRule="auto"/>
              <w:jc w:val="both"/>
              <w:rPr>
                <w:rFonts w:ascii="Times New Roman" w:eastAsia="Times New Roman" w:hAnsi="Times New Roman" w:cs="Times New Roman"/>
                <w:sz w:val="24"/>
                <w:szCs w:val="24"/>
                <w:lang w:eastAsia="es-GT"/>
              </w:rPr>
            </w:pPr>
            <w:r w:rsidRPr="00473667">
              <w:rPr>
                <w:rFonts w:ascii="Times New Roman" w:eastAsia="Times New Roman" w:hAnsi="Times New Roman" w:cs="Times New Roman"/>
                <w:sz w:val="24"/>
                <w:szCs w:val="24"/>
                <w:lang w:eastAsia="es-GT"/>
              </w:rPr>
              <w:t>Experiencia del Usuario</w:t>
            </w:r>
          </w:p>
        </w:tc>
        <w:tc>
          <w:tcPr>
            <w:tcW w:w="0" w:type="auto"/>
            <w:hideMark/>
          </w:tcPr>
          <w:p w14:paraId="38627B68" w14:textId="77777777" w:rsidR="00473667" w:rsidRPr="00473667" w:rsidRDefault="00473667" w:rsidP="00F05AAF">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GT"/>
              </w:rPr>
            </w:pPr>
            <w:r w:rsidRPr="00473667">
              <w:rPr>
                <w:rFonts w:ascii="Times New Roman" w:eastAsia="Times New Roman" w:hAnsi="Times New Roman" w:cs="Times New Roman"/>
                <w:sz w:val="24"/>
                <w:szCs w:val="24"/>
                <w:lang w:eastAsia="es-GT"/>
              </w:rPr>
              <w:t>Facilidad de uso, acceso a herramientas de búsqueda y navegación eficiente dentro de la plataforma.</w:t>
            </w:r>
          </w:p>
        </w:tc>
        <w:tc>
          <w:tcPr>
            <w:tcW w:w="0" w:type="auto"/>
            <w:hideMark/>
          </w:tcPr>
          <w:p w14:paraId="3525049F" w14:textId="77777777" w:rsidR="00473667" w:rsidRPr="00473667" w:rsidRDefault="00473667" w:rsidP="00F05AAF">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GT"/>
              </w:rPr>
            </w:pPr>
            <w:r w:rsidRPr="00473667">
              <w:rPr>
                <w:rFonts w:ascii="Times New Roman" w:eastAsia="Times New Roman" w:hAnsi="Times New Roman" w:cs="Times New Roman"/>
                <w:b/>
                <w:bCs/>
                <w:sz w:val="24"/>
                <w:szCs w:val="24"/>
                <w:lang w:eastAsia="es-GT"/>
              </w:rPr>
              <w:t>Uso de Filtros Avanzados</w:t>
            </w:r>
            <w:r w:rsidRPr="00473667">
              <w:rPr>
                <w:rFonts w:ascii="Times New Roman" w:eastAsia="Times New Roman" w:hAnsi="Times New Roman" w:cs="Times New Roman"/>
                <w:sz w:val="24"/>
                <w:szCs w:val="24"/>
                <w:lang w:eastAsia="es-GT"/>
              </w:rPr>
              <w:t xml:space="preserve">: Porcentaje de usuarios que utilizan los filtros para buscar </w:t>
            </w:r>
            <w:proofErr w:type="spellStart"/>
            <w:proofErr w:type="gramStart"/>
            <w:r w:rsidRPr="00473667">
              <w:rPr>
                <w:rFonts w:ascii="Times New Roman" w:eastAsia="Times New Roman" w:hAnsi="Times New Roman" w:cs="Times New Roman"/>
                <w:sz w:val="24"/>
                <w:szCs w:val="24"/>
                <w:lang w:eastAsia="es-GT"/>
              </w:rPr>
              <w:t>propiedades.</w:t>
            </w:r>
            <w:r w:rsidRPr="00473667">
              <w:rPr>
                <w:rFonts w:ascii="Times New Roman" w:eastAsia="Times New Roman" w:hAnsi="Times New Roman" w:cs="Times New Roman"/>
                <w:b/>
                <w:bCs/>
                <w:sz w:val="24"/>
                <w:szCs w:val="24"/>
                <w:lang w:eastAsia="es-GT"/>
              </w:rPr>
              <w:t>Tasa</w:t>
            </w:r>
            <w:proofErr w:type="spellEnd"/>
            <w:proofErr w:type="gramEnd"/>
            <w:r w:rsidRPr="00473667">
              <w:rPr>
                <w:rFonts w:ascii="Times New Roman" w:eastAsia="Times New Roman" w:hAnsi="Times New Roman" w:cs="Times New Roman"/>
                <w:b/>
                <w:bCs/>
                <w:sz w:val="24"/>
                <w:szCs w:val="24"/>
                <w:lang w:eastAsia="es-GT"/>
              </w:rPr>
              <w:t xml:space="preserve"> de Conversión de Clientes</w:t>
            </w:r>
            <w:r w:rsidRPr="00473667">
              <w:rPr>
                <w:rFonts w:ascii="Times New Roman" w:eastAsia="Times New Roman" w:hAnsi="Times New Roman" w:cs="Times New Roman"/>
                <w:sz w:val="24"/>
                <w:szCs w:val="24"/>
                <w:lang w:eastAsia="es-GT"/>
              </w:rPr>
              <w:t>: Porcentaje de usuarios registrados que concretan una compra o reservación.</w:t>
            </w:r>
          </w:p>
        </w:tc>
      </w:tr>
    </w:tbl>
    <w:p w14:paraId="5DFC84B1" w14:textId="77777777" w:rsidR="002F4B07" w:rsidRDefault="002F4B07" w:rsidP="00F05AAF">
      <w:pPr>
        <w:tabs>
          <w:tab w:val="left" w:pos="3180"/>
        </w:tabs>
        <w:spacing w:line="480" w:lineRule="auto"/>
        <w:jc w:val="both"/>
      </w:pPr>
    </w:p>
    <w:p w14:paraId="6D8F60EA" w14:textId="77777777" w:rsidR="00EE1B2B" w:rsidRDefault="00EE1B2B" w:rsidP="00F05AAF">
      <w:pPr>
        <w:pStyle w:val="Ttulo3"/>
        <w:spacing w:line="480" w:lineRule="auto"/>
        <w:jc w:val="both"/>
      </w:pPr>
      <w:bookmarkStart w:id="42" w:name="_Toc198990303"/>
      <w:r w:rsidRPr="00EE1B2B">
        <w:t>Alcances de la Investigación</w:t>
      </w:r>
      <w:bookmarkEnd w:id="42"/>
    </w:p>
    <w:p w14:paraId="3085EFDD" w14:textId="77777777" w:rsidR="00EE1B2B" w:rsidRPr="00EE1B2B" w:rsidRDefault="00EE1B2B" w:rsidP="00F05AAF">
      <w:pPr>
        <w:spacing w:before="100" w:beforeAutospacing="1" w:after="100" w:afterAutospacing="1" w:line="480" w:lineRule="auto"/>
        <w:jc w:val="both"/>
        <w:rPr>
          <w:rFonts w:ascii="Times New Roman" w:eastAsia="Times New Roman" w:hAnsi="Times New Roman" w:cs="Times New Roman"/>
          <w:sz w:val="24"/>
          <w:szCs w:val="24"/>
          <w:lang w:eastAsia="es-GT"/>
        </w:rPr>
      </w:pPr>
      <w:r w:rsidRPr="00EE1B2B">
        <w:rPr>
          <w:rFonts w:ascii="Times New Roman" w:eastAsia="Times New Roman" w:hAnsi="Times New Roman" w:cs="Times New Roman"/>
          <w:sz w:val="24"/>
          <w:szCs w:val="24"/>
          <w:lang w:eastAsia="es-GT"/>
        </w:rPr>
        <w:t xml:space="preserve">Se desarrollará un </w:t>
      </w:r>
      <w:r w:rsidRPr="00EE1B2B">
        <w:rPr>
          <w:rFonts w:ascii="Times New Roman" w:eastAsia="Times New Roman" w:hAnsi="Times New Roman" w:cs="Times New Roman"/>
          <w:b/>
          <w:bCs/>
          <w:sz w:val="24"/>
          <w:szCs w:val="24"/>
          <w:lang w:eastAsia="es-GT"/>
        </w:rPr>
        <w:t>prototipo funcional</w:t>
      </w:r>
      <w:r w:rsidRPr="00EE1B2B">
        <w:rPr>
          <w:rFonts w:ascii="Times New Roman" w:eastAsia="Times New Roman" w:hAnsi="Times New Roman" w:cs="Times New Roman"/>
          <w:sz w:val="24"/>
          <w:szCs w:val="24"/>
          <w:lang w:eastAsia="es-GT"/>
        </w:rPr>
        <w:t xml:space="preserve"> de una plataforma web inteligente para ROOTS REAL ESTATE GUATEMALA, orientada a optimizar los procesos de captación, gestión, asesoría y compraventa de propiedades inmobiliarias. Este sistema tendrá como núcleo la implementación de herramientas digitales modernas y algoritmos de inteligencia artificial, con enfoque inicial para operar dentro del territorio nacional, pero con capacidad de uso a nivel internacional.</w:t>
      </w:r>
    </w:p>
    <w:p w14:paraId="1D4FB8B2" w14:textId="77777777" w:rsidR="00EE1B2B" w:rsidRPr="00EE1B2B" w:rsidRDefault="00EE1B2B" w:rsidP="00F05AAF">
      <w:pPr>
        <w:spacing w:before="100" w:beforeAutospacing="1" w:after="100" w:afterAutospacing="1" w:line="480" w:lineRule="auto"/>
        <w:jc w:val="both"/>
        <w:rPr>
          <w:rFonts w:ascii="Times New Roman" w:eastAsia="Times New Roman" w:hAnsi="Times New Roman" w:cs="Times New Roman"/>
          <w:sz w:val="24"/>
          <w:szCs w:val="24"/>
          <w:lang w:eastAsia="es-GT"/>
        </w:rPr>
      </w:pPr>
      <w:r w:rsidRPr="00EE1B2B">
        <w:rPr>
          <w:rFonts w:ascii="Times New Roman" w:eastAsia="Times New Roman" w:hAnsi="Times New Roman" w:cs="Times New Roman"/>
          <w:sz w:val="24"/>
          <w:szCs w:val="24"/>
          <w:lang w:eastAsia="es-GT"/>
        </w:rPr>
        <w:t>El sistema está diseñado para centralizar la información inmobiliaria tanto de propiedades propias como de propiedades captadas por asesores, y facilitar la interacción entre clientes interesados y personal de ventas. Su implementación primaria se proyecta para la sede de ROOTS en Chiquimulilla, Santa Rosa, y su oficina en la Ciudad de Guatemala, abarcando así el mercado nacional. Sin embargo, dado el modelo de negocio y la naturaleza digital de la plataforma, su alcance podría extenderse a clientes ubicados fuera del país, especialmente en regiones como México y Estados Unidos, donde la empresa ha reportado antecedentes de interacción.</w:t>
      </w:r>
    </w:p>
    <w:p w14:paraId="166D3C1D" w14:textId="77777777" w:rsidR="00EE1B2B" w:rsidRPr="00EE1B2B" w:rsidRDefault="00EE1B2B" w:rsidP="00F05AAF">
      <w:pPr>
        <w:spacing w:before="100" w:beforeAutospacing="1" w:after="100" w:afterAutospacing="1" w:line="480" w:lineRule="auto"/>
        <w:jc w:val="both"/>
        <w:rPr>
          <w:rFonts w:ascii="Times New Roman" w:eastAsia="Times New Roman" w:hAnsi="Times New Roman" w:cs="Times New Roman"/>
          <w:sz w:val="24"/>
          <w:szCs w:val="24"/>
          <w:lang w:eastAsia="es-GT"/>
        </w:rPr>
      </w:pPr>
      <w:r w:rsidRPr="00EE1B2B">
        <w:rPr>
          <w:rFonts w:ascii="Times New Roman" w:eastAsia="Times New Roman" w:hAnsi="Times New Roman" w:cs="Times New Roman"/>
          <w:sz w:val="24"/>
          <w:szCs w:val="24"/>
          <w:lang w:eastAsia="es-GT"/>
        </w:rPr>
        <w:t>El prototipo incluirá las siguientes funcionalidades:</w:t>
      </w:r>
    </w:p>
    <w:p w14:paraId="77A7E7E5" w14:textId="77777777" w:rsidR="00EE1B2B" w:rsidRPr="00EE1B2B" w:rsidRDefault="00EE1B2B" w:rsidP="00F05AAF">
      <w:pPr>
        <w:numPr>
          <w:ilvl w:val="0"/>
          <w:numId w:val="8"/>
        </w:numPr>
        <w:spacing w:before="100" w:beforeAutospacing="1" w:after="100" w:afterAutospacing="1" w:line="480" w:lineRule="auto"/>
        <w:jc w:val="both"/>
        <w:rPr>
          <w:rFonts w:ascii="Times New Roman" w:eastAsia="Times New Roman" w:hAnsi="Times New Roman" w:cs="Times New Roman"/>
          <w:sz w:val="24"/>
          <w:szCs w:val="24"/>
          <w:lang w:eastAsia="es-GT"/>
        </w:rPr>
      </w:pPr>
      <w:r w:rsidRPr="00AA34B4">
        <w:rPr>
          <w:rFonts w:ascii="Times New Roman" w:eastAsia="Times New Roman" w:hAnsi="Times New Roman" w:cs="Times New Roman"/>
          <w:sz w:val="24"/>
          <w:szCs w:val="24"/>
          <w:lang w:eastAsia="es-GT"/>
        </w:rPr>
        <w:t>U</w:t>
      </w:r>
      <w:r w:rsidRPr="00EE1B2B">
        <w:rPr>
          <w:rFonts w:ascii="Times New Roman" w:eastAsia="Times New Roman" w:hAnsi="Times New Roman" w:cs="Times New Roman"/>
          <w:sz w:val="24"/>
          <w:szCs w:val="24"/>
          <w:lang w:eastAsia="es-GT"/>
        </w:rPr>
        <w:t xml:space="preserve">n </w:t>
      </w:r>
      <w:r w:rsidRPr="00AA34B4">
        <w:rPr>
          <w:rFonts w:ascii="Times New Roman" w:eastAsia="Times New Roman" w:hAnsi="Times New Roman" w:cs="Times New Roman"/>
          <w:sz w:val="24"/>
          <w:szCs w:val="24"/>
          <w:lang w:eastAsia="es-GT"/>
        </w:rPr>
        <w:t xml:space="preserve">catálogo </w:t>
      </w:r>
      <w:r w:rsidRPr="00EE1B2B">
        <w:rPr>
          <w:rFonts w:ascii="Times New Roman" w:eastAsia="Times New Roman" w:hAnsi="Times New Roman" w:cs="Times New Roman"/>
          <w:b/>
          <w:bCs/>
          <w:sz w:val="24"/>
          <w:szCs w:val="24"/>
          <w:lang w:eastAsia="es-GT"/>
        </w:rPr>
        <w:t>digital interactivo</w:t>
      </w:r>
      <w:r w:rsidRPr="00EE1B2B">
        <w:rPr>
          <w:rFonts w:ascii="Times New Roman" w:eastAsia="Times New Roman" w:hAnsi="Times New Roman" w:cs="Times New Roman"/>
          <w:sz w:val="24"/>
          <w:szCs w:val="24"/>
          <w:lang w:eastAsia="es-GT"/>
        </w:rPr>
        <w:t xml:space="preserve"> con filtros avanzados para búsquedas por ubicación, precio, tipo de propiedad y características específicas.</w:t>
      </w:r>
    </w:p>
    <w:p w14:paraId="7F782157" w14:textId="77777777" w:rsidR="00EE1B2B" w:rsidRPr="00EE1B2B" w:rsidRDefault="00EE1B2B" w:rsidP="00F05AAF">
      <w:pPr>
        <w:numPr>
          <w:ilvl w:val="0"/>
          <w:numId w:val="8"/>
        </w:numPr>
        <w:spacing w:before="100" w:beforeAutospacing="1" w:after="100" w:afterAutospacing="1" w:line="480" w:lineRule="auto"/>
        <w:jc w:val="both"/>
        <w:rPr>
          <w:rFonts w:ascii="Times New Roman" w:eastAsia="Times New Roman" w:hAnsi="Times New Roman" w:cs="Times New Roman"/>
          <w:sz w:val="24"/>
          <w:szCs w:val="24"/>
          <w:lang w:eastAsia="es-GT"/>
        </w:rPr>
      </w:pPr>
      <w:r w:rsidRPr="00EE1B2B">
        <w:rPr>
          <w:rFonts w:ascii="Times New Roman" w:eastAsia="Times New Roman" w:hAnsi="Times New Roman" w:cs="Times New Roman"/>
          <w:sz w:val="24"/>
          <w:szCs w:val="24"/>
          <w:lang w:eastAsia="es-GT"/>
        </w:rPr>
        <w:t xml:space="preserve">Un </w:t>
      </w:r>
      <w:r w:rsidRPr="00EE1B2B">
        <w:rPr>
          <w:rFonts w:ascii="Times New Roman" w:eastAsia="Times New Roman" w:hAnsi="Times New Roman" w:cs="Times New Roman"/>
          <w:b/>
          <w:bCs/>
          <w:sz w:val="24"/>
          <w:szCs w:val="24"/>
          <w:lang w:eastAsia="es-GT"/>
        </w:rPr>
        <w:t>sistema de gestión de propiedades por asesor</w:t>
      </w:r>
      <w:r w:rsidRPr="00EE1B2B">
        <w:rPr>
          <w:rFonts w:ascii="Times New Roman" w:eastAsia="Times New Roman" w:hAnsi="Times New Roman" w:cs="Times New Roman"/>
          <w:sz w:val="24"/>
          <w:szCs w:val="24"/>
          <w:lang w:eastAsia="es-GT"/>
        </w:rPr>
        <w:t>, con paneles personalizados y funciones de edición de fichas.</w:t>
      </w:r>
    </w:p>
    <w:p w14:paraId="3EA40F33" w14:textId="77777777" w:rsidR="00EE1B2B" w:rsidRPr="00EE1B2B" w:rsidRDefault="00EE1B2B" w:rsidP="00F05AAF">
      <w:pPr>
        <w:numPr>
          <w:ilvl w:val="0"/>
          <w:numId w:val="8"/>
        </w:numPr>
        <w:spacing w:before="100" w:beforeAutospacing="1" w:after="100" w:afterAutospacing="1" w:line="480" w:lineRule="auto"/>
        <w:jc w:val="both"/>
        <w:rPr>
          <w:rFonts w:ascii="Times New Roman" w:eastAsia="Times New Roman" w:hAnsi="Times New Roman" w:cs="Times New Roman"/>
          <w:sz w:val="24"/>
          <w:szCs w:val="24"/>
          <w:lang w:eastAsia="es-GT"/>
        </w:rPr>
      </w:pPr>
      <w:r w:rsidRPr="00EE1B2B">
        <w:rPr>
          <w:rFonts w:ascii="Times New Roman" w:eastAsia="Times New Roman" w:hAnsi="Times New Roman" w:cs="Times New Roman"/>
          <w:sz w:val="24"/>
          <w:szCs w:val="24"/>
          <w:lang w:eastAsia="es-GT"/>
        </w:rPr>
        <w:t xml:space="preserve">Un </w:t>
      </w:r>
      <w:r w:rsidRPr="00EE1B2B">
        <w:rPr>
          <w:rFonts w:ascii="Times New Roman" w:eastAsia="Times New Roman" w:hAnsi="Times New Roman" w:cs="Times New Roman"/>
          <w:b/>
          <w:bCs/>
          <w:sz w:val="24"/>
          <w:szCs w:val="24"/>
          <w:lang w:eastAsia="es-GT"/>
        </w:rPr>
        <w:t xml:space="preserve">chatbot de inteligencia artificial basado en </w:t>
      </w:r>
      <w:proofErr w:type="spellStart"/>
      <w:r w:rsidRPr="00EE1B2B">
        <w:rPr>
          <w:rFonts w:ascii="Times New Roman" w:eastAsia="Times New Roman" w:hAnsi="Times New Roman" w:cs="Times New Roman"/>
          <w:b/>
          <w:bCs/>
          <w:sz w:val="24"/>
          <w:szCs w:val="24"/>
          <w:lang w:eastAsia="es-GT"/>
        </w:rPr>
        <w:t>OpenAI</w:t>
      </w:r>
      <w:proofErr w:type="spellEnd"/>
      <w:r w:rsidRPr="00EE1B2B">
        <w:rPr>
          <w:rFonts w:ascii="Times New Roman" w:eastAsia="Times New Roman" w:hAnsi="Times New Roman" w:cs="Times New Roman"/>
          <w:sz w:val="24"/>
          <w:szCs w:val="24"/>
          <w:lang w:eastAsia="es-GT"/>
        </w:rPr>
        <w:t>, para brindar asesoría automatizada y sugerencias personalizadas a los usuarios.</w:t>
      </w:r>
    </w:p>
    <w:p w14:paraId="36E7F676" w14:textId="77777777" w:rsidR="00EE1B2B" w:rsidRPr="00EE1B2B" w:rsidRDefault="00EE1B2B" w:rsidP="00F05AAF">
      <w:pPr>
        <w:numPr>
          <w:ilvl w:val="0"/>
          <w:numId w:val="8"/>
        </w:numPr>
        <w:spacing w:before="100" w:beforeAutospacing="1" w:after="100" w:afterAutospacing="1" w:line="480" w:lineRule="auto"/>
        <w:jc w:val="both"/>
        <w:rPr>
          <w:rFonts w:ascii="Times New Roman" w:eastAsia="Times New Roman" w:hAnsi="Times New Roman" w:cs="Times New Roman"/>
          <w:sz w:val="24"/>
          <w:szCs w:val="24"/>
          <w:lang w:eastAsia="es-GT"/>
        </w:rPr>
      </w:pPr>
      <w:r w:rsidRPr="00EE1B2B">
        <w:rPr>
          <w:rFonts w:ascii="Times New Roman" w:eastAsia="Times New Roman" w:hAnsi="Times New Roman" w:cs="Times New Roman"/>
          <w:sz w:val="24"/>
          <w:szCs w:val="24"/>
          <w:lang w:eastAsia="es-GT"/>
        </w:rPr>
        <w:t xml:space="preserve">Un </w:t>
      </w:r>
      <w:r w:rsidRPr="00EE1B2B">
        <w:rPr>
          <w:rFonts w:ascii="Times New Roman" w:eastAsia="Times New Roman" w:hAnsi="Times New Roman" w:cs="Times New Roman"/>
          <w:b/>
          <w:bCs/>
          <w:sz w:val="24"/>
          <w:szCs w:val="24"/>
          <w:lang w:eastAsia="es-GT"/>
        </w:rPr>
        <w:t>chat en vivo</w:t>
      </w:r>
      <w:r w:rsidRPr="00EE1B2B">
        <w:rPr>
          <w:rFonts w:ascii="Times New Roman" w:eastAsia="Times New Roman" w:hAnsi="Times New Roman" w:cs="Times New Roman"/>
          <w:sz w:val="24"/>
          <w:szCs w:val="24"/>
          <w:lang w:eastAsia="es-GT"/>
        </w:rPr>
        <w:t xml:space="preserve"> entre asesores y clientes para atención directa, registro de consultas y trazabilidad de conversaciones.</w:t>
      </w:r>
    </w:p>
    <w:p w14:paraId="7BE6EC06" w14:textId="77777777" w:rsidR="00EE1B2B" w:rsidRPr="00EE1B2B" w:rsidRDefault="00EE1B2B" w:rsidP="00F05AAF">
      <w:pPr>
        <w:numPr>
          <w:ilvl w:val="0"/>
          <w:numId w:val="8"/>
        </w:numPr>
        <w:spacing w:before="100" w:beforeAutospacing="1" w:after="100" w:afterAutospacing="1" w:line="480" w:lineRule="auto"/>
        <w:jc w:val="both"/>
        <w:rPr>
          <w:rFonts w:ascii="Times New Roman" w:eastAsia="Times New Roman" w:hAnsi="Times New Roman" w:cs="Times New Roman"/>
          <w:sz w:val="24"/>
          <w:szCs w:val="24"/>
          <w:lang w:eastAsia="es-GT"/>
        </w:rPr>
      </w:pPr>
      <w:r w:rsidRPr="00EE1B2B">
        <w:rPr>
          <w:rFonts w:ascii="Times New Roman" w:eastAsia="Times New Roman" w:hAnsi="Times New Roman" w:cs="Times New Roman"/>
          <w:sz w:val="24"/>
          <w:szCs w:val="24"/>
          <w:lang w:eastAsia="es-GT"/>
        </w:rPr>
        <w:t xml:space="preserve">Una </w:t>
      </w:r>
      <w:r w:rsidRPr="00EE1B2B">
        <w:rPr>
          <w:rFonts w:ascii="Times New Roman" w:eastAsia="Times New Roman" w:hAnsi="Times New Roman" w:cs="Times New Roman"/>
          <w:b/>
          <w:bCs/>
          <w:sz w:val="24"/>
          <w:szCs w:val="24"/>
          <w:lang w:eastAsia="es-GT"/>
        </w:rPr>
        <w:t>interfaz web responsiva y accesible</w:t>
      </w:r>
      <w:r w:rsidRPr="00EE1B2B">
        <w:rPr>
          <w:rFonts w:ascii="Times New Roman" w:eastAsia="Times New Roman" w:hAnsi="Times New Roman" w:cs="Times New Roman"/>
          <w:sz w:val="24"/>
          <w:szCs w:val="24"/>
          <w:lang w:eastAsia="es-GT"/>
        </w:rPr>
        <w:t>, pensada para ofrecer una experiencia óptima tanto en computadoras como en dispositivos móviles.</w:t>
      </w:r>
    </w:p>
    <w:p w14:paraId="64F9963E" w14:textId="77777777" w:rsidR="00EE1B2B" w:rsidRPr="00EE1B2B" w:rsidRDefault="00EE1B2B" w:rsidP="00F05AAF">
      <w:pPr>
        <w:pStyle w:val="ParrafosAPA7"/>
        <w:spacing w:line="480" w:lineRule="auto"/>
        <w:rPr>
          <w:lang w:eastAsia="es-GT"/>
        </w:rPr>
      </w:pPr>
      <w:r w:rsidRPr="00EE1B2B">
        <w:rPr>
          <w:lang w:eastAsia="es-GT"/>
        </w:rPr>
        <w:t>Técnicamente, se documentarán los requerimientos de escalabilidad, seguridad y usabilidad, previendo una futura implementación real del sistema a nivel nacional. Se desarrollará una arquitectura modular que permita su crecimiento progresivo, integración con motores de búsqueda inmobiliaria, y eventual inclusión de herramientas de cierre de contratos digitales o métodos de pago seguros.</w:t>
      </w:r>
    </w:p>
    <w:p w14:paraId="5605B04C" w14:textId="77777777" w:rsidR="00EE1B2B" w:rsidRPr="00EE1B2B" w:rsidRDefault="00EE1B2B" w:rsidP="00F05AAF">
      <w:pPr>
        <w:pStyle w:val="ParrafosAPA7"/>
        <w:spacing w:line="480" w:lineRule="auto"/>
        <w:rPr>
          <w:lang w:eastAsia="es-GT"/>
        </w:rPr>
      </w:pPr>
      <w:r w:rsidRPr="00EE1B2B">
        <w:rPr>
          <w:lang w:eastAsia="es-GT"/>
        </w:rPr>
        <w:t xml:space="preserve">El proyecto se limita a la </w:t>
      </w:r>
      <w:r w:rsidRPr="00EE1B2B">
        <w:rPr>
          <w:b/>
          <w:bCs/>
          <w:lang w:eastAsia="es-GT"/>
        </w:rPr>
        <w:t>etapa de desarrollo del prototipo funcional</w:t>
      </w:r>
      <w:r w:rsidRPr="00EE1B2B">
        <w:rPr>
          <w:lang w:eastAsia="es-GT"/>
        </w:rPr>
        <w:t xml:space="preserve"> y no contempla la puesta en marcha productiva o el despliegue comercial completo, aunque quedará preparado para su futura implementación operativa.</w:t>
      </w:r>
    </w:p>
    <w:p w14:paraId="07A7E01D" w14:textId="77777777" w:rsidR="002F4B07" w:rsidRDefault="002F4B07" w:rsidP="00F05AAF">
      <w:pPr>
        <w:tabs>
          <w:tab w:val="left" w:pos="3180"/>
        </w:tabs>
        <w:spacing w:line="480" w:lineRule="auto"/>
        <w:jc w:val="both"/>
      </w:pPr>
    </w:p>
    <w:p w14:paraId="06A25686" w14:textId="77777777" w:rsidR="002F4B07" w:rsidRDefault="002F4B07" w:rsidP="00F05AAF">
      <w:pPr>
        <w:tabs>
          <w:tab w:val="left" w:pos="3180"/>
        </w:tabs>
        <w:spacing w:line="480" w:lineRule="auto"/>
        <w:jc w:val="both"/>
      </w:pPr>
    </w:p>
    <w:p w14:paraId="0AB65431" w14:textId="77777777" w:rsidR="002F4B07" w:rsidRDefault="002F4B07" w:rsidP="00F05AAF">
      <w:pPr>
        <w:tabs>
          <w:tab w:val="left" w:pos="3180"/>
        </w:tabs>
        <w:spacing w:line="480" w:lineRule="auto"/>
        <w:jc w:val="both"/>
      </w:pPr>
    </w:p>
    <w:p w14:paraId="1D9D57EA" w14:textId="77777777" w:rsidR="002F4B07" w:rsidRDefault="002F4B07" w:rsidP="00F05AAF">
      <w:pPr>
        <w:tabs>
          <w:tab w:val="left" w:pos="3180"/>
        </w:tabs>
        <w:spacing w:line="480" w:lineRule="auto"/>
        <w:jc w:val="both"/>
      </w:pPr>
    </w:p>
    <w:p w14:paraId="243C920A" w14:textId="0EDCD5A4" w:rsidR="0071476D" w:rsidRDefault="0071476D" w:rsidP="00F05AAF">
      <w:pPr>
        <w:spacing w:after="0" w:line="480" w:lineRule="auto"/>
        <w:ind w:left="1440" w:firstLine="720"/>
        <w:jc w:val="both"/>
        <w:rPr>
          <w:rFonts w:ascii="Book Antiqua" w:hAnsi="Book Antiqua"/>
          <w:sz w:val="24"/>
          <w:szCs w:val="24"/>
          <w:lang w:val="es-MX"/>
        </w:rPr>
      </w:pPr>
      <w:r>
        <w:rPr>
          <w:rFonts w:ascii="Book Antiqua" w:hAnsi="Book Antiqua"/>
          <w:noProof/>
          <w:sz w:val="24"/>
          <w:szCs w:val="24"/>
          <w:lang w:eastAsia="es-GT"/>
        </w:rPr>
        <w:drawing>
          <wp:anchor distT="0" distB="0" distL="114300" distR="114300" simplePos="0" relativeHeight="251660288" behindDoc="1" locked="0" layoutInCell="1" allowOverlap="1" wp14:anchorId="76084A1B" wp14:editId="370FE120">
            <wp:simplePos x="0" y="0"/>
            <wp:positionH relativeFrom="margin">
              <wp:align>left</wp:align>
            </wp:positionH>
            <wp:positionV relativeFrom="paragraph">
              <wp:posOffset>9525</wp:posOffset>
            </wp:positionV>
            <wp:extent cx="1171575" cy="1038860"/>
            <wp:effectExtent l="0" t="0" r="0" b="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 UMG.png"/>
                    <pic:cNvPicPr/>
                  </pic:nvPicPr>
                  <pic:blipFill>
                    <a:blip r:embed="rId9">
                      <a:extLst>
                        <a:ext uri="{28A0092B-C50C-407E-A947-70E740481C1C}">
                          <a14:useLocalDpi xmlns:a14="http://schemas.microsoft.com/office/drawing/2010/main" val="0"/>
                        </a:ext>
                      </a:extLst>
                    </a:blip>
                    <a:stretch>
                      <a:fillRect/>
                    </a:stretch>
                  </pic:blipFill>
                  <pic:spPr>
                    <a:xfrm>
                      <a:off x="0" y="0"/>
                      <a:ext cx="1171575" cy="1038860"/>
                    </a:xfrm>
                    <a:prstGeom prst="rect">
                      <a:avLst/>
                    </a:prstGeom>
                  </pic:spPr>
                </pic:pic>
              </a:graphicData>
            </a:graphic>
            <wp14:sizeRelH relativeFrom="page">
              <wp14:pctWidth>0</wp14:pctWidth>
            </wp14:sizeRelH>
            <wp14:sizeRelV relativeFrom="page">
              <wp14:pctHeight>0</wp14:pctHeight>
            </wp14:sizeRelV>
          </wp:anchor>
        </w:drawing>
      </w:r>
    </w:p>
    <w:p w14:paraId="42BB5B01" w14:textId="77777777" w:rsidR="0071476D" w:rsidRPr="00A70BCA" w:rsidRDefault="0071476D" w:rsidP="00F05AAF">
      <w:pPr>
        <w:spacing w:after="0" w:line="480" w:lineRule="auto"/>
        <w:ind w:left="1440" w:firstLine="720"/>
        <w:jc w:val="both"/>
        <w:rPr>
          <w:rFonts w:ascii="Book Antiqua" w:hAnsi="Book Antiqua"/>
          <w:b/>
          <w:sz w:val="24"/>
          <w:szCs w:val="24"/>
          <w:lang w:val="es-MX"/>
        </w:rPr>
      </w:pPr>
      <w:r w:rsidRPr="00A70BCA">
        <w:rPr>
          <w:rFonts w:ascii="Book Antiqua" w:hAnsi="Book Antiqua"/>
          <w:b/>
          <w:sz w:val="24"/>
          <w:szCs w:val="24"/>
          <w:lang w:val="es-MX"/>
        </w:rPr>
        <w:t>UNIVERSIDAD MARIANO GÁLVEZ DE GUATEMALA</w:t>
      </w:r>
    </w:p>
    <w:p w14:paraId="289F193F" w14:textId="77777777" w:rsidR="0071476D" w:rsidRPr="00A70BCA" w:rsidRDefault="0071476D" w:rsidP="00F05AAF">
      <w:pPr>
        <w:spacing w:after="0" w:line="480" w:lineRule="auto"/>
        <w:ind w:left="2160"/>
        <w:jc w:val="both"/>
        <w:rPr>
          <w:rFonts w:ascii="Book Antiqua" w:hAnsi="Book Antiqua"/>
          <w:b/>
          <w:sz w:val="24"/>
          <w:szCs w:val="24"/>
          <w:lang w:val="es-MX"/>
        </w:rPr>
      </w:pPr>
      <w:r w:rsidRPr="00A70BCA">
        <w:rPr>
          <w:rFonts w:ascii="Book Antiqua" w:hAnsi="Book Antiqua"/>
          <w:b/>
          <w:sz w:val="24"/>
          <w:szCs w:val="24"/>
          <w:lang w:val="es-MX"/>
        </w:rPr>
        <w:t>Facultad de Ingeniería en Sistemas de Informaci</w:t>
      </w:r>
      <w:r>
        <w:rPr>
          <w:rFonts w:ascii="Book Antiqua" w:hAnsi="Book Antiqua"/>
          <w:b/>
          <w:sz w:val="24"/>
          <w:szCs w:val="24"/>
          <w:lang w:val="es-MX"/>
        </w:rPr>
        <w:t>ón y Ciencias de la Computación</w:t>
      </w:r>
    </w:p>
    <w:p w14:paraId="7A983E3B" w14:textId="48FCBE3B" w:rsidR="0071476D" w:rsidRPr="007D1B74" w:rsidRDefault="0071476D" w:rsidP="00F05AAF">
      <w:pPr>
        <w:tabs>
          <w:tab w:val="left" w:pos="3645"/>
        </w:tabs>
        <w:spacing w:line="480" w:lineRule="auto"/>
        <w:jc w:val="both"/>
        <w:rPr>
          <w:rFonts w:ascii="Book Antiqua" w:hAnsi="Book Antiqua"/>
          <w:lang w:val="es-MX"/>
        </w:rPr>
      </w:pPr>
      <w:r w:rsidRPr="007D1B74">
        <w:rPr>
          <w:rFonts w:ascii="Book Antiqua" w:hAnsi="Book Antiqua"/>
          <w:lang w:val="es-MX"/>
        </w:rPr>
        <w:t>PROYECTO DE INVESTIGACIÓN</w:t>
      </w:r>
    </w:p>
    <w:p w14:paraId="3D984E0D" w14:textId="231ACC7B" w:rsidR="0071476D" w:rsidRPr="007D1B74" w:rsidRDefault="0071476D" w:rsidP="00F05AAF">
      <w:pPr>
        <w:tabs>
          <w:tab w:val="left" w:pos="3645"/>
        </w:tabs>
        <w:spacing w:line="480" w:lineRule="auto"/>
        <w:jc w:val="both"/>
        <w:rPr>
          <w:rFonts w:ascii="Book Antiqua" w:hAnsi="Book Antiqua"/>
          <w:b/>
          <w:sz w:val="24"/>
          <w:szCs w:val="24"/>
          <w:u w:val="thick" w:color="0070C0"/>
          <w:lang w:val="es-MX"/>
        </w:rPr>
      </w:pPr>
    </w:p>
    <w:p w14:paraId="16F722DD" w14:textId="77777777" w:rsidR="0071476D" w:rsidRDefault="0071476D" w:rsidP="00F05AAF">
      <w:pPr>
        <w:tabs>
          <w:tab w:val="left" w:pos="3645"/>
        </w:tabs>
        <w:spacing w:line="480" w:lineRule="auto"/>
        <w:jc w:val="both"/>
        <w:rPr>
          <w:rFonts w:ascii="Book Antiqua" w:hAnsi="Book Antiqua"/>
          <w:sz w:val="24"/>
          <w:szCs w:val="24"/>
          <w:lang w:val="es-MX"/>
        </w:rPr>
      </w:pPr>
      <w:r w:rsidRPr="00F96393">
        <w:rPr>
          <w:rFonts w:ascii="Book Antiqua" w:hAnsi="Book Antiqua"/>
          <w:b/>
          <w:sz w:val="24"/>
          <w:szCs w:val="24"/>
          <w:lang w:val="es-MX"/>
        </w:rPr>
        <w:t>Objetivo:</w:t>
      </w:r>
      <w:r w:rsidRPr="00F96393">
        <w:rPr>
          <w:rFonts w:ascii="Book Antiqua" w:hAnsi="Book Antiqua"/>
          <w:sz w:val="24"/>
          <w:szCs w:val="24"/>
          <w:lang w:val="es-MX"/>
        </w:rPr>
        <w:t xml:space="preserve"> </w:t>
      </w:r>
      <w:r w:rsidRPr="00D53CD4">
        <w:rPr>
          <w:rFonts w:ascii="Book Antiqua" w:hAnsi="Book Antiqua"/>
          <w:color w:val="FF0000"/>
          <w:sz w:val="24"/>
          <w:szCs w:val="24"/>
          <w:lang w:val="es-MX"/>
        </w:rPr>
        <w:t>Determinar el segmento y demanda de productos para el teléfono dentro del mercado guatemalteco.</w:t>
      </w:r>
    </w:p>
    <w:p w14:paraId="22013F78" w14:textId="77777777" w:rsidR="0071476D" w:rsidRDefault="0071476D" w:rsidP="00F05AAF">
      <w:pPr>
        <w:tabs>
          <w:tab w:val="left" w:pos="3645"/>
        </w:tabs>
        <w:spacing w:line="480" w:lineRule="auto"/>
        <w:jc w:val="both"/>
        <w:rPr>
          <w:rFonts w:ascii="Book Antiqua" w:hAnsi="Book Antiqua"/>
          <w:sz w:val="24"/>
          <w:szCs w:val="24"/>
          <w:lang w:val="es-MX"/>
        </w:rPr>
      </w:pPr>
      <w:r>
        <w:rPr>
          <w:rFonts w:ascii="Book Antiqua" w:hAnsi="Book Antiqua"/>
          <w:b/>
          <w:sz w:val="24"/>
          <w:szCs w:val="24"/>
          <w:lang w:val="es-MX"/>
        </w:rPr>
        <w:t xml:space="preserve">Introducción: </w:t>
      </w:r>
      <w:r>
        <w:rPr>
          <w:rFonts w:ascii="Book Antiqua" w:hAnsi="Book Antiqua"/>
          <w:sz w:val="24"/>
          <w:szCs w:val="24"/>
          <w:lang w:val="es-MX"/>
        </w:rPr>
        <w:t xml:space="preserve">Buen día, mi nombre es </w:t>
      </w:r>
      <w:r>
        <w:rPr>
          <w:rFonts w:ascii="Book Antiqua" w:hAnsi="Book Antiqua"/>
          <w:sz w:val="24"/>
          <w:szCs w:val="24"/>
          <w:u w:val="single"/>
          <w:lang w:val="es-MX"/>
        </w:rPr>
        <w:tab/>
        <w:t>Marco Tulio Lara Salazar</w:t>
      </w:r>
      <w:r>
        <w:rPr>
          <w:rFonts w:ascii="Book Antiqua" w:hAnsi="Book Antiqua"/>
          <w:sz w:val="24"/>
          <w:szCs w:val="24"/>
          <w:u w:val="single"/>
          <w:lang w:val="es-MX"/>
        </w:rPr>
        <w:tab/>
      </w:r>
      <w:r>
        <w:rPr>
          <w:rFonts w:ascii="Book Antiqua" w:hAnsi="Book Antiqua"/>
          <w:sz w:val="24"/>
          <w:szCs w:val="24"/>
          <w:lang w:val="es-MX"/>
        </w:rPr>
        <w:t xml:space="preserve">soy estudiante de la Universidad Mariano Gálvez de Guatemala, de la carrera de Ingeniería en Sistemas de Información y Ciencias de la Computación, como parte del curso de </w:t>
      </w:r>
      <w:r w:rsidRPr="00B1057D">
        <w:rPr>
          <w:rFonts w:ascii="Book Antiqua" w:hAnsi="Book Antiqua"/>
          <w:sz w:val="24"/>
          <w:szCs w:val="24"/>
          <w:lang w:val="es-MX"/>
        </w:rPr>
        <w:t>Metodología de la Investigación</w:t>
      </w:r>
      <w:r w:rsidRPr="00D53CD4">
        <w:rPr>
          <w:rFonts w:ascii="Book Antiqua" w:hAnsi="Book Antiqua"/>
          <w:color w:val="FF0000"/>
          <w:sz w:val="24"/>
          <w:szCs w:val="24"/>
          <w:lang w:val="es-MX"/>
        </w:rPr>
        <w:t xml:space="preserve"> estoy realizando una encuesta sobre</w:t>
      </w:r>
      <w:r>
        <w:rPr>
          <w:rFonts w:ascii="Book Antiqua" w:hAnsi="Book Antiqua"/>
          <w:color w:val="FF0000"/>
          <w:sz w:val="24"/>
          <w:szCs w:val="24"/>
          <w:lang w:val="es-MX"/>
        </w:rPr>
        <w:t xml:space="preserve"> el mercado inmobiliario en Guatemala </w:t>
      </w:r>
      <w:r>
        <w:rPr>
          <w:rFonts w:ascii="Book Antiqua" w:hAnsi="Book Antiqua"/>
          <w:sz w:val="24"/>
          <w:szCs w:val="24"/>
          <w:lang w:val="es-MX"/>
        </w:rPr>
        <w:t>y quisiera molestarlo con unos 10 minutos de su tiempo para contestar la presente encuesta.</w:t>
      </w:r>
    </w:p>
    <w:p w14:paraId="24ECA780" w14:textId="77777777" w:rsidR="0071476D" w:rsidRDefault="0071476D" w:rsidP="00F05AAF">
      <w:pPr>
        <w:tabs>
          <w:tab w:val="left" w:pos="3645"/>
        </w:tabs>
        <w:spacing w:line="480" w:lineRule="auto"/>
        <w:jc w:val="both"/>
        <w:rPr>
          <w:rFonts w:ascii="Book Antiqua" w:hAnsi="Book Antiqua"/>
          <w:sz w:val="24"/>
          <w:szCs w:val="24"/>
          <w:lang w:val="es-MX"/>
        </w:rPr>
      </w:pPr>
      <w:r>
        <w:rPr>
          <w:rFonts w:ascii="Book Antiqua" w:hAnsi="Book Antiqua"/>
          <w:b/>
          <w:sz w:val="24"/>
          <w:szCs w:val="24"/>
          <w:lang w:val="es-MX"/>
        </w:rPr>
        <w:t xml:space="preserve">Instrucciones: </w:t>
      </w:r>
      <w:r>
        <w:rPr>
          <w:rFonts w:ascii="Book Antiqua" w:hAnsi="Book Antiqua"/>
          <w:sz w:val="24"/>
          <w:szCs w:val="24"/>
          <w:lang w:val="es-MX"/>
        </w:rPr>
        <w:t>Lea cuidadosamente cada una de las siguientes preguntas y marque con una (x) la respuesta que considere correcta.</w:t>
      </w:r>
    </w:p>
    <w:p w14:paraId="25E2A93A" w14:textId="56234580" w:rsidR="0071476D" w:rsidRDefault="0071476D" w:rsidP="00F05AAF">
      <w:pPr>
        <w:pStyle w:val="Prrafodelista"/>
        <w:numPr>
          <w:ilvl w:val="0"/>
          <w:numId w:val="9"/>
        </w:numPr>
        <w:spacing w:before="100" w:beforeAutospacing="1" w:after="100" w:afterAutospacing="1" w:line="480" w:lineRule="auto"/>
        <w:jc w:val="both"/>
        <w:rPr>
          <w:rFonts w:ascii="Times New Roman" w:eastAsia="Times New Roman" w:hAnsi="Times New Roman" w:cs="Times New Roman"/>
          <w:sz w:val="24"/>
          <w:szCs w:val="24"/>
          <w:lang w:eastAsia="es-GT"/>
        </w:rPr>
      </w:pPr>
      <w:r w:rsidRPr="00621C8E">
        <w:rPr>
          <w:rFonts w:ascii="Times New Roman" w:eastAsia="Times New Roman" w:hAnsi="Times New Roman" w:cs="Times New Roman"/>
          <w:noProof/>
          <w:sz w:val="24"/>
          <w:szCs w:val="24"/>
          <w:lang w:eastAsia="es-GT"/>
        </w:rPr>
        <mc:AlternateContent>
          <mc:Choice Requires="wps">
            <w:drawing>
              <wp:anchor distT="45720" distB="45720" distL="114300" distR="114300" simplePos="0" relativeHeight="251665408" behindDoc="1" locked="0" layoutInCell="1" allowOverlap="1" wp14:anchorId="773C5114" wp14:editId="5FFF5EE8">
                <wp:simplePos x="0" y="0"/>
                <wp:positionH relativeFrom="column">
                  <wp:posOffset>2998239</wp:posOffset>
                </wp:positionH>
                <wp:positionV relativeFrom="paragraph">
                  <wp:posOffset>304454</wp:posOffset>
                </wp:positionV>
                <wp:extent cx="387350" cy="248920"/>
                <wp:effectExtent l="0" t="0" r="0" b="0"/>
                <wp:wrapNone/>
                <wp:docPr id="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7350" cy="248920"/>
                        </a:xfrm>
                        <a:prstGeom prst="rect">
                          <a:avLst/>
                        </a:prstGeom>
                        <a:solidFill>
                          <a:srgbClr val="FFFFFF"/>
                        </a:solidFill>
                        <a:ln w="9525">
                          <a:noFill/>
                          <a:miter lim="800000"/>
                          <a:headEnd/>
                          <a:tailEnd/>
                        </a:ln>
                      </wps:spPr>
                      <wps:txbx>
                        <w:txbxContent>
                          <w:p w14:paraId="35A71908" w14:textId="77777777" w:rsidR="0071476D" w:rsidRPr="001019D0" w:rsidRDefault="0071476D" w:rsidP="0071476D">
                            <w:r w:rsidRPr="001019D0">
                              <w:t>NO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73C5114" id="_x0000_t202" coordsize="21600,21600" o:spt="202" path="m,l,21600r21600,l21600,xe">
                <v:stroke joinstyle="miter"/>
                <v:path gradientshapeok="t" o:connecttype="rect"/>
              </v:shapetype>
              <v:shape id="Cuadro de texto 2" o:spid="_x0000_s1026" type="#_x0000_t202" style="position:absolute;left:0;text-align:left;margin-left:236.1pt;margin-top:23.95pt;width:30.5pt;height:19.6pt;z-index:-2516510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8kgIwIAACEEAAAOAAAAZHJzL2Uyb0RvYy54bWysU9tuGyEQfa/Uf0C812tv7MZeeR2lTl1V&#10;Si9S2g9ggfWiAkMBezf9+gys41jpW1UeEDDD4cyZw/pmMJocpQ8KbE1nkykl0nIQyu5r+vPH7t2S&#10;khCZFUyDlTV9lIHebN6+WfeukiV0oIX0BEFsqHpX0y5GVxVF4J00LEzASYvBFrxhEbd+XwjPekQ3&#10;uiin0/dFD144D1yGgKd3Y5BuMn7bSh6/tW2QkeiaIreYZ5/nJs3FZs2qvWeuU/xEg/0DC8OUxUfP&#10;UHcsMnLw6i8oo7iHAG2ccDAFtK3iMteA1cymr6p56JiTuRYUJ7izTOH/wfKvx++eKFHTBSWWGWzR&#10;9sCEByIkiXKIQMokUu9ChbkPDrPj8AEGbHYuOLh74L8CsbDtmN3LW++h7yQTSHKWbhYXV0eckECa&#10;/gsIfI0dImSgofUmKYiaEETHZj2eG4Q8CMfDq+X11QIjHEPlfLkqcwMLVj1fdj7ETxIMSYuaeux/&#10;BmfH+xATGVY9p6S3AmgldkrrvPH7Zqs9OTL0yi6PzP9Vmrakr+lqUS4ysoV0P9vIqIhe1srUdDlN&#10;Y3RXEuOjFTklMqXHNTLR9qROEmSUJg7NgIlJsgbEI+rkYfQs/jFcdOD/UNKjX2safh+Yl5Tozxa1&#10;Xs3m82TwvJkvrlEa4i8jzWWEWY5QNY2UjMttzJ8i6WDhFnvSqqzXC5MTV/RhlvH0Z5LRL/c56+Vn&#10;b54AAAD//wMAUEsDBBQABgAIAAAAIQBRHq7l3QAAAAkBAAAPAAAAZHJzL2Rvd25yZXYueG1sTI/b&#10;ToNAEIbvTXyHzZh4Y+xSeqBFlkZNNN629gEGmAKRnSXsttC3d3qld3P48s832W6ynbrQ4FvHBuaz&#10;CBRx6aqWawPH74/nDSgfkCvsHJOBK3nY5fd3GaaVG3lPl0OolYSwT9FAE0Kfau3Lhiz6meuJZXdy&#10;g8Ug7VDrasBRwm2n4yhaa4sty4UGe3pvqPw5nK2B09f4tNqOxWc4Jvvl+g3bpHBXYx4fptcXUIGm&#10;8AfDTV/UIRenwp258qozsEziWNBbsQUlwGqxkEFhYJPMQeeZ/v9B/gsAAP//AwBQSwECLQAUAAYA&#10;CAAAACEAtoM4kv4AAADhAQAAEwAAAAAAAAAAAAAAAAAAAAAAW0NvbnRlbnRfVHlwZXNdLnhtbFBL&#10;AQItABQABgAIAAAAIQA4/SH/1gAAAJQBAAALAAAAAAAAAAAAAAAAAC8BAABfcmVscy8ucmVsc1BL&#10;AQItABQABgAIAAAAIQAKH8kgIwIAACEEAAAOAAAAAAAAAAAAAAAAAC4CAABkcnMvZTJvRG9jLnht&#10;bFBLAQItABQABgAIAAAAIQBRHq7l3QAAAAkBAAAPAAAAAAAAAAAAAAAAAH0EAABkcnMvZG93bnJl&#10;di54bWxQSwUGAAAAAAQABADzAAAAhwUAAAAA&#10;" stroked="f">
                <v:textbox>
                  <w:txbxContent>
                    <w:p w14:paraId="35A71908" w14:textId="77777777" w:rsidR="0071476D" w:rsidRPr="001019D0" w:rsidRDefault="0071476D" w:rsidP="0071476D">
                      <w:r w:rsidRPr="001019D0">
                        <w:t>NO</w:t>
                      </w:r>
                    </w:p>
                  </w:txbxContent>
                </v:textbox>
              </v:shape>
            </w:pict>
          </mc:Fallback>
        </mc:AlternateContent>
      </w:r>
      <w:r w:rsidRPr="00621C8E">
        <w:rPr>
          <w:rFonts w:ascii="Times New Roman" w:eastAsia="Times New Roman" w:hAnsi="Times New Roman" w:cs="Times New Roman"/>
          <w:noProof/>
          <w:sz w:val="24"/>
          <w:szCs w:val="24"/>
          <w:lang w:eastAsia="es-GT"/>
        </w:rPr>
        <mc:AlternateContent>
          <mc:Choice Requires="wps">
            <w:drawing>
              <wp:anchor distT="45720" distB="45720" distL="114300" distR="114300" simplePos="0" relativeHeight="251664384" behindDoc="1" locked="0" layoutInCell="1" allowOverlap="1" wp14:anchorId="62E8C0D2" wp14:editId="163A30A0">
                <wp:simplePos x="0" y="0"/>
                <wp:positionH relativeFrom="column">
                  <wp:posOffset>0</wp:posOffset>
                </wp:positionH>
                <wp:positionV relativeFrom="paragraph">
                  <wp:posOffset>45720</wp:posOffset>
                </wp:positionV>
                <wp:extent cx="387350" cy="248920"/>
                <wp:effectExtent l="0" t="0" r="0" b="0"/>
                <wp:wrapNone/>
                <wp:docPr id="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7350" cy="248920"/>
                        </a:xfrm>
                        <a:prstGeom prst="rect">
                          <a:avLst/>
                        </a:prstGeom>
                        <a:solidFill>
                          <a:srgbClr val="FFFFFF"/>
                        </a:solidFill>
                        <a:ln w="9525">
                          <a:noFill/>
                          <a:miter lim="800000"/>
                          <a:headEnd/>
                          <a:tailEnd/>
                        </a:ln>
                      </wps:spPr>
                      <wps:txbx>
                        <w:txbxContent>
                          <w:p w14:paraId="27CAC40C" w14:textId="77777777" w:rsidR="0071476D" w:rsidRPr="00621C8E" w:rsidRDefault="0071476D" w:rsidP="0071476D">
                            <w:r>
                              <w:t>SI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E8C0D2" id="_x0000_s1027" type="#_x0000_t202" style="position:absolute;left:0;text-align:left;margin-left:0;margin-top:3.6pt;width:30.5pt;height:19.6pt;z-index:-2516520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YteJQIAACgEAAAOAAAAZHJzL2Uyb0RvYy54bWysU9tuGyEQfa/Uf0C812tv7MZeeR2lTl1V&#10;Si9S2g9ggfWiAkMBezf9+gys41jpW1UeEDDD4cyZw/pmMJocpQ8KbE1nkykl0nIQyu5r+vPH7t2S&#10;khCZFUyDlTV9lIHebN6+WfeukiV0oIX0BEFsqHpX0y5GVxVF4J00LEzASYvBFrxhEbd+XwjPekQ3&#10;uiin0/dFD144D1yGgKd3Y5BuMn7bSh6/tW2QkeiaIreYZ5/nJs3FZs2qvWeuU/xEg/0DC8OUxUfP&#10;UHcsMnLw6i8oo7iHAG2ccDAFtK3iMteA1cymr6p56JiTuRYUJ7izTOH/wfKvx++eKFHTOSWWGWzR&#10;9sCEByIkiXKIQMokUu9ChbkPDrPj8AEGbHYuOLh74L8CsbDtmN3LW++h7yQTSHKWbhYXV0eckECa&#10;/gsIfI0dImSgofUmKYiaEETHZj2eG4Q8CMfDq+X11QIjHEPlfLkqcwMLVj1fdj7ETxIMSYuaeux/&#10;BmfH+xATGVY9p6S3AmgldkrrvPH7Zqs9OTL0yi6PzP9Vmrakr+lqUS4ysoV0P9vIqIhe1srUdDlN&#10;Y3RXEuOjFTklMqXHNTLR9qROEmSUJg7NkLuRpUvKNSAeUS4Po3Xxq+GiA/+Hkh5tW9Pw+8C8pER/&#10;tij5ajafJ5/nzXxxjQoRfxlpLiPMcoSqaaRkXG5j/htJDgu32JpWZdlemJwoox2zmqevk/x+uc9Z&#10;Lx988wQAAP//AwBQSwMEFAAGAAgAAAAhABKOaSHZAAAABAEAAA8AAABkcnMvZG93bnJldi54bWxM&#10;j8FOwzAQRO9I/IO1SFwQdVqFBEI2FSCBuLb0AzbxNomI11HsNunfY05wHM1o5k25Xeygzjz53gnC&#10;epWAYmmc6aVFOHy93z+C8oHE0OCEES7sYVtdX5VUGDfLjs/70KpYIr4ghC6EsdDaNx1b8is3skTv&#10;6CZLIcqp1WaiOZbbQW+SJNOWeokLHY381nHzvT9ZhOPnfPfwNNcf4ZDv0uyV+rx2F8Tbm+XlGVTg&#10;JfyF4Rc/okMVmWp3EuPVgBCPBIR8Ayqa2TrKGiHNUtBVqf/DVz8AAAD//wMAUEsBAi0AFAAGAAgA&#10;AAAhALaDOJL+AAAA4QEAABMAAAAAAAAAAAAAAAAAAAAAAFtDb250ZW50X1R5cGVzXS54bWxQSwEC&#10;LQAUAAYACAAAACEAOP0h/9YAAACUAQAACwAAAAAAAAAAAAAAAAAvAQAAX3JlbHMvLnJlbHNQSwEC&#10;LQAUAAYACAAAACEAgt2LXiUCAAAoBAAADgAAAAAAAAAAAAAAAAAuAgAAZHJzL2Uyb0RvYy54bWxQ&#10;SwECLQAUAAYACAAAACEAEo5pIdkAAAAEAQAADwAAAAAAAAAAAAAAAAB/BAAAZHJzL2Rvd25yZXYu&#10;eG1sUEsFBgAAAAAEAAQA8wAAAIUFAAAAAA==&#10;" stroked="f">
                <v:textbox>
                  <w:txbxContent>
                    <w:p w14:paraId="27CAC40C" w14:textId="77777777" w:rsidR="0071476D" w:rsidRPr="00621C8E" w:rsidRDefault="0071476D" w:rsidP="0071476D">
                      <w:r>
                        <w:t>SI</w:t>
                      </w:r>
                    </w:p>
                  </w:txbxContent>
                </v:textbox>
              </v:shape>
            </w:pict>
          </mc:Fallback>
        </mc:AlternateContent>
      </w:r>
      <w:r w:rsidRPr="00621C8E">
        <w:rPr>
          <w:rFonts w:ascii="Times New Roman" w:eastAsia="Times New Roman" w:hAnsi="Times New Roman" w:cs="Times New Roman"/>
          <w:noProof/>
          <w:sz w:val="24"/>
          <w:szCs w:val="24"/>
          <w:lang w:eastAsia="es-GT"/>
        </w:rPr>
        <mc:AlternateContent>
          <mc:Choice Requires="wps">
            <w:drawing>
              <wp:anchor distT="45720" distB="45720" distL="114300" distR="114300" simplePos="0" relativeHeight="251663360" behindDoc="1" locked="0" layoutInCell="1" allowOverlap="1" wp14:anchorId="51683906" wp14:editId="26607F49">
                <wp:simplePos x="0" y="0"/>
                <wp:positionH relativeFrom="column">
                  <wp:posOffset>1849639</wp:posOffset>
                </wp:positionH>
                <wp:positionV relativeFrom="paragraph">
                  <wp:posOffset>295621</wp:posOffset>
                </wp:positionV>
                <wp:extent cx="387350" cy="248920"/>
                <wp:effectExtent l="0" t="0" r="0" b="0"/>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7350" cy="248920"/>
                        </a:xfrm>
                        <a:prstGeom prst="rect">
                          <a:avLst/>
                        </a:prstGeom>
                        <a:solidFill>
                          <a:srgbClr val="FFFFFF"/>
                        </a:solidFill>
                        <a:ln w="9525">
                          <a:noFill/>
                          <a:miter lim="800000"/>
                          <a:headEnd/>
                          <a:tailEnd/>
                        </a:ln>
                      </wps:spPr>
                      <wps:txbx>
                        <w:txbxContent>
                          <w:p w14:paraId="44A2D9DC" w14:textId="77777777" w:rsidR="0071476D" w:rsidRPr="00621C8E" w:rsidRDefault="0071476D" w:rsidP="0071476D">
                            <w:r>
                              <w:t>SI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1683906" id="_x0000_s1028" type="#_x0000_t202" style="position:absolute;left:0;text-align:left;margin-left:145.65pt;margin-top:23.3pt;width:30.5pt;height:19.6pt;z-index:-2516531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zcWwJwIAACoEAAAOAAAAZHJzL2Uyb0RvYy54bWysU12PGiEUfW/S/0B4r6OzWnXiuNm6tWmy&#10;/Ui2/QEIjEMKXArojP31vTBqzfatKQ8EuJfDueceVve90eQofVBgazoZjSmRloNQdl/T79+2bxaU&#10;hMisYBqsrOlJBnq/fv1q1blKltCCFtITBLGh6lxN2xhdVRSBt9KwMAInLQYb8IZF3Pp9ITzrEN3o&#10;ohyP3xYdeOE8cBkCnj4OQbrO+E0jefzSNEFGomuK3GKefZ53aS7WK1btPXOt4mca7B9YGKYsPnqF&#10;emSRkYNXf0EZxT0EaOKIgymgaRSXuQasZjJ+Uc1zy5zMtaA4wV1lCv8Pln8+fvVEiZqWkzkllhls&#10;0ubAhAciJImyj0DKJFPnQoXZzw7zY/8Oemx3Ljm4J+A/ArGwaZndywfvoWslE0hzkm4WN1cHnJBA&#10;dt0nEPgaO0TIQH3jTdIQVSGIju06XVuEPAjHw7vF/G6GEY6hcrpYlrmFBasul50P8YMEQ9Kiph4d&#10;kMHZ8SnERIZVl5T0VgCtxFZpnTd+v9toT44M3bLNI/N/kaYt6Wq6nJWzjGwh3c9GMiqim7UyNV2M&#10;0xj8lcR4b0VOiUzpYY1MtD2rkwQZpIn9rh/6cRF9B+KEcnkYzIufDRct+F+UdGjcmoafB+YlJfqj&#10;RcmXk+k0OT1vprM5KkT8bWR3G2GWI1RNIyXDchPz70hyWHjA1jQqy5Z6ODA5U0ZDZjXPnyc5/naf&#10;s/588fVvAAAA//8DAFBLAwQUAAYACAAAACEAdPg3AN4AAAAJAQAADwAAAGRycy9kb3ducmV2Lnht&#10;bEyPwU6DQBCG7ya+w2ZMvBi7lBZKkaVRE43X1j7AwE6ByM4Sdlvo27ue7HFmvvzz/cVuNr240Og6&#10;ywqWiwgEcW11x42C4/fHcwbCeWSNvWVScCUHu/L+rsBc24n3dDn4RoQQdjkqaL0fcild3ZJBt7AD&#10;cbid7GjQh3FspB5xCuGml3EUpdJgx+FDiwO9t1T/HM5Gwelrekq2U/Xpj5v9On3DblPZq1KPD/Pr&#10;CwhPs/+H4U8/qEMZnCp7Zu1EryDeLlcBVbBOUxABWCVxWFQKsiQDWRbytkH5CwAA//8DAFBLAQIt&#10;ABQABgAIAAAAIQC2gziS/gAAAOEBAAATAAAAAAAAAAAAAAAAAAAAAABbQ29udGVudF9UeXBlc10u&#10;eG1sUEsBAi0AFAAGAAgAAAAhADj9If/WAAAAlAEAAAsAAAAAAAAAAAAAAAAALwEAAF9yZWxzLy5y&#10;ZWxzUEsBAi0AFAAGAAgAAAAhAG/NxbAnAgAAKgQAAA4AAAAAAAAAAAAAAAAALgIAAGRycy9lMm9E&#10;b2MueG1sUEsBAi0AFAAGAAgAAAAhAHT4NwDeAAAACQEAAA8AAAAAAAAAAAAAAAAAgQQAAGRycy9k&#10;b3ducmV2LnhtbFBLBQYAAAAABAAEAPMAAACMBQAAAAA=&#10;" stroked="f">
                <v:textbox>
                  <w:txbxContent>
                    <w:p w14:paraId="44A2D9DC" w14:textId="77777777" w:rsidR="0071476D" w:rsidRPr="00621C8E" w:rsidRDefault="0071476D" w:rsidP="0071476D">
                      <w:r>
                        <w:t>SI</w:t>
                      </w:r>
                    </w:p>
                  </w:txbxContent>
                </v:textbox>
              </v:shape>
            </w:pict>
          </mc:Fallback>
        </mc:AlternateContent>
      </w:r>
      <w:r>
        <w:rPr>
          <w:noProof/>
          <w:lang w:eastAsia="es-GT"/>
        </w:rPr>
        <mc:AlternateContent>
          <mc:Choice Requires="wps">
            <w:drawing>
              <wp:anchor distT="0" distB="0" distL="114300" distR="114300" simplePos="0" relativeHeight="251662336" behindDoc="0" locked="0" layoutInCell="1" allowOverlap="1" wp14:anchorId="5EFFE0C5" wp14:editId="195EC9D3">
                <wp:simplePos x="0" y="0"/>
                <wp:positionH relativeFrom="column">
                  <wp:posOffset>3341024</wp:posOffset>
                </wp:positionH>
                <wp:positionV relativeFrom="paragraph">
                  <wp:posOffset>328930</wp:posOffset>
                </wp:positionV>
                <wp:extent cx="198407" cy="172528"/>
                <wp:effectExtent l="0" t="0" r="11430" b="18415"/>
                <wp:wrapNone/>
                <wp:docPr id="2" name="Rectángulo 2"/>
                <wp:cNvGraphicFramePr/>
                <a:graphic xmlns:a="http://schemas.openxmlformats.org/drawingml/2006/main">
                  <a:graphicData uri="http://schemas.microsoft.com/office/word/2010/wordprocessingShape">
                    <wps:wsp>
                      <wps:cNvSpPr/>
                      <wps:spPr>
                        <a:xfrm>
                          <a:off x="0" y="0"/>
                          <a:ext cx="198407" cy="172528"/>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CD77F67" id="Rectángulo 2" o:spid="_x0000_s1026" style="position:absolute;margin-left:263.05pt;margin-top:25.9pt;width:15.6pt;height:13.6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3AraAIAABMFAAAOAAAAZHJzL2Uyb0RvYy54bWysVM1u2zAMvg/YOwi6r46N9C+IUwQtOgwo&#10;2qLp0LMqS4kxWdQoJU72NnuWvdgo2XG6LqdhF1kU+ZHi54+aXm0bwzYKfQ225PnJiDNlJVS1XZb8&#10;6/PtpwvOfBC2EgasKvlOeX41+/hh2rqJKmAFplLIKIn1k9aVfBWCm2SZlyvVCH8CTllyasBGBDJx&#10;mVUoWsremKwYjc6yFrByCFJ5T6c3nZPPUn6tlQwPWnsVmCk53S2kFdP6GtdsNhWTJQq3qmV/DfEP&#10;t2hEbanokOpGBMHWWP+VqqklggcdTiQ0GWhdS5V6oG7y0btuFivhVOqFyPFuoMn/v7TyfvOIrK5K&#10;XnBmRUO/6IlI+/XTLtcGWBEJap2fUNzCPWJvedrGbrcam/ilPtg2kbobSFXbwCQd5pcX49E5Z5Jc&#10;+XlxWlzEnNkB7NCHzwoaFjclRyqfqBSbOx+60H0I4eJluvJpF3ZGxRsY+6Q09UEFi4ROClLXBtlG&#10;0L8XUiobzvrSKTrCdG3MAMyPAU3Ie1AfG2EqKWsAjo4B/6w4IFJVsGEAN7UFPJag+jZU7uL33Xc9&#10;x/ZfodrR70PodO2dvK2JxDvhw6NAEjJJnoYzPNCiDbQlh37H2Qrwx7HzGE/6Ii9nLQ1Gyf33tUDF&#10;mfliSXmX+XgcJykZ49Pzggx863l967Hr5hqI/5yeASfTNsYHs99qhOaFZngeq5JLWEm1Sy4D7o3r&#10;0A0svQJSzecpjKbHiXBnF07G5JHVKJLn7YtA1yspkATvYT9EYvJOUF1sRFqYrwPoOqntwGvPN01e&#10;0mv/SsTRfmunqMNbNvsNAAD//wMAUEsDBBQABgAIAAAAIQAKKsWM3gAAAAkBAAAPAAAAZHJzL2Rv&#10;d25yZXYueG1sTI9NT8MwDIbvSPyHyEjcWNpN3VipOw3Q4Arj65o1pq1onKpJt/LvMSe42fKj189b&#10;bCbXqSMNofWMkM4SUMSVty3XCK8vu6trUCEatqbzTAjfFGBTnp8VJrf+xM903MdaSQiH3CA0Mfa5&#10;1qFqyJkw8z2x3D794EyUdai1HcxJwl2n50my1M60LB8a09NdQ9XXfnQIY/Vw+1H326f73YIftU/X&#10;7u3dIl5eTNsbUJGm+AfDr76oQylOBz+yDapDyObLVFAZUqkgQJatFqAOCKt1Aros9P8G5Q8AAAD/&#10;/wMAUEsBAi0AFAAGAAgAAAAhALaDOJL+AAAA4QEAABMAAAAAAAAAAAAAAAAAAAAAAFtDb250ZW50&#10;X1R5cGVzXS54bWxQSwECLQAUAAYACAAAACEAOP0h/9YAAACUAQAACwAAAAAAAAAAAAAAAAAvAQAA&#10;X3JlbHMvLnJlbHNQSwECLQAUAAYACAAAACEA/qNwK2gCAAATBQAADgAAAAAAAAAAAAAAAAAuAgAA&#10;ZHJzL2Uyb0RvYy54bWxQSwECLQAUAAYACAAAACEACirFjN4AAAAJAQAADwAAAAAAAAAAAAAAAADC&#10;BAAAZHJzL2Rvd25yZXYueG1sUEsFBgAAAAAEAAQA8wAAAM0FAAAAAA==&#10;" fillcolor="white [3201]" strokecolor="#70ad47 [3209]" strokeweight="1pt"/>
            </w:pict>
          </mc:Fallback>
        </mc:AlternateContent>
      </w:r>
      <w:r>
        <w:rPr>
          <w:noProof/>
          <w:lang w:eastAsia="es-GT"/>
        </w:rPr>
        <mc:AlternateContent>
          <mc:Choice Requires="wps">
            <w:drawing>
              <wp:anchor distT="0" distB="0" distL="114300" distR="114300" simplePos="0" relativeHeight="251661312" behindDoc="0" locked="0" layoutInCell="1" allowOverlap="1" wp14:anchorId="6471587A" wp14:editId="6B5C1C54">
                <wp:simplePos x="0" y="0"/>
                <wp:positionH relativeFrom="column">
                  <wp:posOffset>2146762</wp:posOffset>
                </wp:positionH>
                <wp:positionV relativeFrom="paragraph">
                  <wp:posOffset>339263</wp:posOffset>
                </wp:positionV>
                <wp:extent cx="198407" cy="172528"/>
                <wp:effectExtent l="0" t="0" r="11430" b="18415"/>
                <wp:wrapNone/>
                <wp:docPr id="6" name="Rectángulo 6"/>
                <wp:cNvGraphicFramePr/>
                <a:graphic xmlns:a="http://schemas.openxmlformats.org/drawingml/2006/main">
                  <a:graphicData uri="http://schemas.microsoft.com/office/word/2010/wordprocessingShape">
                    <wps:wsp>
                      <wps:cNvSpPr/>
                      <wps:spPr>
                        <a:xfrm>
                          <a:off x="0" y="0"/>
                          <a:ext cx="198407" cy="172528"/>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E9C63DC" id="Rectángulo 6" o:spid="_x0000_s1026" style="position:absolute;margin-left:169.05pt;margin-top:26.7pt;width:15.6pt;height:13.6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I3mYaQIAABMFAAAOAAAAZHJzL2Uyb0RvYy54bWysVM1u2zAMvg/YOwi6r46D9C+oUwQtOgwo&#10;2qLp0LMqS4kxSdQoJU72NnuWvdgo2XG7LqdhF5kU+fHPH3VxubWGbRSGBlzFy6MRZ8pJqBu3rPjX&#10;p5tPZ5yFKFwtDDhV8Z0K/HL28cNF66dqDCswtUJGQVyYtr7iqxj9tCiCXCkrwhF45cioAa2IpOKy&#10;qFG0FN2aYjwanRQtYO0RpAqBbq87I5/l+ForGe+1DioyU3GqLeYT8/mSzmJ2IaZLFH7VyL4M8Q9V&#10;WNE4SjqEuhZRsDU2f4WyjUQIoOORBFuA1o1UuQfqphy962axEl7lXmg4wQ9jCv8vrLzbPCBr6oqf&#10;cOaEpV/0SEP79dMt1wbYSRpQ68OU/Bb+AXstkJi63Wq06Ut9sG0e6m4YqtpGJumyPD+bjE45k2Qq&#10;T8fH47MUs3gFewzxswLLklBxpPR5lGJzG2LnunchXCqmS5+luDMqVWDco9LUByUcZ3RmkLoyyDaC&#10;/r2QUrmY26HU2TvBdGPMACwPAU0s+3p73wRTmVkDcHQI+GfGAZGzgosD2DYO8FCA+tuQufPfd9/1&#10;nNp/gXpHvw+h43Xw8qahId6KEB8EEpGJ8rSc8Z4ObaCtOPQSZyvAH4fukz/xi6yctbQYFQ/f1wIV&#10;Z+aLI+adl5NJ2qSsTI5Px6TgW8vLW4tb2yug+Zf0DHiZxeQfzV7UCPaZdniespJJOEm5Ky4j7pWr&#10;2C0svQJSzefZjbbHi3jrFl6m4GmqiSRP22eBvmdSJArewX6JxPQdoTrfhHQwX0fQTWbb61z7edPm&#10;Zb72r0Ra7bd69np9y2a/AQAA//8DAFBLAwQUAAYACAAAACEA/k9Wo90AAAAJAQAADwAAAGRycy9k&#10;b3ducmV2LnhtbEyPwU7DMBBE70j8g7VI3KgTDFEasqkKqHCFAu3VjZckIl5HsdOGv8ec4Liap5m3&#10;5Wq2vTjS6DvHCOkiAUFcO9Nxg/D+trnKQfig2ejeMSF8k4dVdX5W6sK4E7/ScRsaEUvYFxqhDWEo&#10;pPR1S1b7hRuIY/bpRqtDPMdGmlGfYrnt5XWSZNLqjuNCqwd6aKn+2k4WYaqf7vfNsH553Ch+li5d&#10;2o+dQby8mNd3IALN4Q+GX/2oDlV0OriJjRc9glJ5GlGEW3UDIgIqWyoQB4Q8yUBWpfz/QfUDAAD/&#10;/wMAUEsBAi0AFAAGAAgAAAAhALaDOJL+AAAA4QEAABMAAAAAAAAAAAAAAAAAAAAAAFtDb250ZW50&#10;X1R5cGVzXS54bWxQSwECLQAUAAYACAAAACEAOP0h/9YAAACUAQAACwAAAAAAAAAAAAAAAAAvAQAA&#10;X3JlbHMvLnJlbHNQSwECLQAUAAYACAAAACEA8CN5mGkCAAATBQAADgAAAAAAAAAAAAAAAAAuAgAA&#10;ZHJzL2Uyb0RvYy54bWxQSwECLQAUAAYACAAAACEA/k9Wo90AAAAJAQAADwAAAAAAAAAAAAAAAADD&#10;BAAAZHJzL2Rvd25yZXYueG1sUEsFBgAAAAAEAAQA8wAAAM0FAAAAAA==&#10;" fillcolor="white [3201]" strokecolor="#70ad47 [3209]" strokeweight="1pt"/>
            </w:pict>
          </mc:Fallback>
        </mc:AlternateContent>
      </w:r>
      <w:r w:rsidRPr="00621C8E">
        <w:rPr>
          <w:rFonts w:ascii="Times New Roman" w:eastAsia="Times New Roman" w:hAnsi="Times New Roman" w:cs="Times New Roman"/>
          <w:sz w:val="24"/>
          <w:szCs w:val="24"/>
          <w:lang w:eastAsia="es-GT"/>
        </w:rPr>
        <w:t>¿Ha buscado propiedades en venta a través de redes sociales como Facebook o Instagram?</w:t>
      </w:r>
    </w:p>
    <w:p w14:paraId="0382D3BE" w14:textId="77777777" w:rsidR="0071476D" w:rsidRPr="00621C8E" w:rsidRDefault="0071476D" w:rsidP="00F05AAF">
      <w:pPr>
        <w:pStyle w:val="Prrafodelista"/>
        <w:spacing w:before="100" w:beforeAutospacing="1" w:after="100" w:afterAutospacing="1" w:line="480" w:lineRule="auto"/>
        <w:jc w:val="both"/>
        <w:rPr>
          <w:rFonts w:ascii="Times New Roman" w:eastAsia="Times New Roman" w:hAnsi="Times New Roman" w:cs="Times New Roman"/>
          <w:sz w:val="24"/>
          <w:szCs w:val="24"/>
          <w:lang w:eastAsia="es-GT"/>
        </w:rPr>
      </w:pPr>
    </w:p>
    <w:p w14:paraId="4D01BFF1" w14:textId="77777777" w:rsidR="0071476D" w:rsidRDefault="0071476D" w:rsidP="00F05AAF">
      <w:pPr>
        <w:pStyle w:val="Prrafodelista"/>
        <w:numPr>
          <w:ilvl w:val="0"/>
          <w:numId w:val="9"/>
        </w:numPr>
        <w:spacing w:before="100" w:beforeAutospacing="1" w:after="100" w:afterAutospacing="1" w:line="480" w:lineRule="auto"/>
        <w:jc w:val="both"/>
        <w:rPr>
          <w:rFonts w:ascii="Times New Roman" w:eastAsia="Times New Roman" w:hAnsi="Times New Roman" w:cs="Times New Roman"/>
          <w:sz w:val="24"/>
          <w:szCs w:val="24"/>
          <w:lang w:eastAsia="es-GT"/>
        </w:rPr>
      </w:pPr>
      <w:r w:rsidRPr="00621C8E">
        <w:rPr>
          <w:rFonts w:ascii="Times New Roman" w:eastAsia="Times New Roman" w:hAnsi="Times New Roman" w:cs="Times New Roman"/>
          <w:sz w:val="24"/>
          <w:szCs w:val="24"/>
          <w:lang w:eastAsia="es-GT"/>
        </w:rPr>
        <w:t>¿Considera difícil encontrar propiedades que se ajusten exactamente a lo que usted busca (ubicación, precio, características)?</w:t>
      </w:r>
    </w:p>
    <w:p w14:paraId="572D68ED" w14:textId="77777777" w:rsidR="0071476D" w:rsidRDefault="0071476D" w:rsidP="00F05AAF">
      <w:pPr>
        <w:pStyle w:val="Prrafodelista"/>
        <w:spacing w:line="480" w:lineRule="auto"/>
        <w:jc w:val="both"/>
        <w:rPr>
          <w:rFonts w:ascii="Times New Roman" w:eastAsia="Times New Roman" w:hAnsi="Times New Roman" w:cs="Times New Roman"/>
          <w:sz w:val="24"/>
          <w:szCs w:val="24"/>
          <w:lang w:eastAsia="es-GT"/>
        </w:rPr>
      </w:pPr>
      <w:r>
        <w:rPr>
          <w:noProof/>
          <w:lang w:eastAsia="es-GT"/>
        </w:rPr>
        <mc:AlternateContent>
          <mc:Choice Requires="wps">
            <w:drawing>
              <wp:anchor distT="0" distB="0" distL="114300" distR="114300" simplePos="0" relativeHeight="251666432" behindDoc="0" locked="0" layoutInCell="1" allowOverlap="1" wp14:anchorId="47B7C4D1" wp14:editId="70065AF7">
                <wp:simplePos x="0" y="0"/>
                <wp:positionH relativeFrom="column">
                  <wp:posOffset>2146300</wp:posOffset>
                </wp:positionH>
                <wp:positionV relativeFrom="paragraph">
                  <wp:posOffset>226060</wp:posOffset>
                </wp:positionV>
                <wp:extent cx="198120" cy="172085"/>
                <wp:effectExtent l="0" t="0" r="11430" b="18415"/>
                <wp:wrapNone/>
                <wp:docPr id="26" name="Rectángulo 26"/>
                <wp:cNvGraphicFramePr/>
                <a:graphic xmlns:a="http://schemas.openxmlformats.org/drawingml/2006/main">
                  <a:graphicData uri="http://schemas.microsoft.com/office/word/2010/wordprocessingShape">
                    <wps:wsp>
                      <wps:cNvSpPr/>
                      <wps:spPr>
                        <a:xfrm>
                          <a:off x="0" y="0"/>
                          <a:ext cx="198120" cy="172085"/>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309EAC3" id="Rectángulo 26" o:spid="_x0000_s1026" style="position:absolute;margin-left:169pt;margin-top:17.8pt;width:15.6pt;height:13.55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sg6agIAABUFAAAOAAAAZHJzL2Uyb0RvYy54bWysVM1OGzEQvlfqO1i+l81GQCHKBkVBVJUQ&#10;IKDibLx2sqrtccdONunb9Fn6Yoy9m4XSnKpevLZnvvn59htPL7bWsI3C0ICreHk04kw5CXXjlhX/&#10;9nj16YyzEIWrhQGnKr5TgV/MPn6Ytn6ixrACUytkFMSFSesrvorRT4oiyJWyIhyBV46MGtCKSEdc&#10;FjWKlqJbU4xHo9OiBaw9glQh0O1lZ+SzHF9rJeOt1kFFZipOtcW8Yl6f01rMpmKyROFXjezLEP9Q&#10;hRWNo6RDqEsRBVtj81co20iEADoeSbAFaN1IlXugbsrRu24eVsKr3AuRE/xAU/h/YeXN5g5ZU1d8&#10;fMqZE5b+0T2x9vuXW64NMLolilofJuT54O+wPwXapn63Gm36Uidsm2ndDbSqbWSSLsvzs3JM5Esy&#10;lZ/Ho7OTFLN4BXsM8YsCy9Km4kj5M5licx1i57p3IVwqpkufd3FnVKrAuHulqRNKOM7orCG1MMg2&#10;gv6+kFK5mNuh1Nk7wXRjzAAsDwFNLPt6e98EU1lbA3B0CPhnxgGRs4KLA9g2DvBQgPr7kLnz33ff&#10;9Zzaf4Z6Rz8QoVN28PKqIRKvRYh3AknKxDuNZ7ylRRtoKw79jrMV4M9D98mfFEZWzloajYqHH2uB&#10;ijPz1ZH2zsvj4zRL+XB8Qn+UM3xreX5rcWu7AOK/pIfAy7xN/tHstxrBPtEUz1NWMgknKXfFZcT9&#10;YRG7kaV3QKr5PLvR/HgRr92Dlyl4YjWJ5HH7JND3SookwRvYj5GYvBNU55uQDubrCLrJanvlteeb&#10;Zi/rtX8n0nC/PWev19ds9gIAAP//AwBQSwMEFAAGAAgAAAAhANxHk/ffAAAACQEAAA8AAABkcnMv&#10;ZG93bnJldi54bWxMj0FPwkAQhe8m/IfNmHiTLW2sULolqEGviALXpTu2Dd3ZpruF+u8dT3p7k/fy&#10;5nv5arStuGDvG0cKZtMIBFLpTEOVgs+Pzf0chA+ajG4doYJv9LAqJje5zoy70jtedqESXEI+0wrq&#10;ELpMSl/WaLWfug6JvS/XWx347Ctpen3lctvKOIpSaXVD/KHWHT7XWJ53g1UwlK9Px6pbb182Cb1J&#10;N1vY/cEodXc7rpcgAo7hLwy/+IwOBTOd3EDGi1ZBksx5S2DxkILgQJIuYhAnBWn8CLLI5f8FxQ8A&#10;AAD//wMAUEsBAi0AFAAGAAgAAAAhALaDOJL+AAAA4QEAABMAAAAAAAAAAAAAAAAAAAAAAFtDb250&#10;ZW50X1R5cGVzXS54bWxQSwECLQAUAAYACAAAACEAOP0h/9YAAACUAQAACwAAAAAAAAAAAAAAAAAv&#10;AQAAX3JlbHMvLnJlbHNQSwECLQAUAAYACAAAACEAKVbIOmoCAAAVBQAADgAAAAAAAAAAAAAAAAAu&#10;AgAAZHJzL2Uyb0RvYy54bWxQSwECLQAUAAYACAAAACEA3EeT998AAAAJAQAADwAAAAAAAAAAAAAA&#10;AADEBAAAZHJzL2Rvd25yZXYueG1sUEsFBgAAAAAEAAQA8wAAANAFAAAAAA==&#10;" fillcolor="white [3201]" strokecolor="#70ad47 [3209]" strokeweight="1pt"/>
            </w:pict>
          </mc:Fallback>
        </mc:AlternateContent>
      </w:r>
      <w:r>
        <w:rPr>
          <w:noProof/>
          <w:lang w:eastAsia="es-GT"/>
        </w:rPr>
        <mc:AlternateContent>
          <mc:Choice Requires="wps">
            <w:drawing>
              <wp:anchor distT="0" distB="0" distL="114300" distR="114300" simplePos="0" relativeHeight="251667456" behindDoc="0" locked="0" layoutInCell="1" allowOverlap="1" wp14:anchorId="3EDCBC27" wp14:editId="352AF8EA">
                <wp:simplePos x="0" y="0"/>
                <wp:positionH relativeFrom="column">
                  <wp:posOffset>3340735</wp:posOffset>
                </wp:positionH>
                <wp:positionV relativeFrom="paragraph">
                  <wp:posOffset>215900</wp:posOffset>
                </wp:positionV>
                <wp:extent cx="198120" cy="172085"/>
                <wp:effectExtent l="0" t="0" r="11430" b="18415"/>
                <wp:wrapNone/>
                <wp:docPr id="27" name="Rectángulo 27"/>
                <wp:cNvGraphicFramePr/>
                <a:graphic xmlns:a="http://schemas.openxmlformats.org/drawingml/2006/main">
                  <a:graphicData uri="http://schemas.microsoft.com/office/word/2010/wordprocessingShape">
                    <wps:wsp>
                      <wps:cNvSpPr/>
                      <wps:spPr>
                        <a:xfrm>
                          <a:off x="0" y="0"/>
                          <a:ext cx="198120" cy="172085"/>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220A1A4" id="Rectángulo 27" o:spid="_x0000_s1026" style="position:absolute;margin-left:263.05pt;margin-top:17pt;width:15.6pt;height:13.55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KPkaQIAABUFAAAOAAAAZHJzL2Uyb0RvYy54bWysVM1u2zAMvg/YOwi6r46D/gZxiqBFhwFF&#10;W7QdelZkKTEmiRqlxMneZs+yFxslO27X5TTsIlMiP1L8/FHTy601bKMwNOAqXh6NOFNOQt24ZcW/&#10;Pt98OucsROFqYcCpiu9U4Jezjx+mrZ+oMazA1AoZJXFh0vqKr2L0k6IIcqWsCEfglSOnBrQi0haX&#10;RY2ipezWFOPR6LRoAWuPIFUIdHrdOfks59dayXivdVCRmYrT3WJeMa+LtBazqZgsUfhVI/triH+4&#10;hRWNo6JDqmsRBVtj81cq20iEADoeSbAFaN1IlXugbsrRu26eVsKr3AuRE/xAU/h/aeXd5gFZU1d8&#10;fMaZE5b+0SOx9uunW64NMDolilofJhT55B+w3wUyU79bjTZ9qRO2zbTuBlrVNjJJh+XFeTkm8iW5&#10;yrPx6Pwk5SxewR5D/KzAsmRUHKl+JlNsbkPsQvchhEuX6cpnK+6MSjcw7lFp6oQKjjM6a0hdGWQb&#10;QX9fSKlcPO1L5+gE040xA7A8BDSx7EF9bIKprK0BODoE/LPigMhVwcUBbBsHeChB/W2o3MXvu+96&#10;Tu0voN7RD0TolB28vGmIxFsR4oNAkjLxTuMZ72nRBtqKQ29xtgL8ceg8xZPCyMtZS6NR8fB9LVBx&#10;Zr440t5FeXycZilvjk/oj3KGbz2Ltx63tldA/Jf0EHiZzRQfzd7UCPaFpnieqpJLOEm1Ky4j7jdX&#10;sRtZegekms9zGM2PF/HWPXmZkidWk0iety8Cfa+kSBK8g/0Yick7QXWxCelgvo6gm6y2V157vmn2&#10;sl77dyIN99t9jnp9zWa/AQAA//8DAFBLAwQUAAYACAAAACEAPg/1XN4AAAAJAQAADwAAAGRycy9k&#10;b3ducmV2LnhtbEyPy07DMBBF90j8gzVI7KjjhgQIcaoCKt1CeW3deEgi4nEUO234e4YVLEdzdO+5&#10;5Wp2vTjgGDpPGtQiAYFUe9tRo+H1ZXNxDSJEQ9b0nlDDNwZYVacnpSmsP9IzHnaxERxCoTAa2hiH&#10;QspQt+hMWPgBiX+ffnQm8jk20o7myOGul8skyaUzHXFDawa8b7H+2k1Ow1Q/3n00w/rpYZPSVnp1&#10;497erdbnZ/P6FkTEOf7B8KvP6lCx095PZIPoNWTLXDGqIb3kTQxk2VUKYq8hVwpkVcr/C6ofAAAA&#10;//8DAFBLAQItABQABgAIAAAAIQC2gziS/gAAAOEBAAATAAAAAAAAAAAAAAAAAAAAAABbQ29udGVu&#10;dF9UeXBlc10ueG1sUEsBAi0AFAAGAAgAAAAhADj9If/WAAAAlAEAAAsAAAAAAAAAAAAAAAAALwEA&#10;AF9yZWxzLy5yZWxzUEsBAi0AFAAGAAgAAAAhAOXAo+RpAgAAFQUAAA4AAAAAAAAAAAAAAAAALgIA&#10;AGRycy9lMm9Eb2MueG1sUEsBAi0AFAAGAAgAAAAhAD4P9VzeAAAACQEAAA8AAAAAAAAAAAAAAAAA&#10;wwQAAGRycy9kb3ducmV2LnhtbFBLBQYAAAAABAAEAPMAAADOBQAAAAA=&#10;" fillcolor="white [3201]" strokecolor="#70ad47 [3209]" strokeweight="1pt"/>
            </w:pict>
          </mc:Fallback>
        </mc:AlternateContent>
      </w:r>
      <w:r w:rsidRPr="00621C8E">
        <w:rPr>
          <w:rFonts w:ascii="Times New Roman" w:eastAsia="Times New Roman" w:hAnsi="Times New Roman" w:cs="Times New Roman"/>
          <w:noProof/>
          <w:sz w:val="24"/>
          <w:szCs w:val="24"/>
          <w:lang w:eastAsia="es-GT"/>
        </w:rPr>
        <mc:AlternateContent>
          <mc:Choice Requires="wps">
            <w:drawing>
              <wp:anchor distT="45720" distB="45720" distL="114300" distR="114300" simplePos="0" relativeHeight="251668480" behindDoc="1" locked="0" layoutInCell="1" allowOverlap="1" wp14:anchorId="4C9BED31" wp14:editId="14E755E2">
                <wp:simplePos x="0" y="0"/>
                <wp:positionH relativeFrom="column">
                  <wp:posOffset>1849120</wp:posOffset>
                </wp:positionH>
                <wp:positionV relativeFrom="paragraph">
                  <wp:posOffset>182245</wp:posOffset>
                </wp:positionV>
                <wp:extent cx="387350" cy="248920"/>
                <wp:effectExtent l="0" t="0" r="0" b="0"/>
                <wp:wrapNone/>
                <wp:docPr id="2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7350" cy="248920"/>
                        </a:xfrm>
                        <a:prstGeom prst="rect">
                          <a:avLst/>
                        </a:prstGeom>
                        <a:solidFill>
                          <a:srgbClr val="FFFFFF"/>
                        </a:solidFill>
                        <a:ln w="9525">
                          <a:noFill/>
                          <a:miter lim="800000"/>
                          <a:headEnd/>
                          <a:tailEnd/>
                        </a:ln>
                      </wps:spPr>
                      <wps:txbx>
                        <w:txbxContent>
                          <w:p w14:paraId="4E4508BC" w14:textId="77777777" w:rsidR="0071476D" w:rsidRPr="00621C8E" w:rsidRDefault="0071476D" w:rsidP="0071476D">
                            <w:r>
                              <w:t>SI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9BED31" id="_x0000_s1029" type="#_x0000_t202" style="position:absolute;left:0;text-align:left;margin-left:145.6pt;margin-top:14.35pt;width:30.5pt;height:19.6pt;z-index:-2516480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fqoUJgIAACkEAAAOAAAAZHJzL2Uyb0RvYy54bWysU12PGiEUfW/S/0B4r6OjdnXiuNm6tWmy&#10;/Ui2/QEIjEMKXArojP31vTBqzfatKQ8EuJfDueceVve90eQofVBgazoZjSmRloNQdl/T79+2bxaU&#10;hMisYBqsrOlJBnq/fv1q1blKltCCFtITBLGh6lxN2xhdVRSBt9KwMAInLQYb8IZF3Pp9ITzrEN3o&#10;ohyP3xYdeOE8cBkCnj4OQbrO+E0jefzSNEFGomuK3GKefZ53aS7WK1btPXOt4mca7B9YGKYsPnqF&#10;emSRkYNXf0EZxT0EaOKIgymgaRSXuQasZjJ+Uc1zy5zMtaA4wV1lCv8Pln8+fvVEiZqW2CnLDPZo&#10;c2DCAxGSRNlHIGVSqXOhwuRnh+mxfwc9djtXHNwT8B+BWNi0zO7lg/fQtZIJZDlJN4ubqwNOSCC7&#10;7hMIfI0dImSgvvEmSYiiEETHbp2uHUIehOPhdHE3nWOEY6icLZZl7mDBqstl50P8IMGQtKipRwNk&#10;cHZ8CjGRYdUlJb0VQCuxVVrnjd/vNtqTI0OzbPPI/F+kaUu6mi7n5TwjW0j3s4+MimhmrUxNF+M0&#10;BnslMd5bkVMiU3pYIxNtz+okQQZpYr/rczumF9F3IE4ol4fBu/jXcNGC/0VJh76tafh5YF5Soj9a&#10;lHw5mc2S0fNmNr9DhYi/jexuI8xyhKpppGRYbmL+HEkOCw/YmkZl2VIPByZnyujHrOb57yTD3+5z&#10;1p8fvv4NAAD//wMAUEsDBBQABgAIAAAAIQDWJrTs3gAAAAkBAAAPAAAAZHJzL2Rvd25yZXYueG1s&#10;TI/PToNAEIfvJr7DZpp4MXYpWijI0qiJxmtrH2Bhp0DKzhJ2W+jbO57sbf58+c03xXa2vbjg6DtH&#10;ClbLCARS7UxHjYLDz+fTBoQPmozuHaGCK3rYlvd3hc6Nm2iHl31oBIeQz7WCNoQhl9LXLVrtl25A&#10;4t3RjVYHbsdGmlFPHG57GUdRIq3uiC+0esCPFuvT/mwVHL+nx3U2VV/hkO5eknfdpZW7KvWwmN9e&#10;QQScwz8Mf/qsDiU7Ve5MxoteQZytYka52KQgGHhexzyoFCRpBrIs5O0H5S8AAAD//wMAUEsBAi0A&#10;FAAGAAgAAAAhALaDOJL+AAAA4QEAABMAAAAAAAAAAAAAAAAAAAAAAFtDb250ZW50X1R5cGVzXS54&#10;bWxQSwECLQAUAAYACAAAACEAOP0h/9YAAACUAQAACwAAAAAAAAAAAAAAAAAvAQAAX3JlbHMvLnJl&#10;bHNQSwECLQAUAAYACAAAACEA+X6qFCYCAAApBAAADgAAAAAAAAAAAAAAAAAuAgAAZHJzL2Uyb0Rv&#10;Yy54bWxQSwECLQAUAAYACAAAACEA1ia07N4AAAAJAQAADwAAAAAAAAAAAAAAAACABAAAZHJzL2Rv&#10;d25yZXYueG1sUEsFBgAAAAAEAAQA8wAAAIsFAAAAAA==&#10;" stroked="f">
                <v:textbox>
                  <w:txbxContent>
                    <w:p w14:paraId="4E4508BC" w14:textId="77777777" w:rsidR="0071476D" w:rsidRPr="00621C8E" w:rsidRDefault="0071476D" w:rsidP="0071476D">
                      <w:r>
                        <w:t>SI</w:t>
                      </w:r>
                    </w:p>
                  </w:txbxContent>
                </v:textbox>
              </v:shape>
            </w:pict>
          </mc:Fallback>
        </mc:AlternateContent>
      </w:r>
      <w:r w:rsidRPr="00621C8E">
        <w:rPr>
          <w:rFonts w:ascii="Times New Roman" w:eastAsia="Times New Roman" w:hAnsi="Times New Roman" w:cs="Times New Roman"/>
          <w:noProof/>
          <w:sz w:val="24"/>
          <w:szCs w:val="24"/>
          <w:lang w:eastAsia="es-GT"/>
        </w:rPr>
        <mc:AlternateContent>
          <mc:Choice Requires="wps">
            <w:drawing>
              <wp:anchor distT="45720" distB="45720" distL="114300" distR="114300" simplePos="0" relativeHeight="251669504" behindDoc="1" locked="0" layoutInCell="1" allowOverlap="1" wp14:anchorId="09D673DB" wp14:editId="0327473E">
                <wp:simplePos x="0" y="0"/>
                <wp:positionH relativeFrom="column">
                  <wp:posOffset>2997835</wp:posOffset>
                </wp:positionH>
                <wp:positionV relativeFrom="paragraph">
                  <wp:posOffset>191308</wp:posOffset>
                </wp:positionV>
                <wp:extent cx="387350" cy="248920"/>
                <wp:effectExtent l="0" t="0" r="0" b="0"/>
                <wp:wrapNone/>
                <wp:docPr id="2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7350" cy="248920"/>
                        </a:xfrm>
                        <a:prstGeom prst="rect">
                          <a:avLst/>
                        </a:prstGeom>
                        <a:solidFill>
                          <a:srgbClr val="FFFFFF"/>
                        </a:solidFill>
                        <a:ln w="9525">
                          <a:noFill/>
                          <a:miter lim="800000"/>
                          <a:headEnd/>
                          <a:tailEnd/>
                        </a:ln>
                      </wps:spPr>
                      <wps:txbx>
                        <w:txbxContent>
                          <w:p w14:paraId="724C0E25" w14:textId="77777777" w:rsidR="0071476D" w:rsidRPr="001019D0" w:rsidRDefault="0071476D" w:rsidP="0071476D">
                            <w:r w:rsidRPr="001019D0">
                              <w:t>NO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9D673DB" id="_x0000_s1030" type="#_x0000_t202" style="position:absolute;left:0;text-align:left;margin-left:236.05pt;margin-top:15.05pt;width:30.5pt;height:19.6pt;z-index:-2516469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mqrJwIAACkEAAAOAAAAZHJzL2Uyb0RvYy54bWysU9uO2yAQfa/Uf0C8N068STex4qy22aaq&#10;tL1I234ABhyjAkOBxN5+fQecpNH2rSoPCJjhcObMYX03GE2O0gcFtqazyZQSaTkIZfc1/f5t92ZJ&#10;SYjMCqbBypo+y0DvNq9frXtXyRI60EJ6giA2VL2raRejq4oi8E4aFibgpMVgC96wiFu/L4RnPaIb&#10;XZTT6duiBy+cBy5DwNOHMUg3Gb9tJY9f2jbISHRNkVvMs89zk+Zis2bV3jPXKX6iwf6BhWHK4qMX&#10;qAcWGTl49ReUUdxDgDZOOJgC2lZxmWvAambTF9U8dczJXAuKE9xFpvD/YPnn41dPlKhpuaLEMoM9&#10;2h6Y8ECEJFEOEUiZVOpdqDD5yWF6HN7BgN3OFQf3CPxHIBa2HbN7ee899J1kAlnO0s3i6uqIExJI&#10;038Cga+xQ4QMNLTeJAlRFILo2K3nS4eQB+F4eLO8vVlghGOonC9XZe5gwarzZedD/CDBkLSoqUcD&#10;ZHB2fAwxkWHVOSW9FUArsVNa543fN1vtyZGhWXZ5ZP4v0rQlfU1Xi3KRkS2k+9lHRkU0s1ampstp&#10;GqO9khjvrcgpkSk9rpGJtid1kiCjNHFohtyO+Vn0BsQzyuVh9C7+NVx04H9R0qNvaxp+HpiXlOiP&#10;FiVfzebzZPS8mS9uUSHiryPNdYRZjlA1jZSMy23MnyPJYeEeW9OqLFvq4cjkRBn9mNU8/Z1k+Ot9&#10;zvrzwze/AQAA//8DAFBLAwQUAAYACAAAACEAzx8LxN4AAAAJAQAADwAAAGRycy9kb3ducmV2Lnht&#10;bEyPwU7DMAyG70i8Q2QkLoilW7eWlaYTIIG4buwB3NZrKxqnarK1e3vMCU625U+/P+e72fbqQqPv&#10;HBtYLiJQxJWrO24MHL/eH59A+YBcY++YDFzJw664vckxq93Ee7ocQqMkhH2GBtoQhkxrX7Vk0S/c&#10;QCy7kxstBhnHRtcjThJue72KokRb7FgutDjQW0vV9+FsDZw+p4fNdio/wjHdr5NX7NLSXY25v5tf&#10;nkEFmsMfDL/6og6FOJXuzLVXvYF1uloKaiCOpAqwiWNpSgPJNgZd5Pr/B8UPAAAA//8DAFBLAQIt&#10;ABQABgAIAAAAIQC2gziS/gAAAOEBAAATAAAAAAAAAAAAAAAAAAAAAABbQ29udGVudF9UeXBlc10u&#10;eG1sUEsBAi0AFAAGAAgAAAAhADj9If/WAAAAlAEAAAsAAAAAAAAAAAAAAAAALwEAAF9yZWxzLy5y&#10;ZWxzUEsBAi0AFAAGAAgAAAAhAD72aqsnAgAAKQQAAA4AAAAAAAAAAAAAAAAALgIAAGRycy9lMm9E&#10;b2MueG1sUEsBAi0AFAAGAAgAAAAhAM8fC8TeAAAACQEAAA8AAAAAAAAAAAAAAAAAgQQAAGRycy9k&#10;b3ducmV2LnhtbFBLBQYAAAAABAAEAPMAAACMBQAAAAA=&#10;" stroked="f">
                <v:textbox>
                  <w:txbxContent>
                    <w:p w14:paraId="724C0E25" w14:textId="77777777" w:rsidR="0071476D" w:rsidRPr="001019D0" w:rsidRDefault="0071476D" w:rsidP="0071476D">
                      <w:r w:rsidRPr="001019D0">
                        <w:t>NO</w:t>
                      </w:r>
                    </w:p>
                  </w:txbxContent>
                </v:textbox>
              </v:shape>
            </w:pict>
          </mc:Fallback>
        </mc:AlternateContent>
      </w:r>
    </w:p>
    <w:p w14:paraId="041F26EA" w14:textId="77777777" w:rsidR="0071476D" w:rsidRPr="00621C8E" w:rsidRDefault="0071476D" w:rsidP="00F05AAF">
      <w:pPr>
        <w:pStyle w:val="Prrafodelista"/>
        <w:spacing w:line="480" w:lineRule="auto"/>
        <w:jc w:val="both"/>
        <w:rPr>
          <w:rFonts w:ascii="Times New Roman" w:eastAsia="Times New Roman" w:hAnsi="Times New Roman" w:cs="Times New Roman"/>
          <w:sz w:val="24"/>
          <w:szCs w:val="24"/>
          <w:lang w:eastAsia="es-GT"/>
        </w:rPr>
      </w:pPr>
    </w:p>
    <w:p w14:paraId="3A24982E" w14:textId="77777777" w:rsidR="0071476D" w:rsidRPr="00621C8E" w:rsidRDefault="0071476D" w:rsidP="00F05AAF">
      <w:pPr>
        <w:pStyle w:val="Prrafodelista"/>
        <w:spacing w:before="100" w:beforeAutospacing="1" w:after="100" w:afterAutospacing="1" w:line="480" w:lineRule="auto"/>
        <w:jc w:val="both"/>
        <w:rPr>
          <w:rFonts w:ascii="Times New Roman" w:eastAsia="Times New Roman" w:hAnsi="Times New Roman" w:cs="Times New Roman"/>
          <w:sz w:val="24"/>
          <w:szCs w:val="24"/>
          <w:lang w:eastAsia="es-GT"/>
        </w:rPr>
      </w:pPr>
    </w:p>
    <w:p w14:paraId="28EEE6E4" w14:textId="77777777" w:rsidR="0071476D" w:rsidRDefault="0071476D" w:rsidP="00F05AAF">
      <w:pPr>
        <w:pStyle w:val="Prrafodelista"/>
        <w:numPr>
          <w:ilvl w:val="0"/>
          <w:numId w:val="9"/>
        </w:numPr>
        <w:spacing w:before="100" w:beforeAutospacing="1" w:after="100" w:afterAutospacing="1" w:line="480" w:lineRule="auto"/>
        <w:jc w:val="both"/>
        <w:rPr>
          <w:rFonts w:ascii="Times New Roman" w:eastAsia="Times New Roman" w:hAnsi="Times New Roman" w:cs="Times New Roman"/>
          <w:sz w:val="24"/>
          <w:szCs w:val="24"/>
          <w:lang w:eastAsia="es-GT"/>
        </w:rPr>
      </w:pPr>
      <w:r w:rsidRPr="00621C8E">
        <w:rPr>
          <w:rFonts w:ascii="Times New Roman" w:eastAsia="Times New Roman" w:hAnsi="Times New Roman" w:cs="Times New Roman"/>
          <w:sz w:val="24"/>
          <w:szCs w:val="24"/>
          <w:lang w:eastAsia="es-GT"/>
        </w:rPr>
        <w:t>¿Ha tenido problemas para obtener información completa y actualizada de las propiedades en venta?</w:t>
      </w:r>
    </w:p>
    <w:p w14:paraId="701C8BEC" w14:textId="77777777" w:rsidR="0071476D" w:rsidRDefault="0071476D" w:rsidP="00F05AAF">
      <w:pPr>
        <w:pStyle w:val="Prrafodelista"/>
        <w:spacing w:before="100" w:beforeAutospacing="1" w:after="100" w:afterAutospacing="1" w:line="480" w:lineRule="auto"/>
        <w:jc w:val="both"/>
        <w:rPr>
          <w:rFonts w:ascii="Times New Roman" w:eastAsia="Times New Roman" w:hAnsi="Times New Roman" w:cs="Times New Roman"/>
          <w:sz w:val="24"/>
          <w:szCs w:val="24"/>
          <w:lang w:eastAsia="es-GT"/>
        </w:rPr>
      </w:pPr>
      <w:r>
        <w:rPr>
          <w:noProof/>
          <w:lang w:eastAsia="es-GT"/>
        </w:rPr>
        <mc:AlternateContent>
          <mc:Choice Requires="wps">
            <w:drawing>
              <wp:anchor distT="0" distB="0" distL="114300" distR="114300" simplePos="0" relativeHeight="251670528" behindDoc="0" locked="0" layoutInCell="1" allowOverlap="1" wp14:anchorId="14E4CF39" wp14:editId="28EE6BF1">
                <wp:simplePos x="0" y="0"/>
                <wp:positionH relativeFrom="column">
                  <wp:posOffset>2117725</wp:posOffset>
                </wp:positionH>
                <wp:positionV relativeFrom="paragraph">
                  <wp:posOffset>142240</wp:posOffset>
                </wp:positionV>
                <wp:extent cx="198120" cy="172085"/>
                <wp:effectExtent l="0" t="0" r="11430" b="18415"/>
                <wp:wrapNone/>
                <wp:docPr id="30" name="Rectángulo 30"/>
                <wp:cNvGraphicFramePr/>
                <a:graphic xmlns:a="http://schemas.openxmlformats.org/drawingml/2006/main">
                  <a:graphicData uri="http://schemas.microsoft.com/office/word/2010/wordprocessingShape">
                    <wps:wsp>
                      <wps:cNvSpPr/>
                      <wps:spPr>
                        <a:xfrm>
                          <a:off x="0" y="0"/>
                          <a:ext cx="198120" cy="172085"/>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1F339C5" id="Rectángulo 30" o:spid="_x0000_s1026" style="position:absolute;margin-left:166.75pt;margin-top:11.2pt;width:15.6pt;height:13.55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y4AaQIAABUFAAAOAAAAZHJzL2Uyb0RvYy54bWysVMFu2zAMvQ/YPwi6r46ztmuDOEXQosOA&#10;oi3aDj2rspQYk0SNUuJkf7Nv2Y+Nkh0363IadpEpkY8Unx81vdhYw9YKQwOu4uXRiDPlJNSNW1T8&#10;69P1hzPOQhSuFgacqvhWBX4xe/9u2vqJGsMSTK2QURIXJq2v+DJGPymKIJfKinAEXjlyakArIm1x&#10;UdQoWspuTTEejU6LFrD2CFKFQKdXnZPPcn6tlYx3WgcVmak43S3mFfP6ktZiNhWTBQq/bGR/DfEP&#10;t7CicVR0SHUlomArbP5KZRuJEEDHIwm2AK0bqXIP1E05etPN41J4lXshcoIfaAr/L628Xd8ja+qK&#10;fyR6nLD0jx6ItV8/3WJlgNEpUdT6MKHIR3+P/S6QmfrdaLTpS52wTaZ1O9CqNpFJOizPz8oxZZfk&#10;Kj+NR2cnKWfxCvYY4mcFliWj4kj1M5lifRNiF7oLIVy6TFc+W3FrVLqBcQ9KUydUcJzRWUPq0iBb&#10;C/r7Qkrl4mlfOkcnmG6MGYDlIaCJZQ/qYxNMZW0NwNEh4J8VB0SuCi4OYNs4wEMJ6m9D5S5+133X&#10;c2r/Beot/UCETtnBy+uGSLwRId4LJCkT7zSe8Y4WbaCtOPQWZ0vAH4fOUzwpjLyctTQaFQ/fVwIV&#10;Z+aLI+2dl8fHaZby5viE/ihnuO952fe4lb0E4r+kh8DLbKb4aHamRrDPNMXzVJVcwkmqXXEZcbe5&#10;jN3I0jsg1Xyew2h+vIg37tHLlDyxmkTytHkW6HslRZLgLezGSEzeCKqLTUgH81UE3WS1vfLa802z&#10;l/XavxNpuPf3Oer1NZv9BgAA//8DAFBLAwQUAAYACAAAACEAI4ceud4AAAAJAQAADwAAAGRycy9k&#10;b3ducmV2LnhtbEyPy07DMBBF90j8gzVI7KjTOC00ZFIVUOkWymvrxkMSEY+j2GnD32NWsBzdo3vP&#10;FOvJduJIg28dI8xnCQjiypmWa4TXl+3VDQgfNBvdOSaEb/KwLs/PCp0bd+JnOu5DLWIJ+1wjNCH0&#10;uZS+ashqP3M9ccw+3WB1iOdQSzPoUyy3nUyTZCmtbjkuNLqn+4aqr/1oEcbq8e6j7jdPD1vFO+nm&#10;K/v2bhAvL6bNLYhAU/iD4Vc/qkMZnQ5uZONFh6CUWkQUIU0zEBFQy+waxAEhWy1AloX8/0H5AwAA&#10;//8DAFBLAQItABQABgAIAAAAIQC2gziS/gAAAOEBAAATAAAAAAAAAAAAAAAAAAAAAABbQ29udGVu&#10;dF9UeXBlc10ueG1sUEsBAi0AFAAGAAgAAAAhADj9If/WAAAAlAEAAAsAAAAAAAAAAAAAAAAALwEA&#10;AF9yZWxzLy5yZWxzUEsBAi0AFAAGAAgAAAAhAE/PLgBpAgAAFQUAAA4AAAAAAAAAAAAAAAAALgIA&#10;AGRycy9lMm9Eb2MueG1sUEsBAi0AFAAGAAgAAAAhACOHHrneAAAACQEAAA8AAAAAAAAAAAAAAAAA&#10;wwQAAGRycy9kb3ducmV2LnhtbFBLBQYAAAAABAAEAPMAAADOBQAAAAA=&#10;" fillcolor="white [3201]" strokecolor="#70ad47 [3209]" strokeweight="1pt"/>
            </w:pict>
          </mc:Fallback>
        </mc:AlternateContent>
      </w:r>
      <w:r>
        <w:rPr>
          <w:noProof/>
          <w:lang w:eastAsia="es-GT"/>
        </w:rPr>
        <mc:AlternateContent>
          <mc:Choice Requires="wps">
            <w:drawing>
              <wp:anchor distT="0" distB="0" distL="114300" distR="114300" simplePos="0" relativeHeight="251671552" behindDoc="0" locked="0" layoutInCell="1" allowOverlap="1" wp14:anchorId="5DAFC9CD" wp14:editId="3BDDA1BA">
                <wp:simplePos x="0" y="0"/>
                <wp:positionH relativeFrom="column">
                  <wp:posOffset>3312160</wp:posOffset>
                </wp:positionH>
                <wp:positionV relativeFrom="paragraph">
                  <wp:posOffset>132080</wp:posOffset>
                </wp:positionV>
                <wp:extent cx="198120" cy="172085"/>
                <wp:effectExtent l="0" t="0" r="11430" b="18415"/>
                <wp:wrapNone/>
                <wp:docPr id="31" name="Rectángulo 31"/>
                <wp:cNvGraphicFramePr/>
                <a:graphic xmlns:a="http://schemas.openxmlformats.org/drawingml/2006/main">
                  <a:graphicData uri="http://schemas.microsoft.com/office/word/2010/wordprocessingShape">
                    <wps:wsp>
                      <wps:cNvSpPr/>
                      <wps:spPr>
                        <a:xfrm>
                          <a:off x="0" y="0"/>
                          <a:ext cx="198120" cy="172085"/>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97AF054" id="Rectángulo 31" o:spid="_x0000_s1026" style="position:absolute;margin-left:260.8pt;margin-top:10.4pt;width:15.6pt;height:13.55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WUXeagIAABUFAAAOAAAAZHJzL2Uyb0RvYy54bWysVM1OGzEQvlfqO1i+l82mQCHKBkUgqkoI&#10;EFBxNl47WdX2uGMnm/Rt+ix9sY69myWlOVW9eG3PfPPz+ZudXmysYWuFoQFX8fJoxJlyEurGLSr+&#10;9en6wxlnIQpXCwNOVXyrAr+YvX83bf1EjWEJplbIKIgLk9ZXfBmjnxRFkEtlRTgCrxwZNaAVkY64&#10;KGoULUW3phiPRqdFC1h7BKlCoNurzshnOb7WSsY7rYOKzFScaot5xby+pLWYTcVkgcIvG9mXIf6h&#10;CisaR0mHUFciCrbC5q9QtpEIAXQ8kmAL0LqRKvdA3ZSjN908LoVXuRciJ/iBpvD/wsrb9T2ypq74&#10;x5IzJyy90QOx9uunW6wMMLolilofJuT56O+xPwXapn43Gm36Uidsk2ndDrSqTWSSLsvzs3JM5Esy&#10;lZ/Go7OTFLN4BXsM8bMCy9Km4kj5M5lifRNi57pzIVwqpkufd3FrVKrAuAelqRNKOM7orCF1aZCt&#10;Bb2+kFK5eNqnzt4JphtjBmB5CGhi5oDq7X0TTGVtDcDRIeCfGQdEzgouDmDbOMBDAepvQ+bOf9d9&#10;13Nq/wXqLT0gQqfs4OV1QyTeiBDvBZKUiXcaz3hHizbQVhz6HWdLwB+H7pM/KYysnLU0GhUP31cC&#10;FWfmiyPtnZfHx2mW8uH4hF6UM9y3vOxb3MpeAvFP8qLq8jb5R7PbagT7TFM8T1nJJJyk3BWXEXeH&#10;y9iNLP0HpJrPsxvNjxfxxj16mYInVpNInjbPAn2vpEgSvIXdGInJG0F1vgnpYL6KoJustldee75p&#10;9rJe+/9EGu79c/Z6/ZvNfgMAAP//AwBQSwMEFAAGAAgAAAAhAAgaZNrdAAAACQEAAA8AAABkcnMv&#10;ZG93bnJldi54bWxMj01PwzAMhu9I/IfISNxY2sIGK3WnARq7wvi6Zo1pKxqnatKt/HvMCW62/Oj1&#10;8xaryXXqQENoPSOkswQUceVtyzXC68vm4gZUiIat6TwTwjcFWJWnJ4XJrT/yMx12sVYSwiE3CE2M&#10;fa51qBpyJsx8Tyy3Tz84E2Udam0Hc5Rw1+ksSRbamZblQ2N6um+o+tqNDmGsHu8+6n799LC55K32&#10;6dK9vVvE87NpfQsq0hT/YPjVF3UoxWnvR7ZBdQjzLF0IipAlUkGA+TyTYY9wdb0EXRb6f4PyBwAA&#10;//8DAFBLAQItABQABgAIAAAAIQC2gziS/gAAAOEBAAATAAAAAAAAAAAAAAAAAAAAAABbQ29udGVu&#10;dF9UeXBlc10ueG1sUEsBAi0AFAAGAAgAAAAhADj9If/WAAAAlAEAAAsAAAAAAAAAAAAAAAAALwEA&#10;AF9yZWxzLy5yZWxzUEsBAi0AFAAGAAgAAAAhAINZRd5qAgAAFQUAAA4AAAAAAAAAAAAAAAAALgIA&#10;AGRycy9lMm9Eb2MueG1sUEsBAi0AFAAGAAgAAAAhAAgaZNrdAAAACQEAAA8AAAAAAAAAAAAAAAAA&#10;xAQAAGRycy9kb3ducmV2LnhtbFBLBQYAAAAABAAEAPMAAADOBQAAAAA=&#10;" fillcolor="white [3201]" strokecolor="#70ad47 [3209]" strokeweight="1pt"/>
            </w:pict>
          </mc:Fallback>
        </mc:AlternateContent>
      </w:r>
      <w:r w:rsidRPr="00621C8E">
        <w:rPr>
          <w:rFonts w:ascii="Times New Roman" w:eastAsia="Times New Roman" w:hAnsi="Times New Roman" w:cs="Times New Roman"/>
          <w:noProof/>
          <w:sz w:val="24"/>
          <w:szCs w:val="24"/>
          <w:lang w:eastAsia="es-GT"/>
        </w:rPr>
        <mc:AlternateContent>
          <mc:Choice Requires="wps">
            <w:drawing>
              <wp:anchor distT="45720" distB="45720" distL="114300" distR="114300" simplePos="0" relativeHeight="251672576" behindDoc="1" locked="0" layoutInCell="1" allowOverlap="1" wp14:anchorId="409237C2" wp14:editId="4471E97D">
                <wp:simplePos x="0" y="0"/>
                <wp:positionH relativeFrom="column">
                  <wp:posOffset>1820545</wp:posOffset>
                </wp:positionH>
                <wp:positionV relativeFrom="paragraph">
                  <wp:posOffset>98425</wp:posOffset>
                </wp:positionV>
                <wp:extent cx="387350" cy="248920"/>
                <wp:effectExtent l="0" t="0" r="0" b="0"/>
                <wp:wrapNone/>
                <wp:docPr id="3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7350" cy="248920"/>
                        </a:xfrm>
                        <a:prstGeom prst="rect">
                          <a:avLst/>
                        </a:prstGeom>
                        <a:solidFill>
                          <a:srgbClr val="FFFFFF"/>
                        </a:solidFill>
                        <a:ln w="9525">
                          <a:noFill/>
                          <a:miter lim="800000"/>
                          <a:headEnd/>
                          <a:tailEnd/>
                        </a:ln>
                      </wps:spPr>
                      <wps:txbx>
                        <w:txbxContent>
                          <w:p w14:paraId="044F6E32" w14:textId="77777777" w:rsidR="0071476D" w:rsidRPr="00621C8E" w:rsidRDefault="0071476D" w:rsidP="0071476D">
                            <w:r>
                              <w:t>SI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9237C2" id="_x0000_s1031" type="#_x0000_t202" style="position:absolute;left:0;text-align:left;margin-left:143.35pt;margin-top:7.75pt;width:30.5pt;height:19.6pt;z-index:-2516439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ZCIiJwIAACkEAAAOAAAAZHJzL2Uyb0RvYy54bWysU12PGiEUfW/S/0B4r6OjdnXiuNm6tWmy&#10;/Ui2/QEIjEMKXArojP31vTBqzfatKQ8EuJfDueceVve90eQofVBgazoZjSmRloNQdl/T79+2bxaU&#10;hMisYBqsrOlJBnq/fv1q1blKltCCFtITBLGh6lxN2xhdVRSBt9KwMAInLQYb8IZF3Pp9ITzrEN3o&#10;ohyP3xYdeOE8cBkCnj4OQbrO+E0jefzSNEFGomuK3GKefZ53aS7WK1btPXOt4mca7B9YGKYsPnqF&#10;emSRkYNXf0EZxT0EaOKIgymgaRSXuQasZjJ+Uc1zy5zMtaA4wV1lCv8Pln8+fvVEiZpOS0osM9ij&#10;zYEJD0RIEmUfgZRJpc6FCpOfHabH/h302O1ccXBPwH8EYmHTMruXD95D10omkOUk3Sxurg44IYHs&#10;uk8g8DV2iJCB+sabJCGKQhAdu3W6dgh5EI6H08XddI4RjqFytliWuYMFqy6XnQ/xgwRD0qKmHg2Q&#10;wdnxKcREhlWXlPRWAK3EVmmdN36/22hPjgzNss0j83+Rpi3parqcl/OMbCHdzz4yKqKZtTI1XYzT&#10;GOyVxHhvRU6JTOlhjUy0PauTBBmkif2uz+2YX0TfgTihXB4G7+Jfw0UL/hclHfq2puHngXlJif5o&#10;UfLlZDZLRs+b2fwOFSL+NrK7jTDLEaqmkZJhuYn5cyQ5LDxgaxqVZUs9HJicKaMfs5rnv5MMf7vP&#10;WX9++Po3AAAA//8DAFBLAwQUAAYACAAAACEA7YvqaN0AAAAJAQAADwAAAGRycy9kb3ducmV2Lnht&#10;bEyPwU7DMAyG70i8Q2QkLoiljLYZpekESCCuG3sAt/Haiiapmmzt3h5zgqP9f/r9udwudhBnmkLv&#10;nYaHVQKCXONN71oNh6/3+w2IENEZHLwjDRcKsK2ur0osjJ/djs772AoucaFADV2MYyFlaDqyGFZ+&#10;JMfZ0U8WI49TK82EM5fbQa6TJJcWe8cXOhzpraPme3+yGo6f8132NNcf8aB2af6Kvar9Revbm+Xl&#10;GUSkJf7B8KvP6lCxU+1PzgQxaFhvcsUoB1kGgoHHVPGi1pClCmRVyv8fVD8AAAD//wMAUEsBAi0A&#10;FAAGAAgAAAAhALaDOJL+AAAA4QEAABMAAAAAAAAAAAAAAAAAAAAAAFtDb250ZW50X1R5cGVzXS54&#10;bWxQSwECLQAUAAYACAAAACEAOP0h/9YAAACUAQAACwAAAAAAAAAAAAAAAAAvAQAAX3JlbHMvLnJl&#10;bHNQSwECLQAUAAYACAAAACEARWQiIicCAAApBAAADgAAAAAAAAAAAAAAAAAuAgAAZHJzL2Uyb0Rv&#10;Yy54bWxQSwECLQAUAAYACAAAACEA7YvqaN0AAAAJAQAADwAAAAAAAAAAAAAAAACBBAAAZHJzL2Rv&#10;d25yZXYueG1sUEsFBgAAAAAEAAQA8wAAAIsFAAAAAA==&#10;" stroked="f">
                <v:textbox>
                  <w:txbxContent>
                    <w:p w14:paraId="044F6E32" w14:textId="77777777" w:rsidR="0071476D" w:rsidRPr="00621C8E" w:rsidRDefault="0071476D" w:rsidP="0071476D">
                      <w:r>
                        <w:t>SI</w:t>
                      </w:r>
                    </w:p>
                  </w:txbxContent>
                </v:textbox>
              </v:shape>
            </w:pict>
          </mc:Fallback>
        </mc:AlternateContent>
      </w:r>
      <w:r w:rsidRPr="00621C8E">
        <w:rPr>
          <w:rFonts w:ascii="Times New Roman" w:eastAsia="Times New Roman" w:hAnsi="Times New Roman" w:cs="Times New Roman"/>
          <w:noProof/>
          <w:sz w:val="24"/>
          <w:szCs w:val="24"/>
          <w:lang w:eastAsia="es-GT"/>
        </w:rPr>
        <mc:AlternateContent>
          <mc:Choice Requires="wps">
            <w:drawing>
              <wp:anchor distT="45720" distB="45720" distL="114300" distR="114300" simplePos="0" relativeHeight="251673600" behindDoc="1" locked="0" layoutInCell="1" allowOverlap="1" wp14:anchorId="61173C58" wp14:editId="5372F74D">
                <wp:simplePos x="0" y="0"/>
                <wp:positionH relativeFrom="column">
                  <wp:posOffset>2969260</wp:posOffset>
                </wp:positionH>
                <wp:positionV relativeFrom="paragraph">
                  <wp:posOffset>107431</wp:posOffset>
                </wp:positionV>
                <wp:extent cx="387350" cy="248920"/>
                <wp:effectExtent l="0" t="0" r="0" b="0"/>
                <wp:wrapNone/>
                <wp:docPr id="3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7350" cy="248920"/>
                        </a:xfrm>
                        <a:prstGeom prst="rect">
                          <a:avLst/>
                        </a:prstGeom>
                        <a:solidFill>
                          <a:srgbClr val="FFFFFF"/>
                        </a:solidFill>
                        <a:ln w="9525">
                          <a:noFill/>
                          <a:miter lim="800000"/>
                          <a:headEnd/>
                          <a:tailEnd/>
                        </a:ln>
                      </wps:spPr>
                      <wps:txbx>
                        <w:txbxContent>
                          <w:p w14:paraId="0B31BAC9" w14:textId="77777777" w:rsidR="0071476D" w:rsidRPr="001019D0" w:rsidRDefault="0071476D" w:rsidP="0071476D">
                            <w:r w:rsidRPr="001019D0">
                              <w:t>NO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1173C58" id="_x0000_s1032" type="#_x0000_t202" style="position:absolute;left:0;text-align:left;margin-left:233.8pt;margin-top:8.45pt;width:30.5pt;height:19.6pt;z-index:-2516428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P7ryJgIAACkEAAAOAAAAZHJzL2Uyb0RvYy54bWysU9tuGyEQfa/Uf0C81+trYq+8jlKnriql&#10;FyntB7DAelGBoYC9m359BtZ2rfStKg8ImOFw5sxhfdcbTY7SBwW2opPRmBJpOQhl9xX98X33bklJ&#10;iMwKpsHKij7LQO82b9+sO1fKKbSghfQEQWwoO1fRNkZXFkXgrTQsjMBJi8EGvGERt35fCM86RDe6&#10;mI7HN0UHXjgPXIaApw9DkG4yftNIHr82TZCR6Ioit5hnn+c6zcVmzcq9Z65V/ESD/QMLw5TFRy9Q&#10;DywycvDqLyijuIcATRxxMAU0jeIy14DVTMavqnlqmZO5FhQnuItM4f/B8i/Hb54oUdHZjBLLDPZo&#10;e2DCAxGSRNlHINOkUudCiclPDtNj/x567HauOLhH4D8DsbBtmd3Le++hayUTyHKSbhZXVweckEDq&#10;7jMIfI0dImSgvvEmSYiiEETHbj1fOoQ8CMfD2fJ2tsAIx9B0vlxNcwcLVp4vOx/iRwmGpEVFPRog&#10;g7PjY4iJDCvPKemtAFqJndI6b/y+3mpPjgzNsssj83+Vpi3pKrpaTBcZ2UK6n31kVEQza2Uquhyn&#10;MdgrifHBipwSmdLDGploe1InCTJIE/u6z+24OYteg3hGuTwM3sW/hosW/G9KOvRtRcOvA/OSEv3J&#10;ouSryXyejJ4388UtKkT8daS+jjDLEaqikZJhuY35cyQ5LNxjaxqVZUs9HJicKKMfs5qnv5MMf73P&#10;WX9++OYFAAD//wMAUEsDBBQABgAIAAAAIQD4GNPk3gAAAAkBAAAPAAAAZHJzL2Rvd25yZXYueG1s&#10;TI/NTsMwEITvSLyDtZW4IOq0ap02xKkACcS1Pw+wibdJ1NiOYrdJ357lBLfdndHsN/lusp240RBa&#10;7zQs5gkIcpU3ras1nI6fLxsQIaIz2HlHGu4UYFc8PuSYGT+6Pd0OsRYc4kKGGpoY+0zKUDVkMcx9&#10;T461sx8sRl6HWpoBRw63nVwmiZIWW8cfGuzpo6HqcrhaDefv8Xm9HcuveEr3K/WObVr6u9ZPs+nt&#10;FUSkKf6Z4Ref0aFgptJfnQmi07BSqWIrC2oLgg3r5YYPJQ9qAbLI5f8GxQ8AAAD//wMAUEsBAi0A&#10;FAAGAAgAAAAhALaDOJL+AAAA4QEAABMAAAAAAAAAAAAAAAAAAAAAAFtDb250ZW50X1R5cGVzXS54&#10;bWxQSwECLQAUAAYACAAAACEAOP0h/9YAAACUAQAACwAAAAAAAAAAAAAAAAAvAQAAX3JlbHMvLnJl&#10;bHNQSwECLQAUAAYACAAAACEASD+68iYCAAApBAAADgAAAAAAAAAAAAAAAAAuAgAAZHJzL2Uyb0Rv&#10;Yy54bWxQSwECLQAUAAYACAAAACEA+BjT5N4AAAAJAQAADwAAAAAAAAAAAAAAAACABAAAZHJzL2Rv&#10;d25yZXYueG1sUEsFBgAAAAAEAAQA8wAAAIsFAAAAAA==&#10;" stroked="f">
                <v:textbox>
                  <w:txbxContent>
                    <w:p w14:paraId="0B31BAC9" w14:textId="77777777" w:rsidR="0071476D" w:rsidRPr="001019D0" w:rsidRDefault="0071476D" w:rsidP="0071476D">
                      <w:r w:rsidRPr="001019D0">
                        <w:t>NO</w:t>
                      </w:r>
                    </w:p>
                  </w:txbxContent>
                </v:textbox>
              </v:shape>
            </w:pict>
          </mc:Fallback>
        </mc:AlternateContent>
      </w:r>
    </w:p>
    <w:p w14:paraId="1230C76F" w14:textId="77777777" w:rsidR="0071476D" w:rsidRDefault="0071476D" w:rsidP="00F05AAF">
      <w:pPr>
        <w:pStyle w:val="Prrafodelista"/>
        <w:spacing w:before="100" w:beforeAutospacing="1" w:after="100" w:afterAutospacing="1" w:line="480" w:lineRule="auto"/>
        <w:jc w:val="both"/>
        <w:rPr>
          <w:rFonts w:ascii="Times New Roman" w:eastAsia="Times New Roman" w:hAnsi="Times New Roman" w:cs="Times New Roman"/>
          <w:sz w:val="24"/>
          <w:szCs w:val="24"/>
          <w:lang w:eastAsia="es-GT"/>
        </w:rPr>
      </w:pPr>
    </w:p>
    <w:p w14:paraId="745FB9F9" w14:textId="77777777" w:rsidR="0071476D" w:rsidRPr="00621C8E" w:rsidRDefault="0071476D" w:rsidP="00F05AAF">
      <w:pPr>
        <w:pStyle w:val="Prrafodelista"/>
        <w:spacing w:before="100" w:beforeAutospacing="1" w:after="100" w:afterAutospacing="1" w:line="480" w:lineRule="auto"/>
        <w:jc w:val="both"/>
        <w:rPr>
          <w:rFonts w:ascii="Times New Roman" w:eastAsia="Times New Roman" w:hAnsi="Times New Roman" w:cs="Times New Roman"/>
          <w:sz w:val="24"/>
          <w:szCs w:val="24"/>
          <w:lang w:eastAsia="es-GT"/>
        </w:rPr>
      </w:pPr>
    </w:p>
    <w:p w14:paraId="176E7EB2" w14:textId="77777777" w:rsidR="0071476D" w:rsidRDefault="0071476D" w:rsidP="00F05AAF">
      <w:pPr>
        <w:pStyle w:val="Prrafodelista"/>
        <w:numPr>
          <w:ilvl w:val="0"/>
          <w:numId w:val="9"/>
        </w:numPr>
        <w:spacing w:before="100" w:beforeAutospacing="1" w:after="100" w:afterAutospacing="1" w:line="480" w:lineRule="auto"/>
        <w:jc w:val="both"/>
        <w:rPr>
          <w:rFonts w:ascii="Times New Roman" w:eastAsia="Times New Roman" w:hAnsi="Times New Roman" w:cs="Times New Roman"/>
          <w:sz w:val="24"/>
          <w:szCs w:val="24"/>
          <w:lang w:eastAsia="es-GT"/>
        </w:rPr>
      </w:pPr>
      <w:r w:rsidRPr="00621C8E">
        <w:rPr>
          <w:rFonts w:ascii="Times New Roman" w:eastAsia="Times New Roman" w:hAnsi="Times New Roman" w:cs="Times New Roman"/>
          <w:sz w:val="24"/>
          <w:szCs w:val="24"/>
          <w:lang w:eastAsia="es-GT"/>
        </w:rPr>
        <w:t>¿Le ha resultado complicado comunicarse rápidamente con un asesor inmobiliario?</w:t>
      </w:r>
    </w:p>
    <w:p w14:paraId="04FF223F" w14:textId="77777777" w:rsidR="0071476D" w:rsidRPr="00621C8E" w:rsidRDefault="0071476D" w:rsidP="00F05AAF">
      <w:pPr>
        <w:pStyle w:val="Prrafodelista"/>
        <w:spacing w:line="480" w:lineRule="auto"/>
        <w:jc w:val="both"/>
        <w:rPr>
          <w:rFonts w:ascii="Times New Roman" w:eastAsia="Times New Roman" w:hAnsi="Times New Roman" w:cs="Times New Roman"/>
          <w:sz w:val="24"/>
          <w:szCs w:val="24"/>
          <w:lang w:eastAsia="es-GT"/>
        </w:rPr>
      </w:pPr>
    </w:p>
    <w:p w14:paraId="4AD18B79" w14:textId="77777777" w:rsidR="0071476D" w:rsidRDefault="0071476D" w:rsidP="00F05AAF">
      <w:pPr>
        <w:pStyle w:val="Prrafodelista"/>
        <w:spacing w:before="100" w:beforeAutospacing="1" w:after="100" w:afterAutospacing="1" w:line="480" w:lineRule="auto"/>
        <w:jc w:val="both"/>
        <w:rPr>
          <w:rFonts w:ascii="Times New Roman" w:eastAsia="Times New Roman" w:hAnsi="Times New Roman" w:cs="Times New Roman"/>
          <w:sz w:val="24"/>
          <w:szCs w:val="24"/>
          <w:lang w:eastAsia="es-GT"/>
        </w:rPr>
      </w:pPr>
      <w:r w:rsidRPr="00621C8E">
        <w:rPr>
          <w:rFonts w:ascii="Times New Roman" w:eastAsia="Times New Roman" w:hAnsi="Times New Roman" w:cs="Times New Roman"/>
          <w:noProof/>
          <w:sz w:val="24"/>
          <w:szCs w:val="24"/>
          <w:lang w:eastAsia="es-GT"/>
        </w:rPr>
        <mc:AlternateContent>
          <mc:Choice Requires="wps">
            <w:drawing>
              <wp:anchor distT="45720" distB="45720" distL="114300" distR="114300" simplePos="0" relativeHeight="251677696" behindDoc="1" locked="0" layoutInCell="1" allowOverlap="1" wp14:anchorId="7C861E0F" wp14:editId="403C2487">
                <wp:simplePos x="0" y="0"/>
                <wp:positionH relativeFrom="column">
                  <wp:posOffset>2969260</wp:posOffset>
                </wp:positionH>
                <wp:positionV relativeFrom="paragraph">
                  <wp:posOffset>36195</wp:posOffset>
                </wp:positionV>
                <wp:extent cx="387350" cy="248920"/>
                <wp:effectExtent l="0" t="0" r="0" b="0"/>
                <wp:wrapNone/>
                <wp:docPr id="3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7350" cy="248920"/>
                        </a:xfrm>
                        <a:prstGeom prst="rect">
                          <a:avLst/>
                        </a:prstGeom>
                        <a:solidFill>
                          <a:srgbClr val="FFFFFF"/>
                        </a:solidFill>
                        <a:ln w="9525">
                          <a:noFill/>
                          <a:miter lim="800000"/>
                          <a:headEnd/>
                          <a:tailEnd/>
                        </a:ln>
                      </wps:spPr>
                      <wps:txbx>
                        <w:txbxContent>
                          <w:p w14:paraId="1C1D2377" w14:textId="77777777" w:rsidR="0071476D" w:rsidRPr="001019D0" w:rsidRDefault="0071476D" w:rsidP="0071476D">
                            <w:r w:rsidRPr="001019D0">
                              <w:t>NO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861E0F" id="_x0000_s1033" type="#_x0000_t202" style="position:absolute;left:0;text-align:left;margin-left:233.8pt;margin-top:2.85pt;width:30.5pt;height:19.6pt;z-index:-2516387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L5BJgIAACkEAAAOAAAAZHJzL2Uyb0RvYy54bWysU9uO2yAQfa/Uf0C8N861Saw4q222qSpt&#10;L9K2H4ABx6jAUCCxt1/fASdptH2rygMCZjicOXPY3PVGk5P0QYGt6GQ0pkRaDkLZQ0W/f9u/WVES&#10;IrOCabCyos8y0Lvt61ebzpVyCi1oIT1BEBvKzlW0jdGVRRF4Kw0LI3DSYrABb1jErT8UwrMO0Y0u&#10;puPx26IDL5wHLkPA04chSLcZv2kkj1+aJshIdEWRW8yzz3Od5mK7YeXBM9cqfqbB/oGFYcrio1eo&#10;BxYZOXr1F5RR3EOAJo44mAKaRnGZa8BqJuMX1Ty1zMlcC4oT3FWm8P9g+efTV0+UqOhsSYllBnu0&#10;OzLhgQhJouwjkGlSqXOhxOQnh+mxfwc9djtXHNwj8B+BWNi1zB7kvffQtZIJZDlJN4ubqwNOSCB1&#10;9wkEvsaOETJQ33iTJERRCKJjt56vHUIehOPhbLWcLTDCMTSdr9bT3MGClZfLzof4QYIhaVFRjwbI&#10;4Oz0GGIiw8pLSnorgFZir7TOG3+od9qTE0Oz7PPI/F+kaUu6iq4X00VGtpDuZx8ZFdHMWpmKrsZp&#10;DPZKYry3IqdEpvSwRibantVJggzSxL7uczuWF9FrEM8ol4fBu/jXcNGC/0VJh76taPh5ZF5Soj9a&#10;lHw9mc+T0fNmvliiQsTfRurbCLMcoSoaKRmWu5g/R5LDwj22plFZttTDgcmZMvoxq3n+O8nwt/uc&#10;9eeHb38DAAD//wMAUEsDBBQABgAIAAAAIQBx042o3AAAAAgBAAAPAAAAZHJzL2Rvd25yZXYueG1s&#10;TI/dToNAEIXvTXyHzZh4Y+xiw0+LLI2aaLxt7QMMMAUiO0vYbaFv73illyffyZlvit1iB3WhyfeO&#10;DTytIlDEtWt6bg0cv94fN6B8QG5wcEwGruRhV97eFJg3buY9XQ6hVTLCPkcDXQhjrrWvO7LoV24k&#10;FnZyk8UgcWp1M+Es43bQ6yhKtcWe5UKHI711VH8fztbA6XN+SLZz9RGO2T5OX7HPKnc15v5ueXkG&#10;FWgJf2X41Rd1KMWpcmduvBoMxGmWStVAkoESnqw3kisB8RZ0Wej/D5Q/AAAA//8DAFBLAQItABQA&#10;BgAIAAAAIQC2gziS/gAAAOEBAAATAAAAAAAAAAAAAAAAAAAAAABbQ29udGVudF9UeXBlc10ueG1s&#10;UEsBAi0AFAAGAAgAAAAhADj9If/WAAAAlAEAAAsAAAAAAAAAAAAAAAAALwEAAF9yZWxzLy5yZWxz&#10;UEsBAi0AFAAGAAgAAAAhAHKcvkEmAgAAKQQAAA4AAAAAAAAAAAAAAAAALgIAAGRycy9lMm9Eb2Mu&#10;eG1sUEsBAi0AFAAGAAgAAAAhAHHTjajcAAAACAEAAA8AAAAAAAAAAAAAAAAAgAQAAGRycy9kb3du&#10;cmV2LnhtbFBLBQYAAAAABAAEAPMAAACJBQAAAAA=&#10;" stroked="f">
                <v:textbox>
                  <w:txbxContent>
                    <w:p w14:paraId="1C1D2377" w14:textId="77777777" w:rsidR="0071476D" w:rsidRPr="001019D0" w:rsidRDefault="0071476D" w:rsidP="0071476D">
                      <w:r w:rsidRPr="001019D0">
                        <w:t>NO</w:t>
                      </w:r>
                    </w:p>
                  </w:txbxContent>
                </v:textbox>
              </v:shape>
            </w:pict>
          </mc:Fallback>
        </mc:AlternateContent>
      </w:r>
      <w:r w:rsidRPr="00621C8E">
        <w:rPr>
          <w:rFonts w:ascii="Times New Roman" w:eastAsia="Times New Roman" w:hAnsi="Times New Roman" w:cs="Times New Roman"/>
          <w:noProof/>
          <w:sz w:val="24"/>
          <w:szCs w:val="24"/>
          <w:lang w:eastAsia="es-GT"/>
        </w:rPr>
        <mc:AlternateContent>
          <mc:Choice Requires="wps">
            <w:drawing>
              <wp:anchor distT="45720" distB="45720" distL="114300" distR="114300" simplePos="0" relativeHeight="251676672" behindDoc="1" locked="0" layoutInCell="1" allowOverlap="1" wp14:anchorId="5E522B47" wp14:editId="115333A3">
                <wp:simplePos x="0" y="0"/>
                <wp:positionH relativeFrom="column">
                  <wp:posOffset>1820545</wp:posOffset>
                </wp:positionH>
                <wp:positionV relativeFrom="paragraph">
                  <wp:posOffset>27305</wp:posOffset>
                </wp:positionV>
                <wp:extent cx="387350" cy="248920"/>
                <wp:effectExtent l="0" t="0" r="0" b="0"/>
                <wp:wrapNone/>
                <wp:docPr id="3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7350" cy="248920"/>
                        </a:xfrm>
                        <a:prstGeom prst="rect">
                          <a:avLst/>
                        </a:prstGeom>
                        <a:solidFill>
                          <a:srgbClr val="FFFFFF"/>
                        </a:solidFill>
                        <a:ln w="9525">
                          <a:noFill/>
                          <a:miter lim="800000"/>
                          <a:headEnd/>
                          <a:tailEnd/>
                        </a:ln>
                      </wps:spPr>
                      <wps:txbx>
                        <w:txbxContent>
                          <w:p w14:paraId="326B7A4E" w14:textId="77777777" w:rsidR="0071476D" w:rsidRPr="00621C8E" w:rsidRDefault="0071476D" w:rsidP="0071476D">
                            <w:r>
                              <w:t>SI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522B47" id="_x0000_s1034" type="#_x0000_t202" style="position:absolute;left:0;text-align:left;margin-left:143.35pt;margin-top:2.15pt;width:30.5pt;height:19.6pt;z-index:-2516398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s88gJgIAACkEAAAOAAAAZHJzL2Uyb0RvYy54bWysU9tuGyEQfa/Uf0C81+trYq+8jlKnriql&#10;FyntB7DAelGBoYC9m359BtZ2rfStKg8ImOFw5sxhfdcbTY7SBwW2opPRmBJpOQhl9xX98X33bklJ&#10;iMwKpsHKij7LQO82b9+sO1fKKbSghfQEQWwoO1fRNkZXFkXgrTQsjMBJi8EGvGERt35fCM86RDe6&#10;mI7HN0UHXjgPXIaApw9DkG4yftNIHr82TZCR6Ioit5hnn+c6zcVmzcq9Z65V/ESD/QMLw5TFRy9Q&#10;DywycvDqLyijuIcATRxxMAU0jeIy14DVTMavqnlqmZO5FhQnuItM4f/B8i/Hb54oUdHZDSWWGezR&#10;9sCEByIkibKPQKZJpc6FEpOfHKbH/j302O1ccXCPwH8GYmHbMruX995D10omkOUk3Syurg44IYHU&#10;3WcQ+Bo7RMhAfeNNkhBFIYiO3Xq+dAh5EI6Hs+XtbIERjqHpfLma5g4WrDxfdj7EjxIMSYuKejRA&#10;BmfHxxATGVaeU9JbAbQSO6V13vh9vdWeHBmaZZdH5v8qTVvSVXS1mC4ysoV0P/vIqIhm1spUdDlO&#10;Y7BXEuODFTklMqWHNTLR9qROEmSQJvZ1n9uxPIteg3hGuTwM3sW/hosW/G9KOvRtRcOvA/OSEv3J&#10;ouSryXyejJ4388UtKkT8daS+jjDLEaqikZJhuY35cyQ5LNxjaxqVZUs9HJicKKMfs5qnv5MMf73P&#10;WX9++OYFAAD//wMAUEsDBBQABgAIAAAAIQBhjSa72wAAAAgBAAAPAAAAZHJzL2Rvd25yZXYueG1s&#10;TI/RToNAEEXfTfyHzZj4YuxiS6EiS6MmGl9b+wEDTIHIzhJ2W+jfO33Sx5N7c+dMvp1tr840+s6x&#10;gadFBIq4cnXHjYHD98fjBpQPyDX2jsnAhTxsi9ubHLPaTbyj8z40SkbYZ2igDWHItPZVSxb9wg3E&#10;kh3daDEIjo2uR5xk3PZ6GUWJttixXGhxoPeWqp/9yRo4fk0P6+ep/AyHdBcnb9ilpbsYc383v76A&#10;CjSHvzJc9UUdCnEq3Ylrr3oDy02SStVAvAIl+SpOhcsrr0EXuf7/QPELAAD//wMAUEsBAi0AFAAG&#10;AAgAAAAhALaDOJL+AAAA4QEAABMAAAAAAAAAAAAAAAAAAAAAAFtDb250ZW50X1R5cGVzXS54bWxQ&#10;SwECLQAUAAYACAAAACEAOP0h/9YAAACUAQAACwAAAAAAAAAAAAAAAAAvAQAAX3JlbHMvLnJlbHNQ&#10;SwECLQAUAAYACAAAACEAIbPPICYCAAApBAAADgAAAAAAAAAAAAAAAAAuAgAAZHJzL2Uyb0RvYy54&#10;bWxQSwECLQAUAAYACAAAACEAYY0mu9sAAAAIAQAADwAAAAAAAAAAAAAAAACABAAAZHJzL2Rvd25y&#10;ZXYueG1sUEsFBgAAAAAEAAQA8wAAAIgFAAAAAA==&#10;" stroked="f">
                <v:textbox>
                  <w:txbxContent>
                    <w:p w14:paraId="326B7A4E" w14:textId="77777777" w:rsidR="0071476D" w:rsidRPr="00621C8E" w:rsidRDefault="0071476D" w:rsidP="0071476D">
                      <w:r>
                        <w:t>SI</w:t>
                      </w:r>
                    </w:p>
                  </w:txbxContent>
                </v:textbox>
              </v:shape>
            </w:pict>
          </mc:Fallback>
        </mc:AlternateContent>
      </w:r>
      <w:r>
        <w:rPr>
          <w:noProof/>
          <w:lang w:eastAsia="es-GT"/>
        </w:rPr>
        <mc:AlternateContent>
          <mc:Choice Requires="wps">
            <w:drawing>
              <wp:anchor distT="0" distB="0" distL="114300" distR="114300" simplePos="0" relativeHeight="251675648" behindDoc="0" locked="0" layoutInCell="1" allowOverlap="1" wp14:anchorId="3FF0BCD2" wp14:editId="11889E82">
                <wp:simplePos x="0" y="0"/>
                <wp:positionH relativeFrom="column">
                  <wp:posOffset>3312160</wp:posOffset>
                </wp:positionH>
                <wp:positionV relativeFrom="paragraph">
                  <wp:posOffset>60960</wp:posOffset>
                </wp:positionV>
                <wp:extent cx="198120" cy="172085"/>
                <wp:effectExtent l="0" t="0" r="11430" b="18415"/>
                <wp:wrapNone/>
                <wp:docPr id="35" name="Rectángulo 35"/>
                <wp:cNvGraphicFramePr/>
                <a:graphic xmlns:a="http://schemas.openxmlformats.org/drawingml/2006/main">
                  <a:graphicData uri="http://schemas.microsoft.com/office/word/2010/wordprocessingShape">
                    <wps:wsp>
                      <wps:cNvSpPr/>
                      <wps:spPr>
                        <a:xfrm>
                          <a:off x="0" y="0"/>
                          <a:ext cx="198120" cy="172085"/>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05369D" id="Rectángulo 35" o:spid="_x0000_s1026" style="position:absolute;margin-left:260.8pt;margin-top:4.8pt;width:15.6pt;height:13.5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gkRbAIAABUFAAAOAAAAZHJzL2Uyb0RvYy54bWysVMFu2zAMvQ/YPwi6r46ztmuDOEXQosOA&#10;oi3aDj2rspQYk0SNUuJkf7Nv2Y+Nkh0363IadpFFkY8Unx81vdhYw9YKQwOu4uXRiDPlJNSNW1T8&#10;69P1hzPOQhSuFgacqvhWBX4xe/9u2vqJGsMSTK2QURIXJq2v+DJGPymKIJfKinAEXjlyakArIpm4&#10;KGoULWW3phiPRqdFC1h7BKlCoNOrzslnOb/WSsY7rYOKzFSc7hbzinl9SWsxm4rJAoVfNrK/hviH&#10;W1jROCo6pLoSUbAVNn+lso1ECKDjkQRbgNaNVLkH6qYcvenmcSm8yr0QOcEPNIX/l1beru+RNXXF&#10;P55w5oSlf/RArP366RYrA4xOiaLWhwlFPvp77K1A29TvRqNNX+qEbTKt24FWtYlM0mF5flaOiXxJ&#10;rvLTeHSWcxavYI8hflZgWdpUHKl+JlOsb0KkghS6CyEjXaYrn3dxa1S6gXEPSlMnVHCc0VlD6tIg&#10;Wwv6+0JK5eJpaofy5egE040xA7A8BDSx7EF9bIKprK0BODoE/LPigMhVwcUBbBsHeChB/W2o3MXv&#10;uu96Tu2/QL2lH4jQKTt4ed0QiTcixHuBJGXincYz3tGiDbQVh37H2RLwx6HzFE8KIy9nLY1GxcP3&#10;lUDFmfniSHvn5fFxmqVsHJ/QH+UM9z0v+x63spdA/Jf0EHiZtyk+mt1WI9hnmuJ5qkou4STVrriM&#10;uDMuYzey9A5INZ/nMJofL+KNe/QyJU+sJpE8bZ4F+l5JkSR4C7sxEpM3gupiE9LBfBVBN1ltr7z2&#10;fNPsZdH070Qa7n07R72+ZrPfAAAA//8DAFBLAwQUAAYACAAAACEAsojfa94AAAAIAQAADwAAAGRy&#10;cy9kb3ducmV2LnhtbEyPzU7DMBCE70h9B2srcWudpEqgIZuqgArXUv6ubmySiHgdxU4b3p7lVE6r&#10;0Yxmvyk2k+3EyQy+dYQQLyMQhiqnW6oR3l53i1sQPijSqnNkEH6Mh005uypUrt2ZXszpEGrBJeRz&#10;hdCE0OdS+qoxVvml6w2x9+UGqwLLoZZ6UGcut51MoiiTVrXEHxrVm4fGVN+H0SKM1dP9Z91v94+7&#10;FT1LF6/t+4dGvJ5P2zsQwUzhEoY/fEaHkpmObiTtRYeQJnHGUYQ1H/bTNOEpR4RVdgOyLOT/AeUv&#10;AAAA//8DAFBLAQItABQABgAIAAAAIQC2gziS/gAAAOEBAAATAAAAAAAAAAAAAAAAAAAAAABbQ29u&#10;dGVudF9UeXBlc10ueG1sUEsBAi0AFAAGAAgAAAAhADj9If/WAAAAlAEAAAsAAAAAAAAAAAAAAAAA&#10;LwEAAF9yZWxzLy5yZWxzUEsBAi0AFAAGAAgAAAAhADEOCRFsAgAAFQUAAA4AAAAAAAAAAAAAAAAA&#10;LgIAAGRycy9lMm9Eb2MueG1sUEsBAi0AFAAGAAgAAAAhALKI32veAAAACAEAAA8AAAAAAAAAAAAA&#10;AAAAxgQAAGRycy9kb3ducmV2LnhtbFBLBQYAAAAABAAEAPMAAADRBQAAAAA=&#10;" fillcolor="white [3201]" strokecolor="#70ad47 [3209]" strokeweight="1pt"/>
            </w:pict>
          </mc:Fallback>
        </mc:AlternateContent>
      </w:r>
      <w:r>
        <w:rPr>
          <w:noProof/>
          <w:lang w:eastAsia="es-GT"/>
        </w:rPr>
        <mc:AlternateContent>
          <mc:Choice Requires="wps">
            <w:drawing>
              <wp:anchor distT="0" distB="0" distL="114300" distR="114300" simplePos="0" relativeHeight="251674624" behindDoc="0" locked="0" layoutInCell="1" allowOverlap="1" wp14:anchorId="41358904" wp14:editId="3DD6233D">
                <wp:simplePos x="0" y="0"/>
                <wp:positionH relativeFrom="column">
                  <wp:posOffset>2117725</wp:posOffset>
                </wp:positionH>
                <wp:positionV relativeFrom="paragraph">
                  <wp:posOffset>71120</wp:posOffset>
                </wp:positionV>
                <wp:extent cx="198120" cy="172085"/>
                <wp:effectExtent l="0" t="0" r="11430" b="18415"/>
                <wp:wrapNone/>
                <wp:docPr id="34" name="Rectángulo 34"/>
                <wp:cNvGraphicFramePr/>
                <a:graphic xmlns:a="http://schemas.openxmlformats.org/drawingml/2006/main">
                  <a:graphicData uri="http://schemas.microsoft.com/office/word/2010/wordprocessingShape">
                    <wps:wsp>
                      <wps:cNvSpPr/>
                      <wps:spPr>
                        <a:xfrm>
                          <a:off x="0" y="0"/>
                          <a:ext cx="198120" cy="172085"/>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0684AD" id="Rectángulo 34" o:spid="_x0000_s1026" style="position:absolute;margin-left:166.75pt;margin-top:5.6pt;width:15.6pt;height:13.5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mGLPagIAABUFAAAOAAAAZHJzL2Uyb0RvYy54bWysVMFu2zAMvQ/YPwi6r46ztEuDOkXQosOA&#10;oi3aDj2rspQYk0SNUuJkf7Nv2Y+Nkh2363IadpEpkY8Unx91dr61hm0UhgZcxcujEWfKSagbt6z4&#10;18erD1POQhSuFgacqvhOBX4+f//urPUzNYYVmFohoyQuzFpf8VWMflYUQa6UFeEIvHLk1IBWRNri&#10;sqhRtJTdmmI8Gp0ULWDtEaQKgU4vOyef5/xaKxlvtQ4qMlNxulvMK+b1Oa3F/EzMlij8qpH9NcQ/&#10;3MKKxlHRIdWliIKtsfkrlW0kQgAdjyTYArRupMo9UDfl6E03DyvhVe6FyAl+oCn8v7TyZnOHrKkr&#10;/nHCmROW/tE9sfbrp1uuDTA6JYpaH2YU+eDvsN8FMlO/W402fakTts207gZa1TYySYfl6bQcE/mS&#10;XOWn8Wh6nHIWL2CPIX5WYFkyKo5UP5MpNtchdqH7EMKly3TlsxV3RqUbGHevNHVCBccZnTWkLgyy&#10;jaC/L6RULp70pXN0gunGmAFYHgKaWPagPjbBVNbWABwdAv5ZcUDkquDiALaNAzyUoP42VO7i9913&#10;Paf2n6He0Q9E6JQdvLxqiMRrEeKdQJIy8U7jGW9p0QbaikNvcbYC/HHoPMWTwsjLWUujUfHwfS1Q&#10;cWa+ONLeaTmZpFnKm8kx/VHO8LXn+bXHre0FEP8lPQReZjPFR7M3NYJ9oilepKrkEk5S7YrLiPvN&#10;RexGlt4BqRaLHEbz40W8dg9epuSJ1SSSx+2TQN8rKZIEb2A/RmL2RlBdbEI6WKwj6Car7YXXnm+a&#10;vazX/p1Iw/16n6NeXrP5bwAAAP//AwBQSwMEFAAGAAgAAAAhANX5C/bdAAAACQEAAA8AAABkcnMv&#10;ZG93bnJldi54bWxMj8FOwzAMhu9IvENkpN1Y2gXGVppOG2jsCgPGNWtMW9E4VZNu5e0xJ7jZ+j/9&#10;/pyvRteKE/ah8aQhnSYgkEpvG6o0vL1urxcgQjRkTesJNXxjgFVxeZGbzPozveBpHyvBJRQyo6GO&#10;scukDGWNzoSp75A4+/S9M5HXvpK2N2cud62cJclcOtMQX6hNhw81ll/7wWkYyqfNR9Wtnx+3inbS&#10;p0v3frBaT67G9T2IiGP8g+FXn9WhYKejH8gG0WpQSt0yykE6A8GAmt/cgTjysFAgi1z+/6D4AQAA&#10;//8DAFBLAQItABQABgAIAAAAIQC2gziS/gAAAOEBAAATAAAAAAAAAAAAAAAAAAAAAABbQ29udGVu&#10;dF9UeXBlc10ueG1sUEsBAi0AFAAGAAgAAAAhADj9If/WAAAAlAEAAAsAAAAAAAAAAAAAAAAALwEA&#10;AF9yZWxzLy5yZWxzUEsBAi0AFAAGAAgAAAAhAP2YYs9qAgAAFQUAAA4AAAAAAAAAAAAAAAAALgIA&#10;AGRycy9lMm9Eb2MueG1sUEsBAi0AFAAGAAgAAAAhANX5C/bdAAAACQEAAA8AAAAAAAAAAAAAAAAA&#10;xAQAAGRycy9kb3ducmV2LnhtbFBLBQYAAAAABAAEAPMAAADOBQAAAAA=&#10;" fillcolor="white [3201]" strokecolor="#70ad47 [3209]" strokeweight="1pt"/>
            </w:pict>
          </mc:Fallback>
        </mc:AlternateContent>
      </w:r>
    </w:p>
    <w:p w14:paraId="63E090D3" w14:textId="77777777" w:rsidR="0071476D" w:rsidRDefault="0071476D" w:rsidP="00F05AAF">
      <w:pPr>
        <w:pStyle w:val="Prrafodelista"/>
        <w:spacing w:before="100" w:beforeAutospacing="1" w:after="100" w:afterAutospacing="1" w:line="480" w:lineRule="auto"/>
        <w:jc w:val="both"/>
        <w:rPr>
          <w:rFonts w:ascii="Times New Roman" w:eastAsia="Times New Roman" w:hAnsi="Times New Roman" w:cs="Times New Roman"/>
          <w:sz w:val="24"/>
          <w:szCs w:val="24"/>
          <w:lang w:eastAsia="es-GT"/>
        </w:rPr>
      </w:pPr>
    </w:p>
    <w:p w14:paraId="3920CFC3" w14:textId="77777777" w:rsidR="0071476D" w:rsidRPr="00621C8E" w:rsidRDefault="0071476D" w:rsidP="00F05AAF">
      <w:pPr>
        <w:pStyle w:val="Prrafodelista"/>
        <w:spacing w:before="100" w:beforeAutospacing="1" w:after="100" w:afterAutospacing="1" w:line="480" w:lineRule="auto"/>
        <w:jc w:val="both"/>
        <w:rPr>
          <w:rFonts w:ascii="Times New Roman" w:eastAsia="Times New Roman" w:hAnsi="Times New Roman" w:cs="Times New Roman"/>
          <w:sz w:val="24"/>
          <w:szCs w:val="24"/>
          <w:lang w:eastAsia="es-GT"/>
        </w:rPr>
      </w:pPr>
    </w:p>
    <w:p w14:paraId="3ACF2EE7" w14:textId="77777777" w:rsidR="0071476D" w:rsidRDefault="0071476D" w:rsidP="00F05AAF">
      <w:pPr>
        <w:pStyle w:val="Prrafodelista"/>
        <w:numPr>
          <w:ilvl w:val="0"/>
          <w:numId w:val="9"/>
        </w:numPr>
        <w:spacing w:before="100" w:beforeAutospacing="1" w:after="100" w:afterAutospacing="1" w:line="480" w:lineRule="auto"/>
        <w:jc w:val="both"/>
        <w:rPr>
          <w:rFonts w:ascii="Times New Roman" w:eastAsia="Times New Roman" w:hAnsi="Times New Roman" w:cs="Times New Roman"/>
          <w:sz w:val="24"/>
          <w:szCs w:val="24"/>
          <w:lang w:eastAsia="es-GT"/>
        </w:rPr>
      </w:pPr>
      <w:r w:rsidRPr="00621C8E">
        <w:rPr>
          <w:rFonts w:ascii="Times New Roman" w:eastAsia="Times New Roman" w:hAnsi="Times New Roman" w:cs="Times New Roman"/>
          <w:sz w:val="24"/>
          <w:szCs w:val="24"/>
          <w:lang w:eastAsia="es-GT"/>
        </w:rPr>
        <w:t>¿Cree que una plataforma web podría facilitarle el proceso de búsqueda y comparación de propiedades?</w:t>
      </w:r>
    </w:p>
    <w:p w14:paraId="39471D33" w14:textId="77777777" w:rsidR="0071476D" w:rsidRDefault="0071476D" w:rsidP="00F05AAF">
      <w:pPr>
        <w:pStyle w:val="Prrafodelista"/>
        <w:spacing w:before="100" w:beforeAutospacing="1" w:after="100" w:afterAutospacing="1" w:line="480" w:lineRule="auto"/>
        <w:jc w:val="both"/>
        <w:rPr>
          <w:rFonts w:ascii="Times New Roman" w:eastAsia="Times New Roman" w:hAnsi="Times New Roman" w:cs="Times New Roman"/>
          <w:sz w:val="24"/>
          <w:szCs w:val="24"/>
          <w:lang w:eastAsia="es-GT"/>
        </w:rPr>
      </w:pPr>
      <w:r>
        <w:rPr>
          <w:noProof/>
          <w:lang w:eastAsia="es-GT"/>
        </w:rPr>
        <mc:AlternateContent>
          <mc:Choice Requires="wps">
            <w:drawing>
              <wp:anchor distT="0" distB="0" distL="114300" distR="114300" simplePos="0" relativeHeight="251678720" behindDoc="0" locked="0" layoutInCell="1" allowOverlap="1" wp14:anchorId="5B12AB42" wp14:editId="7640E37B">
                <wp:simplePos x="0" y="0"/>
                <wp:positionH relativeFrom="column">
                  <wp:posOffset>2119630</wp:posOffset>
                </wp:positionH>
                <wp:positionV relativeFrom="paragraph">
                  <wp:posOffset>178435</wp:posOffset>
                </wp:positionV>
                <wp:extent cx="198120" cy="172085"/>
                <wp:effectExtent l="0" t="0" r="11430" b="18415"/>
                <wp:wrapNone/>
                <wp:docPr id="46" name="Rectángulo 46"/>
                <wp:cNvGraphicFramePr/>
                <a:graphic xmlns:a="http://schemas.openxmlformats.org/drawingml/2006/main">
                  <a:graphicData uri="http://schemas.microsoft.com/office/word/2010/wordprocessingShape">
                    <wps:wsp>
                      <wps:cNvSpPr/>
                      <wps:spPr>
                        <a:xfrm>
                          <a:off x="0" y="0"/>
                          <a:ext cx="198120" cy="172085"/>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9B0CE1" id="Rectángulo 46" o:spid="_x0000_s1026" style="position:absolute;margin-left:166.9pt;margin-top:14.05pt;width:15.6pt;height:13.5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ADgagIAABUFAAAOAAAAZHJzL2Uyb0RvYy54bWysVM1OGzEQvlfqO1i+l81GgULEBkUgqkoI&#10;EFBxNl47WdX2uGMnm/Rt+ix9McbezZLSnKpevLZnvvn59hufX2ysYWuFoQFX8fJoxJlyEurGLSr+&#10;7en60ylnIQpXCwNOVXyrAr+Yffxw3vqpGsMSTK2QURAXpq2v+DJGPy2KIJfKinAEXjkyakArIh1x&#10;UdQoWopuTTEejU6KFrD2CFKFQLdXnZHPcnytlYx3WgcVmak41Rbzinl9SWsxOxfTBQq/bGRfhviH&#10;KqxoHCUdQl2JKNgKm79C2UYiBNDxSIItQOtGqtwDdVOO3nXzuBRe5V6InOAHmsL/Cytv1/fImrri&#10;kxPOnLD0jx6Itd+/3GJlgNEtUdT6MCXPR3+P/SnQNvW70WjTlzphm0zrdqBVbSKTdFmenZZjIl+S&#10;qfw8Hp0ep5jFG9hjiF8UWJY2FUfKn8kU65sQO9edC+FSMV36vItbo1IFxj0oTZ1QwnFGZw2pS4Ns&#10;LejvCymVi7kdSp29E0w3xgzA8hDQxLKvt/dNMJW1NQBHh4B/ZhwQOSu4OIBt4wAPBai/D5k7/133&#10;Xc+p/Reot/QDETplBy+vGyLxRoR4L5CkTLzTeMY7WrSBtuLQ7zhbAv48dJ/8SWFk5ayl0ah4+LES&#10;qDgzXx1p76ycTNIs5cPkmP4oZ7hvedm3uJW9BOK/pIfAy7xN/tHsthrBPtMUz1NWMgknKXfFZcTd&#10;4TJ2I0vvgFTzeXaj+fEi3rhHL1PwxGoSydPmWaDvlRRJgrewGyMxfSeozjchHcxXEXST1fbGa883&#10;zV7Wa/9OpOHeP2evt9ds9goAAP//AwBQSwMEFAAGAAgAAAAhAD4cA8/dAAAACQEAAA8AAABkcnMv&#10;ZG93bnJldi54bWxMj8FOwzAQRO9I/IO1SNyok1ip2hCnKqDCFQqFqxsvSUS8jmKnDX/PcoLjaEYz&#10;b8rN7HpxwjF0njSkiwQEUu1tR42Gt9fdzQpEiIas6T2hhm8MsKkuL0pTWH+mFzztYyO4hEJhNLQx&#10;DoWUoW7RmbDwAxJ7n350JrIcG2lHc+Zy18ssSZbSmY54oTUD3rdYf+0np2GqH+8+mmH7/LBT9CR9&#10;unaHd6v19dW8vQURcY5/YfjFZ3SomOnoJ7JB9BqUUoweNWSrFAQH1DLnc0cNeZ6BrEr5/0H1AwAA&#10;//8DAFBLAQItABQABgAIAAAAIQC2gziS/gAAAOEBAAATAAAAAAAAAAAAAAAAAAAAAABbQ29udGVu&#10;dF9UeXBlc10ueG1sUEsBAi0AFAAGAAgAAAAhADj9If/WAAAAlAEAAAsAAAAAAAAAAAAAAAAALwEA&#10;AF9yZWxzLy5yZWxzUEsBAi0AFAAGAAgAAAAhAIUEAOBqAgAAFQUAAA4AAAAAAAAAAAAAAAAALgIA&#10;AGRycy9lMm9Eb2MueG1sUEsBAi0AFAAGAAgAAAAhAD4cA8/dAAAACQEAAA8AAAAAAAAAAAAAAAAA&#10;xAQAAGRycy9kb3ducmV2LnhtbFBLBQYAAAAABAAEAPMAAADOBQAAAAA=&#10;" fillcolor="white [3201]" strokecolor="#70ad47 [3209]" strokeweight="1pt"/>
            </w:pict>
          </mc:Fallback>
        </mc:AlternateContent>
      </w:r>
      <w:r>
        <w:rPr>
          <w:noProof/>
          <w:lang w:eastAsia="es-GT"/>
        </w:rPr>
        <mc:AlternateContent>
          <mc:Choice Requires="wps">
            <w:drawing>
              <wp:anchor distT="0" distB="0" distL="114300" distR="114300" simplePos="0" relativeHeight="251679744" behindDoc="0" locked="0" layoutInCell="1" allowOverlap="1" wp14:anchorId="3263E417" wp14:editId="3D320A51">
                <wp:simplePos x="0" y="0"/>
                <wp:positionH relativeFrom="column">
                  <wp:posOffset>3314065</wp:posOffset>
                </wp:positionH>
                <wp:positionV relativeFrom="paragraph">
                  <wp:posOffset>168275</wp:posOffset>
                </wp:positionV>
                <wp:extent cx="198120" cy="172085"/>
                <wp:effectExtent l="0" t="0" r="11430" b="18415"/>
                <wp:wrapNone/>
                <wp:docPr id="47" name="Rectángulo 47"/>
                <wp:cNvGraphicFramePr/>
                <a:graphic xmlns:a="http://schemas.openxmlformats.org/drawingml/2006/main">
                  <a:graphicData uri="http://schemas.microsoft.com/office/word/2010/wordprocessingShape">
                    <wps:wsp>
                      <wps:cNvSpPr/>
                      <wps:spPr>
                        <a:xfrm>
                          <a:off x="0" y="0"/>
                          <a:ext cx="198120" cy="172085"/>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CED2FA" id="Rectángulo 47" o:spid="_x0000_s1026" style="position:absolute;margin-left:260.95pt;margin-top:13.25pt;width:15.6pt;height:13.5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kms+aQIAABUFAAAOAAAAZHJzL2Uyb0RvYy54bWysVM1u2zAMvg/YOwi6r46D9C+oUwQtOgwo&#10;2qLp0LMqS4kxSdQoJU72NnuWvdgo2XG7LqdhF5kS+ZHi54+6uNxawzYKQwOu4uXRiDPlJNSNW1b8&#10;69PNpzPOQhSuFgacqvhOBX45+/jhovVTNYYVmFohoyQuTFtf8VWMfloUQa6UFeEIvHLk1IBWRNri&#10;sqhRtJTdmmI8Gp0ULWDtEaQKgU6vOyef5fxaKxnvtQ4qMlNxulvMK+b1Ja3F7EJMlyj8qpH9NcQ/&#10;3MKKxlHRIdW1iIKtsfkrlW0kQgAdjyTYArRupMo9UDfl6F03i5XwKvdC5AQ/0BT+X1p5t3lA1tQV&#10;n5xy5oSlf/RIrP366ZZrA4xOiaLWhylFLvwD9rtAZup3q9GmL3XCtpnW3UCr2kYm6bA8PyvHRL4k&#10;V3k6Hp0dp5zFK9hjiJ8VWJaMiiPVz2SKzW2IXeg+hHDpMl35bMWdUekGxj0qTZ1QwXFGZw2pK4Ns&#10;I+jvCymViyd96RydYLoxZgCWh4Amlj2oj00wlbU1AEeHgH9WHBC5Krg4gG3jAA8lqL8Nlbv4ffdd&#10;z6n9F6h39AMROmUHL28aIvFWhPggkKRMvNN4xntatIG24tBbnK0Afxw6T/GkMPJy1tJoVDx8XwtU&#10;nJkvjrR3Xk4maZbyZnJMf5QzfOt5eetxa3sFxH9JD4GX2Uzx0exNjWCfaYrnqSq5hJNUu+Iy4n5z&#10;FbuRpXdAqvk8h9H8eBFv3cLLlDyxmkTytH0W6HslRZLgHezHSEzfCaqLTUgH83UE3WS1vfLa802z&#10;l/XavxNpuN/uc9Trazb7DQAA//8DAFBLAwQUAAYACAAAACEARPvd0N4AAAAJAQAADwAAAGRycy9k&#10;b3ducmV2LnhtbEyPy07DMBBF90j8gzVI7KjzUCKaxqlaUGEL5bV142kSNR5HsdOGv2dYwW5Gc3Tn&#10;3HI9216ccfSdIwXxIgKBVDvTUaPg/W13dw/CB01G945QwTd6WFfXV6UujLvQK573oREcQr7QCtoQ&#10;hkJKX7dotV+4AYlvRzdaHXgdG2lGfeFw28skinJpdUf8odUDPrRYn/aTVTDVT9uvZti8PO5SepYu&#10;XtqPT6PU7c28WYEIOIc/GH71WR0qdjq4iYwXvYIsiZeMKkjyDAQDWZbGIA48pDnIqpT/G1Q/AAAA&#10;//8DAFBLAQItABQABgAIAAAAIQC2gziS/gAAAOEBAAATAAAAAAAAAAAAAAAAAAAAAABbQ29udGVu&#10;dF9UeXBlc10ueG1sUEsBAi0AFAAGAAgAAAAhADj9If/WAAAAlAEAAAsAAAAAAAAAAAAAAAAALwEA&#10;AF9yZWxzLy5yZWxzUEsBAi0AFAAGAAgAAAAhAEmSaz5pAgAAFQUAAA4AAAAAAAAAAAAAAAAALgIA&#10;AGRycy9lMm9Eb2MueG1sUEsBAi0AFAAGAAgAAAAhAET73dDeAAAACQEAAA8AAAAAAAAAAAAAAAAA&#10;wwQAAGRycy9kb3ducmV2LnhtbFBLBQYAAAAABAAEAPMAAADOBQAAAAA=&#10;" fillcolor="white [3201]" strokecolor="#70ad47 [3209]" strokeweight="1pt"/>
            </w:pict>
          </mc:Fallback>
        </mc:AlternateContent>
      </w:r>
      <w:r w:rsidRPr="00621C8E">
        <w:rPr>
          <w:rFonts w:ascii="Times New Roman" w:eastAsia="Times New Roman" w:hAnsi="Times New Roman" w:cs="Times New Roman"/>
          <w:noProof/>
          <w:sz w:val="24"/>
          <w:szCs w:val="24"/>
          <w:lang w:eastAsia="es-GT"/>
        </w:rPr>
        <mc:AlternateContent>
          <mc:Choice Requires="wps">
            <w:drawing>
              <wp:anchor distT="45720" distB="45720" distL="114300" distR="114300" simplePos="0" relativeHeight="251680768" behindDoc="1" locked="0" layoutInCell="1" allowOverlap="1" wp14:anchorId="43C29599" wp14:editId="1AF1F610">
                <wp:simplePos x="0" y="0"/>
                <wp:positionH relativeFrom="column">
                  <wp:posOffset>1822450</wp:posOffset>
                </wp:positionH>
                <wp:positionV relativeFrom="paragraph">
                  <wp:posOffset>134620</wp:posOffset>
                </wp:positionV>
                <wp:extent cx="387350" cy="248920"/>
                <wp:effectExtent l="0" t="0" r="0" b="0"/>
                <wp:wrapNone/>
                <wp:docPr id="4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7350" cy="248920"/>
                        </a:xfrm>
                        <a:prstGeom prst="rect">
                          <a:avLst/>
                        </a:prstGeom>
                        <a:solidFill>
                          <a:srgbClr val="FFFFFF"/>
                        </a:solidFill>
                        <a:ln w="9525">
                          <a:noFill/>
                          <a:miter lim="800000"/>
                          <a:headEnd/>
                          <a:tailEnd/>
                        </a:ln>
                      </wps:spPr>
                      <wps:txbx>
                        <w:txbxContent>
                          <w:p w14:paraId="08D82B19" w14:textId="77777777" w:rsidR="0071476D" w:rsidRPr="00621C8E" w:rsidRDefault="0071476D" w:rsidP="0071476D">
                            <w:r>
                              <w:t>SI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3C29599" id="_x0000_s1035" type="#_x0000_t202" style="position:absolute;left:0;text-align:left;margin-left:143.5pt;margin-top:10.6pt;width:30.5pt;height:19.6pt;z-index:-2516357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sGkEJwIAACkEAAAOAAAAZHJzL2Uyb0RvYy54bWysU9uO2yAQfa/Uf0C8N068STex4qy22aaq&#10;tL1I234ABhyjAkOBxN5+fQecpNH2rSoPCJjhcObMYX03GE2O0gcFtqazyZQSaTkIZfc1/f5t92ZJ&#10;SYjMCqbBypo+y0DvNq9frXtXyRI60EJ6giA2VL2raRejq4oi8E4aFibgpMVgC96wiFu/L4RnPaIb&#10;XZTT6duiBy+cBy5DwNOHMUg3Gb9tJY9f2jbISHRNkVvMs89zk+Zis2bV3jPXKX6iwf6BhWHK4qMX&#10;qAcWGTl49ReUUdxDgDZOOJgC2lZxmWvAambTF9U8dczJXAuKE9xFpvD/YPnn41dPlKjpHDtlmcEe&#10;bQ9MeCBCkiiHCKRMKvUuVJj85DA9Du9gwG7nioN7BP4jEAvbjtm9vPce+k4ygSxn6WZxdXXECQmk&#10;6T+BwNfYIUIGGlpvkoQoCkF07NbzpUPIg3A8vFne3iwwwjFUzperMnewYNX5svMhfpBgSFrU1KMB&#10;Mjg7PoaYyLDqnJLeCqCV2Cmt88bvm6325MjQLLs8Mv8XadqSvqarRbnIyBbS/ewjoyKaWStT0+U0&#10;jdFeSYz3VuSUyJQe18hE25M6SZBRmjg0Q27H6ix6A+IZ5fIwehf/Gi468L8o6dG3NQ0/D8xLSvRH&#10;i5KvZvN5MnrezBe3qBDx15HmOsIsR6iaRkrG5Tbmz5HksHCPrWlVli31cGRyoox+zGqe/k4y/PU+&#10;Z/354ZvfAAAA//8DAFBLAwQUAAYACAAAACEAEM15L94AAAAJAQAADwAAAGRycy9kb3ducmV2Lnht&#10;bEyPQU+DQBCF7yb+h82YeDF2KSJQytKoicZra3/AwG6ByM4Sdlvov3c86W1m3sub75W7xQ7iYibf&#10;O1KwXkUgDDVO99QqOH69P+YgfEDSODgyCq7Gw666vSmx0G6mvbkcQis4hHyBCroQxkJK33TGol+5&#10;0RBrJzdZDLxOrdQTzhxuBxlHUSot9sQfOhzNW2ea78PZKjh9zg/Pm7n+CMdsn6Sv2Ge1uyp1f7e8&#10;bEEEs4Q/M/ziMzpUzFS7M2kvBgVxnnGXwMM6BsGGpyTnQ60gjRKQVSn/N6h+AAAA//8DAFBLAQIt&#10;ABQABgAIAAAAIQC2gziS/gAAAOEBAAATAAAAAAAAAAAAAAAAAAAAAABbQ29udGVudF9UeXBlc10u&#10;eG1sUEsBAi0AFAAGAAgAAAAhADj9If/WAAAAlAEAAAsAAAAAAAAAAAAAAAAALwEAAF9yZWxzLy5y&#10;ZWxzUEsBAi0AFAAGAAgAAAAhAPmwaQQnAgAAKQQAAA4AAAAAAAAAAAAAAAAALgIAAGRycy9lMm9E&#10;b2MueG1sUEsBAi0AFAAGAAgAAAAhABDNeS/eAAAACQEAAA8AAAAAAAAAAAAAAAAAgQQAAGRycy9k&#10;b3ducmV2LnhtbFBLBQYAAAAABAAEAPMAAACMBQAAAAA=&#10;" stroked="f">
                <v:textbox>
                  <w:txbxContent>
                    <w:p w14:paraId="08D82B19" w14:textId="77777777" w:rsidR="0071476D" w:rsidRPr="00621C8E" w:rsidRDefault="0071476D" w:rsidP="0071476D">
                      <w:r>
                        <w:t>SI</w:t>
                      </w:r>
                    </w:p>
                  </w:txbxContent>
                </v:textbox>
              </v:shape>
            </w:pict>
          </mc:Fallback>
        </mc:AlternateContent>
      </w:r>
      <w:r w:rsidRPr="00621C8E">
        <w:rPr>
          <w:rFonts w:ascii="Times New Roman" w:eastAsia="Times New Roman" w:hAnsi="Times New Roman" w:cs="Times New Roman"/>
          <w:noProof/>
          <w:sz w:val="24"/>
          <w:szCs w:val="24"/>
          <w:lang w:eastAsia="es-GT"/>
        </w:rPr>
        <mc:AlternateContent>
          <mc:Choice Requires="wps">
            <w:drawing>
              <wp:anchor distT="45720" distB="45720" distL="114300" distR="114300" simplePos="0" relativeHeight="251681792" behindDoc="1" locked="0" layoutInCell="1" allowOverlap="1" wp14:anchorId="4F79715E" wp14:editId="00FF0DC7">
                <wp:simplePos x="0" y="0"/>
                <wp:positionH relativeFrom="column">
                  <wp:posOffset>2971685</wp:posOffset>
                </wp:positionH>
                <wp:positionV relativeFrom="paragraph">
                  <wp:posOffset>143568</wp:posOffset>
                </wp:positionV>
                <wp:extent cx="387350" cy="248920"/>
                <wp:effectExtent l="0" t="0" r="0" b="0"/>
                <wp:wrapNone/>
                <wp:docPr id="4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7350" cy="248920"/>
                        </a:xfrm>
                        <a:prstGeom prst="rect">
                          <a:avLst/>
                        </a:prstGeom>
                        <a:solidFill>
                          <a:srgbClr val="FFFFFF"/>
                        </a:solidFill>
                        <a:ln w="9525">
                          <a:noFill/>
                          <a:miter lim="800000"/>
                          <a:headEnd/>
                          <a:tailEnd/>
                        </a:ln>
                      </wps:spPr>
                      <wps:txbx>
                        <w:txbxContent>
                          <w:p w14:paraId="0004A6AD" w14:textId="77777777" w:rsidR="0071476D" w:rsidRPr="001019D0" w:rsidRDefault="0071476D" w:rsidP="0071476D">
                            <w:r w:rsidRPr="001019D0">
                              <w:t>NO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79715E" id="_x0000_s1036" type="#_x0000_t202" style="position:absolute;left:0;text-align:left;margin-left:234pt;margin-top:11.3pt;width:30.5pt;height:19.6pt;z-index:-2516346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v3+JwIAACoEAAAOAAAAZHJzL2Uyb0RvYy54bWysU11v2yAUfZ+0/4B4X5y4yZpYcaouXaZJ&#10;3YfU7QdgwDEacBmQ2N2v7wWnadS9TfMDAt97D+eee1jfDEaTo/RBga3pbDKlRFoOQtl9TX/+2L1b&#10;UhIis4JpsLKmjzLQm83bN+veVbKEDrSQniCIDVXvatrF6KqiCLyThoUJOGkx2II3LOLR7wvhWY/o&#10;RhfldPq+6MEL54HLEPDv3Rikm4zftpLHb20bZCS6psgt5tXntUlrsVmzau+Z6xQ/0WD/wMIwZfHS&#10;M9Qdi4wcvPoLyijuIUAbJxxMAW2ruMw9YDez6atuHjrmZO4FxQnuLFP4f7D86/G7J0rUdL6ixDKD&#10;M9oemPBAhCRRDhFImVTqXagw+cFhehw+wIDTzh0Hdw/8VyAWth2ze3nrPfSdZAJZzlJlcVE64oQE&#10;0vRfQOBt7BAhAw2tN0lCFIUgOk7r8Twh5EE4/rxaXl8tMMIxVM6XqzJPsGDVc7HzIX6SYEja1NSj&#10;ATI4O96HmMiw6jkl3RVAK7FTWueD3zdb7cmRoVl2+cv8X6VpS/qarhblIiNbSPXZR0ZFNLNWpqbL&#10;afpGeyUxPlqRUyJTetwjE21P6iRBRmni0Ax5HLNcnKRrQDyiXh5G8+Jjw00H/g8lPRq3puH3gXlJ&#10;if5sUfPVbD5PTs+H+eIaJSL+MtJcRpjlCFXTSMm43cb8OpIeFm5xNq3Kur0wOXFGQ2Y5T48nOf7y&#10;nLNenvjmCQAA//8DAFBLAwQUAAYACAAAACEAndCbLt4AAAAJAQAADwAAAGRycy9kb3ducmV2Lnht&#10;bEyPzU7DMBCE70i8g7VIXBB1GrVuGrKpAAnEtT8PsIndJCK2o9ht0rdnOcFxdkaz3xS72fbiasbQ&#10;eYewXCQgjKu97lyDcDp+PGcgQiSnqffOINxMgF15f1dQrv3k9uZ6iI3gEhdyQmhjHHIpQ90aS2Hh&#10;B+PYO/vRUmQ5NlKPNHG57WWaJEpa6hx/aGkw762pvw8Xi3D+mp7W26n6jKfNfqXeqNtU/ob4+DC/&#10;voCIZo5/YfjFZ3QomanyF6eD6BFWKuMtESFNFQgOrNMtHyoEtcxAloX8v6D8AQAA//8DAFBLAQIt&#10;ABQABgAIAAAAIQC2gziS/gAAAOEBAAATAAAAAAAAAAAAAAAAAAAAAABbQ29udGVudF9UeXBlc10u&#10;eG1sUEsBAi0AFAAGAAgAAAAhADj9If/WAAAAlAEAAAsAAAAAAAAAAAAAAAAALwEAAF9yZWxzLy5y&#10;ZWxzUEsBAi0AFAAGAAgAAAAhACca/f4nAgAAKgQAAA4AAAAAAAAAAAAAAAAALgIAAGRycy9lMm9E&#10;b2MueG1sUEsBAi0AFAAGAAgAAAAhAJ3Qmy7eAAAACQEAAA8AAAAAAAAAAAAAAAAAgQQAAGRycy9k&#10;b3ducmV2LnhtbFBLBQYAAAAABAAEAPMAAACMBQAAAAA=&#10;" stroked="f">
                <v:textbox>
                  <w:txbxContent>
                    <w:p w14:paraId="0004A6AD" w14:textId="77777777" w:rsidR="0071476D" w:rsidRPr="001019D0" w:rsidRDefault="0071476D" w:rsidP="0071476D">
                      <w:r w:rsidRPr="001019D0">
                        <w:t>NO</w:t>
                      </w:r>
                    </w:p>
                  </w:txbxContent>
                </v:textbox>
              </v:shape>
            </w:pict>
          </mc:Fallback>
        </mc:AlternateContent>
      </w:r>
    </w:p>
    <w:p w14:paraId="7837F9BA" w14:textId="77777777" w:rsidR="0071476D" w:rsidRDefault="0071476D" w:rsidP="00F05AAF">
      <w:pPr>
        <w:pStyle w:val="Prrafodelista"/>
        <w:spacing w:before="100" w:beforeAutospacing="1" w:after="100" w:afterAutospacing="1" w:line="480" w:lineRule="auto"/>
        <w:jc w:val="both"/>
        <w:rPr>
          <w:rFonts w:ascii="Times New Roman" w:eastAsia="Times New Roman" w:hAnsi="Times New Roman" w:cs="Times New Roman"/>
          <w:sz w:val="24"/>
          <w:szCs w:val="24"/>
          <w:lang w:eastAsia="es-GT"/>
        </w:rPr>
      </w:pPr>
    </w:p>
    <w:p w14:paraId="16744A5C" w14:textId="77777777" w:rsidR="0071476D" w:rsidRPr="00621C8E" w:rsidRDefault="0071476D" w:rsidP="00F05AAF">
      <w:pPr>
        <w:pStyle w:val="Prrafodelista"/>
        <w:spacing w:before="100" w:beforeAutospacing="1" w:after="100" w:afterAutospacing="1" w:line="480" w:lineRule="auto"/>
        <w:jc w:val="both"/>
        <w:rPr>
          <w:rFonts w:ascii="Times New Roman" w:eastAsia="Times New Roman" w:hAnsi="Times New Roman" w:cs="Times New Roman"/>
          <w:sz w:val="24"/>
          <w:szCs w:val="24"/>
          <w:lang w:eastAsia="es-GT"/>
        </w:rPr>
      </w:pPr>
    </w:p>
    <w:p w14:paraId="06557395" w14:textId="77777777" w:rsidR="0071476D" w:rsidRDefault="0071476D" w:rsidP="00F05AAF">
      <w:pPr>
        <w:pStyle w:val="Prrafodelista"/>
        <w:numPr>
          <w:ilvl w:val="0"/>
          <w:numId w:val="9"/>
        </w:numPr>
        <w:spacing w:before="100" w:beforeAutospacing="1" w:after="100" w:afterAutospacing="1" w:line="480" w:lineRule="auto"/>
        <w:jc w:val="both"/>
        <w:rPr>
          <w:rFonts w:ascii="Times New Roman" w:eastAsia="Times New Roman" w:hAnsi="Times New Roman" w:cs="Times New Roman"/>
          <w:sz w:val="24"/>
          <w:szCs w:val="24"/>
          <w:lang w:eastAsia="es-GT"/>
        </w:rPr>
      </w:pPr>
      <w:r w:rsidRPr="00621C8E">
        <w:rPr>
          <w:rFonts w:ascii="Times New Roman" w:eastAsia="Times New Roman" w:hAnsi="Times New Roman" w:cs="Times New Roman"/>
          <w:sz w:val="24"/>
          <w:szCs w:val="24"/>
          <w:lang w:eastAsia="es-GT"/>
        </w:rPr>
        <w:t>¿Estaría dispuesto a utilizar un sistema que le permita filtrar propiedades por zona, precio o tipo?</w:t>
      </w:r>
    </w:p>
    <w:p w14:paraId="173FCB89" w14:textId="77777777" w:rsidR="0071476D" w:rsidRDefault="0071476D" w:rsidP="00F05AAF">
      <w:pPr>
        <w:pStyle w:val="Prrafodelista"/>
        <w:spacing w:line="480" w:lineRule="auto"/>
        <w:jc w:val="both"/>
        <w:rPr>
          <w:rFonts w:ascii="Times New Roman" w:eastAsia="Times New Roman" w:hAnsi="Times New Roman" w:cs="Times New Roman"/>
          <w:sz w:val="24"/>
          <w:szCs w:val="24"/>
          <w:lang w:eastAsia="es-GT"/>
        </w:rPr>
      </w:pPr>
      <w:r>
        <w:rPr>
          <w:noProof/>
          <w:lang w:eastAsia="es-GT"/>
        </w:rPr>
        <mc:AlternateContent>
          <mc:Choice Requires="wps">
            <w:drawing>
              <wp:anchor distT="0" distB="0" distL="114300" distR="114300" simplePos="0" relativeHeight="251682816" behindDoc="0" locked="0" layoutInCell="1" allowOverlap="1" wp14:anchorId="53C02A9D" wp14:editId="0E2FA008">
                <wp:simplePos x="0" y="0"/>
                <wp:positionH relativeFrom="column">
                  <wp:posOffset>2131695</wp:posOffset>
                </wp:positionH>
                <wp:positionV relativeFrom="paragraph">
                  <wp:posOffset>99060</wp:posOffset>
                </wp:positionV>
                <wp:extent cx="198120" cy="172085"/>
                <wp:effectExtent l="0" t="0" r="11430" b="18415"/>
                <wp:wrapNone/>
                <wp:docPr id="50" name="Rectángulo 50"/>
                <wp:cNvGraphicFramePr/>
                <a:graphic xmlns:a="http://schemas.openxmlformats.org/drawingml/2006/main">
                  <a:graphicData uri="http://schemas.microsoft.com/office/word/2010/wordprocessingShape">
                    <wps:wsp>
                      <wps:cNvSpPr/>
                      <wps:spPr>
                        <a:xfrm>
                          <a:off x="0" y="0"/>
                          <a:ext cx="198120" cy="172085"/>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664FE8" id="Rectángulo 50" o:spid="_x0000_s1026" style="position:absolute;margin-left:167.85pt;margin-top:7.8pt;width:15.6pt;height:13.5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nebaaQIAABUFAAAOAAAAZHJzL2Uyb0RvYy54bWysVMFOGzEQvVfqP1i+l81GQCHKBkVBVJUQ&#10;IKDibLx2sqrtccdONunf9Fv6Y4y9m4XSnKpevGPPvBnP2zeeXmytYRuFoQFX8fJoxJlyEurGLSv+&#10;7fHq0xlnIQpXCwNOVXynAr+Yffwwbf1EjWEFplbIKIkLk9ZXfBWjnxRFkCtlRTgCrxw5NaAVkba4&#10;LGoULWW3phiPRqdFC1h7BKlCoNPLzslnOb/WSsZbrYOKzFSc7hbzinl9Tmsxm4rJEoVfNbK/hviH&#10;W1jROCo6pLoUUbA1Nn+lso1ECKDjkQRbgNaNVLkH6qYcvevmYSW8yr0QOcEPNIX/l1bebO6QNXXF&#10;T4geJyz9o3ti7fcvt1wbYHRKFLU+TCjywd9hvwtkpn63Gm36Uidsm2ndDbSqbWSSDsvzs3JM2SW5&#10;ys/j0dlJylm8gj2G+EWBZcmoOFL9TKbYXIfYhe5DCJcu05XPVtwZlW5g3L3S1AkVHGd01pBaGGQb&#10;QX9fSKlcPO1L5+gE040xA7A8BDSx7EF9bIKprK0BODoE/LPigMhVwcUBbBsHeChB/X2o3MXvu+96&#10;Tu0/Q72jH4jQKTt4edUQidcixDuBJGXincYz3tKiDbQVh97ibAX489B5iieFkZezlkaj4uHHWqDi&#10;zHx1pL3z8vg4zVLeHJ/QH+UM33qe33rc2i6A+C/pIfAymyk+mr2pEewTTfE8VSWXcJJqV1xG3G8W&#10;sRtZegekms9zGM2PF/HaPXiZkidWk0get08Cfa+kSBK8gf0Yick7QXWxCelgvo6gm6y2V157vmn2&#10;sl77dyIN99t9jnp9zWYvAAAA//8DAFBLAwQUAAYACAAAACEA4CDkId4AAAAJAQAADwAAAGRycy9k&#10;b3ducmV2LnhtbEyPQU/CQBCF7yb8h82QeJMtVIrUbglqkCsC6nXpjm1jd7bpbqH+e8cTHifvy3vf&#10;ZKvBNuKMna8dKZhOIhBIhTM1lQqOh83dAwgfNBndOEIFP+hhlY9uMp0ad6E3PO9DKbiEfKoVVCG0&#10;qZS+qNBqP3EtEmdfrrM68NmV0nT6wuW2kbMoSqTVNfFCpVt8rrD43vdWQV+8Pn2W7Xr3solpK910&#10;ad8/jFK342H9CCLgEK4w/OmzOuTsdHI9GS8aBXE8XzDKwTwBwUCcJEsQJwX3swXIPJP/P8h/AQAA&#10;//8DAFBLAQItABQABgAIAAAAIQC2gziS/gAAAOEBAAATAAAAAAAAAAAAAAAAAAAAAABbQ29udGVu&#10;dF9UeXBlc10ueG1sUEsBAi0AFAAGAAgAAAAhADj9If/WAAAAlAEAAAsAAAAAAAAAAAAAAAAALwEA&#10;AF9yZWxzLy5yZWxzUEsBAi0AFAAGAAgAAAAhAOOd5tppAgAAFQUAAA4AAAAAAAAAAAAAAAAALgIA&#10;AGRycy9lMm9Eb2MueG1sUEsBAi0AFAAGAAgAAAAhAOAg5CHeAAAACQEAAA8AAAAAAAAAAAAAAAAA&#10;wwQAAGRycy9kb3ducmV2LnhtbFBLBQYAAAAABAAEAPMAAADOBQAAAAA=&#10;" fillcolor="white [3201]" strokecolor="#70ad47 [3209]" strokeweight="1pt"/>
            </w:pict>
          </mc:Fallback>
        </mc:AlternateContent>
      </w:r>
      <w:r>
        <w:rPr>
          <w:noProof/>
          <w:lang w:eastAsia="es-GT"/>
        </w:rPr>
        <mc:AlternateContent>
          <mc:Choice Requires="wps">
            <w:drawing>
              <wp:anchor distT="0" distB="0" distL="114300" distR="114300" simplePos="0" relativeHeight="251683840" behindDoc="0" locked="0" layoutInCell="1" allowOverlap="1" wp14:anchorId="541B0D6D" wp14:editId="2CDEE31E">
                <wp:simplePos x="0" y="0"/>
                <wp:positionH relativeFrom="column">
                  <wp:posOffset>3326130</wp:posOffset>
                </wp:positionH>
                <wp:positionV relativeFrom="paragraph">
                  <wp:posOffset>88900</wp:posOffset>
                </wp:positionV>
                <wp:extent cx="198120" cy="172085"/>
                <wp:effectExtent l="0" t="0" r="11430" b="18415"/>
                <wp:wrapNone/>
                <wp:docPr id="51" name="Rectángulo 51"/>
                <wp:cNvGraphicFramePr/>
                <a:graphic xmlns:a="http://schemas.openxmlformats.org/drawingml/2006/main">
                  <a:graphicData uri="http://schemas.microsoft.com/office/word/2010/wordprocessingShape">
                    <wps:wsp>
                      <wps:cNvSpPr/>
                      <wps:spPr>
                        <a:xfrm>
                          <a:off x="0" y="0"/>
                          <a:ext cx="198120" cy="172085"/>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4942BE" id="Rectángulo 51" o:spid="_x0000_s1026" style="position:absolute;margin-left:261.9pt;margin-top:7pt;width:15.6pt;height:13.5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C40EagIAABUFAAAOAAAAZHJzL2Uyb0RvYy54bWysVM1OGzEQvlfqO1i+l81GQCHKBkVBVJUQ&#10;IKDibLx2sqrtccdONunb9Fn6Yoy9m4XSnKpevLZnvvn5/M1OL7bWsI3C0ICreHk04kw5CXXjlhX/&#10;9nj16YyzEIWrhQGnKr5TgV/MPn6Ytn6ixrACUytkFMSFSesrvorRT4oiyJWyIhyBV46MGtCKSEdc&#10;FjWKlqJbU4xHo9OiBaw9glQh0O1lZ+SzHF9rJeOt1kFFZipOtcW8Yl6f01rMpmKyROFXjezLEP9Q&#10;hRWNo6RDqEsRBVtj81co20iEADoeSbAFaN1IlXugbsrRu24eVsKr3AuRE/xAU/h/YeXN5g5ZU1f8&#10;pOTMCUtvdE+s/f7llmsDjG6JotaHCXk++DvsT4G2qd+tRpu+1AnbZlp3A61qG5mky/L8rBwT+ZJM&#10;5efx6OwkxSxewR5D/KLAsrSpOFL+TKbYXIfYue5dCJeK6dLnXdwZlSow7l5p6oQSjjM6a0gtDLKN&#10;oNcXUioXT/vU2TvBdGPMACwPAU3MHFC9vW+CqaytATg6BPwz44DIWcHFAWwbB3goQP19yNz577vv&#10;ek7tP0O9owdE6JQdvLxqiMRrEeKdQJIy8U7jGW9p0QbaikO/42wF+PPQffInhZGVs5ZGo+Lhx1qg&#10;4sx8daS98/L4OM1SPhyf0Ityhm8tz28tbm0XQPyTvKi6vE3+0ey3GsE+0RTPU1YyCScpd8VlxP1h&#10;EbuRpf+AVPN5dqP58SJeuwcvU/DEahLJ4/ZJoO+VFEmCN7AfIzF5J6jONyEdzNcRdJPV9sprzzfN&#10;XtZr/59Iw/32nL1e/2azFwAAAP//AwBQSwMEFAAGAAgAAAAhALNa6yjdAAAACQEAAA8AAABkcnMv&#10;ZG93bnJldi54bWxMj8FOwzAQRO9I/IO1SNyok7ZBNMSpCqhwhULhuo2XJCJeR7HThr9nOcFtRzOa&#10;fVOsJ9epIw2h9WwgnSWgiCtvW64NvL1ur25AhYhssfNMBr4pwLo8Pyswt/7EL3TcxVpJCYccDTQx&#10;9rnWoWrIYZj5nli8Tz84jCKHWtsBT1LuOj1PkmvtsGX50GBP9w1VX7vRGRirx7uPut88P2wX/KR9&#10;unL7d2vM5cW0uQUVaYp/YfjFF3QohengR7ZBdQay+ULQoxhL2SSBLMvkOBhYpinostD/F5Q/AAAA&#10;//8DAFBLAQItABQABgAIAAAAIQC2gziS/gAAAOEBAAATAAAAAAAAAAAAAAAAAAAAAABbQ29udGVu&#10;dF9UeXBlc10ueG1sUEsBAi0AFAAGAAgAAAAhADj9If/WAAAAlAEAAAsAAAAAAAAAAAAAAAAALwEA&#10;AF9yZWxzLy5yZWxzUEsBAi0AFAAGAAgAAAAhAC8LjQRqAgAAFQUAAA4AAAAAAAAAAAAAAAAALgIA&#10;AGRycy9lMm9Eb2MueG1sUEsBAi0AFAAGAAgAAAAhALNa6yjdAAAACQEAAA8AAAAAAAAAAAAAAAAA&#10;xAQAAGRycy9kb3ducmV2LnhtbFBLBQYAAAAABAAEAPMAAADOBQAAAAA=&#10;" fillcolor="white [3201]" strokecolor="#70ad47 [3209]" strokeweight="1pt"/>
            </w:pict>
          </mc:Fallback>
        </mc:AlternateContent>
      </w:r>
      <w:r w:rsidRPr="00621C8E">
        <w:rPr>
          <w:rFonts w:ascii="Times New Roman" w:eastAsia="Times New Roman" w:hAnsi="Times New Roman" w:cs="Times New Roman"/>
          <w:noProof/>
          <w:sz w:val="24"/>
          <w:szCs w:val="24"/>
          <w:lang w:eastAsia="es-GT"/>
        </w:rPr>
        <mc:AlternateContent>
          <mc:Choice Requires="wps">
            <w:drawing>
              <wp:anchor distT="45720" distB="45720" distL="114300" distR="114300" simplePos="0" relativeHeight="251684864" behindDoc="1" locked="0" layoutInCell="1" allowOverlap="1" wp14:anchorId="7DBBCB8A" wp14:editId="287C5E93">
                <wp:simplePos x="0" y="0"/>
                <wp:positionH relativeFrom="column">
                  <wp:posOffset>1834515</wp:posOffset>
                </wp:positionH>
                <wp:positionV relativeFrom="paragraph">
                  <wp:posOffset>55245</wp:posOffset>
                </wp:positionV>
                <wp:extent cx="387350" cy="248920"/>
                <wp:effectExtent l="0" t="0" r="0" b="0"/>
                <wp:wrapNone/>
                <wp:docPr id="5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7350" cy="248920"/>
                        </a:xfrm>
                        <a:prstGeom prst="rect">
                          <a:avLst/>
                        </a:prstGeom>
                        <a:solidFill>
                          <a:srgbClr val="FFFFFF"/>
                        </a:solidFill>
                        <a:ln w="9525">
                          <a:noFill/>
                          <a:miter lim="800000"/>
                          <a:headEnd/>
                          <a:tailEnd/>
                        </a:ln>
                      </wps:spPr>
                      <wps:txbx>
                        <w:txbxContent>
                          <w:p w14:paraId="005AB4BA" w14:textId="77777777" w:rsidR="0071476D" w:rsidRPr="00621C8E" w:rsidRDefault="0071476D" w:rsidP="0071476D">
                            <w:r>
                              <w:t>SI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BBCB8A" id="_x0000_s1037" type="#_x0000_t202" style="position:absolute;left:0;text-align:left;margin-left:144.45pt;margin-top:4.35pt;width:30.5pt;height:19.6pt;z-index:-2516316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kOanJwIAACoEAAAOAAAAZHJzL2Uyb0RvYy54bWysU9tuGyEQfa/Uf0C812tv7MZeeR2lTl1V&#10;Si9S2g9ggfWiAkMBezf9+gys41jpW1UeEDDD4cyZw/pmMJocpQ8KbE1nkykl0nIQyu5r+vPH7t2S&#10;khCZFUyDlTV9lIHebN6+WfeukiV0oIX0BEFsqHpX0y5GVxVF4J00LEzASYvBFrxhEbd+XwjPekQ3&#10;uiin0/dFD144D1yGgKd3Y5BuMn7bSh6/tW2QkeiaIreYZ5/nJs3FZs2qvWeuU/xEg/0DC8OUxUfP&#10;UHcsMnLw6i8oo7iHAG2ccDAFtK3iMteA1cymr6p56JiTuRYUJ7izTOH/wfKvx++eKFHTRUmJZQZ7&#10;tD0w4YEISaIcIpAyqdS7UGHyg8P0OHyAAbudKw7uHvivQCxsO2b38tZ76DvJBLKcpZvFxdURJySQ&#10;pv8CAl9jhwgZaGi9SRKiKATRsVuP5w4hD8Lx8Gp5fbXACMdQOV+uytzBglXPl50P8ZMEQ9Kiph4N&#10;kMHZ8T7ERIZVzynprQBaiZ3SOm/8vtlqT44MzbLLI/N/laYt6Wu6WpSLjGwh3c8+MiqimbUyNV1O&#10;0xjtlcT4aEVOiUzpcY1MtD2pkwQZpYlDM+R2zLJ2SboGxCPq5WE0L342XHTg/1DSo3FrGn4fmJeU&#10;6M8WNV/N5vPk9LyZL65RIuIvI81lhFmOUDWNlIzLbcy/I+lh4RZ706qs2wuTE2c0ZJbz9HmS4y/3&#10;Oevli2+eAAAA//8DAFBLAwQUAAYACAAAACEAv2G6g9wAAAAIAQAADwAAAGRycy9kb3ducmV2Lnht&#10;bEyPzU7DMBCE70i8g7VIXBB1KKH5IZsKkEBcW/oAm2SbRMTrKHab9O0xJziOZjTzTbFdzKDOPLne&#10;CsLDKgLFUtumlxbh8PV+n4JynqShwQojXNjBtry+Kihv7Cw7Pu99q0KJuJwQOu/HXGtXd2zIrezI&#10;EryjnQz5IKdWNxPNodwMeh1FG22ol7DQ0chvHdff+5NBOH7Od0/ZXH34Q7KLN6/UJ5W9IN7eLC/P&#10;oDwv/i8Mv/gBHcrAVNmTNE4NCOs0zUIUIU1ABf8xzoKuEOIkA10W+v+B8gcAAP//AwBQSwECLQAU&#10;AAYACAAAACEAtoM4kv4AAADhAQAAEwAAAAAAAAAAAAAAAAAAAAAAW0NvbnRlbnRfVHlwZXNdLnht&#10;bFBLAQItABQABgAIAAAAIQA4/SH/1gAAAJQBAAALAAAAAAAAAAAAAAAAAC8BAABfcmVscy8ucmVs&#10;c1BLAQItABQABgAIAAAAIQCckOanJwIAACoEAAAOAAAAAAAAAAAAAAAAAC4CAABkcnMvZTJvRG9j&#10;LnhtbFBLAQItABQABgAIAAAAIQC/YbqD3AAAAAgBAAAPAAAAAAAAAAAAAAAAAIEEAABkcnMvZG93&#10;bnJldi54bWxQSwUGAAAAAAQABADzAAAAigUAAAAA&#10;" stroked="f">
                <v:textbox>
                  <w:txbxContent>
                    <w:p w14:paraId="005AB4BA" w14:textId="77777777" w:rsidR="0071476D" w:rsidRPr="00621C8E" w:rsidRDefault="0071476D" w:rsidP="0071476D">
                      <w:r>
                        <w:t>SI</w:t>
                      </w:r>
                    </w:p>
                  </w:txbxContent>
                </v:textbox>
              </v:shape>
            </w:pict>
          </mc:Fallback>
        </mc:AlternateContent>
      </w:r>
      <w:r w:rsidRPr="00621C8E">
        <w:rPr>
          <w:rFonts w:ascii="Times New Roman" w:eastAsia="Times New Roman" w:hAnsi="Times New Roman" w:cs="Times New Roman"/>
          <w:noProof/>
          <w:sz w:val="24"/>
          <w:szCs w:val="24"/>
          <w:lang w:eastAsia="es-GT"/>
        </w:rPr>
        <mc:AlternateContent>
          <mc:Choice Requires="wps">
            <w:drawing>
              <wp:anchor distT="45720" distB="45720" distL="114300" distR="114300" simplePos="0" relativeHeight="251685888" behindDoc="1" locked="0" layoutInCell="1" allowOverlap="1" wp14:anchorId="4645078B" wp14:editId="613F26AD">
                <wp:simplePos x="0" y="0"/>
                <wp:positionH relativeFrom="column">
                  <wp:posOffset>2983807</wp:posOffset>
                </wp:positionH>
                <wp:positionV relativeFrom="paragraph">
                  <wp:posOffset>64481</wp:posOffset>
                </wp:positionV>
                <wp:extent cx="387350" cy="248920"/>
                <wp:effectExtent l="0" t="0" r="0" b="0"/>
                <wp:wrapNone/>
                <wp:docPr id="5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7350" cy="248920"/>
                        </a:xfrm>
                        <a:prstGeom prst="rect">
                          <a:avLst/>
                        </a:prstGeom>
                        <a:solidFill>
                          <a:srgbClr val="FFFFFF"/>
                        </a:solidFill>
                        <a:ln w="9525">
                          <a:noFill/>
                          <a:miter lim="800000"/>
                          <a:headEnd/>
                          <a:tailEnd/>
                        </a:ln>
                      </wps:spPr>
                      <wps:txbx>
                        <w:txbxContent>
                          <w:p w14:paraId="0769082B" w14:textId="77777777" w:rsidR="0071476D" w:rsidRPr="001019D0" w:rsidRDefault="0071476D" w:rsidP="0071476D">
                            <w:r w:rsidRPr="001019D0">
                              <w:t>NO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645078B" id="_x0000_s1038" type="#_x0000_t202" style="position:absolute;left:0;text-align:left;margin-left:234.95pt;margin-top:5.1pt;width:30.5pt;height:19.6pt;z-index:-2516305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TmgJwIAACoEAAAOAAAAZHJzL2Uyb0RvYy54bWysU9uO2yAQfa/Uf0C8N06cpJtYcVbbbFNV&#10;2l6kbT8AA45RgaFAYm+/vgPOptH2rSoPCJjhcObMYXM7GE1O0gcFtqazyZQSaTkIZQ81/f5t/2ZF&#10;SYjMCqbBypo+yUBvt69fbXpXyRI60EJ6giA2VL2raRejq4oi8E4aFibgpMVgC96wiFt/KIRnPaIb&#10;XZTT6duiBy+cBy5DwNP7MUi3Gb9tJY9f2jbISHRNkVvMs89zk+Ziu2HVwTPXKX6mwf6BhWHK4qMX&#10;qHsWGTl69ReUUdxDgDZOOJgC2lZxmWvAambTF9U8dszJXAuKE9xFpvD/YPnn01dPlKjpck6JZQZ7&#10;tDsy4YEISaIcIpAyqdS7UGHyo8P0OLyDAbudKw7uAfiPQCzsOmYP8s576DvJBLKcpZvF1dURJySQ&#10;pv8EAl9jxwgZaGi9SRKiKATRsVtPlw4hD8LxcL66mS8xwjFULlbrMnewYNXzZedD/CDBkLSoqUcD&#10;ZHB2eggxkWHVc0p6K4BWYq+0zht/aHbakxNDs+zzyPxfpGlL+pqul+UyI1tI97OPjIpoZq1MTVfT&#10;NEZ7JTHeW5FTIlN6XCMTbc/qJEFGaeLQDLkds4vqDYgn1MvDaF78bLjowP+ipEfj1jT8PDIvKdEf&#10;LWq+ni0Wyel5s1jeoETEX0ea6wizHKFqGikZl7uYf0fSw8Id9qZVWbfUxJHJmTMaMst5/jzJ8df7&#10;nPXni29/AwAA//8DAFBLAwQUAAYACAAAACEA37P52NwAAAAJAQAADwAAAGRycy9kb3ducmV2Lnht&#10;bEyPwU7DMAyG70i8Q2QkLogljK6jpekESENcN/YAbpO1FY1TNdnavT3eCY729+v352Izu16c7Rg6&#10;TxqeFgqEpdqbjhoNh+/t4wuIEJEM9p6shosNsClvbwrMjZ9oZ8/72AguoZCjhjbGIZcy1K11GBZ+&#10;sMTs6EeHkcexkWbEictdL5dKpdJhR3yhxcF+tLb+2Z+chuPX9LDKpuozHta7JH3Hbl35i9b3d/Pb&#10;K4ho5/gXhqs+q0PJTpU/kQmi15CkWcZRBmoJggOrZ8WLikmWgCwL+f+D8hcAAP//AwBQSwECLQAU&#10;AAYACAAAACEAtoM4kv4AAADhAQAAEwAAAAAAAAAAAAAAAAAAAAAAW0NvbnRlbnRfVHlwZXNdLnht&#10;bFBLAQItABQABgAIAAAAIQA4/SH/1gAAAJQBAAALAAAAAAAAAAAAAAAAAC8BAABfcmVscy8ucmVs&#10;c1BLAQItABQABgAIAAAAIQCczTmgJwIAACoEAAAOAAAAAAAAAAAAAAAAAC4CAABkcnMvZTJvRG9j&#10;LnhtbFBLAQItABQABgAIAAAAIQDfs/nY3AAAAAkBAAAPAAAAAAAAAAAAAAAAAIEEAABkcnMvZG93&#10;bnJldi54bWxQSwUGAAAAAAQABADzAAAAigUAAAAA&#10;" stroked="f">
                <v:textbox>
                  <w:txbxContent>
                    <w:p w14:paraId="0769082B" w14:textId="77777777" w:rsidR="0071476D" w:rsidRPr="001019D0" w:rsidRDefault="0071476D" w:rsidP="0071476D">
                      <w:r w:rsidRPr="001019D0">
                        <w:t>NO</w:t>
                      </w:r>
                    </w:p>
                  </w:txbxContent>
                </v:textbox>
              </v:shape>
            </w:pict>
          </mc:Fallback>
        </mc:AlternateContent>
      </w:r>
    </w:p>
    <w:p w14:paraId="05700749" w14:textId="77777777" w:rsidR="0071476D" w:rsidRPr="00621C8E" w:rsidRDefault="0071476D" w:rsidP="00F05AAF">
      <w:pPr>
        <w:pStyle w:val="Prrafodelista"/>
        <w:spacing w:line="480" w:lineRule="auto"/>
        <w:jc w:val="both"/>
        <w:rPr>
          <w:rFonts w:ascii="Times New Roman" w:eastAsia="Times New Roman" w:hAnsi="Times New Roman" w:cs="Times New Roman"/>
          <w:sz w:val="24"/>
          <w:szCs w:val="24"/>
          <w:lang w:eastAsia="es-GT"/>
        </w:rPr>
      </w:pPr>
    </w:p>
    <w:p w14:paraId="35D43E0F" w14:textId="77777777" w:rsidR="0071476D" w:rsidRPr="00621C8E" w:rsidRDefault="0071476D" w:rsidP="00F05AAF">
      <w:pPr>
        <w:pStyle w:val="Prrafodelista"/>
        <w:spacing w:before="100" w:beforeAutospacing="1" w:after="100" w:afterAutospacing="1" w:line="480" w:lineRule="auto"/>
        <w:jc w:val="both"/>
        <w:rPr>
          <w:rFonts w:ascii="Times New Roman" w:eastAsia="Times New Roman" w:hAnsi="Times New Roman" w:cs="Times New Roman"/>
          <w:sz w:val="24"/>
          <w:szCs w:val="24"/>
          <w:lang w:eastAsia="es-GT"/>
        </w:rPr>
      </w:pPr>
    </w:p>
    <w:p w14:paraId="2A5D8451" w14:textId="77777777" w:rsidR="0071476D" w:rsidRDefault="0071476D" w:rsidP="00F05AAF">
      <w:pPr>
        <w:pStyle w:val="Prrafodelista"/>
        <w:numPr>
          <w:ilvl w:val="0"/>
          <w:numId w:val="9"/>
        </w:numPr>
        <w:spacing w:before="100" w:beforeAutospacing="1" w:after="100" w:afterAutospacing="1" w:line="480" w:lineRule="auto"/>
        <w:jc w:val="both"/>
        <w:rPr>
          <w:rFonts w:ascii="Times New Roman" w:eastAsia="Times New Roman" w:hAnsi="Times New Roman" w:cs="Times New Roman"/>
          <w:sz w:val="24"/>
          <w:szCs w:val="24"/>
          <w:lang w:eastAsia="es-GT"/>
        </w:rPr>
      </w:pPr>
      <w:r w:rsidRPr="00621C8E">
        <w:rPr>
          <w:rFonts w:ascii="Times New Roman" w:eastAsia="Times New Roman" w:hAnsi="Times New Roman" w:cs="Times New Roman"/>
          <w:sz w:val="24"/>
          <w:szCs w:val="24"/>
          <w:lang w:eastAsia="es-GT"/>
        </w:rPr>
        <w:t>¿Confía más en plataformas que muestran imágenes, detalles técnicos y ubicación de las propiedades?</w:t>
      </w:r>
    </w:p>
    <w:p w14:paraId="60A9DA1C" w14:textId="77777777" w:rsidR="0071476D" w:rsidRPr="001019D0" w:rsidRDefault="0071476D" w:rsidP="00F05AAF">
      <w:pPr>
        <w:spacing w:before="100" w:beforeAutospacing="1" w:after="100" w:afterAutospacing="1" w:line="480" w:lineRule="auto"/>
        <w:jc w:val="both"/>
        <w:rPr>
          <w:rFonts w:ascii="Times New Roman" w:eastAsia="Times New Roman" w:hAnsi="Times New Roman" w:cs="Times New Roman"/>
          <w:sz w:val="24"/>
          <w:szCs w:val="24"/>
          <w:lang w:eastAsia="es-GT"/>
        </w:rPr>
      </w:pPr>
      <w:r>
        <w:rPr>
          <w:noProof/>
          <w:lang w:eastAsia="es-GT"/>
        </w:rPr>
        <mc:AlternateContent>
          <mc:Choice Requires="wps">
            <w:drawing>
              <wp:anchor distT="0" distB="0" distL="114300" distR="114300" simplePos="0" relativeHeight="251686912" behindDoc="0" locked="0" layoutInCell="1" allowOverlap="1" wp14:anchorId="4EBBAA1E" wp14:editId="107A10A0">
                <wp:simplePos x="0" y="0"/>
                <wp:positionH relativeFrom="column">
                  <wp:posOffset>2131695</wp:posOffset>
                </wp:positionH>
                <wp:positionV relativeFrom="paragraph">
                  <wp:posOffset>85090</wp:posOffset>
                </wp:positionV>
                <wp:extent cx="198120" cy="172085"/>
                <wp:effectExtent l="0" t="0" r="11430" b="18415"/>
                <wp:wrapNone/>
                <wp:docPr id="58" name="Rectángulo 58"/>
                <wp:cNvGraphicFramePr/>
                <a:graphic xmlns:a="http://schemas.openxmlformats.org/drawingml/2006/main">
                  <a:graphicData uri="http://schemas.microsoft.com/office/word/2010/wordprocessingShape">
                    <wps:wsp>
                      <wps:cNvSpPr/>
                      <wps:spPr>
                        <a:xfrm>
                          <a:off x="0" y="0"/>
                          <a:ext cx="198120" cy="172085"/>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935218" id="Rectángulo 58" o:spid="_x0000_s1026" style="position:absolute;margin-left:167.85pt;margin-top:6.7pt;width:15.6pt;height:13.5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A+faQIAABUFAAAOAAAAZHJzL2Uyb0RvYy54bWysVMFOGzEQvVfqP1i+l81GQCHKBkVBVJUQ&#10;IKDibLx2sqrtccdONunf9Fv6Y4y9m4XSnKpedseeeTOe5zeeXmytYRuFoQFX8fJoxJlyEurGLSv+&#10;7fHq0xlnIQpXCwNOVXynAr+Yffwwbf1EjWEFplbIKIkLk9ZXfBWjnxRFkCtlRTgCrxw5NaAVkZa4&#10;LGoULWW3phiPRqdFC1h7BKlCoN3LzslnOb/WSsZbrYOKzFSczhbzF/P3OX2L2VRMlij8qpH9McQ/&#10;nMKKxlHRIdWliIKtsfkrlW0kQgAdjyTYArRupMo9UDfl6F03DyvhVe6FyAl+oCn8v7TyZnOHrKkr&#10;fkI35YSlO7on1n7/csu1AUa7RFHrw4QiH/wd9qtAZup3q9GmP3XCtpnW3UCr2kYmabM8PyvHRL4k&#10;V/l5PDo7STmLV7DHEL8osCwZFUeqn8kUm+sQu9B9COHSYbry2Yo7o9IJjLtXmjqhguOMzhpSC4Ns&#10;I+j2hZTKxdO+dI5OMN0YMwDLQ0ATyx7UxyaYytoagKNDwD8rDohcFVwcwLZxgIcS1N+Hyl38vvuu&#10;59T+M9Q7ukCETtnBy6uGSLwWId4JJCkT7zSe8ZY+2kBbcegtzlaAPw/tp3hSGHk5a2k0Kh5+rAUq&#10;zsxXR9o7L4+P0yzlxfEJ3Shn+Nbz/Nbj1nYBxH9JD4GX2Uzx0exNjWCfaIrnqSq5hJNUu+Iy4n6x&#10;iN3I0jsg1Xyew2h+vIjX7sHLlDyxmkTyuH0S6HslRZLgDezHSEzeCaqLTUgH83UE3WS1vfLa802z&#10;l/XavxNpuN+uc9TrazZ7AQAA//8DAFBLAwQUAAYACAAAACEANoHM2t4AAAAJAQAADwAAAGRycy9k&#10;b3ducmV2LnhtbEyPy07DMBBF90j8gzVI7KhT3AaaxqkKqLAt5bV142kSEY+j2GnD3zOs6HJ0j+49&#10;k69G14oj9qHxpGE6SUAgld42VGl4f9vc3IMI0ZA1rSfU8IMBVsXlRW4y60/0isddrASXUMiMhjrG&#10;LpMylDU6Eya+Q+Ls4HtnIp99JW1vTlzuWnmbJKl0piFeqE2HjzWW37vBaRjK54evqltvnzaKXqSf&#10;LtzHp9X6+mpcL0FEHOM/DH/6rA4FO+39QDaIVoNS8ztGOVAzEAyoNF2A2GuYJXOQRS7PPyh+AQAA&#10;//8DAFBLAQItABQABgAIAAAAIQC2gziS/gAAAOEBAAATAAAAAAAAAAAAAAAAAAAAAABbQ29udGVu&#10;dF9UeXBlc10ueG1sUEsBAi0AFAAGAAgAAAAhADj9If/WAAAAlAEAAAsAAAAAAAAAAAAAAAAALwEA&#10;AF9yZWxzLy5yZWxzUEsBAi0AFAAGAAgAAAAhAMY0D59pAgAAFQUAAA4AAAAAAAAAAAAAAAAALgIA&#10;AGRycy9lMm9Eb2MueG1sUEsBAi0AFAAGAAgAAAAhADaBzNreAAAACQEAAA8AAAAAAAAAAAAAAAAA&#10;wwQAAGRycy9kb3ducmV2LnhtbFBLBQYAAAAABAAEAPMAAADOBQAAAAA=&#10;" fillcolor="white [3201]" strokecolor="#70ad47 [3209]" strokeweight="1pt"/>
            </w:pict>
          </mc:Fallback>
        </mc:AlternateContent>
      </w:r>
      <w:r>
        <w:rPr>
          <w:noProof/>
          <w:lang w:eastAsia="es-GT"/>
        </w:rPr>
        <mc:AlternateContent>
          <mc:Choice Requires="wps">
            <w:drawing>
              <wp:anchor distT="0" distB="0" distL="114300" distR="114300" simplePos="0" relativeHeight="251687936" behindDoc="0" locked="0" layoutInCell="1" allowOverlap="1" wp14:anchorId="35DC87CB" wp14:editId="68523D07">
                <wp:simplePos x="0" y="0"/>
                <wp:positionH relativeFrom="column">
                  <wp:posOffset>3326130</wp:posOffset>
                </wp:positionH>
                <wp:positionV relativeFrom="paragraph">
                  <wp:posOffset>74930</wp:posOffset>
                </wp:positionV>
                <wp:extent cx="198120" cy="172085"/>
                <wp:effectExtent l="0" t="0" r="11430" b="18415"/>
                <wp:wrapNone/>
                <wp:docPr id="59" name="Rectángulo 59"/>
                <wp:cNvGraphicFramePr/>
                <a:graphic xmlns:a="http://schemas.openxmlformats.org/drawingml/2006/main">
                  <a:graphicData uri="http://schemas.microsoft.com/office/word/2010/wordprocessingShape">
                    <wps:wsp>
                      <wps:cNvSpPr/>
                      <wps:spPr>
                        <a:xfrm>
                          <a:off x="0" y="0"/>
                          <a:ext cx="198120" cy="172085"/>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834CC0" id="Rectángulo 59" o:spid="_x0000_s1026" style="position:absolute;margin-left:261.9pt;margin-top:5.9pt;width:15.6pt;height:13.5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mRBaQIAABUFAAAOAAAAZHJzL2Uyb0RvYy54bWysVMFOGzEQvVfqP1i+l81GQEmUDYpAVJUQ&#10;IKDibLx2sqrtccdONunf9Fv6Y4y9m4XSnKpevGPPvBnP2zeenW+tYRuFoQFX8fJoxJlyEurGLSv+&#10;7fHq0xlnIQpXCwNOVXynAj+ff/wwa/1UjWEFplbIKIkL09ZXfBWjnxZFkCtlRTgCrxw5NaAVkba4&#10;LGoULWW3phiPRqdFC1h7BKlCoNPLzsnnOb/WSsZbrYOKzFSc7hbzinl9Tmsxn4npEoVfNbK/hviH&#10;W1jROCo6pLoUUbA1Nn+lso1ECKDjkQRbgNaNVLkH6qYcvevmYSW8yr0QOcEPNIX/l1bebO6QNXXF&#10;TyacOWHpH90Ta79/ueXaAKNToqj1YUqRD/4O+10gM/W71WjTlzph20zrbqBVbSOTdFhOzsoxkS/J&#10;VX4ej85OUs7iFewxxC8KLEtGxZHqZzLF5jrELnQfQrh0ma58tuLOqHQD4+6Vpk6o4Dijs4bUhUG2&#10;EfT3hZTKxdO+dI5OMN0YMwDLQ0ATyx7UxyaYytoagKNDwD8rDohcFVwcwLZxgIcS1N+Hyl38vvuu&#10;59T+M9Q7+oEInbKDl1cNkXgtQrwTSFIm3mk84y0t2kBbcegtzlaAPw+dp3hSGHk5a2k0Kh5+rAUq&#10;zsxXR9qblMfHaZby5viE/ihn+Nbz/Nbj1vYCiP+SHgIvs5nio9mbGsE+0RQvUlVyCSepdsVlxP3m&#10;InYjS++AVItFDqP58SJeuwcvU/LEahLJ4/ZJoO+VFEmCN7AfIzF9J6guNiEdLNYRdJPV9sprzzfN&#10;XtZr/06k4X67z1Gvr9n8BQAA//8DAFBLAwQUAAYACAAAACEAFNwSLt0AAAAJAQAADwAAAGRycy9k&#10;b3ducmV2LnhtbEyPzU7DMBCE70i8g7VI3KiTRkFtyKYqoMIVyt/VjZckIl5HsdOGt2c5wWk1mtHs&#10;N+Vmdr060hg6zwjpIgFFXHvbcYPw+rK7WoEK0bA1vWdC+KYAm+r8rDSF9Sd+puM+NkpKOBQGoY1x&#10;KLQOdUvOhIUfiMX79KMzUeTYaDuak5S7Xi+T5Fo707F8aM1Ady3VX/vJIUz1w+1HM2yf7ncZP2qf&#10;rt3bu0W8vJi3N6AizfEvDL/4gg6VMB38xDaoHiFfZoIexUjlSiDPcxl3QMhWa9BVqf8vqH4AAAD/&#10;/wMAUEsBAi0AFAAGAAgAAAAhALaDOJL+AAAA4QEAABMAAAAAAAAAAAAAAAAAAAAAAFtDb250ZW50&#10;X1R5cGVzXS54bWxQSwECLQAUAAYACAAAACEAOP0h/9YAAACUAQAACwAAAAAAAAAAAAAAAAAvAQAA&#10;X3JlbHMvLnJlbHNQSwECLQAUAAYACAAAACEACqJkQWkCAAAVBQAADgAAAAAAAAAAAAAAAAAuAgAA&#10;ZHJzL2Uyb0RvYy54bWxQSwECLQAUAAYACAAAACEAFNwSLt0AAAAJAQAADwAAAAAAAAAAAAAAAADD&#10;BAAAZHJzL2Rvd25yZXYueG1sUEsFBgAAAAAEAAQA8wAAAM0FAAAAAA==&#10;" fillcolor="white [3201]" strokecolor="#70ad47 [3209]" strokeweight="1pt"/>
            </w:pict>
          </mc:Fallback>
        </mc:AlternateContent>
      </w:r>
      <w:r w:rsidRPr="00621C8E">
        <w:rPr>
          <w:rFonts w:ascii="Times New Roman" w:eastAsia="Times New Roman" w:hAnsi="Times New Roman" w:cs="Times New Roman"/>
          <w:noProof/>
          <w:sz w:val="24"/>
          <w:szCs w:val="24"/>
          <w:lang w:eastAsia="es-GT"/>
        </w:rPr>
        <mc:AlternateContent>
          <mc:Choice Requires="wps">
            <w:drawing>
              <wp:anchor distT="45720" distB="45720" distL="114300" distR="114300" simplePos="0" relativeHeight="251688960" behindDoc="1" locked="0" layoutInCell="1" allowOverlap="1" wp14:anchorId="35FC1DEB" wp14:editId="24149B30">
                <wp:simplePos x="0" y="0"/>
                <wp:positionH relativeFrom="column">
                  <wp:posOffset>1834515</wp:posOffset>
                </wp:positionH>
                <wp:positionV relativeFrom="paragraph">
                  <wp:posOffset>41275</wp:posOffset>
                </wp:positionV>
                <wp:extent cx="387350" cy="248920"/>
                <wp:effectExtent l="0" t="0" r="0" b="0"/>
                <wp:wrapNone/>
                <wp:docPr id="6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7350" cy="248920"/>
                        </a:xfrm>
                        <a:prstGeom prst="rect">
                          <a:avLst/>
                        </a:prstGeom>
                        <a:solidFill>
                          <a:srgbClr val="FFFFFF"/>
                        </a:solidFill>
                        <a:ln w="9525">
                          <a:noFill/>
                          <a:miter lim="800000"/>
                          <a:headEnd/>
                          <a:tailEnd/>
                        </a:ln>
                      </wps:spPr>
                      <wps:txbx>
                        <w:txbxContent>
                          <w:p w14:paraId="1C7DAE48" w14:textId="77777777" w:rsidR="0071476D" w:rsidRPr="00621C8E" w:rsidRDefault="0071476D" w:rsidP="0071476D">
                            <w:r>
                              <w:t>SI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FC1DEB" id="_x0000_s1039" type="#_x0000_t202" style="position:absolute;left:0;text-align:left;margin-left:144.45pt;margin-top:3.25pt;width:30.5pt;height:19.6pt;z-index:-2516275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v3UJwIAACoEAAAOAAAAZHJzL2Uyb0RvYy54bWysU9tuGyEQfa/Uf0C81+trYq+8jlKnriql&#10;FyntB7DAelGBoYC9m359BtZ2rfStKg8ImOFw5sxhfdcbTY7SBwW2opPRmBJpOQhl9xX98X33bklJ&#10;iMwKpsHKij7LQO82b9+sO1fKKbSghfQEQWwoO1fRNkZXFkXgrTQsjMBJi8EGvGERt35fCM86RDe6&#10;mI7HN0UHXjgPXIaApw9DkG4yftNIHr82TZCR6Ioit5hnn+c6zcVmzcq9Z65V/ESD/QMLw5TFRy9Q&#10;DywycvDqLyijuIcATRxxMAU0jeIy14DVTMavqnlqmZO5FhQnuItM4f/B8i/Hb54oUdEblMcygz3a&#10;HpjwQIQkUfYRyDSp1LlQYvKTw/TYv4ceu50rDu4R+M9ALGxbZvfy3nvoWskEspykm8XV1QEnJJC6&#10;+wwCX2OHCBmob7xJEqIoBNGRzvOlQ8iDcDycLW9nC4xwDE3ny9U0d7Bg5fmy8yF+lGBIWlTUowEy&#10;ODs+hpjIsPKckt4KoJXYKa3zxu/rrfbkyNAsuzwy/1dp2pKuoqvFdJGRLaT72UdGRTSzVqaiy3Ea&#10;g72SGB+syCmRKT2skYm2J3WSIIM0sa/73I7J7Kx6DeIZ9fIwmBc/Gy5a8L8p6dC4FQ2/DsxLSvQn&#10;i5qvJvN5cnrezBe3KBHx15H6OsIsR6iKRkqG5Tbm35H0sHCPvWlU1i01cWBy4oyGzHKePk9y/PU+&#10;Z/354psXAAAA//8DAFBLAwQUAAYACAAAACEAcH39RNwAAAAIAQAADwAAAGRycy9kb3ducmV2Lnht&#10;bEyPzU7DMBCE70i8g7WVuCDqUPJPNhUggbi29AE2yTaJGttR7Dbp22NO9Dia0cw3xXZRg7jwZHuj&#10;EZ7XAQjWtWl63SIcfj6fUhDWkW5oMJoRrmxhW97fFZQ3ZtY7vuxdK3yJtjkhdM6NuZS27liRXZuR&#10;tfeOZlLkvJxa2Uw0+3I1yE0QxFJRr/1CRyN/dFyf9meFcPyeH6Nsrr7cIdmF8Tv1SWWuiA+r5e0V&#10;hOPF/YfhD9+jQ+mZKnPWjRUDwiZNMx9FiCMQ3n8JM68rhDBKQJaFvD1Q/gIAAP//AwBQSwECLQAU&#10;AAYACAAAACEAtoM4kv4AAADhAQAAEwAAAAAAAAAAAAAAAAAAAAAAW0NvbnRlbnRfVHlwZXNdLnht&#10;bFBLAQItABQABgAIAAAAIQA4/SH/1gAAAJQBAAALAAAAAAAAAAAAAAAAAC8BAABfcmVscy8ucmVs&#10;c1BLAQItABQABgAIAAAAIQCDNv3UJwIAACoEAAAOAAAAAAAAAAAAAAAAAC4CAABkcnMvZTJvRG9j&#10;LnhtbFBLAQItABQABgAIAAAAIQBwff1E3AAAAAgBAAAPAAAAAAAAAAAAAAAAAIEEAABkcnMvZG93&#10;bnJldi54bWxQSwUGAAAAAAQABADzAAAAigUAAAAA&#10;" stroked="f">
                <v:textbox>
                  <w:txbxContent>
                    <w:p w14:paraId="1C7DAE48" w14:textId="77777777" w:rsidR="0071476D" w:rsidRPr="00621C8E" w:rsidRDefault="0071476D" w:rsidP="0071476D">
                      <w:r>
                        <w:t>SI</w:t>
                      </w:r>
                    </w:p>
                  </w:txbxContent>
                </v:textbox>
              </v:shape>
            </w:pict>
          </mc:Fallback>
        </mc:AlternateContent>
      </w:r>
      <w:r w:rsidRPr="00621C8E">
        <w:rPr>
          <w:rFonts w:ascii="Times New Roman" w:eastAsia="Times New Roman" w:hAnsi="Times New Roman" w:cs="Times New Roman"/>
          <w:noProof/>
          <w:sz w:val="24"/>
          <w:szCs w:val="24"/>
          <w:lang w:eastAsia="es-GT"/>
        </w:rPr>
        <mc:AlternateContent>
          <mc:Choice Requires="wps">
            <w:drawing>
              <wp:anchor distT="45720" distB="45720" distL="114300" distR="114300" simplePos="0" relativeHeight="251689984" behindDoc="1" locked="0" layoutInCell="1" allowOverlap="1" wp14:anchorId="4592399C" wp14:editId="15B8DFDB">
                <wp:simplePos x="0" y="0"/>
                <wp:positionH relativeFrom="column">
                  <wp:posOffset>2983230</wp:posOffset>
                </wp:positionH>
                <wp:positionV relativeFrom="paragraph">
                  <wp:posOffset>50511</wp:posOffset>
                </wp:positionV>
                <wp:extent cx="387350" cy="248920"/>
                <wp:effectExtent l="0" t="0" r="0" b="0"/>
                <wp:wrapNone/>
                <wp:docPr id="6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7350" cy="248920"/>
                        </a:xfrm>
                        <a:prstGeom prst="rect">
                          <a:avLst/>
                        </a:prstGeom>
                        <a:solidFill>
                          <a:srgbClr val="FFFFFF"/>
                        </a:solidFill>
                        <a:ln w="9525">
                          <a:noFill/>
                          <a:miter lim="800000"/>
                          <a:headEnd/>
                          <a:tailEnd/>
                        </a:ln>
                      </wps:spPr>
                      <wps:txbx>
                        <w:txbxContent>
                          <w:p w14:paraId="6DAC0DFD" w14:textId="77777777" w:rsidR="0071476D" w:rsidRPr="001019D0" w:rsidRDefault="0071476D" w:rsidP="0071476D">
                            <w:r w:rsidRPr="001019D0">
                              <w:t>NO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92399C" id="_x0000_s1040" type="#_x0000_t202" style="position:absolute;left:0;text-align:left;margin-left:234.9pt;margin-top:4pt;width:30.5pt;height:19.6pt;z-index:-2516264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uHq8KAIAACoEAAAOAAAAZHJzL2Uyb0RvYy54bWysU9uO2yAQfa/Uf0C8N469yW5ixVlts01V&#10;aXuRtv0ADDhGBcYFEjv9+h1wkkbbt6o8IGCGw5kzh9X9YDQ5SOcV2Irmkykl0nIQyu4q+uP79t2C&#10;Eh+YFUyDlRU9Sk/v12/frPqulAW0oIV0BEGsL/uuom0IXZllnrfSMD+BTloMNuAMC7h1u0w41iO6&#10;0Vkxnd5mPTjROeDSezx9HIN0nfCbRvLwtWm8DERXFLmFNLs013HO1itW7hzrWsVPNNg/sDBMWXz0&#10;AvXIAiN7p/6CMoo78NCECQeTQdMoLlMNWE0+fVXNc8s6mWpBcXx3kcn/P1j+5fDNESUqeptTYpnB&#10;Hm32TDggQpIghwCkiCr1nS8x+bnD9DC8hwG7nSr23RPwn55Y2LTM7uSDc9C3kglkmceb2dXVEcdH&#10;kLr/DAJfY/sACWhonIkSoigE0bFbx0uHkAfheHizuLuZY4RjqJgtlkXqYMbK8+XO+fBRgiFxUVGH&#10;Bkjg7PDkQyTDynNKfMuDVmKrtE4bt6s32pEDQ7Ns00j8X6VpS/qKLufFPCFbiPeTj4wKaGatTEUX&#10;0zhGe0UxPliRUgJTelwjE21P6kRBRmnCUA+pHfnsrHoN4oh6ORjNi58NFy2435T0aNyK+l975iQl&#10;+pNFzZf5bBadnjaz+R1KRNx1pL6OMMsRqqKBknG5Cel3RD0sPGBvGpV0i00cmZw4oyGTnKfPEx1/&#10;vU9Zf774+gUAAP//AwBQSwMEFAAGAAgAAAAhAPypwLncAAAACAEAAA8AAABkcnMvZG93bnJldi54&#10;bWxMj9FOwkAQRd9N/IfNkPhiZCtCC7VboiYaX0E+YNoObUN3tukutPy945M83pzJnXOz7WQ7daHB&#10;t44NPM8jUMSlq1quDRx+Pp/WoHxArrBzTAau5GGb399lmFZu5B1d9qFWUsI+RQNNCH2qtS8bsujn&#10;ricWdnSDxSBxqHU14CjlttOLKIq1xZblQ4M9fTRUnvZna+D4PT6uNmPxFQ7Jbhm/Y5sU7mrMw2x6&#10;ewUVaAr/x/CnL+qQi1Phzlx51RlYxhtRDwbWMkn46iWSXAhIFqDzTN8OyH8BAAD//wMAUEsBAi0A&#10;FAAGAAgAAAAhALaDOJL+AAAA4QEAABMAAAAAAAAAAAAAAAAAAAAAAFtDb250ZW50X1R5cGVzXS54&#10;bWxQSwECLQAUAAYACAAAACEAOP0h/9YAAACUAQAACwAAAAAAAAAAAAAAAAAvAQAAX3JlbHMvLnJl&#10;bHNQSwECLQAUAAYACAAAACEASbh6vCgCAAAqBAAADgAAAAAAAAAAAAAAAAAuAgAAZHJzL2Uyb0Rv&#10;Yy54bWxQSwECLQAUAAYACAAAACEA/KnAudwAAAAIAQAADwAAAAAAAAAAAAAAAACCBAAAZHJzL2Rv&#10;d25yZXYueG1sUEsFBgAAAAAEAAQA8wAAAIsFAAAAAA==&#10;" stroked="f">
                <v:textbox>
                  <w:txbxContent>
                    <w:p w14:paraId="6DAC0DFD" w14:textId="77777777" w:rsidR="0071476D" w:rsidRPr="001019D0" w:rsidRDefault="0071476D" w:rsidP="0071476D">
                      <w:r w:rsidRPr="001019D0">
                        <w:t>NO</w:t>
                      </w:r>
                    </w:p>
                  </w:txbxContent>
                </v:textbox>
              </v:shape>
            </w:pict>
          </mc:Fallback>
        </mc:AlternateContent>
      </w:r>
    </w:p>
    <w:p w14:paraId="6F215756" w14:textId="77777777" w:rsidR="0071476D" w:rsidRPr="00621C8E" w:rsidRDefault="0071476D" w:rsidP="00F05AAF">
      <w:pPr>
        <w:pStyle w:val="Prrafodelista"/>
        <w:spacing w:before="100" w:beforeAutospacing="1" w:after="100" w:afterAutospacing="1" w:line="480" w:lineRule="auto"/>
        <w:jc w:val="both"/>
        <w:rPr>
          <w:rFonts w:ascii="Times New Roman" w:eastAsia="Times New Roman" w:hAnsi="Times New Roman" w:cs="Times New Roman"/>
          <w:sz w:val="24"/>
          <w:szCs w:val="24"/>
          <w:lang w:eastAsia="es-GT"/>
        </w:rPr>
      </w:pPr>
    </w:p>
    <w:p w14:paraId="6D205F0C" w14:textId="77777777" w:rsidR="0071476D" w:rsidRDefault="0071476D" w:rsidP="00F05AAF">
      <w:pPr>
        <w:pStyle w:val="Prrafodelista"/>
        <w:numPr>
          <w:ilvl w:val="0"/>
          <w:numId w:val="9"/>
        </w:numPr>
        <w:spacing w:before="100" w:beforeAutospacing="1" w:after="100" w:afterAutospacing="1" w:line="480" w:lineRule="auto"/>
        <w:jc w:val="both"/>
        <w:rPr>
          <w:rFonts w:ascii="Times New Roman" w:eastAsia="Times New Roman" w:hAnsi="Times New Roman" w:cs="Times New Roman"/>
          <w:sz w:val="24"/>
          <w:szCs w:val="24"/>
          <w:lang w:eastAsia="es-GT"/>
        </w:rPr>
      </w:pPr>
      <w:r w:rsidRPr="00621C8E">
        <w:rPr>
          <w:rFonts w:ascii="Times New Roman" w:eastAsia="Times New Roman" w:hAnsi="Times New Roman" w:cs="Times New Roman"/>
          <w:sz w:val="24"/>
          <w:szCs w:val="24"/>
          <w:lang w:eastAsia="es-GT"/>
        </w:rPr>
        <w:t>¿Ha dejado de seguir una negociación inmobiliaria por falta de respuesta o seguimiento del asesor?</w:t>
      </w:r>
    </w:p>
    <w:p w14:paraId="0DEB4347" w14:textId="77777777" w:rsidR="0071476D" w:rsidRDefault="0071476D" w:rsidP="00F05AAF">
      <w:pPr>
        <w:pStyle w:val="Prrafodelista"/>
        <w:spacing w:line="480" w:lineRule="auto"/>
        <w:jc w:val="both"/>
        <w:rPr>
          <w:rFonts w:ascii="Times New Roman" w:eastAsia="Times New Roman" w:hAnsi="Times New Roman" w:cs="Times New Roman"/>
          <w:sz w:val="24"/>
          <w:szCs w:val="24"/>
          <w:lang w:eastAsia="es-GT"/>
        </w:rPr>
      </w:pPr>
    </w:p>
    <w:p w14:paraId="1580AE46" w14:textId="77777777" w:rsidR="0071476D" w:rsidRDefault="0071476D" w:rsidP="00F05AAF">
      <w:pPr>
        <w:pStyle w:val="Prrafodelista"/>
        <w:spacing w:line="480" w:lineRule="auto"/>
        <w:jc w:val="both"/>
        <w:rPr>
          <w:rFonts w:ascii="Times New Roman" w:eastAsia="Times New Roman" w:hAnsi="Times New Roman" w:cs="Times New Roman"/>
          <w:sz w:val="24"/>
          <w:szCs w:val="24"/>
          <w:lang w:eastAsia="es-GT"/>
        </w:rPr>
      </w:pPr>
      <w:r w:rsidRPr="00621C8E">
        <w:rPr>
          <w:rFonts w:ascii="Times New Roman" w:eastAsia="Times New Roman" w:hAnsi="Times New Roman" w:cs="Times New Roman"/>
          <w:noProof/>
          <w:sz w:val="24"/>
          <w:szCs w:val="24"/>
          <w:lang w:eastAsia="es-GT"/>
        </w:rPr>
        <mc:AlternateContent>
          <mc:Choice Requires="wps">
            <w:drawing>
              <wp:anchor distT="45720" distB="45720" distL="114300" distR="114300" simplePos="0" relativeHeight="251694080" behindDoc="1" locked="0" layoutInCell="1" allowOverlap="1" wp14:anchorId="7070814A" wp14:editId="271CDE95">
                <wp:simplePos x="0" y="0"/>
                <wp:positionH relativeFrom="column">
                  <wp:posOffset>2968625</wp:posOffset>
                </wp:positionH>
                <wp:positionV relativeFrom="paragraph">
                  <wp:posOffset>13970</wp:posOffset>
                </wp:positionV>
                <wp:extent cx="387350" cy="248920"/>
                <wp:effectExtent l="0" t="0" r="0" b="0"/>
                <wp:wrapNone/>
                <wp:docPr id="19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7350" cy="248920"/>
                        </a:xfrm>
                        <a:prstGeom prst="rect">
                          <a:avLst/>
                        </a:prstGeom>
                        <a:solidFill>
                          <a:srgbClr val="FFFFFF"/>
                        </a:solidFill>
                        <a:ln w="9525">
                          <a:noFill/>
                          <a:miter lim="800000"/>
                          <a:headEnd/>
                          <a:tailEnd/>
                        </a:ln>
                      </wps:spPr>
                      <wps:txbx>
                        <w:txbxContent>
                          <w:p w14:paraId="5F184B6C" w14:textId="77777777" w:rsidR="0071476D" w:rsidRPr="001019D0" w:rsidRDefault="0071476D" w:rsidP="0071476D">
                            <w:r w:rsidRPr="001019D0">
                              <w:t>NO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070814A" id="_x0000_s1041" type="#_x0000_t202" style="position:absolute;left:0;text-align:left;margin-left:233.75pt;margin-top:1.1pt;width:30.5pt;height:19.6pt;z-index:-2516224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6npsJwIAACsEAAAOAAAAZHJzL2Uyb0RvYy54bWysU9uO2yAQfa/Uf0C8N861m1hxVttsU1Xa&#10;XqRtPwADjlGBoUBip1/fASdptH2r6gcEnpnDmTOH9X1vNDlKHxTYik5GY0qk5SCU3Vf0+7fdmyUl&#10;ITIrmAYrK3qSgd5vXr9ad66UU2hBC+kJgthQdq6ibYyuLIrAW2lYGIGTFoMNeMMiHv2+EJ51iG50&#10;MR2P3xYdeOE8cBkC/n0cgnST8ZtG8vilaYKMRFcUucW8+rzWaS02a1buPXOt4mca7B9YGKYsXnqF&#10;emSRkYNXf0EZxT0EaOKIgymgaRSXuQfsZjJ+0c1zy5zMvaA4wV1lCv8Pln8+fvVECZzdakaJZQaH&#10;tD0w4YEISaLsI5BpkqlzocTsZ4f5sX8HPZbkloN7Av4jEAvbltm9fPAeulYygTQnqbK4KR1wQgKp&#10;u08g8DZ2iJCB+sabpCGqQhAdx3W6jgh5EI4/Z8u72QIjHEPT+XI1zSMsWHkpdj7EDxIMSZuKenRA&#10;BmfHpxATGVZeUtJdAbQSO6V1Pvh9vdWeHBm6ZZe/zP9Fmrakq+hqMV1kZAupPhvJqIhu1spUdDlO&#10;3+CvJMZ7K3JKZEoPe2Si7VmdJMggTezrfpjH4qJ6DeKEenkY3IuvDTct+F+UdOjcioafB+YlJfqj&#10;Rc1Xk/k8WT0f5os7lIj420h9G2GWI1RFIyXDdhvz80h6WHjA2TQq65aGODA5c0ZHZjnPrydZ/vac&#10;s/688c1vAAAA//8DAFBLAwQUAAYACAAAACEAQkCeV9wAAAAIAQAADwAAAGRycy9kb3ducmV2Lnht&#10;bEyPy07DMBBF90j8gzWV2CDqNMqjhDgVIIHYtvQDJvE0iRrbUew26d8zrGB5da7unCl3ixnElSbf&#10;O6tgs45AkG2c7m2r4Pj98bQF4QNajYOzpOBGHnbV/V2JhXaz3dP1EFrBI9YXqKALYSyk9E1HBv3a&#10;jWSZndxkMHCcWqknnHncDDKOokwa7C1f6HCk946a8+FiFJy+5sf0ea4/wzHfJ9kb9nntbko9rJbX&#10;FxCBlvBXhl99VoeKnWp3sdqLQUGS5SlXFcQxCOZpvOVcM9gkIKtS/n+g+gEAAP//AwBQSwECLQAU&#10;AAYACAAAACEAtoM4kv4AAADhAQAAEwAAAAAAAAAAAAAAAAAAAAAAW0NvbnRlbnRfVHlwZXNdLnht&#10;bFBLAQItABQABgAIAAAAIQA4/SH/1gAAAJQBAAALAAAAAAAAAAAAAAAAAC8BAABfcmVscy8ucmVs&#10;c1BLAQItABQABgAIAAAAIQBC6npsJwIAACsEAAAOAAAAAAAAAAAAAAAAAC4CAABkcnMvZTJvRG9j&#10;LnhtbFBLAQItABQABgAIAAAAIQBCQJ5X3AAAAAgBAAAPAAAAAAAAAAAAAAAAAIEEAABkcnMvZG93&#10;bnJldi54bWxQSwUGAAAAAAQABADzAAAAigUAAAAA&#10;" stroked="f">
                <v:textbox>
                  <w:txbxContent>
                    <w:p w14:paraId="5F184B6C" w14:textId="77777777" w:rsidR="0071476D" w:rsidRPr="001019D0" w:rsidRDefault="0071476D" w:rsidP="0071476D">
                      <w:r w:rsidRPr="001019D0">
                        <w:t>NO</w:t>
                      </w:r>
                    </w:p>
                  </w:txbxContent>
                </v:textbox>
              </v:shape>
            </w:pict>
          </mc:Fallback>
        </mc:AlternateContent>
      </w:r>
      <w:r w:rsidRPr="00621C8E">
        <w:rPr>
          <w:rFonts w:ascii="Times New Roman" w:eastAsia="Times New Roman" w:hAnsi="Times New Roman" w:cs="Times New Roman"/>
          <w:noProof/>
          <w:sz w:val="24"/>
          <w:szCs w:val="24"/>
          <w:lang w:eastAsia="es-GT"/>
        </w:rPr>
        <mc:AlternateContent>
          <mc:Choice Requires="wps">
            <w:drawing>
              <wp:anchor distT="45720" distB="45720" distL="114300" distR="114300" simplePos="0" relativeHeight="251693056" behindDoc="1" locked="0" layoutInCell="1" allowOverlap="1" wp14:anchorId="1993C6C9" wp14:editId="553DB987">
                <wp:simplePos x="0" y="0"/>
                <wp:positionH relativeFrom="column">
                  <wp:posOffset>1819910</wp:posOffset>
                </wp:positionH>
                <wp:positionV relativeFrom="paragraph">
                  <wp:posOffset>5080</wp:posOffset>
                </wp:positionV>
                <wp:extent cx="387350" cy="248920"/>
                <wp:effectExtent l="0" t="0" r="0" b="0"/>
                <wp:wrapNone/>
                <wp:docPr id="19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7350" cy="248920"/>
                        </a:xfrm>
                        <a:prstGeom prst="rect">
                          <a:avLst/>
                        </a:prstGeom>
                        <a:solidFill>
                          <a:srgbClr val="FFFFFF"/>
                        </a:solidFill>
                        <a:ln w="9525">
                          <a:noFill/>
                          <a:miter lim="800000"/>
                          <a:headEnd/>
                          <a:tailEnd/>
                        </a:ln>
                      </wps:spPr>
                      <wps:txbx>
                        <w:txbxContent>
                          <w:p w14:paraId="55213305" w14:textId="77777777" w:rsidR="0071476D" w:rsidRPr="00621C8E" w:rsidRDefault="0071476D" w:rsidP="0071476D">
                            <w:r>
                              <w:t>SI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993C6C9" id="_x0000_s1042" type="#_x0000_t202" style="position:absolute;left:0;text-align:left;margin-left:143.3pt;margin-top:.4pt;width:30.5pt;height:19.6pt;z-index:-2516234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6VrKAIAACsEAAAOAAAAZHJzL2Uyb0RvYy54bWysU9uO2yAQfa/Uf0C8N068yW5ixVlts01V&#10;aXuRtv0AAjhGBYYCiZ1+/Q44SaPtW1U/IPDMHM6cOSzve6PJQfqgwNZ0MhpTIi0Hoeyupj++b97N&#10;KQmRWcE0WFnTowz0fvX2zbJzlSyhBS2kJwhiQ9W5mrYxuqooAm+lYWEETloMNuANi3j0u0J41iG6&#10;0UU5Ht8WHXjhPHAZAv59HIJ0lfGbRvL4tWmCjETXFLnFvPq8btNarJas2nnmWsVPNNg/sDBMWbz0&#10;AvXIIiN7r/6CMop7CNDEEQdTQNMoLnMP2M1k/Kqb55Y5mXtBcYK7yBT+Hyz/cvjmiRI4u0VJiWUG&#10;h7TeM+GBCEmi7COQMsnUuVBh9rPD/Ni/hx5LcsvBPQH/GYiFdcvsTj54D10rmUCak1RZXJUOOCGB&#10;bLvPIPA2to+QgfrGm6QhqkIQHcd1vIwIeRCOP2/mdzczjHAMldP5oswjLFh1LnY+xI8SDEmbmnp0&#10;QAZnh6cQExlWnVPSXQG0EhuldT743XatPTkwdMsmf5n/qzRtSVfTxaycZWQLqT4byaiIbtbK1HQ+&#10;Tt/gryTGBytySmRKD3tkou1JnSTIIE3st/0wj9uz6lsQR9TLw+BefG24acH/pqRD59Y0/NozLynR&#10;nyxqvphMp8nq+TCd3aFExF9HttcRZjlC1TRSMmzXMT+PpIeFB5xNo7JuaYgDkxNndGSW8/R6kuWv&#10;zznrzxtfvQAAAP//AwBQSwMEFAAGAAgAAAAhAMFbi3bbAAAABwEAAA8AAABkcnMvZG93bnJldi54&#10;bWxMj8FOwzAQRO9I/IO1SFwQtSkhKWmcCpBAvbb0AzbxNoka21HsNunfs5zgOJrRzJtiM9teXGgM&#10;nXcanhYKBLnam841Gg7fn48rECGiM9h7RxquFGBT3t4UmBs/uR1d9rERXOJCjhraGIdcylC3ZDEs&#10;/ECOvaMfLUaWYyPNiBOX214ulUqlxc7xQosDfbRUn/Znq+G4nR5eXqfqKx6yXZK+Y5dV/qr1/d38&#10;tgYRaY5/YfjFZ3QomanyZ2eC6DUsV2nKUQ18gO3nJGNZaUiUAlkW8j9/+QMAAP//AwBQSwECLQAU&#10;AAYACAAAACEAtoM4kv4AAADhAQAAEwAAAAAAAAAAAAAAAAAAAAAAW0NvbnRlbnRfVHlwZXNdLnht&#10;bFBLAQItABQABgAIAAAAIQA4/SH/1gAAAJQBAAALAAAAAAAAAAAAAAAAAC8BAABfcmVscy8ucmVs&#10;c1BLAQItABQABgAIAAAAIQBCt6VrKAIAACsEAAAOAAAAAAAAAAAAAAAAAC4CAABkcnMvZTJvRG9j&#10;LnhtbFBLAQItABQABgAIAAAAIQDBW4t22wAAAAcBAAAPAAAAAAAAAAAAAAAAAIIEAABkcnMvZG93&#10;bnJldi54bWxQSwUGAAAAAAQABADzAAAAigUAAAAA&#10;" stroked="f">
                <v:textbox>
                  <w:txbxContent>
                    <w:p w14:paraId="55213305" w14:textId="77777777" w:rsidR="0071476D" w:rsidRPr="00621C8E" w:rsidRDefault="0071476D" w:rsidP="0071476D">
                      <w:r>
                        <w:t>SI</w:t>
                      </w:r>
                    </w:p>
                  </w:txbxContent>
                </v:textbox>
              </v:shape>
            </w:pict>
          </mc:Fallback>
        </mc:AlternateContent>
      </w:r>
      <w:r>
        <w:rPr>
          <w:noProof/>
          <w:lang w:eastAsia="es-GT"/>
        </w:rPr>
        <mc:AlternateContent>
          <mc:Choice Requires="wps">
            <w:drawing>
              <wp:anchor distT="0" distB="0" distL="114300" distR="114300" simplePos="0" relativeHeight="251692032" behindDoc="0" locked="0" layoutInCell="1" allowOverlap="1" wp14:anchorId="3C0345D6" wp14:editId="649AFBC1">
                <wp:simplePos x="0" y="0"/>
                <wp:positionH relativeFrom="column">
                  <wp:posOffset>3311525</wp:posOffset>
                </wp:positionH>
                <wp:positionV relativeFrom="paragraph">
                  <wp:posOffset>38735</wp:posOffset>
                </wp:positionV>
                <wp:extent cx="198120" cy="172085"/>
                <wp:effectExtent l="0" t="0" r="11430" b="18415"/>
                <wp:wrapNone/>
                <wp:docPr id="63" name="Rectángulo 63"/>
                <wp:cNvGraphicFramePr/>
                <a:graphic xmlns:a="http://schemas.openxmlformats.org/drawingml/2006/main">
                  <a:graphicData uri="http://schemas.microsoft.com/office/word/2010/wordprocessingShape">
                    <wps:wsp>
                      <wps:cNvSpPr/>
                      <wps:spPr>
                        <a:xfrm>
                          <a:off x="0" y="0"/>
                          <a:ext cx="198120" cy="172085"/>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B7A7B3" id="Rectángulo 63" o:spid="_x0000_s1026" style="position:absolute;margin-left:260.75pt;margin-top:3.05pt;width:15.6pt;height:13.5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CU8OagIAABUFAAAOAAAAZHJzL2Uyb0RvYy54bWysVMFu2zAMvQ/YPwi6r46ztmuDOEXQosOA&#10;oi3aDj2rspQYk0SNUuJkf7Nv2Y+Nkh0363IadpEpkY8Unx81vdhYw9YKQwOu4uXRiDPlJNSNW1T8&#10;69P1hzPOQhSuFgacqvhWBX4xe/9u2vqJGsMSTK2QURIXJq2v+DJGPymKIJfKinAEXjlyakArIm1x&#10;UdQoWspuTTEejU6LFrD2CFKFQKdXnZPPcn6tlYx3WgcVmak43S3mFfP6ktZiNhWTBQq/bGR/DfEP&#10;t7CicVR0SHUlomArbP5KZRuJEEDHIwm2AK0bqXIP1E05etPN41J4lXshcoIfaAr/L628Xd8ja+qK&#10;n37kzAlL/+iBWPv10y1WBhidEkWtDxOKfPT32O8CmanfjUabvtQJ22RatwOtahOZpMPy/KwcE/mS&#10;XOWn8ejsJOUsXsEeQ/yswLJkVBypfiZTrG9C7EJ3IYRLl+nKZytujUo3MO5BaeqECo4zOmtIXRpk&#10;a0F/X0ipXDztS+foBNONMQOwPAQ0sexBfWyCqaytATg6BPyz4oDIVcHFAWwbB3goQf1tqNzF77rv&#10;ek7tv0C9pR+I0Ck7eHndEIk3IsR7gSRl4p3GM97Rog20FYfe4mwJ+OPQeYonhZGXs5ZGo+Lh+0qg&#10;4sx8caS98/L4OM1S3hyf0B/lDPc9L/set7KXQPyX9BB4mc0UH83O1Aj2maZ4nqqSSzhJtSsuI+42&#10;l7EbWXoHpJrPcxjNjxfxxj16mZInVpNInjbPAn2vpEgSvIXdGInJG0F1sQnpYL6KoJustldee75p&#10;9rJe+3ciDff+Pke9vmaz3wAAAP//AwBQSwMEFAAGAAgAAAAhAN65mBPdAAAACAEAAA8AAABkcnMv&#10;ZG93bnJldi54bWxMj81OwzAQhO9IfQdrK3FrnR+l0JBNVUCFKxQKVzdekoh4HcVOG94ecyrH0Yxm&#10;vik2k+nEiQbXWkaIlxEI4srqlmuE97fd4haE84q16iwTwg852JSzq0Ll2p75lU57X4tQwi5XCI33&#10;fS6lqxoyyi1tTxy8LzsY5YMcaqkHdQ7lppNJFK2kUS2HhUb19NBQ9b0fDcJYPd1/1v325XGX8rO0&#10;8docPjTi9Xza3oHwNPlLGP7wAzqUgeloR9ZOdAhZEmchirCKQQQ/y5IbEEeENE1AloX8f6D8BQAA&#10;//8DAFBLAQItABQABgAIAAAAIQC2gziS/gAAAOEBAAATAAAAAAAAAAAAAAAAAAAAAABbQ29udGVu&#10;dF9UeXBlc10ueG1sUEsBAi0AFAAGAAgAAAAhADj9If/WAAAAlAEAAAsAAAAAAAAAAAAAAAAALwEA&#10;AF9yZWxzLy5yZWxzUEsBAi0AFAAGAAgAAAAhAKAJTw5qAgAAFQUAAA4AAAAAAAAAAAAAAAAALgIA&#10;AGRycy9lMm9Eb2MueG1sUEsBAi0AFAAGAAgAAAAhAN65mBPdAAAACAEAAA8AAAAAAAAAAAAAAAAA&#10;xAQAAGRycy9kb3ducmV2LnhtbFBLBQYAAAAABAAEAPMAAADOBQAAAAA=&#10;" fillcolor="white [3201]" strokecolor="#70ad47 [3209]" strokeweight="1pt"/>
            </w:pict>
          </mc:Fallback>
        </mc:AlternateContent>
      </w:r>
      <w:r>
        <w:rPr>
          <w:noProof/>
          <w:lang w:eastAsia="es-GT"/>
        </w:rPr>
        <mc:AlternateContent>
          <mc:Choice Requires="wps">
            <w:drawing>
              <wp:anchor distT="0" distB="0" distL="114300" distR="114300" simplePos="0" relativeHeight="251691008" behindDoc="0" locked="0" layoutInCell="1" allowOverlap="1" wp14:anchorId="28B9133A" wp14:editId="5F235210">
                <wp:simplePos x="0" y="0"/>
                <wp:positionH relativeFrom="column">
                  <wp:posOffset>2117090</wp:posOffset>
                </wp:positionH>
                <wp:positionV relativeFrom="paragraph">
                  <wp:posOffset>48895</wp:posOffset>
                </wp:positionV>
                <wp:extent cx="198120" cy="172085"/>
                <wp:effectExtent l="0" t="0" r="11430" b="18415"/>
                <wp:wrapNone/>
                <wp:docPr id="62" name="Rectángulo 62"/>
                <wp:cNvGraphicFramePr/>
                <a:graphic xmlns:a="http://schemas.openxmlformats.org/drawingml/2006/main">
                  <a:graphicData uri="http://schemas.microsoft.com/office/word/2010/wordprocessingShape">
                    <wps:wsp>
                      <wps:cNvSpPr/>
                      <wps:spPr>
                        <a:xfrm>
                          <a:off x="0" y="0"/>
                          <a:ext cx="198120" cy="172085"/>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A8DD1F" id="Rectángulo 62" o:spid="_x0000_s1026" style="position:absolute;margin-left:166.7pt;margin-top:3.85pt;width:15.6pt;height:13.5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nyTQaQIAABUFAAAOAAAAZHJzL2Uyb0RvYy54bWysVMFOGzEQvVfqP1i+l81GQCHKBkVBVJUQ&#10;IKDibLx2sqrtccdONunf9Fv6Y4y9m4XSnKpevGPPvBnP2zeeXmytYRuFoQFX8fJoxJlyEurGLSv+&#10;7fHq0xlnIQpXCwNOVXynAr+Yffwwbf1EjWEFplbIKIkLk9ZXfBWjnxRFkCtlRTgCrxw5NaAVkba4&#10;LGoULWW3phiPRqdFC1h7BKlCoNPLzslnOb/WSsZbrYOKzFSc7hbzinl9Tmsxm4rJEoVfNbK/hviH&#10;W1jROCo6pLoUUbA1Nn+lso1ECKDjkQRbgNaNVLkH6qYcvevmYSW8yr0QOcEPNIX/l1bebO6QNXXF&#10;T8ecOWHpH90Ta79/ueXaAKNToqj1YUKRD/4O+10gM/W71WjTlzph20zrbqBVbSOTdFien5VjIl+S&#10;q/w8Hp2dpJzFK9hjiF8UWJaMiiPVz2SKzXWIXeg+hHDpMl35bMWdUekGxt0rTZ1QwXFGZw2phUG2&#10;EfT3hZTKxdO+dI5OMN0YMwDLQ0ATyx7UxyaYytoagKNDwD8rDohcFVwcwLZxgIcS1N+Hyl38vvuu&#10;59T+M9Q7+oEInbKDl1cNkXgtQrwTSFIm3mk84y0t2kBbcegtzlaAPw+dp3hSGHk5a2k0Kh5+rAUq&#10;zsxXR9o7L4+P0yzlzfEJ/VHO8K3n+a3Hre0CiP+SHgIvs5nio9mbGsE+0RTPU1VyCSepdsVlxP1m&#10;EbuRpXdAqvk8h9H8eBGv3YOXKXliNYnkcfsk0PdKiiTBG9iPkZi8E1QXm5AO5usIuslqe+W155tm&#10;L+u1fyfScL/d56jX12z2AgAA//8DAFBLAwQUAAYACAAAACEA0SGS6t0AAAAIAQAADwAAAGRycy9k&#10;b3ducmV2LnhtbEyPwU7DMBBE70j8g7VI3KhTHKVtiFMVUOFaCoWrGy9JRLyOYqcNf89ygtusZjTz&#10;tlhPrhMnHELrScN8loBAqrxtqdbw9rq9WYII0ZA1nSfU8I0B1uXlRWFy68/0gqd9rAWXUMiNhibG&#10;PpcyVA06E2a+R2Lv0w/ORD6HWtrBnLncdfI2STLpTEu80JgeHxqsvvaj0zBWT/cfdb/ZPW4VPUs/&#10;X7nDu9X6+mra3IGIOMW/MPziMzqUzHT0I9kgOg1KqZSjGhYLEOyrLM1AHFmkS5BlIf8/UP4AAAD/&#10;/wMAUEsBAi0AFAAGAAgAAAAhALaDOJL+AAAA4QEAABMAAAAAAAAAAAAAAAAAAAAAAFtDb250ZW50&#10;X1R5cGVzXS54bWxQSwECLQAUAAYACAAAACEAOP0h/9YAAACUAQAACwAAAAAAAAAAAAAAAAAvAQAA&#10;X3JlbHMvLnJlbHNQSwECLQAUAAYACAAAACEAbJ8k0GkCAAAVBQAADgAAAAAAAAAAAAAAAAAuAgAA&#10;ZHJzL2Uyb0RvYy54bWxQSwECLQAUAAYACAAAACEA0SGS6t0AAAAIAQAADwAAAAAAAAAAAAAAAADD&#10;BAAAZHJzL2Rvd25yZXYueG1sUEsFBgAAAAAEAAQA8wAAAM0FAAAAAA==&#10;" fillcolor="white [3201]" strokecolor="#70ad47 [3209]" strokeweight="1pt"/>
            </w:pict>
          </mc:Fallback>
        </mc:AlternateContent>
      </w:r>
    </w:p>
    <w:p w14:paraId="04AA5EBE" w14:textId="77777777" w:rsidR="0071476D" w:rsidRPr="00621C8E" w:rsidRDefault="0071476D" w:rsidP="00F05AAF">
      <w:pPr>
        <w:pStyle w:val="Prrafodelista"/>
        <w:spacing w:line="480" w:lineRule="auto"/>
        <w:jc w:val="both"/>
        <w:rPr>
          <w:rFonts w:ascii="Times New Roman" w:eastAsia="Times New Roman" w:hAnsi="Times New Roman" w:cs="Times New Roman"/>
          <w:sz w:val="24"/>
          <w:szCs w:val="24"/>
          <w:lang w:eastAsia="es-GT"/>
        </w:rPr>
      </w:pPr>
    </w:p>
    <w:p w14:paraId="1701520D" w14:textId="77777777" w:rsidR="0071476D" w:rsidRPr="00621C8E" w:rsidRDefault="0071476D" w:rsidP="00F05AAF">
      <w:pPr>
        <w:pStyle w:val="Prrafodelista"/>
        <w:spacing w:before="100" w:beforeAutospacing="1" w:after="100" w:afterAutospacing="1" w:line="480" w:lineRule="auto"/>
        <w:jc w:val="both"/>
        <w:rPr>
          <w:rFonts w:ascii="Times New Roman" w:eastAsia="Times New Roman" w:hAnsi="Times New Roman" w:cs="Times New Roman"/>
          <w:sz w:val="24"/>
          <w:szCs w:val="24"/>
          <w:lang w:eastAsia="es-GT"/>
        </w:rPr>
      </w:pPr>
    </w:p>
    <w:p w14:paraId="28B58AF3" w14:textId="77777777" w:rsidR="0071476D" w:rsidRDefault="0071476D" w:rsidP="00F05AAF">
      <w:pPr>
        <w:pStyle w:val="Prrafodelista"/>
        <w:numPr>
          <w:ilvl w:val="0"/>
          <w:numId w:val="9"/>
        </w:numPr>
        <w:spacing w:before="100" w:beforeAutospacing="1" w:after="100" w:afterAutospacing="1" w:line="480" w:lineRule="auto"/>
        <w:jc w:val="both"/>
        <w:rPr>
          <w:rFonts w:ascii="Times New Roman" w:eastAsia="Times New Roman" w:hAnsi="Times New Roman" w:cs="Times New Roman"/>
          <w:sz w:val="24"/>
          <w:szCs w:val="24"/>
          <w:lang w:eastAsia="es-GT"/>
        </w:rPr>
      </w:pPr>
      <w:r w:rsidRPr="00621C8E">
        <w:rPr>
          <w:rFonts w:ascii="Times New Roman" w:eastAsia="Times New Roman" w:hAnsi="Times New Roman" w:cs="Times New Roman"/>
          <w:sz w:val="24"/>
          <w:szCs w:val="24"/>
          <w:lang w:eastAsia="es-GT"/>
        </w:rPr>
        <w:t>¿Le parecería útil contar con un chat automatizado que responda sus dudas sobre propiedades en cualquier momento?</w:t>
      </w:r>
    </w:p>
    <w:p w14:paraId="57A05807" w14:textId="77777777" w:rsidR="0071476D" w:rsidRDefault="0071476D" w:rsidP="00F05AAF">
      <w:pPr>
        <w:pStyle w:val="Prrafodelista"/>
        <w:spacing w:before="100" w:beforeAutospacing="1" w:after="100" w:afterAutospacing="1" w:line="480" w:lineRule="auto"/>
        <w:jc w:val="both"/>
        <w:rPr>
          <w:rFonts w:ascii="Times New Roman" w:eastAsia="Times New Roman" w:hAnsi="Times New Roman" w:cs="Times New Roman"/>
          <w:sz w:val="24"/>
          <w:szCs w:val="24"/>
          <w:lang w:eastAsia="es-GT"/>
        </w:rPr>
      </w:pPr>
      <w:r w:rsidRPr="00621C8E">
        <w:rPr>
          <w:rFonts w:ascii="Times New Roman" w:eastAsia="Times New Roman" w:hAnsi="Times New Roman" w:cs="Times New Roman"/>
          <w:noProof/>
          <w:sz w:val="24"/>
          <w:szCs w:val="24"/>
          <w:lang w:eastAsia="es-GT"/>
        </w:rPr>
        <mc:AlternateContent>
          <mc:Choice Requires="wps">
            <w:drawing>
              <wp:anchor distT="45720" distB="45720" distL="114300" distR="114300" simplePos="0" relativeHeight="251697152" behindDoc="1" locked="0" layoutInCell="1" allowOverlap="1" wp14:anchorId="69102047" wp14:editId="2AB33649">
                <wp:simplePos x="0" y="0"/>
                <wp:positionH relativeFrom="column">
                  <wp:posOffset>1841500</wp:posOffset>
                </wp:positionH>
                <wp:positionV relativeFrom="paragraph">
                  <wp:posOffset>186690</wp:posOffset>
                </wp:positionV>
                <wp:extent cx="387350" cy="248920"/>
                <wp:effectExtent l="0" t="0" r="0" b="0"/>
                <wp:wrapNone/>
                <wp:docPr id="19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7350" cy="248920"/>
                        </a:xfrm>
                        <a:prstGeom prst="rect">
                          <a:avLst/>
                        </a:prstGeom>
                        <a:solidFill>
                          <a:srgbClr val="FFFFFF"/>
                        </a:solidFill>
                        <a:ln w="9525">
                          <a:noFill/>
                          <a:miter lim="800000"/>
                          <a:headEnd/>
                          <a:tailEnd/>
                        </a:ln>
                      </wps:spPr>
                      <wps:txbx>
                        <w:txbxContent>
                          <w:p w14:paraId="593CED72" w14:textId="77777777" w:rsidR="0071476D" w:rsidRPr="00621C8E" w:rsidRDefault="0071476D" w:rsidP="0071476D">
                            <w:r>
                              <w:t>SI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9102047" id="_x0000_s1043" type="#_x0000_t202" style="position:absolute;left:0;text-align:left;margin-left:145pt;margin-top:14.7pt;width:30.5pt;height:19.6pt;z-index:-2516193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AF8zKAIAACsEAAAOAAAAZHJzL2Uyb0RvYy54bWysU9uO2yAQfa/Uf0C8N06yyW5ixVlts01V&#10;aXuRtv0ADDhGBYYCiZ1+/Q44SaPtW1U/IPDMHM6cOazue6PJQfqgwFZ0MhpTIi0Hoeyuoj++b98t&#10;KAmRWcE0WFnRowz0fv32zapzpZxCC1pITxDEhrJzFW1jdGVRBN5Kw8IInLQYbMAbFvHod4XwrEN0&#10;o4vpeHxbdOCF88BlCPj3cQjSdcZvGsnj16YJMhJdUeQW8+rzWqe1WK9YufPMtYqfaLB/YGGYsnjp&#10;BeqRRUb2Xv0FZRT3EKCJIw6mgKZRXOYesJvJ+FU3zy1zMveC4gR3kSn8P1j+5fDNEyVwdstbSiwz&#10;OKTNngkPREgSZR+BTJNMnQslZj87zI/9e+ixJLcc3BPwn4FY2LTM7uSD99C1kgmkOUmVxVXpgBMS&#10;SN19BoG3sX2EDNQ33iQNURWC6Diu42VEyINw/HmzuLuZY4RjaDpbLKd5hAUrz8XOh/hRgiFpU1GP&#10;Dsjg7PAUYiLDynNKuiuAVmKrtM4Hv6s32pMDQ7ds85f5v0rTlnQVXc6n84xsIdVnIxkV0c1amYou&#10;xukb/JXE+GBFTolM6WGPTLQ9qZMEGaSJfd0P87g7q16DOKJeHgb34mvDTQv+NyUdOrei4deeeUmJ&#10;/mRR8+VkNktWz4fZ/A4lIv46Ul9HmOUIVdFIybDdxPw8kh4WHnA2jcq6pSEOTE6c0ZFZztPrSZa/&#10;PuesP298/QIAAP//AwBQSwMEFAAGAAgAAAAhAPXFpB/eAAAACQEAAA8AAABkcnMvZG93bnJldi54&#10;bWxMj8FuwkAMRO+V+g8rI/VSlQ0UAqTZoLZSq16hfICTmCQi642yCwl/X3MqN9szGr9Jt6Nt1YV6&#10;3zg2MJtGoIgLVzZcGTj8fr2sQfmAXGLrmAxcycM2e3xIMSndwDu67EOlJIR9ggbqELpEa1/UZNFP&#10;XUcs2tH1FoOsfaXLHgcJt62eR1GsLTYsH2rs6LOm4rQ/WwPHn+F5uRny73BY7RbxBzar3F2NeZqM&#10;72+gAo3h3ww3fEGHTJhyd+bSq9bAfBNJl3AbFqDE8LqcySE3EK9j0Fmq7xtkfwAAAP//AwBQSwEC&#10;LQAUAAYACAAAACEAtoM4kv4AAADhAQAAEwAAAAAAAAAAAAAAAAAAAAAAW0NvbnRlbnRfVHlwZXNd&#10;LnhtbFBLAQItABQABgAIAAAAIQA4/SH/1gAAAJQBAAALAAAAAAAAAAAAAAAAAC8BAABfcmVscy8u&#10;cmVsc1BLAQItABQABgAIAAAAIQDOAF8zKAIAACsEAAAOAAAAAAAAAAAAAAAAAC4CAABkcnMvZTJv&#10;RG9jLnhtbFBLAQItABQABgAIAAAAIQD1xaQf3gAAAAkBAAAPAAAAAAAAAAAAAAAAAIIEAABkcnMv&#10;ZG93bnJldi54bWxQSwUGAAAAAAQABADzAAAAjQUAAAAA&#10;" stroked="f">
                <v:textbox>
                  <w:txbxContent>
                    <w:p w14:paraId="593CED72" w14:textId="77777777" w:rsidR="0071476D" w:rsidRPr="00621C8E" w:rsidRDefault="0071476D" w:rsidP="0071476D">
                      <w:r>
                        <w:t>SI</w:t>
                      </w:r>
                    </w:p>
                  </w:txbxContent>
                </v:textbox>
              </v:shape>
            </w:pict>
          </mc:Fallback>
        </mc:AlternateContent>
      </w:r>
      <w:r>
        <w:rPr>
          <w:noProof/>
          <w:lang w:eastAsia="es-GT"/>
        </w:rPr>
        <mc:AlternateContent>
          <mc:Choice Requires="wps">
            <w:drawing>
              <wp:anchor distT="0" distB="0" distL="114300" distR="114300" simplePos="0" relativeHeight="251696128" behindDoc="0" locked="0" layoutInCell="1" allowOverlap="1" wp14:anchorId="383656FA" wp14:editId="17B3811A">
                <wp:simplePos x="0" y="0"/>
                <wp:positionH relativeFrom="column">
                  <wp:posOffset>3333115</wp:posOffset>
                </wp:positionH>
                <wp:positionV relativeFrom="paragraph">
                  <wp:posOffset>220345</wp:posOffset>
                </wp:positionV>
                <wp:extent cx="198120" cy="172085"/>
                <wp:effectExtent l="0" t="0" r="11430" b="18415"/>
                <wp:wrapNone/>
                <wp:docPr id="195" name="Rectángulo 195"/>
                <wp:cNvGraphicFramePr/>
                <a:graphic xmlns:a="http://schemas.openxmlformats.org/drawingml/2006/main">
                  <a:graphicData uri="http://schemas.microsoft.com/office/word/2010/wordprocessingShape">
                    <wps:wsp>
                      <wps:cNvSpPr/>
                      <wps:spPr>
                        <a:xfrm>
                          <a:off x="0" y="0"/>
                          <a:ext cx="198120" cy="172085"/>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E23D8C" id="Rectángulo 195" o:spid="_x0000_s1026" style="position:absolute;margin-left:262.45pt;margin-top:17.35pt;width:15.6pt;height:13.5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mppbAIAABcFAAAOAAAAZHJzL2Uyb0RvYy54bWysVM1OGzEQvlfqO1i+l81GQCHKBkVBVJUQ&#10;IKDibLx2sqrtccdONunb9Fn6Yoy9m4XSnKpedmc8883P5xlPL7bWsI3C0ICreHk04kw5CXXjlhX/&#10;9nj16YyzEIWrhQGnKr5TgV/MPn6Ytn6ixrACUytkFMSFSesrvorRT4oiyJWyIhyBV46MGtCKSCou&#10;ixpFS9GtKcaj0WnRAtYeQaoQ6PSyM/JZjq+1kvFW66AiMxWn2mL+Yv4+p28xm4rJEoVfNbIvQ/xD&#10;FVY0jpIOoS5FFGyNzV+hbCMRAuh4JMEWoHUjVe6BuilH77p5WAmvci9ETvADTeH/hZU3mztkTU13&#10;d37CmROWLumeaPv9yy3XBlg6JpJaHybk++DvsNcCianjrUab/tQL22ZidwOxahuZpMPy/KwcE/2S&#10;TOXn8egsxyxewR5D/KLAsiRUHKmATKfYXIdICcl170JKKqZLn6W4MypVYNy90tQLJRxndJ4itTDI&#10;NoLuX0ipXDxN7VC87J1gujFmAJaHgCaWPaj3TTCVp2sAjg4B/8w4IHJWcHEA28YBHgpQfx8yd/77&#10;7rueU/vPUO/oChG62Q5eXjVE4rUI8U4gDTPxTgsab+mjDbQVh17ibAX489B58qcZIytnLS1HxcOP&#10;tUDFmfnqaPrOy+PjtE1ZOT6hG+UM31qe31rc2i6A+C/pKfAyi8k/mr2oEewT7fE8ZSWTcJJyV1xG&#10;3CuL2C0tvQRSzefZjTbIi3jtHrxMwROraUget08CfT9JkUbwBvaLJCbvBqrzTUgH83UE3eRpe+W1&#10;55u2Lw9N/1Kk9X6rZ6/X92z2AgAA//8DAFBLAwQUAAYACAAAACEAnenGFN8AAAAJAQAADwAAAGRy&#10;cy9kb3ducmV2LnhtbEyPy07DMBBF90j8gzVI7KiTtgltmklVQIVtKY9u3XhIIuJxFDtt+HvMii5H&#10;9+jeM/l6NK04Ue8aywjxJAJBXFrdcIXw/ra9W4BwXrFWrWVC+CEH6+L6KleZtmd+pdPeVyKUsMsU&#10;Qu19l0npypqMchPbEYfsy/ZG+XD2ldS9Oody08ppFKXSqIbDQq06eqyp/N4PBmEonx8OVbfZPW1n&#10;/CJtvDQfnxrx9mbcrEB4Gv0/DH/6QR2K4HS0A2snWoRkOl8GFGE2vwcRgCRJYxBHhDRegCxyeflB&#10;8QsAAP//AwBQSwECLQAUAAYACAAAACEAtoM4kv4AAADhAQAAEwAAAAAAAAAAAAAAAAAAAAAAW0Nv&#10;bnRlbnRfVHlwZXNdLnhtbFBLAQItABQABgAIAAAAIQA4/SH/1gAAAJQBAAALAAAAAAAAAAAAAAAA&#10;AC8BAABfcmVscy8ucmVsc1BLAQItABQABgAIAAAAIQDhYmppbAIAABcFAAAOAAAAAAAAAAAAAAAA&#10;AC4CAABkcnMvZTJvRG9jLnhtbFBLAQItABQABgAIAAAAIQCd6cYU3wAAAAkBAAAPAAAAAAAAAAAA&#10;AAAAAMYEAABkcnMvZG93bnJldi54bWxQSwUGAAAAAAQABADzAAAA0gUAAAAA&#10;" fillcolor="white [3201]" strokecolor="#70ad47 [3209]" strokeweight="1pt"/>
            </w:pict>
          </mc:Fallback>
        </mc:AlternateContent>
      </w:r>
      <w:r>
        <w:rPr>
          <w:noProof/>
          <w:lang w:eastAsia="es-GT"/>
        </w:rPr>
        <mc:AlternateContent>
          <mc:Choice Requires="wps">
            <w:drawing>
              <wp:anchor distT="0" distB="0" distL="114300" distR="114300" simplePos="0" relativeHeight="251695104" behindDoc="0" locked="0" layoutInCell="1" allowOverlap="1" wp14:anchorId="5C6C7279" wp14:editId="4770765B">
                <wp:simplePos x="0" y="0"/>
                <wp:positionH relativeFrom="column">
                  <wp:posOffset>2138680</wp:posOffset>
                </wp:positionH>
                <wp:positionV relativeFrom="paragraph">
                  <wp:posOffset>230505</wp:posOffset>
                </wp:positionV>
                <wp:extent cx="198120" cy="172085"/>
                <wp:effectExtent l="0" t="0" r="11430" b="18415"/>
                <wp:wrapNone/>
                <wp:docPr id="194" name="Rectángulo 194"/>
                <wp:cNvGraphicFramePr/>
                <a:graphic xmlns:a="http://schemas.openxmlformats.org/drawingml/2006/main">
                  <a:graphicData uri="http://schemas.microsoft.com/office/word/2010/wordprocessingShape">
                    <wps:wsp>
                      <wps:cNvSpPr/>
                      <wps:spPr>
                        <a:xfrm>
                          <a:off x="0" y="0"/>
                          <a:ext cx="198120" cy="172085"/>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6B377B" id="Rectángulo 194" o:spid="_x0000_s1026" style="position:absolute;margin-left:168.4pt;margin-top:18.15pt;width:15.6pt;height:13.5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GquHagIAABcFAAAOAAAAZHJzL2Uyb0RvYy54bWysVM1OGzEQvlfqO1i+l81GgULEBkUgqkoI&#10;EFBxNl47WdX2uGMnm/Rt+ix9McbezZLSnKpedm3PfPPz+RufX2ysYWuFoQFX8fJoxJlyEurGLSr+&#10;7en60ylnIQpXCwNOVXyrAr+Yffxw3vqpGsMSTK2QURAXpq2v+DJGPy2KIJfKinAEXjkyakArIm1x&#10;UdQoWopuTTEejU6KFrD2CFKFQKdXnZHPcnytlYx3WgcVmak41RbzF/P3JX2L2bmYLlD4ZSP7MsQ/&#10;VGFF4yjpEOpKRMFW2PwVyjYSIYCORxJsAVo3UuUeqJty9K6bx6XwKvdC5AQ/0BT+X1h5u75H1tR0&#10;d2cTzpywdEkPRNvvX26xMsDSMZHU+jAl30d/j/0u0DJ1vNFo0596YZtM7HYgVm0ik3RYnp2WY6Jf&#10;kqn8PB6dHqeYxRvYY4hfFFiWFhVHKiDTKdY3IXauOxfCpWK69HkVt0alCox7UJp6oYTjjM4qUpcG&#10;2VrQ/QsplYsnfersnWC6MWYAloeAJpY9qPdNMJXVNQBHh4B/ZhwQOSu4OIBt4wAPBai/D5k7/133&#10;Xc+p/Reot3SFCJ22g5fXDZF4I0K8F0hiJt5pQOMdfbSBtuLQrzhbAv48dJ78SWNk5ayl4ah4+LES&#10;qDgzXx2p76ycTNI05c3kmG6UM9y3vOxb3MpeAvFf0lPgZV4m/2h2S41gn2mO5ykrmYSTlLviMuJu&#10;cxm7oaWXQKr5PLvRBHkRb9yjlyl4YjWJ5GnzLND3SookwVvYDZKYvhNU55uQDuarCLrJanvjteeb&#10;pi/rtX8p0njv77PX23s2ewUAAP//AwBQSwMEFAAGAAgAAAAhABLrDvPbAAAACQEAAA8AAABkcnMv&#10;ZG93bnJldi54bWxMj81OwzAQhO9IvIO1SNyoU4wiCHGqAipcafm7buMliYjXUey04e1ZTnDb0Y5m&#10;vilXs+/VgcbYBbawXGSgiOvgOm4svL5sLq5BxYTssA9MFr4pwqo6PSmxcOHIWzrsUqMkhGOBFtqU&#10;hkLrWLfkMS7CQCy/zzB6TCLHRrsRjxLue32ZZbn22LE0tDjQfUv1127yFqb68e6jGdbPDxvDTzos&#10;b/zbu7P2/Gxe34JKNKc/M/ziCzpUwrQPE7uoegvG5IKe5MgNKDGIlnF7C7m5Al2V+v+C6gcAAP//&#10;AwBQSwECLQAUAAYACAAAACEAtoM4kv4AAADhAQAAEwAAAAAAAAAAAAAAAAAAAAAAW0NvbnRlbnRf&#10;VHlwZXNdLnhtbFBLAQItABQABgAIAAAAIQA4/SH/1gAAAJQBAAALAAAAAAAAAAAAAAAAAC8BAABf&#10;cmVscy8ucmVsc1BLAQItABQABgAIAAAAIQCxGquHagIAABcFAAAOAAAAAAAAAAAAAAAAAC4CAABk&#10;cnMvZTJvRG9jLnhtbFBLAQItABQABgAIAAAAIQAS6w7z2wAAAAkBAAAPAAAAAAAAAAAAAAAAAMQE&#10;AABkcnMvZG93bnJldi54bWxQSwUGAAAAAAQABADzAAAAzAUAAAAA&#10;" fillcolor="white [3201]" strokecolor="#70ad47 [3209]" strokeweight="1pt"/>
            </w:pict>
          </mc:Fallback>
        </mc:AlternateContent>
      </w:r>
    </w:p>
    <w:p w14:paraId="3D5DF6E2" w14:textId="77777777" w:rsidR="0071476D" w:rsidRDefault="0071476D" w:rsidP="00F05AAF">
      <w:pPr>
        <w:pStyle w:val="Prrafodelista"/>
        <w:spacing w:before="100" w:beforeAutospacing="1" w:after="100" w:afterAutospacing="1" w:line="480" w:lineRule="auto"/>
        <w:jc w:val="both"/>
        <w:rPr>
          <w:rFonts w:ascii="Times New Roman" w:eastAsia="Times New Roman" w:hAnsi="Times New Roman" w:cs="Times New Roman"/>
          <w:sz w:val="24"/>
          <w:szCs w:val="24"/>
          <w:lang w:eastAsia="es-GT"/>
        </w:rPr>
      </w:pPr>
      <w:r w:rsidRPr="00621C8E">
        <w:rPr>
          <w:rFonts w:ascii="Times New Roman" w:eastAsia="Times New Roman" w:hAnsi="Times New Roman" w:cs="Times New Roman"/>
          <w:noProof/>
          <w:sz w:val="24"/>
          <w:szCs w:val="24"/>
          <w:lang w:eastAsia="es-GT"/>
        </w:rPr>
        <mc:AlternateContent>
          <mc:Choice Requires="wps">
            <w:drawing>
              <wp:anchor distT="45720" distB="45720" distL="114300" distR="114300" simplePos="0" relativeHeight="251698176" behindDoc="1" locked="0" layoutInCell="1" allowOverlap="1" wp14:anchorId="40795833" wp14:editId="0A397FE3">
                <wp:simplePos x="0" y="0"/>
                <wp:positionH relativeFrom="column">
                  <wp:posOffset>2976361</wp:posOffset>
                </wp:positionH>
                <wp:positionV relativeFrom="paragraph">
                  <wp:posOffset>6466</wp:posOffset>
                </wp:positionV>
                <wp:extent cx="387350" cy="248920"/>
                <wp:effectExtent l="0" t="0" r="0" b="0"/>
                <wp:wrapNone/>
                <wp:docPr id="19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7350" cy="248920"/>
                        </a:xfrm>
                        <a:prstGeom prst="rect">
                          <a:avLst/>
                        </a:prstGeom>
                        <a:solidFill>
                          <a:srgbClr val="FFFFFF"/>
                        </a:solidFill>
                        <a:ln w="9525">
                          <a:noFill/>
                          <a:miter lim="800000"/>
                          <a:headEnd/>
                          <a:tailEnd/>
                        </a:ln>
                      </wps:spPr>
                      <wps:txbx>
                        <w:txbxContent>
                          <w:p w14:paraId="469867C4" w14:textId="77777777" w:rsidR="0071476D" w:rsidRPr="001019D0" w:rsidRDefault="0071476D" w:rsidP="0071476D">
                            <w:r w:rsidRPr="001019D0">
                              <w:t>NO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795833" id="_x0000_s1044" type="#_x0000_t202" style="position:absolute;left:0;text-align:left;margin-left:234.35pt;margin-top:.5pt;width:30.5pt;height:19.6pt;z-index:-2516183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WmFKAIAACsEAAAOAAAAZHJzL2Uyb0RvYy54bWysU9uO2jAQfa/Uf7D8XgIsFIgIqy1bqkrb&#10;i7TtBzi2Q6zaHtc2JPTrO3aAou1b1TxYdmbm+MyZ4/V9bzQ5Sh8U2IpORmNKpOUglN1X9Pu33Zsl&#10;JSEyK5gGKyt6koHeb16/WneulFNoQQvpCYLYUHauom2MriyKwFtpWBiBkxaDDXjDIh79vhCedYhu&#10;dDEdj98WHXjhPHAZAv59HIJ0k/GbRvL4pWmCjERXFLnFvPq81mktNmtW7j1zreJnGuwfWBimLF56&#10;hXpkkZGDV39BGcU9BGjiiIMpoGkUl7kH7GYyftHNc8uczL2gOMFdZQr/D5Z/Pn71RAmc3WpBiWUG&#10;h7Q9MOGBCEmi7COQaZKpc6HE7GeH+bF/Bz2W5JaDewL+IxAL25bZvXzwHrpWMoE0J6myuCkdcEIC&#10;qbtPIPA2doiQgfrGm6QhqkIQHcd1uo4IeRCOP++Wi7s5RjiGprPlappHWLDyUux8iB8kGJI2FfXo&#10;gAzOjk8hJjKsvKSkuwJoJXZK63zw+3qrPTkydMsuf5n/izRtSVfR1Xw6z8gWUn02klER3ayVqehy&#10;nL7BX0mM91bklMiUHvbIRNuzOkmQQZrY1/0wj+VF9RrECfXyMLgXXxtuWvC/KOnQuRUNPw/MS0r0&#10;R4uaryazWbJ6PszmC5SI+NtIfRthliNURSMlw3Yb8/NIelh4wNk0KuuWhjgwOXNGR2Y5z68nWf72&#10;nLP+vPHNbwAAAP//AwBQSwMEFAAGAAgAAAAhAAqqtgraAAAACAEAAA8AAABkcnMvZG93bnJldi54&#10;bWxMj91Og0AQhe9NfIfNmHhj7CJpoaUsjZpovG3tAwwwBVJ2lrDbQt/e8UovT76T85PvZturK42+&#10;c2zgZRGBIq5c3XFj4Pj98bwG5QNyjb1jMnAjD7vi/i7HrHYT7+l6CI2SEPYZGmhDGDKtfdWSRb9w&#10;A7GwkxstBpFjo+sRJwm3vY6jKNEWO5aGFgd6b6k6Hy7WwOlrelptpvIzHNP9MnnDLi3dzZjHh/l1&#10;CyrQHP7M8DtfpkMhm0p34dqr3sAyWadiFSCXhK/ijehSQBSDLnL9/0DxAwAA//8DAFBLAQItABQA&#10;BgAIAAAAIQC2gziS/gAAAOEBAAATAAAAAAAAAAAAAAAAAAAAAABbQ29udGVudF9UeXBlc10ueG1s&#10;UEsBAi0AFAAGAAgAAAAhADj9If/WAAAAlAEAAAsAAAAAAAAAAAAAAAAALwEAAF9yZWxzLy5yZWxz&#10;UEsBAi0AFAAGAAgAAAAhAJApaYUoAgAAKwQAAA4AAAAAAAAAAAAAAAAALgIAAGRycy9lMm9Eb2Mu&#10;eG1sUEsBAi0AFAAGAAgAAAAhAAqqtgraAAAACAEAAA8AAAAAAAAAAAAAAAAAggQAAGRycy9kb3du&#10;cmV2LnhtbFBLBQYAAAAABAAEAPMAAACJBQAAAAA=&#10;" stroked="f">
                <v:textbox>
                  <w:txbxContent>
                    <w:p w14:paraId="469867C4" w14:textId="77777777" w:rsidR="0071476D" w:rsidRPr="001019D0" w:rsidRDefault="0071476D" w:rsidP="0071476D">
                      <w:r w:rsidRPr="001019D0">
                        <w:t>NO</w:t>
                      </w:r>
                    </w:p>
                  </w:txbxContent>
                </v:textbox>
              </v:shape>
            </w:pict>
          </mc:Fallback>
        </mc:AlternateContent>
      </w:r>
    </w:p>
    <w:p w14:paraId="58D51CFC" w14:textId="77777777" w:rsidR="0071476D" w:rsidRPr="00621C8E" w:rsidRDefault="0071476D" w:rsidP="00F05AAF">
      <w:pPr>
        <w:pStyle w:val="Prrafodelista"/>
        <w:spacing w:before="100" w:beforeAutospacing="1" w:after="100" w:afterAutospacing="1" w:line="480" w:lineRule="auto"/>
        <w:jc w:val="both"/>
        <w:rPr>
          <w:rFonts w:ascii="Times New Roman" w:eastAsia="Times New Roman" w:hAnsi="Times New Roman" w:cs="Times New Roman"/>
          <w:sz w:val="24"/>
          <w:szCs w:val="24"/>
          <w:lang w:eastAsia="es-GT"/>
        </w:rPr>
      </w:pPr>
    </w:p>
    <w:p w14:paraId="02C5C412" w14:textId="77777777" w:rsidR="0071476D" w:rsidRDefault="0071476D" w:rsidP="00F05AAF">
      <w:pPr>
        <w:pStyle w:val="Prrafodelista"/>
        <w:numPr>
          <w:ilvl w:val="0"/>
          <w:numId w:val="9"/>
        </w:numPr>
        <w:spacing w:before="100" w:beforeAutospacing="1" w:after="100" w:afterAutospacing="1" w:line="480" w:lineRule="auto"/>
        <w:jc w:val="both"/>
        <w:rPr>
          <w:rFonts w:ascii="Times New Roman" w:eastAsia="Times New Roman" w:hAnsi="Times New Roman" w:cs="Times New Roman"/>
          <w:sz w:val="24"/>
          <w:szCs w:val="24"/>
          <w:lang w:eastAsia="es-GT"/>
        </w:rPr>
      </w:pPr>
      <w:r w:rsidRPr="00621C8E">
        <w:rPr>
          <w:rFonts w:ascii="Times New Roman" w:eastAsia="Times New Roman" w:hAnsi="Times New Roman" w:cs="Times New Roman"/>
          <w:sz w:val="24"/>
          <w:szCs w:val="24"/>
          <w:lang w:eastAsia="es-GT"/>
        </w:rPr>
        <w:t>¿Le gustaría recibir recomendaciones personalizadas según sus intereses inmobiliarios?</w:t>
      </w:r>
    </w:p>
    <w:p w14:paraId="77FF95D1" w14:textId="77777777" w:rsidR="0071476D" w:rsidRDefault="0071476D" w:rsidP="00F05AAF">
      <w:pPr>
        <w:pStyle w:val="Prrafodelista"/>
        <w:spacing w:line="480" w:lineRule="auto"/>
        <w:jc w:val="both"/>
        <w:rPr>
          <w:rFonts w:ascii="Times New Roman" w:eastAsia="Times New Roman" w:hAnsi="Times New Roman" w:cs="Times New Roman"/>
          <w:sz w:val="24"/>
          <w:szCs w:val="24"/>
          <w:lang w:eastAsia="es-GT"/>
        </w:rPr>
      </w:pPr>
      <w:r>
        <w:rPr>
          <w:noProof/>
          <w:lang w:eastAsia="es-GT"/>
        </w:rPr>
        <mc:AlternateContent>
          <mc:Choice Requires="wps">
            <w:drawing>
              <wp:anchor distT="0" distB="0" distL="114300" distR="114300" simplePos="0" relativeHeight="251699200" behindDoc="0" locked="0" layoutInCell="1" allowOverlap="1" wp14:anchorId="5AEBD565" wp14:editId="24666ACB">
                <wp:simplePos x="0" y="0"/>
                <wp:positionH relativeFrom="column">
                  <wp:posOffset>2138680</wp:posOffset>
                </wp:positionH>
                <wp:positionV relativeFrom="paragraph">
                  <wp:posOffset>175895</wp:posOffset>
                </wp:positionV>
                <wp:extent cx="198120" cy="172085"/>
                <wp:effectExtent l="0" t="0" r="11430" b="18415"/>
                <wp:wrapNone/>
                <wp:docPr id="198" name="Rectángulo 198"/>
                <wp:cNvGraphicFramePr/>
                <a:graphic xmlns:a="http://schemas.openxmlformats.org/drawingml/2006/main">
                  <a:graphicData uri="http://schemas.microsoft.com/office/word/2010/wordprocessingShape">
                    <wps:wsp>
                      <wps:cNvSpPr/>
                      <wps:spPr>
                        <a:xfrm>
                          <a:off x="0" y="0"/>
                          <a:ext cx="198120" cy="172085"/>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C28163" id="Rectángulo 198" o:spid="_x0000_s1026" style="position:absolute;margin-left:168.4pt;margin-top:13.85pt;width:15.6pt;height:13.5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LIORaQIAABcFAAAOAAAAZHJzL2Uyb0RvYy54bWysVM1OGzEQvlfqO1i+l81GQCHKBkVBVJUQ&#10;IKDibLx2sqrtccdONunb9Fn6Yoy9m4XSnKpedsee+ebnmxlPL7bWsI3C0ICreHk04kw5CXXjlhX/&#10;9nj16YyzEIWrhQGnKr5TgV/MPn6Ytn6ixrACUytk5MSFSesrvorRT4oiyJWyIhyBV46UGtCKSEdc&#10;FjWKlrxbU4xHo9OiBaw9glQh0O1lp+Sz7F9rJeOt1kFFZipOucX8xfx9Tt9iNhWTJQq/amSfhviH&#10;LKxoHAUdXF2KKNgam79c2UYiBNDxSIItQOtGqlwDVVOO3lXzsBJe5VqInOAHmsL/cytvNnfImpp6&#10;d06tcsJSk+6Jtt+/3HJtgKVrIqn1YUK2D/4O+1MgMVW81WjTn2ph20zsbiBWbSOTdElOyjHRL0lV&#10;fh6Pzk6Sz+IV7DHELwosS0LFkRLIdIrNdYid6d6EcCmZLnyW4s6olIFx90pTLRRwnNF5itTCINsI&#10;6r+QUrl42ofO1gmmG2MGYHkIaGLZg3rbBFN5ugbg6BDwz4gDIkcFFwewbRzgIQf19yFyZ7+vvqs5&#10;lf8M9Y5aiNDNdvDyqiESr0WIdwJpmIl3WtB4Sx9toK049BJnK8Cfh+6TPc0YaTlraTkqHn6sBSrO&#10;zFdH03deHh+nbcqH4xPqKGf4VvP8VuPWdgHEf0lPgZdZTPbR7EWNYJ9oj+cpKqmEkxS74jLi/rCI&#10;3dLSSyDVfJ7NaIO8iNfuwcvkPLGahuRx+yTQ95MUaQRvYL9IYvJuoDrbhHQwX0fQTZ62V157vmn7&#10;8rz2L0Va77fnbPX6ns1eAAAA//8DAFBLAwQUAAYACAAAACEAb221vN0AAAAJAQAADwAAAGRycy9k&#10;b3ducmV2LnhtbEyPwU7DMBBE70j8g7VI3KjTBtoSsqkKqHCF0sLVjZckIl5HsdOGv2c5wXE0o5k3&#10;+Wp0rTpSHxrPCNNJAoq49LbhCmH3trlaggrRsDWtZ0L4pgCr4vwsN5n1J36l4zZWSko4ZAahjrHL&#10;tA5lTc6Eie+Ixfv0vTNRZF9p25uTlLtWz5Jkrp1pWBZq09FDTeXXdnAIQ/l0/1F165fHTcrP2k9v&#10;3f7dIl5ejOs7UJHG+BeGX3xBh0KYDn5gG1SLkKZzQY8Is8UClAREy7kDws31EnSR6/8Pih8AAAD/&#10;/wMAUEsBAi0AFAAGAAgAAAAhALaDOJL+AAAA4QEAABMAAAAAAAAAAAAAAAAAAAAAAFtDb250ZW50&#10;X1R5cGVzXS54bWxQSwECLQAUAAYACAAAACEAOP0h/9YAAACUAQAACwAAAAAAAAAAAAAAAAAvAQAA&#10;X3JlbHMvLnJlbHNQSwECLQAUAAYACAAAACEA9yyDkWkCAAAXBQAADgAAAAAAAAAAAAAAAAAuAgAA&#10;ZHJzL2Uyb0RvYy54bWxQSwECLQAUAAYACAAAACEAb221vN0AAAAJAQAADwAAAAAAAAAAAAAAAADD&#10;BAAAZHJzL2Rvd25yZXYueG1sUEsFBgAAAAAEAAQA8wAAAM0FAAAAAA==&#10;" fillcolor="white [3201]" strokecolor="#70ad47 [3209]" strokeweight="1pt"/>
            </w:pict>
          </mc:Fallback>
        </mc:AlternateContent>
      </w:r>
      <w:r>
        <w:rPr>
          <w:noProof/>
          <w:lang w:eastAsia="es-GT"/>
        </w:rPr>
        <mc:AlternateContent>
          <mc:Choice Requires="wps">
            <w:drawing>
              <wp:anchor distT="0" distB="0" distL="114300" distR="114300" simplePos="0" relativeHeight="251700224" behindDoc="0" locked="0" layoutInCell="1" allowOverlap="1" wp14:anchorId="081BC531" wp14:editId="2C689B4E">
                <wp:simplePos x="0" y="0"/>
                <wp:positionH relativeFrom="column">
                  <wp:posOffset>3333115</wp:posOffset>
                </wp:positionH>
                <wp:positionV relativeFrom="paragraph">
                  <wp:posOffset>165735</wp:posOffset>
                </wp:positionV>
                <wp:extent cx="198120" cy="172085"/>
                <wp:effectExtent l="0" t="0" r="11430" b="18415"/>
                <wp:wrapNone/>
                <wp:docPr id="199" name="Rectángulo 199"/>
                <wp:cNvGraphicFramePr/>
                <a:graphic xmlns:a="http://schemas.openxmlformats.org/drawingml/2006/main">
                  <a:graphicData uri="http://schemas.microsoft.com/office/word/2010/wordprocessingShape">
                    <wps:wsp>
                      <wps:cNvSpPr/>
                      <wps:spPr>
                        <a:xfrm>
                          <a:off x="0" y="0"/>
                          <a:ext cx="198120" cy="172085"/>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B9CAF8" id="Rectángulo 199" o:spid="_x0000_s1026" style="position:absolute;margin-left:262.45pt;margin-top:13.05pt;width:15.6pt;height:13.5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EJ/agIAABcFAAAOAAAAZHJzL2Uyb0RvYy54bWysVM1OGzEQvlfqO1i+l81GQEnEBkUgqkoI&#10;EFBxNl47WdX2uGMnm/Rt+ix9McbezZLSnKpedm3PfPPz+RufX2ysYWuFoQFX8fJoxJlyEurGLSr+&#10;7en60xlnIQpXCwNOVXyrAr+Yffxw3vqpGsMSTK2QURAXpq2v+DJGPy2KIJfKinAEXjkyakArIm1x&#10;UdQoWopuTTEejU6LFrD2CFKFQKdXnZHPcnytlYx3WgcVmak41RbzF/P3JX2L2bmYLlD4ZSP7MsQ/&#10;VGFF4yjpEOpKRMFW2PwVyjYSIYCORxJsAVo3UuUeqJty9K6bx6XwKvdC5AQ/0BT+X1h5u75H1tR0&#10;d5MJZ05YuqQHou33L7dYGWDpmEhqfZiS76O/x34XaJk63mi06U+9sE0mdjsQqzaRSTosJ2flmOiX&#10;ZCo/j0dnJylm8Qb2GOIXBZalRcWRCsh0ivVNiJ3rzoVwqZgufV7FrVGpAuMelKZeKOE4o7OK1KVB&#10;thZ0/0JK5eJpnzp7J5hujBmA5SGgiWUP6n0TTGV1DcDRIeCfGQdEzgouDmDbOMBDAervQ+bOf9d9&#10;13Nq/wXqLV0hQqft4OV1QyTeiBDvBZKYiXca0HhHH22grTj0K86WgD8PnSd/0hhZOWtpOCoefqwE&#10;Ks7MV0fqm5THx2ma8ub4hG6UM9y3vOxb3MpeAvFf0lPgZV4m/2h2S41gn2mO5ykrmYSTlLviMuJu&#10;cxm7oaWXQKr5PLvRBHkRb9yjlyl4YjWJ5GnzLND3SookwVvYDZKYvhNU55uQDuarCLrJanvjteeb&#10;pi/rtX8p0njv77PX23s2ewUAAP//AwBQSwMEFAAGAAgAAAAhAOck2kbdAAAACQEAAA8AAABkcnMv&#10;ZG93bnJldi54bWxMj8FOwkAQhu8mvsNmTLzJtsUSKd0S1KBXRYHr0h3bxu5s091CeXuGk97+yXz5&#10;55t8OdpWHLH3jSMF8SQCgVQ601Cl4Ptr/fAEwgdNRreOUMEZPSyL25tcZ8ad6BOPm1AJLiGfaQV1&#10;CF0mpS9rtNpPXIfEux/XWx147Ctpen3ictvKJIpm0uqG+EKtO3ypsfzdDFbBUL4976tu9fG6ntK7&#10;dPHcbndGqfu7cbUAEXAMfzBc9VkdCnY6uIGMF62CNHmcM6ogmcUgGEjTazhwmCYgi1z+/6C4AAAA&#10;//8DAFBLAQItABQABgAIAAAAIQC2gziS/gAAAOEBAAATAAAAAAAAAAAAAAAAAAAAAABbQ29udGVu&#10;dF9UeXBlc10ueG1sUEsBAi0AFAAGAAgAAAAhADj9If/WAAAAlAEAAAsAAAAAAAAAAAAAAAAALwEA&#10;AF9yZWxzLy5yZWxzUEsBAi0AFAAGAAgAAAAhAKdUQn9qAgAAFwUAAA4AAAAAAAAAAAAAAAAALgIA&#10;AGRycy9lMm9Eb2MueG1sUEsBAi0AFAAGAAgAAAAhAOck2kbdAAAACQEAAA8AAAAAAAAAAAAAAAAA&#10;xAQAAGRycy9kb3ducmV2LnhtbFBLBQYAAAAABAAEAPMAAADOBQAAAAA=&#10;" fillcolor="white [3201]" strokecolor="#70ad47 [3209]" strokeweight="1pt"/>
            </w:pict>
          </mc:Fallback>
        </mc:AlternateContent>
      </w:r>
      <w:r w:rsidRPr="00621C8E">
        <w:rPr>
          <w:rFonts w:ascii="Times New Roman" w:eastAsia="Times New Roman" w:hAnsi="Times New Roman" w:cs="Times New Roman"/>
          <w:noProof/>
          <w:sz w:val="24"/>
          <w:szCs w:val="24"/>
          <w:lang w:eastAsia="es-GT"/>
        </w:rPr>
        <mc:AlternateContent>
          <mc:Choice Requires="wps">
            <w:drawing>
              <wp:anchor distT="45720" distB="45720" distL="114300" distR="114300" simplePos="0" relativeHeight="251701248" behindDoc="1" locked="0" layoutInCell="1" allowOverlap="1" wp14:anchorId="441AC325" wp14:editId="51BD4B0A">
                <wp:simplePos x="0" y="0"/>
                <wp:positionH relativeFrom="column">
                  <wp:posOffset>1841500</wp:posOffset>
                </wp:positionH>
                <wp:positionV relativeFrom="paragraph">
                  <wp:posOffset>132080</wp:posOffset>
                </wp:positionV>
                <wp:extent cx="387350" cy="248920"/>
                <wp:effectExtent l="0" t="0" r="0" b="0"/>
                <wp:wrapNone/>
                <wp:docPr id="20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7350" cy="248920"/>
                        </a:xfrm>
                        <a:prstGeom prst="rect">
                          <a:avLst/>
                        </a:prstGeom>
                        <a:solidFill>
                          <a:srgbClr val="FFFFFF"/>
                        </a:solidFill>
                        <a:ln w="9525">
                          <a:noFill/>
                          <a:miter lim="800000"/>
                          <a:headEnd/>
                          <a:tailEnd/>
                        </a:ln>
                      </wps:spPr>
                      <wps:txbx>
                        <w:txbxContent>
                          <w:p w14:paraId="091EC535" w14:textId="77777777" w:rsidR="0071476D" w:rsidRPr="00621C8E" w:rsidRDefault="0071476D" w:rsidP="0071476D">
                            <w:r>
                              <w:t>SI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41AC325" id="_x0000_s1045" type="#_x0000_t202" style="position:absolute;left:0;text-align:left;margin-left:145pt;margin-top:10.4pt;width:30.5pt;height:19.6pt;z-index:-2516152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qZ/BKAIAACsEAAAOAAAAZHJzL2Uyb0RvYy54bWysU9uO2yAQfa/Uf0C8N068STex4qy22aaq&#10;tL1I234ABhyjAkOBxN5+fQecpNH2rSoPCJjhcObMYX03GE2O0gcFtqazyZQSaTkIZfc1/f5t92ZJ&#10;SYjMCqbBypo+y0DvNq9frXtXyRI60EJ6giA2VL2raRejq4oi8E4aFibgpMVgC96wiFu/L4RnPaIb&#10;XZTT6duiBy+cBy5DwNOHMUg3Gb9tJY9f2jbISHRNkVvMs89zk+Zis2bV3jPXKX6iwf6BhWHK4qMX&#10;qAcWGTl49ReUUdxDgDZOOJgC2lZxmWvAambTF9U8dczJXAuKE9xFpvD/YPnn41dPlKgpqkmJZQab&#10;tD0w4YEISaIcIpAyydS7UGH2k8P8OLyDAdudSw7uEfiPQCxsO2b38t576DvJBNKcpZvF1dURJySQ&#10;pv8EAl9jhwgZaGi9SRqiKgTRkc7zpUXIg3A8vFne3iwwwjFUzperMrewYNX5svMhfpBgSFrU1KMD&#10;Mjg7PoaYyLDqnJLeCqCV2Cmt88bvm6325MjQLbs8Mv8XadqSvqarRbnIyBbS/WwkoyK6WStT0+U0&#10;jdFfSYz3VuSUyJQe18hE25M6SZBRmjg0Q+7HbHVWvQHxjHp5GN2Lvw0XHfhflPTo3JqGnwfmJSX6&#10;o0XNV7P5PFk9b+aLW5SI+OtIcx1hliNUTSMl43Ib8/dIeli4x960KuuWmjgyOXFGR2Y5T78nWf56&#10;n7P+/PHNbwAAAP//AwBQSwMEFAAGAAgAAAAhAIxLBQvdAAAACQEAAA8AAABkcnMvZG93bnJldi54&#10;bWxMj8FOw0AMRO9I/MPKSFwQ3bTQtE2zqQAJxLWlH+Bk3SQi642y2yb9e8wJbrZnNJ6X7ybXqQsN&#10;ofVsYD5LQBFX3rZcGzh+vT+uQYWIbLHzTAauFGBX3N7kmFk/8p4uh1grCeGQoYEmxj7TOlQNOQwz&#10;3xOLdvKDwyjrUGs74CjhrtOLJEm1w5blQ4M9vTVUfR/OzsDpc3xYbsbyIx5X++f0FdtV6a/G3N9N&#10;L1tQkab4Z4bf+lIdCulU+jPboDoDi00iLFGGRBDE8LScy6E0kIqgi1z/Jyh+AAAA//8DAFBLAQIt&#10;ABQABgAIAAAAIQC2gziS/gAAAOEBAAATAAAAAAAAAAAAAAAAAAAAAABbQ29udGVudF9UeXBlc10u&#10;eG1sUEsBAi0AFAAGAAgAAAAhADj9If/WAAAAlAEAAAsAAAAAAAAAAAAAAAAALwEAAF9yZWxzLy5y&#10;ZWxzUEsBAi0AFAAGAAgAAAAhALupn8EoAgAAKwQAAA4AAAAAAAAAAAAAAAAALgIAAGRycy9lMm9E&#10;b2MueG1sUEsBAi0AFAAGAAgAAAAhAIxLBQvdAAAACQEAAA8AAAAAAAAAAAAAAAAAggQAAGRycy9k&#10;b3ducmV2LnhtbFBLBQYAAAAABAAEAPMAAACMBQAAAAA=&#10;" stroked="f">
                <v:textbox>
                  <w:txbxContent>
                    <w:p w14:paraId="091EC535" w14:textId="77777777" w:rsidR="0071476D" w:rsidRPr="00621C8E" w:rsidRDefault="0071476D" w:rsidP="0071476D">
                      <w:r>
                        <w:t>SI</w:t>
                      </w:r>
                    </w:p>
                  </w:txbxContent>
                </v:textbox>
              </v:shape>
            </w:pict>
          </mc:Fallback>
        </mc:AlternateContent>
      </w:r>
      <w:r w:rsidRPr="00621C8E">
        <w:rPr>
          <w:rFonts w:ascii="Times New Roman" w:eastAsia="Times New Roman" w:hAnsi="Times New Roman" w:cs="Times New Roman"/>
          <w:noProof/>
          <w:sz w:val="24"/>
          <w:szCs w:val="24"/>
          <w:lang w:eastAsia="es-GT"/>
        </w:rPr>
        <mc:AlternateContent>
          <mc:Choice Requires="wps">
            <w:drawing>
              <wp:anchor distT="45720" distB="45720" distL="114300" distR="114300" simplePos="0" relativeHeight="251702272" behindDoc="1" locked="0" layoutInCell="1" allowOverlap="1" wp14:anchorId="65F4AE59" wp14:editId="76D185DD">
                <wp:simplePos x="0" y="0"/>
                <wp:positionH relativeFrom="column">
                  <wp:posOffset>2976245</wp:posOffset>
                </wp:positionH>
                <wp:positionV relativeFrom="paragraph">
                  <wp:posOffset>127577</wp:posOffset>
                </wp:positionV>
                <wp:extent cx="387350" cy="248920"/>
                <wp:effectExtent l="0" t="0" r="0" b="0"/>
                <wp:wrapNone/>
                <wp:docPr id="20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7350" cy="248920"/>
                        </a:xfrm>
                        <a:prstGeom prst="rect">
                          <a:avLst/>
                        </a:prstGeom>
                        <a:solidFill>
                          <a:srgbClr val="FFFFFF"/>
                        </a:solidFill>
                        <a:ln w="9525">
                          <a:noFill/>
                          <a:miter lim="800000"/>
                          <a:headEnd/>
                          <a:tailEnd/>
                        </a:ln>
                      </wps:spPr>
                      <wps:txbx>
                        <w:txbxContent>
                          <w:p w14:paraId="5B66B1F4" w14:textId="77777777" w:rsidR="0071476D" w:rsidRPr="001019D0" w:rsidRDefault="0071476D" w:rsidP="0071476D">
                            <w:r w:rsidRPr="001019D0">
                              <w:t>NO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F4AE59" id="_x0000_s1046" type="#_x0000_t202" style="position:absolute;left:0;text-align:left;margin-left:234.35pt;margin-top:10.05pt;width:30.5pt;height:19.6pt;z-index:-2516142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XSGXJgIAACsEAAAOAAAAZHJzL2Uyb0RvYy54bWysU9uO2yAQfa/Uf0C8N068STex4qy22aaq&#10;tL1I234ABhyjAkOBxN5+fQecpNH2rSoPCJjhcObMYX03GE2O0gcFtqazyZQSaTkIZfc1/f5t92ZJ&#10;SYjMCqbBypo+y0DvNq9frXtXyRI60EJ6giA2VL2raRejq4oi8E4aFibgpMVgC96wiFu/L4RnPaIb&#10;XZTT6duiBy+cBy5DwNOHMUg3Gb9tJY9f2jbISHRNkVvMs89zk+Zis2bV3jPXKX6iwf6BhWHK4qMX&#10;qAcWGTl49ReUUdxDgDZOOJgC2lZxmWvAambTF9U8dczJXAuKE9xFpvD/YPnn41dPlKgpvk+JZQab&#10;tD0w4YEISaIcIpAyydS7UGH2k8P8OLyDAdudSw7uEfiPQCxsO2b38t576DvJBNKcpZvF1dURJySQ&#10;pv8EAl9jhwgZaGi9SRqiKgTRsV3PlxYhD8Lx8GZ5e7PACMdQOV+uytzCglXny86H+EGCIWlRU48O&#10;yODs+BhiIsOqc0p6K4BWYqe0zhu/b7bakyNDt+zyyPxfpGlL+pquFuUiI1tI97ORjIroZq1MTZfT&#10;NEZ/JTHeW5FTIlN6XCMTbU/qJEFGaeLQDKd+nFVvQDyjXh5G9+Jvw0UH/hclPTq3puHngXlJif5o&#10;UfPVbD5PVs+b+eIWJSL+OtJcR5jlCFXTSMm43Mb8PZIeFu6xN63KuqUmjkxOnNGRWc7T70mWv97n&#10;rD9/fPMbAAD//wMAUEsDBBQABgAIAAAAIQBe+4Xg3gAAAAkBAAAPAAAAZHJzL2Rvd25yZXYueG1s&#10;TI/PToNAEIfvJr7DZky8GLsUWyiUpVETjdfWPsDAToGU3SXsttC3dzzpbf58+c03xW42vbjS6Dtn&#10;FSwXEQiytdOdbRQcvz+eNyB8QKuxd5YU3MjDrry/KzDXbrJ7uh5CIzjE+hwVtCEMuZS+bsmgX7iB&#10;LO9ObjQYuB0bqUecONz0Mo6iRBrsLF9ocaD3lurz4WIUnL6mp3U2VZ/hmO5XyRt2aeVuSj0+zK9b&#10;EIHm8AfDrz6rQ8lOlbtY7UWvYJVsUkYVxNESBAPrOONBxUX2ArIs5P8Pyh8AAAD//wMAUEsBAi0A&#10;FAAGAAgAAAAhALaDOJL+AAAA4QEAABMAAAAAAAAAAAAAAAAAAAAAAFtDb250ZW50X1R5cGVzXS54&#10;bWxQSwECLQAUAAYACAAAACEAOP0h/9YAAACUAQAACwAAAAAAAAAAAAAAAAAvAQAAX3JlbHMvLnJl&#10;bHNQSwECLQAUAAYACAAAACEAG10hlyYCAAArBAAADgAAAAAAAAAAAAAAAAAuAgAAZHJzL2Uyb0Rv&#10;Yy54bWxQSwECLQAUAAYACAAAACEAXvuF4N4AAAAJAQAADwAAAAAAAAAAAAAAAACABAAAZHJzL2Rv&#10;d25yZXYueG1sUEsFBgAAAAAEAAQA8wAAAIsFAAAAAA==&#10;" stroked="f">
                <v:textbox>
                  <w:txbxContent>
                    <w:p w14:paraId="5B66B1F4" w14:textId="77777777" w:rsidR="0071476D" w:rsidRPr="001019D0" w:rsidRDefault="0071476D" w:rsidP="0071476D">
                      <w:r w:rsidRPr="001019D0">
                        <w:t>NO</w:t>
                      </w:r>
                    </w:p>
                  </w:txbxContent>
                </v:textbox>
              </v:shape>
            </w:pict>
          </mc:Fallback>
        </mc:AlternateContent>
      </w:r>
    </w:p>
    <w:p w14:paraId="2323645F" w14:textId="77777777" w:rsidR="0071476D" w:rsidRDefault="0071476D" w:rsidP="00F05AAF">
      <w:pPr>
        <w:pStyle w:val="Prrafodelista"/>
        <w:spacing w:line="480" w:lineRule="auto"/>
        <w:jc w:val="both"/>
        <w:rPr>
          <w:rFonts w:ascii="Times New Roman" w:eastAsia="Times New Roman" w:hAnsi="Times New Roman" w:cs="Times New Roman"/>
          <w:sz w:val="24"/>
          <w:szCs w:val="24"/>
          <w:lang w:eastAsia="es-GT"/>
        </w:rPr>
      </w:pPr>
    </w:p>
    <w:p w14:paraId="1FCE5B38" w14:textId="77777777" w:rsidR="0071476D" w:rsidRPr="00621C8E" w:rsidRDefault="0071476D" w:rsidP="00F05AAF">
      <w:pPr>
        <w:pStyle w:val="Prrafodelista"/>
        <w:spacing w:line="480" w:lineRule="auto"/>
        <w:jc w:val="both"/>
        <w:rPr>
          <w:rFonts w:ascii="Times New Roman" w:eastAsia="Times New Roman" w:hAnsi="Times New Roman" w:cs="Times New Roman"/>
          <w:sz w:val="24"/>
          <w:szCs w:val="24"/>
          <w:lang w:eastAsia="es-GT"/>
        </w:rPr>
      </w:pPr>
    </w:p>
    <w:p w14:paraId="4A8E2A7E" w14:textId="77777777" w:rsidR="0071476D" w:rsidRPr="00621C8E" w:rsidRDefault="0071476D" w:rsidP="00F05AAF">
      <w:pPr>
        <w:pStyle w:val="Prrafodelista"/>
        <w:spacing w:before="100" w:beforeAutospacing="1" w:after="100" w:afterAutospacing="1" w:line="480" w:lineRule="auto"/>
        <w:jc w:val="both"/>
        <w:rPr>
          <w:rFonts w:ascii="Times New Roman" w:eastAsia="Times New Roman" w:hAnsi="Times New Roman" w:cs="Times New Roman"/>
          <w:sz w:val="24"/>
          <w:szCs w:val="24"/>
          <w:lang w:eastAsia="es-GT"/>
        </w:rPr>
      </w:pPr>
    </w:p>
    <w:p w14:paraId="4B00F1A0" w14:textId="77777777" w:rsidR="0071476D" w:rsidRDefault="0071476D" w:rsidP="00F05AAF">
      <w:pPr>
        <w:pStyle w:val="Prrafodelista"/>
        <w:numPr>
          <w:ilvl w:val="0"/>
          <w:numId w:val="9"/>
        </w:numPr>
        <w:spacing w:before="100" w:beforeAutospacing="1" w:after="100" w:afterAutospacing="1" w:line="480" w:lineRule="auto"/>
        <w:jc w:val="both"/>
        <w:rPr>
          <w:rFonts w:ascii="Times New Roman" w:eastAsia="Times New Roman" w:hAnsi="Times New Roman" w:cs="Times New Roman"/>
          <w:sz w:val="24"/>
          <w:szCs w:val="24"/>
          <w:lang w:eastAsia="es-GT"/>
        </w:rPr>
      </w:pPr>
      <w:r w:rsidRPr="00621C8E">
        <w:rPr>
          <w:rFonts w:ascii="Times New Roman" w:eastAsia="Times New Roman" w:hAnsi="Times New Roman" w:cs="Times New Roman"/>
          <w:sz w:val="24"/>
          <w:szCs w:val="24"/>
          <w:lang w:eastAsia="es-GT"/>
        </w:rPr>
        <w:t>¿Le resulta incómodo solicitar información varias veces por distintos canales (teléfono, WhatsApp, correo)?</w:t>
      </w:r>
    </w:p>
    <w:p w14:paraId="7E425665" w14:textId="77777777" w:rsidR="0071476D" w:rsidRDefault="0071476D" w:rsidP="00F05AAF">
      <w:pPr>
        <w:pStyle w:val="Prrafodelista"/>
        <w:spacing w:before="100" w:beforeAutospacing="1" w:after="100" w:afterAutospacing="1" w:line="480" w:lineRule="auto"/>
        <w:jc w:val="both"/>
        <w:rPr>
          <w:rFonts w:ascii="Times New Roman" w:eastAsia="Times New Roman" w:hAnsi="Times New Roman" w:cs="Times New Roman"/>
          <w:sz w:val="24"/>
          <w:szCs w:val="24"/>
          <w:lang w:eastAsia="es-GT"/>
        </w:rPr>
      </w:pPr>
      <w:r w:rsidRPr="00621C8E">
        <w:rPr>
          <w:rFonts w:ascii="Times New Roman" w:eastAsia="Times New Roman" w:hAnsi="Times New Roman" w:cs="Times New Roman"/>
          <w:noProof/>
          <w:sz w:val="24"/>
          <w:szCs w:val="24"/>
          <w:lang w:eastAsia="es-GT"/>
        </w:rPr>
        <mc:AlternateContent>
          <mc:Choice Requires="wps">
            <w:drawing>
              <wp:anchor distT="45720" distB="45720" distL="114300" distR="114300" simplePos="0" relativeHeight="251706368" behindDoc="1" locked="0" layoutInCell="1" allowOverlap="1" wp14:anchorId="5F0960F3" wp14:editId="05D93940">
                <wp:simplePos x="0" y="0"/>
                <wp:positionH relativeFrom="column">
                  <wp:posOffset>2976245</wp:posOffset>
                </wp:positionH>
                <wp:positionV relativeFrom="paragraph">
                  <wp:posOffset>164465</wp:posOffset>
                </wp:positionV>
                <wp:extent cx="387350" cy="248920"/>
                <wp:effectExtent l="0" t="0" r="0" b="0"/>
                <wp:wrapNone/>
                <wp:docPr id="20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7350" cy="248920"/>
                        </a:xfrm>
                        <a:prstGeom prst="rect">
                          <a:avLst/>
                        </a:prstGeom>
                        <a:solidFill>
                          <a:srgbClr val="FFFFFF"/>
                        </a:solidFill>
                        <a:ln w="9525">
                          <a:noFill/>
                          <a:miter lim="800000"/>
                          <a:headEnd/>
                          <a:tailEnd/>
                        </a:ln>
                      </wps:spPr>
                      <wps:txbx>
                        <w:txbxContent>
                          <w:p w14:paraId="7561B840" w14:textId="77777777" w:rsidR="0071476D" w:rsidRPr="001019D0" w:rsidRDefault="0071476D" w:rsidP="0071476D">
                            <w:r w:rsidRPr="001019D0">
                              <w:t>NO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F0960F3" id="_x0000_s1047" type="#_x0000_t202" style="position:absolute;left:0;text-align:left;margin-left:234.35pt;margin-top:12.95pt;width:30.5pt;height:19.6pt;z-index:-2516101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6tvPJwIAACsEAAAOAAAAZHJzL2Uyb0RvYy54bWysU9tuGyEQfa/Uf0C817ve2I298jpKnbqq&#10;lF6ktB+AgfWiAkMBezf9+gys41jpW1UeEDDD4cyZw+pmMJocpQ8KbEOnk5ISaTkIZfcN/flj+25B&#10;SYjMCqbByoY+ykBv1m/frHpXywo60EJ6giA21L1raBejq4si8E4aFibgpMVgC96wiFu/L4RnPaIb&#10;XVRl+b7owQvngcsQ8PRuDNJ1xm9byeO3tg0yEt1Q5Bbz7PO8S3OxXrF675nrFD/RYP/AwjBl8dEz&#10;1B2LjBy8+gvKKO4hQBsnHEwBbau4zDVgNdPyVTUPHXMy14LiBHeWKfw/WP71+N0TJRpalXNKLDPY&#10;pM2BCQ9ESBLlEIFUSabehRqzHxzmx+EDDNjuXHJw98B/BWJh0zG7l7feQ99JJpDmNN0sLq6OOCGB&#10;7PovIPA1doiQgYbWm6QhqkIQHdv1eG4R8iAcD68W11dzjHAMVbPFssotLFj9fNn5ED9JMCQtGurR&#10;ARmcHe9DTGRY/ZyS3gqgldgqrfPG73cb7cmRoVu2eWT+r9K0JX1Dl/NqnpEtpPvZSEZFdLNWpqGL&#10;Mo3RX0mMj1bklMiUHtfIRNuTOkmQUZo47IaxH1m7JN0OxCPq5WF0L/42XHTg/1DSo3MbGn4fmJeU&#10;6M8WNV9OZ7Nk9byZza9RIuIvI7vLCLMcoRoaKRmXm5i/R9LDwi32plVZtxcmJ87oyCzn6fcky1/u&#10;c9bLH18/AQAA//8DAFBLAwQUAAYACAAAACEAKbIaot4AAAAJAQAADwAAAGRycy9kb3ducmV2Lnht&#10;bEyP3U6DQBBG7018h82YeGPsUlKgIEujJhpv+/MAAzsFIjtL2G2hb+96pZczc/LN+crdYgZxpcn1&#10;lhWsVxEI4sbqnlsFp+PH8xaE88gaB8uk4EYOdtX9XYmFtjPv6XrwrQgh7ApU0Hk/FlK6piODbmVH&#10;4nA728mgD+PUSj3hHMLNIOMoSqXBnsOHDkd676j5PlyMgvPX/JTkc/3pT9l+k75hn9X2ptTjw/L6&#10;AsLT4v9g+NUP6lAFp9peWDsxKNik2yygCuIkBxGAJM7DolaQJmuQVSn/N6h+AAAA//8DAFBLAQIt&#10;ABQABgAIAAAAIQC2gziS/gAAAOEBAAATAAAAAAAAAAAAAAAAAAAAAABbQ29udGVudF9UeXBlc10u&#10;eG1sUEsBAi0AFAAGAAgAAAAhADj9If/WAAAAlAEAAAsAAAAAAAAAAAAAAAAALwEAAF9yZWxzLy5y&#10;ZWxzUEsBAi0AFAAGAAgAAAAhAJfq288nAgAAKwQAAA4AAAAAAAAAAAAAAAAALgIAAGRycy9lMm9E&#10;b2MueG1sUEsBAi0AFAAGAAgAAAAhACmyGqLeAAAACQEAAA8AAAAAAAAAAAAAAAAAgQQAAGRycy9k&#10;b3ducmV2LnhtbFBLBQYAAAAABAAEAPMAAACMBQAAAAA=&#10;" stroked="f">
                <v:textbox>
                  <w:txbxContent>
                    <w:p w14:paraId="7561B840" w14:textId="77777777" w:rsidR="0071476D" w:rsidRPr="001019D0" w:rsidRDefault="0071476D" w:rsidP="0071476D">
                      <w:r w:rsidRPr="001019D0">
                        <w:t>NO</w:t>
                      </w:r>
                    </w:p>
                  </w:txbxContent>
                </v:textbox>
              </v:shape>
            </w:pict>
          </mc:Fallback>
        </mc:AlternateContent>
      </w:r>
      <w:r>
        <w:rPr>
          <w:noProof/>
          <w:lang w:eastAsia="es-GT"/>
        </w:rPr>
        <mc:AlternateContent>
          <mc:Choice Requires="wps">
            <w:drawing>
              <wp:anchor distT="0" distB="0" distL="114300" distR="114300" simplePos="0" relativeHeight="251703296" behindDoc="0" locked="0" layoutInCell="1" allowOverlap="1" wp14:anchorId="79760019" wp14:editId="3EEEB399">
                <wp:simplePos x="0" y="0"/>
                <wp:positionH relativeFrom="column">
                  <wp:posOffset>2138680</wp:posOffset>
                </wp:positionH>
                <wp:positionV relativeFrom="paragraph">
                  <wp:posOffset>213360</wp:posOffset>
                </wp:positionV>
                <wp:extent cx="198120" cy="172085"/>
                <wp:effectExtent l="0" t="0" r="11430" b="18415"/>
                <wp:wrapNone/>
                <wp:docPr id="202" name="Rectángulo 202"/>
                <wp:cNvGraphicFramePr/>
                <a:graphic xmlns:a="http://schemas.openxmlformats.org/drawingml/2006/main">
                  <a:graphicData uri="http://schemas.microsoft.com/office/word/2010/wordprocessingShape">
                    <wps:wsp>
                      <wps:cNvSpPr/>
                      <wps:spPr>
                        <a:xfrm>
                          <a:off x="0" y="0"/>
                          <a:ext cx="198120" cy="172085"/>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08CBBD" id="Rectángulo 202" o:spid="_x0000_s1026" style="position:absolute;margin-left:168.4pt;margin-top:16.8pt;width:15.6pt;height:13.5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Cr6agIAABcFAAAOAAAAZHJzL2Uyb0RvYy54bWysVNtOGzEQfa/Uf7D8XvYioBBlg6IgqkoI&#10;EFDxbLx2sqrX446dbNK/6bf0xxh7Nwulear64rU9c+Zy9oynF9vWsI1C34CteHGUc6ashLqxy4p/&#10;e7z6dMaZD8LWwoBVFd8pzy9mHz9MOzdRJazA1AoZBbF+0rmKr0JwkyzzcqVa4Y/AKUtGDdiKQEdc&#10;ZjWKjqK3Jivz/DTrAGuHIJX3dHvZG/ksxddayXCrtVeBmYpTbSGtmNbnuGazqZgsUbhVI4cyxD9U&#10;0YrGUtIx1KUIgq2x+StU20gEDzocSWgz0LqRKvVA3RT5u24eVsKp1AuR491Ik/9/YeXN5g5ZU1e8&#10;zEvOrGjpJ90Tbb9/2eXaAIvXRFLn/IR8H9wdDidP29jxVmMbv9QL2yZidyOxahuYpMvi/KwoiX5J&#10;puJzmZ+dxJjZK9ihD18UtCxuKo5UQKJTbK596F33LoSLxfTp0y7sjIoVGHuvNPVCCcuETipSC4Ns&#10;I+j/CymVDadD6uQdYboxZgQWh4AmFANo8I0wldQ1AvNDwD8zjoiUFWwYwW1jAQ8FqL+PmXv/ffd9&#10;z7H9Z6h39AsRem17J68aIvFa+HAnkMRMvNOAhltatIGu4jDsOFsB/jx0H/1JY2TlrKPhqLj/sRao&#10;ODNfLanvvDg+jtOUDscn9Ec5w7eW57cWu24XQPwX9BQ4mbbRP5j9ViO0TzTH85iVTMJKyl1xGXB/&#10;WIR+aOklkGo+T240QU6Ea/vgZAweWY0iedw+CXSDkgJJ8Ab2gyQm7wTV+0akhfk6gG6S2l55Hfim&#10;6Ut6HV6KON5vz8nr9T2bvQAAAP//AwBQSwMEFAAGAAgAAAAhANPtcrzbAAAACQEAAA8AAABkcnMv&#10;ZG93bnJldi54bWxMj81OwzAQhO9IvIO1lbhRp0QKELKpCqhwhfJ3deNtEhGvo9hpw9t3ywVuO9rR&#10;zDfFcnKd2tMQWs8Ii3kCirjytuUa4f1tfXkDKkTD1nSeCeGHAizL87PC5NYf+JX2m1grCeGQG4Qm&#10;xj7XOlQNORPmvieW384PzkSRQ63tYA4S7jp9lSSZdqZlaWhMTw8NVd+b0SGM1dP9V92vXh7XKT9r&#10;v7h1H58W8WI2re5ARZrinxlO+IIOpTBt/cg2qA4hTTNBj78HKDGIlnFbhCy5Bl0W+v+C8ggAAP//&#10;AwBQSwECLQAUAAYACAAAACEAtoM4kv4AAADhAQAAEwAAAAAAAAAAAAAAAAAAAAAAW0NvbnRlbnRf&#10;VHlwZXNdLnhtbFBLAQItABQABgAIAAAAIQA4/SH/1gAAAJQBAAALAAAAAAAAAAAAAAAAAC8BAABf&#10;cmVscy8ucmVsc1BLAQItABQABgAIAAAAIQAQwCr6agIAABcFAAAOAAAAAAAAAAAAAAAAAC4CAABk&#10;cnMvZTJvRG9jLnhtbFBLAQItABQABgAIAAAAIQDT7XK82wAAAAkBAAAPAAAAAAAAAAAAAAAAAMQE&#10;AABkcnMvZG93bnJldi54bWxQSwUGAAAAAAQABADzAAAAzAUAAAAA&#10;" fillcolor="white [3201]" strokecolor="#70ad47 [3209]" strokeweight="1pt"/>
            </w:pict>
          </mc:Fallback>
        </mc:AlternateContent>
      </w:r>
      <w:r>
        <w:rPr>
          <w:noProof/>
          <w:lang w:eastAsia="es-GT"/>
        </w:rPr>
        <mc:AlternateContent>
          <mc:Choice Requires="wps">
            <w:drawing>
              <wp:anchor distT="0" distB="0" distL="114300" distR="114300" simplePos="0" relativeHeight="251704320" behindDoc="0" locked="0" layoutInCell="1" allowOverlap="1" wp14:anchorId="666CB970" wp14:editId="7412FB1D">
                <wp:simplePos x="0" y="0"/>
                <wp:positionH relativeFrom="column">
                  <wp:posOffset>3333115</wp:posOffset>
                </wp:positionH>
                <wp:positionV relativeFrom="paragraph">
                  <wp:posOffset>203200</wp:posOffset>
                </wp:positionV>
                <wp:extent cx="198120" cy="172085"/>
                <wp:effectExtent l="0" t="0" r="11430" b="18415"/>
                <wp:wrapNone/>
                <wp:docPr id="203" name="Rectángulo 203"/>
                <wp:cNvGraphicFramePr/>
                <a:graphic xmlns:a="http://schemas.openxmlformats.org/drawingml/2006/main">
                  <a:graphicData uri="http://schemas.microsoft.com/office/word/2010/wordprocessingShape">
                    <wps:wsp>
                      <wps:cNvSpPr/>
                      <wps:spPr>
                        <a:xfrm>
                          <a:off x="0" y="0"/>
                          <a:ext cx="198120" cy="172085"/>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1B77B6" id="Rectángulo 203" o:spid="_x0000_s1026" style="position:absolute;margin-left:262.45pt;margin-top:16pt;width:15.6pt;height:13.5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OsUawIAABcFAAAOAAAAZHJzL2Uyb0RvYy54bWysVM1O3DAQvlfqO1i+lyRboLAii1YgqkoI&#10;EFBxNo69G9X2uGPvZrdv02fpi3XsZAOle6p6cWzPfPPz5RufnW+sYWuFoQVX8+qg5Ew5CU3rFjX/&#10;+nj14YSzEIVrhAGnar5VgZ/P3r876/xUTWAJplHIKIgL087XfBmjnxZFkEtlRTgArxwZNaAVkY64&#10;KBoUHUW3ppiU5XHRATYeQaoQ6PayN/JZjq+1kvFW66AiMzWn2mJeMa/PaS1mZ2K6QOGXrRzKEP9Q&#10;hRWto6RjqEsRBVth+1co20qEADoeSLAFaN1KlXugbqryTTcPS+FV7oXICX6kKfy/sPJmfYesbWo+&#10;KT9y5oSln3RPtP366RYrAyxdE0mdD1PyffB3OJwCbVPHG402fakXtsnEbkdi1SYySZfV6Uk1Ifol&#10;mapPk/LkKMUsXsAeQ/yswLK0qTlSAZlOsb4OsXfduRAuFdOnz7u4NSpVYNy90tQLJZxkdFaRujDI&#10;1oL+v5BSuXg8pM7eCaZbY0ZgtQ9oYjWABt8EU1ldI7DcB/wz44jIWcHFEWxbB7gvQPNtzNz777rv&#10;e07tP0OzpV+I0Gs7eHnVEonXIsQ7gSRm4p0GNN7Sog10NYdhx9kS8Me+++RPGiMrZx0NR83D95VA&#10;xZn54kh9p9XhYZqmfDg8oj/KGb62PL+2uJW9AOK/oqfAy7xN/tHsthrBPtEcz1NWMgknKXfNZcTd&#10;4SL2Q0svgVTzeXajCfIiXrsHL1PwxGoSyePmSaAflBRJgjewGyQxfSOo3jchHcxXEXSb1fbC68A3&#10;TV/W6/BSpPF+fc5eL+/Z7DcAAAD//wMAUEsDBBQABgAIAAAAIQC4fTLE3gAAAAkBAAAPAAAAZHJz&#10;L2Rvd25yZXYueG1sTI9NT8MwDIbvk/YfIk/itqXt6ERL02mABtcxvq5ZY9qKxqmadCv/HnOCmy0/&#10;ev28xXaynTjj4FtHCuJVBAKpcqalWsHry355A8IHTUZ3jlDBN3rYlvNZoXPjLvSM52OoBYeQz7WC&#10;JoQ+l9JXDVrtV65H4tunG6wOvA61NIO+cLjtZBJFG2l1S/yh0T3eN1h9HUerYKwe7z7qfnd42K/p&#10;Sbo4s2/vRqmrxbS7BRFwCn8w/OqzOpTsdHIjGS86BWlynTGqYJ1wJwbSdBODOPGQxSDLQv5vUP4A&#10;AAD//wMAUEsBAi0AFAAGAAgAAAAhALaDOJL+AAAA4QEAABMAAAAAAAAAAAAAAAAAAAAAAFtDb250&#10;ZW50X1R5cGVzXS54bWxQSwECLQAUAAYACAAAACEAOP0h/9YAAACUAQAACwAAAAAAAAAAAAAAAAAv&#10;AQAAX3JlbHMvLnJlbHNQSwECLQAUAAYACAAAACEAQLjrFGsCAAAXBQAADgAAAAAAAAAAAAAAAAAu&#10;AgAAZHJzL2Uyb0RvYy54bWxQSwECLQAUAAYACAAAACEAuH0yxN4AAAAJAQAADwAAAAAAAAAAAAAA&#10;AADFBAAAZHJzL2Rvd25yZXYueG1sUEsFBgAAAAAEAAQA8wAAANAFAAAAAA==&#10;" fillcolor="white [3201]" strokecolor="#70ad47 [3209]" strokeweight="1pt"/>
            </w:pict>
          </mc:Fallback>
        </mc:AlternateContent>
      </w:r>
      <w:r w:rsidRPr="00621C8E">
        <w:rPr>
          <w:rFonts w:ascii="Times New Roman" w:eastAsia="Times New Roman" w:hAnsi="Times New Roman" w:cs="Times New Roman"/>
          <w:noProof/>
          <w:sz w:val="24"/>
          <w:szCs w:val="24"/>
          <w:lang w:eastAsia="es-GT"/>
        </w:rPr>
        <mc:AlternateContent>
          <mc:Choice Requires="wps">
            <w:drawing>
              <wp:anchor distT="45720" distB="45720" distL="114300" distR="114300" simplePos="0" relativeHeight="251705344" behindDoc="1" locked="0" layoutInCell="1" allowOverlap="1" wp14:anchorId="17388A4A" wp14:editId="6F1DEB02">
                <wp:simplePos x="0" y="0"/>
                <wp:positionH relativeFrom="column">
                  <wp:posOffset>1841500</wp:posOffset>
                </wp:positionH>
                <wp:positionV relativeFrom="paragraph">
                  <wp:posOffset>169949</wp:posOffset>
                </wp:positionV>
                <wp:extent cx="387350" cy="248920"/>
                <wp:effectExtent l="0" t="0" r="0" b="0"/>
                <wp:wrapNone/>
                <wp:docPr id="20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7350" cy="248920"/>
                        </a:xfrm>
                        <a:prstGeom prst="rect">
                          <a:avLst/>
                        </a:prstGeom>
                        <a:solidFill>
                          <a:srgbClr val="FFFFFF"/>
                        </a:solidFill>
                        <a:ln w="9525">
                          <a:noFill/>
                          <a:miter lim="800000"/>
                          <a:headEnd/>
                          <a:tailEnd/>
                        </a:ln>
                      </wps:spPr>
                      <wps:txbx>
                        <w:txbxContent>
                          <w:p w14:paraId="5FEA6DF1" w14:textId="77777777" w:rsidR="0071476D" w:rsidRPr="00621C8E" w:rsidRDefault="0071476D" w:rsidP="0071476D">
                            <w:r>
                              <w:t>SI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7388A4A" id="_x0000_s1048" type="#_x0000_t202" style="position:absolute;left:0;text-align:left;margin-left:145pt;margin-top:13.4pt;width:30.5pt;height:19.6pt;z-index:-2516111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wTIJwIAACsEAAAOAAAAZHJzL2Uyb0RvYy54bWysU9uO2yAQfa/Uf0C8N068STex4qy22aaq&#10;tL1I234ABhyjAkOBxE6/vgPOptH2rSoPCJjhcObMYX03GE2O0gcFtqazyZQSaTkIZfc1/f5t92ZJ&#10;SYjMCqbBypqeZKB3m9ev1r2rZAkdaCE9QRAbqt7VtIvRVUUReCcNCxNw0mKwBW9YxK3fF8KzHtGN&#10;Lsrp9G3RgxfOA5ch4OnDGKSbjN+2kscvbRtkJLqmyC3m2ee5SXOxWbNq75nrFD/TYP/AwjBl8dEL&#10;1AOLjBy8+gvKKO4hQBsnHEwBbau4zDVgNbPpi2qeOuZkrgXFCe4iU/h/sPzz8asnStS0nM4pscxg&#10;k7YHJjwQIUmUQwRSJpl6FyrMfnKYH4d3MGC7c8nBPQL/EYiFbcfsXt57D30nmUCas3SzuLo64oQE&#10;0vSfQOBr7BAhAw2tN0lDVIUgOrbrdGkR8iAcD2+WtzcLjHAMlfPlqswtLFj1fNn5ED9IMCQtaurR&#10;ARmcHR9DTGRY9ZyS3gqgldgprfPG75ut9uTI0C27PDL/F2nakr6mq0W5yMgW0v1sJKMiulkrU9Pl&#10;NI3RX0mM91bklMiUHtfIRNuzOkmQUZo4NMPYj4vqDYgT6uVhdC/+Nlx04H9R0qNzaxp+HpiXlOiP&#10;FjVfzebzZPW8mS9uUSLiryPNdYRZjlA1jZSMy23M3yPpYeEee9OqrFtq4sjkzBkdmeU8/55k+et9&#10;zvrzxze/AQAA//8DAFBLAwQUAAYACAAAACEAmajkO94AAAAJAQAADwAAAGRycy9kb3ducmV2Lnht&#10;bEyPwU7DMBBE70j8g7VIXBC1W6jbpnEqQAJxbekHbOJtEhHbUew26d+znOC2uzOafZPvJteJCw2x&#10;Dd7AfKZAkK+CbX1t4Pj1/rgGERN6i13wZOBKEXbF7U2OmQ2j39PlkGrBIT5maKBJqc+kjFVDDuMs&#10;9ORZO4XBYeJ1qKUdcORw18mFUlo6bD1/aLCnt4aq78PZGTh9jg/LzVh+pONq/6xfsV2V4WrM/d30&#10;sgWRaEp/ZvjFZ3QomKkMZ2+j6AwsNoq7JB40V2DD03LOh9KA1gpkkcv/DYofAAAA//8DAFBLAQIt&#10;ABQABgAIAAAAIQC2gziS/gAAAOEBAAATAAAAAAAAAAAAAAAAAAAAAABbQ29udGVudF9UeXBlc10u&#10;eG1sUEsBAi0AFAAGAAgAAAAhADj9If/WAAAAlAEAAAsAAAAAAAAAAAAAAAAALwEAAF9yZWxzLy5y&#10;ZWxzUEsBAi0AFAAGAAgAAAAhAJe3BMgnAgAAKwQAAA4AAAAAAAAAAAAAAAAALgIAAGRycy9lMm9E&#10;b2MueG1sUEsBAi0AFAAGAAgAAAAhAJmo5DveAAAACQEAAA8AAAAAAAAAAAAAAAAAgQQAAGRycy9k&#10;b3ducmV2LnhtbFBLBQYAAAAABAAEAPMAAACMBQAAAAA=&#10;" stroked="f">
                <v:textbox>
                  <w:txbxContent>
                    <w:p w14:paraId="5FEA6DF1" w14:textId="77777777" w:rsidR="0071476D" w:rsidRPr="00621C8E" w:rsidRDefault="0071476D" w:rsidP="0071476D">
                      <w:r>
                        <w:t>SI</w:t>
                      </w:r>
                    </w:p>
                  </w:txbxContent>
                </v:textbox>
              </v:shape>
            </w:pict>
          </mc:Fallback>
        </mc:AlternateContent>
      </w:r>
    </w:p>
    <w:p w14:paraId="51F967A3" w14:textId="77777777" w:rsidR="0071476D" w:rsidRDefault="0071476D" w:rsidP="00F05AAF">
      <w:pPr>
        <w:pStyle w:val="Prrafodelista"/>
        <w:spacing w:before="100" w:beforeAutospacing="1" w:after="100" w:afterAutospacing="1" w:line="480" w:lineRule="auto"/>
        <w:jc w:val="both"/>
        <w:rPr>
          <w:rFonts w:ascii="Times New Roman" w:eastAsia="Times New Roman" w:hAnsi="Times New Roman" w:cs="Times New Roman"/>
          <w:sz w:val="24"/>
          <w:szCs w:val="24"/>
          <w:lang w:eastAsia="es-GT"/>
        </w:rPr>
      </w:pPr>
    </w:p>
    <w:p w14:paraId="6809B74C" w14:textId="77777777" w:rsidR="0071476D" w:rsidRPr="00621C8E" w:rsidRDefault="0071476D" w:rsidP="00F05AAF">
      <w:pPr>
        <w:pStyle w:val="Prrafodelista"/>
        <w:spacing w:before="100" w:beforeAutospacing="1" w:after="100" w:afterAutospacing="1" w:line="480" w:lineRule="auto"/>
        <w:jc w:val="both"/>
        <w:rPr>
          <w:rFonts w:ascii="Times New Roman" w:eastAsia="Times New Roman" w:hAnsi="Times New Roman" w:cs="Times New Roman"/>
          <w:sz w:val="24"/>
          <w:szCs w:val="24"/>
          <w:lang w:eastAsia="es-GT"/>
        </w:rPr>
      </w:pPr>
    </w:p>
    <w:p w14:paraId="57C9CBB4" w14:textId="77777777" w:rsidR="0071476D" w:rsidRDefault="0071476D" w:rsidP="00F05AAF">
      <w:pPr>
        <w:pStyle w:val="Prrafodelista"/>
        <w:numPr>
          <w:ilvl w:val="0"/>
          <w:numId w:val="9"/>
        </w:numPr>
        <w:spacing w:before="100" w:beforeAutospacing="1" w:after="100" w:afterAutospacing="1" w:line="480" w:lineRule="auto"/>
        <w:jc w:val="both"/>
        <w:rPr>
          <w:rFonts w:ascii="Times New Roman" w:eastAsia="Times New Roman" w:hAnsi="Times New Roman" w:cs="Times New Roman"/>
          <w:sz w:val="24"/>
          <w:szCs w:val="24"/>
          <w:lang w:eastAsia="es-GT"/>
        </w:rPr>
      </w:pPr>
      <w:r w:rsidRPr="00621C8E">
        <w:rPr>
          <w:rFonts w:ascii="Times New Roman" w:eastAsia="Times New Roman" w:hAnsi="Times New Roman" w:cs="Times New Roman"/>
          <w:sz w:val="24"/>
          <w:szCs w:val="24"/>
          <w:lang w:eastAsia="es-GT"/>
        </w:rPr>
        <w:t>¿Cree que el uso de inteligencia artificial podría mejorar la atención que recibe en el proceso de compra de propiedades?</w:t>
      </w:r>
    </w:p>
    <w:p w14:paraId="7398A436" w14:textId="77777777" w:rsidR="0071476D" w:rsidRDefault="0071476D" w:rsidP="00F05AAF">
      <w:pPr>
        <w:pStyle w:val="Prrafodelista"/>
        <w:spacing w:line="480" w:lineRule="auto"/>
        <w:jc w:val="both"/>
        <w:rPr>
          <w:rFonts w:ascii="Times New Roman" w:eastAsia="Times New Roman" w:hAnsi="Times New Roman" w:cs="Times New Roman"/>
          <w:sz w:val="24"/>
          <w:szCs w:val="24"/>
          <w:lang w:eastAsia="es-GT"/>
        </w:rPr>
      </w:pPr>
    </w:p>
    <w:p w14:paraId="41E09411" w14:textId="77777777" w:rsidR="0071476D" w:rsidRDefault="0071476D" w:rsidP="00F05AAF">
      <w:pPr>
        <w:pStyle w:val="Prrafodelista"/>
        <w:spacing w:line="480" w:lineRule="auto"/>
        <w:jc w:val="both"/>
        <w:rPr>
          <w:rFonts w:ascii="Times New Roman" w:eastAsia="Times New Roman" w:hAnsi="Times New Roman" w:cs="Times New Roman"/>
          <w:sz w:val="24"/>
          <w:szCs w:val="24"/>
          <w:lang w:eastAsia="es-GT"/>
        </w:rPr>
      </w:pPr>
      <w:r>
        <w:rPr>
          <w:noProof/>
          <w:lang w:eastAsia="es-GT"/>
        </w:rPr>
        <mc:AlternateContent>
          <mc:Choice Requires="wps">
            <w:drawing>
              <wp:anchor distT="0" distB="0" distL="114300" distR="114300" simplePos="0" relativeHeight="251707392" behindDoc="0" locked="0" layoutInCell="1" allowOverlap="1" wp14:anchorId="69CD996B" wp14:editId="0F839B14">
                <wp:simplePos x="0" y="0"/>
                <wp:positionH relativeFrom="column">
                  <wp:posOffset>2138680</wp:posOffset>
                </wp:positionH>
                <wp:positionV relativeFrom="paragraph">
                  <wp:posOffset>223520</wp:posOffset>
                </wp:positionV>
                <wp:extent cx="198120" cy="172085"/>
                <wp:effectExtent l="0" t="0" r="11430" b="18415"/>
                <wp:wrapNone/>
                <wp:docPr id="206" name="Rectángulo 206"/>
                <wp:cNvGraphicFramePr/>
                <a:graphic xmlns:a="http://schemas.openxmlformats.org/drawingml/2006/main">
                  <a:graphicData uri="http://schemas.microsoft.com/office/word/2010/wordprocessingShape">
                    <wps:wsp>
                      <wps:cNvSpPr/>
                      <wps:spPr>
                        <a:xfrm>
                          <a:off x="0" y="0"/>
                          <a:ext cx="198120" cy="172085"/>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B8B0B2" id="Rectángulo 206" o:spid="_x0000_s1026" style="position:absolute;margin-left:168.4pt;margin-top:17.6pt;width:15.6pt;height:13.5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Lc33awIAABcFAAAOAAAAZHJzL2Uyb0RvYy54bWysVM1O3DAQvlfqO1i+lyQroLAii1YgqkoI&#10;EFBxNo69G9X2uGPvZrdv02fpizF2soHSPVW9OLZnvvn58o3PzjfWsLXC0IKreXVQcqachKZ1i5p/&#10;e7z6dMJZiMI1woBTNd+qwM9nHz+cdX6qJrAE0yhkFMSFaedrvozRT4siyKWyIhyAV46MGtCKSEdc&#10;FA2KjqJbU0zK8rjoABuPIFUIdHvZG/ksx9dayXirdVCRmZpTbTGvmNfntBazMzFdoPDLVg5liH+o&#10;worWUdIx1KWIgq2w/SuUbSVCAB0PJNgCtG6lyj1QN1X5rpuHpfAq90LkBD/SFP5fWHmzvkPWNjWf&#10;lMecOWHpJ90Tbb9/ucXKAEvXRFLnw5R8H/wdDqdA29TxRqNNX+qFbTKx25FYtYlM0mV1elJNiH5J&#10;purzpDw5SjGLV7DHEL8osCxtao5UQKZTrK9D7F13LoRLxfTp8y5ujUoVGHevNPVCCScZnVWkLgyy&#10;taD/L6RULuZ2KHX2TjDdGjMCq31AE6uh3sE3wVRW1wgs9wH/zDgiclZwcQTb1gHuC9B8HzP3/rvu&#10;+55T+8/QbOkXIvTaDl5etUTitQjxTiCJmXinAY23tGgDXc1h2HG2BPy57z75k8bIyllHw1Hz8GMl&#10;UHFmvjpS32l1eJimKR8Oj+iPcoZvLc9vLW5lL4D4r+gp8DJvk380u61GsE80x/OUlUzCScpdcxlx&#10;d7iI/dDSSyDVfJ7daIK8iNfuwcsUPLGaRPK4eRLoByVFkuAN7AZJTN8JqvdNSAfzVQTdZrW98jrw&#10;TdOX9Tq8FGm8356z1+t7NnsBAAD//wMAUEsDBBQABgAIAAAAIQDqsEYT3AAAAAkBAAAPAAAAZHJz&#10;L2Rvd25yZXYueG1sTI/BTsMwEETvSPyDtUjcqNNERBCyqQqocIVCy9WNlyQiXkex04a/ZznBbUc7&#10;mnlTrmbXqyONofOMsFwkoIhrbztuEN7fNlc3oEI0bE3vmRC+KcCqOj8rTWH9iV/puI2NkhAOhUFo&#10;YxwKrUPdkjNh4Qdi+X360Zkocmy0Hc1Jwl2v0yTJtTMdS0NrBnpoqf7aTg5hqp/uP5ph/fK4yfhZ&#10;++Wt2+0t4uXFvL4DFWmOf2b4xRd0qITp4Ce2QfUIWZYLepTjOgUlBtEy7oCQpxnoqtT/F1Q/AAAA&#10;//8DAFBLAQItABQABgAIAAAAIQC2gziS/gAAAOEBAAATAAAAAAAAAAAAAAAAAAAAAABbQ29udGVu&#10;dF9UeXBlc10ueG1sUEsBAi0AFAAGAAgAAAAhADj9If/WAAAAlAEAAAsAAAAAAAAAAAAAAAAALwEA&#10;AF9yZWxzLy5yZWxzUEsBAi0AFAAGAAgAAAAhANItzfdrAgAAFwUAAA4AAAAAAAAAAAAAAAAALgIA&#10;AGRycy9lMm9Eb2MueG1sUEsBAi0AFAAGAAgAAAAhAOqwRhPcAAAACQEAAA8AAAAAAAAAAAAAAAAA&#10;xQQAAGRycy9kb3ducmV2LnhtbFBLBQYAAAAABAAEAPMAAADOBQAAAAA=&#10;" fillcolor="white [3201]" strokecolor="#70ad47 [3209]" strokeweight="1pt"/>
            </w:pict>
          </mc:Fallback>
        </mc:AlternateContent>
      </w:r>
      <w:r>
        <w:rPr>
          <w:noProof/>
          <w:lang w:eastAsia="es-GT"/>
        </w:rPr>
        <mc:AlternateContent>
          <mc:Choice Requires="wps">
            <w:drawing>
              <wp:anchor distT="0" distB="0" distL="114300" distR="114300" simplePos="0" relativeHeight="251708416" behindDoc="0" locked="0" layoutInCell="1" allowOverlap="1" wp14:anchorId="46E115BF" wp14:editId="440C252A">
                <wp:simplePos x="0" y="0"/>
                <wp:positionH relativeFrom="column">
                  <wp:posOffset>3333115</wp:posOffset>
                </wp:positionH>
                <wp:positionV relativeFrom="paragraph">
                  <wp:posOffset>213360</wp:posOffset>
                </wp:positionV>
                <wp:extent cx="198120" cy="172085"/>
                <wp:effectExtent l="0" t="0" r="11430" b="18415"/>
                <wp:wrapNone/>
                <wp:docPr id="207" name="Rectángulo 207"/>
                <wp:cNvGraphicFramePr/>
                <a:graphic xmlns:a="http://schemas.openxmlformats.org/drawingml/2006/main">
                  <a:graphicData uri="http://schemas.microsoft.com/office/word/2010/wordprocessingShape">
                    <wps:wsp>
                      <wps:cNvSpPr/>
                      <wps:spPr>
                        <a:xfrm>
                          <a:off x="0" y="0"/>
                          <a:ext cx="198120" cy="172085"/>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462DA1" id="Rectángulo 207" o:spid="_x0000_s1026" style="position:absolute;margin-left:262.45pt;margin-top:16.8pt;width:15.6pt;height:13.5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QwZagIAABcFAAAOAAAAZHJzL2Uyb0RvYy54bWysVEtu2zAQ3RfoHQjuG0lGvkbkwEiQokCQ&#10;BEmKrBmKtIWSHHZIW3Zv07P0Yh1SspKmXhXdUCRn3nye3vD8YmMNWysMLbiaVwclZ8pJaFq3qPnX&#10;p+tPp5yFKFwjDDhV860K/GL28cN556dqAkswjUJGQVyYdr7myxj9tCiCXCorwgF45cioAa2IdMRF&#10;0aDoKLo1xaQsj4sOsPEIUoVAt1e9kc9yfK2VjHdaBxWZqTnVFvOKeX1JazE7F9MFCr9s5VCG+Icq&#10;rGgdJR1DXYko2Arbv0LZViIE0PFAgi1A61aq3AN1U5XvunlcCq9yL0RO8CNN4f+Flbfre2RtU/NJ&#10;ecKZE5Z+0gPR9uunW6wMsHRNJHU+TMn30d/jcAq0TR1vNNr0pV7YJhO7HYlVm8gkXVZnp9WE6Jdk&#10;qk4m5elRilm8gj2G+FmBZWlTc6QCMp1ifRNi77pzIVwqpk+fd3FrVKrAuAelqRdKOMnorCJ1aZCt&#10;Bf1/IaVy8XhInb0TTLfGjMBqH9DEagANvgmmsrpGYLkP+GfGEZGzgosj2LYOcF+A5tuYufffdd/3&#10;nNp/gWZLvxCh13bw8rolEm9EiPcCSczEOw1ovKNFG+hqDsOOsyXgj333yZ80RlbOOhqOmofvK4GK&#10;M/PFkfrOqsPDNE35cHhEf5QzfGt5eWtxK3sJxH9FT4GXeZv8o9ltNYJ9pjmep6xkEk5S7prLiLvD&#10;ZeyHll4Cqebz7EYT5EW8cY9epuCJ1SSSp82zQD8oKZIEb2E3SGL6TlC9b0I6mK8i6Dar7ZXXgW+a&#10;vqzX4aVI4/32nL1e37PZbwAAAP//AwBQSwMEFAAGAAgAAAAhAF/5fJPeAAAACQEAAA8AAABkcnMv&#10;ZG93bnJldi54bWxMj0FPg0AQhe8m/ofNmHizC0XQIkNTNdVrrdpet+wIRHaWsEuL/971ZI+T9+W9&#10;b4rlZDpxpMG1lhHiWQSCuLK65Rrh4319cw/CecVadZYJ4YccLMvLi0Ll2p74jY5bX4tQwi5XCI33&#10;fS6lqxoyys1sTxyyLzsY5cM51FIP6hTKTSfnUZRJo1oOC43q6amh6ns7GoSxennc1/1q87xO+FXa&#10;eGE+dxrx+mpaPYDwNPl/GP70gzqUwelgR9ZOdAjp/HYRUIQkyUAEIE2zGMQBIYvuQJaFPP+g/AUA&#10;AP//AwBQSwECLQAUAAYACAAAACEAtoM4kv4AAADhAQAAEwAAAAAAAAAAAAAAAAAAAAAAW0NvbnRl&#10;bnRfVHlwZXNdLnhtbFBLAQItABQABgAIAAAAIQA4/SH/1gAAAJQBAAALAAAAAAAAAAAAAAAAAC8B&#10;AABfcmVscy8ucmVsc1BLAQItABQABgAIAAAAIQCCVQwZagIAABcFAAAOAAAAAAAAAAAAAAAAAC4C&#10;AABkcnMvZTJvRG9jLnhtbFBLAQItABQABgAIAAAAIQBf+XyT3gAAAAkBAAAPAAAAAAAAAAAAAAAA&#10;AMQEAABkcnMvZG93bnJldi54bWxQSwUGAAAAAAQABADzAAAAzwUAAAAA&#10;" fillcolor="white [3201]" strokecolor="#70ad47 [3209]" strokeweight="1pt"/>
            </w:pict>
          </mc:Fallback>
        </mc:AlternateContent>
      </w:r>
      <w:r w:rsidRPr="00621C8E">
        <w:rPr>
          <w:rFonts w:ascii="Times New Roman" w:eastAsia="Times New Roman" w:hAnsi="Times New Roman" w:cs="Times New Roman"/>
          <w:noProof/>
          <w:sz w:val="24"/>
          <w:szCs w:val="24"/>
          <w:lang w:eastAsia="es-GT"/>
        </w:rPr>
        <mc:AlternateContent>
          <mc:Choice Requires="wps">
            <w:drawing>
              <wp:anchor distT="45720" distB="45720" distL="114300" distR="114300" simplePos="0" relativeHeight="251709440" behindDoc="1" locked="0" layoutInCell="1" allowOverlap="1" wp14:anchorId="20FAA1DD" wp14:editId="4A205A73">
                <wp:simplePos x="0" y="0"/>
                <wp:positionH relativeFrom="column">
                  <wp:posOffset>1841500</wp:posOffset>
                </wp:positionH>
                <wp:positionV relativeFrom="paragraph">
                  <wp:posOffset>179705</wp:posOffset>
                </wp:positionV>
                <wp:extent cx="387350" cy="248920"/>
                <wp:effectExtent l="0" t="0" r="0" b="0"/>
                <wp:wrapNone/>
                <wp:docPr id="20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7350" cy="248920"/>
                        </a:xfrm>
                        <a:prstGeom prst="rect">
                          <a:avLst/>
                        </a:prstGeom>
                        <a:solidFill>
                          <a:srgbClr val="FFFFFF"/>
                        </a:solidFill>
                        <a:ln w="9525">
                          <a:noFill/>
                          <a:miter lim="800000"/>
                          <a:headEnd/>
                          <a:tailEnd/>
                        </a:ln>
                      </wps:spPr>
                      <wps:txbx>
                        <w:txbxContent>
                          <w:p w14:paraId="789BD585" w14:textId="77777777" w:rsidR="0071476D" w:rsidRPr="00621C8E" w:rsidRDefault="0071476D" w:rsidP="0071476D">
                            <w:r>
                              <w:t>SI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0FAA1DD" id="_x0000_s1049" type="#_x0000_t202" style="position:absolute;left:0;text-align:left;margin-left:145pt;margin-top:14.15pt;width:30.5pt;height:19.6pt;z-index:-2516070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qcWKAIAACsEAAAOAAAAZHJzL2Uyb0RvYy54bWysU9uO2yAQfa/Uf0C8N3acpJtYcVbbbFNV&#10;2l6kbT8AA45RgXGBxE6/vgNO0mj7VpUHBMxwOHPmsL4fjCZH6bwCW9HpJKdEWg5C2X1Fv3/bvVlS&#10;4gOzgmmwsqIn6en95vWrdd+VsoAWtJCOIIj1Zd9VtA2hK7PM81Ya5ifQSYvBBpxhAbdunwnHekQ3&#10;Oivy/G3WgxOdAy69x9PHMUg3Cb9pJA9fmsbLQHRFkVtIs0tzHedss2bl3rGuVfxMg/0DC8OUxUev&#10;UI8sMHJw6i8oo7gDD02YcDAZNI3iMtWA1UzzF9U8t6yTqRYUx3dXmfz/g+Wfj18dUaKiRY6tssxg&#10;k7YHJhwQIUmQQwBSRJn6zpeY/dxhfhjewYDtTiX77gn4D08sbFtm9/LBOehbyQTSnMab2c3VEcdH&#10;kLr/BAJfY4cACWhonIkaoioE0bFdp2uLkAfheDhb3s0WGOEYKubLVZFamLHycrlzPnyQYEhcVNSh&#10;AxI4Oz75EMmw8pIS3/KgldgprdPG7eutduTI0C27NBL/F2nakr6iq0WxSMgW4v1kJKMCulkrU9Fl&#10;HsforyjGeytSSmBKj2tkou1ZnSjIKE0Y6mHsx+yieg3ihHo5GN2Lvw0XLbhflPTo3Ir6nwfmJCX6&#10;o0XNV9P5PFo9beaLO5SIuNtIfRthliNURQMl43Ib0veIelh4wN40KukWmzgyOXNGRyY5z78nWv52&#10;n7L+/PHNbwAAAP//AwBQSwMEFAAGAAgAAAAhAAsHLRzeAAAACQEAAA8AAABkcnMvZG93bnJldi54&#10;bWxMj0FPg0AQhe8m/ofNmHgxdmkr0CJLoyYar639AQNMgcjOEnZb6L93POltZt7Lm+/lu9n26kKj&#10;7xwbWC4iUMSVqztuDBy/3h83oHxArrF3TAau5GFX3N7kmNVu4j1dDqFREsI+QwNtCEOmta9asugX&#10;biAW7eRGi0HWsdH1iJOE216voijRFjuWDy0O9NZS9X04WwOnz+kh3k7lRzim+6fkFbu0dFdj7u/m&#10;l2dQgebwZ4ZffEGHQphKd+baq97AahtJlyDDZg1KDOt4KYfSQJLGoItc/29Q/AAAAP//AwBQSwEC&#10;LQAUAAYACAAAACEAtoM4kv4AAADhAQAAEwAAAAAAAAAAAAAAAAAAAAAAW0NvbnRlbnRfVHlwZXNd&#10;LnhtbFBLAQItABQABgAIAAAAIQA4/SH/1gAAAJQBAAALAAAAAAAAAAAAAAAAAC8BAABfcmVscy8u&#10;cmVsc1BLAQItABQABgAIAAAAIQDmBqcWKAIAACsEAAAOAAAAAAAAAAAAAAAAAC4CAABkcnMvZTJv&#10;RG9jLnhtbFBLAQItABQABgAIAAAAIQALBy0c3gAAAAkBAAAPAAAAAAAAAAAAAAAAAIIEAABkcnMv&#10;ZG93bnJldi54bWxQSwUGAAAAAAQABADzAAAAjQUAAAAA&#10;" stroked="f">
                <v:textbox>
                  <w:txbxContent>
                    <w:p w14:paraId="789BD585" w14:textId="77777777" w:rsidR="0071476D" w:rsidRPr="00621C8E" w:rsidRDefault="0071476D" w:rsidP="0071476D">
                      <w:r>
                        <w:t>SI</w:t>
                      </w:r>
                    </w:p>
                  </w:txbxContent>
                </v:textbox>
              </v:shape>
            </w:pict>
          </mc:Fallback>
        </mc:AlternateContent>
      </w:r>
      <w:r w:rsidRPr="00621C8E">
        <w:rPr>
          <w:rFonts w:ascii="Times New Roman" w:eastAsia="Times New Roman" w:hAnsi="Times New Roman" w:cs="Times New Roman"/>
          <w:noProof/>
          <w:sz w:val="24"/>
          <w:szCs w:val="24"/>
          <w:lang w:eastAsia="es-GT"/>
        </w:rPr>
        <mc:AlternateContent>
          <mc:Choice Requires="wps">
            <w:drawing>
              <wp:anchor distT="45720" distB="45720" distL="114300" distR="114300" simplePos="0" relativeHeight="251710464" behindDoc="1" locked="0" layoutInCell="1" allowOverlap="1" wp14:anchorId="563ACC56" wp14:editId="28BDE1ED">
                <wp:simplePos x="0" y="0"/>
                <wp:positionH relativeFrom="column">
                  <wp:posOffset>2976245</wp:posOffset>
                </wp:positionH>
                <wp:positionV relativeFrom="paragraph">
                  <wp:posOffset>174625</wp:posOffset>
                </wp:positionV>
                <wp:extent cx="387350" cy="248920"/>
                <wp:effectExtent l="0" t="0" r="0" b="0"/>
                <wp:wrapNone/>
                <wp:docPr id="20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7350" cy="248920"/>
                        </a:xfrm>
                        <a:prstGeom prst="rect">
                          <a:avLst/>
                        </a:prstGeom>
                        <a:solidFill>
                          <a:srgbClr val="FFFFFF"/>
                        </a:solidFill>
                        <a:ln w="9525">
                          <a:noFill/>
                          <a:miter lim="800000"/>
                          <a:headEnd/>
                          <a:tailEnd/>
                        </a:ln>
                      </wps:spPr>
                      <wps:txbx>
                        <w:txbxContent>
                          <w:p w14:paraId="7F603D2A" w14:textId="77777777" w:rsidR="0071476D" w:rsidRPr="001019D0" w:rsidRDefault="0071476D" w:rsidP="0071476D">
                            <w:r w:rsidRPr="001019D0">
                              <w:t>NO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3ACC56" id="_x0000_s1050" type="#_x0000_t202" style="position:absolute;left:0;text-align:left;margin-left:234.35pt;margin-top:13.75pt;width:30.5pt;height:19.6pt;z-index:-2516060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CB+KAIAACsEAAAOAAAAZHJzL2Uyb0RvYy54bWysU9uO2yAQfa/Uf0C8N3a8STex4qy22aaq&#10;tL1I234AARyjAkOBxN5+fQecpNH2rSoPCJjhcObMYXU3GE2O0gcFtqHTSUmJtByEsvuGfv+2fbOg&#10;JERmBdNgZUOfZaB369evVr2rZQUdaCE9QRAb6t41tIvR1UUReCcNCxNw0mKwBW9YxK3fF8KzHtGN&#10;LqqyfFv04IXzwGUIePowBuk647et5PFL2wYZiW4ocot59nnepblYr1i998x1ip9osH9gYZiy+OgF&#10;6oFFRg5e/QVlFPcQoI0TDqaAtlVc5hqwmmn5opqnjjmZa0FxgrvIFP4fLP98/OqJEg2tyiUllhls&#10;0ubAhAciJIlyiECqJFPvQo3ZTw7z4/AOBmx3Ljm4R+A/ArGw6Zjdy3vvoe8kE0hzmm4WV1dHnJBA&#10;dv0nEPgaO0TIQEPrTdIQVSGIju16vrQIeRCOhzeL25s5RjiGqtliWeUWFqw+X3Y+xA8SDEmLhnp0&#10;QAZnx8cQExlWn1PSWwG0Eluldd74/W6jPTkydMs2j8z/RZq2pG/ocl7NM7KFdD8byaiIbtbKNHRR&#10;pjH6K4nx3oqcEpnS4xqZaHtSJwkyShOH3TD2Y3ZWfQfiGfXyMLoXfxsuOvC/KOnRuQ0NPw/MS0r0&#10;R4uaL6ezWbJ63szmtygR8deR3XWEWY5QDY2UjMtNzN8j6WHhHnvTqqxbauLI5MQZHZnlPP2eZPnr&#10;fc7688fXvwEAAP//AwBQSwMEFAAGAAgAAAAhADY1DgLdAAAACQEAAA8AAABkcnMvZG93bnJldi54&#10;bWxMj8FOwzAMhu9IvENkJC6IpVRrspWmEyCBuG7sAdzWayuapGqytXt7zAmOtj/9/v5it9hBXGgK&#10;vXcGnlYJCHK1b3rXGjh+vT9uQISIrsHBOzJwpQC78vamwLzxs9vT5RBbwSEu5Gigi3HMpQx1RxbD&#10;yo/k+Hbyk8XI49TKZsKZw+0g0yRR0mLv+EOHI711VH8fztbA6XN+yLZz9RGPer9Wr9jryl+Nub9b&#10;Xp5BRFriHwy/+qwOJTtV/uyaIAYDa7XRjBpIdQaCgSzd8qIyoJQGWRbyf4PyBwAA//8DAFBLAQIt&#10;ABQABgAIAAAAIQC2gziS/gAAAOEBAAATAAAAAAAAAAAAAAAAAAAAAABbQ29udGVudF9UeXBlc10u&#10;eG1sUEsBAi0AFAAGAAgAAAAhADj9If/WAAAAlAEAAAsAAAAAAAAAAAAAAAAALwEAAF9yZWxzLy5y&#10;ZWxzUEsBAi0AFAAGAAgAAAAhACyIIH4oAgAAKwQAAA4AAAAAAAAAAAAAAAAALgIAAGRycy9lMm9E&#10;b2MueG1sUEsBAi0AFAAGAAgAAAAhADY1DgLdAAAACQEAAA8AAAAAAAAAAAAAAAAAggQAAGRycy9k&#10;b3ducmV2LnhtbFBLBQYAAAAABAAEAPMAAACMBQAAAAA=&#10;" stroked="f">
                <v:textbox>
                  <w:txbxContent>
                    <w:p w14:paraId="7F603D2A" w14:textId="77777777" w:rsidR="0071476D" w:rsidRPr="001019D0" w:rsidRDefault="0071476D" w:rsidP="0071476D">
                      <w:r w:rsidRPr="001019D0">
                        <w:t>NO</w:t>
                      </w:r>
                    </w:p>
                  </w:txbxContent>
                </v:textbox>
              </v:shape>
            </w:pict>
          </mc:Fallback>
        </mc:AlternateContent>
      </w:r>
    </w:p>
    <w:p w14:paraId="5F9D321B" w14:textId="77777777" w:rsidR="0071476D" w:rsidRPr="00621C8E" w:rsidRDefault="0071476D" w:rsidP="00F05AAF">
      <w:pPr>
        <w:pStyle w:val="Prrafodelista"/>
        <w:spacing w:line="480" w:lineRule="auto"/>
        <w:jc w:val="both"/>
        <w:rPr>
          <w:rFonts w:ascii="Times New Roman" w:eastAsia="Times New Roman" w:hAnsi="Times New Roman" w:cs="Times New Roman"/>
          <w:sz w:val="24"/>
          <w:szCs w:val="24"/>
          <w:lang w:eastAsia="es-GT"/>
        </w:rPr>
      </w:pPr>
    </w:p>
    <w:p w14:paraId="2C981F29" w14:textId="77777777" w:rsidR="0071476D" w:rsidRPr="00621C8E" w:rsidRDefault="0071476D" w:rsidP="00F05AAF">
      <w:pPr>
        <w:pStyle w:val="Prrafodelista"/>
        <w:spacing w:before="100" w:beforeAutospacing="1" w:after="100" w:afterAutospacing="1" w:line="480" w:lineRule="auto"/>
        <w:jc w:val="both"/>
        <w:rPr>
          <w:rFonts w:ascii="Times New Roman" w:eastAsia="Times New Roman" w:hAnsi="Times New Roman" w:cs="Times New Roman"/>
          <w:sz w:val="24"/>
          <w:szCs w:val="24"/>
          <w:lang w:eastAsia="es-GT"/>
        </w:rPr>
      </w:pPr>
    </w:p>
    <w:p w14:paraId="62F02A34" w14:textId="77777777" w:rsidR="0071476D" w:rsidRDefault="0071476D" w:rsidP="00F05AAF">
      <w:pPr>
        <w:pStyle w:val="Prrafodelista"/>
        <w:numPr>
          <w:ilvl w:val="0"/>
          <w:numId w:val="9"/>
        </w:numPr>
        <w:spacing w:before="100" w:beforeAutospacing="1" w:after="100" w:afterAutospacing="1" w:line="480" w:lineRule="auto"/>
        <w:jc w:val="both"/>
        <w:rPr>
          <w:rFonts w:ascii="Times New Roman" w:eastAsia="Times New Roman" w:hAnsi="Times New Roman" w:cs="Times New Roman"/>
          <w:sz w:val="24"/>
          <w:szCs w:val="24"/>
          <w:lang w:eastAsia="es-GT"/>
        </w:rPr>
      </w:pPr>
      <w:r w:rsidRPr="00621C8E">
        <w:rPr>
          <w:rFonts w:ascii="Times New Roman" w:eastAsia="Times New Roman" w:hAnsi="Times New Roman" w:cs="Times New Roman"/>
          <w:sz w:val="24"/>
          <w:szCs w:val="24"/>
          <w:lang w:eastAsia="es-GT"/>
        </w:rPr>
        <w:t>¿Considera que una plataforma digital aumentaría su confianza para decidir sobre una compra inmobiliaria?</w:t>
      </w:r>
    </w:p>
    <w:p w14:paraId="32900394" w14:textId="77777777" w:rsidR="0071476D" w:rsidRPr="001019D0" w:rsidRDefault="0071476D" w:rsidP="00F05AAF">
      <w:pPr>
        <w:spacing w:before="100" w:beforeAutospacing="1" w:after="100" w:afterAutospacing="1" w:line="480" w:lineRule="auto"/>
        <w:jc w:val="both"/>
        <w:rPr>
          <w:rFonts w:ascii="Times New Roman" w:eastAsia="Times New Roman" w:hAnsi="Times New Roman" w:cs="Times New Roman"/>
          <w:sz w:val="24"/>
          <w:szCs w:val="24"/>
          <w:lang w:eastAsia="es-GT"/>
        </w:rPr>
      </w:pPr>
      <w:r w:rsidRPr="001019D0">
        <w:rPr>
          <w:rFonts w:ascii="Times New Roman" w:eastAsia="Times New Roman" w:hAnsi="Times New Roman" w:cs="Times New Roman"/>
          <w:noProof/>
          <w:sz w:val="24"/>
          <w:szCs w:val="24"/>
          <w:lang w:eastAsia="es-GT"/>
        </w:rPr>
        <mc:AlternateContent>
          <mc:Choice Requires="wps">
            <w:drawing>
              <wp:anchor distT="45720" distB="45720" distL="114300" distR="114300" simplePos="0" relativeHeight="251714560" behindDoc="1" locked="0" layoutInCell="1" allowOverlap="1" wp14:anchorId="1790FD0B" wp14:editId="30484E76">
                <wp:simplePos x="0" y="0"/>
                <wp:positionH relativeFrom="column">
                  <wp:posOffset>3039745</wp:posOffset>
                </wp:positionH>
                <wp:positionV relativeFrom="paragraph">
                  <wp:posOffset>274320</wp:posOffset>
                </wp:positionV>
                <wp:extent cx="387350" cy="248920"/>
                <wp:effectExtent l="0" t="0" r="0" b="0"/>
                <wp:wrapNone/>
                <wp:docPr id="21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7350" cy="248920"/>
                        </a:xfrm>
                        <a:prstGeom prst="rect">
                          <a:avLst/>
                        </a:prstGeom>
                        <a:solidFill>
                          <a:srgbClr val="FFFFFF"/>
                        </a:solidFill>
                        <a:ln w="9525">
                          <a:noFill/>
                          <a:miter lim="800000"/>
                          <a:headEnd/>
                          <a:tailEnd/>
                        </a:ln>
                      </wps:spPr>
                      <wps:txbx>
                        <w:txbxContent>
                          <w:p w14:paraId="625FB33A" w14:textId="77777777" w:rsidR="0071476D" w:rsidRPr="001019D0" w:rsidRDefault="0071476D" w:rsidP="0071476D">
                            <w:r w:rsidRPr="001019D0">
                              <w:t>NO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790FD0B" id="_x0000_s1051" type="#_x0000_t202" style="position:absolute;left:0;text-align:left;margin-left:239.35pt;margin-top:21.6pt;width:30.5pt;height:19.6pt;z-index:-2516019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gSbhKAIAACsEAAAOAAAAZHJzL2Uyb0RvYy54bWysU12PGiEUfW/S/0B4r6OjdnXiuNm6tWmy&#10;/Ui2/QEIjEMKXArojP31vTBqzfatKQ8EuJfDueceVve90eQofVBgazoZjSmRloNQdl/T79+2bxaU&#10;hMisYBqsrOlJBnq/fv1q1blKltCCFtITBLGh6lxN2xhdVRSBt9KwMAInLQYb8IZF3Pp9ITzrEN3o&#10;ohyP3xYdeOE8cBkCnj4OQbrO+E0jefzSNEFGomuK3GKefZ53aS7WK1btPXOt4mca7B9YGKYsPnqF&#10;emSRkYNXf0EZxT0EaOKIgymgaRSXuQasZjJ+Uc1zy5zMtaA4wV1lCv8Pln8+fvVEiZqWkykllhls&#10;0ubAhAciJImyj0DKJFPnQoXZzw7zY/8Oemx3Ljm4J+A/ArGwaZndywfvoWslE0hzkm4WN1cHnJBA&#10;dt0nEPgaO0TIQH3jTdIQVSGIju06XVuEPAjHw+nibjrHCMdQOVssy9zCglWXy86H+EGCIWlRU48O&#10;yODs+BRiIsOqS0p6K4BWYqu0zhu/3220J0eGbtnmkfm/SNOWdDVdzst5RraQ7mcjGRXRzVqZmi7G&#10;aQz+SmK8tyKnRKb0sEYm2p7VSYIM0sR+1w/9mF9U34E4oV4eBvfib8NFC/4XJR06t6bh54F5SYn+&#10;aFHz5WQ2S1bPm9n8DiUi/jayu40wyxGqppGSYbmJ+XskPSw8YG8alXVLTRyYnDmjI7Oc59+TLH+7&#10;z1l//vj6NwAAAP//AwBQSwMEFAAGAAgAAAAhANljh4neAAAACQEAAA8AAABkcnMvZG93bnJldi54&#10;bWxMj89Og0AQh+8mvsNmTLwYu0hpoZSlURON19Y+wMBOgZTdJey20Ld3POlt/nz5zTfFbja9uNLo&#10;O2cVvCwiEGRrpzvbKDh+fzxnIHxAq7F3lhTcyMOuvL8rMNdusnu6HkIjOMT6HBW0IQy5lL5uyaBf&#10;uIEs705uNBi4HRupR5w43PQyjqK1NNhZvtDiQO8t1efDxSg4fU1Pq81UfYZjuk/Wb9illbsp9fgw&#10;v25BBJrDHwy/+qwOJTtV7mK1F72CJM1SRrlYxiAYWC03PKgUZHECsizk/w/KHwAAAP//AwBQSwEC&#10;LQAUAAYACAAAACEAtoM4kv4AAADhAQAAEwAAAAAAAAAAAAAAAAAAAAAAW0NvbnRlbnRfVHlwZXNd&#10;LnhtbFBLAQItABQABgAIAAAAIQA4/SH/1gAAAJQBAAALAAAAAAAAAAAAAAAAAC8BAABfcmVscy8u&#10;cmVsc1BLAQItABQABgAIAAAAIQCggSbhKAIAACsEAAAOAAAAAAAAAAAAAAAAAC4CAABkcnMvZTJv&#10;RG9jLnhtbFBLAQItABQABgAIAAAAIQDZY4eJ3gAAAAkBAAAPAAAAAAAAAAAAAAAAAIIEAABkcnMv&#10;ZG93bnJldi54bWxQSwUGAAAAAAQABADzAAAAjQUAAAAA&#10;" stroked="f">
                <v:textbox>
                  <w:txbxContent>
                    <w:p w14:paraId="625FB33A" w14:textId="77777777" w:rsidR="0071476D" w:rsidRPr="001019D0" w:rsidRDefault="0071476D" w:rsidP="0071476D">
                      <w:r w:rsidRPr="001019D0">
                        <w:t>NO</w:t>
                      </w:r>
                    </w:p>
                  </w:txbxContent>
                </v:textbox>
              </v:shape>
            </w:pict>
          </mc:Fallback>
        </mc:AlternateContent>
      </w:r>
      <w:r w:rsidRPr="001019D0">
        <w:rPr>
          <w:rFonts w:ascii="Times New Roman" w:eastAsia="Times New Roman" w:hAnsi="Times New Roman" w:cs="Times New Roman"/>
          <w:noProof/>
          <w:sz w:val="24"/>
          <w:szCs w:val="24"/>
          <w:lang w:eastAsia="es-GT"/>
        </w:rPr>
        <mc:AlternateContent>
          <mc:Choice Requires="wps">
            <w:drawing>
              <wp:anchor distT="45720" distB="45720" distL="114300" distR="114300" simplePos="0" relativeHeight="251713536" behindDoc="1" locked="0" layoutInCell="1" allowOverlap="1" wp14:anchorId="60F6D8EF" wp14:editId="78ED4161">
                <wp:simplePos x="0" y="0"/>
                <wp:positionH relativeFrom="column">
                  <wp:posOffset>1905000</wp:posOffset>
                </wp:positionH>
                <wp:positionV relativeFrom="paragraph">
                  <wp:posOffset>279400</wp:posOffset>
                </wp:positionV>
                <wp:extent cx="387350" cy="248920"/>
                <wp:effectExtent l="0" t="0" r="0" b="0"/>
                <wp:wrapNone/>
                <wp:docPr id="21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7350" cy="248920"/>
                        </a:xfrm>
                        <a:prstGeom prst="rect">
                          <a:avLst/>
                        </a:prstGeom>
                        <a:solidFill>
                          <a:srgbClr val="FFFFFF"/>
                        </a:solidFill>
                        <a:ln w="9525">
                          <a:noFill/>
                          <a:miter lim="800000"/>
                          <a:headEnd/>
                          <a:tailEnd/>
                        </a:ln>
                      </wps:spPr>
                      <wps:txbx>
                        <w:txbxContent>
                          <w:p w14:paraId="1AABD110" w14:textId="77777777" w:rsidR="0071476D" w:rsidRPr="00621C8E" w:rsidRDefault="0071476D" w:rsidP="0071476D">
                            <w:r>
                              <w:t>SI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F6D8EF" id="_x0000_s1052" type="#_x0000_t202" style="position:absolute;left:0;text-align:left;margin-left:150pt;margin-top:22pt;width:30.5pt;height:19.6pt;z-index:-2516029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3PnmKAIAACsEAAAOAAAAZHJzL2Uyb0RvYy54bWysU9tuGyEQfa/Uf0C812tv7MReeR2lTl1V&#10;Si9S2g/AwHpRgaGAvet+fQbWdq30rSoPCJjhcObMYXnfG00O0gcFtqaT0ZgSaTkIZXc1/fF9825O&#10;SYjMCqbBypoeZaD3q7dvlp2rZAktaCE9QRAbqs7VtI3RVUUReCsNCyNw0mKwAW9YxK3fFcKzDtGN&#10;Lsrx+LbowAvngcsQ8PRxCNJVxm8ayePXpgkyEl1T5Bbz7PO8TXOxWrJq55lrFT/RYP/AwjBl8dEL&#10;1COLjOy9+gvKKO4hQBNHHEwBTaO4zDVgNZPxq2qeW+ZkrgXFCe4iU/h/sPzL4ZsnStS0nJSUWGaw&#10;Ses9Ex6IkCTKPgIpk0ydCxVmPzvMj/176LHdueTgnoD/DMTCumV2Jx+8h66VTCDNSbpZXF0dcEIC&#10;2XafQeBrbB8hA/WNN0lDVIUgOrbreGkR8iAcD2/mdzczjHAMldP5oswtLFh1vux8iB8lGJIWNfXo&#10;gAzODk8hJjKsOqektwJoJTZK67zxu+1ae3Jg6JZNHpn/qzRtSVfTxaycZWQL6X42klER3ayVqel8&#10;nMbgryTGBytySmRKD2tkou1JnSTIIE3st/3Qj9uz6lsQR9TLw+Be/G24aMH/pqRD59Y0/NozLynR&#10;nyxqvphMp8nqeTOd3aFExF9HttcRZjlC1TRSMizXMX+PpIeFB+xNo7JuqYkDkxNndGSW8/R7kuWv&#10;9znrzx9fvQAAAP//AwBQSwMEFAAGAAgAAAAhANjA4n3eAAAACQEAAA8AAABkcnMvZG93bnJldi54&#10;bWxMj8FOwzAQRO9I/IO1SFwQtduEtIRsKkAC9drSD9jEbhIR21HsNunfs5zgtLua0eybYjvbXlzM&#10;GDrvEJYLBcK42uvONQjHr4/HDYgQyWnqvTMIVxNgW97eFJRrP7m9uRxiIzjEhZwQ2hiHXMpQt8ZS&#10;WPjBONZOfrQU+RwbqUeaONz2cqVUJi11jj+0NJj31tTfh7NFOO2mh6fnqfqMx/U+zd6oW1f+inh/&#10;N7++gIhmjn9m+MVndCiZqfJnp4PoERKluEtESFOebEiyJS8VwiZZgSwL+b9B+QMAAP//AwBQSwEC&#10;LQAUAAYACAAAACEAtoM4kv4AAADhAQAAEwAAAAAAAAAAAAAAAAAAAAAAW0NvbnRlbnRfVHlwZXNd&#10;LnhtbFBLAQItABQABgAIAAAAIQA4/SH/1gAAAJQBAAALAAAAAAAAAAAAAAAAAC8BAABfcmVscy8u&#10;cmVsc1BLAQItABQABgAIAAAAIQCg3PnmKAIAACsEAAAOAAAAAAAAAAAAAAAAAC4CAABkcnMvZTJv&#10;RG9jLnhtbFBLAQItABQABgAIAAAAIQDYwOJ93gAAAAkBAAAPAAAAAAAAAAAAAAAAAIIEAABkcnMv&#10;ZG93bnJldi54bWxQSwUGAAAAAAQABADzAAAAjQUAAAAA&#10;" stroked="f">
                <v:textbox>
                  <w:txbxContent>
                    <w:p w14:paraId="1AABD110" w14:textId="77777777" w:rsidR="0071476D" w:rsidRPr="00621C8E" w:rsidRDefault="0071476D" w:rsidP="0071476D">
                      <w:r>
                        <w:t>SI</w:t>
                      </w:r>
                    </w:p>
                  </w:txbxContent>
                </v:textbox>
              </v:shape>
            </w:pict>
          </mc:Fallback>
        </mc:AlternateContent>
      </w:r>
      <w:r w:rsidRPr="001019D0">
        <w:rPr>
          <w:rFonts w:ascii="Times New Roman" w:eastAsia="Times New Roman" w:hAnsi="Times New Roman" w:cs="Times New Roman"/>
          <w:noProof/>
          <w:sz w:val="24"/>
          <w:szCs w:val="24"/>
          <w:lang w:eastAsia="es-GT"/>
        </w:rPr>
        <mc:AlternateContent>
          <mc:Choice Requires="wps">
            <w:drawing>
              <wp:anchor distT="0" distB="0" distL="114300" distR="114300" simplePos="0" relativeHeight="251712512" behindDoc="0" locked="0" layoutInCell="1" allowOverlap="1" wp14:anchorId="40F23068" wp14:editId="2637DD86">
                <wp:simplePos x="0" y="0"/>
                <wp:positionH relativeFrom="column">
                  <wp:posOffset>3396615</wp:posOffset>
                </wp:positionH>
                <wp:positionV relativeFrom="paragraph">
                  <wp:posOffset>267335</wp:posOffset>
                </wp:positionV>
                <wp:extent cx="198120" cy="172085"/>
                <wp:effectExtent l="0" t="0" r="11430" b="18415"/>
                <wp:wrapNone/>
                <wp:docPr id="211" name="Rectángulo 211"/>
                <wp:cNvGraphicFramePr/>
                <a:graphic xmlns:a="http://schemas.openxmlformats.org/drawingml/2006/main">
                  <a:graphicData uri="http://schemas.microsoft.com/office/word/2010/wordprocessingShape">
                    <wps:wsp>
                      <wps:cNvSpPr/>
                      <wps:spPr>
                        <a:xfrm>
                          <a:off x="0" y="0"/>
                          <a:ext cx="198120" cy="172085"/>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EAFB44" id="Rectángulo 211" o:spid="_x0000_s1026" style="position:absolute;margin-left:267.45pt;margin-top:21.05pt;width:15.6pt;height:13.5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3p15awIAABcFAAAOAAAAZHJzL2Uyb0RvYy54bWysVM1OGzEQvlfqO1i+l81GQCHKBkVBVJUQ&#10;IKDibLx2sqrtccdONunb9Fn6Yoy9m4XSnKpevLZnvvn5/M1OL7bWsI3C0ICreHk04kw5CXXjlhX/&#10;9nj16YyzEIWrhQGnKr5TgV/MPn6Ytn6ixrACUytkFMSFSesrvorRT4oiyJWyIhyBV46MGtCKSEdc&#10;FjWKlqJbU4xHo9OiBaw9glQh0O1lZ+SzHF9rJeOt1kFFZipOtcW8Yl6f01rMpmKyROFXjezLEP9Q&#10;hRWNo6RDqEsRBVtj81co20iEADoeSbAFaN1IlXugbsrRu24eVsKr3AuRE/xAU/h/YeXN5g5ZU1d8&#10;XJacOWHpke6Jtt+/3HJtgKVrIqn1YUK+D/4O+1Ogbep4q9GmL/XCtpnY3UCs2kYm6bI8PyvHRL8k&#10;U/l5PDo7STGLV7DHEL8osCxtKo5UQKZTbK5D7Fz3LoRLxXTp8y7ujEoVGHevNPVCCccZnVWkFgbZ&#10;RtD7CymVi6d96uydYLoxZgCWh4AmZg6o3t43wVRW1wAcHQL+mXFA5Kzg4gC2jQM8FKD+PmTu/Pfd&#10;dz2n9p+h3tETInTaDl5eNUTitQjxTiCJmXinAY23tGgDbcWh33G2Avx56D75k8bIyllLw1Hx8GMt&#10;UHFmvjpS33l5fJymKR+OT+hFOcO3lue3Fre2CyD+SV9UXd4m/2j2W41gn2iO5ykrmYSTlLviMuL+&#10;sIjd0NKfQKr5PLvRBHkRr92Dlyl4YjWJ5HH7JND3SookwRvYD5KYvBNU55uQDubrCLrJanvlteeb&#10;pi/rtf9TpPF+e85er/+z2QsAAAD//wMAUEsDBBQABgAIAAAAIQC0oJNF3wAAAAkBAAAPAAAAZHJz&#10;L2Rvd25yZXYueG1sTI9NT8MwDIbvSPyHyEjcWNpuq2hXdxqgwRXGx65ZE9qKxqmadCv/ft4Jbrb8&#10;6PXzFuvJduJoBt86QohnEQhDldMt1Qgf79u7exA+KNKqc2QQfo2HdXl9VahcuxO9meMu1IJDyOcK&#10;oQmhz6X0VWOs8jPXG+LbtxusCrwOtdSDOnG47WQSRam0qiX+0KjePDam+tmNFmGsnh/2db95fdrO&#10;6UW6OLOfXxrx9mbarEAEM4U/GC76rA4lOx3cSNqLDmE5X2SMIiySGAQDyzTl4YCQZgnIspD/G5Rn&#10;AAAA//8DAFBLAQItABQABgAIAAAAIQC2gziS/gAAAOEBAAATAAAAAAAAAAAAAAAAAAAAAABbQ29u&#10;dGVudF9UeXBlc10ueG1sUEsBAi0AFAAGAAgAAAAhADj9If/WAAAAlAEAAAsAAAAAAAAAAAAAAAAA&#10;LwEAAF9yZWxzLy5yZWxzUEsBAi0AFAAGAAgAAAAhAC3enXlrAgAAFwUAAA4AAAAAAAAAAAAAAAAA&#10;LgIAAGRycy9lMm9Eb2MueG1sUEsBAi0AFAAGAAgAAAAhALSgk0XfAAAACQEAAA8AAAAAAAAAAAAA&#10;AAAAxQQAAGRycy9kb3ducmV2LnhtbFBLBQYAAAAABAAEAPMAAADRBQAAAAA=&#10;" fillcolor="white [3201]" strokecolor="#70ad47 [3209]" strokeweight="1pt"/>
            </w:pict>
          </mc:Fallback>
        </mc:AlternateContent>
      </w:r>
      <w:r w:rsidRPr="001019D0">
        <w:rPr>
          <w:rFonts w:ascii="Times New Roman" w:eastAsia="Times New Roman" w:hAnsi="Times New Roman" w:cs="Times New Roman"/>
          <w:noProof/>
          <w:sz w:val="24"/>
          <w:szCs w:val="24"/>
          <w:lang w:eastAsia="es-GT"/>
        </w:rPr>
        <mc:AlternateContent>
          <mc:Choice Requires="wps">
            <w:drawing>
              <wp:anchor distT="0" distB="0" distL="114300" distR="114300" simplePos="0" relativeHeight="251711488" behindDoc="0" locked="0" layoutInCell="1" allowOverlap="1" wp14:anchorId="483A2C0E" wp14:editId="7AB8EEC6">
                <wp:simplePos x="0" y="0"/>
                <wp:positionH relativeFrom="column">
                  <wp:posOffset>2202180</wp:posOffset>
                </wp:positionH>
                <wp:positionV relativeFrom="paragraph">
                  <wp:posOffset>277495</wp:posOffset>
                </wp:positionV>
                <wp:extent cx="198120" cy="172085"/>
                <wp:effectExtent l="0" t="0" r="11430" b="18415"/>
                <wp:wrapNone/>
                <wp:docPr id="210" name="Rectángulo 210"/>
                <wp:cNvGraphicFramePr/>
                <a:graphic xmlns:a="http://schemas.openxmlformats.org/drawingml/2006/main">
                  <a:graphicData uri="http://schemas.microsoft.com/office/word/2010/wordprocessingShape">
                    <wps:wsp>
                      <wps:cNvSpPr/>
                      <wps:spPr>
                        <a:xfrm>
                          <a:off x="0" y="0"/>
                          <a:ext cx="198120" cy="172085"/>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B4CE3E" id="Rectángulo 210" o:spid="_x0000_s1026" style="position:absolute;margin-left:173.4pt;margin-top:21.85pt;width:15.6pt;height:13.5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plyXagIAABcFAAAOAAAAZHJzL2Uyb0RvYy54bWysVM1OGzEQvlfqO1i+l81GQCHKBkVBVJUQ&#10;IKDibLx2sqrtccdONunb9Fn6Yoy9m4XSnKpevLZnvvn59htPL7bWsI3C0ICreHk04kw5CXXjlhX/&#10;9nj16YyzEIWrhQGnKr5TgV/MPn6Ytn6ixrACUytkFMSFSesrvorRT4oiyJWyIhyBV46MGtCKSEdc&#10;FjWKlqJbU4xHo9OiBaw9glQh0O1lZ+SzHF9rJeOt1kFFZipOtcW8Yl6f01rMpmKyROFXjezLEP9Q&#10;hRWNo6RDqEsRBVtj81co20iEADoeSbAFaN1IlXugbsrRu24eVsKr3AuRE/xAU/h/YeXN5g5ZU1d8&#10;XBI/Tlj6SfdE2+9fbrk2wNI1kdT6MCHfB3+H/SnQNnW81WjTl3ph20zsbiBWbSOTdFmen5VjCi/J&#10;VH4ej85OUsziFewxxC8KLEubiiMVkOkUm+sQO9e9C+FSMV36vIs7o1IFxt0rTb1QwnFGZxWphUG2&#10;EfT/hZTKxdM+dfZOMN0YMwDLQ0ATyx7U+yaYyuoagKNDwD8zDoicFVwcwLZxgIcC1N+HzJ3/vvuu&#10;59T+M9Q7+oUInbaDl1cNkXgtQrwTSGIm3mlA4y0t2kBbceh3nK0Afx66T/6kMbJy1tJwVDz8WAtU&#10;nJmvjtR3Xh4fp2nKh+MT+qOc4VvL81uLW9sFEP8lPQVe5m3yj2a/1Qj2ieZ4nrKSSThJuSsuI+4P&#10;i9gNLb0EUs3n2Y0myIt47R68TMETq0kkj9sngb5XUiQJ3sB+kMTknaA634R0MF9H0E1W2yuvPd80&#10;fVmv/UuRxvvtOXu9vmezFwAAAP//AwBQSwMEFAAGAAgAAAAhAKbMFSTeAAAACQEAAA8AAABkcnMv&#10;ZG93bnJldi54bWxMj81OwzAQhO9IvIO1SNyoU1I1IWRTFVDhWsrf1Y2XJCJeR7HTlrdnOcFxNKOZ&#10;b8rVyfXqQGPoPCPMZwko4trbjhuE15fNVQ4qRMPW9J4J4ZsCrKrzs9IU1h/5mQ672Cgp4VAYhDbG&#10;odA61C05E2Z+IBbv04/ORJFjo+1ojlLuen2dJEvtTMey0JqB7luqv3aTQ5jqx7uPZlhvHzYpP2k/&#10;v3Fv7xbx8uK0vgUV6RT/wvCLL+hQCdPeT2yD6hHSxVLQI8IizUBJIM1yObdHyJIcdFXq/w+qHwAA&#10;AP//AwBQSwECLQAUAAYACAAAACEAtoM4kv4AAADhAQAAEwAAAAAAAAAAAAAAAAAAAAAAW0NvbnRl&#10;bnRfVHlwZXNdLnhtbFBLAQItABQABgAIAAAAIQA4/SH/1gAAAJQBAAALAAAAAAAAAAAAAAAAAC8B&#10;AABfcmVscy8ucmVsc1BLAQItABQABgAIAAAAIQB9plyXagIAABcFAAAOAAAAAAAAAAAAAAAAAC4C&#10;AABkcnMvZTJvRG9jLnhtbFBLAQItABQABgAIAAAAIQCmzBUk3gAAAAkBAAAPAAAAAAAAAAAAAAAA&#10;AMQEAABkcnMvZG93bnJldi54bWxQSwUGAAAAAAQABADzAAAAzwUAAAAA&#10;" fillcolor="white [3201]" strokecolor="#70ad47 [3209]" strokeweight="1pt"/>
            </w:pict>
          </mc:Fallback>
        </mc:AlternateContent>
      </w:r>
    </w:p>
    <w:p w14:paraId="59E613D0" w14:textId="77777777" w:rsidR="0071476D" w:rsidRPr="00621C8E" w:rsidRDefault="0071476D" w:rsidP="00F05AAF">
      <w:pPr>
        <w:pStyle w:val="Prrafodelista"/>
        <w:spacing w:before="100" w:beforeAutospacing="1" w:after="100" w:afterAutospacing="1" w:line="480" w:lineRule="auto"/>
        <w:jc w:val="both"/>
        <w:rPr>
          <w:rFonts w:ascii="Times New Roman" w:eastAsia="Times New Roman" w:hAnsi="Times New Roman" w:cs="Times New Roman"/>
          <w:sz w:val="24"/>
          <w:szCs w:val="24"/>
          <w:lang w:eastAsia="es-GT"/>
        </w:rPr>
      </w:pPr>
    </w:p>
    <w:p w14:paraId="6A93049A" w14:textId="77777777" w:rsidR="0071476D" w:rsidRDefault="0071476D" w:rsidP="00F05AAF">
      <w:pPr>
        <w:pStyle w:val="Prrafodelista"/>
        <w:numPr>
          <w:ilvl w:val="0"/>
          <w:numId w:val="9"/>
        </w:numPr>
        <w:spacing w:before="100" w:beforeAutospacing="1" w:after="100" w:afterAutospacing="1" w:line="480" w:lineRule="auto"/>
        <w:jc w:val="both"/>
        <w:rPr>
          <w:rFonts w:ascii="Times New Roman" w:eastAsia="Times New Roman" w:hAnsi="Times New Roman" w:cs="Times New Roman"/>
          <w:sz w:val="24"/>
          <w:szCs w:val="24"/>
          <w:lang w:eastAsia="es-GT"/>
        </w:rPr>
      </w:pPr>
      <w:r w:rsidRPr="00621C8E">
        <w:rPr>
          <w:rFonts w:ascii="Times New Roman" w:eastAsia="Times New Roman" w:hAnsi="Times New Roman" w:cs="Times New Roman"/>
          <w:sz w:val="24"/>
          <w:szCs w:val="24"/>
          <w:lang w:eastAsia="es-GT"/>
        </w:rPr>
        <w:t>¿Estaría dispuesto a registrarse en una plataforma web para acceder a un catálogo completo de propiedades?</w:t>
      </w:r>
    </w:p>
    <w:p w14:paraId="25247352" w14:textId="77777777" w:rsidR="0071476D" w:rsidRDefault="0071476D" w:rsidP="00F05AAF">
      <w:pPr>
        <w:pStyle w:val="Prrafodelista"/>
        <w:spacing w:line="480" w:lineRule="auto"/>
        <w:jc w:val="both"/>
        <w:rPr>
          <w:rFonts w:ascii="Times New Roman" w:eastAsia="Times New Roman" w:hAnsi="Times New Roman" w:cs="Times New Roman"/>
          <w:sz w:val="24"/>
          <w:szCs w:val="24"/>
          <w:lang w:eastAsia="es-GT"/>
        </w:rPr>
      </w:pPr>
    </w:p>
    <w:p w14:paraId="0268CF6F" w14:textId="77777777" w:rsidR="0071476D" w:rsidRDefault="0071476D" w:rsidP="00F05AAF">
      <w:pPr>
        <w:pStyle w:val="Prrafodelista"/>
        <w:spacing w:line="480" w:lineRule="auto"/>
        <w:jc w:val="both"/>
        <w:rPr>
          <w:rFonts w:ascii="Times New Roman" w:eastAsia="Times New Roman" w:hAnsi="Times New Roman" w:cs="Times New Roman"/>
          <w:sz w:val="24"/>
          <w:szCs w:val="24"/>
          <w:lang w:eastAsia="es-GT"/>
        </w:rPr>
      </w:pPr>
      <w:r w:rsidRPr="001019D0">
        <w:rPr>
          <w:rFonts w:ascii="Times New Roman" w:eastAsia="Times New Roman" w:hAnsi="Times New Roman" w:cs="Times New Roman"/>
          <w:noProof/>
          <w:sz w:val="24"/>
          <w:szCs w:val="24"/>
          <w:lang w:eastAsia="es-GT"/>
        </w:rPr>
        <mc:AlternateContent>
          <mc:Choice Requires="wps">
            <w:drawing>
              <wp:anchor distT="45720" distB="45720" distL="114300" distR="114300" simplePos="0" relativeHeight="251718656" behindDoc="1" locked="0" layoutInCell="1" allowOverlap="1" wp14:anchorId="23AD0C08" wp14:editId="40B34A2D">
                <wp:simplePos x="0" y="0"/>
                <wp:positionH relativeFrom="column">
                  <wp:posOffset>3060065</wp:posOffset>
                </wp:positionH>
                <wp:positionV relativeFrom="paragraph">
                  <wp:posOffset>88265</wp:posOffset>
                </wp:positionV>
                <wp:extent cx="387350" cy="248920"/>
                <wp:effectExtent l="0" t="0" r="0" b="0"/>
                <wp:wrapNone/>
                <wp:docPr id="21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7350" cy="248920"/>
                        </a:xfrm>
                        <a:prstGeom prst="rect">
                          <a:avLst/>
                        </a:prstGeom>
                        <a:solidFill>
                          <a:srgbClr val="FFFFFF"/>
                        </a:solidFill>
                        <a:ln w="9525">
                          <a:noFill/>
                          <a:miter lim="800000"/>
                          <a:headEnd/>
                          <a:tailEnd/>
                        </a:ln>
                      </wps:spPr>
                      <wps:txbx>
                        <w:txbxContent>
                          <w:p w14:paraId="67FC655A" w14:textId="77777777" w:rsidR="0071476D" w:rsidRPr="001019D0" w:rsidRDefault="0071476D" w:rsidP="0071476D">
                            <w:r w:rsidRPr="001019D0">
                              <w:t>NO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AD0C08" id="_x0000_s1053" type="#_x0000_t202" style="position:absolute;left:0;text-align:left;margin-left:240.95pt;margin-top:6.95pt;width:30.5pt;height:19.6pt;z-index:-2515978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YTBJwIAACsEAAAOAAAAZHJzL2Uyb0RvYy54bWysU12PGiEUfW/S/0B4r6OzWnXiuNm6tWmy&#10;/Ui2/QEIjEMKXArojP31vTBqzfatKQ8EuJfDueceVve90eQofVBgazoZjSmRloNQdl/T79+2bxaU&#10;hMisYBqsrOlJBnq/fv1q1blKltCCFtITBLGh6lxN2xhdVRSBt9KwMAInLQYb8IZF3Pp9ITzrEN3o&#10;ohyP3xYdeOE8cBkCnj4OQbrO+E0jefzSNEFGomuK3GKefZ53aS7WK1btPXOt4mca7B9YGKYsPnqF&#10;emSRkYNXf0EZxT0EaOKIgymgaRSXuQasZjJ+Uc1zy5zMtaA4wV1lCv8Pln8+fvVEiZqWE2yVZQab&#10;tDkw4YEISaLsI5AyydS5UGH2s8P82L+DHtudSw7uCfiPQCxsWmb38sF76FrJBNKcpJvFzdUBJySQ&#10;XfcJBL7GDhEyUN94kzREVQiiY7tO1xYhD8Lx8G4xv5thhGOonC6WZW5hwarLZedD/CDBkLSoqUcH&#10;ZHB2fAoxkWHVJSW9FUArsVVa543f7zbakyNDt2zzyPxfpGlLupouZ+UsI1tI97ORjIroZq1MTRfj&#10;NAZ/JTHeW5FTIlN6WCMTbc/qJEEGaWK/64d+zC+q70CcUC8Pg3vxt+GiBf+Lkg6dW9Pw88C8pER/&#10;tKj5cjKdJqvnzXQ2R4mIv43sbiPMcoSqaaRkWG5i/h5JDwsP2JtGZd1SEwcmZ87oyCzn+fcky9/u&#10;c9afP77+DQAA//8DAFBLAwQUAAYACAAAACEAZMUcHt0AAAAJAQAADwAAAGRycy9kb3ducmV2Lnht&#10;bEyPzU7DQAyE70i8w8pIXBDdpE3/QjYVIIG4tvQBnMRNIrLeKLtt0rfHnOjJY81o/DnbTbZTFxp8&#10;69hAPItAEZeuark2cPz+eN6A8gG5ws4xGbiSh11+f5dhWrmR93Q5hFpJCfsUDTQh9KnWvmzIop+5&#10;nli8kxssBlmHWlcDjlJuOz2PopW22LJcaLCn94bKn8PZGjh9jU/L7Vh8huN6n6zesF0X7mrM48P0&#10;+gIq0BT+w/CHL+iQC1Phzlx51RlINvFWomIsZEpgmcxFFCIWMeg807cf5L8AAAD//wMAUEsBAi0A&#10;FAAGAAgAAAAhALaDOJL+AAAA4QEAABMAAAAAAAAAAAAAAAAAAAAAAFtDb250ZW50X1R5cGVzXS54&#10;bWxQSwECLQAUAAYACAAAACEAOP0h/9YAAACUAQAACwAAAAAAAAAAAAAAAAAvAQAAX3JlbHMvLnJl&#10;bHNQSwECLQAUAAYACAAAACEAoG2EwScCAAArBAAADgAAAAAAAAAAAAAAAAAuAgAAZHJzL2Uyb0Rv&#10;Yy54bWxQSwECLQAUAAYACAAAACEAZMUcHt0AAAAJAQAADwAAAAAAAAAAAAAAAACBBAAAZHJzL2Rv&#10;d25yZXYueG1sUEsFBgAAAAAEAAQA8wAAAIsFAAAAAA==&#10;" stroked="f">
                <v:textbox>
                  <w:txbxContent>
                    <w:p w14:paraId="67FC655A" w14:textId="77777777" w:rsidR="0071476D" w:rsidRPr="001019D0" w:rsidRDefault="0071476D" w:rsidP="0071476D">
                      <w:r w:rsidRPr="001019D0">
                        <w:t>NO</w:t>
                      </w:r>
                    </w:p>
                  </w:txbxContent>
                </v:textbox>
              </v:shape>
            </w:pict>
          </mc:Fallback>
        </mc:AlternateContent>
      </w:r>
      <w:r w:rsidRPr="001019D0">
        <w:rPr>
          <w:rFonts w:ascii="Times New Roman" w:eastAsia="Times New Roman" w:hAnsi="Times New Roman" w:cs="Times New Roman"/>
          <w:noProof/>
          <w:sz w:val="24"/>
          <w:szCs w:val="24"/>
          <w:lang w:eastAsia="es-GT"/>
        </w:rPr>
        <mc:AlternateContent>
          <mc:Choice Requires="wps">
            <w:drawing>
              <wp:anchor distT="45720" distB="45720" distL="114300" distR="114300" simplePos="0" relativeHeight="251717632" behindDoc="1" locked="0" layoutInCell="1" allowOverlap="1" wp14:anchorId="39316DD3" wp14:editId="384F0A73">
                <wp:simplePos x="0" y="0"/>
                <wp:positionH relativeFrom="column">
                  <wp:posOffset>1925320</wp:posOffset>
                </wp:positionH>
                <wp:positionV relativeFrom="paragraph">
                  <wp:posOffset>93345</wp:posOffset>
                </wp:positionV>
                <wp:extent cx="387350" cy="248920"/>
                <wp:effectExtent l="0" t="0" r="0" b="0"/>
                <wp:wrapNone/>
                <wp:docPr id="21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7350" cy="248920"/>
                        </a:xfrm>
                        <a:prstGeom prst="rect">
                          <a:avLst/>
                        </a:prstGeom>
                        <a:solidFill>
                          <a:srgbClr val="FFFFFF"/>
                        </a:solidFill>
                        <a:ln w="9525">
                          <a:noFill/>
                          <a:miter lim="800000"/>
                          <a:headEnd/>
                          <a:tailEnd/>
                        </a:ln>
                      </wps:spPr>
                      <wps:txbx>
                        <w:txbxContent>
                          <w:p w14:paraId="373AD604" w14:textId="77777777" w:rsidR="0071476D" w:rsidRPr="00621C8E" w:rsidRDefault="0071476D" w:rsidP="0071476D">
                            <w:r>
                              <w:t>SI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316DD3" id="_x0000_s1054" type="#_x0000_t202" style="position:absolute;left:0;text-align:left;margin-left:151.6pt;margin-top:7.35pt;width:30.5pt;height:19.6pt;z-index:-2515988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wSjOKAIAACsEAAAOAAAAZHJzL2Uyb0RvYy54bWysU9tuGyEQfa/Uf0C812tv7MReeR2lTl1V&#10;Si9S2g/AwHpRgaGAvet+fQbWdq30rSoPCJjhcObMYXnfG00O0gcFtqaT0ZgSaTkIZXc1/fF9825O&#10;SYjMCqbBypoeZaD3q7dvlp2rZAktaCE9QRAbqs7VtI3RVUUReCsNCyNw0mKwAW9YxK3fFcKzDtGN&#10;Lsrx+LbowAvngcsQ8PRxCNJVxm8ayePXpgkyEl1T5Bbz7PO8TXOxWrJq55lrFT/RYP/AwjBl8dEL&#10;1COLjOy9+gvKKO4hQBNHHEwBTaO4zDVgNZPxq2qeW+ZkrgXFCe4iU/h/sPzL4ZsnStS0nNxSYpnB&#10;Jq33THggQpIo+wikTDJ1LlSY/ewwP/bvocd255KDewL+MxAL65bZnXzwHrpWMoE0J+lmcXV1wAkJ&#10;ZNt9BoGvsX2EDNQ33iQNURWC6Niu46VFyINwPLyZ393MMMIxVE7nizK3sGDV+bLzIX6UYEha1NSj&#10;AzI4OzyFmMiw6pyS3gqgldgorfPG77Zr7cmBoVs2eWT+r9K0JV1NF7NylpEtpPvZSEZFdLNWpqbz&#10;cRqDv5IYH6zIKZEpPayRibYndZIggzSx3/ZDP+Zn1bcgjqiXh8G9+Ntw0YL/TUmHzq1p+LVnXlKi&#10;P1nUfDGZTpPV82Y6u0OJiL+ObK8jzHKEqmmkZFiuY/4eSQ8LD9ibRmXdUhMHJifO6Mgs5+n3JMtf&#10;73PWnz++egEAAP//AwBQSwMEFAAGAAgAAAAhAN3HrUTdAAAACQEAAA8AAABkcnMvZG93bnJldi54&#10;bWxMj8FOg0AQhu8mvsNmTLwYu1goWMrSqInGa2sfYGCnQMruEnZb6Ns7nuxx5v/yzzfFdja9uNDo&#10;O2cVvCwiEGRrpzvbKDj8fD6/gvABrcbeWVJwJQ/b8v6uwFy7ye7osg+N4BLrc1TQhjDkUvq6JYN+&#10;4QaynB3daDDwODZSjzhxuenlMopSabCzfKHFgT5aqk/7s1Fw/J6eVuup+gqHbJek79hllbsq9fgw&#10;v21ABJrDPwx/+qwOJTtV7my1F72COIqXjHKQZCAYiNOEF5WCVbwGWRby9oPyFwAA//8DAFBLAQIt&#10;ABQABgAIAAAAIQC2gziS/gAAAOEBAAATAAAAAAAAAAAAAAAAAAAAAABbQ29udGVudF9UeXBlc10u&#10;eG1sUEsBAi0AFAAGAAgAAAAhADj9If/WAAAAlAEAAAsAAAAAAAAAAAAAAAAALwEAAF9yZWxzLy5y&#10;ZWxzUEsBAi0AFAAGAAgAAAAhAEXBKM4oAgAAKwQAAA4AAAAAAAAAAAAAAAAALgIAAGRycy9lMm9E&#10;b2MueG1sUEsBAi0AFAAGAAgAAAAhAN3HrUTdAAAACQEAAA8AAAAAAAAAAAAAAAAAggQAAGRycy9k&#10;b3ducmV2LnhtbFBLBQYAAAAABAAEAPMAAACMBQAAAAA=&#10;" stroked="f">
                <v:textbox>
                  <w:txbxContent>
                    <w:p w14:paraId="373AD604" w14:textId="77777777" w:rsidR="0071476D" w:rsidRPr="00621C8E" w:rsidRDefault="0071476D" w:rsidP="0071476D">
                      <w:r>
                        <w:t>SI</w:t>
                      </w:r>
                    </w:p>
                  </w:txbxContent>
                </v:textbox>
              </v:shape>
            </w:pict>
          </mc:Fallback>
        </mc:AlternateContent>
      </w:r>
      <w:r w:rsidRPr="001019D0">
        <w:rPr>
          <w:rFonts w:ascii="Times New Roman" w:eastAsia="Times New Roman" w:hAnsi="Times New Roman" w:cs="Times New Roman"/>
          <w:noProof/>
          <w:sz w:val="24"/>
          <w:szCs w:val="24"/>
          <w:lang w:eastAsia="es-GT"/>
        </w:rPr>
        <mc:AlternateContent>
          <mc:Choice Requires="wps">
            <w:drawing>
              <wp:anchor distT="0" distB="0" distL="114300" distR="114300" simplePos="0" relativeHeight="251716608" behindDoc="0" locked="0" layoutInCell="1" allowOverlap="1" wp14:anchorId="4B50AC9A" wp14:editId="70FA6D14">
                <wp:simplePos x="0" y="0"/>
                <wp:positionH relativeFrom="column">
                  <wp:posOffset>3416935</wp:posOffset>
                </wp:positionH>
                <wp:positionV relativeFrom="paragraph">
                  <wp:posOffset>81280</wp:posOffset>
                </wp:positionV>
                <wp:extent cx="198120" cy="172085"/>
                <wp:effectExtent l="0" t="0" r="11430" b="18415"/>
                <wp:wrapNone/>
                <wp:docPr id="215" name="Rectángulo 215"/>
                <wp:cNvGraphicFramePr/>
                <a:graphic xmlns:a="http://schemas.openxmlformats.org/drawingml/2006/main">
                  <a:graphicData uri="http://schemas.microsoft.com/office/word/2010/wordprocessingShape">
                    <wps:wsp>
                      <wps:cNvSpPr/>
                      <wps:spPr>
                        <a:xfrm>
                          <a:off x="0" y="0"/>
                          <a:ext cx="198120" cy="172085"/>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FDD12F" id="Rectángulo 215" o:spid="_x0000_s1026" style="position:absolute;margin-left:269.05pt;margin-top:6.4pt;width:15.6pt;height:13.5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M3p0bAIAABcFAAAOAAAAZHJzL2Uyb0RvYy54bWysVM1OGzEQvlfqO1i+l81GQCHKBkVBVJUQ&#10;IKDibLx2sqrtccdONunb9Fn6Yoy9m4XSnKpevDOe+ebn2xlPL7bWsI3C0ICreHk04kw5CXXjlhX/&#10;9nj16YyzEIWrhQGnKr5TgV/MPn6Ytn6ixrACUytkFMSFSesrvorRT4oiyJWyIhyBV46MGtCKSCou&#10;ixpFS9GtKcaj0WnRAtYeQaoQ6PayM/JZjq+1kvFW66AiMxWn2mI+MZ/P6SxmUzFZovCrRvZliH+o&#10;worGUdIh1KWIgq2x+SuUbSRCAB2PJNgCtG6kyj1QN+XoXTcPK+FV7oXICX6gKfy/sPJmc4esqSs+&#10;Lk84c8LST7on2n7/csu1AZauiaTWhwn5Pvg77LVAYup4q9GmL/XCtpnY3UCs2kYm6bI8PyvHRL8k&#10;U/l5PDrLMYtXsMcQvyiwLAkVRyog0yk21yFSQnLdu5CSiunSZynujEoVGHevNPVCCccZnadILQyy&#10;jaD/L6RULp6mdihe9k4w3RgzAMtDQBPLHtT7JpjK0zUAR4eAf2YcEDkruDiAbeMADwWovw+ZO/99&#10;913Pqf1nqHf0CxG62Q5eXjVE4rUI8U4gDTPxTgsab+nQBtqKQy9xtgL8eeg++dOMkZWzlpaj4uHH&#10;WqDizHx1NH3n5fFx2qasHJ/QH+UM31qe31rc2i6A+C/pKfAyi8k/mr2oEewT7fE8ZSWTcJJyV1xG&#10;3CuL2C0tvQRSzefZjTbIi3jtHrxMwROraUget08CfT9JkUbwBvaLJCbvBqrzTUgH83UE3eRpe+W1&#10;55u2Lw9N/1Kk9X6rZ6/X92z2AgAA//8DAFBLAwQUAAYACAAAACEAk8sM8N0AAAAJAQAADwAAAGRy&#10;cy9kb3ducmV2LnhtbEyPQU/CQBCF7yb+h82YeJNtaSC0dEtQg14FFK5Ld2gbu7NNdwv13zue5Dh5&#10;X958L1+NthUX7H3jSEE8iUAglc40VCn43G+eFiB80GR06wgV/KCHVXF/l+vMuCtt8bILleAS8plW&#10;UIfQZVL6skar/cR1SJydXW914LOvpOn1lcttK6dRNJdWN8Qfat3hS43l926wCoby7flYdeuP101C&#10;79LFqf06GKUeH8b1EkTAMfzD8KfP6lCw08kNZLxoFcySRcwoB1OewMBsniYgTgqSNAVZ5PJ2QfEL&#10;AAD//wMAUEsBAi0AFAAGAAgAAAAhALaDOJL+AAAA4QEAABMAAAAAAAAAAAAAAAAAAAAAAFtDb250&#10;ZW50X1R5cGVzXS54bWxQSwECLQAUAAYACAAAACEAOP0h/9YAAACUAQAACwAAAAAAAAAAAAAAAAAv&#10;AQAAX3JlbHMvLnJlbHNQSwECLQAUAAYACAAAACEA7zN6dGwCAAAXBQAADgAAAAAAAAAAAAAAAAAu&#10;AgAAZHJzL2Uyb0RvYy54bWxQSwECLQAUAAYACAAAACEAk8sM8N0AAAAJAQAADwAAAAAAAAAAAAAA&#10;AADGBAAAZHJzL2Rvd25yZXYueG1sUEsFBgAAAAAEAAQA8wAAANAFAAAAAA==&#10;" fillcolor="white [3201]" strokecolor="#70ad47 [3209]" strokeweight="1pt"/>
            </w:pict>
          </mc:Fallback>
        </mc:AlternateContent>
      </w:r>
      <w:r w:rsidRPr="001019D0">
        <w:rPr>
          <w:rFonts w:ascii="Times New Roman" w:eastAsia="Times New Roman" w:hAnsi="Times New Roman" w:cs="Times New Roman"/>
          <w:noProof/>
          <w:sz w:val="24"/>
          <w:szCs w:val="24"/>
          <w:lang w:eastAsia="es-GT"/>
        </w:rPr>
        <mc:AlternateContent>
          <mc:Choice Requires="wps">
            <w:drawing>
              <wp:anchor distT="0" distB="0" distL="114300" distR="114300" simplePos="0" relativeHeight="251715584" behindDoc="0" locked="0" layoutInCell="1" allowOverlap="1" wp14:anchorId="52379000" wp14:editId="389C3408">
                <wp:simplePos x="0" y="0"/>
                <wp:positionH relativeFrom="column">
                  <wp:posOffset>2222962</wp:posOffset>
                </wp:positionH>
                <wp:positionV relativeFrom="paragraph">
                  <wp:posOffset>92017</wp:posOffset>
                </wp:positionV>
                <wp:extent cx="198120" cy="172085"/>
                <wp:effectExtent l="0" t="0" r="11430" b="18415"/>
                <wp:wrapNone/>
                <wp:docPr id="214" name="Rectángulo 214"/>
                <wp:cNvGraphicFramePr/>
                <a:graphic xmlns:a="http://schemas.openxmlformats.org/drawingml/2006/main">
                  <a:graphicData uri="http://schemas.microsoft.com/office/word/2010/wordprocessingShape">
                    <wps:wsp>
                      <wps:cNvSpPr/>
                      <wps:spPr>
                        <a:xfrm>
                          <a:off x="0" y="0"/>
                          <a:ext cx="198120" cy="172085"/>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2DFCF5" id="Rectángulo 214" o:spid="_x0000_s1026" style="position:absolute;margin-left:175.05pt;margin-top:7.25pt;width:15.6pt;height:13.55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7uaagIAABcFAAAOAAAAZHJzL2Uyb0RvYy54bWysVM1OGzEQvlfqO1i+l81GgULEBkUgqkoI&#10;EFBxNl47WdX2uGMnm/Rt+ix9McbezZLSnKpevLZnvvn59hufX2ysYWuFoQFX8fJoxJlyEurGLSr+&#10;7en60ylnIQpXCwNOVXyrAr+Yffxw3vqpGsMSTK2QURAXpq2v+DJGPy2KIJfKinAEXjkyakArIh1x&#10;UdQoWopuTTEejU6KFrD2CFKFQLdXnZHPcnytlYx3WgcVmak41Rbzinl9SWsxOxfTBQq/bGRfhviH&#10;KqxoHCUdQl2JKNgKm79C2UYiBNDxSIItQOtGqtwDdVOO3nXzuBRe5V6InOAHmsL/Cytv1/fImrri&#10;43LCmROWftID0fb7l1usDLB0TSS1PkzJ99HfY38KtE0dbzTa9KVe2CYTux2IVZvIJF2WZ6flmOiX&#10;ZCo/j0enxylm8Qb2GOIXBZalTcWRCsh0ivVNiJ3rzoVwqZgufd7FrVGpAuMelKZeKOE4o7OK1KVB&#10;thb0/4WUysWTPnX2TjDdGDMAy0NAE8se1PsmmMrqGoCjQ8A/Mw6InBVcHMC2cYCHAtTfh8yd/677&#10;rufU/gvUW/qFCJ22g5fXDZF4I0K8F0hiJt5pQOMdLdpAW3Hod5wtAX8euk/+pDGyctbScFQ8/FgJ&#10;VJyZr47Ud1ZOJmma8mFyTH+UM9y3vOxb3MpeAvFf0lPgZd4m/2h2W41gn2mO5ykrmYSTlLviMuLu&#10;cBm7oaWXQKr5PLvRBHkRb9yjlyl4YjWJ5GnzLND3SookwVvYDZKYvhNU55uQDuarCLrJanvjteeb&#10;pi/rtX8p0njvn7PX23s2ewUAAP//AwBQSwMEFAAGAAgAAAAhACvK+P7eAAAACQEAAA8AAABkcnMv&#10;ZG93bnJldi54bWxMj8FOwzAQRO9I/QdrK3GjjklblRCnKqDCtRRor268JBHxOoqdNvw9ywmOq3ma&#10;eZuvR9eKM/ah8aRBzRIQSKW3DVUa3t+2NysQIRqypvWEGr4xwLqYXOUms/5Cr3jex0pwCYXMaKhj&#10;7DIpQ1mjM2HmOyTOPn3vTOSzr6TtzYXLXStvk2QpnWmIF2rT4WON5dd+cBqG8vnhWHWb3dM2pRfp&#10;1Z37OFitr6fj5h5ExDH+wfCrz+pQsNPJD2SDaDWki0QxysF8AYKBdKVSECcNc7UEWeTy/wfFDwAA&#10;AP//AwBQSwECLQAUAAYACAAAACEAtoM4kv4AAADhAQAAEwAAAAAAAAAAAAAAAAAAAAAAW0NvbnRl&#10;bnRfVHlwZXNdLnhtbFBLAQItABQABgAIAAAAIQA4/SH/1gAAAJQBAAALAAAAAAAAAAAAAAAAAC8B&#10;AABfcmVscy8ucmVsc1BLAQItABQABgAIAAAAIQC/S7uaagIAABcFAAAOAAAAAAAAAAAAAAAAAC4C&#10;AABkcnMvZTJvRG9jLnhtbFBLAQItABQABgAIAAAAIQAryvj+3gAAAAkBAAAPAAAAAAAAAAAAAAAA&#10;AMQEAABkcnMvZG93bnJldi54bWxQSwUGAAAAAAQABADzAAAAzwUAAAAA&#10;" fillcolor="white [3201]" strokecolor="#70ad47 [3209]" strokeweight="1pt"/>
            </w:pict>
          </mc:Fallback>
        </mc:AlternateContent>
      </w:r>
    </w:p>
    <w:p w14:paraId="09EA831C" w14:textId="77777777" w:rsidR="0071476D" w:rsidRPr="00621C8E" w:rsidRDefault="0071476D" w:rsidP="00F05AAF">
      <w:pPr>
        <w:pStyle w:val="Prrafodelista"/>
        <w:spacing w:line="480" w:lineRule="auto"/>
        <w:jc w:val="both"/>
        <w:rPr>
          <w:rFonts w:ascii="Times New Roman" w:eastAsia="Times New Roman" w:hAnsi="Times New Roman" w:cs="Times New Roman"/>
          <w:sz w:val="24"/>
          <w:szCs w:val="24"/>
          <w:lang w:eastAsia="es-GT"/>
        </w:rPr>
      </w:pPr>
    </w:p>
    <w:p w14:paraId="04B47BFB" w14:textId="77777777" w:rsidR="0071476D" w:rsidRPr="00621C8E" w:rsidRDefault="0071476D" w:rsidP="00F05AAF">
      <w:pPr>
        <w:pStyle w:val="Prrafodelista"/>
        <w:spacing w:before="100" w:beforeAutospacing="1" w:after="100" w:afterAutospacing="1" w:line="480" w:lineRule="auto"/>
        <w:jc w:val="both"/>
        <w:rPr>
          <w:rFonts w:ascii="Times New Roman" w:eastAsia="Times New Roman" w:hAnsi="Times New Roman" w:cs="Times New Roman"/>
          <w:sz w:val="24"/>
          <w:szCs w:val="24"/>
          <w:lang w:eastAsia="es-GT"/>
        </w:rPr>
      </w:pPr>
    </w:p>
    <w:p w14:paraId="1B04F623" w14:textId="77777777" w:rsidR="0071476D" w:rsidRPr="00621C8E" w:rsidRDefault="0071476D" w:rsidP="00F05AAF">
      <w:pPr>
        <w:pStyle w:val="Prrafodelista"/>
        <w:numPr>
          <w:ilvl w:val="0"/>
          <w:numId w:val="9"/>
        </w:numPr>
        <w:spacing w:before="100" w:beforeAutospacing="1" w:after="100" w:afterAutospacing="1" w:line="480" w:lineRule="auto"/>
        <w:jc w:val="both"/>
        <w:rPr>
          <w:rFonts w:ascii="Times New Roman" w:eastAsia="Times New Roman" w:hAnsi="Times New Roman" w:cs="Times New Roman"/>
          <w:sz w:val="24"/>
          <w:szCs w:val="24"/>
          <w:lang w:eastAsia="es-GT"/>
        </w:rPr>
      </w:pPr>
      <w:r w:rsidRPr="00621C8E">
        <w:rPr>
          <w:rFonts w:ascii="Times New Roman" w:eastAsia="Times New Roman" w:hAnsi="Times New Roman" w:cs="Times New Roman"/>
          <w:sz w:val="24"/>
          <w:szCs w:val="24"/>
          <w:lang w:eastAsia="es-GT"/>
        </w:rPr>
        <w:t>¿Considera que una plataforma digital como la descrita podría ahorrar tiempo y esfuerzo al momento de comprar una propiedad?</w:t>
      </w:r>
    </w:p>
    <w:p w14:paraId="28635C82" w14:textId="77777777" w:rsidR="0071476D" w:rsidRPr="00621C8E" w:rsidRDefault="0071476D" w:rsidP="00F05AAF">
      <w:pPr>
        <w:tabs>
          <w:tab w:val="left" w:pos="3645"/>
        </w:tabs>
        <w:spacing w:line="480" w:lineRule="auto"/>
        <w:ind w:firstLine="120"/>
        <w:jc w:val="both"/>
        <w:rPr>
          <w:rFonts w:ascii="Book Antiqua" w:hAnsi="Book Antiqua"/>
          <w:sz w:val="24"/>
          <w:szCs w:val="24"/>
          <w:lang w:val="es-MX"/>
        </w:rPr>
      </w:pPr>
      <w:r w:rsidRPr="001019D0">
        <w:rPr>
          <w:rFonts w:ascii="Book Antiqua" w:hAnsi="Book Antiqua"/>
          <w:noProof/>
          <w:sz w:val="24"/>
          <w:szCs w:val="24"/>
          <w:lang w:val="es-MX"/>
        </w:rPr>
        <mc:AlternateContent>
          <mc:Choice Requires="wps">
            <w:drawing>
              <wp:anchor distT="45720" distB="45720" distL="114300" distR="114300" simplePos="0" relativeHeight="251722752" behindDoc="1" locked="0" layoutInCell="1" allowOverlap="1" wp14:anchorId="5B84DD30" wp14:editId="132662D1">
                <wp:simplePos x="0" y="0"/>
                <wp:positionH relativeFrom="column">
                  <wp:posOffset>3129280</wp:posOffset>
                </wp:positionH>
                <wp:positionV relativeFrom="paragraph">
                  <wp:posOffset>454025</wp:posOffset>
                </wp:positionV>
                <wp:extent cx="387350" cy="248920"/>
                <wp:effectExtent l="0" t="0" r="0" b="0"/>
                <wp:wrapNone/>
                <wp:docPr id="22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7350" cy="248920"/>
                        </a:xfrm>
                        <a:prstGeom prst="rect">
                          <a:avLst/>
                        </a:prstGeom>
                        <a:solidFill>
                          <a:srgbClr val="FFFFFF"/>
                        </a:solidFill>
                        <a:ln w="9525">
                          <a:noFill/>
                          <a:miter lim="800000"/>
                          <a:headEnd/>
                          <a:tailEnd/>
                        </a:ln>
                      </wps:spPr>
                      <wps:txbx>
                        <w:txbxContent>
                          <w:p w14:paraId="61ECE211" w14:textId="77777777" w:rsidR="0071476D" w:rsidRPr="001019D0" w:rsidRDefault="0071476D" w:rsidP="0071476D">
                            <w:r w:rsidRPr="001019D0">
                              <w:t>NO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84DD30" id="_x0000_s1055" type="#_x0000_t202" style="position:absolute;left:0;text-align:left;margin-left:246.4pt;margin-top:35.75pt;width:30.5pt;height:19.6pt;z-index:-251593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S+FKAIAACsEAAAOAAAAZHJzL2Uyb0RvYy54bWysU9uO2yAQfa/Uf0C8N068STex4qy22aaq&#10;tL1I234ABhyjAkOBxN5+fQecpNH2rSoPCJjhcObMYX03GE2O0gcFtqazyZQSaTkIZfc1/f5t92ZJ&#10;SYjMCqbBypo+y0DvNq9frXtXyRI60EJ6giA2VL2raRejq4oi8E4aFibgpMVgC96wiFu/L4RnPaIb&#10;XZTT6duiBy+cBy5DwNOHMUg3Gb9tJY9f2jbISHRNkVvMs89zk+Zis2bV3jPXKX6iwf6BhWHK4qMX&#10;qAcWGTl49ReUUdxDgDZOOJgC2lZxmWvAambTF9U8dczJXAuKE9xFpvD/YPnn41dPlKhpWZaUWGaw&#10;SdsDEx6IkCTKIQIpk0y9CxVmPznMj8M7GLDdueTgHoH/CMTCtmN2L++9h76TTCDNWbpZXF0dcUIC&#10;afpPIPA1doiQgYbWm6QhqkIQHdv1fGkR8iAcD2+WtzcLjHAMlfPlqswtLFh1vux8iB8kGJIWNfXo&#10;gAzOjo8hJjKsOqektwJoJXZK67zx+2arPTkydMsuj8z/RZq2pK/palEuMrKFdD8byaiIbtbK1HQ5&#10;TWP0VxLjvRU5JTKlxzUy0fakThJklCYOzTD2Y3VWvQHxjHp5GN2Lvw0XHfhflPTo3JqGnwfmJSX6&#10;o0XNV7P5PFk9b+aLW5SI+OtIcx1hliNUTSMl43Ib8/dIeli4x960KuuWmjgyOXFGR2Y5T78nWf56&#10;n7P+/PHNbwAAAP//AwBQSwMEFAAGAAgAAAAhACgYF9/eAAAACgEAAA8AAABkcnMvZG93bnJldi54&#10;bWxMj8FOg0AQhu8mvsNmTLwYu1BLscjSqInGa2sfYIApENlZwm4LfXvHkz3OzJd/vj/fzrZXZxp9&#10;59hAvIhAEVeu7rgxcPj+eHwG5QNyjb1jMnAhD9vi9ibHrHYT7+i8D42SEPYZGmhDGDKtfdWSRb9w&#10;A7Hcjm60GGQcG12POEm47fUyitbaYsfyocWB3luqfvYna+D4NT0km6n8DId0t1q/YZeW7mLM/d38&#10;+gIq0Bz+YfjTF3UoxKl0J6696g2sNktRDwbSOAElQJI8yaIUMo5S0EWurysUvwAAAP//AwBQSwEC&#10;LQAUAAYACAAAACEAtoM4kv4AAADhAQAAEwAAAAAAAAAAAAAAAAAAAAAAW0NvbnRlbnRfVHlwZXNd&#10;LnhtbFBLAQItABQABgAIAAAAIQA4/SH/1gAAAJQBAAALAAAAAAAAAAAAAAAAAC8BAABfcmVscy8u&#10;cmVsc1BLAQItABQABgAIAAAAIQAcuS+FKAIAACsEAAAOAAAAAAAAAAAAAAAAAC4CAABkcnMvZTJv&#10;RG9jLnhtbFBLAQItABQABgAIAAAAIQAoGBff3gAAAAoBAAAPAAAAAAAAAAAAAAAAAIIEAABkcnMv&#10;ZG93bnJldi54bWxQSwUGAAAAAAQABADzAAAAjQUAAAAA&#10;" stroked="f">
                <v:textbox>
                  <w:txbxContent>
                    <w:p w14:paraId="61ECE211" w14:textId="77777777" w:rsidR="0071476D" w:rsidRPr="001019D0" w:rsidRDefault="0071476D" w:rsidP="0071476D">
                      <w:r w:rsidRPr="001019D0">
                        <w:t>NO</w:t>
                      </w:r>
                    </w:p>
                  </w:txbxContent>
                </v:textbox>
              </v:shape>
            </w:pict>
          </mc:Fallback>
        </mc:AlternateContent>
      </w:r>
      <w:r w:rsidRPr="001019D0">
        <w:rPr>
          <w:rFonts w:ascii="Book Antiqua" w:hAnsi="Book Antiqua"/>
          <w:noProof/>
          <w:sz w:val="24"/>
          <w:szCs w:val="24"/>
          <w:lang w:val="es-MX"/>
        </w:rPr>
        <mc:AlternateContent>
          <mc:Choice Requires="wps">
            <w:drawing>
              <wp:anchor distT="45720" distB="45720" distL="114300" distR="114300" simplePos="0" relativeHeight="251721728" behindDoc="1" locked="0" layoutInCell="1" allowOverlap="1" wp14:anchorId="42A9A060" wp14:editId="007A626A">
                <wp:simplePos x="0" y="0"/>
                <wp:positionH relativeFrom="column">
                  <wp:posOffset>1994535</wp:posOffset>
                </wp:positionH>
                <wp:positionV relativeFrom="paragraph">
                  <wp:posOffset>459105</wp:posOffset>
                </wp:positionV>
                <wp:extent cx="387350" cy="248920"/>
                <wp:effectExtent l="0" t="0" r="0" b="0"/>
                <wp:wrapNone/>
                <wp:docPr id="22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7350" cy="248920"/>
                        </a:xfrm>
                        <a:prstGeom prst="rect">
                          <a:avLst/>
                        </a:prstGeom>
                        <a:solidFill>
                          <a:srgbClr val="FFFFFF"/>
                        </a:solidFill>
                        <a:ln w="9525">
                          <a:noFill/>
                          <a:miter lim="800000"/>
                          <a:headEnd/>
                          <a:tailEnd/>
                        </a:ln>
                      </wps:spPr>
                      <wps:txbx>
                        <w:txbxContent>
                          <w:p w14:paraId="20865E40" w14:textId="77777777" w:rsidR="0071476D" w:rsidRPr="00621C8E" w:rsidRDefault="0071476D" w:rsidP="0071476D">
                            <w:r>
                              <w:t>SI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2A9A060" id="_x0000_s1056" type="#_x0000_t202" style="position:absolute;left:0;text-align:left;margin-left:157.05pt;margin-top:36.15pt;width:30.5pt;height:19.6pt;z-index:-2515947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94xUKAIAACsEAAAOAAAAZHJzL2Uyb0RvYy54bWysU9uO2yAQfa/Uf0C8N06cpJtYcVbbbFNV&#10;2l6kbT+AAI5RgaFAYqdfvwPOZqPtW1U/IPDMHM6cOaxue6PJUfqgwNZ0MhpTIi0Hoey+pj9/bN8t&#10;KAmRWcE0WFnTkwz0dv32zapzlSyhBS2kJwhiQ9W5mrYxuqooAm+lYWEETloMNuANi3j0+0J41iG6&#10;0UU5Hr8vOvDCeeAyBPx7PwTpOuM3jeTxW9MEGYmuKXKLefV53aW1WK9YtffMtYqfabB/YGGYsnjp&#10;BeqeRUYOXv0FZRT3EKCJIw6mgKZRXOYesJvJ+FU3jy1zMveC4gR3kSn8P1j+9fjdEyVqWpYTSiwz&#10;OKTNgQkPREgSZR+BlEmmzoUKsx8d5sf+A/Q47txycA/AfwViYdMyu5d33kPXSiaQ5iRVFlelA05I&#10;ILvuCwi8jR0iZKC+8SZpiKoQRMdxnS4jQh6E48/p4mY6xwjHUDlbLMs8woJVz8XOh/hJgiFpU1OP&#10;Dsjg7PgQYiLDqueUdFcArcRWaZ0Pfr/baE+ODN2yzV/m/ypNW9LVdDkv5xnZQqrPRjIqopu1MjVd&#10;jNM3+CuJ8dGKnBKZ0sMemWh7VicJMkgT+12f5zHNxUm6HYgT6uVhcC++Nty04P9Q0qFzaxp+H5iX&#10;lOjPFjVfTmazZPV8mM1vUCLiryO76wizHKFqGikZtpuYn0fSw8IdzqZRWbcXJmfO6Mgs5/n1JMtf&#10;n3PWyxtfPwEAAP//AwBQSwMEFAAGAAgAAAAhANzdj93eAAAACgEAAA8AAABkcnMvZG93bnJldi54&#10;bWxMj8FOg0AQhu8mvsNmTLwYu2wpxVKWRk00Xlv7AANsgcjOEnZb6Ns7nuxxZr788/35bra9uJjR&#10;d440qEUEwlDl6o4aDcfvj+cXED4g1dg7MhquxsOuuL/LMavdRHtzOYRGcAj5DDW0IQyZlL5qjUW/&#10;cIMhvp3caDHwODayHnHicNvLZRStpcWO+EOLg3lvTfVzOFsNp6/pKdlM5Wc4pvvV+g27tHRXrR8f&#10;5tctiGDm8A/Dnz6rQ8FOpTtT7UWvIVYrxaiGdBmDYCBOE16UTCqVgCxyeVuh+AUAAP//AwBQSwEC&#10;LQAUAAYACAAAACEAtoM4kv4AAADhAQAAEwAAAAAAAAAAAAAAAAAAAAAAW0NvbnRlbnRfVHlwZXNd&#10;LnhtbFBLAQItABQABgAIAAAAIQA4/SH/1gAAAJQBAAALAAAAAAAAAAAAAAAAAC8BAABfcmVscy8u&#10;cmVsc1BLAQItABQABgAIAAAAIQAN94xUKAIAACsEAAAOAAAAAAAAAAAAAAAAAC4CAABkcnMvZTJv&#10;RG9jLnhtbFBLAQItABQABgAIAAAAIQDc3Y/d3gAAAAoBAAAPAAAAAAAAAAAAAAAAAIIEAABkcnMv&#10;ZG93bnJldi54bWxQSwUGAAAAAAQABADzAAAAjQUAAAAA&#10;" stroked="f">
                <v:textbox>
                  <w:txbxContent>
                    <w:p w14:paraId="20865E40" w14:textId="77777777" w:rsidR="0071476D" w:rsidRPr="00621C8E" w:rsidRDefault="0071476D" w:rsidP="0071476D">
                      <w:r>
                        <w:t>SI</w:t>
                      </w:r>
                    </w:p>
                  </w:txbxContent>
                </v:textbox>
              </v:shape>
            </w:pict>
          </mc:Fallback>
        </mc:AlternateContent>
      </w:r>
      <w:r w:rsidRPr="001019D0">
        <w:rPr>
          <w:rFonts w:ascii="Book Antiqua" w:hAnsi="Book Antiqua"/>
          <w:noProof/>
          <w:sz w:val="24"/>
          <w:szCs w:val="24"/>
          <w:lang w:val="es-MX"/>
        </w:rPr>
        <mc:AlternateContent>
          <mc:Choice Requires="wps">
            <w:drawing>
              <wp:anchor distT="0" distB="0" distL="114300" distR="114300" simplePos="0" relativeHeight="251720704" behindDoc="0" locked="0" layoutInCell="1" allowOverlap="1" wp14:anchorId="721E2052" wp14:editId="08CAE341">
                <wp:simplePos x="0" y="0"/>
                <wp:positionH relativeFrom="column">
                  <wp:posOffset>3486150</wp:posOffset>
                </wp:positionH>
                <wp:positionV relativeFrom="paragraph">
                  <wp:posOffset>447040</wp:posOffset>
                </wp:positionV>
                <wp:extent cx="198120" cy="172085"/>
                <wp:effectExtent l="0" t="0" r="11430" b="18415"/>
                <wp:wrapNone/>
                <wp:docPr id="220" name="Rectángulo 220"/>
                <wp:cNvGraphicFramePr/>
                <a:graphic xmlns:a="http://schemas.openxmlformats.org/drawingml/2006/main">
                  <a:graphicData uri="http://schemas.microsoft.com/office/word/2010/wordprocessingShape">
                    <wps:wsp>
                      <wps:cNvSpPr/>
                      <wps:spPr>
                        <a:xfrm>
                          <a:off x="0" y="0"/>
                          <a:ext cx="198120" cy="172085"/>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0129AF" id="Rectángulo 220" o:spid="_x0000_s1026" style="position:absolute;margin-left:274.5pt;margin-top:35.2pt;width:15.6pt;height:13.55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9IraQIAABcFAAAOAAAAZHJzL2Uyb0RvYy54bWysVM1OGzEQvlfqO1i+l81GQCHKBkVBVJUQ&#10;IKDibLx2sqrtccdONunb9Fn6Yoy9m4XSnKpevLZnvvn59htPL7bWsI3C0ICreHk04kw5CXXjlhX/&#10;9nj16YyzEIWrhQGnKr5TgV/MPn6Ytn6ixrACUytkFMSFSesrvorRT4oiyJWyIhyBV46MGtCKSEdc&#10;FjWKlqJbU4xHo9OiBaw9glQh0O1lZ+SzHF9rJeOt1kFFZipOtcW8Yl6f01rMpmKyROFXjezLEP9Q&#10;hRWNo6RDqEsRBVtj81co20iEADoeSbAFaN1IlXugbsrRu24eVsKr3AuRE/xAU/h/YeXN5g5ZU1d8&#10;PCZ+nLD0k+6Jtt+/3HJtgKVrIqn1YUK+D/4O+1Ogbep4q9GmL/XCtpnY3UCs2kYm6bI8PytTeEmm&#10;8vN4dHaSYhavYI8hflFgWdpUHKmATKfYXIfYue5dCJeK6dLnXdwZlSow7l5p6oUSjjM6q0gtDLKN&#10;oP8vpFQunvaps3eC6caYAVgeAppY9qDeN8FUVtcAHB0C/plxQOSs4OIAto0DPBSg/j5k7vz33Xc9&#10;p/afod7RL0TotB28vGqIxGsR4p1AEjPxTgMab2nRBtqKQ7/jbAX489B98ieNkZWzloaj4uHHWqDi&#10;zHx1pL7z8vg4TVM+HJ/QH+UM31qe31rc2i6A+C/pKfAyb5N/NPutRrBPNMfzlJVMwknKXXEZcX9Y&#10;xG5o6SWQaj7PbjRBXsRr9+BlCp5YTSJ53D4J9L2SIknwBvaDJCbvBNX5JqSD+TqCbrLaXnnt+abp&#10;y3rtX4o03m/P2ev1PZu9AAAA//8DAFBLAwQUAAYACAAAACEAiZYisd4AAAAJAQAADwAAAGRycy9k&#10;b3ducmV2LnhtbEyPwU7DMBBE70j8g7VI3Kjd0tAmZFMVUOkV2gJXN16SiHgdxU4b/h5zguNoRjNv&#10;8tVoW3Gi3jeOEaYTBYK4dKbhCuGw39wsQfig2ejWMSF8k4dVcXmR68y4M7/SaRcqEUvYZxqhDqHL&#10;pPRlTVb7ieuIo/fpeqtDlH0lTa/Psdy2cqbUnbS64bhQ644eayq/doNFGMrnh4+qW788bW55K900&#10;tW/vBvH6alzfgwg0hr8w/OJHdCgi09ENbLxoEZJ5Gr8EhIWag4iBZKlmII4I6SIBWeTy/4PiBwAA&#10;//8DAFBLAQItABQABgAIAAAAIQC2gziS/gAAAOEBAAATAAAAAAAAAAAAAAAAAAAAAABbQ29udGVu&#10;dF9UeXBlc10ueG1sUEsBAi0AFAAGAAgAAAAhADj9If/WAAAAlAEAAAsAAAAAAAAAAAAAAAAALwEA&#10;AF9yZWxzLy5yZWxzUEsBAi0AFAAGAAgAAAAhAOkX0itpAgAAFwUAAA4AAAAAAAAAAAAAAAAALgIA&#10;AGRycy9lMm9Eb2MueG1sUEsBAi0AFAAGAAgAAAAhAImWIrHeAAAACQEAAA8AAAAAAAAAAAAAAAAA&#10;wwQAAGRycy9kb3ducmV2LnhtbFBLBQYAAAAABAAEAPMAAADOBQAAAAA=&#10;" fillcolor="white [3201]" strokecolor="#70ad47 [3209]" strokeweight="1pt"/>
            </w:pict>
          </mc:Fallback>
        </mc:AlternateContent>
      </w:r>
      <w:r w:rsidRPr="001019D0">
        <w:rPr>
          <w:rFonts w:ascii="Book Antiqua" w:hAnsi="Book Antiqua"/>
          <w:noProof/>
          <w:sz w:val="24"/>
          <w:szCs w:val="24"/>
          <w:lang w:val="es-MX"/>
        </w:rPr>
        <mc:AlternateContent>
          <mc:Choice Requires="wps">
            <w:drawing>
              <wp:anchor distT="0" distB="0" distL="114300" distR="114300" simplePos="0" relativeHeight="251719680" behindDoc="0" locked="0" layoutInCell="1" allowOverlap="1" wp14:anchorId="6A7CDE32" wp14:editId="53651D19">
                <wp:simplePos x="0" y="0"/>
                <wp:positionH relativeFrom="column">
                  <wp:posOffset>2292234</wp:posOffset>
                </wp:positionH>
                <wp:positionV relativeFrom="paragraph">
                  <wp:posOffset>457604</wp:posOffset>
                </wp:positionV>
                <wp:extent cx="198120" cy="172085"/>
                <wp:effectExtent l="0" t="0" r="11430" b="18415"/>
                <wp:wrapNone/>
                <wp:docPr id="219" name="Rectángulo 219"/>
                <wp:cNvGraphicFramePr/>
                <a:graphic xmlns:a="http://schemas.openxmlformats.org/drawingml/2006/main">
                  <a:graphicData uri="http://schemas.microsoft.com/office/word/2010/wordprocessingShape">
                    <wps:wsp>
                      <wps:cNvSpPr/>
                      <wps:spPr>
                        <a:xfrm>
                          <a:off x="0" y="0"/>
                          <a:ext cx="198120" cy="172085"/>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523EBA" id="Rectángulo 219" o:spid="_x0000_s1026" style="position:absolute;margin-left:180.5pt;margin-top:36.05pt;width:15.6pt;height:13.55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VJiagIAABcFAAAOAAAAZHJzL2Uyb0RvYy54bWysVM1OGzEQvlfqO1i+l81GQCHKBkVBVJUQ&#10;IKDibLx2sqrtccdONunb9Fn6Yoy9m4XSnKpevLZnvvn59htPL7bWsI3C0ICreHk04kw5CXXjlhX/&#10;9nj16YyzEIWrhQGnKr5TgV/MPn6Ytn6ixrACUytkFMSFSesrvorRT4oiyJWyIhyBV46MGtCKSEdc&#10;FjWKlqJbU4xHo9OiBaw9glQh0O1lZ+SzHF9rJeOt1kFFZipOtcW8Yl6f01rMpmKyROFXjezLEP9Q&#10;hRWNo6RDqEsRBVtj81co20iEADoeSbAFaN1IlXugbsrRu24eVsKr3AuRE/xAU/h/YeXN5g5ZU1d8&#10;XJ5z5oSln3RPtP3+5ZZrAyxdE0mtDxPyffB32J8CbVPHW402fakXts3E7gZi1TYySZfl+Vk5Jvol&#10;mcrP49HZSYpZvII9hvhFgWVpU3GkAjKdYnMdYue6dyFcKqZLn3dxZ1SqwLh7pakXSjjO6KwitTDI&#10;NoL+v5BSuXjap87eCaYbYwZgeQhoYtmDet8EU1ldA3B0CPhnxgGRs4KLA9g2DvBQgPr7kLnz33ff&#10;9Zzaf4Z6R78QodN28PKqIRKvRYh3AknMxDsNaLylRRtoKw79jrMV4M9D98mfNEZWzloajoqHH2uB&#10;ijPz1ZH6zsvj4zRN+XB8Qn+UM3xreX5rcWu7AOK/pKfAy7xN/tHstxrBPtEcz1NWMgknKXfFZcT9&#10;YRG7oaWXQKr5PLvRBHkRr92Dlyl4YjWJ5HH7JND3SookwRvYD5KYvBNU55uQDubrCLrJanvlteeb&#10;pi/rtX8p0ni/PWev1/ds9gIAAP//AwBQSwMEFAAGAAgAAAAhAGjAaTPdAAAACQEAAA8AAABkcnMv&#10;ZG93bnJldi54bWxMj8FOwzAQRO9I/IO1SNyoE0cqJGRTFVDhSgstVzdekoh4HcVOG/4ec4LjaEYz&#10;b8rVbHtxotF3jhHSRQKCuHam4wbh/W1zcwfCB81G944J4Zs8rKrLi1IXxp15S6ddaEQsYV9ohDaE&#10;oZDS1y1Z7RduII7epxutDlGOjTSjPsdy20uVJEtpdcdxodUDPbZUf+0mizDVzw8fzbB+fdpk/CJd&#10;mtv9wSBeX83rexCB5vAXhl/8iA5VZDq6iY0XPUK2TOOXgHCrUhAxkOVKgTgi5LkCWZXy/4PqBwAA&#10;//8DAFBLAQItABQABgAIAAAAIQC2gziS/gAAAOEBAAATAAAAAAAAAAAAAAAAAAAAAABbQ29udGVu&#10;dF9UeXBlc10ueG1sUEsBAi0AFAAGAAgAAAAhADj9If/WAAAAlAEAAAsAAAAAAAAAAAAAAAAALwEA&#10;AF9yZWxzLy5yZWxzUEsBAi0AFAAGAAgAAAAhAKkFUmJqAgAAFwUAAA4AAAAAAAAAAAAAAAAALgIA&#10;AGRycy9lMm9Eb2MueG1sUEsBAi0AFAAGAAgAAAAhAGjAaTPdAAAACQEAAA8AAAAAAAAAAAAAAAAA&#10;xAQAAGRycy9kb3ducmV2LnhtbFBLBQYAAAAABAAEAPMAAADOBQAAAAA=&#10;" fillcolor="white [3201]" strokecolor="#70ad47 [3209]" strokeweight="1pt"/>
            </w:pict>
          </mc:Fallback>
        </mc:AlternateContent>
      </w:r>
    </w:p>
    <w:p w14:paraId="7600550D" w14:textId="33CEBBF3" w:rsidR="002F4B07" w:rsidRDefault="002F4B07" w:rsidP="00F05AAF">
      <w:pPr>
        <w:tabs>
          <w:tab w:val="left" w:pos="3180"/>
        </w:tabs>
        <w:spacing w:line="480" w:lineRule="auto"/>
        <w:jc w:val="both"/>
        <w:rPr>
          <w:lang w:val="es-MX"/>
        </w:rPr>
      </w:pPr>
    </w:p>
    <w:p w14:paraId="1D0D2EFF" w14:textId="1DD0BEB0" w:rsidR="00564DE4" w:rsidRDefault="00564DE4" w:rsidP="00F05AAF">
      <w:pPr>
        <w:tabs>
          <w:tab w:val="left" w:pos="3180"/>
        </w:tabs>
        <w:spacing w:line="480" w:lineRule="auto"/>
        <w:jc w:val="both"/>
        <w:rPr>
          <w:lang w:val="es-MX"/>
        </w:rPr>
      </w:pPr>
    </w:p>
    <w:p w14:paraId="6C301571" w14:textId="0BB3700A" w:rsidR="00564DE4" w:rsidRDefault="00564DE4" w:rsidP="00F05AAF">
      <w:pPr>
        <w:tabs>
          <w:tab w:val="left" w:pos="3180"/>
        </w:tabs>
        <w:spacing w:line="480" w:lineRule="auto"/>
        <w:jc w:val="both"/>
        <w:rPr>
          <w:lang w:val="es-MX"/>
        </w:rPr>
      </w:pPr>
    </w:p>
    <w:p w14:paraId="7DDDD6F7" w14:textId="428CCFCB" w:rsidR="00564DE4" w:rsidRDefault="00564DE4" w:rsidP="00F05AAF">
      <w:pPr>
        <w:tabs>
          <w:tab w:val="left" w:pos="3180"/>
        </w:tabs>
        <w:spacing w:line="480" w:lineRule="auto"/>
        <w:jc w:val="both"/>
        <w:rPr>
          <w:lang w:val="es-MX"/>
        </w:rPr>
      </w:pPr>
    </w:p>
    <w:p w14:paraId="2F0C8792" w14:textId="210C339D" w:rsidR="00564DE4" w:rsidRDefault="00AF75CE" w:rsidP="00F05AAF">
      <w:pPr>
        <w:tabs>
          <w:tab w:val="left" w:pos="3180"/>
        </w:tabs>
        <w:spacing w:line="480" w:lineRule="auto"/>
        <w:jc w:val="both"/>
        <w:rPr>
          <w:lang w:val="es-MX"/>
        </w:rPr>
      </w:pPr>
      <w:r>
        <w:rPr>
          <w:lang w:val="es-MX"/>
        </w:rPr>
        <w:t>RESPUESTAS:</w:t>
      </w:r>
    </w:p>
    <w:p w14:paraId="6C24DC8F" w14:textId="77777777" w:rsidR="00AF75CE" w:rsidRDefault="00AF75CE" w:rsidP="00F05AAF">
      <w:pPr>
        <w:tabs>
          <w:tab w:val="left" w:pos="3180"/>
        </w:tabs>
        <w:spacing w:line="480" w:lineRule="auto"/>
        <w:jc w:val="both"/>
        <w:rPr>
          <w:lang w:val="es-MX"/>
        </w:rPr>
      </w:pPr>
    </w:p>
    <w:p w14:paraId="0892B2C9" w14:textId="604F51DA" w:rsidR="00564DE4" w:rsidRDefault="00AF75CE" w:rsidP="00F05AAF">
      <w:pPr>
        <w:tabs>
          <w:tab w:val="left" w:pos="3180"/>
        </w:tabs>
        <w:spacing w:line="480" w:lineRule="auto"/>
        <w:rPr>
          <w:lang w:val="es-MX"/>
        </w:rPr>
      </w:pPr>
      <w:r>
        <w:rPr>
          <w:rStyle w:val="Textoennegrita"/>
        </w:rPr>
        <w:t>¿Ha buscado propiedades en venta a través de redes sociales como Facebook o Instagram?</w:t>
      </w:r>
      <w:r>
        <w:rPr>
          <w:rStyle w:val="Textoennegrita"/>
        </w:rPr>
        <w:br/>
      </w:r>
      <w:r>
        <w:br/>
        <w:t>Sí: 60 Cliente (75%)</w:t>
      </w:r>
      <w:r>
        <w:br/>
        <w:t>No: 20 Cliente (25%)</w:t>
      </w:r>
      <w:r>
        <w:br/>
      </w:r>
      <w:r>
        <w:br/>
      </w:r>
      <w:r w:rsidR="00653C95">
        <w:rPr>
          <w:noProof/>
        </w:rPr>
        <w:drawing>
          <wp:inline distT="0" distB="0" distL="0" distR="0" wp14:anchorId="5E0412ED" wp14:editId="140E7A9C">
            <wp:extent cx="5486400" cy="3200400"/>
            <wp:effectExtent l="0" t="0" r="0" b="0"/>
            <wp:docPr id="9" name="Gráfico 9"/>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r>
        <w:br/>
      </w:r>
    </w:p>
    <w:p w14:paraId="380059BB" w14:textId="77777777" w:rsidR="00AF75CE" w:rsidRDefault="00AF75CE" w:rsidP="00F05AAF">
      <w:pPr>
        <w:tabs>
          <w:tab w:val="left" w:pos="3180"/>
        </w:tabs>
        <w:spacing w:line="480" w:lineRule="auto"/>
        <w:jc w:val="both"/>
        <w:rPr>
          <w:rStyle w:val="Textoennegrita"/>
        </w:rPr>
      </w:pPr>
    </w:p>
    <w:p w14:paraId="290D3924" w14:textId="77777777" w:rsidR="00AF75CE" w:rsidRDefault="00AF75CE" w:rsidP="00F05AAF">
      <w:pPr>
        <w:tabs>
          <w:tab w:val="left" w:pos="3180"/>
        </w:tabs>
        <w:spacing w:line="480" w:lineRule="auto"/>
        <w:jc w:val="both"/>
        <w:rPr>
          <w:rStyle w:val="Textoennegrita"/>
        </w:rPr>
      </w:pPr>
    </w:p>
    <w:p w14:paraId="47368B2C" w14:textId="77777777" w:rsidR="00AF75CE" w:rsidRDefault="00AF75CE" w:rsidP="00F05AAF">
      <w:pPr>
        <w:tabs>
          <w:tab w:val="left" w:pos="3180"/>
        </w:tabs>
        <w:spacing w:line="480" w:lineRule="auto"/>
        <w:jc w:val="both"/>
        <w:rPr>
          <w:rStyle w:val="Textoennegrita"/>
        </w:rPr>
      </w:pPr>
    </w:p>
    <w:p w14:paraId="39014E7A" w14:textId="77777777" w:rsidR="00AF75CE" w:rsidRDefault="00AF75CE" w:rsidP="00F05AAF">
      <w:pPr>
        <w:tabs>
          <w:tab w:val="left" w:pos="3180"/>
        </w:tabs>
        <w:spacing w:line="480" w:lineRule="auto"/>
        <w:jc w:val="both"/>
        <w:rPr>
          <w:rStyle w:val="Textoennegrita"/>
        </w:rPr>
      </w:pPr>
    </w:p>
    <w:p w14:paraId="7A607B5F" w14:textId="1285FB2B" w:rsidR="00AF75CE" w:rsidRDefault="00AF75CE" w:rsidP="00F05AAF">
      <w:pPr>
        <w:tabs>
          <w:tab w:val="left" w:pos="3180"/>
        </w:tabs>
        <w:spacing w:line="480" w:lineRule="auto"/>
        <w:jc w:val="both"/>
        <w:rPr>
          <w:rStyle w:val="Textoennegrita"/>
        </w:rPr>
      </w:pPr>
      <w:r>
        <w:rPr>
          <w:rStyle w:val="Textoennegrita"/>
        </w:rPr>
        <w:t>¿Considera difícil encontrar propiedades que se ajusten exactamente a lo que usted busca (ubicación, precio, características)?</w:t>
      </w:r>
    </w:p>
    <w:p w14:paraId="65449394" w14:textId="77777777" w:rsidR="00653C95" w:rsidRDefault="00AF75CE" w:rsidP="00F05AAF">
      <w:pPr>
        <w:tabs>
          <w:tab w:val="left" w:pos="3180"/>
        </w:tabs>
        <w:spacing w:line="480" w:lineRule="auto"/>
      </w:pPr>
      <w:r>
        <w:br/>
        <w:t>Sí: 55 Cliente (69%)</w:t>
      </w:r>
      <w:r>
        <w:br/>
        <w:t>No: 25 Cliente (31%)</w:t>
      </w:r>
      <w:r>
        <w:br/>
      </w:r>
    </w:p>
    <w:p w14:paraId="7AB8FCCE" w14:textId="0FD87126" w:rsidR="00653C95" w:rsidRDefault="00653C95" w:rsidP="00F05AAF">
      <w:pPr>
        <w:tabs>
          <w:tab w:val="left" w:pos="3180"/>
        </w:tabs>
        <w:spacing w:line="480" w:lineRule="auto"/>
      </w:pPr>
      <w:r>
        <w:rPr>
          <w:noProof/>
        </w:rPr>
        <w:drawing>
          <wp:inline distT="0" distB="0" distL="0" distR="0" wp14:anchorId="7D7989A8" wp14:editId="437823C2">
            <wp:extent cx="5486400" cy="2247900"/>
            <wp:effectExtent l="0" t="0" r="0" b="0"/>
            <wp:docPr id="10" name="Gráfico 10"/>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6C9C04D0" w14:textId="77777777" w:rsidR="00653C95" w:rsidRDefault="00653C95" w:rsidP="00F05AAF">
      <w:pPr>
        <w:tabs>
          <w:tab w:val="left" w:pos="3180"/>
        </w:tabs>
        <w:spacing w:line="480" w:lineRule="auto"/>
      </w:pPr>
    </w:p>
    <w:p w14:paraId="296F5CF6" w14:textId="77CFF91F" w:rsidR="00564DE4" w:rsidRDefault="00AF75CE" w:rsidP="00F05AAF">
      <w:pPr>
        <w:tabs>
          <w:tab w:val="left" w:pos="3180"/>
        </w:tabs>
        <w:spacing w:line="480" w:lineRule="auto"/>
      </w:pPr>
      <w:r>
        <w:br/>
      </w:r>
      <w:r>
        <w:rPr>
          <w:rStyle w:val="Textoennegrita"/>
        </w:rPr>
        <w:t>¿Ha tenido problemas para obtener información completa y actualizada de las propiedades en venta?</w:t>
      </w:r>
      <w:r>
        <w:rPr>
          <w:rStyle w:val="Textoennegrita"/>
        </w:rPr>
        <w:br/>
      </w:r>
      <w:r>
        <w:br/>
        <w:t>Sí: 59 Cliente (74%)</w:t>
      </w:r>
      <w:r>
        <w:br/>
        <w:t>No: 21 Cliente (26%)</w:t>
      </w:r>
    </w:p>
    <w:p w14:paraId="22B0F16B" w14:textId="4DD85E27" w:rsidR="003029F1" w:rsidRDefault="003029F1" w:rsidP="00F05AAF">
      <w:pPr>
        <w:tabs>
          <w:tab w:val="left" w:pos="3180"/>
        </w:tabs>
        <w:spacing w:line="480" w:lineRule="auto"/>
      </w:pPr>
      <w:r>
        <w:rPr>
          <w:noProof/>
        </w:rPr>
        <w:drawing>
          <wp:anchor distT="0" distB="0" distL="114300" distR="114300" simplePos="0" relativeHeight="251725824" behindDoc="1" locked="0" layoutInCell="1" allowOverlap="1" wp14:anchorId="4154E957" wp14:editId="4F774032">
            <wp:simplePos x="0" y="0"/>
            <wp:positionH relativeFrom="margin">
              <wp:posOffset>127000</wp:posOffset>
            </wp:positionH>
            <wp:positionV relativeFrom="paragraph">
              <wp:posOffset>222885</wp:posOffset>
            </wp:positionV>
            <wp:extent cx="5486400" cy="2362200"/>
            <wp:effectExtent l="0" t="0" r="0" b="0"/>
            <wp:wrapTight wrapText="bothSides">
              <wp:wrapPolygon edited="0">
                <wp:start x="0" y="0"/>
                <wp:lineTo x="0" y="21426"/>
                <wp:lineTo x="21525" y="21426"/>
                <wp:lineTo x="21525" y="0"/>
                <wp:lineTo x="0" y="0"/>
              </wp:wrapPolygon>
            </wp:wrapTight>
            <wp:docPr id="11" name="Gráfico 11"/>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14:sizeRelV relativeFrom="margin">
              <wp14:pctHeight>0</wp14:pctHeight>
            </wp14:sizeRelV>
          </wp:anchor>
        </w:drawing>
      </w:r>
    </w:p>
    <w:p w14:paraId="6B0116D0" w14:textId="3A98C86B" w:rsidR="003029F1" w:rsidRDefault="003029F1" w:rsidP="00F05AAF">
      <w:pPr>
        <w:tabs>
          <w:tab w:val="left" w:pos="3180"/>
        </w:tabs>
        <w:spacing w:line="480" w:lineRule="auto"/>
      </w:pPr>
    </w:p>
    <w:p w14:paraId="4393573E" w14:textId="6AAB0827" w:rsidR="003029F1" w:rsidRDefault="003029F1" w:rsidP="00F05AAF">
      <w:pPr>
        <w:tabs>
          <w:tab w:val="left" w:pos="3180"/>
        </w:tabs>
        <w:spacing w:line="480" w:lineRule="auto"/>
      </w:pPr>
    </w:p>
    <w:p w14:paraId="7BCF744A" w14:textId="39A7BD90" w:rsidR="003029F1" w:rsidRDefault="003029F1" w:rsidP="00F05AAF">
      <w:pPr>
        <w:tabs>
          <w:tab w:val="left" w:pos="3180"/>
        </w:tabs>
        <w:spacing w:line="480" w:lineRule="auto"/>
      </w:pPr>
    </w:p>
    <w:p w14:paraId="6E39C9E9" w14:textId="71F583BF" w:rsidR="003029F1" w:rsidRPr="00AF75CE" w:rsidRDefault="003029F1" w:rsidP="00F05AAF">
      <w:pPr>
        <w:tabs>
          <w:tab w:val="left" w:pos="3180"/>
        </w:tabs>
        <w:spacing w:line="480" w:lineRule="auto"/>
      </w:pPr>
    </w:p>
    <w:p w14:paraId="3C2BADA8" w14:textId="288C783E" w:rsidR="00564DE4" w:rsidRDefault="00AF75CE" w:rsidP="00F05AAF">
      <w:pPr>
        <w:tabs>
          <w:tab w:val="left" w:pos="3180"/>
        </w:tabs>
        <w:spacing w:line="480" w:lineRule="auto"/>
      </w:pPr>
      <w:r>
        <w:t xml:space="preserve"> </w:t>
      </w:r>
    </w:p>
    <w:p w14:paraId="6130C427" w14:textId="521FE040" w:rsidR="003029F1" w:rsidRDefault="003029F1" w:rsidP="00F05AAF">
      <w:pPr>
        <w:tabs>
          <w:tab w:val="left" w:pos="3180"/>
        </w:tabs>
        <w:spacing w:line="480" w:lineRule="auto"/>
      </w:pPr>
    </w:p>
    <w:p w14:paraId="5B3AC9C0" w14:textId="2BA57A2D" w:rsidR="003029F1" w:rsidRDefault="003029F1" w:rsidP="00F05AAF">
      <w:pPr>
        <w:tabs>
          <w:tab w:val="left" w:pos="3180"/>
        </w:tabs>
        <w:spacing w:line="480" w:lineRule="auto"/>
      </w:pPr>
    </w:p>
    <w:p w14:paraId="2620FE41" w14:textId="267D8FC4" w:rsidR="003029F1" w:rsidRDefault="003029F1" w:rsidP="00F05AAF">
      <w:pPr>
        <w:tabs>
          <w:tab w:val="left" w:pos="3180"/>
        </w:tabs>
        <w:spacing w:line="480" w:lineRule="auto"/>
      </w:pPr>
    </w:p>
    <w:p w14:paraId="15173745" w14:textId="36B01A60" w:rsidR="003029F1" w:rsidRDefault="003029F1" w:rsidP="00F05AAF">
      <w:pPr>
        <w:tabs>
          <w:tab w:val="left" w:pos="3180"/>
        </w:tabs>
        <w:spacing w:line="480" w:lineRule="auto"/>
      </w:pPr>
    </w:p>
    <w:p w14:paraId="1EA79927" w14:textId="3F384FC3" w:rsidR="003029F1" w:rsidRDefault="003029F1" w:rsidP="00F05AAF">
      <w:pPr>
        <w:tabs>
          <w:tab w:val="left" w:pos="3180"/>
        </w:tabs>
        <w:spacing w:line="480" w:lineRule="auto"/>
      </w:pPr>
    </w:p>
    <w:p w14:paraId="1C8B079B" w14:textId="34FC2774" w:rsidR="003029F1" w:rsidRPr="00AF75CE" w:rsidRDefault="003029F1" w:rsidP="00F05AAF">
      <w:pPr>
        <w:tabs>
          <w:tab w:val="left" w:pos="3180"/>
        </w:tabs>
        <w:spacing w:line="480" w:lineRule="auto"/>
      </w:pPr>
    </w:p>
    <w:p w14:paraId="2CA70288" w14:textId="5250E60B" w:rsidR="00564DE4" w:rsidRDefault="00AF75CE" w:rsidP="00F05AAF">
      <w:pPr>
        <w:tabs>
          <w:tab w:val="left" w:pos="3180"/>
        </w:tabs>
        <w:spacing w:line="480" w:lineRule="auto"/>
      </w:pPr>
      <w:r>
        <w:rPr>
          <w:rStyle w:val="Textoennegrita"/>
        </w:rPr>
        <w:t>¿Le ha resultado complicado comunicarse rápidamente con un asesor inmobiliario?</w:t>
      </w:r>
      <w:r>
        <w:rPr>
          <w:rStyle w:val="Textoennegrita"/>
        </w:rPr>
        <w:br/>
      </w:r>
      <w:r>
        <w:br/>
        <w:t>Sí: 52 Cliente (65%)</w:t>
      </w:r>
      <w:r>
        <w:br/>
        <w:t>No: 28 Cliente (35%)</w:t>
      </w:r>
    </w:p>
    <w:p w14:paraId="35011546" w14:textId="1DCA78DA" w:rsidR="003029F1" w:rsidRDefault="003029F1" w:rsidP="00F05AAF">
      <w:pPr>
        <w:tabs>
          <w:tab w:val="left" w:pos="3180"/>
        </w:tabs>
        <w:spacing w:line="480" w:lineRule="auto"/>
        <w:rPr>
          <w:lang w:val="es-MX"/>
        </w:rPr>
      </w:pPr>
      <w:r>
        <w:rPr>
          <w:noProof/>
        </w:rPr>
        <w:drawing>
          <wp:anchor distT="0" distB="0" distL="114300" distR="114300" simplePos="0" relativeHeight="251727872" behindDoc="1" locked="0" layoutInCell="1" allowOverlap="1" wp14:anchorId="6E70B530" wp14:editId="0E8AF84A">
            <wp:simplePos x="0" y="0"/>
            <wp:positionH relativeFrom="margin">
              <wp:align>left</wp:align>
            </wp:positionH>
            <wp:positionV relativeFrom="paragraph">
              <wp:posOffset>281940</wp:posOffset>
            </wp:positionV>
            <wp:extent cx="5537200" cy="2362200"/>
            <wp:effectExtent l="0" t="0" r="6350" b="0"/>
            <wp:wrapTopAndBottom/>
            <wp:docPr id="13" name="Gráfico 13"/>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14:sizeRelH relativeFrom="margin">
              <wp14:pctWidth>0</wp14:pctWidth>
            </wp14:sizeRelH>
            <wp14:sizeRelV relativeFrom="margin">
              <wp14:pctHeight>0</wp14:pctHeight>
            </wp14:sizeRelV>
          </wp:anchor>
        </w:drawing>
      </w:r>
    </w:p>
    <w:p w14:paraId="6D17FA54" w14:textId="3B156C7C" w:rsidR="00AF75CE" w:rsidRDefault="00AF75CE" w:rsidP="00F05AAF">
      <w:pPr>
        <w:tabs>
          <w:tab w:val="left" w:pos="3180"/>
        </w:tabs>
        <w:spacing w:line="480" w:lineRule="auto"/>
        <w:jc w:val="both"/>
        <w:rPr>
          <w:lang w:val="es-MX"/>
        </w:rPr>
      </w:pPr>
    </w:p>
    <w:p w14:paraId="63D67A1A" w14:textId="7854B344" w:rsidR="00564DE4" w:rsidRDefault="003029F1" w:rsidP="00F05AAF">
      <w:pPr>
        <w:tabs>
          <w:tab w:val="left" w:pos="3180"/>
        </w:tabs>
        <w:spacing w:line="480" w:lineRule="auto"/>
        <w:rPr>
          <w:lang w:val="es-MX"/>
        </w:rPr>
      </w:pPr>
      <w:r>
        <w:rPr>
          <w:noProof/>
        </w:rPr>
        <w:drawing>
          <wp:anchor distT="0" distB="0" distL="114300" distR="114300" simplePos="0" relativeHeight="251729920" behindDoc="1" locked="0" layoutInCell="1" allowOverlap="1" wp14:anchorId="755AA871" wp14:editId="1145BE0F">
            <wp:simplePos x="0" y="0"/>
            <wp:positionH relativeFrom="margin">
              <wp:align>left</wp:align>
            </wp:positionH>
            <wp:positionV relativeFrom="paragraph">
              <wp:posOffset>1232535</wp:posOffset>
            </wp:positionV>
            <wp:extent cx="5537200" cy="2362200"/>
            <wp:effectExtent l="0" t="0" r="6350" b="0"/>
            <wp:wrapTopAndBottom/>
            <wp:docPr id="15" name="Gráfico 15"/>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14:sizeRelH relativeFrom="margin">
              <wp14:pctWidth>0</wp14:pctWidth>
            </wp14:sizeRelH>
            <wp14:sizeRelV relativeFrom="margin">
              <wp14:pctHeight>0</wp14:pctHeight>
            </wp14:sizeRelV>
          </wp:anchor>
        </w:drawing>
      </w:r>
      <w:r w:rsidR="00AF75CE">
        <w:rPr>
          <w:rStyle w:val="Textoennegrita"/>
        </w:rPr>
        <w:t>¿Cree que una plataforma web podría facilitarle el proceso de búsqueda y comparación de propiedades?</w:t>
      </w:r>
      <w:r w:rsidR="00AF75CE">
        <w:rPr>
          <w:rStyle w:val="Textoennegrita"/>
        </w:rPr>
        <w:br/>
      </w:r>
      <w:r w:rsidR="00AF75CE">
        <w:br/>
        <w:t>Sí: 56 Cliente (70%)</w:t>
      </w:r>
      <w:r w:rsidR="00AF75CE">
        <w:br/>
        <w:t>No: 24 Cliente (30%)</w:t>
      </w:r>
      <w:r>
        <w:br/>
      </w:r>
      <w:r w:rsidR="009670ED">
        <w:rPr>
          <w:lang w:val="es-MX"/>
        </w:rPr>
        <w:br/>
      </w:r>
      <w:r w:rsidR="00AF75CE">
        <w:rPr>
          <w:rStyle w:val="Textoennegrita"/>
        </w:rPr>
        <w:t>¿Estaría dispuesto a utilizar un sistema que le permita filtrar propiedades por zona, precio o tipo?</w:t>
      </w:r>
      <w:r w:rsidR="00AF75CE">
        <w:rPr>
          <w:rStyle w:val="Textoennegrita"/>
        </w:rPr>
        <w:br/>
      </w:r>
      <w:r w:rsidR="00AF75CE">
        <w:br/>
        <w:t>Sí: 61 Cliente (76%)</w:t>
      </w:r>
      <w:r w:rsidR="00AF75CE">
        <w:br/>
        <w:t>No: 19 Cliente (24%)</w:t>
      </w:r>
      <w:r w:rsidR="009670ED">
        <w:rPr>
          <w:lang w:val="es-MX"/>
        </w:rPr>
        <w:br/>
      </w:r>
      <w:r>
        <w:rPr>
          <w:noProof/>
        </w:rPr>
        <w:drawing>
          <wp:anchor distT="0" distB="0" distL="114300" distR="114300" simplePos="0" relativeHeight="251731968" behindDoc="1" locked="0" layoutInCell="1" allowOverlap="1" wp14:anchorId="7D3736FB" wp14:editId="53210580">
            <wp:simplePos x="0" y="0"/>
            <wp:positionH relativeFrom="margin">
              <wp:align>left</wp:align>
            </wp:positionH>
            <wp:positionV relativeFrom="paragraph">
              <wp:posOffset>1049655</wp:posOffset>
            </wp:positionV>
            <wp:extent cx="5537200" cy="2362200"/>
            <wp:effectExtent l="0" t="0" r="6350" b="0"/>
            <wp:wrapTopAndBottom/>
            <wp:docPr id="16" name="Gráfico 16"/>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14:sizeRelH relativeFrom="margin">
              <wp14:pctWidth>0</wp14:pctWidth>
            </wp14:sizeRelH>
            <wp14:sizeRelV relativeFrom="margin">
              <wp14:pctHeight>0</wp14:pctHeight>
            </wp14:sizeRelV>
          </wp:anchor>
        </w:drawing>
      </w:r>
      <w:r>
        <w:rPr>
          <w:lang w:val="es-MX"/>
        </w:rPr>
        <w:br/>
      </w:r>
      <w:r>
        <w:rPr>
          <w:lang w:val="es-MX"/>
        </w:rPr>
        <w:br/>
      </w:r>
      <w:r>
        <w:rPr>
          <w:lang w:val="es-MX"/>
        </w:rPr>
        <w:br/>
      </w:r>
      <w:r w:rsidR="009670ED">
        <w:rPr>
          <w:lang w:val="es-MX"/>
        </w:rPr>
        <w:br/>
      </w:r>
      <w:r w:rsidR="00AF75CE">
        <w:rPr>
          <w:rStyle w:val="Textoennegrita"/>
        </w:rPr>
        <w:t>¿Confía más en plataformas que muestran imágenes, detalles técnicos y ubicación de las propiedades?</w:t>
      </w:r>
      <w:r w:rsidR="00AF75CE">
        <w:rPr>
          <w:rStyle w:val="Textoennegrita"/>
        </w:rPr>
        <w:br/>
      </w:r>
      <w:r w:rsidR="00AF75CE">
        <w:br/>
        <w:t>Sí: 54 Cliente (68%)</w:t>
      </w:r>
      <w:r w:rsidR="00AF75CE">
        <w:br/>
        <w:t>No: 26 Cliente (32%)</w:t>
      </w:r>
      <w:r w:rsidR="009670ED">
        <w:rPr>
          <w:lang w:val="es-MX"/>
        </w:rPr>
        <w:br/>
      </w:r>
      <w:r w:rsidR="00284E89">
        <w:rPr>
          <w:lang w:val="es-MX"/>
        </w:rPr>
        <w:br/>
      </w:r>
      <w:r w:rsidR="00284E89">
        <w:rPr>
          <w:noProof/>
        </w:rPr>
        <w:drawing>
          <wp:anchor distT="0" distB="0" distL="114300" distR="114300" simplePos="0" relativeHeight="251734016" behindDoc="1" locked="0" layoutInCell="1" allowOverlap="1" wp14:anchorId="646E2792" wp14:editId="0CE26B16">
            <wp:simplePos x="0" y="0"/>
            <wp:positionH relativeFrom="margin">
              <wp:posOffset>0</wp:posOffset>
            </wp:positionH>
            <wp:positionV relativeFrom="paragraph">
              <wp:posOffset>5353685</wp:posOffset>
            </wp:positionV>
            <wp:extent cx="5537200" cy="2362200"/>
            <wp:effectExtent l="0" t="0" r="6350" b="0"/>
            <wp:wrapTopAndBottom/>
            <wp:docPr id="17" name="Gráfico 17"/>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14:sizeRelH relativeFrom="margin">
              <wp14:pctWidth>0</wp14:pctWidth>
            </wp14:sizeRelH>
            <wp14:sizeRelV relativeFrom="margin">
              <wp14:pctHeight>0</wp14:pctHeight>
            </wp14:sizeRelV>
          </wp:anchor>
        </w:drawing>
      </w:r>
    </w:p>
    <w:p w14:paraId="13F1A4E3" w14:textId="77777777" w:rsidR="00284E89" w:rsidRDefault="00284E89" w:rsidP="00F05AAF">
      <w:pPr>
        <w:pStyle w:val="NormalWeb"/>
        <w:spacing w:line="480" w:lineRule="auto"/>
        <w:rPr>
          <w:rStyle w:val="Textoennegrita"/>
        </w:rPr>
      </w:pPr>
    </w:p>
    <w:p w14:paraId="321117CB" w14:textId="4A65B8FA" w:rsidR="00AF75CE" w:rsidRDefault="00284E89" w:rsidP="00F05AAF">
      <w:pPr>
        <w:pStyle w:val="NormalWeb"/>
        <w:spacing w:line="480" w:lineRule="auto"/>
      </w:pPr>
      <w:r>
        <w:rPr>
          <w:noProof/>
        </w:rPr>
        <w:drawing>
          <wp:anchor distT="0" distB="0" distL="114300" distR="114300" simplePos="0" relativeHeight="251738112" behindDoc="1" locked="0" layoutInCell="1" allowOverlap="1" wp14:anchorId="0AD315FE" wp14:editId="67C4135A">
            <wp:simplePos x="0" y="0"/>
            <wp:positionH relativeFrom="margin">
              <wp:align>left</wp:align>
            </wp:positionH>
            <wp:positionV relativeFrom="paragraph">
              <wp:posOffset>5109845</wp:posOffset>
            </wp:positionV>
            <wp:extent cx="5537200" cy="2362200"/>
            <wp:effectExtent l="0" t="0" r="6350" b="0"/>
            <wp:wrapTopAndBottom/>
            <wp:docPr id="19" name="Gráfico 19"/>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14:sizeRelH relativeFrom="margin">
              <wp14:pctWidth>0</wp14:pctWidth>
            </wp14:sizeRelH>
            <wp14:sizeRelV relativeFrom="margin">
              <wp14:pctHeight>0</wp14:pctHeight>
            </wp14:sizeRelV>
          </wp:anchor>
        </w:drawing>
      </w:r>
      <w:r w:rsidR="00AF75CE">
        <w:rPr>
          <w:rStyle w:val="Textoennegrita"/>
        </w:rPr>
        <w:t>¿Ha dejado de seguir una negociación inmobiliaria por falta de respuesta o seguimiento del asesor?</w:t>
      </w:r>
      <w:r w:rsidR="00AF75CE">
        <w:rPr>
          <w:rStyle w:val="Textoennegrita"/>
        </w:rPr>
        <w:br/>
      </w:r>
      <w:r w:rsidR="00AF75CE">
        <w:br/>
        <w:t>Sí: 52 Cliente (65%)</w:t>
      </w:r>
      <w:r w:rsidR="00AF75CE">
        <w:br/>
        <w:t>No: 28 Cliente (35%)</w:t>
      </w:r>
      <w:r w:rsidR="00AF75CE">
        <w:br/>
      </w:r>
      <w:r>
        <w:br/>
      </w:r>
      <w:r>
        <w:rPr>
          <w:noProof/>
        </w:rPr>
        <w:drawing>
          <wp:anchor distT="0" distB="0" distL="114300" distR="114300" simplePos="0" relativeHeight="251736064" behindDoc="1" locked="0" layoutInCell="1" allowOverlap="1" wp14:anchorId="74DA29B6" wp14:editId="4AA2264E">
            <wp:simplePos x="0" y="0"/>
            <wp:positionH relativeFrom="margin">
              <wp:posOffset>0</wp:posOffset>
            </wp:positionH>
            <wp:positionV relativeFrom="paragraph">
              <wp:posOffset>1231900</wp:posOffset>
            </wp:positionV>
            <wp:extent cx="5537200" cy="2362200"/>
            <wp:effectExtent l="0" t="0" r="6350" b="0"/>
            <wp:wrapTopAndBottom/>
            <wp:docPr id="18" name="Gráfico 18"/>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14:sizeRelH relativeFrom="margin">
              <wp14:pctWidth>0</wp14:pctWidth>
            </wp14:sizeRelH>
            <wp14:sizeRelV relativeFrom="margin">
              <wp14:pctHeight>0</wp14:pctHeight>
            </wp14:sizeRelV>
          </wp:anchor>
        </w:drawing>
      </w:r>
      <w:r>
        <w:br/>
      </w:r>
      <w:r>
        <w:br/>
      </w:r>
      <w:r w:rsidR="00AF75CE">
        <w:br/>
      </w:r>
      <w:r w:rsidR="00AF75CE" w:rsidRPr="00AF75CE">
        <w:rPr>
          <w:b/>
          <w:bCs/>
        </w:rPr>
        <w:t>¿Le parecería útil contar con un chat automatizado que responda sus dudas sobre propiedades en cualquier momento?</w:t>
      </w:r>
      <w:r w:rsidR="00AF75CE">
        <w:rPr>
          <w:b/>
          <w:bCs/>
        </w:rPr>
        <w:br/>
      </w:r>
      <w:r w:rsidR="00AF75CE" w:rsidRPr="00AF75CE">
        <w:br/>
        <w:t>Sí: 53 Cliente (66%)</w:t>
      </w:r>
      <w:r w:rsidR="00AF75CE" w:rsidRPr="00AF75CE">
        <w:br/>
        <w:t>No: 27 Cliente (34%)</w:t>
      </w:r>
      <w:r>
        <w:br/>
      </w:r>
      <w:r>
        <w:br/>
      </w:r>
    </w:p>
    <w:p w14:paraId="3B762C08" w14:textId="77777777" w:rsidR="00284E89" w:rsidRPr="00AF75CE" w:rsidRDefault="00284E89" w:rsidP="00F05AAF">
      <w:pPr>
        <w:pStyle w:val="NormalWeb"/>
        <w:spacing w:line="480" w:lineRule="auto"/>
      </w:pPr>
    </w:p>
    <w:p w14:paraId="30D34E9A" w14:textId="0FDC6F14" w:rsidR="00564DE4" w:rsidRDefault="00284E89" w:rsidP="00F05AAF">
      <w:pPr>
        <w:tabs>
          <w:tab w:val="left" w:pos="3180"/>
        </w:tabs>
        <w:spacing w:line="480" w:lineRule="auto"/>
        <w:rPr>
          <w:lang w:val="es-MX"/>
        </w:rPr>
      </w:pPr>
      <w:r>
        <w:rPr>
          <w:noProof/>
        </w:rPr>
        <w:drawing>
          <wp:anchor distT="0" distB="0" distL="114300" distR="114300" simplePos="0" relativeHeight="251740160" behindDoc="1" locked="0" layoutInCell="1" allowOverlap="1" wp14:anchorId="6F406483" wp14:editId="12CC63E9">
            <wp:simplePos x="0" y="0"/>
            <wp:positionH relativeFrom="margin">
              <wp:align>left</wp:align>
            </wp:positionH>
            <wp:positionV relativeFrom="paragraph">
              <wp:posOffset>1024890</wp:posOffset>
            </wp:positionV>
            <wp:extent cx="5537200" cy="2362200"/>
            <wp:effectExtent l="0" t="0" r="6350" b="0"/>
            <wp:wrapTopAndBottom/>
            <wp:docPr id="20" name="Gráfico 20"/>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14:sizeRelH relativeFrom="margin">
              <wp14:pctWidth>0</wp14:pctWidth>
            </wp14:sizeRelH>
            <wp14:sizeRelV relativeFrom="margin">
              <wp14:pctHeight>0</wp14:pctHeight>
            </wp14:sizeRelV>
          </wp:anchor>
        </w:drawing>
      </w:r>
      <w:r w:rsidR="00AF75CE">
        <w:rPr>
          <w:rStyle w:val="Textoennegrita"/>
        </w:rPr>
        <w:t>¿Le gustaría recibir recomendaciones personalizadas según sus intereses inmobiliarios?</w:t>
      </w:r>
      <w:r w:rsidR="00AF75CE">
        <w:rPr>
          <w:rStyle w:val="Textoennegrita"/>
        </w:rPr>
        <w:br/>
      </w:r>
      <w:r w:rsidR="00AF75CE">
        <w:br/>
        <w:t>Sí: 63 Cliente (79%)</w:t>
      </w:r>
      <w:r w:rsidR="00AF75CE">
        <w:br/>
        <w:t>No: 17 Cliente (21%)</w:t>
      </w:r>
      <w:r>
        <w:br/>
      </w:r>
    </w:p>
    <w:p w14:paraId="546B8D1F" w14:textId="3D11CB48" w:rsidR="00564DE4" w:rsidRDefault="00564DE4" w:rsidP="00F05AAF">
      <w:pPr>
        <w:tabs>
          <w:tab w:val="left" w:pos="3180"/>
        </w:tabs>
        <w:spacing w:line="480" w:lineRule="auto"/>
        <w:jc w:val="both"/>
        <w:rPr>
          <w:lang w:val="es-MX"/>
        </w:rPr>
      </w:pPr>
    </w:p>
    <w:p w14:paraId="6EB06E02" w14:textId="659B2887" w:rsidR="00564DE4" w:rsidRDefault="00AF75CE" w:rsidP="00F05AAF">
      <w:pPr>
        <w:tabs>
          <w:tab w:val="left" w:pos="3180"/>
        </w:tabs>
        <w:spacing w:line="480" w:lineRule="auto"/>
        <w:rPr>
          <w:lang w:val="es-MX"/>
        </w:rPr>
      </w:pPr>
      <w:r>
        <w:rPr>
          <w:rStyle w:val="Textoennegrita"/>
        </w:rPr>
        <w:t>¿Le resulta incómodo solicitar información varias veces por distintos canales (teléfono, WhatsApp, correo)?</w:t>
      </w:r>
      <w:r>
        <w:rPr>
          <w:rStyle w:val="Textoennegrita"/>
        </w:rPr>
        <w:br/>
      </w:r>
      <w:r>
        <w:br/>
        <w:t>Sí: 51 Cliente (64%)</w:t>
      </w:r>
      <w:r>
        <w:br/>
        <w:t>No: 29 Cliente (36%)</w:t>
      </w:r>
      <w:r w:rsidR="00284E89">
        <w:br/>
      </w:r>
      <w:r w:rsidR="00284E89">
        <w:br/>
      </w:r>
      <w:r w:rsidR="00284E89">
        <w:rPr>
          <w:noProof/>
        </w:rPr>
        <w:drawing>
          <wp:anchor distT="0" distB="0" distL="114300" distR="114300" simplePos="0" relativeHeight="251742208" behindDoc="1" locked="0" layoutInCell="1" allowOverlap="1" wp14:anchorId="0C6EBB15" wp14:editId="4967C9B6">
            <wp:simplePos x="0" y="0"/>
            <wp:positionH relativeFrom="margin">
              <wp:posOffset>0</wp:posOffset>
            </wp:positionH>
            <wp:positionV relativeFrom="paragraph">
              <wp:posOffset>1389380</wp:posOffset>
            </wp:positionV>
            <wp:extent cx="5537200" cy="2362200"/>
            <wp:effectExtent l="0" t="0" r="6350" b="0"/>
            <wp:wrapTopAndBottom/>
            <wp:docPr id="21" name="Gráfico 21"/>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14:sizeRelH relativeFrom="margin">
              <wp14:pctWidth>0</wp14:pctWidth>
            </wp14:sizeRelH>
            <wp14:sizeRelV relativeFrom="margin">
              <wp14:pctHeight>0</wp14:pctHeight>
            </wp14:sizeRelV>
          </wp:anchor>
        </w:drawing>
      </w:r>
    </w:p>
    <w:p w14:paraId="21185818" w14:textId="3DF85042" w:rsidR="00564DE4" w:rsidRDefault="00564DE4" w:rsidP="00F05AAF">
      <w:pPr>
        <w:tabs>
          <w:tab w:val="left" w:pos="3180"/>
        </w:tabs>
        <w:spacing w:line="480" w:lineRule="auto"/>
        <w:jc w:val="both"/>
        <w:rPr>
          <w:lang w:val="es-MX"/>
        </w:rPr>
      </w:pPr>
    </w:p>
    <w:p w14:paraId="7A2BDA83" w14:textId="7F6AD6B6" w:rsidR="00564DE4" w:rsidRDefault="00564DE4" w:rsidP="00F05AAF">
      <w:pPr>
        <w:tabs>
          <w:tab w:val="left" w:pos="3180"/>
        </w:tabs>
        <w:spacing w:line="480" w:lineRule="auto"/>
        <w:jc w:val="both"/>
        <w:rPr>
          <w:lang w:val="es-MX"/>
        </w:rPr>
      </w:pPr>
    </w:p>
    <w:p w14:paraId="3309FE22" w14:textId="77777777" w:rsidR="00284E89" w:rsidRDefault="00284E89" w:rsidP="00F05AAF">
      <w:pPr>
        <w:tabs>
          <w:tab w:val="left" w:pos="3180"/>
        </w:tabs>
        <w:spacing w:line="480" w:lineRule="auto"/>
        <w:rPr>
          <w:rStyle w:val="Textoennegrita"/>
        </w:rPr>
      </w:pPr>
      <w:r>
        <w:rPr>
          <w:noProof/>
        </w:rPr>
        <w:drawing>
          <wp:anchor distT="0" distB="0" distL="114300" distR="114300" simplePos="0" relativeHeight="251744256" behindDoc="1" locked="0" layoutInCell="1" allowOverlap="1" wp14:anchorId="186392EC" wp14:editId="7A7D866D">
            <wp:simplePos x="0" y="0"/>
            <wp:positionH relativeFrom="margin">
              <wp:align>left</wp:align>
            </wp:positionH>
            <wp:positionV relativeFrom="paragraph">
              <wp:posOffset>1221105</wp:posOffset>
            </wp:positionV>
            <wp:extent cx="5537200" cy="2362200"/>
            <wp:effectExtent l="0" t="0" r="6350" b="0"/>
            <wp:wrapTopAndBottom/>
            <wp:docPr id="22" name="Gráfico 22"/>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14:sizeRelH relativeFrom="margin">
              <wp14:pctWidth>0</wp14:pctWidth>
            </wp14:sizeRelH>
            <wp14:sizeRelV relativeFrom="margin">
              <wp14:pctHeight>0</wp14:pctHeight>
            </wp14:sizeRelV>
          </wp:anchor>
        </w:drawing>
      </w:r>
      <w:r w:rsidR="00AF75CE">
        <w:rPr>
          <w:rStyle w:val="Textoennegrita"/>
        </w:rPr>
        <w:t>¿Cree que el uso de inteligencia artificial podría mejorar la atención que recibe en el proceso de compra de propiedades?</w:t>
      </w:r>
      <w:r w:rsidR="00AF75CE">
        <w:rPr>
          <w:rStyle w:val="Textoennegrita"/>
        </w:rPr>
        <w:br/>
      </w:r>
      <w:r w:rsidR="00AF75CE">
        <w:br/>
        <w:t>Sí: 58 Cliente (72%)</w:t>
      </w:r>
      <w:r w:rsidR="00AF75CE">
        <w:br/>
        <w:t>No: 22 Cliente (28%)</w:t>
      </w:r>
      <w:r w:rsidR="00AF75CE">
        <w:rPr>
          <w:lang w:val="es-MX"/>
        </w:rPr>
        <w:br/>
      </w:r>
      <w:r>
        <w:rPr>
          <w:lang w:val="es-MX"/>
        </w:rPr>
        <w:br/>
      </w:r>
      <w:r>
        <w:rPr>
          <w:lang w:val="es-MX"/>
        </w:rPr>
        <w:br/>
      </w:r>
      <w:r>
        <w:rPr>
          <w:lang w:val="es-MX"/>
        </w:rPr>
        <w:br/>
      </w:r>
      <w:r w:rsidR="00AF75CE">
        <w:rPr>
          <w:lang w:val="es-MX"/>
        </w:rPr>
        <w:br/>
      </w:r>
      <w:r w:rsidR="00AF75CE">
        <w:rPr>
          <w:rStyle w:val="Textoennegrita"/>
        </w:rPr>
        <w:t>¿Considera que una plataforma digital aumentaría su confianza para decidir sobre una compra inmobiliaria?</w:t>
      </w:r>
      <w:r w:rsidR="00AF75CE">
        <w:rPr>
          <w:rStyle w:val="Textoennegrita"/>
        </w:rPr>
        <w:br/>
      </w:r>
      <w:r w:rsidR="00AF75CE">
        <w:br/>
        <w:t>Sí: 55 Cliente (69%)</w:t>
      </w:r>
      <w:r w:rsidR="00AF75CE">
        <w:br/>
        <w:t>No: 25 Cliente (31%)</w:t>
      </w:r>
      <w:r>
        <w:br/>
      </w:r>
      <w:r>
        <w:br/>
      </w:r>
      <w:r>
        <w:rPr>
          <w:noProof/>
        </w:rPr>
        <w:drawing>
          <wp:anchor distT="0" distB="0" distL="114300" distR="114300" simplePos="0" relativeHeight="251746304" behindDoc="1" locked="0" layoutInCell="1" allowOverlap="1" wp14:anchorId="253EF142" wp14:editId="01117846">
            <wp:simplePos x="0" y="0"/>
            <wp:positionH relativeFrom="margin">
              <wp:posOffset>0</wp:posOffset>
            </wp:positionH>
            <wp:positionV relativeFrom="paragraph">
              <wp:posOffset>5420360</wp:posOffset>
            </wp:positionV>
            <wp:extent cx="5537200" cy="2362200"/>
            <wp:effectExtent l="0" t="0" r="6350" b="0"/>
            <wp:wrapTopAndBottom/>
            <wp:docPr id="23" name="Gráfico 23"/>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14:sizeRelH relativeFrom="margin">
              <wp14:pctWidth>0</wp14:pctWidth>
            </wp14:sizeRelH>
            <wp14:sizeRelV relativeFrom="margin">
              <wp14:pctHeight>0</wp14:pctHeight>
            </wp14:sizeRelV>
          </wp:anchor>
        </w:drawing>
      </w:r>
      <w:r w:rsidR="00AF75CE">
        <w:rPr>
          <w:lang w:val="es-MX"/>
        </w:rPr>
        <w:br/>
      </w:r>
      <w:r w:rsidR="00AF75CE">
        <w:rPr>
          <w:lang w:val="es-MX"/>
        </w:rPr>
        <w:br/>
      </w:r>
    </w:p>
    <w:p w14:paraId="1B296BA2" w14:textId="670B1687" w:rsidR="00564DE4" w:rsidRDefault="00AF75CE" w:rsidP="00F05AAF">
      <w:pPr>
        <w:tabs>
          <w:tab w:val="left" w:pos="3180"/>
        </w:tabs>
        <w:spacing w:line="480" w:lineRule="auto"/>
        <w:rPr>
          <w:lang w:val="es-MX"/>
        </w:rPr>
      </w:pPr>
      <w:r>
        <w:rPr>
          <w:rStyle w:val="Textoennegrita"/>
        </w:rPr>
        <w:t>¿Estaría dispuesto a registrarse en una plataforma web para acceder a un catálogo completo de propiedades?</w:t>
      </w:r>
      <w:r>
        <w:rPr>
          <w:rStyle w:val="Textoennegrita"/>
        </w:rPr>
        <w:br/>
      </w:r>
      <w:r>
        <w:br/>
      </w:r>
      <w:bookmarkStart w:id="43" w:name="_Hlk198995556"/>
      <w:r>
        <w:t>Sí: 55 Cliente (69%)</w:t>
      </w:r>
      <w:r>
        <w:br/>
        <w:t>No: 25 Cliente (31%)</w:t>
      </w:r>
      <w:r w:rsidR="00284E89">
        <w:br/>
      </w:r>
      <w:bookmarkEnd w:id="43"/>
      <w:r w:rsidR="00284E89">
        <w:br/>
      </w:r>
      <w:r w:rsidR="00284E89">
        <w:rPr>
          <w:noProof/>
        </w:rPr>
        <w:drawing>
          <wp:anchor distT="0" distB="0" distL="114300" distR="114300" simplePos="0" relativeHeight="251748352" behindDoc="1" locked="0" layoutInCell="1" allowOverlap="1" wp14:anchorId="2F6C2DEF" wp14:editId="59BD4FB9">
            <wp:simplePos x="0" y="0"/>
            <wp:positionH relativeFrom="margin">
              <wp:posOffset>0</wp:posOffset>
            </wp:positionH>
            <wp:positionV relativeFrom="paragraph">
              <wp:posOffset>1389380</wp:posOffset>
            </wp:positionV>
            <wp:extent cx="5537200" cy="2362200"/>
            <wp:effectExtent l="0" t="0" r="6350" b="0"/>
            <wp:wrapTopAndBottom/>
            <wp:docPr id="24" name="Gráfico 24"/>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14:sizeRelH relativeFrom="margin">
              <wp14:pctWidth>0</wp14:pctWidth>
            </wp14:sizeRelH>
            <wp14:sizeRelV relativeFrom="margin">
              <wp14:pctHeight>0</wp14:pctHeight>
            </wp14:sizeRelV>
          </wp:anchor>
        </w:drawing>
      </w:r>
    </w:p>
    <w:p w14:paraId="342C8737" w14:textId="77777777" w:rsidR="00284E89" w:rsidRPr="00621C8E" w:rsidRDefault="00284E89" w:rsidP="00F05AAF">
      <w:pPr>
        <w:pStyle w:val="Prrafodelista"/>
        <w:spacing w:before="100" w:beforeAutospacing="1" w:after="100" w:afterAutospacing="1" w:line="480" w:lineRule="auto"/>
        <w:jc w:val="both"/>
        <w:rPr>
          <w:rFonts w:ascii="Times New Roman" w:eastAsia="Times New Roman" w:hAnsi="Times New Roman" w:cs="Times New Roman"/>
          <w:sz w:val="24"/>
          <w:szCs w:val="24"/>
          <w:lang w:eastAsia="es-GT"/>
        </w:rPr>
      </w:pPr>
      <w:bookmarkStart w:id="44" w:name="_Toc198990304"/>
      <w:r>
        <w:rPr>
          <w:lang w:val="es-MX"/>
        </w:rPr>
        <w:br/>
      </w:r>
    </w:p>
    <w:p w14:paraId="55816001" w14:textId="6AB45209" w:rsidR="00284E89" w:rsidRPr="00284E89" w:rsidRDefault="00284E89" w:rsidP="00F05AAF">
      <w:pPr>
        <w:spacing w:before="100" w:beforeAutospacing="1" w:after="100" w:afterAutospacing="1" w:line="480" w:lineRule="auto"/>
        <w:rPr>
          <w:rFonts w:ascii="Times New Roman" w:eastAsia="Times New Roman" w:hAnsi="Times New Roman" w:cs="Times New Roman"/>
          <w:sz w:val="24"/>
          <w:szCs w:val="24"/>
          <w:lang w:eastAsia="es-GT"/>
        </w:rPr>
      </w:pPr>
      <w:r w:rsidRPr="00284E89">
        <w:rPr>
          <w:rFonts w:ascii="Times New Roman" w:eastAsia="Times New Roman" w:hAnsi="Times New Roman" w:cs="Times New Roman"/>
          <w:sz w:val="24"/>
          <w:szCs w:val="24"/>
          <w:lang w:eastAsia="es-GT"/>
        </w:rPr>
        <w:t>¿Considera que una plataforma digital como la descrita podría ahorrar tiempo y esfuerzo al momento de comprar una propiedad?</w:t>
      </w:r>
      <w:r>
        <w:rPr>
          <w:rFonts w:ascii="Times New Roman" w:eastAsia="Times New Roman" w:hAnsi="Times New Roman" w:cs="Times New Roman"/>
          <w:sz w:val="24"/>
          <w:szCs w:val="24"/>
          <w:lang w:eastAsia="es-GT"/>
        </w:rPr>
        <w:br/>
      </w:r>
      <w:r>
        <w:rPr>
          <w:rFonts w:ascii="Times New Roman" w:eastAsia="Times New Roman" w:hAnsi="Times New Roman" w:cs="Times New Roman"/>
          <w:sz w:val="24"/>
          <w:szCs w:val="24"/>
          <w:lang w:eastAsia="es-GT"/>
        </w:rPr>
        <w:br/>
      </w:r>
      <w:r>
        <w:t>Sí: 55 Cliente (75%)</w:t>
      </w:r>
      <w:r>
        <w:br/>
        <w:t>No: 25 Cliente (15%)</w:t>
      </w:r>
      <w:r>
        <w:br/>
      </w:r>
      <w:r>
        <w:rPr>
          <w:rFonts w:ascii="Times New Roman" w:eastAsia="Times New Roman" w:hAnsi="Times New Roman" w:cs="Times New Roman"/>
          <w:sz w:val="24"/>
          <w:szCs w:val="24"/>
          <w:lang w:eastAsia="es-GT"/>
        </w:rPr>
        <w:br/>
      </w:r>
      <w:r>
        <w:rPr>
          <w:noProof/>
        </w:rPr>
        <w:drawing>
          <wp:anchor distT="0" distB="0" distL="114300" distR="114300" simplePos="0" relativeHeight="251750400" behindDoc="1" locked="0" layoutInCell="1" allowOverlap="1" wp14:anchorId="22BC0B32" wp14:editId="250CD8B1">
            <wp:simplePos x="0" y="0"/>
            <wp:positionH relativeFrom="margin">
              <wp:posOffset>0</wp:posOffset>
            </wp:positionH>
            <wp:positionV relativeFrom="paragraph">
              <wp:posOffset>1393825</wp:posOffset>
            </wp:positionV>
            <wp:extent cx="5537200" cy="2362200"/>
            <wp:effectExtent l="0" t="0" r="6350" b="0"/>
            <wp:wrapTopAndBottom/>
            <wp:docPr id="25" name="Gráfico 25"/>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14:sizeRelH relativeFrom="margin">
              <wp14:pctWidth>0</wp14:pctWidth>
            </wp14:sizeRelH>
            <wp14:sizeRelV relativeFrom="margin">
              <wp14:pctHeight>0</wp14:pctHeight>
            </wp14:sizeRelV>
          </wp:anchor>
        </w:drawing>
      </w:r>
    </w:p>
    <w:p w14:paraId="2650895E" w14:textId="77777777" w:rsidR="00284E89" w:rsidRDefault="00284E89" w:rsidP="00F05AAF">
      <w:pPr>
        <w:pStyle w:val="Titulos1"/>
        <w:spacing w:line="480" w:lineRule="auto"/>
        <w:jc w:val="both"/>
        <w:rPr>
          <w:lang w:val="es-MX"/>
        </w:rPr>
      </w:pPr>
    </w:p>
    <w:p w14:paraId="31CC15D1" w14:textId="5C1B559C" w:rsidR="00564DE4" w:rsidRPr="00284E89" w:rsidRDefault="00564DE4" w:rsidP="00F05AAF">
      <w:pPr>
        <w:pStyle w:val="Titulos1"/>
        <w:spacing w:line="480" w:lineRule="auto"/>
      </w:pPr>
      <w:r w:rsidRPr="00284E89">
        <w:t>PARTE IV</w:t>
      </w:r>
      <w:bookmarkEnd w:id="44"/>
      <w:r w:rsidR="00284E89" w:rsidRPr="00284E89">
        <w:t xml:space="preserve"> – ANALISIS DE LA APLICACIÓN</w:t>
      </w:r>
    </w:p>
    <w:p w14:paraId="13B9ACC9" w14:textId="5526644C" w:rsidR="00564DE4" w:rsidRDefault="00564DE4" w:rsidP="00F05AAF">
      <w:pPr>
        <w:pStyle w:val="Titulos2"/>
        <w:spacing w:line="480" w:lineRule="auto"/>
        <w:jc w:val="both"/>
        <w:rPr>
          <w:lang w:val="es-MX"/>
        </w:rPr>
      </w:pPr>
    </w:p>
    <w:p w14:paraId="3CE2AA2D" w14:textId="587C3EBF" w:rsidR="00564DE4" w:rsidRDefault="00564DE4" w:rsidP="00F05AAF">
      <w:pPr>
        <w:pStyle w:val="Titulos2"/>
        <w:spacing w:line="480" w:lineRule="auto"/>
        <w:jc w:val="both"/>
        <w:rPr>
          <w:lang w:val="es-MX"/>
        </w:rPr>
      </w:pPr>
      <w:bookmarkStart w:id="45" w:name="_Toc198990305"/>
      <w:r w:rsidRPr="00564DE4">
        <w:rPr>
          <w:lang w:val="es-MX"/>
        </w:rPr>
        <w:t>DISEÑO ESTADÍSTICO DE LA INVESTIGACIÓN.</w:t>
      </w:r>
      <w:bookmarkEnd w:id="45"/>
    </w:p>
    <w:p w14:paraId="318018DA" w14:textId="1A463984" w:rsidR="00165972" w:rsidRDefault="00165972" w:rsidP="00F05AAF">
      <w:pPr>
        <w:pStyle w:val="Titulos3"/>
        <w:spacing w:line="480" w:lineRule="auto"/>
        <w:jc w:val="both"/>
        <w:rPr>
          <w:lang w:val="es-MX" w:eastAsia="en-US"/>
        </w:rPr>
      </w:pPr>
    </w:p>
    <w:p w14:paraId="49D3AD14" w14:textId="77777777" w:rsidR="00165972" w:rsidRDefault="00165972" w:rsidP="00F05AAF">
      <w:pPr>
        <w:tabs>
          <w:tab w:val="left" w:pos="2595"/>
        </w:tabs>
        <w:spacing w:line="480" w:lineRule="auto"/>
        <w:jc w:val="both"/>
      </w:pPr>
    </w:p>
    <w:p w14:paraId="58A3BB3F" w14:textId="222E2FE5" w:rsidR="00165972" w:rsidRPr="00DD056B" w:rsidRDefault="00165972" w:rsidP="00F05AAF">
      <w:pPr>
        <w:spacing w:before="180" w:after="180" w:line="480" w:lineRule="auto"/>
        <w:jc w:val="both"/>
        <w:rPr>
          <w:rFonts w:ascii="Times New Roman" w:eastAsia="Times New Roman" w:hAnsi="Times New Roman" w:cs="Times New Roman"/>
          <w:b/>
          <w:bCs/>
          <w:sz w:val="27"/>
          <w:szCs w:val="27"/>
          <w:lang w:eastAsia="es-GT"/>
        </w:rPr>
      </w:pPr>
      <w:r w:rsidRPr="00DD056B">
        <w:rPr>
          <w:rFonts w:ascii="Times New Roman" w:eastAsia="Times New Roman" w:hAnsi="Times New Roman" w:cs="Times New Roman"/>
          <w:b/>
          <w:bCs/>
          <w:sz w:val="27"/>
          <w:szCs w:val="27"/>
          <w:lang w:eastAsia="es-GT"/>
        </w:rPr>
        <w:t>Muestras.</w:t>
      </w:r>
    </w:p>
    <w:p w14:paraId="1C5337B5" w14:textId="60F02959" w:rsidR="00165972" w:rsidRPr="00DD056B" w:rsidRDefault="00165972" w:rsidP="00F05AAF">
      <w:pPr>
        <w:spacing w:before="180" w:after="180" w:line="480" w:lineRule="auto"/>
        <w:jc w:val="both"/>
        <w:rPr>
          <w:rFonts w:ascii="Times New Roman" w:eastAsia="Times New Roman" w:hAnsi="Times New Roman" w:cs="Times New Roman"/>
          <w:sz w:val="24"/>
          <w:szCs w:val="24"/>
          <w:lang w:eastAsia="es-GT"/>
        </w:rPr>
      </w:pPr>
      <w:r w:rsidRPr="00DD056B">
        <w:rPr>
          <w:rFonts w:ascii="Times New Roman" w:eastAsia="Times New Roman" w:hAnsi="Times New Roman" w:cs="Times New Roman"/>
          <w:sz w:val="24"/>
          <w:szCs w:val="24"/>
          <w:lang w:eastAsia="es-GT"/>
        </w:rPr>
        <w:t>En la investigación se utilizó el método estadístico y grafico para el análisis de datos, estas graficas son sencillas de interpretar cuando contiene datos cuantitativos o cualitativos</w:t>
      </w:r>
    </w:p>
    <w:p w14:paraId="3F8CC9BC" w14:textId="77777777" w:rsidR="00165972" w:rsidRPr="00DD056B" w:rsidRDefault="00165972" w:rsidP="00F05AAF">
      <w:pPr>
        <w:spacing w:before="180" w:after="180" w:line="480" w:lineRule="auto"/>
        <w:jc w:val="both"/>
        <w:rPr>
          <w:rFonts w:ascii="Times New Roman" w:eastAsia="Times New Roman" w:hAnsi="Times New Roman" w:cs="Times New Roman"/>
          <w:b/>
          <w:bCs/>
          <w:sz w:val="27"/>
          <w:szCs w:val="27"/>
          <w:lang w:eastAsia="es-GT"/>
        </w:rPr>
      </w:pPr>
      <w:r w:rsidRPr="00DD056B">
        <w:rPr>
          <w:rFonts w:ascii="Times New Roman" w:eastAsia="Times New Roman" w:hAnsi="Times New Roman" w:cs="Times New Roman"/>
          <w:b/>
          <w:bCs/>
          <w:sz w:val="27"/>
          <w:szCs w:val="27"/>
          <w:lang w:eastAsia="es-GT"/>
        </w:rPr>
        <w:br/>
        <w:t>Sujetos muestrales.</w:t>
      </w:r>
    </w:p>
    <w:p w14:paraId="172406DE" w14:textId="77777777" w:rsidR="00165972" w:rsidRPr="00A86CBD" w:rsidRDefault="00165972" w:rsidP="00F05AAF">
      <w:pPr>
        <w:pStyle w:val="NormalWeb"/>
        <w:spacing w:line="480" w:lineRule="auto"/>
        <w:jc w:val="both"/>
      </w:pPr>
      <w:r w:rsidRPr="00DD056B">
        <w:t xml:space="preserve">Los sujetos son tomados como un total actual de 15 personas trabajando </w:t>
      </w:r>
      <w:r>
        <w:t>en la empresa ROOTS REAL ESTATE GUATEMALA, y un promedio de 65 clientes activos.</w:t>
      </w:r>
      <w:r>
        <w:br/>
      </w:r>
      <w:r>
        <w:br/>
      </w:r>
    </w:p>
    <w:p w14:paraId="5C2836C2" w14:textId="77777777" w:rsidR="00165972" w:rsidRPr="002D7251" w:rsidRDefault="00165972" w:rsidP="00F05AAF">
      <w:pPr>
        <w:spacing w:line="480" w:lineRule="auto"/>
        <w:jc w:val="both"/>
        <w:rPr>
          <w:rFonts w:ascii="Times New Roman" w:hAnsi="Times New Roman" w:cs="Times New Roman"/>
          <w:b/>
          <w:bCs/>
        </w:rPr>
      </w:pPr>
      <w:r w:rsidRPr="002D7251">
        <w:rPr>
          <w:rFonts w:ascii="Times New Roman" w:hAnsi="Times New Roman" w:cs="Times New Roman"/>
          <w:b/>
          <w:bCs/>
        </w:rPr>
        <w:t xml:space="preserve">n = </w:t>
      </w:r>
      <w:r w:rsidRPr="002D7251">
        <w:rPr>
          <w:rFonts w:ascii="Times New Roman" w:hAnsi="Times New Roman" w:cs="Times New Roman"/>
          <w:b/>
          <w:bCs/>
        </w:rPr>
        <w:tab/>
      </w:r>
      <w:r w:rsidRPr="002D7251">
        <w:rPr>
          <w:rFonts w:ascii="Times New Roman" w:hAnsi="Times New Roman" w:cs="Times New Roman"/>
          <w:b/>
          <w:bCs/>
          <w:u w:val="single"/>
        </w:rPr>
        <w:t>Z</w:t>
      </w:r>
      <w:r w:rsidRPr="002D7251">
        <w:rPr>
          <w:rFonts w:ascii="Times New Roman" w:hAnsi="Times New Roman" w:cs="Times New Roman"/>
          <w:b/>
          <w:bCs/>
          <w:u w:val="single"/>
          <w:vertAlign w:val="superscript"/>
        </w:rPr>
        <w:t>2</w:t>
      </w:r>
      <w:r w:rsidRPr="002D7251">
        <w:rPr>
          <w:rFonts w:ascii="Times New Roman" w:hAnsi="Times New Roman" w:cs="Times New Roman"/>
          <w:b/>
          <w:bCs/>
          <w:u w:val="single"/>
        </w:rPr>
        <w:t xml:space="preserve"> * p * q * N</w:t>
      </w:r>
    </w:p>
    <w:p w14:paraId="0DC98E97" w14:textId="786F2E45" w:rsidR="00165972" w:rsidRPr="002D7251" w:rsidRDefault="00165972" w:rsidP="00F05AAF">
      <w:pPr>
        <w:spacing w:line="480" w:lineRule="auto"/>
        <w:jc w:val="both"/>
        <w:rPr>
          <w:rFonts w:ascii="Times New Roman" w:hAnsi="Times New Roman" w:cs="Times New Roman"/>
          <w:b/>
          <w:bCs/>
        </w:rPr>
      </w:pPr>
      <w:r w:rsidRPr="002D7251">
        <w:rPr>
          <w:rFonts w:ascii="Times New Roman" w:hAnsi="Times New Roman" w:cs="Times New Roman"/>
          <w:b/>
          <w:bCs/>
        </w:rPr>
        <w:t>e</w:t>
      </w:r>
      <w:r w:rsidRPr="002D7251">
        <w:rPr>
          <w:rFonts w:ascii="Times New Roman" w:hAnsi="Times New Roman" w:cs="Times New Roman"/>
          <w:b/>
          <w:bCs/>
          <w:vertAlign w:val="superscript"/>
        </w:rPr>
        <w:t>2</w:t>
      </w:r>
      <w:r w:rsidRPr="002D7251">
        <w:rPr>
          <w:rFonts w:ascii="Times New Roman" w:hAnsi="Times New Roman" w:cs="Times New Roman"/>
          <w:b/>
          <w:bCs/>
        </w:rPr>
        <w:t xml:space="preserve"> * (N – 1) + Z</w:t>
      </w:r>
      <w:r w:rsidRPr="002D7251">
        <w:rPr>
          <w:rFonts w:ascii="Times New Roman" w:hAnsi="Times New Roman" w:cs="Times New Roman"/>
          <w:b/>
          <w:bCs/>
          <w:vertAlign w:val="superscript"/>
        </w:rPr>
        <w:t>2</w:t>
      </w:r>
      <w:r w:rsidRPr="002D7251">
        <w:rPr>
          <w:rFonts w:ascii="Times New Roman" w:hAnsi="Times New Roman" w:cs="Times New Roman"/>
          <w:b/>
          <w:bCs/>
        </w:rPr>
        <w:t xml:space="preserve"> * p * q</w:t>
      </w:r>
    </w:p>
    <w:p w14:paraId="086FEFBB" w14:textId="77777777" w:rsidR="00165972" w:rsidRPr="002D7251" w:rsidRDefault="00165972" w:rsidP="00F05AAF">
      <w:pPr>
        <w:spacing w:line="480" w:lineRule="auto"/>
        <w:jc w:val="both"/>
        <w:rPr>
          <w:rFonts w:ascii="Times New Roman" w:hAnsi="Times New Roman" w:cs="Times New Roman"/>
          <w:b/>
          <w:bCs/>
          <w:i/>
        </w:rPr>
      </w:pPr>
      <w:r w:rsidRPr="002D7251">
        <w:rPr>
          <w:rFonts w:ascii="Times New Roman" w:hAnsi="Times New Roman" w:cs="Times New Roman"/>
          <w:b/>
          <w:bCs/>
          <w:i/>
        </w:rPr>
        <w:t>En donde:</w:t>
      </w:r>
    </w:p>
    <w:p w14:paraId="494C873D" w14:textId="77777777" w:rsidR="00165972" w:rsidRPr="002D7251" w:rsidRDefault="00165972" w:rsidP="00F05AAF">
      <w:pPr>
        <w:spacing w:line="480" w:lineRule="auto"/>
        <w:jc w:val="both"/>
        <w:rPr>
          <w:rFonts w:ascii="Times New Roman" w:hAnsi="Times New Roman" w:cs="Times New Roman"/>
          <w:b/>
          <w:bCs/>
          <w:i/>
        </w:rPr>
      </w:pPr>
      <w:r w:rsidRPr="002D7251">
        <w:rPr>
          <w:rFonts w:ascii="Times New Roman" w:hAnsi="Times New Roman" w:cs="Times New Roman"/>
          <w:b/>
          <w:bCs/>
          <w:i/>
        </w:rPr>
        <w:t>N= Tamaño de la población (850)</w:t>
      </w:r>
    </w:p>
    <w:p w14:paraId="17ED12BE" w14:textId="77777777" w:rsidR="00165972" w:rsidRPr="002D7251" w:rsidRDefault="00165972" w:rsidP="00F05AAF">
      <w:pPr>
        <w:spacing w:line="480" w:lineRule="auto"/>
        <w:jc w:val="both"/>
        <w:rPr>
          <w:rFonts w:ascii="Times New Roman" w:hAnsi="Times New Roman" w:cs="Times New Roman"/>
          <w:b/>
          <w:bCs/>
          <w:i/>
        </w:rPr>
      </w:pPr>
      <w:r w:rsidRPr="002D7251">
        <w:rPr>
          <w:rFonts w:ascii="Times New Roman" w:hAnsi="Times New Roman" w:cs="Times New Roman"/>
          <w:b/>
          <w:bCs/>
          <w:i/>
        </w:rPr>
        <w:t>Z= Estimador de confianza (95%=1.96)</w:t>
      </w:r>
    </w:p>
    <w:p w14:paraId="7CF4C5DB" w14:textId="77777777" w:rsidR="00165972" w:rsidRPr="002D7251" w:rsidRDefault="00165972" w:rsidP="00F05AAF">
      <w:pPr>
        <w:spacing w:line="480" w:lineRule="auto"/>
        <w:jc w:val="both"/>
        <w:rPr>
          <w:rFonts w:ascii="Times New Roman" w:hAnsi="Times New Roman" w:cs="Times New Roman"/>
          <w:b/>
          <w:bCs/>
          <w:i/>
        </w:rPr>
      </w:pPr>
      <w:r w:rsidRPr="002D7251">
        <w:rPr>
          <w:rFonts w:ascii="Times New Roman" w:hAnsi="Times New Roman" w:cs="Times New Roman"/>
          <w:b/>
          <w:bCs/>
          <w:i/>
        </w:rPr>
        <w:t>p=Éxitos (0.5)</w:t>
      </w:r>
    </w:p>
    <w:p w14:paraId="555763A9" w14:textId="77777777" w:rsidR="00165972" w:rsidRPr="002D7251" w:rsidRDefault="00165972" w:rsidP="00F05AAF">
      <w:pPr>
        <w:spacing w:line="480" w:lineRule="auto"/>
        <w:jc w:val="both"/>
        <w:rPr>
          <w:rFonts w:ascii="Times New Roman" w:hAnsi="Times New Roman" w:cs="Times New Roman"/>
          <w:b/>
          <w:bCs/>
          <w:i/>
        </w:rPr>
      </w:pPr>
      <w:r w:rsidRPr="002D7251">
        <w:rPr>
          <w:rFonts w:ascii="Times New Roman" w:hAnsi="Times New Roman" w:cs="Times New Roman"/>
          <w:b/>
          <w:bCs/>
          <w:i/>
        </w:rPr>
        <w:t>q=Fracasos (0.5)</w:t>
      </w:r>
    </w:p>
    <w:p w14:paraId="1497230A" w14:textId="77777777" w:rsidR="00165972" w:rsidRPr="002D7251" w:rsidRDefault="00165972" w:rsidP="00F05AAF">
      <w:pPr>
        <w:spacing w:line="480" w:lineRule="auto"/>
        <w:jc w:val="both"/>
        <w:rPr>
          <w:rFonts w:ascii="Times New Roman" w:hAnsi="Times New Roman" w:cs="Times New Roman"/>
          <w:b/>
          <w:bCs/>
        </w:rPr>
      </w:pPr>
      <w:r w:rsidRPr="002D7251">
        <w:rPr>
          <w:rFonts w:ascii="Times New Roman" w:hAnsi="Times New Roman" w:cs="Times New Roman"/>
          <w:b/>
          <w:bCs/>
          <w:i/>
        </w:rPr>
        <w:t>e2 = Margen de Error (5%=0.05)</w:t>
      </w:r>
      <w:r w:rsidRPr="002D7251">
        <w:rPr>
          <w:rFonts w:ascii="Times New Roman" w:hAnsi="Times New Roman" w:cs="Times New Roman"/>
          <w:b/>
          <w:bCs/>
          <w:i/>
        </w:rPr>
        <w:br/>
      </w:r>
      <m:oMathPara>
        <m:oMathParaPr>
          <m:jc m:val="left"/>
        </m:oMathParaPr>
        <m:oMath>
          <m:r>
            <m:rPr>
              <m:sty m:val="bi"/>
            </m:rPr>
            <w:rPr>
              <w:rFonts w:ascii="Cambria Math" w:hAnsi="Cambria Math" w:cs="Times New Roman"/>
            </w:rPr>
            <m:t xml:space="preserve"> N=</m:t>
          </m:r>
          <m:f>
            <m:fPr>
              <m:ctrlPr>
                <w:rPr>
                  <w:rFonts w:ascii="Cambria Math" w:hAnsi="Cambria Math" w:cs="Times New Roman"/>
                  <w:b/>
                  <w:bCs/>
                  <w:i/>
                </w:rPr>
              </m:ctrlPr>
            </m:fPr>
            <m:num>
              <m:r>
                <m:rPr>
                  <m:sty m:val="bi"/>
                </m:rPr>
                <w:rPr>
                  <w:rFonts w:ascii="Cambria Math" w:hAnsi="Cambria Math" w:cs="Times New Roman"/>
                </w:rPr>
                <m:t>93.  Z</m:t>
              </m:r>
              <m:r>
                <m:rPr>
                  <m:sty m:val="bi"/>
                </m:rPr>
                <w:rPr>
                  <w:rFonts w:ascii="Cambria Math" w:hAnsi="Cambria Math" w:cs="Times New Roman"/>
                </w:rPr>
                <m:t>2 .  (0.5*)</m:t>
              </m:r>
            </m:num>
            <m:den>
              <m:r>
                <m:rPr>
                  <m:sty m:val="bi"/>
                </m:rPr>
                <w:rPr>
                  <w:rFonts w:ascii="Cambria Math" w:hAnsi="Cambria Math" w:cs="Times New Roman"/>
                </w:rPr>
                <m:t>d</m:t>
              </m:r>
              <m:r>
                <m:rPr>
                  <m:sty m:val="bi"/>
                </m:rPr>
                <w:rPr>
                  <w:rFonts w:ascii="Cambria Math" w:hAnsi="Cambria Math" w:cs="Times New Roman"/>
                </w:rPr>
                <m:t>2</m:t>
              </m:r>
              <m:d>
                <m:dPr>
                  <m:ctrlPr>
                    <w:rPr>
                      <w:rFonts w:ascii="Cambria Math" w:hAnsi="Cambria Math" w:cs="Times New Roman"/>
                      <w:b/>
                      <w:bCs/>
                      <w:i/>
                    </w:rPr>
                  </m:ctrlPr>
                </m:dPr>
                <m:e>
                  <m:r>
                    <m:rPr>
                      <m:sty m:val="bi"/>
                    </m:rPr>
                    <w:rPr>
                      <w:rFonts w:ascii="Cambria Math" w:hAnsi="Cambria Math" w:cs="Times New Roman"/>
                    </w:rPr>
                    <m:t>N-1</m:t>
                  </m:r>
                </m:e>
              </m:d>
              <m:r>
                <m:rPr>
                  <m:sty m:val="bi"/>
                </m:rPr>
                <w:rPr>
                  <w:rFonts w:ascii="Cambria Math" w:hAnsi="Cambria Math" w:cs="Times New Roman"/>
                </w:rPr>
                <m:t>+Z</m:t>
              </m:r>
              <m:r>
                <m:rPr>
                  <m:sty m:val="bi"/>
                </m:rPr>
                <w:rPr>
                  <w:rFonts w:ascii="Cambria Math" w:hAnsi="Cambria Math" w:cs="Times New Roman"/>
                </w:rPr>
                <m:t>2.p.q</m:t>
              </m:r>
            </m:den>
          </m:f>
        </m:oMath>
      </m:oMathPara>
    </w:p>
    <w:p w14:paraId="0527E58B" w14:textId="77777777" w:rsidR="00165972" w:rsidRPr="002D7251" w:rsidRDefault="00165972" w:rsidP="00F05AAF">
      <w:pPr>
        <w:spacing w:line="480" w:lineRule="auto"/>
        <w:jc w:val="both"/>
        <w:rPr>
          <w:rFonts w:ascii="Times New Roman" w:hAnsi="Times New Roman" w:cs="Times New Roman"/>
        </w:rPr>
      </w:pPr>
      <w:r w:rsidRPr="002D7251">
        <w:rPr>
          <w:rFonts w:ascii="Times New Roman" w:hAnsi="Times New Roman" w:cs="Times New Roman"/>
        </w:rPr>
        <w:t xml:space="preserve">n= </w:t>
      </w:r>
      <m:oMath>
        <m:f>
          <m:fPr>
            <m:ctrlPr>
              <w:rPr>
                <w:rFonts w:ascii="Cambria Math" w:hAnsi="Cambria Math" w:cs="Times New Roman"/>
                <w:i/>
              </w:rPr>
            </m:ctrlPr>
          </m:fPr>
          <m:num>
            <m:sSup>
              <m:sSupPr>
                <m:ctrlPr>
                  <w:rPr>
                    <w:rFonts w:ascii="Cambria Math" w:hAnsi="Cambria Math"/>
                  </w:rPr>
                </m:ctrlPr>
              </m:sSupPr>
              <m:e>
                <m:d>
                  <m:dPr>
                    <m:ctrlPr>
                      <w:rPr>
                        <w:rFonts w:ascii="Cambria Math" w:hAnsi="Cambria Math" w:cs="Times New Roman"/>
                        <w:i/>
                      </w:rPr>
                    </m:ctrlPr>
                  </m:dPr>
                  <m:e>
                    <m:r>
                      <w:rPr>
                        <w:rFonts w:ascii="Cambria Math" w:hAnsi="Cambria Math" w:cs="Times New Roman"/>
                      </w:rPr>
                      <m:t>0.05</m:t>
                    </m:r>
                  </m:e>
                </m:d>
              </m:e>
              <m:sup>
                <m:r>
                  <m:rPr>
                    <m:sty m:val="p"/>
                  </m:rPr>
                  <w:rPr>
                    <w:rFonts w:ascii="Cambria Math" w:hAnsi="Cambria Math"/>
                  </w:rPr>
                  <m:t>2</m:t>
                </m:r>
              </m:sup>
            </m:sSup>
            <m:d>
              <m:dPr>
                <m:ctrlPr>
                  <w:rPr>
                    <w:rFonts w:ascii="Cambria Math" w:hAnsi="Cambria Math"/>
                  </w:rPr>
                </m:ctrlPr>
              </m:dPr>
              <m:e>
                <m:r>
                  <m:rPr>
                    <m:sty m:val="p"/>
                  </m:rPr>
                  <w:rPr>
                    <w:rFonts w:ascii="Cambria Math"/>
                  </w:rPr>
                  <m:t>80</m:t>
                </m:r>
                <m:r>
                  <m:rPr>
                    <m:sty m:val="p"/>
                  </m:rPr>
                  <w:rPr>
                    <w:rFonts w:ascii="Cambria Math"/>
                  </w:rPr>
                  <m:t>-</m:t>
                </m:r>
                <m:r>
                  <m:rPr>
                    <m:sty m:val="p"/>
                  </m:rPr>
                  <w:rPr>
                    <w:rFonts w:ascii="Cambria Math"/>
                  </w:rPr>
                  <m:t>1</m:t>
                </m:r>
              </m:e>
            </m:d>
            <m:r>
              <m:rPr>
                <m:sty m:val="p"/>
              </m:rPr>
              <w:rPr>
                <w:rFonts w:ascii="Cambria Math"/>
              </w:rPr>
              <m:t>+</m:t>
            </m:r>
            <m:sSup>
              <m:sSupPr>
                <m:ctrlPr>
                  <w:rPr>
                    <w:rFonts w:ascii="Cambria Math" w:hAnsi="Cambria Math"/>
                  </w:rPr>
                </m:ctrlPr>
              </m:sSupPr>
              <m:e>
                <m:d>
                  <m:dPr>
                    <m:ctrlPr>
                      <w:rPr>
                        <w:rFonts w:ascii="Cambria Math" w:hAnsi="Cambria Math"/>
                      </w:rPr>
                    </m:ctrlPr>
                  </m:dPr>
                  <m:e>
                    <m:r>
                      <m:rPr>
                        <m:sty m:val="p"/>
                      </m:rPr>
                      <w:rPr>
                        <w:rFonts w:ascii="Cambria Math"/>
                      </w:rPr>
                      <m:t>1.96</m:t>
                    </m:r>
                  </m:e>
                </m:d>
              </m:e>
              <m:sup>
                <m:r>
                  <m:rPr>
                    <m:sty m:val="p"/>
                  </m:rPr>
                  <w:rPr>
                    <w:rFonts w:ascii="Cambria Math" w:hAnsi="Cambria Math"/>
                  </w:rPr>
                  <m:t>2</m:t>
                </m:r>
              </m:sup>
            </m:sSup>
            <m:r>
              <m:rPr>
                <m:sty m:val="p"/>
              </m:rPr>
              <w:rPr>
                <w:rFonts w:ascii="Cambria Math"/>
              </w:rPr>
              <m:t>+0.5+0.5</m:t>
            </m:r>
          </m:num>
          <m:den>
            <m:r>
              <w:rPr>
                <w:rFonts w:ascii="Cambria Math" w:hAnsi="Cambria Math" w:cs="Times New Roman"/>
              </w:rPr>
              <m:t>0.1975+0.9604</m:t>
            </m:r>
          </m:den>
        </m:f>
      </m:oMath>
      <w:r w:rsidRPr="002D7251">
        <w:rPr>
          <w:rFonts w:ascii="Times New Roman" w:hAnsi="Times New Roman" w:cs="Times New Roman"/>
        </w:rPr>
        <w:t xml:space="preserve"> </w:t>
      </w:r>
      <m:oMath>
        <m:f>
          <m:fPr>
            <m:ctrlPr>
              <w:rPr>
                <w:rFonts w:ascii="Cambria Math" w:hAnsi="Cambria Math" w:cs="Times New Roman"/>
                <w:i/>
              </w:rPr>
            </m:ctrlPr>
          </m:fPr>
          <m:num>
            <m:r>
              <w:rPr>
                <w:rFonts w:ascii="Cambria Math" w:hAnsi="Cambria Math" w:cs="Times New Roman"/>
              </w:rPr>
              <m:t>76.832</m:t>
            </m:r>
          </m:num>
          <m:den>
            <m:r>
              <w:rPr>
                <w:rFonts w:ascii="Cambria Math" w:hAnsi="Cambria Math" w:cs="Times New Roman"/>
              </w:rPr>
              <m:t>1.1579</m:t>
            </m:r>
          </m:den>
        </m:f>
      </m:oMath>
      <w:r w:rsidRPr="002D7251">
        <w:rPr>
          <w:rFonts w:ascii="Times New Roman" w:hAnsi="Times New Roman" w:cs="Times New Roman"/>
        </w:rPr>
        <w:t xml:space="preserve"> </w:t>
      </w:r>
      <w:r>
        <w:rPr>
          <w:rFonts w:ascii="Times New Roman" w:hAnsi="Times New Roman" w:cs="Times New Roman"/>
        </w:rPr>
        <w:t>= 66</w:t>
      </w:r>
      <w:r w:rsidRPr="002D7251">
        <w:rPr>
          <w:rFonts w:ascii="Times New Roman" w:hAnsi="Times New Roman" w:cs="Times New Roman"/>
        </w:rPr>
        <w:t>.3</w:t>
      </w:r>
      <w:r>
        <w:rPr>
          <w:rFonts w:ascii="Times New Roman" w:hAnsi="Times New Roman" w:cs="Times New Roman"/>
        </w:rPr>
        <w:t>5</w:t>
      </w:r>
    </w:p>
    <w:p w14:paraId="669DADBB" w14:textId="77777777" w:rsidR="00165972" w:rsidRDefault="00165972" w:rsidP="00F05AAF">
      <w:pPr>
        <w:spacing w:before="180" w:after="180" w:line="480" w:lineRule="auto"/>
        <w:jc w:val="both"/>
        <w:rPr>
          <w:rFonts w:ascii="Lato" w:eastAsia="Times New Roman" w:hAnsi="Lato" w:cs="Times New Roman"/>
          <w:color w:val="273540"/>
          <w:lang w:eastAsia="es-GT"/>
        </w:rPr>
      </w:pPr>
    </w:p>
    <w:p w14:paraId="4A1ECD87" w14:textId="5C4EFF55" w:rsidR="00165972" w:rsidRDefault="00165972" w:rsidP="00F05AAF">
      <w:pPr>
        <w:pStyle w:val="NormalWeb"/>
        <w:spacing w:line="480" w:lineRule="auto"/>
        <w:jc w:val="both"/>
      </w:pPr>
      <w:r>
        <w:br/>
      </w:r>
      <w:r>
        <w:br/>
      </w:r>
      <w:r w:rsidRPr="00473667">
        <w:t>R/</w:t>
      </w:r>
      <w:proofErr w:type="gramStart"/>
      <w:r w:rsidRPr="00473667">
        <w:t xml:space="preserve">/  </w:t>
      </w:r>
      <w:r w:rsidRPr="004E3AF0">
        <w:t>El</w:t>
      </w:r>
      <w:proofErr w:type="gramEnd"/>
      <w:r w:rsidRPr="004E3AF0">
        <w:t xml:space="preserve"> tamaño de la muestra calculado con los valores proporcionados es aproximadamente </w:t>
      </w:r>
      <w:r w:rsidRPr="00473667">
        <w:t>66 personas</w:t>
      </w:r>
      <w:r w:rsidRPr="004E3AF0">
        <w:t>. ​</w:t>
      </w:r>
    </w:p>
    <w:p w14:paraId="1ABF91C8" w14:textId="77777777" w:rsidR="00165972" w:rsidRDefault="00165972" w:rsidP="00F05AAF">
      <w:pPr>
        <w:tabs>
          <w:tab w:val="left" w:pos="3180"/>
        </w:tabs>
        <w:spacing w:line="480" w:lineRule="auto"/>
        <w:jc w:val="both"/>
      </w:pPr>
    </w:p>
    <w:p w14:paraId="4248620C" w14:textId="77777777" w:rsidR="00165972" w:rsidRDefault="00165972" w:rsidP="00F05AAF">
      <w:pPr>
        <w:tabs>
          <w:tab w:val="left" w:pos="3180"/>
        </w:tabs>
        <w:spacing w:line="480" w:lineRule="auto"/>
        <w:jc w:val="both"/>
      </w:pPr>
    </w:p>
    <w:p w14:paraId="6DE64FA2" w14:textId="77777777" w:rsidR="00165972" w:rsidRPr="004E3AF0" w:rsidRDefault="00165972" w:rsidP="00F05AAF">
      <w:pPr>
        <w:tabs>
          <w:tab w:val="left" w:pos="3180"/>
        </w:tabs>
        <w:spacing w:line="480" w:lineRule="auto"/>
        <w:jc w:val="both"/>
        <w:rPr>
          <w:b/>
          <w:bCs/>
        </w:rPr>
      </w:pPr>
      <w:r w:rsidRPr="004E3AF0">
        <w:rPr>
          <w:b/>
          <w:bCs/>
        </w:rPr>
        <w:t>Cálculo del Tamaño de la Muestra</w:t>
      </w:r>
    </w:p>
    <w:p w14:paraId="3789DB8F" w14:textId="77777777" w:rsidR="00165972" w:rsidRPr="004E3AF0" w:rsidRDefault="00165972" w:rsidP="00F05AAF">
      <w:pPr>
        <w:tabs>
          <w:tab w:val="left" w:pos="3180"/>
        </w:tabs>
        <w:spacing w:line="480" w:lineRule="auto"/>
        <w:jc w:val="both"/>
      </w:pPr>
      <w:r w:rsidRPr="004E3AF0">
        <w:rPr>
          <w:b/>
          <w:bCs/>
        </w:rPr>
        <w:t>Fórmula:</w:t>
      </w:r>
    </w:p>
    <w:p w14:paraId="3EB8D165" w14:textId="77777777" w:rsidR="00165972" w:rsidRPr="004E3AF0" w:rsidRDefault="00165972" w:rsidP="00F05AAF">
      <w:pPr>
        <w:tabs>
          <w:tab w:val="left" w:pos="3180"/>
        </w:tabs>
        <w:spacing w:line="480" w:lineRule="auto"/>
        <w:jc w:val="both"/>
      </w:pPr>
      <w:r w:rsidRPr="004E3AF0">
        <w:rPr>
          <w:b/>
          <w:bCs/>
        </w:rPr>
        <w:t>Sustituyendo los valores:</w:t>
      </w:r>
    </w:p>
    <w:p w14:paraId="5345DE5E" w14:textId="77777777" w:rsidR="00165972" w:rsidRPr="004E3AF0" w:rsidRDefault="00165972" w:rsidP="00F05AAF">
      <w:pPr>
        <w:numPr>
          <w:ilvl w:val="0"/>
          <w:numId w:val="5"/>
        </w:numPr>
        <w:tabs>
          <w:tab w:val="left" w:pos="3180"/>
        </w:tabs>
        <w:spacing w:line="480" w:lineRule="auto"/>
        <w:jc w:val="both"/>
      </w:pPr>
      <w:r w:rsidRPr="004E3AF0">
        <w:t>N=80N = 80N=80 (Total de la población)</w:t>
      </w:r>
    </w:p>
    <w:p w14:paraId="3A708B59" w14:textId="77777777" w:rsidR="00165972" w:rsidRPr="004E3AF0" w:rsidRDefault="00165972" w:rsidP="00F05AAF">
      <w:pPr>
        <w:numPr>
          <w:ilvl w:val="0"/>
          <w:numId w:val="5"/>
        </w:numPr>
        <w:tabs>
          <w:tab w:val="left" w:pos="3180"/>
        </w:tabs>
        <w:spacing w:line="480" w:lineRule="auto"/>
        <w:jc w:val="both"/>
      </w:pPr>
      <w:r w:rsidRPr="004E3AF0">
        <w:t>Z=1.96Z = 1.96Z=1.96 (Nivel de confianza del 95%)</w:t>
      </w:r>
    </w:p>
    <w:p w14:paraId="0A9EAEF3" w14:textId="77777777" w:rsidR="00165972" w:rsidRPr="004E3AF0" w:rsidRDefault="00165972" w:rsidP="00F05AAF">
      <w:pPr>
        <w:numPr>
          <w:ilvl w:val="0"/>
          <w:numId w:val="5"/>
        </w:numPr>
        <w:tabs>
          <w:tab w:val="left" w:pos="3180"/>
        </w:tabs>
        <w:spacing w:line="480" w:lineRule="auto"/>
        <w:jc w:val="both"/>
      </w:pPr>
      <w:r w:rsidRPr="004E3AF0">
        <w:t>p=0.5p = 0.5p=0.5 (Proporción esperada de éxito)</w:t>
      </w:r>
    </w:p>
    <w:p w14:paraId="04AA5D0C" w14:textId="77777777" w:rsidR="00165972" w:rsidRPr="004E3AF0" w:rsidRDefault="00165972" w:rsidP="00F05AAF">
      <w:pPr>
        <w:numPr>
          <w:ilvl w:val="0"/>
          <w:numId w:val="5"/>
        </w:numPr>
        <w:tabs>
          <w:tab w:val="left" w:pos="3180"/>
        </w:tabs>
        <w:spacing w:line="480" w:lineRule="auto"/>
        <w:jc w:val="both"/>
      </w:pPr>
      <w:r w:rsidRPr="004E3AF0">
        <w:t>q=0.5q = 0.5q=0.5 (Proporción complementaria)</w:t>
      </w:r>
    </w:p>
    <w:p w14:paraId="16C054C0" w14:textId="77777777" w:rsidR="00165972" w:rsidRDefault="00165972" w:rsidP="00F05AAF">
      <w:pPr>
        <w:numPr>
          <w:ilvl w:val="0"/>
          <w:numId w:val="5"/>
        </w:numPr>
        <w:tabs>
          <w:tab w:val="left" w:pos="3180"/>
        </w:tabs>
        <w:spacing w:line="480" w:lineRule="auto"/>
        <w:jc w:val="both"/>
      </w:pPr>
      <w:r w:rsidRPr="004E3AF0">
        <w:t>e=0.05e = 0.05e=0.05 (Margen de error)</w:t>
      </w:r>
    </w:p>
    <w:p w14:paraId="6B8016D9" w14:textId="77777777" w:rsidR="00165972" w:rsidRPr="004E3AF0" w:rsidRDefault="00165972" w:rsidP="00F05AAF">
      <w:pPr>
        <w:tabs>
          <w:tab w:val="left" w:pos="3180"/>
        </w:tabs>
        <w:spacing w:line="480" w:lineRule="auto"/>
        <w:ind w:left="720"/>
        <w:jc w:val="both"/>
      </w:pPr>
    </w:p>
    <w:p w14:paraId="2BF97F84" w14:textId="77777777" w:rsidR="00165972" w:rsidRPr="004E3AF0" w:rsidRDefault="00165972" w:rsidP="00F05AAF">
      <w:pPr>
        <w:tabs>
          <w:tab w:val="left" w:pos="3180"/>
        </w:tabs>
        <w:spacing w:line="480" w:lineRule="auto"/>
        <w:jc w:val="both"/>
      </w:pPr>
      <w:r w:rsidRPr="004E3AF0">
        <w:rPr>
          <w:b/>
          <w:bCs/>
        </w:rPr>
        <w:t>Paso 1: Calcular el numerador</w:t>
      </w:r>
    </w:p>
    <w:p w14:paraId="1D9DA806" w14:textId="77777777" w:rsidR="00165972" w:rsidRPr="004E3AF0" w:rsidRDefault="00165972" w:rsidP="00F05AAF">
      <w:pPr>
        <w:tabs>
          <w:tab w:val="left" w:pos="3180"/>
        </w:tabs>
        <w:spacing w:line="480" w:lineRule="auto"/>
        <w:jc w:val="both"/>
      </w:pPr>
      <w:r w:rsidRPr="004E3AF0">
        <w:rPr>
          <w:b/>
          <w:bCs/>
        </w:rPr>
        <w:t>Paso 2: Calcular el denominador</w:t>
      </w:r>
    </w:p>
    <w:p w14:paraId="4443A314" w14:textId="77777777" w:rsidR="00165972" w:rsidRPr="004E3AF0" w:rsidRDefault="00165972" w:rsidP="00F05AAF">
      <w:pPr>
        <w:tabs>
          <w:tab w:val="left" w:pos="3180"/>
        </w:tabs>
        <w:spacing w:line="480" w:lineRule="auto"/>
        <w:jc w:val="both"/>
      </w:pPr>
      <w:r w:rsidRPr="004E3AF0">
        <w:rPr>
          <w:b/>
          <w:bCs/>
        </w:rPr>
        <w:t>Paso 3: División final</w:t>
      </w:r>
    </w:p>
    <w:p w14:paraId="71D4193E" w14:textId="77777777" w:rsidR="00165972" w:rsidRPr="004E3AF0" w:rsidRDefault="00165972" w:rsidP="00F05AAF">
      <w:pPr>
        <w:tabs>
          <w:tab w:val="left" w:pos="3180"/>
        </w:tabs>
        <w:spacing w:line="480" w:lineRule="auto"/>
        <w:jc w:val="both"/>
      </w:pPr>
      <w:r w:rsidRPr="004E3AF0">
        <w:rPr>
          <w:b/>
          <w:bCs/>
        </w:rPr>
        <w:t>Resultado final:</w:t>
      </w:r>
      <w:r w:rsidRPr="004E3AF0">
        <w:br/>
        <w:t xml:space="preserve">El tamaño de la muestra necesario es aproximadamente </w:t>
      </w:r>
      <w:r w:rsidRPr="004E3AF0">
        <w:rPr>
          <w:b/>
          <w:bCs/>
        </w:rPr>
        <w:t>66 personas</w:t>
      </w:r>
      <w:r w:rsidRPr="004E3AF0">
        <w:t>.</w:t>
      </w:r>
    </w:p>
    <w:p w14:paraId="13193A06" w14:textId="77777777" w:rsidR="00165972" w:rsidRPr="00165972" w:rsidRDefault="00165972" w:rsidP="00F05AAF">
      <w:pPr>
        <w:pStyle w:val="ParrafosAPA7"/>
        <w:spacing w:line="480" w:lineRule="auto"/>
      </w:pPr>
    </w:p>
    <w:p w14:paraId="1E525637" w14:textId="3725B07D" w:rsidR="00564DE4" w:rsidRDefault="00121077" w:rsidP="00F05AAF">
      <w:pPr>
        <w:pStyle w:val="Titulos3"/>
        <w:spacing w:line="480" w:lineRule="auto"/>
        <w:jc w:val="both"/>
        <w:rPr>
          <w:lang w:val="es-MX" w:eastAsia="en-US"/>
        </w:rPr>
      </w:pPr>
      <w:bookmarkStart w:id="46" w:name="_Toc198990306"/>
      <w:r w:rsidRPr="00121077">
        <w:rPr>
          <w:lang w:val="es-MX" w:eastAsia="en-US"/>
        </w:rPr>
        <w:t>Recursos</w:t>
      </w:r>
      <w:r>
        <w:rPr>
          <w:lang w:val="es-MX" w:eastAsia="en-US"/>
        </w:rPr>
        <w:br/>
      </w:r>
      <w:r>
        <w:rPr>
          <w:lang w:val="es-MX" w:eastAsia="en-US"/>
        </w:rPr>
        <w:br/>
        <w:t>Recursos Humanos:</w:t>
      </w:r>
      <w:bookmarkEnd w:id="46"/>
      <w:r>
        <w:rPr>
          <w:lang w:val="es-MX" w:eastAsia="en-US"/>
        </w:rPr>
        <w:br/>
      </w:r>
    </w:p>
    <w:p w14:paraId="72811939" w14:textId="32FE6DB7" w:rsidR="00121077" w:rsidRDefault="00121077" w:rsidP="00F05AAF">
      <w:pPr>
        <w:pStyle w:val="NormalWeb"/>
        <w:spacing w:line="480" w:lineRule="auto"/>
        <w:jc w:val="both"/>
      </w:pPr>
      <w:r>
        <w:rPr>
          <w:rFonts w:hAnsi="Symbol"/>
        </w:rPr>
        <w:t></w:t>
      </w:r>
      <w:r>
        <w:t xml:space="preserve"> Investigador principal (estudiante desarrollador).</w:t>
      </w:r>
    </w:p>
    <w:p w14:paraId="5DB18FCC" w14:textId="2272A6CB" w:rsidR="00121077" w:rsidRDefault="00121077" w:rsidP="00F05AAF">
      <w:pPr>
        <w:pStyle w:val="NormalWeb"/>
        <w:spacing w:line="480" w:lineRule="auto"/>
        <w:jc w:val="both"/>
      </w:pPr>
      <w:r>
        <w:rPr>
          <w:rFonts w:hAnsi="Symbol"/>
        </w:rPr>
        <w:t></w:t>
      </w:r>
      <w:r>
        <w:t xml:space="preserve"> Asesor académico.</w:t>
      </w:r>
    </w:p>
    <w:p w14:paraId="7FE67B1E" w14:textId="015FF862" w:rsidR="00121077" w:rsidRDefault="00121077" w:rsidP="00F05AAF">
      <w:pPr>
        <w:pStyle w:val="NormalWeb"/>
        <w:spacing w:line="480" w:lineRule="auto"/>
        <w:jc w:val="both"/>
      </w:pPr>
      <w:r>
        <w:rPr>
          <w:rFonts w:hAnsi="Symbol"/>
        </w:rPr>
        <w:t></w:t>
      </w:r>
      <w:r>
        <w:t xml:space="preserve"> Asesor técnico en desarrollo web (opcional).</w:t>
      </w:r>
    </w:p>
    <w:p w14:paraId="480E3153" w14:textId="4FC6F910" w:rsidR="00121077" w:rsidRDefault="00121077" w:rsidP="00F05AAF">
      <w:pPr>
        <w:pStyle w:val="NormalWeb"/>
        <w:spacing w:line="480" w:lineRule="auto"/>
        <w:jc w:val="both"/>
      </w:pPr>
      <w:r>
        <w:rPr>
          <w:rFonts w:hAnsi="Symbol"/>
        </w:rPr>
        <w:t></w:t>
      </w:r>
      <w:r>
        <w:t xml:space="preserve"> Participantes de la muestra (clientes y asesores de ROOTS REAL ESTATE).</w:t>
      </w:r>
    </w:p>
    <w:p w14:paraId="20E7280E" w14:textId="5EF85B3B" w:rsidR="00121077" w:rsidRDefault="00121077" w:rsidP="00F05AAF">
      <w:pPr>
        <w:pStyle w:val="NormalWeb"/>
        <w:spacing w:line="480" w:lineRule="auto"/>
        <w:jc w:val="both"/>
      </w:pPr>
    </w:p>
    <w:p w14:paraId="78D0C9F9" w14:textId="3BF08F5D" w:rsidR="00121077" w:rsidRDefault="00121077" w:rsidP="00F05AAF">
      <w:pPr>
        <w:pStyle w:val="Titulos3"/>
        <w:spacing w:line="480" w:lineRule="auto"/>
        <w:jc w:val="both"/>
      </w:pPr>
      <w:bookmarkStart w:id="47" w:name="_Toc198990307"/>
      <w:r w:rsidRPr="00121077">
        <w:t>Recursos Tecnológicos y Materiales:</w:t>
      </w:r>
      <w:bookmarkEnd w:id="47"/>
    </w:p>
    <w:p w14:paraId="2715E038" w14:textId="4561378B" w:rsidR="00121077" w:rsidRDefault="00121077" w:rsidP="00F05AAF">
      <w:pPr>
        <w:pStyle w:val="NormalWeb"/>
        <w:spacing w:line="480" w:lineRule="auto"/>
        <w:jc w:val="both"/>
      </w:pPr>
      <w:r>
        <w:rPr>
          <w:rFonts w:hAnsi="Symbol"/>
        </w:rPr>
        <w:t></w:t>
      </w:r>
      <w:r>
        <w:t xml:space="preserve"> Computadora con entorno de desarrollo (</w:t>
      </w:r>
      <w:proofErr w:type="spellStart"/>
      <w:r>
        <w:t>IntellIDEA</w:t>
      </w:r>
      <w:proofErr w:type="spellEnd"/>
      <w:r>
        <w:t>, Docker, etc.).</w:t>
      </w:r>
    </w:p>
    <w:p w14:paraId="0D478D07" w14:textId="53AF5418" w:rsidR="00121077" w:rsidRDefault="00121077" w:rsidP="00F05AAF">
      <w:pPr>
        <w:pStyle w:val="NormalWeb"/>
        <w:spacing w:line="480" w:lineRule="auto"/>
        <w:jc w:val="both"/>
      </w:pPr>
      <w:r>
        <w:rPr>
          <w:rFonts w:hAnsi="Symbol"/>
        </w:rPr>
        <w:t></w:t>
      </w:r>
      <w:r>
        <w:t xml:space="preserve"> Conexión a internet estable.</w:t>
      </w:r>
    </w:p>
    <w:p w14:paraId="0CFA005D" w14:textId="2FA302FD" w:rsidR="00121077" w:rsidRDefault="00121077" w:rsidP="00F05AAF">
      <w:pPr>
        <w:pStyle w:val="NormalWeb"/>
        <w:spacing w:line="480" w:lineRule="auto"/>
        <w:jc w:val="both"/>
      </w:pPr>
      <w:r>
        <w:rPr>
          <w:rFonts w:hAnsi="Symbol"/>
        </w:rPr>
        <w:t></w:t>
      </w:r>
      <w:r>
        <w:t xml:space="preserve"> Software de gestión de base de datos (SQL </w:t>
      </w:r>
      <w:proofErr w:type="spellStart"/>
      <w:r>
        <w:t>Developer</w:t>
      </w:r>
      <w:proofErr w:type="spellEnd"/>
      <w:r>
        <w:t>).</w:t>
      </w:r>
    </w:p>
    <w:p w14:paraId="6DECB9D0" w14:textId="71EC0703" w:rsidR="00121077" w:rsidRDefault="00121077" w:rsidP="00F05AAF">
      <w:pPr>
        <w:pStyle w:val="NormalWeb"/>
        <w:spacing w:line="480" w:lineRule="auto"/>
        <w:jc w:val="both"/>
      </w:pPr>
      <w:r>
        <w:rPr>
          <w:rFonts w:hAnsi="Symbol"/>
        </w:rPr>
        <w:t></w:t>
      </w:r>
      <w:r>
        <w:t xml:space="preserve"> Servicios en la nube (opcional): </w:t>
      </w:r>
      <w:proofErr w:type="spellStart"/>
      <w:r>
        <w:t>Firebase</w:t>
      </w:r>
      <w:proofErr w:type="spellEnd"/>
      <w:r>
        <w:t xml:space="preserve">, </w:t>
      </w:r>
      <w:proofErr w:type="spellStart"/>
      <w:r>
        <w:t>Vercel</w:t>
      </w:r>
      <w:proofErr w:type="spellEnd"/>
      <w:r>
        <w:t xml:space="preserve"> o AWS para despliegue.</w:t>
      </w:r>
    </w:p>
    <w:p w14:paraId="2DA14C16" w14:textId="3A6CEEF8" w:rsidR="00121077" w:rsidRDefault="00121077" w:rsidP="00F05AAF">
      <w:pPr>
        <w:pStyle w:val="NormalWeb"/>
        <w:spacing w:line="480" w:lineRule="auto"/>
        <w:jc w:val="both"/>
      </w:pPr>
      <w:r>
        <w:rPr>
          <w:rFonts w:hAnsi="Symbol"/>
        </w:rPr>
        <w:t></w:t>
      </w:r>
      <w:r>
        <w:t xml:space="preserve"> </w:t>
      </w:r>
      <w:proofErr w:type="spellStart"/>
      <w:r>
        <w:t>APIs</w:t>
      </w:r>
      <w:proofErr w:type="spellEnd"/>
      <w:r>
        <w:t xml:space="preserve"> de </w:t>
      </w:r>
      <w:proofErr w:type="spellStart"/>
      <w:r>
        <w:t>OpenAI</w:t>
      </w:r>
      <w:proofErr w:type="spellEnd"/>
      <w:r>
        <w:t xml:space="preserve"> para implementación de IA</w:t>
      </w:r>
    </w:p>
    <w:p w14:paraId="1FF0B4A5" w14:textId="74953AB0" w:rsidR="00121077" w:rsidRDefault="00121077" w:rsidP="00F05AAF">
      <w:pPr>
        <w:pStyle w:val="NormalWeb"/>
        <w:spacing w:line="480" w:lineRule="auto"/>
        <w:jc w:val="both"/>
      </w:pPr>
      <w:r>
        <w:rPr>
          <w:rFonts w:hAnsi="Symbol"/>
        </w:rPr>
        <w:t></w:t>
      </w:r>
      <w:r>
        <w:t xml:space="preserve"> Herramientas para encuestas: Plantilla Universitaria</w:t>
      </w:r>
    </w:p>
    <w:p w14:paraId="704EF0CF" w14:textId="6828B899" w:rsidR="00121077" w:rsidRDefault="00121077" w:rsidP="00F05AAF">
      <w:pPr>
        <w:pStyle w:val="NormalWeb"/>
        <w:spacing w:line="480" w:lineRule="auto"/>
        <w:jc w:val="both"/>
      </w:pPr>
      <w:r>
        <w:rPr>
          <w:rFonts w:hAnsi="Symbol"/>
        </w:rPr>
        <w:t></w:t>
      </w:r>
      <w:r>
        <w:t xml:space="preserve"> Herramientas de análisis estadístico: Excel, Google </w:t>
      </w:r>
      <w:proofErr w:type="spellStart"/>
      <w:r>
        <w:t>Sheets</w:t>
      </w:r>
      <w:proofErr w:type="spellEnd"/>
      <w:r>
        <w:t>.</w:t>
      </w:r>
    </w:p>
    <w:p w14:paraId="7AF82138" w14:textId="77777777" w:rsidR="00121077" w:rsidRPr="00121077" w:rsidRDefault="00121077" w:rsidP="00F05AAF">
      <w:pPr>
        <w:pStyle w:val="ParrafosAPA7"/>
        <w:spacing w:line="480" w:lineRule="auto"/>
        <w:rPr>
          <w:lang w:eastAsia="es-GT"/>
        </w:rPr>
      </w:pPr>
    </w:p>
    <w:p w14:paraId="0B772339" w14:textId="7C7E7473" w:rsidR="00121077" w:rsidRPr="00CE7B2D" w:rsidRDefault="00CE7B2D" w:rsidP="00F05AAF">
      <w:pPr>
        <w:pStyle w:val="Titulos2"/>
        <w:spacing w:line="480" w:lineRule="auto"/>
        <w:jc w:val="both"/>
        <w:rPr>
          <w:b w:val="0"/>
          <w:bCs/>
        </w:rPr>
      </w:pPr>
      <w:bookmarkStart w:id="48" w:name="_Toc198990308"/>
      <w:r>
        <w:t>Presupuesto Estimado</w:t>
      </w:r>
      <w:r>
        <w:br/>
      </w:r>
      <w:r>
        <w:br/>
      </w:r>
      <w:r w:rsidRPr="00CE7B2D">
        <w:rPr>
          <w:rStyle w:val="ParrafosAPA7Car"/>
          <w:b w:val="0"/>
          <w:bCs/>
        </w:rPr>
        <w:t>El proyecto se realizará con enfoque académico y prototipo funcional, por lo que los costos serán reducidos y mayormente tecnológicos. A continuación, se presenta un presupuesto aproximado:</w:t>
      </w:r>
      <w:bookmarkEnd w:id="48"/>
    </w:p>
    <w:p w14:paraId="4F197362" w14:textId="1A465139" w:rsidR="00564DE4" w:rsidRDefault="00564DE4" w:rsidP="00F05AAF">
      <w:pPr>
        <w:pStyle w:val="ParrafosAPA7"/>
        <w:spacing w:line="480" w:lineRule="auto"/>
        <w:rPr>
          <w:lang w:val="es-MX"/>
        </w:rPr>
      </w:pPr>
    </w:p>
    <w:tbl>
      <w:tblPr>
        <w:tblStyle w:val="Tablanormal5"/>
        <w:tblW w:w="0" w:type="auto"/>
        <w:tblLook w:val="04A0" w:firstRow="1" w:lastRow="0" w:firstColumn="1" w:lastColumn="0" w:noHBand="0" w:noVBand="1"/>
      </w:tblPr>
      <w:tblGrid>
        <w:gridCol w:w="4558"/>
        <w:gridCol w:w="4558"/>
      </w:tblGrid>
      <w:tr w:rsidR="00CE7B2D" w14:paraId="78B8C293" w14:textId="77777777" w:rsidTr="00CE7B2D">
        <w:trPr>
          <w:cnfStyle w:val="100000000000" w:firstRow="1" w:lastRow="0" w:firstColumn="0" w:lastColumn="0" w:oddVBand="0" w:evenVBand="0" w:oddHBand="0" w:evenHBand="0" w:firstRowFirstColumn="0" w:firstRowLastColumn="0" w:lastRowFirstColumn="0" w:lastRowLastColumn="0"/>
          <w:trHeight w:val="1131"/>
        </w:trPr>
        <w:tc>
          <w:tcPr>
            <w:cnfStyle w:val="001000000100" w:firstRow="0" w:lastRow="0" w:firstColumn="1" w:lastColumn="0" w:oddVBand="0" w:evenVBand="0" w:oddHBand="0" w:evenHBand="0" w:firstRowFirstColumn="1" w:firstRowLastColumn="0" w:lastRowFirstColumn="0" w:lastRowLastColumn="0"/>
            <w:tcW w:w="4558" w:type="dxa"/>
          </w:tcPr>
          <w:p w14:paraId="4DEDA68C" w14:textId="678C1A56" w:rsidR="00CE7B2D" w:rsidRDefault="00CE7B2D" w:rsidP="00F05AAF">
            <w:pPr>
              <w:pStyle w:val="ParrafosAPA7"/>
              <w:spacing w:line="480" w:lineRule="auto"/>
              <w:rPr>
                <w:lang w:val="es-MX"/>
              </w:rPr>
            </w:pPr>
            <w:r>
              <w:t>Concepto</w:t>
            </w:r>
          </w:p>
        </w:tc>
        <w:tc>
          <w:tcPr>
            <w:tcW w:w="4558" w:type="dxa"/>
          </w:tcPr>
          <w:p w14:paraId="311B2074" w14:textId="53995F16" w:rsidR="00CE7B2D" w:rsidRDefault="00CE7B2D" w:rsidP="00F05AAF">
            <w:pPr>
              <w:pStyle w:val="ParrafosAPA7"/>
              <w:spacing w:line="480" w:lineRule="auto"/>
              <w:cnfStyle w:val="100000000000" w:firstRow="1" w:lastRow="0" w:firstColumn="0" w:lastColumn="0" w:oddVBand="0" w:evenVBand="0" w:oddHBand="0" w:evenHBand="0" w:firstRowFirstColumn="0" w:firstRowLastColumn="0" w:lastRowFirstColumn="0" w:lastRowLastColumn="0"/>
              <w:rPr>
                <w:lang w:val="es-MX"/>
              </w:rPr>
            </w:pPr>
            <w:r>
              <w:t>Costo Estimado (GTQ)</w:t>
            </w:r>
          </w:p>
        </w:tc>
      </w:tr>
      <w:tr w:rsidR="00CE7B2D" w14:paraId="537B4AA2" w14:textId="77777777" w:rsidTr="00CE7B2D">
        <w:trPr>
          <w:cnfStyle w:val="000000100000" w:firstRow="0" w:lastRow="0" w:firstColumn="0" w:lastColumn="0" w:oddVBand="0" w:evenVBand="0" w:oddHBand="1" w:evenHBand="0" w:firstRowFirstColumn="0" w:firstRowLastColumn="0" w:lastRowFirstColumn="0" w:lastRowLastColumn="0"/>
          <w:trHeight w:val="1131"/>
        </w:trPr>
        <w:tc>
          <w:tcPr>
            <w:cnfStyle w:val="001000000000" w:firstRow="0" w:lastRow="0" w:firstColumn="1" w:lastColumn="0" w:oddVBand="0" w:evenVBand="0" w:oddHBand="0" w:evenHBand="0" w:firstRowFirstColumn="0" w:firstRowLastColumn="0" w:lastRowFirstColumn="0" w:lastRowLastColumn="0"/>
            <w:tcW w:w="4558" w:type="dxa"/>
          </w:tcPr>
          <w:p w14:paraId="58076BF1" w14:textId="77777777" w:rsidR="00CE7B2D" w:rsidRDefault="00CE7B2D" w:rsidP="00F05AAF">
            <w:pPr>
              <w:pStyle w:val="ParrafosAPA7"/>
              <w:spacing w:line="480" w:lineRule="auto"/>
              <w:rPr>
                <w:i w:val="0"/>
                <w:iCs w:val="0"/>
                <w:lang w:val="es-MX"/>
              </w:rPr>
            </w:pPr>
            <w:proofErr w:type="spellStart"/>
            <w:r>
              <w:rPr>
                <w:lang w:val="es-MX"/>
              </w:rPr>
              <w:t>Sucripción</w:t>
            </w:r>
            <w:proofErr w:type="spellEnd"/>
            <w:r>
              <w:rPr>
                <w:lang w:val="es-MX"/>
              </w:rPr>
              <w:t xml:space="preserve"> mensual API </w:t>
            </w:r>
            <w:proofErr w:type="spellStart"/>
            <w:r>
              <w:rPr>
                <w:lang w:val="es-MX"/>
              </w:rPr>
              <w:t>OpenAI</w:t>
            </w:r>
            <w:proofErr w:type="spellEnd"/>
            <w:r>
              <w:rPr>
                <w:lang w:val="es-MX"/>
              </w:rPr>
              <w:t xml:space="preserve"> (Básico)</w:t>
            </w:r>
          </w:p>
          <w:p w14:paraId="630D89B2" w14:textId="08344353" w:rsidR="00CE7B2D" w:rsidRPr="00CE7B2D" w:rsidRDefault="00CE7B2D" w:rsidP="00F05AAF">
            <w:pPr>
              <w:pStyle w:val="ParrafosAPA7"/>
              <w:spacing w:line="480" w:lineRule="auto"/>
            </w:pPr>
          </w:p>
        </w:tc>
        <w:tc>
          <w:tcPr>
            <w:tcW w:w="4558" w:type="dxa"/>
          </w:tcPr>
          <w:p w14:paraId="3A95AAD9" w14:textId="77777777" w:rsidR="00CE7B2D" w:rsidRDefault="00CE7B2D" w:rsidP="00F05AAF">
            <w:pPr>
              <w:pStyle w:val="ParrafosAPA7"/>
              <w:spacing w:line="480" w:lineRule="auto"/>
              <w:cnfStyle w:val="000000100000" w:firstRow="0" w:lastRow="0" w:firstColumn="0" w:lastColumn="0" w:oddVBand="0" w:evenVBand="0" w:oddHBand="1" w:evenHBand="0" w:firstRowFirstColumn="0" w:firstRowLastColumn="0" w:lastRowFirstColumn="0" w:lastRowLastColumn="0"/>
              <w:rPr>
                <w:lang w:val="es-MX"/>
              </w:rPr>
            </w:pPr>
            <w:r>
              <w:rPr>
                <w:lang w:val="es-MX"/>
              </w:rPr>
              <w:t>Q.100.00</w:t>
            </w:r>
          </w:p>
          <w:p w14:paraId="19685B17" w14:textId="36ECEEE5" w:rsidR="00CE7B2D" w:rsidRDefault="00CE7B2D" w:rsidP="00F05AAF">
            <w:pPr>
              <w:pStyle w:val="ParrafosAPA7"/>
              <w:spacing w:line="480" w:lineRule="auto"/>
              <w:cnfStyle w:val="000000100000" w:firstRow="0" w:lastRow="0" w:firstColumn="0" w:lastColumn="0" w:oddVBand="0" w:evenVBand="0" w:oddHBand="1" w:evenHBand="0" w:firstRowFirstColumn="0" w:firstRowLastColumn="0" w:lastRowFirstColumn="0" w:lastRowLastColumn="0"/>
              <w:rPr>
                <w:lang w:val="es-MX"/>
              </w:rPr>
            </w:pPr>
          </w:p>
        </w:tc>
      </w:tr>
      <w:tr w:rsidR="00CE7B2D" w14:paraId="0029D6C5" w14:textId="77777777" w:rsidTr="00CE7B2D">
        <w:trPr>
          <w:trHeight w:val="1131"/>
        </w:trPr>
        <w:tc>
          <w:tcPr>
            <w:cnfStyle w:val="001000000000" w:firstRow="0" w:lastRow="0" w:firstColumn="1" w:lastColumn="0" w:oddVBand="0" w:evenVBand="0" w:oddHBand="0" w:evenHBand="0" w:firstRowFirstColumn="0" w:firstRowLastColumn="0" w:lastRowFirstColumn="0" w:lastRowLastColumn="0"/>
            <w:tcW w:w="4558" w:type="dxa"/>
          </w:tcPr>
          <w:p w14:paraId="3BEB1B6B" w14:textId="7DA5669B" w:rsidR="00CE7B2D" w:rsidRDefault="00CE7B2D" w:rsidP="00F05AAF">
            <w:pPr>
              <w:pStyle w:val="ParrafosAPA7"/>
              <w:spacing w:line="480" w:lineRule="auto"/>
              <w:rPr>
                <w:lang w:val="es-MX"/>
              </w:rPr>
            </w:pPr>
            <w:r>
              <w:rPr>
                <w:lang w:val="es-MX"/>
              </w:rPr>
              <w:t>Dominio Web y Hosting (Opcional)</w:t>
            </w:r>
          </w:p>
        </w:tc>
        <w:tc>
          <w:tcPr>
            <w:tcW w:w="4558" w:type="dxa"/>
          </w:tcPr>
          <w:p w14:paraId="4587A74C" w14:textId="55CA7D64" w:rsidR="00CE7B2D" w:rsidRDefault="00CE7B2D" w:rsidP="00F05AAF">
            <w:pPr>
              <w:pStyle w:val="ParrafosAPA7"/>
              <w:spacing w:line="480" w:lineRule="auto"/>
              <w:cnfStyle w:val="000000000000" w:firstRow="0" w:lastRow="0" w:firstColumn="0" w:lastColumn="0" w:oddVBand="0" w:evenVBand="0" w:oddHBand="0" w:evenHBand="0" w:firstRowFirstColumn="0" w:firstRowLastColumn="0" w:lastRowFirstColumn="0" w:lastRowLastColumn="0"/>
              <w:rPr>
                <w:lang w:val="es-MX"/>
              </w:rPr>
            </w:pPr>
            <w:r>
              <w:rPr>
                <w:lang w:val="es-MX"/>
              </w:rPr>
              <w:t>Q.250.00</w:t>
            </w:r>
          </w:p>
        </w:tc>
      </w:tr>
      <w:tr w:rsidR="00CE7B2D" w14:paraId="0507BC62" w14:textId="77777777" w:rsidTr="00CE7B2D">
        <w:trPr>
          <w:cnfStyle w:val="000000100000" w:firstRow="0" w:lastRow="0" w:firstColumn="0" w:lastColumn="0" w:oddVBand="0" w:evenVBand="0" w:oddHBand="1" w:evenHBand="0" w:firstRowFirstColumn="0" w:firstRowLastColumn="0" w:lastRowFirstColumn="0" w:lastRowLastColumn="0"/>
          <w:trHeight w:val="1131"/>
        </w:trPr>
        <w:tc>
          <w:tcPr>
            <w:cnfStyle w:val="001000000000" w:firstRow="0" w:lastRow="0" w:firstColumn="1" w:lastColumn="0" w:oddVBand="0" w:evenVBand="0" w:oddHBand="0" w:evenHBand="0" w:firstRowFirstColumn="0" w:firstRowLastColumn="0" w:lastRowFirstColumn="0" w:lastRowLastColumn="0"/>
            <w:tcW w:w="4558" w:type="dxa"/>
          </w:tcPr>
          <w:p w14:paraId="6020F3F8" w14:textId="1849D7D5" w:rsidR="00CE7B2D" w:rsidRDefault="00CE7B2D" w:rsidP="00F05AAF">
            <w:pPr>
              <w:pStyle w:val="ParrafosAPA7"/>
              <w:spacing w:line="480" w:lineRule="auto"/>
              <w:rPr>
                <w:lang w:val="es-MX"/>
              </w:rPr>
            </w:pPr>
            <w:r>
              <w:rPr>
                <w:lang w:val="es-MX"/>
              </w:rPr>
              <w:t>Internet (uso mensual durante todo el desarrollo)</w:t>
            </w:r>
          </w:p>
        </w:tc>
        <w:tc>
          <w:tcPr>
            <w:tcW w:w="4558" w:type="dxa"/>
          </w:tcPr>
          <w:p w14:paraId="6B3C57F8" w14:textId="63A7F104" w:rsidR="00CE7B2D" w:rsidRDefault="00CE7B2D" w:rsidP="00F05AAF">
            <w:pPr>
              <w:pStyle w:val="ParrafosAPA7"/>
              <w:spacing w:line="480" w:lineRule="auto"/>
              <w:cnfStyle w:val="000000100000" w:firstRow="0" w:lastRow="0" w:firstColumn="0" w:lastColumn="0" w:oddVBand="0" w:evenVBand="0" w:oddHBand="1" w:evenHBand="0" w:firstRowFirstColumn="0" w:firstRowLastColumn="0" w:lastRowFirstColumn="0" w:lastRowLastColumn="0"/>
              <w:rPr>
                <w:lang w:val="es-MX"/>
              </w:rPr>
            </w:pPr>
            <w:r>
              <w:rPr>
                <w:lang w:val="es-MX"/>
              </w:rPr>
              <w:t>Q.400.00</w:t>
            </w:r>
          </w:p>
        </w:tc>
      </w:tr>
      <w:tr w:rsidR="00CE7B2D" w14:paraId="26A22DF5" w14:textId="77777777" w:rsidTr="00CE7B2D">
        <w:trPr>
          <w:trHeight w:val="1131"/>
        </w:trPr>
        <w:tc>
          <w:tcPr>
            <w:cnfStyle w:val="001000000000" w:firstRow="0" w:lastRow="0" w:firstColumn="1" w:lastColumn="0" w:oddVBand="0" w:evenVBand="0" w:oddHBand="0" w:evenHBand="0" w:firstRowFirstColumn="0" w:firstRowLastColumn="0" w:lastRowFirstColumn="0" w:lastRowLastColumn="0"/>
            <w:tcW w:w="4558" w:type="dxa"/>
          </w:tcPr>
          <w:p w14:paraId="14D2B5AD" w14:textId="5A5B5A71" w:rsidR="00CE7B2D" w:rsidRDefault="00461541" w:rsidP="00F05AAF">
            <w:pPr>
              <w:pStyle w:val="ParrafosAPA7"/>
              <w:spacing w:line="480" w:lineRule="auto"/>
              <w:rPr>
                <w:lang w:val="es-MX"/>
              </w:rPr>
            </w:pPr>
            <w:r>
              <w:rPr>
                <w:lang w:val="es-MX"/>
              </w:rPr>
              <w:t>Herramientas de diseño UI/UX (</w:t>
            </w:r>
            <w:proofErr w:type="spellStart"/>
            <w:r>
              <w:rPr>
                <w:lang w:val="es-MX"/>
              </w:rPr>
              <w:t>Figma</w:t>
            </w:r>
            <w:proofErr w:type="spellEnd"/>
            <w:r>
              <w:rPr>
                <w:lang w:val="es-MX"/>
              </w:rPr>
              <w:t xml:space="preserve"> Pro)</w:t>
            </w:r>
          </w:p>
        </w:tc>
        <w:tc>
          <w:tcPr>
            <w:tcW w:w="4558" w:type="dxa"/>
          </w:tcPr>
          <w:p w14:paraId="7290588E" w14:textId="446F6F55" w:rsidR="00CE7B2D" w:rsidRDefault="00461541" w:rsidP="00F05AAF">
            <w:pPr>
              <w:pStyle w:val="ParrafosAPA7"/>
              <w:spacing w:line="480" w:lineRule="auto"/>
              <w:cnfStyle w:val="000000000000" w:firstRow="0" w:lastRow="0" w:firstColumn="0" w:lastColumn="0" w:oddVBand="0" w:evenVBand="0" w:oddHBand="0" w:evenHBand="0" w:firstRowFirstColumn="0" w:firstRowLastColumn="0" w:lastRowFirstColumn="0" w:lastRowLastColumn="0"/>
              <w:rPr>
                <w:lang w:val="es-MX"/>
              </w:rPr>
            </w:pPr>
            <w:r>
              <w:rPr>
                <w:lang w:val="es-MX"/>
              </w:rPr>
              <w:t>Q.120.00</w:t>
            </w:r>
          </w:p>
        </w:tc>
      </w:tr>
      <w:tr w:rsidR="00CE7B2D" w14:paraId="4200242E" w14:textId="77777777" w:rsidTr="00CE7B2D">
        <w:trPr>
          <w:cnfStyle w:val="000000100000" w:firstRow="0" w:lastRow="0" w:firstColumn="0" w:lastColumn="0" w:oddVBand="0" w:evenVBand="0" w:oddHBand="1" w:evenHBand="0" w:firstRowFirstColumn="0" w:firstRowLastColumn="0" w:lastRowFirstColumn="0" w:lastRowLastColumn="0"/>
          <w:trHeight w:val="1131"/>
        </w:trPr>
        <w:tc>
          <w:tcPr>
            <w:cnfStyle w:val="001000000000" w:firstRow="0" w:lastRow="0" w:firstColumn="1" w:lastColumn="0" w:oddVBand="0" w:evenVBand="0" w:oddHBand="0" w:evenHBand="0" w:firstRowFirstColumn="0" w:firstRowLastColumn="0" w:lastRowFirstColumn="0" w:lastRowLastColumn="0"/>
            <w:tcW w:w="4558" w:type="dxa"/>
          </w:tcPr>
          <w:p w14:paraId="36C9D8E9" w14:textId="6E86E777" w:rsidR="00CE7B2D" w:rsidRDefault="00461541" w:rsidP="00F05AAF">
            <w:pPr>
              <w:pStyle w:val="ParrafosAPA7"/>
              <w:spacing w:line="480" w:lineRule="auto"/>
              <w:rPr>
                <w:lang w:val="es-MX"/>
              </w:rPr>
            </w:pPr>
            <w:r>
              <w:rPr>
                <w:lang w:val="es-MX"/>
              </w:rPr>
              <w:t>Respaldo en la nube (opcional)</w:t>
            </w:r>
          </w:p>
        </w:tc>
        <w:tc>
          <w:tcPr>
            <w:tcW w:w="4558" w:type="dxa"/>
          </w:tcPr>
          <w:p w14:paraId="7893325D" w14:textId="481F0367" w:rsidR="00CE7B2D" w:rsidRDefault="00461541" w:rsidP="00F05AAF">
            <w:pPr>
              <w:pStyle w:val="ParrafosAPA7"/>
              <w:spacing w:line="480" w:lineRule="auto"/>
              <w:cnfStyle w:val="000000100000" w:firstRow="0" w:lastRow="0" w:firstColumn="0" w:lastColumn="0" w:oddVBand="0" w:evenVBand="0" w:oddHBand="1" w:evenHBand="0" w:firstRowFirstColumn="0" w:firstRowLastColumn="0" w:lastRowFirstColumn="0" w:lastRowLastColumn="0"/>
              <w:rPr>
                <w:lang w:val="es-MX"/>
              </w:rPr>
            </w:pPr>
            <w:r>
              <w:rPr>
                <w:lang w:val="es-MX"/>
              </w:rPr>
              <w:t>Q.300.00</w:t>
            </w:r>
          </w:p>
        </w:tc>
      </w:tr>
    </w:tbl>
    <w:p w14:paraId="16A6AB7C" w14:textId="77777777" w:rsidR="00CE7B2D" w:rsidRPr="00564DE4" w:rsidRDefault="00CE7B2D" w:rsidP="00F05AAF">
      <w:pPr>
        <w:pStyle w:val="ParrafosAPA7"/>
        <w:spacing w:line="480" w:lineRule="auto"/>
        <w:rPr>
          <w:lang w:val="es-MX"/>
        </w:rPr>
      </w:pPr>
    </w:p>
    <w:p w14:paraId="778EF5CC" w14:textId="42787C62" w:rsidR="00564DE4" w:rsidRDefault="00564DE4" w:rsidP="00F05AAF">
      <w:pPr>
        <w:tabs>
          <w:tab w:val="left" w:pos="3180"/>
        </w:tabs>
        <w:spacing w:line="480" w:lineRule="auto"/>
        <w:jc w:val="both"/>
        <w:rPr>
          <w:lang w:val="es-MX"/>
        </w:rPr>
      </w:pPr>
    </w:p>
    <w:p w14:paraId="23489D63" w14:textId="33CA9404" w:rsidR="00564DE4" w:rsidRDefault="00564DE4" w:rsidP="00F05AAF">
      <w:pPr>
        <w:tabs>
          <w:tab w:val="left" w:pos="3180"/>
        </w:tabs>
        <w:spacing w:line="480" w:lineRule="auto"/>
        <w:jc w:val="both"/>
        <w:rPr>
          <w:lang w:val="es-MX"/>
        </w:rPr>
      </w:pPr>
    </w:p>
    <w:p w14:paraId="7D9D2801" w14:textId="1114A44E" w:rsidR="00564DE4" w:rsidRDefault="00564DE4" w:rsidP="00F05AAF">
      <w:pPr>
        <w:tabs>
          <w:tab w:val="left" w:pos="3180"/>
        </w:tabs>
        <w:spacing w:line="480" w:lineRule="auto"/>
        <w:jc w:val="both"/>
        <w:rPr>
          <w:lang w:val="es-MX"/>
        </w:rPr>
      </w:pPr>
    </w:p>
    <w:p w14:paraId="5FEFF437" w14:textId="1378BE72" w:rsidR="00564DE4" w:rsidRDefault="00564DE4" w:rsidP="00F05AAF">
      <w:pPr>
        <w:tabs>
          <w:tab w:val="left" w:pos="3180"/>
        </w:tabs>
        <w:spacing w:line="480" w:lineRule="auto"/>
        <w:jc w:val="both"/>
        <w:rPr>
          <w:lang w:val="es-MX"/>
        </w:rPr>
      </w:pPr>
    </w:p>
    <w:p w14:paraId="1A2ED470" w14:textId="119888EF" w:rsidR="00564DE4" w:rsidRDefault="00564DE4" w:rsidP="00F05AAF">
      <w:pPr>
        <w:tabs>
          <w:tab w:val="left" w:pos="3180"/>
        </w:tabs>
        <w:spacing w:line="480" w:lineRule="auto"/>
        <w:jc w:val="both"/>
        <w:rPr>
          <w:lang w:val="es-MX"/>
        </w:rPr>
      </w:pPr>
    </w:p>
    <w:p w14:paraId="23C9EDCD" w14:textId="14B49510" w:rsidR="00564DE4" w:rsidRDefault="00564DE4" w:rsidP="00F05AAF">
      <w:pPr>
        <w:tabs>
          <w:tab w:val="left" w:pos="3180"/>
        </w:tabs>
        <w:spacing w:line="480" w:lineRule="auto"/>
        <w:jc w:val="both"/>
        <w:rPr>
          <w:lang w:val="es-MX"/>
        </w:rPr>
      </w:pPr>
    </w:p>
    <w:p w14:paraId="6EC73424" w14:textId="77854112" w:rsidR="00564DE4" w:rsidRDefault="00564DE4" w:rsidP="00F05AAF">
      <w:pPr>
        <w:tabs>
          <w:tab w:val="left" w:pos="3180"/>
        </w:tabs>
        <w:spacing w:line="480" w:lineRule="auto"/>
        <w:jc w:val="both"/>
        <w:rPr>
          <w:lang w:val="es-MX"/>
        </w:rPr>
      </w:pPr>
    </w:p>
    <w:p w14:paraId="4E1E3EBB" w14:textId="79597B0D" w:rsidR="00461541" w:rsidRDefault="00461541" w:rsidP="00F05AAF">
      <w:pPr>
        <w:tabs>
          <w:tab w:val="left" w:pos="3180"/>
        </w:tabs>
        <w:spacing w:line="480" w:lineRule="auto"/>
        <w:jc w:val="both"/>
        <w:rPr>
          <w:lang w:val="es-MX"/>
        </w:rPr>
      </w:pPr>
    </w:p>
    <w:p w14:paraId="78D289DF" w14:textId="40001C6F" w:rsidR="00461541" w:rsidRDefault="00461541" w:rsidP="00F05AAF">
      <w:pPr>
        <w:tabs>
          <w:tab w:val="left" w:pos="3180"/>
        </w:tabs>
        <w:spacing w:line="480" w:lineRule="auto"/>
        <w:jc w:val="both"/>
        <w:rPr>
          <w:lang w:val="es-MX"/>
        </w:rPr>
      </w:pPr>
    </w:p>
    <w:p w14:paraId="5F4FA1DE" w14:textId="6E1C9100" w:rsidR="00461541" w:rsidRDefault="00461541" w:rsidP="00F05AAF">
      <w:pPr>
        <w:pStyle w:val="Titulos2"/>
        <w:spacing w:line="480" w:lineRule="auto"/>
        <w:jc w:val="both"/>
        <w:rPr>
          <w:lang w:val="es-MX"/>
        </w:rPr>
      </w:pPr>
      <w:bookmarkStart w:id="49" w:name="_Toc198990309"/>
      <w:r>
        <w:rPr>
          <w:lang w:val="es-MX"/>
        </w:rPr>
        <w:t>Cronograma de Actividades</w:t>
      </w:r>
      <w:bookmarkEnd w:id="49"/>
    </w:p>
    <w:p w14:paraId="02F207F2" w14:textId="4CF9442A" w:rsidR="00564DE4" w:rsidRDefault="00564DE4" w:rsidP="00F05AAF">
      <w:pPr>
        <w:tabs>
          <w:tab w:val="left" w:pos="3180"/>
        </w:tabs>
        <w:spacing w:line="480" w:lineRule="auto"/>
        <w:jc w:val="both"/>
        <w:rPr>
          <w:lang w:val="es-MX"/>
        </w:rPr>
      </w:pPr>
    </w:p>
    <w:tbl>
      <w:tblPr>
        <w:tblStyle w:val="Tablanormal5"/>
        <w:tblpPr w:leftFromText="141" w:rightFromText="141" w:vertAnchor="text" w:horzAnchor="margin" w:tblpY="8"/>
        <w:tblW w:w="0" w:type="auto"/>
        <w:tblLook w:val="04A0" w:firstRow="1" w:lastRow="0" w:firstColumn="1" w:lastColumn="0" w:noHBand="0" w:noVBand="1"/>
      </w:tblPr>
      <w:tblGrid>
        <w:gridCol w:w="4558"/>
        <w:gridCol w:w="4558"/>
      </w:tblGrid>
      <w:tr w:rsidR="007C7B23" w14:paraId="3893443C" w14:textId="77777777" w:rsidTr="007C7B23">
        <w:trPr>
          <w:cnfStyle w:val="100000000000" w:firstRow="1" w:lastRow="0" w:firstColumn="0" w:lastColumn="0" w:oddVBand="0" w:evenVBand="0" w:oddHBand="0" w:evenHBand="0" w:firstRowFirstColumn="0" w:firstRowLastColumn="0" w:lastRowFirstColumn="0" w:lastRowLastColumn="0"/>
          <w:trHeight w:val="1131"/>
        </w:trPr>
        <w:tc>
          <w:tcPr>
            <w:cnfStyle w:val="001000000100" w:firstRow="0" w:lastRow="0" w:firstColumn="1" w:lastColumn="0" w:oddVBand="0" w:evenVBand="0" w:oddHBand="0" w:evenHBand="0" w:firstRowFirstColumn="1" w:firstRowLastColumn="0" w:lastRowFirstColumn="0" w:lastRowLastColumn="0"/>
            <w:tcW w:w="4558" w:type="dxa"/>
          </w:tcPr>
          <w:p w14:paraId="242BEF3D" w14:textId="77777777" w:rsidR="007C7B23" w:rsidRDefault="007C7B23" w:rsidP="00F05AAF">
            <w:pPr>
              <w:pStyle w:val="ParrafosAPA7"/>
              <w:spacing w:line="480" w:lineRule="auto"/>
              <w:rPr>
                <w:lang w:val="es-MX"/>
              </w:rPr>
            </w:pPr>
            <w:r>
              <w:t>Actividad</w:t>
            </w:r>
          </w:p>
        </w:tc>
        <w:tc>
          <w:tcPr>
            <w:tcW w:w="4558" w:type="dxa"/>
          </w:tcPr>
          <w:p w14:paraId="4485B13B" w14:textId="77777777" w:rsidR="007C7B23" w:rsidRDefault="007C7B23" w:rsidP="00F05AAF">
            <w:pPr>
              <w:pStyle w:val="ParrafosAPA7"/>
              <w:spacing w:line="480" w:lineRule="auto"/>
              <w:cnfStyle w:val="100000000000" w:firstRow="1" w:lastRow="0" w:firstColumn="0" w:lastColumn="0" w:oddVBand="0" w:evenVBand="0" w:oddHBand="0" w:evenHBand="0" w:firstRowFirstColumn="0" w:firstRowLastColumn="0" w:lastRowFirstColumn="0" w:lastRowLastColumn="0"/>
              <w:rPr>
                <w:i w:val="0"/>
                <w:iCs w:val="0"/>
              </w:rPr>
            </w:pPr>
            <w:r>
              <w:t>Duración Estimada</w:t>
            </w:r>
          </w:p>
          <w:p w14:paraId="57ECF581" w14:textId="77777777" w:rsidR="007C7B23" w:rsidRDefault="007C7B23" w:rsidP="00F05AAF">
            <w:pPr>
              <w:pStyle w:val="ParrafosAPA7"/>
              <w:spacing w:line="480" w:lineRule="auto"/>
              <w:cnfStyle w:val="100000000000" w:firstRow="1" w:lastRow="0" w:firstColumn="0" w:lastColumn="0" w:oddVBand="0" w:evenVBand="0" w:oddHBand="0" w:evenHBand="0" w:firstRowFirstColumn="0" w:firstRowLastColumn="0" w:lastRowFirstColumn="0" w:lastRowLastColumn="0"/>
              <w:rPr>
                <w:lang w:val="es-MX"/>
              </w:rPr>
            </w:pPr>
          </w:p>
        </w:tc>
      </w:tr>
      <w:tr w:rsidR="007C7B23" w14:paraId="51562FC1" w14:textId="77777777" w:rsidTr="007C7B23">
        <w:trPr>
          <w:cnfStyle w:val="000000100000" w:firstRow="0" w:lastRow="0" w:firstColumn="0" w:lastColumn="0" w:oddVBand="0" w:evenVBand="0" w:oddHBand="1" w:evenHBand="0" w:firstRowFirstColumn="0" w:firstRowLastColumn="0" w:lastRowFirstColumn="0" w:lastRowLastColumn="0"/>
          <w:trHeight w:val="1131"/>
        </w:trPr>
        <w:tc>
          <w:tcPr>
            <w:cnfStyle w:val="001000000000" w:firstRow="0" w:lastRow="0" w:firstColumn="1" w:lastColumn="0" w:oddVBand="0" w:evenVBand="0" w:oddHBand="0" w:evenHBand="0" w:firstRowFirstColumn="0" w:firstRowLastColumn="0" w:lastRowFirstColumn="0" w:lastRowLastColumn="0"/>
            <w:tcW w:w="4558" w:type="dxa"/>
          </w:tcPr>
          <w:p w14:paraId="04AD7AA2" w14:textId="77777777" w:rsidR="007C7B23" w:rsidRPr="00CE7B2D" w:rsidRDefault="007C7B23" w:rsidP="00F05AAF">
            <w:pPr>
              <w:pStyle w:val="ParrafosAPA7"/>
              <w:spacing w:line="480" w:lineRule="auto"/>
            </w:pPr>
            <w:r>
              <w:t>Levantamiento de análisis y Requerimientos funcionales</w:t>
            </w:r>
          </w:p>
        </w:tc>
        <w:tc>
          <w:tcPr>
            <w:tcW w:w="4558" w:type="dxa"/>
          </w:tcPr>
          <w:p w14:paraId="0E463B3F" w14:textId="77777777" w:rsidR="007C7B23" w:rsidRDefault="007C7B23" w:rsidP="00F05AAF">
            <w:pPr>
              <w:pStyle w:val="ParrafosAPA7"/>
              <w:spacing w:line="480" w:lineRule="auto"/>
              <w:cnfStyle w:val="000000100000" w:firstRow="0" w:lastRow="0" w:firstColumn="0" w:lastColumn="0" w:oddVBand="0" w:evenVBand="0" w:oddHBand="1" w:evenHBand="0" w:firstRowFirstColumn="0" w:firstRowLastColumn="0" w:lastRowFirstColumn="0" w:lastRowLastColumn="0"/>
              <w:rPr>
                <w:lang w:val="es-MX"/>
              </w:rPr>
            </w:pPr>
            <w:r>
              <w:rPr>
                <w:lang w:val="es-MX"/>
              </w:rPr>
              <w:t xml:space="preserve">1 </w:t>
            </w:r>
            <w:proofErr w:type="gramStart"/>
            <w:r>
              <w:rPr>
                <w:lang w:val="es-MX"/>
              </w:rPr>
              <w:t>Semana</w:t>
            </w:r>
            <w:proofErr w:type="gramEnd"/>
          </w:p>
          <w:p w14:paraId="375BA1AD" w14:textId="77777777" w:rsidR="007C7B23" w:rsidRDefault="007C7B23" w:rsidP="00F05AAF">
            <w:pPr>
              <w:pStyle w:val="ParrafosAPA7"/>
              <w:spacing w:line="480" w:lineRule="auto"/>
              <w:cnfStyle w:val="000000100000" w:firstRow="0" w:lastRow="0" w:firstColumn="0" w:lastColumn="0" w:oddVBand="0" w:evenVBand="0" w:oddHBand="1" w:evenHBand="0" w:firstRowFirstColumn="0" w:firstRowLastColumn="0" w:lastRowFirstColumn="0" w:lastRowLastColumn="0"/>
              <w:rPr>
                <w:lang w:val="es-MX"/>
              </w:rPr>
            </w:pPr>
          </w:p>
        </w:tc>
      </w:tr>
      <w:tr w:rsidR="007C7B23" w14:paraId="27E0791B" w14:textId="77777777" w:rsidTr="007C7B23">
        <w:trPr>
          <w:trHeight w:val="1131"/>
        </w:trPr>
        <w:tc>
          <w:tcPr>
            <w:cnfStyle w:val="001000000000" w:firstRow="0" w:lastRow="0" w:firstColumn="1" w:lastColumn="0" w:oddVBand="0" w:evenVBand="0" w:oddHBand="0" w:evenHBand="0" w:firstRowFirstColumn="0" w:firstRowLastColumn="0" w:lastRowFirstColumn="0" w:lastRowLastColumn="0"/>
            <w:tcW w:w="4558" w:type="dxa"/>
          </w:tcPr>
          <w:p w14:paraId="7272EB02" w14:textId="77777777" w:rsidR="007C7B23" w:rsidRDefault="007C7B23" w:rsidP="00F05AAF">
            <w:pPr>
              <w:pStyle w:val="ParrafosAPA7"/>
              <w:spacing w:line="480" w:lineRule="auto"/>
              <w:rPr>
                <w:lang w:val="es-MX"/>
              </w:rPr>
            </w:pPr>
            <w:r>
              <w:rPr>
                <w:lang w:val="es-MX"/>
              </w:rPr>
              <w:t>Diseño de la Arquitectura del sistema, frontend y Backend</w:t>
            </w:r>
          </w:p>
        </w:tc>
        <w:tc>
          <w:tcPr>
            <w:tcW w:w="4558" w:type="dxa"/>
          </w:tcPr>
          <w:p w14:paraId="3DAE9B25" w14:textId="77777777" w:rsidR="007C7B23" w:rsidRDefault="007C7B23" w:rsidP="00F05AAF">
            <w:pPr>
              <w:pStyle w:val="ParrafosAPA7"/>
              <w:spacing w:line="480" w:lineRule="auto"/>
              <w:cnfStyle w:val="000000000000" w:firstRow="0" w:lastRow="0" w:firstColumn="0" w:lastColumn="0" w:oddVBand="0" w:evenVBand="0" w:oddHBand="0" w:evenHBand="0" w:firstRowFirstColumn="0" w:firstRowLastColumn="0" w:lastRowFirstColumn="0" w:lastRowLastColumn="0"/>
              <w:rPr>
                <w:lang w:val="es-MX"/>
              </w:rPr>
            </w:pPr>
            <w:r>
              <w:rPr>
                <w:lang w:val="es-MX"/>
              </w:rPr>
              <w:t>1 semana</w:t>
            </w:r>
          </w:p>
          <w:p w14:paraId="6E82B82D" w14:textId="77777777" w:rsidR="007C7B23" w:rsidRDefault="007C7B23" w:rsidP="00F05AAF">
            <w:pPr>
              <w:pStyle w:val="ParrafosAPA7"/>
              <w:spacing w:line="480" w:lineRule="auto"/>
              <w:cnfStyle w:val="000000000000" w:firstRow="0" w:lastRow="0" w:firstColumn="0" w:lastColumn="0" w:oddVBand="0" w:evenVBand="0" w:oddHBand="0" w:evenHBand="0" w:firstRowFirstColumn="0" w:firstRowLastColumn="0" w:lastRowFirstColumn="0" w:lastRowLastColumn="0"/>
              <w:rPr>
                <w:lang w:val="es-MX"/>
              </w:rPr>
            </w:pPr>
          </w:p>
        </w:tc>
      </w:tr>
      <w:tr w:rsidR="007C7B23" w14:paraId="3FF1DA0C" w14:textId="77777777" w:rsidTr="007C7B23">
        <w:trPr>
          <w:cnfStyle w:val="000000100000" w:firstRow="0" w:lastRow="0" w:firstColumn="0" w:lastColumn="0" w:oddVBand="0" w:evenVBand="0" w:oddHBand="1" w:evenHBand="0" w:firstRowFirstColumn="0" w:firstRowLastColumn="0" w:lastRowFirstColumn="0" w:lastRowLastColumn="0"/>
          <w:trHeight w:val="1131"/>
        </w:trPr>
        <w:tc>
          <w:tcPr>
            <w:cnfStyle w:val="001000000000" w:firstRow="0" w:lastRow="0" w:firstColumn="1" w:lastColumn="0" w:oddVBand="0" w:evenVBand="0" w:oddHBand="0" w:evenHBand="0" w:firstRowFirstColumn="0" w:firstRowLastColumn="0" w:lastRowFirstColumn="0" w:lastRowLastColumn="0"/>
            <w:tcW w:w="4558" w:type="dxa"/>
          </w:tcPr>
          <w:p w14:paraId="6992C3DE" w14:textId="77777777" w:rsidR="007C7B23" w:rsidRDefault="007C7B23" w:rsidP="00F05AAF">
            <w:pPr>
              <w:pStyle w:val="ParrafosAPA7"/>
              <w:spacing w:line="480" w:lineRule="auto"/>
              <w:rPr>
                <w:lang w:val="es-MX"/>
              </w:rPr>
            </w:pPr>
            <w:r>
              <w:rPr>
                <w:lang w:val="es-MX"/>
              </w:rPr>
              <w:t>Maquetado del prototipo visual de la plataforma</w:t>
            </w:r>
          </w:p>
        </w:tc>
        <w:tc>
          <w:tcPr>
            <w:tcW w:w="4558" w:type="dxa"/>
          </w:tcPr>
          <w:p w14:paraId="3E710B4B" w14:textId="77777777" w:rsidR="007C7B23" w:rsidRDefault="007C7B23" w:rsidP="00F05AAF">
            <w:pPr>
              <w:pStyle w:val="ParrafosAPA7"/>
              <w:spacing w:line="480" w:lineRule="auto"/>
              <w:cnfStyle w:val="000000100000" w:firstRow="0" w:lastRow="0" w:firstColumn="0" w:lastColumn="0" w:oddVBand="0" w:evenVBand="0" w:oddHBand="1" w:evenHBand="0" w:firstRowFirstColumn="0" w:firstRowLastColumn="0" w:lastRowFirstColumn="0" w:lastRowLastColumn="0"/>
              <w:rPr>
                <w:lang w:val="es-MX"/>
              </w:rPr>
            </w:pPr>
            <w:r>
              <w:rPr>
                <w:lang w:val="es-MX"/>
              </w:rPr>
              <w:t>2 semanas</w:t>
            </w:r>
          </w:p>
          <w:p w14:paraId="11CB0874" w14:textId="77777777" w:rsidR="007C7B23" w:rsidRDefault="007C7B23" w:rsidP="00F05AAF">
            <w:pPr>
              <w:pStyle w:val="ParrafosAPA7"/>
              <w:spacing w:line="480" w:lineRule="auto"/>
              <w:cnfStyle w:val="000000100000" w:firstRow="0" w:lastRow="0" w:firstColumn="0" w:lastColumn="0" w:oddVBand="0" w:evenVBand="0" w:oddHBand="1" w:evenHBand="0" w:firstRowFirstColumn="0" w:firstRowLastColumn="0" w:lastRowFirstColumn="0" w:lastRowLastColumn="0"/>
              <w:rPr>
                <w:lang w:val="es-MX"/>
              </w:rPr>
            </w:pPr>
          </w:p>
          <w:p w14:paraId="350FF334" w14:textId="77777777" w:rsidR="007C7B23" w:rsidRDefault="007C7B23" w:rsidP="00F05AAF">
            <w:pPr>
              <w:pStyle w:val="ParrafosAPA7"/>
              <w:spacing w:line="480" w:lineRule="auto"/>
              <w:cnfStyle w:val="000000100000" w:firstRow="0" w:lastRow="0" w:firstColumn="0" w:lastColumn="0" w:oddVBand="0" w:evenVBand="0" w:oddHBand="1" w:evenHBand="0" w:firstRowFirstColumn="0" w:firstRowLastColumn="0" w:lastRowFirstColumn="0" w:lastRowLastColumn="0"/>
              <w:rPr>
                <w:lang w:val="es-MX"/>
              </w:rPr>
            </w:pPr>
          </w:p>
        </w:tc>
      </w:tr>
      <w:tr w:rsidR="007C7B23" w14:paraId="1AD7FE67" w14:textId="77777777" w:rsidTr="007C7B23">
        <w:trPr>
          <w:trHeight w:val="1131"/>
        </w:trPr>
        <w:tc>
          <w:tcPr>
            <w:cnfStyle w:val="001000000000" w:firstRow="0" w:lastRow="0" w:firstColumn="1" w:lastColumn="0" w:oddVBand="0" w:evenVBand="0" w:oddHBand="0" w:evenHBand="0" w:firstRowFirstColumn="0" w:firstRowLastColumn="0" w:lastRowFirstColumn="0" w:lastRowLastColumn="0"/>
            <w:tcW w:w="4558" w:type="dxa"/>
          </w:tcPr>
          <w:p w14:paraId="3C46D520" w14:textId="77777777" w:rsidR="007C7B23" w:rsidRDefault="007C7B23" w:rsidP="00F05AAF">
            <w:pPr>
              <w:pStyle w:val="ParrafosAPA7"/>
              <w:spacing w:line="480" w:lineRule="auto"/>
              <w:rPr>
                <w:lang w:val="es-MX"/>
              </w:rPr>
            </w:pPr>
            <w:r>
              <w:rPr>
                <w:lang w:val="es-MX"/>
              </w:rPr>
              <w:t xml:space="preserve">Desarrollo del </w:t>
            </w:r>
            <w:proofErr w:type="spellStart"/>
            <w:r>
              <w:rPr>
                <w:lang w:val="es-MX"/>
              </w:rPr>
              <w:t>modulo</w:t>
            </w:r>
            <w:proofErr w:type="spellEnd"/>
            <w:r>
              <w:rPr>
                <w:lang w:val="es-MX"/>
              </w:rPr>
              <w:t xml:space="preserve"> de gestión de </w:t>
            </w:r>
            <w:proofErr w:type="spellStart"/>
            <w:r>
              <w:rPr>
                <w:lang w:val="es-MX"/>
              </w:rPr>
              <w:t>cátalogo</w:t>
            </w:r>
            <w:proofErr w:type="spellEnd"/>
            <w:r>
              <w:rPr>
                <w:lang w:val="es-MX"/>
              </w:rPr>
              <w:t xml:space="preserve"> de propiedades</w:t>
            </w:r>
          </w:p>
        </w:tc>
        <w:tc>
          <w:tcPr>
            <w:tcW w:w="4558" w:type="dxa"/>
          </w:tcPr>
          <w:p w14:paraId="046B1381" w14:textId="77777777" w:rsidR="007C7B23" w:rsidRDefault="007C7B23" w:rsidP="00F05AAF">
            <w:pPr>
              <w:pStyle w:val="ParrafosAPA7"/>
              <w:spacing w:line="480" w:lineRule="auto"/>
              <w:cnfStyle w:val="000000000000" w:firstRow="0" w:lastRow="0" w:firstColumn="0" w:lastColumn="0" w:oddVBand="0" w:evenVBand="0" w:oddHBand="0" w:evenHBand="0" w:firstRowFirstColumn="0" w:firstRowLastColumn="0" w:lastRowFirstColumn="0" w:lastRowLastColumn="0"/>
              <w:rPr>
                <w:lang w:val="es-MX"/>
              </w:rPr>
            </w:pPr>
            <w:r>
              <w:rPr>
                <w:lang w:val="es-MX"/>
              </w:rPr>
              <w:t>2 semanas</w:t>
            </w:r>
          </w:p>
        </w:tc>
      </w:tr>
      <w:tr w:rsidR="007C7B23" w14:paraId="7F00D934" w14:textId="77777777" w:rsidTr="007C7B23">
        <w:trPr>
          <w:cnfStyle w:val="000000100000" w:firstRow="0" w:lastRow="0" w:firstColumn="0" w:lastColumn="0" w:oddVBand="0" w:evenVBand="0" w:oddHBand="1" w:evenHBand="0" w:firstRowFirstColumn="0" w:firstRowLastColumn="0" w:lastRowFirstColumn="0" w:lastRowLastColumn="0"/>
          <w:trHeight w:val="1131"/>
        </w:trPr>
        <w:tc>
          <w:tcPr>
            <w:cnfStyle w:val="001000000000" w:firstRow="0" w:lastRow="0" w:firstColumn="1" w:lastColumn="0" w:oddVBand="0" w:evenVBand="0" w:oddHBand="0" w:evenHBand="0" w:firstRowFirstColumn="0" w:firstRowLastColumn="0" w:lastRowFirstColumn="0" w:lastRowLastColumn="0"/>
            <w:tcW w:w="4558" w:type="dxa"/>
          </w:tcPr>
          <w:p w14:paraId="6B477448" w14:textId="77777777" w:rsidR="007C7B23" w:rsidRDefault="007C7B23" w:rsidP="00F05AAF">
            <w:pPr>
              <w:pStyle w:val="ParrafosAPA7"/>
              <w:spacing w:line="480" w:lineRule="auto"/>
              <w:rPr>
                <w:lang w:val="es-MX"/>
              </w:rPr>
            </w:pPr>
            <w:r>
              <w:rPr>
                <w:lang w:val="es-MX"/>
              </w:rPr>
              <w:t xml:space="preserve">Desarrollo del </w:t>
            </w:r>
            <w:proofErr w:type="spellStart"/>
            <w:r>
              <w:rPr>
                <w:lang w:val="es-MX"/>
              </w:rPr>
              <w:t>modulo</w:t>
            </w:r>
            <w:proofErr w:type="spellEnd"/>
            <w:r>
              <w:rPr>
                <w:lang w:val="es-MX"/>
              </w:rPr>
              <w:t xml:space="preserve"> de gestión por asesor</w:t>
            </w:r>
          </w:p>
        </w:tc>
        <w:tc>
          <w:tcPr>
            <w:tcW w:w="4558" w:type="dxa"/>
          </w:tcPr>
          <w:p w14:paraId="2F44D735" w14:textId="77777777" w:rsidR="007C7B23" w:rsidRDefault="007C7B23" w:rsidP="00F05AAF">
            <w:pPr>
              <w:pStyle w:val="ParrafosAPA7"/>
              <w:spacing w:line="480" w:lineRule="auto"/>
              <w:cnfStyle w:val="000000100000" w:firstRow="0" w:lastRow="0" w:firstColumn="0" w:lastColumn="0" w:oddVBand="0" w:evenVBand="0" w:oddHBand="1" w:evenHBand="0" w:firstRowFirstColumn="0" w:firstRowLastColumn="0" w:lastRowFirstColumn="0" w:lastRowLastColumn="0"/>
              <w:rPr>
                <w:lang w:val="es-MX"/>
              </w:rPr>
            </w:pPr>
            <w:r>
              <w:rPr>
                <w:lang w:val="es-MX"/>
              </w:rPr>
              <w:t>2 semanas</w:t>
            </w:r>
          </w:p>
        </w:tc>
      </w:tr>
      <w:tr w:rsidR="007C7B23" w14:paraId="241FF09C" w14:textId="77777777" w:rsidTr="007C7B23">
        <w:trPr>
          <w:trHeight w:val="1131"/>
        </w:trPr>
        <w:tc>
          <w:tcPr>
            <w:cnfStyle w:val="001000000000" w:firstRow="0" w:lastRow="0" w:firstColumn="1" w:lastColumn="0" w:oddVBand="0" w:evenVBand="0" w:oddHBand="0" w:evenHBand="0" w:firstRowFirstColumn="0" w:firstRowLastColumn="0" w:lastRowFirstColumn="0" w:lastRowLastColumn="0"/>
            <w:tcW w:w="4558" w:type="dxa"/>
          </w:tcPr>
          <w:p w14:paraId="5E998EA2" w14:textId="77777777" w:rsidR="007C7B23" w:rsidRDefault="007C7B23" w:rsidP="00F05AAF">
            <w:pPr>
              <w:pStyle w:val="ParrafosAPA7"/>
              <w:spacing w:line="480" w:lineRule="auto"/>
              <w:rPr>
                <w:lang w:val="es-MX"/>
              </w:rPr>
            </w:pPr>
            <w:proofErr w:type="spellStart"/>
            <w:r>
              <w:rPr>
                <w:lang w:val="es-MX"/>
              </w:rPr>
              <w:t>Inegración</w:t>
            </w:r>
            <w:proofErr w:type="spellEnd"/>
            <w:r>
              <w:rPr>
                <w:lang w:val="es-MX"/>
              </w:rPr>
              <w:t xml:space="preserve"> del </w:t>
            </w:r>
            <w:proofErr w:type="spellStart"/>
            <w:r>
              <w:rPr>
                <w:lang w:val="es-MX"/>
              </w:rPr>
              <w:t>chatbot</w:t>
            </w:r>
            <w:proofErr w:type="spellEnd"/>
            <w:r>
              <w:rPr>
                <w:lang w:val="es-MX"/>
              </w:rPr>
              <w:t xml:space="preserve"> con IA</w:t>
            </w:r>
          </w:p>
        </w:tc>
        <w:tc>
          <w:tcPr>
            <w:tcW w:w="4558" w:type="dxa"/>
          </w:tcPr>
          <w:p w14:paraId="4401C8AC" w14:textId="77777777" w:rsidR="007C7B23" w:rsidRDefault="007C7B23" w:rsidP="00F05AAF">
            <w:pPr>
              <w:pStyle w:val="ParrafosAPA7"/>
              <w:spacing w:line="480" w:lineRule="auto"/>
              <w:cnfStyle w:val="000000000000" w:firstRow="0" w:lastRow="0" w:firstColumn="0" w:lastColumn="0" w:oddVBand="0" w:evenVBand="0" w:oddHBand="0" w:evenHBand="0" w:firstRowFirstColumn="0" w:firstRowLastColumn="0" w:lastRowFirstColumn="0" w:lastRowLastColumn="0"/>
              <w:rPr>
                <w:lang w:val="es-MX"/>
              </w:rPr>
            </w:pPr>
            <w:r>
              <w:rPr>
                <w:lang w:val="es-MX"/>
              </w:rPr>
              <w:t>2 semanas</w:t>
            </w:r>
          </w:p>
          <w:p w14:paraId="137C56F0" w14:textId="77777777" w:rsidR="007C7B23" w:rsidRDefault="007C7B23" w:rsidP="00F05AAF">
            <w:pPr>
              <w:pStyle w:val="ParrafosAPA7"/>
              <w:spacing w:line="480" w:lineRule="auto"/>
              <w:cnfStyle w:val="000000000000" w:firstRow="0" w:lastRow="0" w:firstColumn="0" w:lastColumn="0" w:oddVBand="0" w:evenVBand="0" w:oddHBand="0" w:evenHBand="0" w:firstRowFirstColumn="0" w:firstRowLastColumn="0" w:lastRowFirstColumn="0" w:lastRowLastColumn="0"/>
              <w:rPr>
                <w:lang w:val="es-MX"/>
              </w:rPr>
            </w:pPr>
          </w:p>
        </w:tc>
      </w:tr>
      <w:tr w:rsidR="007C7B23" w14:paraId="1248CC7E" w14:textId="77777777" w:rsidTr="007C7B23">
        <w:trPr>
          <w:cnfStyle w:val="000000100000" w:firstRow="0" w:lastRow="0" w:firstColumn="0" w:lastColumn="0" w:oddVBand="0" w:evenVBand="0" w:oddHBand="1" w:evenHBand="0" w:firstRowFirstColumn="0" w:firstRowLastColumn="0" w:lastRowFirstColumn="0" w:lastRowLastColumn="0"/>
          <w:trHeight w:val="1131"/>
        </w:trPr>
        <w:tc>
          <w:tcPr>
            <w:cnfStyle w:val="001000000000" w:firstRow="0" w:lastRow="0" w:firstColumn="1" w:lastColumn="0" w:oddVBand="0" w:evenVBand="0" w:oddHBand="0" w:evenHBand="0" w:firstRowFirstColumn="0" w:firstRowLastColumn="0" w:lastRowFirstColumn="0" w:lastRowLastColumn="0"/>
            <w:tcW w:w="4558" w:type="dxa"/>
          </w:tcPr>
          <w:p w14:paraId="785E45B8" w14:textId="77777777" w:rsidR="007C7B23" w:rsidRDefault="007C7B23" w:rsidP="00F05AAF">
            <w:pPr>
              <w:pStyle w:val="ParrafosAPA7"/>
              <w:spacing w:line="480" w:lineRule="auto"/>
              <w:rPr>
                <w:lang w:val="es-MX"/>
              </w:rPr>
            </w:pPr>
            <w:r>
              <w:rPr>
                <w:lang w:val="es-MX"/>
              </w:rPr>
              <w:t>Desarrollo del sistema de chat en vivo</w:t>
            </w:r>
          </w:p>
        </w:tc>
        <w:tc>
          <w:tcPr>
            <w:tcW w:w="4558" w:type="dxa"/>
          </w:tcPr>
          <w:p w14:paraId="53A594C3" w14:textId="77777777" w:rsidR="007C7B23" w:rsidRDefault="007C7B23" w:rsidP="00F05AAF">
            <w:pPr>
              <w:pStyle w:val="ParrafosAPA7"/>
              <w:spacing w:line="480" w:lineRule="auto"/>
              <w:cnfStyle w:val="000000100000" w:firstRow="0" w:lastRow="0" w:firstColumn="0" w:lastColumn="0" w:oddVBand="0" w:evenVBand="0" w:oddHBand="1" w:evenHBand="0" w:firstRowFirstColumn="0" w:firstRowLastColumn="0" w:lastRowFirstColumn="0" w:lastRowLastColumn="0"/>
              <w:rPr>
                <w:lang w:val="es-MX"/>
              </w:rPr>
            </w:pPr>
            <w:r>
              <w:rPr>
                <w:lang w:val="es-MX"/>
              </w:rPr>
              <w:t>2 semanas</w:t>
            </w:r>
          </w:p>
        </w:tc>
      </w:tr>
      <w:tr w:rsidR="007C7B23" w14:paraId="53792A91" w14:textId="77777777" w:rsidTr="007C7B23">
        <w:trPr>
          <w:trHeight w:val="1131"/>
        </w:trPr>
        <w:tc>
          <w:tcPr>
            <w:cnfStyle w:val="001000000000" w:firstRow="0" w:lastRow="0" w:firstColumn="1" w:lastColumn="0" w:oddVBand="0" w:evenVBand="0" w:oddHBand="0" w:evenHBand="0" w:firstRowFirstColumn="0" w:firstRowLastColumn="0" w:lastRowFirstColumn="0" w:lastRowLastColumn="0"/>
            <w:tcW w:w="4558" w:type="dxa"/>
          </w:tcPr>
          <w:p w14:paraId="0DD9B479" w14:textId="77777777" w:rsidR="007C7B23" w:rsidRDefault="007C7B23" w:rsidP="00F05AAF">
            <w:pPr>
              <w:pStyle w:val="ParrafosAPA7"/>
              <w:spacing w:line="480" w:lineRule="auto"/>
              <w:rPr>
                <w:lang w:val="es-MX"/>
              </w:rPr>
            </w:pPr>
            <w:r>
              <w:rPr>
                <w:lang w:val="es-MX"/>
              </w:rPr>
              <w:t>Implementación de filtros de búsqueda avanzada</w:t>
            </w:r>
          </w:p>
        </w:tc>
        <w:tc>
          <w:tcPr>
            <w:tcW w:w="4558" w:type="dxa"/>
          </w:tcPr>
          <w:p w14:paraId="73ED505C" w14:textId="77777777" w:rsidR="007C7B23" w:rsidRDefault="007C7B23" w:rsidP="00F05AAF">
            <w:pPr>
              <w:pStyle w:val="ParrafosAPA7"/>
              <w:spacing w:line="480" w:lineRule="auto"/>
              <w:cnfStyle w:val="000000000000" w:firstRow="0" w:lastRow="0" w:firstColumn="0" w:lastColumn="0" w:oddVBand="0" w:evenVBand="0" w:oddHBand="0" w:evenHBand="0" w:firstRowFirstColumn="0" w:firstRowLastColumn="0" w:lastRowFirstColumn="0" w:lastRowLastColumn="0"/>
              <w:rPr>
                <w:lang w:val="es-MX"/>
              </w:rPr>
            </w:pPr>
            <w:r>
              <w:rPr>
                <w:lang w:val="es-MX"/>
              </w:rPr>
              <w:t>2 semanas</w:t>
            </w:r>
          </w:p>
          <w:p w14:paraId="7230C16B" w14:textId="77777777" w:rsidR="007C7B23" w:rsidRDefault="007C7B23" w:rsidP="00F05AAF">
            <w:pPr>
              <w:pStyle w:val="ParrafosAPA7"/>
              <w:spacing w:line="480" w:lineRule="auto"/>
              <w:cnfStyle w:val="000000000000" w:firstRow="0" w:lastRow="0" w:firstColumn="0" w:lastColumn="0" w:oddVBand="0" w:evenVBand="0" w:oddHBand="0" w:evenHBand="0" w:firstRowFirstColumn="0" w:firstRowLastColumn="0" w:lastRowFirstColumn="0" w:lastRowLastColumn="0"/>
              <w:rPr>
                <w:lang w:val="es-MX"/>
              </w:rPr>
            </w:pPr>
          </w:p>
        </w:tc>
      </w:tr>
      <w:tr w:rsidR="007C7B23" w14:paraId="171C0808" w14:textId="77777777" w:rsidTr="007C7B23">
        <w:trPr>
          <w:cnfStyle w:val="000000100000" w:firstRow="0" w:lastRow="0" w:firstColumn="0" w:lastColumn="0" w:oddVBand="0" w:evenVBand="0" w:oddHBand="1" w:evenHBand="0" w:firstRowFirstColumn="0" w:firstRowLastColumn="0" w:lastRowFirstColumn="0" w:lastRowLastColumn="0"/>
          <w:trHeight w:val="1131"/>
        </w:trPr>
        <w:tc>
          <w:tcPr>
            <w:cnfStyle w:val="001000000000" w:firstRow="0" w:lastRow="0" w:firstColumn="1" w:lastColumn="0" w:oddVBand="0" w:evenVBand="0" w:oddHBand="0" w:evenHBand="0" w:firstRowFirstColumn="0" w:firstRowLastColumn="0" w:lastRowFirstColumn="0" w:lastRowLastColumn="0"/>
            <w:tcW w:w="4558" w:type="dxa"/>
          </w:tcPr>
          <w:p w14:paraId="6A62F0E3" w14:textId="77777777" w:rsidR="007C7B23" w:rsidRDefault="007C7B23" w:rsidP="00F05AAF">
            <w:pPr>
              <w:pStyle w:val="ParrafosAPA7"/>
              <w:spacing w:line="480" w:lineRule="auto"/>
              <w:rPr>
                <w:lang w:val="es-MX"/>
              </w:rPr>
            </w:pPr>
            <w:r>
              <w:rPr>
                <w:lang w:val="es-MX"/>
              </w:rPr>
              <w:t>Pruebas funcionales y de interfaz</w:t>
            </w:r>
          </w:p>
        </w:tc>
        <w:tc>
          <w:tcPr>
            <w:tcW w:w="4558" w:type="dxa"/>
          </w:tcPr>
          <w:p w14:paraId="70C02A19" w14:textId="77777777" w:rsidR="007C7B23" w:rsidRDefault="007C7B23" w:rsidP="00F05AAF">
            <w:pPr>
              <w:pStyle w:val="ParrafosAPA7"/>
              <w:spacing w:line="480" w:lineRule="auto"/>
              <w:cnfStyle w:val="000000100000" w:firstRow="0" w:lastRow="0" w:firstColumn="0" w:lastColumn="0" w:oddVBand="0" w:evenVBand="0" w:oddHBand="1" w:evenHBand="0" w:firstRowFirstColumn="0" w:firstRowLastColumn="0" w:lastRowFirstColumn="0" w:lastRowLastColumn="0"/>
              <w:rPr>
                <w:lang w:val="es-MX"/>
              </w:rPr>
            </w:pPr>
            <w:r>
              <w:rPr>
                <w:lang w:val="es-MX"/>
              </w:rPr>
              <w:t>1 semana</w:t>
            </w:r>
          </w:p>
        </w:tc>
      </w:tr>
      <w:tr w:rsidR="007C7B23" w14:paraId="3CFFE62B" w14:textId="77777777" w:rsidTr="007C7B23">
        <w:trPr>
          <w:trHeight w:val="1131"/>
        </w:trPr>
        <w:tc>
          <w:tcPr>
            <w:cnfStyle w:val="001000000000" w:firstRow="0" w:lastRow="0" w:firstColumn="1" w:lastColumn="0" w:oddVBand="0" w:evenVBand="0" w:oddHBand="0" w:evenHBand="0" w:firstRowFirstColumn="0" w:firstRowLastColumn="0" w:lastRowFirstColumn="0" w:lastRowLastColumn="0"/>
            <w:tcW w:w="4558" w:type="dxa"/>
          </w:tcPr>
          <w:p w14:paraId="296CD3A1" w14:textId="77777777" w:rsidR="007C7B23" w:rsidRDefault="007C7B23" w:rsidP="00F05AAF">
            <w:pPr>
              <w:pStyle w:val="ParrafosAPA7"/>
              <w:spacing w:line="480" w:lineRule="auto"/>
              <w:rPr>
                <w:lang w:val="es-MX"/>
              </w:rPr>
            </w:pPr>
            <w:r>
              <w:rPr>
                <w:lang w:val="es-MX"/>
              </w:rPr>
              <w:t>Documentación técnica del prototipo</w:t>
            </w:r>
          </w:p>
        </w:tc>
        <w:tc>
          <w:tcPr>
            <w:tcW w:w="4558" w:type="dxa"/>
          </w:tcPr>
          <w:p w14:paraId="4EFF8E38" w14:textId="77777777" w:rsidR="007C7B23" w:rsidRDefault="007C7B23" w:rsidP="00F05AAF">
            <w:pPr>
              <w:pStyle w:val="ParrafosAPA7"/>
              <w:spacing w:line="480" w:lineRule="auto"/>
              <w:cnfStyle w:val="000000000000" w:firstRow="0" w:lastRow="0" w:firstColumn="0" w:lastColumn="0" w:oddVBand="0" w:evenVBand="0" w:oddHBand="0" w:evenHBand="0" w:firstRowFirstColumn="0" w:firstRowLastColumn="0" w:lastRowFirstColumn="0" w:lastRowLastColumn="0"/>
              <w:rPr>
                <w:lang w:val="es-MX"/>
              </w:rPr>
            </w:pPr>
            <w:r>
              <w:rPr>
                <w:lang w:val="es-MX"/>
              </w:rPr>
              <w:t>1 semana</w:t>
            </w:r>
          </w:p>
        </w:tc>
      </w:tr>
    </w:tbl>
    <w:p w14:paraId="11B8DF18" w14:textId="77777777" w:rsidR="00461541" w:rsidRDefault="00461541" w:rsidP="00F05AAF">
      <w:pPr>
        <w:tabs>
          <w:tab w:val="left" w:pos="3180"/>
        </w:tabs>
        <w:spacing w:line="480" w:lineRule="auto"/>
        <w:jc w:val="both"/>
        <w:rPr>
          <w:lang w:val="es-MX"/>
        </w:rPr>
      </w:pPr>
    </w:p>
    <w:p w14:paraId="782C8EB9" w14:textId="77777777" w:rsidR="00564DE4" w:rsidRPr="0071476D" w:rsidRDefault="00564DE4" w:rsidP="00F05AAF">
      <w:pPr>
        <w:tabs>
          <w:tab w:val="left" w:pos="3180"/>
        </w:tabs>
        <w:spacing w:line="480" w:lineRule="auto"/>
        <w:jc w:val="both"/>
        <w:rPr>
          <w:lang w:val="es-MX"/>
        </w:rPr>
      </w:pPr>
    </w:p>
    <w:p w14:paraId="4F5B2391" w14:textId="0CE27CD5" w:rsidR="00F05AAF" w:rsidRDefault="00F05AAF">
      <w:pPr>
        <w:tabs>
          <w:tab w:val="left" w:pos="3180"/>
        </w:tabs>
        <w:spacing w:line="480" w:lineRule="auto"/>
        <w:jc w:val="both"/>
        <w:rPr>
          <w:lang w:val="es-MX"/>
        </w:rPr>
      </w:pPr>
    </w:p>
    <w:p w14:paraId="67DBB5CB" w14:textId="72DA1259" w:rsidR="00C14F0C" w:rsidRDefault="00C14F0C">
      <w:pPr>
        <w:tabs>
          <w:tab w:val="left" w:pos="3180"/>
        </w:tabs>
        <w:spacing w:line="480" w:lineRule="auto"/>
        <w:jc w:val="both"/>
        <w:rPr>
          <w:lang w:val="es-MX"/>
        </w:rPr>
      </w:pPr>
    </w:p>
    <w:p w14:paraId="32FEC5DC" w14:textId="72F9678E" w:rsidR="00C14F0C" w:rsidRDefault="00C14F0C">
      <w:pPr>
        <w:tabs>
          <w:tab w:val="left" w:pos="3180"/>
        </w:tabs>
        <w:spacing w:line="480" w:lineRule="auto"/>
        <w:jc w:val="both"/>
        <w:rPr>
          <w:lang w:val="es-MX"/>
        </w:rPr>
      </w:pPr>
    </w:p>
    <w:p w14:paraId="65069C3C" w14:textId="49A48822" w:rsidR="00C14F0C" w:rsidRDefault="00C14F0C">
      <w:pPr>
        <w:tabs>
          <w:tab w:val="left" w:pos="3180"/>
        </w:tabs>
        <w:spacing w:line="480" w:lineRule="auto"/>
        <w:jc w:val="both"/>
        <w:rPr>
          <w:lang w:val="es-MX"/>
        </w:rPr>
      </w:pPr>
    </w:p>
    <w:p w14:paraId="48074E21" w14:textId="5B4D104B" w:rsidR="00C14F0C" w:rsidRDefault="00C14F0C">
      <w:pPr>
        <w:tabs>
          <w:tab w:val="left" w:pos="3180"/>
        </w:tabs>
        <w:spacing w:line="480" w:lineRule="auto"/>
        <w:jc w:val="both"/>
        <w:rPr>
          <w:lang w:val="es-MX"/>
        </w:rPr>
      </w:pPr>
    </w:p>
    <w:p w14:paraId="3676F1F3" w14:textId="0C2CD5EA" w:rsidR="00C14F0C" w:rsidRDefault="00C14F0C">
      <w:pPr>
        <w:tabs>
          <w:tab w:val="left" w:pos="3180"/>
        </w:tabs>
        <w:spacing w:line="480" w:lineRule="auto"/>
        <w:jc w:val="both"/>
        <w:rPr>
          <w:lang w:val="es-MX"/>
        </w:rPr>
      </w:pPr>
    </w:p>
    <w:p w14:paraId="2F17354B" w14:textId="28645C6F" w:rsidR="00C14F0C" w:rsidRDefault="00C14F0C">
      <w:pPr>
        <w:tabs>
          <w:tab w:val="left" w:pos="3180"/>
        </w:tabs>
        <w:spacing w:line="480" w:lineRule="auto"/>
        <w:jc w:val="both"/>
        <w:rPr>
          <w:lang w:val="es-MX"/>
        </w:rPr>
      </w:pPr>
    </w:p>
    <w:p w14:paraId="2D3ACE2A" w14:textId="4403F1CE" w:rsidR="00C14F0C" w:rsidRDefault="00C14F0C">
      <w:pPr>
        <w:tabs>
          <w:tab w:val="left" w:pos="3180"/>
        </w:tabs>
        <w:spacing w:line="480" w:lineRule="auto"/>
        <w:jc w:val="both"/>
        <w:rPr>
          <w:lang w:val="es-MX"/>
        </w:rPr>
      </w:pPr>
    </w:p>
    <w:p w14:paraId="66604FCA" w14:textId="17E1DE10" w:rsidR="00C14F0C" w:rsidRDefault="00C14F0C">
      <w:pPr>
        <w:tabs>
          <w:tab w:val="left" w:pos="3180"/>
        </w:tabs>
        <w:spacing w:line="480" w:lineRule="auto"/>
        <w:jc w:val="both"/>
        <w:rPr>
          <w:lang w:val="es-MX"/>
        </w:rPr>
      </w:pPr>
    </w:p>
    <w:p w14:paraId="38AC53F1" w14:textId="77777777" w:rsidR="00773375" w:rsidRPr="00773375" w:rsidRDefault="00773375" w:rsidP="00773375">
      <w:pPr>
        <w:spacing w:before="650" w:after="0" w:line="240" w:lineRule="auto"/>
        <w:ind w:left="394"/>
        <w:rPr>
          <w:rFonts w:ascii="Times New Roman" w:eastAsia="Times New Roman" w:hAnsi="Times New Roman" w:cs="Times New Roman"/>
          <w:sz w:val="24"/>
          <w:szCs w:val="24"/>
          <w:lang w:eastAsia="es-GT"/>
        </w:rPr>
      </w:pPr>
      <w:r w:rsidRPr="00773375">
        <w:rPr>
          <w:rFonts w:ascii="Arial" w:eastAsia="Times New Roman" w:hAnsi="Arial" w:cs="Arial"/>
          <w:b/>
          <w:bCs/>
          <w:color w:val="000000"/>
          <w:sz w:val="28"/>
          <w:szCs w:val="28"/>
          <w:lang w:eastAsia="es-GT"/>
        </w:rPr>
        <w:t> Propósito </w:t>
      </w:r>
    </w:p>
    <w:p w14:paraId="461D15A0" w14:textId="77777777" w:rsidR="00773375" w:rsidRPr="00773375" w:rsidRDefault="00773375" w:rsidP="00773375">
      <w:pPr>
        <w:spacing w:before="638" w:after="0" w:line="240" w:lineRule="auto"/>
        <w:ind w:left="812" w:right="647" w:firstLine="10"/>
        <w:rPr>
          <w:rFonts w:ascii="Times New Roman" w:eastAsia="Times New Roman" w:hAnsi="Times New Roman" w:cs="Times New Roman"/>
          <w:sz w:val="24"/>
          <w:szCs w:val="24"/>
          <w:lang w:eastAsia="es-GT"/>
        </w:rPr>
      </w:pPr>
      <w:r w:rsidRPr="00773375">
        <w:rPr>
          <w:rFonts w:ascii="Arial" w:eastAsia="Times New Roman" w:hAnsi="Arial" w:cs="Arial"/>
          <w:color w:val="000000"/>
          <w:lang w:eastAsia="es-GT"/>
        </w:rPr>
        <w:t xml:space="preserve">El propósito de este proyecto es desarrollar un prototipo funcional de </w:t>
      </w:r>
      <w:proofErr w:type="gramStart"/>
      <w:r w:rsidRPr="00773375">
        <w:rPr>
          <w:rFonts w:ascii="Arial" w:eastAsia="Times New Roman" w:hAnsi="Arial" w:cs="Arial"/>
          <w:color w:val="000000"/>
          <w:lang w:eastAsia="es-GT"/>
        </w:rPr>
        <w:t>una  plataforma</w:t>
      </w:r>
      <w:proofErr w:type="gramEnd"/>
      <w:r w:rsidRPr="00773375">
        <w:rPr>
          <w:rFonts w:ascii="Arial" w:eastAsia="Times New Roman" w:hAnsi="Arial" w:cs="Arial"/>
          <w:color w:val="000000"/>
          <w:lang w:eastAsia="es-GT"/>
        </w:rPr>
        <w:t xml:space="preserve"> web con inteligencia artificial que centralice la gestión de propiedades  inmobiliarias para ROOTS REAL ESTATE GUATEMALA, optimizando los  procesos de captación, publicación, asesoría y venta de inmuebles. El sistema permitirá a los asesores administrar su inventario de </w:t>
      </w:r>
      <w:proofErr w:type="gramStart"/>
      <w:r w:rsidRPr="00773375">
        <w:rPr>
          <w:rFonts w:ascii="Arial" w:eastAsia="Times New Roman" w:hAnsi="Arial" w:cs="Arial"/>
          <w:color w:val="000000"/>
          <w:lang w:eastAsia="es-GT"/>
        </w:rPr>
        <w:t>propiedades  desde</w:t>
      </w:r>
      <w:proofErr w:type="gramEnd"/>
      <w:r w:rsidRPr="00773375">
        <w:rPr>
          <w:rFonts w:ascii="Arial" w:eastAsia="Times New Roman" w:hAnsi="Arial" w:cs="Arial"/>
          <w:color w:val="000000"/>
          <w:lang w:eastAsia="es-GT"/>
        </w:rPr>
        <w:t xml:space="preserve"> un panel individual, mientras que los clientes podrán acceder a un catálogo  digital con filtros avanzados y recibir recomendaciones personalizadas mediante  un </w:t>
      </w:r>
      <w:proofErr w:type="spellStart"/>
      <w:r w:rsidRPr="00773375">
        <w:rPr>
          <w:rFonts w:ascii="Arial" w:eastAsia="Times New Roman" w:hAnsi="Arial" w:cs="Arial"/>
          <w:color w:val="000000"/>
          <w:lang w:eastAsia="es-GT"/>
        </w:rPr>
        <w:t>chatbot</w:t>
      </w:r>
      <w:proofErr w:type="spellEnd"/>
      <w:r w:rsidRPr="00773375">
        <w:rPr>
          <w:rFonts w:ascii="Arial" w:eastAsia="Times New Roman" w:hAnsi="Arial" w:cs="Arial"/>
          <w:color w:val="000000"/>
          <w:lang w:eastAsia="es-GT"/>
        </w:rPr>
        <w:t xml:space="preserve"> inteligente. Con esta herramienta se busca mejorar la experiencia </w:t>
      </w:r>
      <w:proofErr w:type="gramStart"/>
      <w:r w:rsidRPr="00773375">
        <w:rPr>
          <w:rFonts w:ascii="Arial" w:eastAsia="Times New Roman" w:hAnsi="Arial" w:cs="Arial"/>
          <w:color w:val="000000"/>
          <w:lang w:eastAsia="es-GT"/>
        </w:rPr>
        <w:t>de  búsqueda</w:t>
      </w:r>
      <w:proofErr w:type="gramEnd"/>
      <w:r w:rsidRPr="00773375">
        <w:rPr>
          <w:rFonts w:ascii="Arial" w:eastAsia="Times New Roman" w:hAnsi="Arial" w:cs="Arial"/>
          <w:color w:val="000000"/>
          <w:lang w:eastAsia="es-GT"/>
        </w:rPr>
        <w:t xml:space="preserve"> y compra, incrementar la eficiencia operativa y ampliar el alcance  comercial tanto a nivel nacional como internacional. </w:t>
      </w:r>
    </w:p>
    <w:p w14:paraId="64D36321" w14:textId="77777777" w:rsidR="00773375" w:rsidRPr="00773375" w:rsidRDefault="00773375" w:rsidP="00773375">
      <w:pPr>
        <w:spacing w:before="512" w:after="0" w:line="240" w:lineRule="auto"/>
        <w:ind w:left="394"/>
        <w:rPr>
          <w:rFonts w:ascii="Times New Roman" w:eastAsia="Times New Roman" w:hAnsi="Times New Roman" w:cs="Times New Roman"/>
          <w:sz w:val="24"/>
          <w:szCs w:val="24"/>
          <w:lang w:eastAsia="es-GT"/>
        </w:rPr>
      </w:pPr>
      <w:r w:rsidRPr="00773375">
        <w:rPr>
          <w:rFonts w:ascii="Arial" w:eastAsia="Times New Roman" w:hAnsi="Arial" w:cs="Arial"/>
          <w:b/>
          <w:bCs/>
          <w:color w:val="000000"/>
          <w:sz w:val="28"/>
          <w:szCs w:val="28"/>
          <w:lang w:eastAsia="es-GT"/>
        </w:rPr>
        <w:t>1.3. Alcance </w:t>
      </w:r>
    </w:p>
    <w:p w14:paraId="1C8ED82F" w14:textId="77777777" w:rsidR="00773375" w:rsidRPr="00773375" w:rsidRDefault="00773375" w:rsidP="00773375">
      <w:pPr>
        <w:spacing w:before="434" w:after="0" w:line="240" w:lineRule="auto"/>
        <w:ind w:left="812" w:right="707" w:firstLine="10"/>
        <w:rPr>
          <w:rFonts w:ascii="Times New Roman" w:eastAsia="Times New Roman" w:hAnsi="Times New Roman" w:cs="Times New Roman"/>
          <w:sz w:val="24"/>
          <w:szCs w:val="24"/>
          <w:lang w:eastAsia="es-GT"/>
        </w:rPr>
      </w:pPr>
      <w:r w:rsidRPr="00773375">
        <w:rPr>
          <w:rFonts w:ascii="Arial" w:eastAsia="Times New Roman" w:hAnsi="Arial" w:cs="Arial"/>
          <w:color w:val="000000"/>
          <w:lang w:eastAsia="es-GT"/>
        </w:rPr>
        <w:t xml:space="preserve">El sistema estará enfocado inicialmente en el mercado inmobiliario </w:t>
      </w:r>
      <w:proofErr w:type="gramStart"/>
      <w:r w:rsidRPr="00773375">
        <w:rPr>
          <w:rFonts w:ascii="Arial" w:eastAsia="Times New Roman" w:hAnsi="Arial" w:cs="Arial"/>
          <w:color w:val="000000"/>
          <w:lang w:eastAsia="es-GT"/>
        </w:rPr>
        <w:t>guatemalteco,  atendiendo</w:t>
      </w:r>
      <w:proofErr w:type="gramEnd"/>
      <w:r w:rsidRPr="00773375">
        <w:rPr>
          <w:rFonts w:ascii="Arial" w:eastAsia="Times New Roman" w:hAnsi="Arial" w:cs="Arial"/>
          <w:color w:val="000000"/>
          <w:lang w:eastAsia="es-GT"/>
        </w:rPr>
        <w:t xml:space="preserve"> a las operaciones de ROOTS REAL ESTATE GUATEMALA en sus  sedes de Chiquimulilla, Santa Rosa y Ciudad de Guatemala. </w:t>
      </w:r>
    </w:p>
    <w:p w14:paraId="2F084BD5" w14:textId="77777777" w:rsidR="00773375" w:rsidRPr="00773375" w:rsidRDefault="00773375" w:rsidP="00773375">
      <w:pPr>
        <w:spacing w:before="21" w:after="0" w:line="240" w:lineRule="auto"/>
        <w:ind w:left="822"/>
        <w:rPr>
          <w:rFonts w:ascii="Times New Roman" w:eastAsia="Times New Roman" w:hAnsi="Times New Roman" w:cs="Times New Roman"/>
          <w:sz w:val="24"/>
          <w:szCs w:val="24"/>
          <w:lang w:eastAsia="es-GT"/>
        </w:rPr>
      </w:pPr>
      <w:r w:rsidRPr="00773375">
        <w:rPr>
          <w:rFonts w:ascii="Arial" w:eastAsia="Times New Roman" w:hAnsi="Arial" w:cs="Arial"/>
          <w:color w:val="000000"/>
          <w:lang w:eastAsia="es-GT"/>
        </w:rPr>
        <w:t>Permitirá: </w:t>
      </w:r>
    </w:p>
    <w:p w14:paraId="6C51EC2A" w14:textId="77777777" w:rsidR="00773375" w:rsidRPr="00773375" w:rsidRDefault="00773375" w:rsidP="00773375">
      <w:pPr>
        <w:spacing w:before="517" w:after="0" w:line="240" w:lineRule="auto"/>
        <w:ind w:left="812" w:right="1474" w:hanging="361"/>
        <w:rPr>
          <w:rFonts w:ascii="Times New Roman" w:eastAsia="Times New Roman" w:hAnsi="Times New Roman" w:cs="Times New Roman"/>
          <w:sz w:val="24"/>
          <w:szCs w:val="24"/>
          <w:lang w:eastAsia="es-GT"/>
        </w:rPr>
      </w:pPr>
      <w:r w:rsidRPr="00773375">
        <w:rPr>
          <w:rFonts w:ascii="Arial" w:eastAsia="Times New Roman" w:hAnsi="Arial" w:cs="Arial"/>
          <w:color w:val="000000"/>
          <w:lang w:eastAsia="es-GT"/>
        </w:rPr>
        <w:t xml:space="preserve">- Visualizar propiedades con información completa, imágenes y </w:t>
      </w:r>
      <w:proofErr w:type="gramStart"/>
      <w:r w:rsidRPr="00773375">
        <w:rPr>
          <w:rFonts w:ascii="Arial" w:eastAsia="Times New Roman" w:hAnsi="Arial" w:cs="Arial"/>
          <w:color w:val="000000"/>
          <w:lang w:eastAsia="es-GT"/>
        </w:rPr>
        <w:t>precios  actualizados</w:t>
      </w:r>
      <w:proofErr w:type="gramEnd"/>
      <w:r w:rsidRPr="00773375">
        <w:rPr>
          <w:rFonts w:ascii="Arial" w:eastAsia="Times New Roman" w:hAnsi="Arial" w:cs="Arial"/>
          <w:color w:val="000000"/>
          <w:lang w:eastAsia="es-GT"/>
        </w:rPr>
        <w:t>. </w:t>
      </w:r>
    </w:p>
    <w:p w14:paraId="1DDDF388" w14:textId="77777777" w:rsidR="00773375" w:rsidRPr="00773375" w:rsidRDefault="00773375" w:rsidP="00773375">
      <w:pPr>
        <w:spacing w:before="422" w:after="0" w:line="240" w:lineRule="auto"/>
        <w:ind w:left="812" w:right="868" w:hanging="368"/>
        <w:rPr>
          <w:rFonts w:ascii="Times New Roman" w:eastAsia="Times New Roman" w:hAnsi="Times New Roman" w:cs="Times New Roman"/>
          <w:sz w:val="24"/>
          <w:szCs w:val="24"/>
          <w:lang w:eastAsia="es-GT"/>
        </w:rPr>
      </w:pPr>
      <w:r w:rsidRPr="00773375">
        <w:rPr>
          <w:rFonts w:ascii="Arial" w:eastAsia="Times New Roman" w:hAnsi="Arial" w:cs="Arial"/>
          <w:color w:val="000000"/>
          <w:lang w:eastAsia="es-GT"/>
        </w:rPr>
        <w:t xml:space="preserve">- Filtrar propiedades por ubicación, rango de precios, características y tipo </w:t>
      </w:r>
      <w:proofErr w:type="gramStart"/>
      <w:r w:rsidRPr="00773375">
        <w:rPr>
          <w:rFonts w:ascii="Arial" w:eastAsia="Times New Roman" w:hAnsi="Arial" w:cs="Arial"/>
          <w:color w:val="000000"/>
          <w:lang w:eastAsia="es-GT"/>
        </w:rPr>
        <w:t>de  inmueble</w:t>
      </w:r>
      <w:proofErr w:type="gramEnd"/>
      <w:r w:rsidRPr="00773375">
        <w:rPr>
          <w:rFonts w:ascii="Arial" w:eastAsia="Times New Roman" w:hAnsi="Arial" w:cs="Arial"/>
          <w:color w:val="000000"/>
          <w:lang w:eastAsia="es-GT"/>
        </w:rPr>
        <w:t>. </w:t>
      </w:r>
    </w:p>
    <w:p w14:paraId="66D46E03" w14:textId="77777777" w:rsidR="00773375" w:rsidRPr="00773375" w:rsidRDefault="00773375" w:rsidP="00773375">
      <w:pPr>
        <w:spacing w:before="410" w:after="0" w:line="720" w:lineRule="auto"/>
        <w:ind w:left="812" w:right="2217"/>
        <w:rPr>
          <w:rFonts w:ascii="Times New Roman" w:eastAsia="Times New Roman" w:hAnsi="Times New Roman" w:cs="Times New Roman"/>
          <w:sz w:val="24"/>
          <w:szCs w:val="24"/>
          <w:lang w:eastAsia="es-GT"/>
        </w:rPr>
      </w:pPr>
      <w:r w:rsidRPr="00773375">
        <w:rPr>
          <w:rFonts w:ascii="Arial" w:eastAsia="Times New Roman" w:hAnsi="Arial" w:cs="Arial"/>
          <w:color w:val="000000"/>
          <w:lang w:eastAsia="es-GT"/>
        </w:rPr>
        <w:t xml:space="preserve">- Asesoría instantánea a través de un </w:t>
      </w:r>
      <w:proofErr w:type="spellStart"/>
      <w:r w:rsidRPr="00773375">
        <w:rPr>
          <w:rFonts w:ascii="Arial" w:eastAsia="Times New Roman" w:hAnsi="Arial" w:cs="Arial"/>
          <w:color w:val="000000"/>
          <w:lang w:eastAsia="es-GT"/>
        </w:rPr>
        <w:t>chatbot</w:t>
      </w:r>
      <w:proofErr w:type="spellEnd"/>
      <w:r w:rsidRPr="00773375">
        <w:rPr>
          <w:rFonts w:ascii="Arial" w:eastAsia="Times New Roman" w:hAnsi="Arial" w:cs="Arial"/>
          <w:color w:val="000000"/>
          <w:lang w:eastAsia="es-GT"/>
        </w:rPr>
        <w:t xml:space="preserve"> inteligente con IA. - Gestión individual de inventario por cada asesor. </w:t>
      </w:r>
    </w:p>
    <w:p w14:paraId="7E8D5F79" w14:textId="77777777" w:rsidR="00773375" w:rsidRPr="00773375" w:rsidRDefault="00773375" w:rsidP="00773375">
      <w:pPr>
        <w:spacing w:before="80" w:after="0" w:line="240" w:lineRule="auto"/>
        <w:ind w:left="812"/>
        <w:rPr>
          <w:rFonts w:ascii="Times New Roman" w:eastAsia="Times New Roman" w:hAnsi="Times New Roman" w:cs="Times New Roman"/>
          <w:sz w:val="24"/>
          <w:szCs w:val="24"/>
          <w:lang w:eastAsia="es-GT"/>
        </w:rPr>
      </w:pPr>
      <w:r w:rsidRPr="00773375">
        <w:rPr>
          <w:rFonts w:ascii="Arial" w:eastAsia="Times New Roman" w:hAnsi="Arial" w:cs="Arial"/>
          <w:color w:val="000000"/>
          <w:lang w:eastAsia="es-GT"/>
        </w:rPr>
        <w:t>- Comunicación directa cliente–asesor vía chat integrado.</w:t>
      </w:r>
    </w:p>
    <w:p w14:paraId="1094A4DD" w14:textId="77777777" w:rsidR="00773375" w:rsidRPr="00773375" w:rsidRDefault="00773375" w:rsidP="00773375">
      <w:pPr>
        <w:spacing w:after="0" w:line="240" w:lineRule="auto"/>
        <w:ind w:left="812"/>
        <w:rPr>
          <w:rFonts w:ascii="Times New Roman" w:eastAsia="Times New Roman" w:hAnsi="Times New Roman" w:cs="Times New Roman"/>
          <w:sz w:val="24"/>
          <w:szCs w:val="24"/>
          <w:lang w:eastAsia="es-GT"/>
        </w:rPr>
      </w:pPr>
      <w:r w:rsidRPr="00773375">
        <w:rPr>
          <w:rFonts w:ascii="Arial" w:eastAsia="Times New Roman" w:hAnsi="Arial" w:cs="Arial"/>
          <w:color w:val="000000"/>
          <w:lang w:eastAsia="es-GT"/>
        </w:rPr>
        <w:t xml:space="preserve">- Acceso desde navegadores web en computadoras, </w:t>
      </w:r>
      <w:proofErr w:type="spellStart"/>
      <w:r w:rsidRPr="00773375">
        <w:rPr>
          <w:rFonts w:ascii="Arial" w:eastAsia="Times New Roman" w:hAnsi="Arial" w:cs="Arial"/>
          <w:color w:val="000000"/>
          <w:lang w:eastAsia="es-GT"/>
        </w:rPr>
        <w:t>tablets</w:t>
      </w:r>
      <w:proofErr w:type="spellEnd"/>
      <w:r w:rsidRPr="00773375">
        <w:rPr>
          <w:rFonts w:ascii="Arial" w:eastAsia="Times New Roman" w:hAnsi="Arial" w:cs="Arial"/>
          <w:color w:val="000000"/>
          <w:lang w:eastAsia="es-GT"/>
        </w:rPr>
        <w:t xml:space="preserve"> y smartphones. </w:t>
      </w:r>
    </w:p>
    <w:p w14:paraId="31856829" w14:textId="77777777" w:rsidR="00773375" w:rsidRPr="00773375" w:rsidRDefault="00773375" w:rsidP="00773375">
      <w:pPr>
        <w:spacing w:before="504" w:after="0" w:line="240" w:lineRule="auto"/>
        <w:ind w:left="813" w:right="886" w:firstLine="9"/>
        <w:rPr>
          <w:rFonts w:ascii="Times New Roman" w:eastAsia="Times New Roman" w:hAnsi="Times New Roman" w:cs="Times New Roman"/>
          <w:sz w:val="24"/>
          <w:szCs w:val="24"/>
          <w:lang w:eastAsia="es-GT"/>
        </w:rPr>
      </w:pPr>
      <w:r w:rsidRPr="00773375">
        <w:rPr>
          <w:rFonts w:ascii="Arial" w:eastAsia="Times New Roman" w:hAnsi="Arial" w:cs="Arial"/>
          <w:color w:val="000000"/>
          <w:lang w:eastAsia="es-GT"/>
        </w:rPr>
        <w:t xml:space="preserve">En esta fase no se incluirán funciones como pago en línea, firma digital </w:t>
      </w:r>
      <w:proofErr w:type="gramStart"/>
      <w:r w:rsidRPr="00773375">
        <w:rPr>
          <w:rFonts w:ascii="Arial" w:eastAsia="Times New Roman" w:hAnsi="Arial" w:cs="Arial"/>
          <w:color w:val="000000"/>
          <w:lang w:eastAsia="es-GT"/>
        </w:rPr>
        <w:t>de  contratos</w:t>
      </w:r>
      <w:proofErr w:type="gramEnd"/>
      <w:r w:rsidRPr="00773375">
        <w:rPr>
          <w:rFonts w:ascii="Arial" w:eastAsia="Times New Roman" w:hAnsi="Arial" w:cs="Arial"/>
          <w:color w:val="000000"/>
          <w:lang w:eastAsia="es-GT"/>
        </w:rPr>
        <w:t xml:space="preserve"> o integración con entidades bancarias, pero el sistema será escalable  para incorporar estas funciones en el futuro. </w:t>
      </w:r>
    </w:p>
    <w:p w14:paraId="65F9B75F" w14:textId="77777777" w:rsidR="00773375" w:rsidRPr="00773375" w:rsidRDefault="00773375" w:rsidP="00773375">
      <w:pPr>
        <w:spacing w:before="730" w:after="0" w:line="240" w:lineRule="auto"/>
        <w:ind w:left="394"/>
        <w:rPr>
          <w:rFonts w:ascii="Times New Roman" w:eastAsia="Times New Roman" w:hAnsi="Times New Roman" w:cs="Times New Roman"/>
          <w:sz w:val="24"/>
          <w:szCs w:val="24"/>
          <w:lang w:eastAsia="es-GT"/>
        </w:rPr>
      </w:pPr>
      <w:r w:rsidRPr="00773375">
        <w:rPr>
          <w:rFonts w:ascii="Arial" w:eastAsia="Times New Roman" w:hAnsi="Arial" w:cs="Arial"/>
          <w:b/>
          <w:bCs/>
          <w:color w:val="000000"/>
          <w:sz w:val="28"/>
          <w:szCs w:val="28"/>
          <w:lang w:eastAsia="es-GT"/>
        </w:rPr>
        <w:t>1.4. Definiciones, Acrónimos, y Abreviaciones </w:t>
      </w:r>
    </w:p>
    <w:p w14:paraId="37FCA67B" w14:textId="77777777" w:rsidR="00773375" w:rsidRPr="00773375" w:rsidRDefault="00773375" w:rsidP="00773375">
      <w:pPr>
        <w:spacing w:before="939" w:after="0" w:line="240" w:lineRule="auto"/>
        <w:ind w:left="24" w:right="813" w:hanging="356"/>
        <w:rPr>
          <w:rFonts w:ascii="Times New Roman" w:eastAsia="Times New Roman" w:hAnsi="Times New Roman" w:cs="Times New Roman"/>
          <w:sz w:val="24"/>
          <w:szCs w:val="24"/>
          <w:lang w:eastAsia="es-GT"/>
        </w:rPr>
      </w:pPr>
      <w:r w:rsidRPr="00773375">
        <w:rPr>
          <w:rFonts w:ascii="Arial" w:eastAsia="Times New Roman" w:hAnsi="Arial" w:cs="Arial"/>
          <w:color w:val="000000"/>
          <w:sz w:val="24"/>
          <w:szCs w:val="24"/>
          <w:lang w:eastAsia="es-GT"/>
        </w:rPr>
        <w:t xml:space="preserve">• IA (Inteligencia Artificial): Tecnología que permite a un sistema realizar </w:t>
      </w:r>
      <w:proofErr w:type="gramStart"/>
      <w:r w:rsidRPr="00773375">
        <w:rPr>
          <w:rFonts w:ascii="Arial" w:eastAsia="Times New Roman" w:hAnsi="Arial" w:cs="Arial"/>
          <w:color w:val="000000"/>
          <w:sz w:val="24"/>
          <w:szCs w:val="24"/>
          <w:lang w:eastAsia="es-GT"/>
        </w:rPr>
        <w:t>tareas  que</w:t>
      </w:r>
      <w:proofErr w:type="gramEnd"/>
      <w:r w:rsidRPr="00773375">
        <w:rPr>
          <w:rFonts w:ascii="Arial" w:eastAsia="Times New Roman" w:hAnsi="Arial" w:cs="Arial"/>
          <w:color w:val="000000"/>
          <w:sz w:val="24"/>
          <w:szCs w:val="24"/>
          <w:lang w:eastAsia="es-GT"/>
        </w:rPr>
        <w:t xml:space="preserve"> requieren razonamiento y aprendizaje. </w:t>
      </w:r>
    </w:p>
    <w:p w14:paraId="728B96E5" w14:textId="77777777" w:rsidR="00773375" w:rsidRPr="00773375" w:rsidRDefault="00773375" w:rsidP="00773375">
      <w:pPr>
        <w:spacing w:before="859" w:after="0" w:line="240" w:lineRule="auto"/>
        <w:ind w:left="24" w:right="953" w:hanging="362"/>
        <w:rPr>
          <w:rFonts w:ascii="Times New Roman" w:eastAsia="Times New Roman" w:hAnsi="Times New Roman" w:cs="Times New Roman"/>
          <w:sz w:val="24"/>
          <w:szCs w:val="24"/>
          <w:lang w:eastAsia="es-GT"/>
        </w:rPr>
      </w:pPr>
      <w:r w:rsidRPr="00773375">
        <w:rPr>
          <w:rFonts w:ascii="Arial" w:eastAsia="Times New Roman" w:hAnsi="Arial" w:cs="Arial"/>
          <w:color w:val="000000"/>
          <w:sz w:val="24"/>
          <w:szCs w:val="24"/>
          <w:lang w:eastAsia="es-GT"/>
        </w:rPr>
        <w:t xml:space="preserve">• </w:t>
      </w:r>
      <w:proofErr w:type="spellStart"/>
      <w:r w:rsidRPr="00773375">
        <w:rPr>
          <w:rFonts w:ascii="Arial" w:eastAsia="Times New Roman" w:hAnsi="Arial" w:cs="Arial"/>
          <w:color w:val="000000"/>
          <w:sz w:val="24"/>
          <w:szCs w:val="24"/>
          <w:lang w:eastAsia="es-GT"/>
        </w:rPr>
        <w:t>Chatbot</w:t>
      </w:r>
      <w:proofErr w:type="spellEnd"/>
      <w:r w:rsidRPr="00773375">
        <w:rPr>
          <w:rFonts w:ascii="Arial" w:eastAsia="Times New Roman" w:hAnsi="Arial" w:cs="Arial"/>
          <w:b/>
          <w:bCs/>
          <w:color w:val="000000"/>
          <w:sz w:val="24"/>
          <w:szCs w:val="24"/>
          <w:lang w:eastAsia="es-GT"/>
        </w:rPr>
        <w:t xml:space="preserve">: </w:t>
      </w:r>
      <w:r w:rsidRPr="00773375">
        <w:rPr>
          <w:rFonts w:ascii="Arial" w:eastAsia="Times New Roman" w:hAnsi="Arial" w:cs="Arial"/>
          <w:color w:val="000000"/>
          <w:sz w:val="24"/>
          <w:szCs w:val="24"/>
          <w:lang w:eastAsia="es-GT"/>
        </w:rPr>
        <w:t xml:space="preserve">Programa que simula una conversación con un usuario y </w:t>
      </w:r>
      <w:proofErr w:type="gramStart"/>
      <w:r w:rsidRPr="00773375">
        <w:rPr>
          <w:rFonts w:ascii="Arial" w:eastAsia="Times New Roman" w:hAnsi="Arial" w:cs="Arial"/>
          <w:color w:val="000000"/>
          <w:sz w:val="24"/>
          <w:szCs w:val="24"/>
          <w:lang w:eastAsia="es-GT"/>
        </w:rPr>
        <w:t>responde  preguntas</w:t>
      </w:r>
      <w:proofErr w:type="gramEnd"/>
      <w:r w:rsidRPr="00773375">
        <w:rPr>
          <w:rFonts w:ascii="Arial" w:eastAsia="Times New Roman" w:hAnsi="Arial" w:cs="Arial"/>
          <w:color w:val="000000"/>
          <w:sz w:val="24"/>
          <w:szCs w:val="24"/>
          <w:lang w:eastAsia="es-GT"/>
        </w:rPr>
        <w:t xml:space="preserve"> automáticamente. </w:t>
      </w:r>
    </w:p>
    <w:p w14:paraId="7028C3B4" w14:textId="77777777" w:rsidR="00773375" w:rsidRPr="00773375" w:rsidRDefault="00773375" w:rsidP="00773375">
      <w:pPr>
        <w:spacing w:before="858" w:after="0" w:line="240" w:lineRule="auto"/>
        <w:ind w:left="24" w:right="1324" w:hanging="364"/>
        <w:rPr>
          <w:rFonts w:ascii="Times New Roman" w:eastAsia="Times New Roman" w:hAnsi="Times New Roman" w:cs="Times New Roman"/>
          <w:sz w:val="24"/>
          <w:szCs w:val="24"/>
          <w:lang w:eastAsia="es-GT"/>
        </w:rPr>
      </w:pPr>
      <w:r w:rsidRPr="00773375">
        <w:rPr>
          <w:rFonts w:ascii="Arial" w:eastAsia="Times New Roman" w:hAnsi="Arial" w:cs="Arial"/>
          <w:color w:val="000000"/>
          <w:sz w:val="24"/>
          <w:szCs w:val="24"/>
          <w:lang w:eastAsia="es-GT"/>
        </w:rPr>
        <w:t>• Catálogo Digital</w:t>
      </w:r>
      <w:r w:rsidRPr="00773375">
        <w:rPr>
          <w:rFonts w:ascii="Arial" w:eastAsia="Times New Roman" w:hAnsi="Arial" w:cs="Arial"/>
          <w:b/>
          <w:bCs/>
          <w:color w:val="000000"/>
          <w:sz w:val="24"/>
          <w:szCs w:val="24"/>
          <w:lang w:eastAsia="es-GT"/>
        </w:rPr>
        <w:t xml:space="preserve">: </w:t>
      </w:r>
      <w:r w:rsidRPr="00773375">
        <w:rPr>
          <w:rFonts w:ascii="Arial" w:eastAsia="Times New Roman" w:hAnsi="Arial" w:cs="Arial"/>
          <w:color w:val="000000"/>
          <w:sz w:val="24"/>
          <w:szCs w:val="24"/>
          <w:lang w:eastAsia="es-GT"/>
        </w:rPr>
        <w:t xml:space="preserve">Listado en línea que muestra propiedades con </w:t>
      </w:r>
      <w:proofErr w:type="gramStart"/>
      <w:r w:rsidRPr="00773375">
        <w:rPr>
          <w:rFonts w:ascii="Arial" w:eastAsia="Times New Roman" w:hAnsi="Arial" w:cs="Arial"/>
          <w:color w:val="000000"/>
          <w:sz w:val="24"/>
          <w:szCs w:val="24"/>
          <w:lang w:eastAsia="es-GT"/>
        </w:rPr>
        <w:t>detalles,  imágenes</w:t>
      </w:r>
      <w:proofErr w:type="gramEnd"/>
      <w:r w:rsidRPr="00773375">
        <w:rPr>
          <w:rFonts w:ascii="Arial" w:eastAsia="Times New Roman" w:hAnsi="Arial" w:cs="Arial"/>
          <w:color w:val="000000"/>
          <w:sz w:val="24"/>
          <w:szCs w:val="24"/>
          <w:lang w:eastAsia="es-GT"/>
        </w:rPr>
        <w:t xml:space="preserve"> y filtros de búsqueda. </w:t>
      </w:r>
    </w:p>
    <w:p w14:paraId="66E8BB9C" w14:textId="77777777" w:rsidR="00773375" w:rsidRPr="00773375" w:rsidRDefault="00773375" w:rsidP="00773375">
      <w:pPr>
        <w:spacing w:before="858" w:after="0" w:line="240" w:lineRule="auto"/>
        <w:ind w:left="24" w:right="584" w:hanging="358"/>
        <w:rPr>
          <w:rFonts w:ascii="Times New Roman" w:eastAsia="Times New Roman" w:hAnsi="Times New Roman" w:cs="Times New Roman"/>
          <w:sz w:val="24"/>
          <w:szCs w:val="24"/>
          <w:lang w:eastAsia="es-GT"/>
        </w:rPr>
      </w:pPr>
      <w:r w:rsidRPr="00773375">
        <w:rPr>
          <w:rFonts w:ascii="Arial" w:eastAsia="Times New Roman" w:hAnsi="Arial" w:cs="Arial"/>
          <w:color w:val="000000"/>
          <w:sz w:val="24"/>
          <w:szCs w:val="24"/>
          <w:lang w:eastAsia="es-GT"/>
        </w:rPr>
        <w:t xml:space="preserve">• Filtro Avanzado: Herramienta para buscar propiedades de acuerdo con </w:t>
      </w:r>
      <w:proofErr w:type="gramStart"/>
      <w:r w:rsidRPr="00773375">
        <w:rPr>
          <w:rFonts w:ascii="Arial" w:eastAsia="Times New Roman" w:hAnsi="Arial" w:cs="Arial"/>
          <w:color w:val="000000"/>
          <w:sz w:val="24"/>
          <w:szCs w:val="24"/>
          <w:lang w:eastAsia="es-GT"/>
        </w:rPr>
        <w:t>criterios  específicos</w:t>
      </w:r>
      <w:proofErr w:type="gramEnd"/>
      <w:r w:rsidRPr="00773375">
        <w:rPr>
          <w:rFonts w:ascii="Arial" w:eastAsia="Times New Roman" w:hAnsi="Arial" w:cs="Arial"/>
          <w:color w:val="000000"/>
          <w:sz w:val="24"/>
          <w:szCs w:val="24"/>
          <w:lang w:eastAsia="es-GT"/>
        </w:rPr>
        <w:t>. </w:t>
      </w:r>
    </w:p>
    <w:p w14:paraId="09724D2E" w14:textId="77777777" w:rsidR="00773375" w:rsidRPr="00773375" w:rsidRDefault="00773375" w:rsidP="00773375">
      <w:pPr>
        <w:spacing w:before="871" w:after="0" w:line="240" w:lineRule="auto"/>
        <w:ind w:left="24"/>
        <w:rPr>
          <w:rFonts w:ascii="Times New Roman" w:eastAsia="Times New Roman" w:hAnsi="Times New Roman" w:cs="Times New Roman"/>
          <w:sz w:val="24"/>
          <w:szCs w:val="24"/>
          <w:lang w:eastAsia="es-GT"/>
        </w:rPr>
      </w:pPr>
      <w:r w:rsidRPr="00773375">
        <w:rPr>
          <w:rFonts w:ascii="Arial" w:eastAsia="Times New Roman" w:hAnsi="Arial" w:cs="Arial"/>
          <w:color w:val="000000"/>
          <w:sz w:val="24"/>
          <w:szCs w:val="24"/>
          <w:lang w:eastAsia="es-GT"/>
        </w:rPr>
        <w:t>• UI/UX</w:t>
      </w:r>
      <w:r w:rsidRPr="00773375">
        <w:rPr>
          <w:rFonts w:ascii="Arial" w:eastAsia="Times New Roman" w:hAnsi="Arial" w:cs="Arial"/>
          <w:b/>
          <w:bCs/>
          <w:color w:val="000000"/>
          <w:sz w:val="24"/>
          <w:szCs w:val="24"/>
          <w:lang w:eastAsia="es-GT"/>
        </w:rPr>
        <w:t xml:space="preserve">: </w:t>
      </w:r>
      <w:r w:rsidRPr="00773375">
        <w:rPr>
          <w:rFonts w:ascii="Arial" w:eastAsia="Times New Roman" w:hAnsi="Arial" w:cs="Arial"/>
          <w:color w:val="000000"/>
          <w:sz w:val="24"/>
          <w:szCs w:val="24"/>
          <w:lang w:eastAsia="es-GT"/>
        </w:rPr>
        <w:t>Diseño de interfaz y experiencia de usuario. </w:t>
      </w:r>
    </w:p>
    <w:p w14:paraId="01079AB5" w14:textId="77777777" w:rsidR="00773375" w:rsidRPr="00773375" w:rsidRDefault="00773375" w:rsidP="00773375">
      <w:pPr>
        <w:spacing w:before="849" w:after="0" w:line="960" w:lineRule="auto"/>
        <w:ind w:left="24" w:right="823"/>
        <w:rPr>
          <w:rFonts w:ascii="Times New Roman" w:eastAsia="Times New Roman" w:hAnsi="Times New Roman" w:cs="Times New Roman"/>
          <w:sz w:val="24"/>
          <w:szCs w:val="24"/>
          <w:lang w:eastAsia="es-GT"/>
        </w:rPr>
      </w:pPr>
      <w:r w:rsidRPr="00773375">
        <w:rPr>
          <w:rFonts w:ascii="Arial" w:eastAsia="Times New Roman" w:hAnsi="Arial" w:cs="Arial"/>
          <w:color w:val="000000"/>
          <w:sz w:val="24"/>
          <w:szCs w:val="24"/>
          <w:lang w:eastAsia="es-GT"/>
        </w:rPr>
        <w:t xml:space="preserve">• Responsivo: Que se adapta automáticamente a distintos tamaños de pantalla. • </w:t>
      </w:r>
      <w:proofErr w:type="spellStart"/>
      <w:r w:rsidRPr="00773375">
        <w:rPr>
          <w:rFonts w:ascii="Arial" w:eastAsia="Times New Roman" w:hAnsi="Arial" w:cs="Arial"/>
          <w:color w:val="000000"/>
          <w:lang w:eastAsia="es-GT"/>
        </w:rPr>
        <w:t>React</w:t>
      </w:r>
      <w:proofErr w:type="spellEnd"/>
      <w:r w:rsidRPr="00773375">
        <w:rPr>
          <w:rFonts w:ascii="Arial" w:eastAsia="Times New Roman" w:hAnsi="Arial" w:cs="Arial"/>
          <w:color w:val="000000"/>
          <w:lang w:eastAsia="es-GT"/>
        </w:rPr>
        <w:t xml:space="preserve"> / </w:t>
      </w:r>
      <w:proofErr w:type="spellStart"/>
      <w:r w:rsidRPr="00773375">
        <w:rPr>
          <w:rFonts w:ascii="Arial" w:eastAsia="Times New Roman" w:hAnsi="Arial" w:cs="Arial"/>
          <w:color w:val="000000"/>
          <w:lang w:eastAsia="es-GT"/>
        </w:rPr>
        <w:t>React</w:t>
      </w:r>
      <w:proofErr w:type="spellEnd"/>
      <w:r w:rsidRPr="00773375">
        <w:rPr>
          <w:rFonts w:ascii="Arial" w:eastAsia="Times New Roman" w:hAnsi="Arial" w:cs="Arial"/>
          <w:color w:val="000000"/>
          <w:lang w:eastAsia="es-GT"/>
        </w:rPr>
        <w:t xml:space="preserve"> Native: </w:t>
      </w:r>
      <w:proofErr w:type="spellStart"/>
      <w:r w:rsidRPr="00773375">
        <w:rPr>
          <w:rFonts w:ascii="Arial" w:eastAsia="Times New Roman" w:hAnsi="Arial" w:cs="Arial"/>
          <w:color w:val="000000"/>
          <w:lang w:eastAsia="es-GT"/>
        </w:rPr>
        <w:t>Frameworks</w:t>
      </w:r>
      <w:proofErr w:type="spellEnd"/>
      <w:r w:rsidRPr="00773375">
        <w:rPr>
          <w:rFonts w:ascii="Arial" w:eastAsia="Times New Roman" w:hAnsi="Arial" w:cs="Arial"/>
          <w:color w:val="000000"/>
          <w:lang w:eastAsia="es-GT"/>
        </w:rPr>
        <w:t xml:space="preserve"> para desarrollo de aplicaciones web y </w:t>
      </w:r>
      <w:proofErr w:type="spellStart"/>
      <w:r w:rsidRPr="00773375">
        <w:rPr>
          <w:rFonts w:ascii="Arial" w:eastAsia="Times New Roman" w:hAnsi="Arial" w:cs="Arial"/>
          <w:color w:val="000000"/>
          <w:lang w:eastAsia="es-GT"/>
        </w:rPr>
        <w:t>móvi</w:t>
      </w:r>
      <w:proofErr w:type="spellEnd"/>
    </w:p>
    <w:p w14:paraId="1BC6BFB0" w14:textId="77777777" w:rsidR="00773375" w:rsidRPr="00773375" w:rsidRDefault="00773375" w:rsidP="00773375">
      <w:pPr>
        <w:spacing w:after="0" w:line="240" w:lineRule="auto"/>
        <w:ind w:left="394"/>
        <w:rPr>
          <w:rFonts w:ascii="Times New Roman" w:eastAsia="Times New Roman" w:hAnsi="Times New Roman" w:cs="Times New Roman"/>
          <w:sz w:val="24"/>
          <w:szCs w:val="24"/>
          <w:lang w:eastAsia="es-GT"/>
        </w:rPr>
      </w:pPr>
      <w:r w:rsidRPr="00773375">
        <w:rPr>
          <w:rFonts w:ascii="Arial" w:eastAsia="Times New Roman" w:hAnsi="Arial" w:cs="Arial"/>
          <w:b/>
          <w:bCs/>
          <w:color w:val="000000"/>
          <w:sz w:val="28"/>
          <w:szCs w:val="28"/>
          <w:lang w:eastAsia="es-GT"/>
        </w:rPr>
        <w:t>1.5. Referencias  </w:t>
      </w:r>
    </w:p>
    <w:p w14:paraId="32B483AE" w14:textId="77777777" w:rsidR="00773375" w:rsidRPr="00773375" w:rsidRDefault="00773375" w:rsidP="00773375">
      <w:pPr>
        <w:spacing w:before="650" w:after="0" w:line="240" w:lineRule="auto"/>
        <w:ind w:left="812"/>
        <w:rPr>
          <w:rFonts w:ascii="Times New Roman" w:eastAsia="Times New Roman" w:hAnsi="Times New Roman" w:cs="Times New Roman"/>
          <w:sz w:val="24"/>
          <w:szCs w:val="24"/>
          <w:lang w:eastAsia="es-GT"/>
        </w:rPr>
      </w:pPr>
      <w:r w:rsidRPr="00773375">
        <w:rPr>
          <w:rFonts w:ascii="Arial" w:eastAsia="Times New Roman" w:hAnsi="Arial" w:cs="Arial"/>
          <w:color w:val="000000"/>
          <w:lang w:eastAsia="es-GT"/>
        </w:rPr>
        <w:t>- Glosario </w:t>
      </w:r>
    </w:p>
    <w:p w14:paraId="522C66CA" w14:textId="77777777" w:rsidR="00773375" w:rsidRPr="00773375" w:rsidRDefault="00773375" w:rsidP="00773375">
      <w:pPr>
        <w:spacing w:before="121" w:after="0" w:line="240" w:lineRule="auto"/>
        <w:ind w:left="814"/>
        <w:rPr>
          <w:rFonts w:ascii="Times New Roman" w:eastAsia="Times New Roman" w:hAnsi="Times New Roman" w:cs="Times New Roman"/>
          <w:sz w:val="24"/>
          <w:szCs w:val="24"/>
          <w:lang w:eastAsia="es-GT"/>
        </w:rPr>
      </w:pPr>
      <w:r w:rsidRPr="00773375">
        <w:rPr>
          <w:rFonts w:ascii="Arial" w:eastAsia="Times New Roman" w:hAnsi="Arial" w:cs="Arial"/>
          <w:color w:val="000000"/>
          <w:sz w:val="28"/>
          <w:szCs w:val="28"/>
          <w:lang w:eastAsia="es-GT"/>
        </w:rPr>
        <w:t xml:space="preserve">- </w:t>
      </w:r>
      <w:r w:rsidRPr="00773375">
        <w:rPr>
          <w:rFonts w:ascii="Arial" w:eastAsia="Times New Roman" w:hAnsi="Arial" w:cs="Arial"/>
          <w:color w:val="000000"/>
          <w:lang w:eastAsia="es-GT"/>
        </w:rPr>
        <w:t>Diagrama de Casos de Uso </w:t>
      </w:r>
    </w:p>
    <w:p w14:paraId="0C703AE6" w14:textId="77777777" w:rsidR="00773375" w:rsidRPr="00773375" w:rsidRDefault="00773375" w:rsidP="00773375">
      <w:pPr>
        <w:spacing w:before="1083" w:after="0" w:line="240" w:lineRule="auto"/>
        <w:ind w:left="379"/>
        <w:rPr>
          <w:rFonts w:ascii="Times New Roman" w:eastAsia="Times New Roman" w:hAnsi="Times New Roman" w:cs="Times New Roman"/>
          <w:sz w:val="24"/>
          <w:szCs w:val="24"/>
          <w:lang w:eastAsia="es-GT"/>
        </w:rPr>
      </w:pPr>
      <w:r w:rsidRPr="00773375">
        <w:rPr>
          <w:rFonts w:ascii="Arial" w:eastAsia="Times New Roman" w:hAnsi="Arial" w:cs="Arial"/>
          <w:b/>
          <w:bCs/>
          <w:color w:val="000000"/>
          <w:sz w:val="28"/>
          <w:szCs w:val="28"/>
          <w:lang w:eastAsia="es-GT"/>
        </w:rPr>
        <w:t xml:space="preserve">2 </w:t>
      </w:r>
      <w:proofErr w:type="gramStart"/>
      <w:r w:rsidRPr="00773375">
        <w:rPr>
          <w:rFonts w:ascii="Arial" w:eastAsia="Times New Roman" w:hAnsi="Arial" w:cs="Arial"/>
          <w:b/>
          <w:bCs/>
          <w:color w:val="000000"/>
          <w:sz w:val="28"/>
          <w:szCs w:val="28"/>
          <w:lang w:eastAsia="es-GT"/>
        </w:rPr>
        <w:t>Posicionamiento</w:t>
      </w:r>
      <w:proofErr w:type="gramEnd"/>
      <w:r w:rsidRPr="00773375">
        <w:rPr>
          <w:rFonts w:ascii="Arial" w:eastAsia="Times New Roman" w:hAnsi="Arial" w:cs="Arial"/>
          <w:b/>
          <w:bCs/>
          <w:color w:val="000000"/>
          <w:sz w:val="28"/>
          <w:szCs w:val="28"/>
          <w:lang w:eastAsia="es-GT"/>
        </w:rPr>
        <w:t>  </w:t>
      </w:r>
    </w:p>
    <w:p w14:paraId="48904DBD" w14:textId="77777777" w:rsidR="00773375" w:rsidRPr="00773375" w:rsidRDefault="00773375" w:rsidP="00773375">
      <w:pPr>
        <w:spacing w:before="638" w:after="0" w:line="240" w:lineRule="auto"/>
        <w:ind w:left="740"/>
        <w:rPr>
          <w:rFonts w:ascii="Times New Roman" w:eastAsia="Times New Roman" w:hAnsi="Times New Roman" w:cs="Times New Roman"/>
          <w:sz w:val="24"/>
          <w:szCs w:val="24"/>
          <w:lang w:eastAsia="es-GT"/>
        </w:rPr>
      </w:pPr>
      <w:r w:rsidRPr="00773375">
        <w:rPr>
          <w:rFonts w:ascii="Arial" w:eastAsia="Times New Roman" w:hAnsi="Arial" w:cs="Arial"/>
          <w:b/>
          <w:bCs/>
          <w:color w:val="000000"/>
          <w:sz w:val="28"/>
          <w:szCs w:val="28"/>
          <w:lang w:eastAsia="es-GT"/>
        </w:rPr>
        <w:t>2.1 Oportunidad de Negocio </w:t>
      </w:r>
    </w:p>
    <w:p w14:paraId="630330BD" w14:textId="77777777" w:rsidR="00773375" w:rsidRPr="00773375" w:rsidRDefault="00773375" w:rsidP="00773375">
      <w:pPr>
        <w:spacing w:before="446" w:after="0" w:line="240" w:lineRule="auto"/>
        <w:ind w:left="740" w:right="646" w:firstLine="11"/>
        <w:rPr>
          <w:rFonts w:ascii="Times New Roman" w:eastAsia="Times New Roman" w:hAnsi="Times New Roman" w:cs="Times New Roman"/>
          <w:sz w:val="24"/>
          <w:szCs w:val="24"/>
          <w:lang w:eastAsia="es-GT"/>
        </w:rPr>
      </w:pPr>
      <w:r w:rsidRPr="00773375">
        <w:rPr>
          <w:rFonts w:ascii="Arial" w:eastAsia="Times New Roman" w:hAnsi="Arial" w:cs="Arial"/>
          <w:color w:val="000000"/>
          <w:lang w:eastAsia="es-GT"/>
        </w:rPr>
        <w:t xml:space="preserve">El sector inmobiliario en Guatemala se encuentra en un proceso de </w:t>
      </w:r>
      <w:proofErr w:type="gramStart"/>
      <w:r w:rsidRPr="00773375">
        <w:rPr>
          <w:rFonts w:ascii="Arial" w:eastAsia="Times New Roman" w:hAnsi="Arial" w:cs="Arial"/>
          <w:color w:val="000000"/>
          <w:lang w:eastAsia="es-GT"/>
        </w:rPr>
        <w:t>transformación  digital</w:t>
      </w:r>
      <w:proofErr w:type="gramEnd"/>
      <w:r w:rsidRPr="00773375">
        <w:rPr>
          <w:rFonts w:ascii="Arial" w:eastAsia="Times New Roman" w:hAnsi="Arial" w:cs="Arial"/>
          <w:color w:val="000000"/>
          <w:lang w:eastAsia="es-GT"/>
        </w:rPr>
        <w:t xml:space="preserve">, pero muchas empresas todavía dependen de métodos tradicionales para la  gestión y promoción de propiedades, como redes sociales, llamadas telefónicas y  acuerdos verbales. Esto limita el alcance, retrasa los procesos de compraventa </w:t>
      </w:r>
      <w:proofErr w:type="gramStart"/>
      <w:r w:rsidRPr="00773375">
        <w:rPr>
          <w:rFonts w:ascii="Arial" w:eastAsia="Times New Roman" w:hAnsi="Arial" w:cs="Arial"/>
          <w:color w:val="000000"/>
          <w:lang w:eastAsia="es-GT"/>
        </w:rPr>
        <w:t>y  reduce</w:t>
      </w:r>
      <w:proofErr w:type="gramEnd"/>
      <w:r w:rsidRPr="00773375">
        <w:rPr>
          <w:rFonts w:ascii="Arial" w:eastAsia="Times New Roman" w:hAnsi="Arial" w:cs="Arial"/>
          <w:color w:val="000000"/>
          <w:lang w:eastAsia="es-GT"/>
        </w:rPr>
        <w:t xml:space="preserve"> la eficiencia en la atención al cliente. </w:t>
      </w:r>
    </w:p>
    <w:p w14:paraId="0C719DC7" w14:textId="4295213D" w:rsidR="00773375" w:rsidRDefault="00773375" w:rsidP="00773375">
      <w:pPr>
        <w:spacing w:before="18" w:after="0" w:line="240" w:lineRule="auto"/>
        <w:ind w:left="741" w:right="625" w:firstLine="11"/>
        <w:rPr>
          <w:rFonts w:ascii="Arial" w:eastAsia="Times New Roman" w:hAnsi="Arial" w:cs="Arial"/>
          <w:color w:val="000000"/>
          <w:lang w:eastAsia="es-GT"/>
        </w:rPr>
      </w:pPr>
      <w:r w:rsidRPr="00773375">
        <w:rPr>
          <w:rFonts w:ascii="Arial" w:eastAsia="Times New Roman" w:hAnsi="Arial" w:cs="Arial"/>
          <w:color w:val="000000"/>
          <w:lang w:eastAsia="es-GT"/>
        </w:rPr>
        <w:t xml:space="preserve">ROOTS REAL ESTATE GUATEMALA, con operaciones en Chiquimulilla, </w:t>
      </w:r>
      <w:proofErr w:type="gramStart"/>
      <w:r w:rsidRPr="00773375">
        <w:rPr>
          <w:rFonts w:ascii="Arial" w:eastAsia="Times New Roman" w:hAnsi="Arial" w:cs="Arial"/>
          <w:color w:val="000000"/>
          <w:lang w:eastAsia="es-GT"/>
        </w:rPr>
        <w:t>Santa  Rosa</w:t>
      </w:r>
      <w:proofErr w:type="gramEnd"/>
      <w:r w:rsidRPr="00773375">
        <w:rPr>
          <w:rFonts w:ascii="Arial" w:eastAsia="Times New Roman" w:hAnsi="Arial" w:cs="Arial"/>
          <w:color w:val="000000"/>
          <w:lang w:eastAsia="es-GT"/>
        </w:rPr>
        <w:t xml:space="preserve"> y Ciudad de Guatemala, tiene la oportunidad de posicionarse como referente  en el sector al implementar una plataforma web con inteligencia artificial que  centralice la gestión de propiedades, automatice la asesoría y optimice la  comunicación entre clientes y asesores. Esta herramienta permitirá ampliar </w:t>
      </w:r>
      <w:proofErr w:type="gramStart"/>
      <w:r w:rsidRPr="00773375">
        <w:rPr>
          <w:rFonts w:ascii="Arial" w:eastAsia="Times New Roman" w:hAnsi="Arial" w:cs="Arial"/>
          <w:color w:val="000000"/>
          <w:lang w:eastAsia="es-GT"/>
        </w:rPr>
        <w:t>el  alcance</w:t>
      </w:r>
      <w:proofErr w:type="gramEnd"/>
      <w:r w:rsidRPr="00773375">
        <w:rPr>
          <w:rFonts w:ascii="Arial" w:eastAsia="Times New Roman" w:hAnsi="Arial" w:cs="Arial"/>
          <w:color w:val="000000"/>
          <w:lang w:eastAsia="es-GT"/>
        </w:rPr>
        <w:t xml:space="preserve"> comercial, mejorar la experiencia del usuario y ofrecer un servicio  competitivo a nivel nacional e internacional.</w:t>
      </w:r>
    </w:p>
    <w:p w14:paraId="6E28FAEC" w14:textId="77777777" w:rsidR="00773375" w:rsidRPr="00773375" w:rsidRDefault="00773375" w:rsidP="00773375">
      <w:pPr>
        <w:spacing w:before="18" w:after="0" w:line="240" w:lineRule="auto"/>
        <w:ind w:left="741" w:right="625" w:firstLine="11"/>
        <w:rPr>
          <w:rFonts w:ascii="Times New Roman" w:eastAsia="Times New Roman" w:hAnsi="Times New Roman" w:cs="Times New Roman"/>
          <w:sz w:val="24"/>
          <w:szCs w:val="24"/>
          <w:lang w:eastAsia="es-GT"/>
        </w:rPr>
      </w:pPr>
    </w:p>
    <w:p w14:paraId="7DBE89F8" w14:textId="352F20CD" w:rsidR="00773375" w:rsidRDefault="00773375" w:rsidP="00773375">
      <w:pPr>
        <w:spacing w:after="0" w:line="240" w:lineRule="auto"/>
        <w:ind w:left="740"/>
        <w:rPr>
          <w:rFonts w:ascii="Arial" w:eastAsia="Times New Roman" w:hAnsi="Arial" w:cs="Arial"/>
          <w:b/>
          <w:bCs/>
          <w:color w:val="000000"/>
          <w:sz w:val="28"/>
          <w:szCs w:val="28"/>
          <w:lang w:eastAsia="es-GT"/>
        </w:rPr>
      </w:pPr>
      <w:r w:rsidRPr="00773375">
        <w:rPr>
          <w:rFonts w:ascii="Arial" w:eastAsia="Times New Roman" w:hAnsi="Arial" w:cs="Arial"/>
          <w:b/>
          <w:bCs/>
          <w:color w:val="000000"/>
          <w:sz w:val="28"/>
          <w:szCs w:val="28"/>
          <w:lang w:eastAsia="es-GT"/>
        </w:rPr>
        <w:t>2.2 Sentencia que Define el Problema</w:t>
      </w:r>
    </w:p>
    <w:p w14:paraId="6C0A360E" w14:textId="77777777" w:rsidR="00773375" w:rsidRPr="00773375" w:rsidRDefault="00773375" w:rsidP="00773375">
      <w:pPr>
        <w:spacing w:after="0" w:line="240" w:lineRule="auto"/>
        <w:ind w:left="740"/>
        <w:rPr>
          <w:rFonts w:ascii="Times New Roman" w:eastAsia="Times New Roman" w:hAnsi="Times New Roman" w:cs="Times New Roman"/>
          <w:sz w:val="24"/>
          <w:szCs w:val="24"/>
          <w:lang w:eastAsia="es-GT"/>
        </w:rPr>
      </w:pPr>
    </w:p>
    <w:tbl>
      <w:tblPr>
        <w:tblW w:w="0" w:type="auto"/>
        <w:tblCellMar>
          <w:top w:w="15" w:type="dxa"/>
          <w:left w:w="15" w:type="dxa"/>
          <w:bottom w:w="15" w:type="dxa"/>
          <w:right w:w="15" w:type="dxa"/>
        </w:tblCellMar>
        <w:tblLook w:val="04A0" w:firstRow="1" w:lastRow="0" w:firstColumn="1" w:lastColumn="0" w:noHBand="0" w:noVBand="1"/>
      </w:tblPr>
      <w:tblGrid>
        <w:gridCol w:w="1476"/>
        <w:gridCol w:w="7864"/>
      </w:tblGrid>
      <w:tr w:rsidR="00773375" w:rsidRPr="00773375" w14:paraId="5BCF1CB2" w14:textId="77777777" w:rsidTr="00773375">
        <w:trPr>
          <w:trHeight w:val="4564"/>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BFF585" w14:textId="77777777" w:rsidR="00773375" w:rsidRPr="00773375" w:rsidRDefault="00773375" w:rsidP="00773375">
            <w:pPr>
              <w:spacing w:after="0" w:line="240" w:lineRule="auto"/>
              <w:ind w:left="120"/>
              <w:rPr>
                <w:rFonts w:ascii="Times New Roman" w:eastAsia="Times New Roman" w:hAnsi="Times New Roman" w:cs="Times New Roman"/>
                <w:sz w:val="24"/>
                <w:szCs w:val="24"/>
                <w:lang w:eastAsia="es-GT"/>
              </w:rPr>
            </w:pPr>
            <w:r w:rsidRPr="00773375">
              <w:rPr>
                <w:rFonts w:ascii="Arial" w:eastAsia="Times New Roman" w:hAnsi="Arial" w:cs="Arial"/>
                <w:b/>
                <w:bCs/>
                <w:color w:val="000000"/>
                <w:sz w:val="28"/>
                <w:szCs w:val="28"/>
                <w:lang w:eastAsia="es-GT"/>
              </w:rPr>
              <w:t xml:space="preserve"> </w:t>
            </w:r>
            <w:r w:rsidRPr="00773375">
              <w:rPr>
                <w:rFonts w:ascii="Arial" w:eastAsia="Times New Roman" w:hAnsi="Arial" w:cs="Arial"/>
                <w:color w:val="000000"/>
                <w:lang w:eastAsia="es-GT"/>
              </w:rPr>
              <w:t>El problema de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3A9DB3" w14:textId="77777777" w:rsidR="00773375" w:rsidRPr="00773375" w:rsidRDefault="00773375" w:rsidP="00773375">
            <w:pPr>
              <w:spacing w:after="0" w:line="240" w:lineRule="auto"/>
              <w:ind w:left="128" w:right="146" w:firstLine="9"/>
              <w:rPr>
                <w:rFonts w:ascii="Times New Roman" w:eastAsia="Times New Roman" w:hAnsi="Times New Roman" w:cs="Times New Roman"/>
                <w:sz w:val="24"/>
                <w:szCs w:val="24"/>
                <w:lang w:eastAsia="es-GT"/>
              </w:rPr>
            </w:pPr>
            <w:r w:rsidRPr="00773375">
              <w:rPr>
                <w:rFonts w:ascii="Arial" w:eastAsia="Times New Roman" w:hAnsi="Arial" w:cs="Arial"/>
                <w:color w:val="000000"/>
                <w:lang w:eastAsia="es-GT"/>
              </w:rPr>
              <w:t xml:space="preserve">La falta de una plataforma </w:t>
            </w:r>
            <w:proofErr w:type="gramStart"/>
            <w:r w:rsidRPr="00773375">
              <w:rPr>
                <w:rFonts w:ascii="Arial" w:eastAsia="Times New Roman" w:hAnsi="Arial" w:cs="Arial"/>
                <w:color w:val="000000"/>
                <w:lang w:eastAsia="es-GT"/>
              </w:rPr>
              <w:t>digital  centralizada</w:t>
            </w:r>
            <w:proofErr w:type="gramEnd"/>
            <w:r w:rsidRPr="00773375">
              <w:rPr>
                <w:rFonts w:ascii="Arial" w:eastAsia="Times New Roman" w:hAnsi="Arial" w:cs="Arial"/>
                <w:color w:val="000000"/>
                <w:lang w:eastAsia="es-GT"/>
              </w:rPr>
              <w:t xml:space="preserve"> que permita gestionar  de manera eficiente el inventario de  propiedades, brindar asesoría  inmediata y optimizar la  </w:t>
            </w:r>
          </w:p>
          <w:p w14:paraId="3FC0A036" w14:textId="77777777" w:rsidR="00773375" w:rsidRPr="00773375" w:rsidRDefault="00773375" w:rsidP="00773375">
            <w:pPr>
              <w:spacing w:before="18" w:after="0" w:line="240" w:lineRule="auto"/>
              <w:ind w:left="128" w:right="148" w:firstLine="1"/>
              <w:rPr>
                <w:rFonts w:ascii="Times New Roman" w:eastAsia="Times New Roman" w:hAnsi="Times New Roman" w:cs="Times New Roman"/>
                <w:sz w:val="24"/>
                <w:szCs w:val="24"/>
                <w:lang w:eastAsia="es-GT"/>
              </w:rPr>
            </w:pPr>
            <w:r w:rsidRPr="00773375">
              <w:rPr>
                <w:rFonts w:ascii="Arial" w:eastAsia="Times New Roman" w:hAnsi="Arial" w:cs="Arial"/>
                <w:color w:val="000000"/>
                <w:lang w:eastAsia="es-GT"/>
              </w:rPr>
              <w:t xml:space="preserve">comunicación entre asesores </w:t>
            </w:r>
            <w:proofErr w:type="gramStart"/>
            <w:r w:rsidRPr="00773375">
              <w:rPr>
                <w:rFonts w:ascii="Arial" w:eastAsia="Times New Roman" w:hAnsi="Arial" w:cs="Arial"/>
                <w:color w:val="000000"/>
                <w:lang w:eastAsia="es-GT"/>
              </w:rPr>
              <w:t>y  clientes</w:t>
            </w:r>
            <w:proofErr w:type="gramEnd"/>
            <w:r w:rsidRPr="00773375">
              <w:rPr>
                <w:rFonts w:ascii="Arial" w:eastAsia="Times New Roman" w:hAnsi="Arial" w:cs="Arial"/>
                <w:color w:val="000000"/>
                <w:lang w:eastAsia="es-GT"/>
              </w:rPr>
              <w:t>, generando retrasos en los  procesos, pérdida de oportunidades  de venta y baja visibilidad en el  mercado.</w:t>
            </w:r>
          </w:p>
        </w:tc>
      </w:tr>
      <w:tr w:rsidR="00773375" w:rsidRPr="00773375" w14:paraId="0FB70C4C" w14:textId="77777777" w:rsidTr="00773375">
        <w:trPr>
          <w:trHeight w:val="6677"/>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8CB3C7" w14:textId="77777777" w:rsidR="00773375" w:rsidRPr="00773375" w:rsidRDefault="00773375" w:rsidP="00773375">
            <w:pPr>
              <w:spacing w:after="0" w:line="240" w:lineRule="auto"/>
              <w:ind w:left="120"/>
              <w:rPr>
                <w:rFonts w:ascii="Times New Roman" w:eastAsia="Times New Roman" w:hAnsi="Times New Roman" w:cs="Times New Roman"/>
                <w:sz w:val="24"/>
                <w:szCs w:val="24"/>
                <w:lang w:eastAsia="es-GT"/>
              </w:rPr>
            </w:pPr>
            <w:r w:rsidRPr="00773375">
              <w:rPr>
                <w:rFonts w:ascii="Arial" w:eastAsia="Times New Roman" w:hAnsi="Arial" w:cs="Arial"/>
                <w:color w:val="000000"/>
                <w:lang w:eastAsia="es-GT"/>
              </w:rPr>
              <w:t xml:space="preserve"> Afecta 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D9AE56" w14:textId="77777777" w:rsidR="00773375" w:rsidRPr="00773375" w:rsidRDefault="00773375" w:rsidP="00773375">
            <w:pPr>
              <w:spacing w:after="0" w:line="240" w:lineRule="auto"/>
              <w:ind w:right="301"/>
              <w:jc w:val="right"/>
              <w:rPr>
                <w:rFonts w:ascii="Times New Roman" w:eastAsia="Times New Roman" w:hAnsi="Times New Roman" w:cs="Times New Roman"/>
                <w:sz w:val="24"/>
                <w:szCs w:val="24"/>
                <w:lang w:eastAsia="es-GT"/>
              </w:rPr>
            </w:pPr>
            <w:r w:rsidRPr="00773375">
              <w:rPr>
                <w:rFonts w:ascii="Arial" w:eastAsia="Times New Roman" w:hAnsi="Arial" w:cs="Arial"/>
                <w:color w:val="000000"/>
                <w:lang w:eastAsia="es-GT"/>
              </w:rPr>
              <w:t>- Asesores inmobiliarios  </w:t>
            </w:r>
          </w:p>
          <w:p w14:paraId="3501F94D" w14:textId="77777777" w:rsidR="00773375" w:rsidRPr="00773375" w:rsidRDefault="00773375" w:rsidP="00773375">
            <w:pPr>
              <w:spacing w:after="0" w:line="240" w:lineRule="auto"/>
              <w:ind w:right="759"/>
              <w:jc w:val="right"/>
              <w:rPr>
                <w:rFonts w:ascii="Times New Roman" w:eastAsia="Times New Roman" w:hAnsi="Times New Roman" w:cs="Times New Roman"/>
                <w:sz w:val="24"/>
                <w:szCs w:val="24"/>
                <w:lang w:eastAsia="es-GT"/>
              </w:rPr>
            </w:pPr>
            <w:r w:rsidRPr="00773375">
              <w:rPr>
                <w:rFonts w:ascii="Arial" w:eastAsia="Times New Roman" w:hAnsi="Arial" w:cs="Arial"/>
                <w:color w:val="000000"/>
                <w:lang w:eastAsia="es-GT"/>
              </w:rPr>
              <w:t>de ROOTS REAL  </w:t>
            </w:r>
          </w:p>
          <w:p w14:paraId="27C5D392" w14:textId="77777777" w:rsidR="00773375" w:rsidRPr="00773375" w:rsidRDefault="00773375" w:rsidP="00773375">
            <w:pPr>
              <w:spacing w:after="0" w:line="240" w:lineRule="auto"/>
              <w:ind w:right="231"/>
              <w:jc w:val="right"/>
              <w:rPr>
                <w:rFonts w:ascii="Times New Roman" w:eastAsia="Times New Roman" w:hAnsi="Times New Roman" w:cs="Times New Roman"/>
                <w:sz w:val="24"/>
                <w:szCs w:val="24"/>
                <w:lang w:eastAsia="es-GT"/>
              </w:rPr>
            </w:pPr>
            <w:r w:rsidRPr="00773375">
              <w:rPr>
                <w:rFonts w:ascii="Arial" w:eastAsia="Times New Roman" w:hAnsi="Arial" w:cs="Arial"/>
                <w:color w:val="000000"/>
                <w:lang w:eastAsia="es-GT"/>
              </w:rPr>
              <w:t>ESTATE GUATEMALA. </w:t>
            </w:r>
          </w:p>
          <w:p w14:paraId="6B523E49" w14:textId="77777777" w:rsidR="00773375" w:rsidRPr="00773375" w:rsidRDefault="00773375" w:rsidP="00773375">
            <w:pPr>
              <w:spacing w:before="817" w:after="0" w:line="240" w:lineRule="auto"/>
              <w:ind w:right="470"/>
              <w:jc w:val="right"/>
              <w:rPr>
                <w:rFonts w:ascii="Times New Roman" w:eastAsia="Times New Roman" w:hAnsi="Times New Roman" w:cs="Times New Roman"/>
                <w:sz w:val="24"/>
                <w:szCs w:val="24"/>
                <w:lang w:eastAsia="es-GT"/>
              </w:rPr>
            </w:pPr>
            <w:r w:rsidRPr="00773375">
              <w:rPr>
                <w:rFonts w:ascii="Arial" w:eastAsia="Times New Roman" w:hAnsi="Arial" w:cs="Arial"/>
                <w:color w:val="000000"/>
                <w:lang w:eastAsia="es-GT"/>
              </w:rPr>
              <w:t>- Clientes potenciales  </w:t>
            </w:r>
          </w:p>
          <w:p w14:paraId="4D2C63D7" w14:textId="77777777" w:rsidR="00773375" w:rsidRPr="00773375" w:rsidRDefault="00773375" w:rsidP="00773375">
            <w:pPr>
              <w:spacing w:after="0" w:line="240" w:lineRule="auto"/>
              <w:jc w:val="center"/>
              <w:rPr>
                <w:rFonts w:ascii="Times New Roman" w:eastAsia="Times New Roman" w:hAnsi="Times New Roman" w:cs="Times New Roman"/>
                <w:sz w:val="24"/>
                <w:szCs w:val="24"/>
                <w:lang w:eastAsia="es-GT"/>
              </w:rPr>
            </w:pPr>
            <w:r w:rsidRPr="00773375">
              <w:rPr>
                <w:rFonts w:ascii="Arial" w:eastAsia="Times New Roman" w:hAnsi="Arial" w:cs="Arial"/>
                <w:color w:val="000000"/>
                <w:lang w:eastAsia="es-GT"/>
              </w:rPr>
              <w:t>nacionales e  </w:t>
            </w:r>
          </w:p>
          <w:p w14:paraId="3AFF098B" w14:textId="77777777" w:rsidR="00773375" w:rsidRPr="00773375" w:rsidRDefault="00773375" w:rsidP="00773375">
            <w:pPr>
              <w:spacing w:after="0" w:line="240" w:lineRule="auto"/>
              <w:ind w:right="1023"/>
              <w:jc w:val="right"/>
              <w:rPr>
                <w:rFonts w:ascii="Times New Roman" w:eastAsia="Times New Roman" w:hAnsi="Times New Roman" w:cs="Times New Roman"/>
                <w:sz w:val="24"/>
                <w:szCs w:val="24"/>
                <w:lang w:eastAsia="es-GT"/>
              </w:rPr>
            </w:pPr>
            <w:r w:rsidRPr="00773375">
              <w:rPr>
                <w:rFonts w:ascii="Arial" w:eastAsia="Times New Roman" w:hAnsi="Arial" w:cs="Arial"/>
                <w:color w:val="000000"/>
                <w:lang w:eastAsia="es-GT"/>
              </w:rPr>
              <w:t>internacionales. </w:t>
            </w:r>
          </w:p>
          <w:p w14:paraId="651DFC8D" w14:textId="77777777" w:rsidR="00773375" w:rsidRPr="00773375" w:rsidRDefault="00773375" w:rsidP="00773375">
            <w:pPr>
              <w:spacing w:before="817" w:after="0" w:line="240" w:lineRule="auto"/>
              <w:ind w:right="723"/>
              <w:jc w:val="right"/>
              <w:rPr>
                <w:rFonts w:ascii="Times New Roman" w:eastAsia="Times New Roman" w:hAnsi="Times New Roman" w:cs="Times New Roman"/>
                <w:sz w:val="24"/>
                <w:szCs w:val="24"/>
                <w:lang w:eastAsia="es-GT"/>
              </w:rPr>
            </w:pPr>
            <w:r w:rsidRPr="00773375">
              <w:rPr>
                <w:rFonts w:ascii="Arial" w:eastAsia="Times New Roman" w:hAnsi="Arial" w:cs="Arial"/>
                <w:color w:val="000000"/>
                <w:lang w:eastAsia="es-GT"/>
              </w:rPr>
              <w:t>- Administradores y  </w:t>
            </w:r>
          </w:p>
          <w:p w14:paraId="4A6E8C02" w14:textId="77777777" w:rsidR="00773375" w:rsidRPr="00773375" w:rsidRDefault="00773375" w:rsidP="00773375">
            <w:pPr>
              <w:spacing w:after="0" w:line="240" w:lineRule="auto"/>
              <w:ind w:right="195"/>
              <w:jc w:val="right"/>
              <w:rPr>
                <w:rFonts w:ascii="Times New Roman" w:eastAsia="Times New Roman" w:hAnsi="Times New Roman" w:cs="Times New Roman"/>
                <w:sz w:val="24"/>
                <w:szCs w:val="24"/>
                <w:lang w:eastAsia="es-GT"/>
              </w:rPr>
            </w:pPr>
            <w:r w:rsidRPr="00773375">
              <w:rPr>
                <w:rFonts w:ascii="Arial" w:eastAsia="Times New Roman" w:hAnsi="Arial" w:cs="Arial"/>
                <w:color w:val="000000"/>
                <w:lang w:eastAsia="es-GT"/>
              </w:rPr>
              <w:t>personal de la empresa  </w:t>
            </w:r>
          </w:p>
          <w:p w14:paraId="0DFDF9F4" w14:textId="77777777" w:rsidR="00773375" w:rsidRPr="00773375" w:rsidRDefault="00773375" w:rsidP="00773375">
            <w:pPr>
              <w:spacing w:before="1" w:after="0" w:line="240" w:lineRule="auto"/>
              <w:ind w:right="795"/>
              <w:jc w:val="right"/>
              <w:rPr>
                <w:rFonts w:ascii="Times New Roman" w:eastAsia="Times New Roman" w:hAnsi="Times New Roman" w:cs="Times New Roman"/>
                <w:sz w:val="24"/>
                <w:szCs w:val="24"/>
                <w:lang w:eastAsia="es-GT"/>
              </w:rPr>
            </w:pPr>
            <w:r w:rsidRPr="00773375">
              <w:rPr>
                <w:rFonts w:ascii="Arial" w:eastAsia="Times New Roman" w:hAnsi="Arial" w:cs="Arial"/>
                <w:color w:val="000000"/>
                <w:lang w:eastAsia="es-GT"/>
              </w:rPr>
              <w:t>encargados de la  </w:t>
            </w:r>
          </w:p>
          <w:p w14:paraId="636AB538" w14:textId="77777777" w:rsidR="00773375" w:rsidRPr="00773375" w:rsidRDefault="00773375" w:rsidP="00773375">
            <w:pPr>
              <w:spacing w:after="0" w:line="240" w:lineRule="auto"/>
              <w:ind w:right="226"/>
              <w:jc w:val="right"/>
              <w:rPr>
                <w:rFonts w:ascii="Times New Roman" w:eastAsia="Times New Roman" w:hAnsi="Times New Roman" w:cs="Times New Roman"/>
                <w:sz w:val="24"/>
                <w:szCs w:val="24"/>
                <w:lang w:eastAsia="es-GT"/>
              </w:rPr>
            </w:pPr>
            <w:r w:rsidRPr="00773375">
              <w:rPr>
                <w:rFonts w:ascii="Arial" w:eastAsia="Times New Roman" w:hAnsi="Arial" w:cs="Arial"/>
                <w:color w:val="000000"/>
                <w:lang w:eastAsia="es-GT"/>
              </w:rPr>
              <w:t>gestión de propiedades.</w:t>
            </w:r>
          </w:p>
        </w:tc>
      </w:tr>
    </w:tbl>
    <w:p w14:paraId="7C5F891C" w14:textId="77777777" w:rsidR="00773375" w:rsidRPr="00773375" w:rsidRDefault="00773375" w:rsidP="00773375">
      <w:pPr>
        <w:spacing w:after="240" w:line="240" w:lineRule="auto"/>
        <w:rPr>
          <w:rFonts w:ascii="Times New Roman" w:eastAsia="Times New Roman" w:hAnsi="Times New Roman" w:cs="Times New Roman"/>
          <w:sz w:val="24"/>
          <w:szCs w:val="24"/>
          <w:lang w:eastAsia="es-GT"/>
        </w:rPr>
      </w:pPr>
    </w:p>
    <w:tbl>
      <w:tblPr>
        <w:tblW w:w="0" w:type="auto"/>
        <w:tblCellMar>
          <w:top w:w="15" w:type="dxa"/>
          <w:left w:w="15" w:type="dxa"/>
          <w:bottom w:w="15" w:type="dxa"/>
          <w:right w:w="15" w:type="dxa"/>
        </w:tblCellMar>
        <w:tblLook w:val="04A0" w:firstRow="1" w:lastRow="0" w:firstColumn="1" w:lastColumn="0" w:noHBand="0" w:noVBand="1"/>
      </w:tblPr>
      <w:tblGrid>
        <w:gridCol w:w="1838"/>
        <w:gridCol w:w="7502"/>
      </w:tblGrid>
      <w:tr w:rsidR="00773375" w:rsidRPr="00773375" w14:paraId="264442CE" w14:textId="77777777" w:rsidTr="00773375">
        <w:trPr>
          <w:trHeight w:val="4731"/>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1BFEA4" w14:textId="77777777" w:rsidR="00773375" w:rsidRPr="00773375" w:rsidRDefault="00773375" w:rsidP="00773375">
            <w:pPr>
              <w:spacing w:after="0" w:line="240" w:lineRule="auto"/>
              <w:ind w:left="139"/>
              <w:rPr>
                <w:rFonts w:ascii="Times New Roman" w:eastAsia="Times New Roman" w:hAnsi="Times New Roman" w:cs="Times New Roman"/>
                <w:sz w:val="24"/>
                <w:szCs w:val="24"/>
                <w:lang w:eastAsia="es-GT"/>
              </w:rPr>
            </w:pPr>
            <w:r w:rsidRPr="00773375">
              <w:rPr>
                <w:rFonts w:ascii="Arial" w:eastAsia="Times New Roman" w:hAnsi="Arial" w:cs="Arial"/>
                <w:color w:val="000000"/>
                <w:lang w:eastAsia="es-GT"/>
              </w:rPr>
              <w:t>El impacto asociado 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04C300" w14:textId="77777777" w:rsidR="00773375" w:rsidRPr="00773375" w:rsidRDefault="00773375" w:rsidP="00773375">
            <w:pPr>
              <w:spacing w:after="0" w:line="240" w:lineRule="auto"/>
              <w:ind w:left="491"/>
              <w:rPr>
                <w:rFonts w:ascii="Times New Roman" w:eastAsia="Times New Roman" w:hAnsi="Times New Roman" w:cs="Times New Roman"/>
                <w:sz w:val="24"/>
                <w:szCs w:val="24"/>
                <w:lang w:eastAsia="es-GT"/>
              </w:rPr>
            </w:pPr>
            <w:r w:rsidRPr="00773375">
              <w:rPr>
                <w:rFonts w:ascii="Arial" w:eastAsia="Times New Roman" w:hAnsi="Arial" w:cs="Arial"/>
                <w:color w:val="000000"/>
                <w:sz w:val="20"/>
                <w:szCs w:val="20"/>
                <w:lang w:eastAsia="es-GT"/>
              </w:rPr>
              <w:t xml:space="preserve">• </w:t>
            </w:r>
            <w:r w:rsidRPr="00773375">
              <w:rPr>
                <w:rFonts w:ascii="Arial" w:eastAsia="Times New Roman" w:hAnsi="Arial" w:cs="Arial"/>
                <w:color w:val="000000"/>
                <w:lang w:eastAsia="es-GT"/>
              </w:rPr>
              <w:t>Pérdida de  </w:t>
            </w:r>
          </w:p>
          <w:p w14:paraId="02B9C6B9" w14:textId="77777777" w:rsidR="00773375" w:rsidRPr="00773375" w:rsidRDefault="00773375" w:rsidP="00773375">
            <w:pPr>
              <w:spacing w:before="1" w:after="0" w:line="240" w:lineRule="auto"/>
              <w:ind w:right="232"/>
              <w:jc w:val="right"/>
              <w:rPr>
                <w:rFonts w:ascii="Times New Roman" w:eastAsia="Times New Roman" w:hAnsi="Times New Roman" w:cs="Times New Roman"/>
                <w:sz w:val="24"/>
                <w:szCs w:val="24"/>
                <w:lang w:eastAsia="es-GT"/>
              </w:rPr>
            </w:pPr>
            <w:r w:rsidRPr="00773375">
              <w:rPr>
                <w:rFonts w:ascii="Arial" w:eastAsia="Times New Roman" w:hAnsi="Arial" w:cs="Arial"/>
                <w:color w:val="000000"/>
                <w:lang w:eastAsia="es-GT"/>
              </w:rPr>
              <w:t>oportunidades de venta por  </w:t>
            </w:r>
          </w:p>
          <w:p w14:paraId="2C095404" w14:textId="77777777" w:rsidR="00773375" w:rsidRPr="00773375" w:rsidRDefault="00773375" w:rsidP="00773375">
            <w:pPr>
              <w:spacing w:after="0" w:line="240" w:lineRule="auto"/>
              <w:ind w:right="508"/>
              <w:jc w:val="right"/>
              <w:rPr>
                <w:rFonts w:ascii="Times New Roman" w:eastAsia="Times New Roman" w:hAnsi="Times New Roman" w:cs="Times New Roman"/>
                <w:sz w:val="24"/>
                <w:szCs w:val="24"/>
                <w:lang w:eastAsia="es-GT"/>
              </w:rPr>
            </w:pPr>
            <w:r w:rsidRPr="00773375">
              <w:rPr>
                <w:rFonts w:ascii="Arial" w:eastAsia="Times New Roman" w:hAnsi="Arial" w:cs="Arial"/>
                <w:color w:val="000000"/>
                <w:lang w:eastAsia="es-GT"/>
              </w:rPr>
              <w:t>retrasos en la atención y  </w:t>
            </w:r>
          </w:p>
          <w:p w14:paraId="7CE8E8C1" w14:textId="77777777" w:rsidR="00773375" w:rsidRPr="00773375" w:rsidRDefault="00773375" w:rsidP="00773375">
            <w:pPr>
              <w:spacing w:after="0" w:line="240" w:lineRule="auto"/>
              <w:ind w:left="847"/>
              <w:rPr>
                <w:rFonts w:ascii="Times New Roman" w:eastAsia="Times New Roman" w:hAnsi="Times New Roman" w:cs="Times New Roman"/>
                <w:sz w:val="24"/>
                <w:szCs w:val="24"/>
                <w:lang w:eastAsia="es-GT"/>
              </w:rPr>
            </w:pPr>
            <w:r w:rsidRPr="00773375">
              <w:rPr>
                <w:rFonts w:ascii="Arial" w:eastAsia="Times New Roman" w:hAnsi="Arial" w:cs="Arial"/>
                <w:color w:val="000000"/>
                <w:lang w:eastAsia="es-GT"/>
              </w:rPr>
              <w:t>seguimiento. </w:t>
            </w:r>
          </w:p>
          <w:p w14:paraId="0E363A03" w14:textId="77777777" w:rsidR="00773375" w:rsidRPr="00773375" w:rsidRDefault="00773375" w:rsidP="00773375">
            <w:pPr>
              <w:spacing w:before="253" w:after="0" w:line="240" w:lineRule="auto"/>
              <w:jc w:val="center"/>
              <w:rPr>
                <w:rFonts w:ascii="Times New Roman" w:eastAsia="Times New Roman" w:hAnsi="Times New Roman" w:cs="Times New Roman"/>
                <w:sz w:val="24"/>
                <w:szCs w:val="24"/>
                <w:lang w:eastAsia="es-GT"/>
              </w:rPr>
            </w:pPr>
            <w:r w:rsidRPr="00773375">
              <w:rPr>
                <w:rFonts w:ascii="Arial" w:eastAsia="Times New Roman" w:hAnsi="Arial" w:cs="Arial"/>
                <w:color w:val="000000"/>
                <w:sz w:val="20"/>
                <w:szCs w:val="20"/>
                <w:lang w:eastAsia="es-GT"/>
              </w:rPr>
              <w:t xml:space="preserve">• </w:t>
            </w:r>
            <w:r w:rsidRPr="00773375">
              <w:rPr>
                <w:rFonts w:ascii="Arial" w:eastAsia="Times New Roman" w:hAnsi="Arial" w:cs="Arial"/>
                <w:color w:val="000000"/>
                <w:lang w:eastAsia="es-GT"/>
              </w:rPr>
              <w:t>Dificultad para acceder a  </w:t>
            </w:r>
          </w:p>
          <w:p w14:paraId="515C4F58" w14:textId="77777777" w:rsidR="00773375" w:rsidRPr="00773375" w:rsidRDefault="00773375" w:rsidP="00773375">
            <w:pPr>
              <w:spacing w:before="12" w:after="0" w:line="240" w:lineRule="auto"/>
              <w:ind w:right="424"/>
              <w:jc w:val="right"/>
              <w:rPr>
                <w:rFonts w:ascii="Times New Roman" w:eastAsia="Times New Roman" w:hAnsi="Times New Roman" w:cs="Times New Roman"/>
                <w:sz w:val="24"/>
                <w:szCs w:val="24"/>
                <w:lang w:eastAsia="es-GT"/>
              </w:rPr>
            </w:pPr>
            <w:r w:rsidRPr="00773375">
              <w:rPr>
                <w:rFonts w:ascii="Arial" w:eastAsia="Times New Roman" w:hAnsi="Arial" w:cs="Arial"/>
                <w:color w:val="000000"/>
                <w:lang w:eastAsia="es-GT"/>
              </w:rPr>
              <w:t>información actualizada y  </w:t>
            </w:r>
          </w:p>
          <w:p w14:paraId="5D5CBD08" w14:textId="77777777" w:rsidR="00773375" w:rsidRPr="00773375" w:rsidRDefault="00773375" w:rsidP="00773375">
            <w:pPr>
              <w:spacing w:after="0" w:line="240" w:lineRule="auto"/>
              <w:ind w:right="172"/>
              <w:jc w:val="right"/>
              <w:rPr>
                <w:rFonts w:ascii="Times New Roman" w:eastAsia="Times New Roman" w:hAnsi="Times New Roman" w:cs="Times New Roman"/>
                <w:sz w:val="24"/>
                <w:szCs w:val="24"/>
                <w:lang w:eastAsia="es-GT"/>
              </w:rPr>
            </w:pPr>
            <w:r w:rsidRPr="00773375">
              <w:rPr>
                <w:rFonts w:ascii="Arial" w:eastAsia="Times New Roman" w:hAnsi="Arial" w:cs="Arial"/>
                <w:color w:val="000000"/>
                <w:lang w:eastAsia="es-GT"/>
              </w:rPr>
              <w:t>confiable sobre propiedades. </w:t>
            </w:r>
          </w:p>
          <w:p w14:paraId="49CCC27C" w14:textId="77777777" w:rsidR="00773375" w:rsidRPr="00773375" w:rsidRDefault="00773375" w:rsidP="00773375">
            <w:pPr>
              <w:spacing w:before="252" w:after="0" w:line="240" w:lineRule="auto"/>
              <w:ind w:left="491" w:right="207" w:hanging="357"/>
              <w:rPr>
                <w:rFonts w:ascii="Times New Roman" w:eastAsia="Times New Roman" w:hAnsi="Times New Roman" w:cs="Times New Roman"/>
                <w:sz w:val="24"/>
                <w:szCs w:val="24"/>
                <w:lang w:eastAsia="es-GT"/>
              </w:rPr>
            </w:pPr>
            <w:r w:rsidRPr="00773375">
              <w:rPr>
                <w:rFonts w:ascii="Arial" w:eastAsia="Times New Roman" w:hAnsi="Arial" w:cs="Arial"/>
                <w:color w:val="000000"/>
                <w:sz w:val="20"/>
                <w:szCs w:val="20"/>
                <w:lang w:eastAsia="es-GT"/>
              </w:rPr>
              <w:t xml:space="preserve">• </w:t>
            </w:r>
            <w:r w:rsidRPr="00773375">
              <w:rPr>
                <w:rFonts w:ascii="Arial" w:eastAsia="Times New Roman" w:hAnsi="Arial" w:cs="Arial"/>
                <w:color w:val="000000"/>
                <w:lang w:eastAsia="es-GT"/>
              </w:rPr>
              <w:t xml:space="preserve">Menor competitividad </w:t>
            </w:r>
            <w:proofErr w:type="gramStart"/>
            <w:r w:rsidRPr="00773375">
              <w:rPr>
                <w:rFonts w:ascii="Arial" w:eastAsia="Times New Roman" w:hAnsi="Arial" w:cs="Arial"/>
                <w:color w:val="000000"/>
                <w:lang w:eastAsia="es-GT"/>
              </w:rPr>
              <w:t>frente  a</w:t>
            </w:r>
            <w:proofErr w:type="gramEnd"/>
            <w:r w:rsidRPr="00773375">
              <w:rPr>
                <w:rFonts w:ascii="Arial" w:eastAsia="Times New Roman" w:hAnsi="Arial" w:cs="Arial"/>
                <w:color w:val="000000"/>
                <w:lang w:eastAsia="es-GT"/>
              </w:rPr>
              <w:t xml:space="preserve"> otras inmobiliarias que ya  </w:t>
            </w:r>
          </w:p>
          <w:p w14:paraId="4F4DDC13" w14:textId="77777777" w:rsidR="00773375" w:rsidRPr="00773375" w:rsidRDefault="00773375" w:rsidP="00773375">
            <w:pPr>
              <w:spacing w:before="6" w:after="0" w:line="240" w:lineRule="auto"/>
              <w:jc w:val="center"/>
              <w:rPr>
                <w:rFonts w:ascii="Times New Roman" w:eastAsia="Times New Roman" w:hAnsi="Times New Roman" w:cs="Times New Roman"/>
                <w:sz w:val="24"/>
                <w:szCs w:val="24"/>
                <w:lang w:eastAsia="es-GT"/>
              </w:rPr>
            </w:pPr>
            <w:r w:rsidRPr="00773375">
              <w:rPr>
                <w:rFonts w:ascii="Arial" w:eastAsia="Times New Roman" w:hAnsi="Arial" w:cs="Arial"/>
                <w:color w:val="000000"/>
                <w:lang w:eastAsia="es-GT"/>
              </w:rPr>
              <w:t>utilizan herramientas  </w:t>
            </w:r>
          </w:p>
          <w:p w14:paraId="79009440" w14:textId="77777777" w:rsidR="00773375" w:rsidRPr="00773375" w:rsidRDefault="00773375" w:rsidP="00773375">
            <w:pPr>
              <w:spacing w:after="0" w:line="240" w:lineRule="auto"/>
              <w:ind w:left="848"/>
              <w:rPr>
                <w:rFonts w:ascii="Times New Roman" w:eastAsia="Times New Roman" w:hAnsi="Times New Roman" w:cs="Times New Roman"/>
                <w:sz w:val="24"/>
                <w:szCs w:val="24"/>
                <w:lang w:eastAsia="es-GT"/>
              </w:rPr>
            </w:pPr>
            <w:r w:rsidRPr="00773375">
              <w:rPr>
                <w:rFonts w:ascii="Arial" w:eastAsia="Times New Roman" w:hAnsi="Arial" w:cs="Arial"/>
                <w:color w:val="000000"/>
                <w:lang w:eastAsia="es-GT"/>
              </w:rPr>
              <w:t>digitales avanzadas.</w:t>
            </w:r>
          </w:p>
        </w:tc>
      </w:tr>
      <w:tr w:rsidR="00773375" w:rsidRPr="00773375" w14:paraId="4933C992" w14:textId="77777777" w:rsidTr="00773375">
        <w:trPr>
          <w:trHeight w:val="373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C38D83" w14:textId="77777777" w:rsidR="00773375" w:rsidRPr="00773375" w:rsidRDefault="00773375" w:rsidP="00773375">
            <w:pPr>
              <w:spacing w:after="0" w:line="240" w:lineRule="auto"/>
              <w:ind w:left="137"/>
              <w:rPr>
                <w:rFonts w:ascii="Times New Roman" w:eastAsia="Times New Roman" w:hAnsi="Times New Roman" w:cs="Times New Roman"/>
                <w:sz w:val="24"/>
                <w:szCs w:val="24"/>
                <w:lang w:eastAsia="es-GT"/>
              </w:rPr>
            </w:pPr>
            <w:r w:rsidRPr="00773375">
              <w:rPr>
                <w:rFonts w:ascii="Arial" w:eastAsia="Times New Roman" w:hAnsi="Arial" w:cs="Arial"/>
                <w:color w:val="000000"/>
                <w:lang w:eastAsia="es-GT"/>
              </w:rPr>
              <w:t>Una solución adecuada sería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18A8AB" w14:textId="77777777" w:rsidR="00773375" w:rsidRPr="00773375" w:rsidRDefault="00773375" w:rsidP="00773375">
            <w:pPr>
              <w:spacing w:after="0" w:line="240" w:lineRule="auto"/>
              <w:ind w:left="128" w:right="89" w:firstLine="10"/>
              <w:rPr>
                <w:rFonts w:ascii="Times New Roman" w:eastAsia="Times New Roman" w:hAnsi="Times New Roman" w:cs="Times New Roman"/>
                <w:sz w:val="24"/>
                <w:szCs w:val="24"/>
                <w:lang w:eastAsia="es-GT"/>
              </w:rPr>
            </w:pPr>
            <w:r w:rsidRPr="00773375">
              <w:rPr>
                <w:rFonts w:ascii="Arial" w:eastAsia="Times New Roman" w:hAnsi="Arial" w:cs="Arial"/>
                <w:color w:val="000000"/>
                <w:lang w:eastAsia="es-GT"/>
              </w:rPr>
              <w:t xml:space="preserve">Desarrollar un prototipo funcional </w:t>
            </w:r>
            <w:proofErr w:type="gramStart"/>
            <w:r w:rsidRPr="00773375">
              <w:rPr>
                <w:rFonts w:ascii="Arial" w:eastAsia="Times New Roman" w:hAnsi="Arial" w:cs="Arial"/>
                <w:color w:val="000000"/>
                <w:lang w:eastAsia="es-GT"/>
              </w:rPr>
              <w:t>de  plataforma</w:t>
            </w:r>
            <w:proofErr w:type="gramEnd"/>
            <w:r w:rsidRPr="00773375">
              <w:rPr>
                <w:rFonts w:ascii="Arial" w:eastAsia="Times New Roman" w:hAnsi="Arial" w:cs="Arial"/>
                <w:color w:val="000000"/>
                <w:lang w:eastAsia="es-GT"/>
              </w:rPr>
              <w:t xml:space="preserve"> web con inteligencia  artificial que centralice la gestión de  propiedades, integre un catálogo  digital con filtros avanzados, incluya  un </w:t>
            </w:r>
            <w:proofErr w:type="spellStart"/>
            <w:r w:rsidRPr="00773375">
              <w:rPr>
                <w:rFonts w:ascii="Arial" w:eastAsia="Times New Roman" w:hAnsi="Arial" w:cs="Arial"/>
                <w:color w:val="000000"/>
                <w:lang w:eastAsia="es-GT"/>
              </w:rPr>
              <w:t>chatbot</w:t>
            </w:r>
            <w:proofErr w:type="spellEnd"/>
            <w:r w:rsidRPr="00773375">
              <w:rPr>
                <w:rFonts w:ascii="Arial" w:eastAsia="Times New Roman" w:hAnsi="Arial" w:cs="Arial"/>
                <w:color w:val="000000"/>
                <w:lang w:eastAsia="es-GT"/>
              </w:rPr>
              <w:t xml:space="preserve"> para asesoría  </w:t>
            </w:r>
          </w:p>
          <w:p w14:paraId="6D0B65EF" w14:textId="77777777" w:rsidR="00773375" w:rsidRPr="00773375" w:rsidRDefault="00773375" w:rsidP="00773375">
            <w:pPr>
              <w:spacing w:before="6" w:after="0" w:line="240" w:lineRule="auto"/>
              <w:ind w:left="128"/>
              <w:rPr>
                <w:rFonts w:ascii="Times New Roman" w:eastAsia="Times New Roman" w:hAnsi="Times New Roman" w:cs="Times New Roman"/>
                <w:sz w:val="24"/>
                <w:szCs w:val="24"/>
                <w:lang w:eastAsia="es-GT"/>
              </w:rPr>
            </w:pPr>
            <w:r w:rsidRPr="00773375">
              <w:rPr>
                <w:rFonts w:ascii="Arial" w:eastAsia="Times New Roman" w:hAnsi="Arial" w:cs="Arial"/>
                <w:color w:val="000000"/>
                <w:lang w:eastAsia="es-GT"/>
              </w:rPr>
              <w:t>automatizada y permita la  </w:t>
            </w:r>
          </w:p>
          <w:p w14:paraId="69527C68" w14:textId="77777777" w:rsidR="00773375" w:rsidRPr="00773375" w:rsidRDefault="00773375" w:rsidP="00773375">
            <w:pPr>
              <w:spacing w:after="0" w:line="240" w:lineRule="auto"/>
              <w:ind w:left="122" w:right="205" w:firstLine="6"/>
              <w:rPr>
                <w:rFonts w:ascii="Times New Roman" w:eastAsia="Times New Roman" w:hAnsi="Times New Roman" w:cs="Times New Roman"/>
                <w:sz w:val="24"/>
                <w:szCs w:val="24"/>
                <w:lang w:eastAsia="es-GT"/>
              </w:rPr>
            </w:pPr>
            <w:r w:rsidRPr="00773375">
              <w:rPr>
                <w:rFonts w:ascii="Arial" w:eastAsia="Times New Roman" w:hAnsi="Arial" w:cs="Arial"/>
                <w:color w:val="000000"/>
                <w:lang w:eastAsia="es-GT"/>
              </w:rPr>
              <w:t xml:space="preserve">comunicación directa entre </w:t>
            </w:r>
            <w:proofErr w:type="gramStart"/>
            <w:r w:rsidRPr="00773375">
              <w:rPr>
                <w:rFonts w:ascii="Arial" w:eastAsia="Times New Roman" w:hAnsi="Arial" w:cs="Arial"/>
                <w:color w:val="000000"/>
                <w:lang w:eastAsia="es-GT"/>
              </w:rPr>
              <w:t>clientes  y</w:t>
            </w:r>
            <w:proofErr w:type="gramEnd"/>
            <w:r w:rsidRPr="00773375">
              <w:rPr>
                <w:rFonts w:ascii="Arial" w:eastAsia="Times New Roman" w:hAnsi="Arial" w:cs="Arial"/>
                <w:color w:val="000000"/>
                <w:lang w:eastAsia="es-GT"/>
              </w:rPr>
              <w:t xml:space="preserve"> asesores desde cualquier  </w:t>
            </w:r>
          </w:p>
          <w:p w14:paraId="1C7B81EB" w14:textId="77777777" w:rsidR="00773375" w:rsidRPr="00773375" w:rsidRDefault="00773375" w:rsidP="00773375">
            <w:pPr>
              <w:spacing w:before="6" w:after="0" w:line="240" w:lineRule="auto"/>
              <w:ind w:left="128"/>
              <w:rPr>
                <w:rFonts w:ascii="Times New Roman" w:eastAsia="Times New Roman" w:hAnsi="Times New Roman" w:cs="Times New Roman"/>
                <w:sz w:val="24"/>
                <w:szCs w:val="24"/>
                <w:lang w:eastAsia="es-GT"/>
              </w:rPr>
            </w:pPr>
            <w:r w:rsidRPr="00773375">
              <w:rPr>
                <w:rFonts w:ascii="Arial" w:eastAsia="Times New Roman" w:hAnsi="Arial" w:cs="Arial"/>
                <w:color w:val="000000"/>
                <w:lang w:eastAsia="es-GT"/>
              </w:rPr>
              <w:t>dispositivo.</w:t>
            </w:r>
          </w:p>
        </w:tc>
      </w:tr>
    </w:tbl>
    <w:p w14:paraId="62C8BE87" w14:textId="77777777" w:rsidR="00773375" w:rsidRPr="00773375" w:rsidRDefault="00773375" w:rsidP="00773375">
      <w:pPr>
        <w:spacing w:after="240" w:line="240" w:lineRule="auto"/>
        <w:rPr>
          <w:rFonts w:ascii="Times New Roman" w:eastAsia="Times New Roman" w:hAnsi="Times New Roman" w:cs="Times New Roman"/>
          <w:sz w:val="24"/>
          <w:szCs w:val="24"/>
          <w:lang w:eastAsia="es-GT"/>
        </w:rPr>
      </w:pPr>
    </w:p>
    <w:p w14:paraId="4A422EBD" w14:textId="77777777" w:rsidR="00773375" w:rsidRPr="00773375" w:rsidRDefault="00773375" w:rsidP="00773375">
      <w:pPr>
        <w:spacing w:after="0" w:line="240" w:lineRule="auto"/>
        <w:ind w:left="383"/>
        <w:rPr>
          <w:rFonts w:ascii="Times New Roman" w:eastAsia="Times New Roman" w:hAnsi="Times New Roman" w:cs="Times New Roman"/>
          <w:sz w:val="24"/>
          <w:szCs w:val="24"/>
          <w:lang w:eastAsia="es-GT"/>
        </w:rPr>
      </w:pPr>
      <w:r w:rsidRPr="00773375">
        <w:rPr>
          <w:rFonts w:ascii="Calibri" w:eastAsia="Times New Roman" w:hAnsi="Calibri" w:cs="Calibri"/>
          <w:color w:val="000000"/>
          <w:lang w:eastAsia="es-GT"/>
        </w:rPr>
        <w:t xml:space="preserve">3. </w:t>
      </w:r>
      <w:r w:rsidRPr="00773375">
        <w:rPr>
          <w:rFonts w:ascii="Arial" w:eastAsia="Times New Roman" w:hAnsi="Arial" w:cs="Arial"/>
          <w:b/>
          <w:bCs/>
          <w:color w:val="000000"/>
          <w:sz w:val="28"/>
          <w:szCs w:val="28"/>
          <w:lang w:eastAsia="es-GT"/>
        </w:rPr>
        <w:t xml:space="preserve">Descripción de </w:t>
      </w:r>
      <w:proofErr w:type="spellStart"/>
      <w:r w:rsidRPr="00773375">
        <w:rPr>
          <w:rFonts w:ascii="Arial" w:eastAsia="Times New Roman" w:hAnsi="Arial" w:cs="Arial"/>
          <w:b/>
          <w:bCs/>
          <w:color w:val="000000"/>
          <w:sz w:val="28"/>
          <w:szCs w:val="28"/>
          <w:lang w:eastAsia="es-GT"/>
        </w:rPr>
        <w:t>Stakeholders</w:t>
      </w:r>
      <w:proofErr w:type="spellEnd"/>
      <w:r w:rsidRPr="00773375">
        <w:rPr>
          <w:rFonts w:ascii="Arial" w:eastAsia="Times New Roman" w:hAnsi="Arial" w:cs="Arial"/>
          <w:b/>
          <w:bCs/>
          <w:color w:val="000000"/>
          <w:sz w:val="28"/>
          <w:szCs w:val="28"/>
          <w:lang w:eastAsia="es-GT"/>
        </w:rPr>
        <w:t xml:space="preserve"> (Participantes en el Proyecto) </w:t>
      </w:r>
    </w:p>
    <w:p w14:paraId="6807DF80" w14:textId="77777777" w:rsidR="00773375" w:rsidRPr="00773375" w:rsidRDefault="00773375" w:rsidP="00773375">
      <w:pPr>
        <w:spacing w:before="650" w:after="0" w:line="240" w:lineRule="auto"/>
        <w:ind w:left="740" w:right="873" w:firstLine="9"/>
        <w:jc w:val="both"/>
        <w:rPr>
          <w:rFonts w:ascii="Times New Roman" w:eastAsia="Times New Roman" w:hAnsi="Times New Roman" w:cs="Times New Roman"/>
          <w:sz w:val="24"/>
          <w:szCs w:val="24"/>
          <w:lang w:eastAsia="es-GT"/>
        </w:rPr>
      </w:pPr>
      <w:r w:rsidRPr="00773375">
        <w:rPr>
          <w:rFonts w:ascii="Arial" w:eastAsia="Times New Roman" w:hAnsi="Arial" w:cs="Arial"/>
          <w:color w:val="000000"/>
          <w:lang w:eastAsia="es-GT"/>
        </w:rPr>
        <w:t xml:space="preserve">Para garantizar que el desarrollo del sistema se ajuste a las necesidades </w:t>
      </w:r>
      <w:proofErr w:type="gramStart"/>
      <w:r w:rsidRPr="00773375">
        <w:rPr>
          <w:rFonts w:ascii="Arial" w:eastAsia="Times New Roman" w:hAnsi="Arial" w:cs="Arial"/>
          <w:color w:val="000000"/>
          <w:lang w:eastAsia="es-GT"/>
        </w:rPr>
        <w:t>reales  del</w:t>
      </w:r>
      <w:proofErr w:type="gramEnd"/>
      <w:r w:rsidRPr="00773375">
        <w:rPr>
          <w:rFonts w:ascii="Arial" w:eastAsia="Times New Roman" w:hAnsi="Arial" w:cs="Arial"/>
          <w:color w:val="000000"/>
          <w:lang w:eastAsia="es-GT"/>
        </w:rPr>
        <w:t xml:space="preserve"> negocio y de sus usuarios, es fundamental identificar a los actores clave que  intervienen en el proyecto. Esta sección describe a los </w:t>
      </w:r>
      <w:proofErr w:type="spellStart"/>
      <w:r w:rsidRPr="00773375">
        <w:rPr>
          <w:rFonts w:ascii="Arial" w:eastAsia="Times New Roman" w:hAnsi="Arial" w:cs="Arial"/>
          <w:b/>
          <w:bCs/>
          <w:color w:val="000000"/>
          <w:lang w:eastAsia="es-GT"/>
        </w:rPr>
        <w:t>stakeholders</w:t>
      </w:r>
      <w:proofErr w:type="spellEnd"/>
      <w:r w:rsidRPr="00773375">
        <w:rPr>
          <w:rFonts w:ascii="Arial" w:eastAsia="Times New Roman" w:hAnsi="Arial" w:cs="Arial"/>
          <w:b/>
          <w:bCs/>
          <w:color w:val="000000"/>
          <w:lang w:eastAsia="es-GT"/>
        </w:rPr>
        <w:t xml:space="preserve"> </w:t>
      </w:r>
      <w:r w:rsidRPr="00773375">
        <w:rPr>
          <w:rFonts w:ascii="Arial" w:eastAsia="Times New Roman" w:hAnsi="Arial" w:cs="Arial"/>
          <w:color w:val="000000"/>
          <w:lang w:eastAsia="es-GT"/>
        </w:rPr>
        <w:t xml:space="preserve">y </w:t>
      </w:r>
      <w:proofErr w:type="gramStart"/>
      <w:r w:rsidRPr="00773375">
        <w:rPr>
          <w:rFonts w:ascii="Arial" w:eastAsia="Times New Roman" w:hAnsi="Arial" w:cs="Arial"/>
          <w:color w:val="000000"/>
          <w:lang w:eastAsia="es-GT"/>
        </w:rPr>
        <w:t>usuarios  involucrados</w:t>
      </w:r>
      <w:proofErr w:type="gramEnd"/>
      <w:r w:rsidRPr="00773375">
        <w:rPr>
          <w:rFonts w:ascii="Arial" w:eastAsia="Times New Roman" w:hAnsi="Arial" w:cs="Arial"/>
          <w:color w:val="000000"/>
          <w:lang w:eastAsia="es-GT"/>
        </w:rPr>
        <w:t>, junto con sus responsabilidades e intereses en relación con la  </w:t>
      </w:r>
    </w:p>
    <w:p w14:paraId="11161F59" w14:textId="77777777" w:rsidR="00773375" w:rsidRPr="00773375" w:rsidRDefault="00773375" w:rsidP="00773375">
      <w:pPr>
        <w:spacing w:before="34" w:after="0" w:line="240" w:lineRule="auto"/>
        <w:ind w:left="747"/>
        <w:rPr>
          <w:rFonts w:ascii="Times New Roman" w:eastAsia="Times New Roman" w:hAnsi="Times New Roman" w:cs="Times New Roman"/>
          <w:sz w:val="24"/>
          <w:szCs w:val="24"/>
          <w:lang w:eastAsia="es-GT"/>
        </w:rPr>
      </w:pPr>
      <w:r w:rsidRPr="00773375">
        <w:rPr>
          <w:rFonts w:ascii="Arial" w:eastAsia="Times New Roman" w:hAnsi="Arial" w:cs="Arial"/>
          <w:color w:val="000000"/>
          <w:lang w:eastAsia="es-GT"/>
        </w:rPr>
        <w:t>plataforma web. </w:t>
      </w:r>
    </w:p>
    <w:p w14:paraId="18BD57C0" w14:textId="77777777" w:rsidR="00773375" w:rsidRPr="00773375" w:rsidRDefault="00773375" w:rsidP="00773375">
      <w:pPr>
        <w:spacing w:before="504" w:after="0" w:line="240" w:lineRule="auto"/>
        <w:ind w:left="741"/>
        <w:rPr>
          <w:rFonts w:ascii="Times New Roman" w:eastAsia="Times New Roman" w:hAnsi="Times New Roman" w:cs="Times New Roman"/>
          <w:sz w:val="24"/>
          <w:szCs w:val="24"/>
          <w:lang w:eastAsia="es-GT"/>
        </w:rPr>
      </w:pPr>
      <w:r w:rsidRPr="00773375">
        <w:rPr>
          <w:rFonts w:ascii="Arial" w:eastAsia="Times New Roman" w:hAnsi="Arial" w:cs="Arial"/>
          <w:b/>
          <w:bCs/>
          <w:color w:val="000000"/>
          <w:lang w:eastAsia="es-GT"/>
        </w:rPr>
        <w:t xml:space="preserve">3.1 Resumen de </w:t>
      </w:r>
      <w:proofErr w:type="spellStart"/>
      <w:r w:rsidRPr="00773375">
        <w:rPr>
          <w:rFonts w:ascii="Arial" w:eastAsia="Times New Roman" w:hAnsi="Arial" w:cs="Arial"/>
          <w:b/>
          <w:bCs/>
          <w:color w:val="000000"/>
          <w:lang w:eastAsia="es-GT"/>
        </w:rPr>
        <w:t>Stakeholders</w:t>
      </w:r>
      <w:proofErr w:type="spellEnd"/>
      <w:r w:rsidRPr="00773375">
        <w:rPr>
          <w:rFonts w:ascii="Arial" w:eastAsia="Times New Roman" w:hAnsi="Arial" w:cs="Arial"/>
          <w:b/>
          <w:bCs/>
          <w:color w:val="000000"/>
          <w:lang w:eastAsia="es-GT"/>
        </w:rPr>
        <w:t xml:space="preserve"> Primer Nivel / Segundo Nivel</w:t>
      </w:r>
    </w:p>
    <w:tbl>
      <w:tblPr>
        <w:tblW w:w="0" w:type="auto"/>
        <w:tblCellMar>
          <w:top w:w="15" w:type="dxa"/>
          <w:left w:w="15" w:type="dxa"/>
          <w:bottom w:w="15" w:type="dxa"/>
          <w:right w:w="15" w:type="dxa"/>
        </w:tblCellMar>
        <w:tblLook w:val="04A0" w:firstRow="1" w:lastRow="0" w:firstColumn="1" w:lastColumn="0" w:noHBand="0" w:noVBand="1"/>
      </w:tblPr>
      <w:tblGrid>
        <w:gridCol w:w="2855"/>
        <w:gridCol w:w="2864"/>
        <w:gridCol w:w="3621"/>
      </w:tblGrid>
      <w:tr w:rsidR="00773375" w:rsidRPr="00773375" w14:paraId="2DE22092" w14:textId="77777777" w:rsidTr="00773375">
        <w:trPr>
          <w:trHeight w:val="1057"/>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DC1FFE" w14:textId="77777777" w:rsidR="00773375" w:rsidRPr="00773375" w:rsidRDefault="00773375" w:rsidP="00773375">
            <w:pPr>
              <w:spacing w:after="0" w:line="240" w:lineRule="auto"/>
              <w:ind w:left="135"/>
              <w:rPr>
                <w:rFonts w:ascii="Times New Roman" w:eastAsia="Times New Roman" w:hAnsi="Times New Roman" w:cs="Times New Roman"/>
                <w:sz w:val="24"/>
                <w:szCs w:val="24"/>
                <w:lang w:eastAsia="es-GT"/>
              </w:rPr>
            </w:pPr>
            <w:r w:rsidRPr="00773375">
              <w:rPr>
                <w:rFonts w:ascii="Calibri" w:eastAsia="Times New Roman" w:hAnsi="Calibri" w:cs="Calibri"/>
                <w:b/>
                <w:bCs/>
                <w:color w:val="000000"/>
                <w:lang w:eastAsia="es-GT"/>
              </w:rPr>
              <w:t>Nombre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C41270" w14:textId="77777777" w:rsidR="00773375" w:rsidRPr="00773375" w:rsidRDefault="00773375" w:rsidP="00773375">
            <w:pPr>
              <w:spacing w:after="0" w:line="240" w:lineRule="auto"/>
              <w:ind w:left="135"/>
              <w:rPr>
                <w:rFonts w:ascii="Times New Roman" w:eastAsia="Times New Roman" w:hAnsi="Times New Roman" w:cs="Times New Roman"/>
                <w:sz w:val="24"/>
                <w:szCs w:val="24"/>
                <w:lang w:eastAsia="es-GT"/>
              </w:rPr>
            </w:pPr>
            <w:r w:rsidRPr="00773375">
              <w:rPr>
                <w:rFonts w:ascii="Calibri" w:eastAsia="Times New Roman" w:hAnsi="Calibri" w:cs="Calibri"/>
                <w:b/>
                <w:bCs/>
                <w:color w:val="000000"/>
                <w:lang w:eastAsia="es-GT"/>
              </w:rPr>
              <w:t>Descripción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043140" w14:textId="77777777" w:rsidR="00773375" w:rsidRPr="00773375" w:rsidRDefault="00773375" w:rsidP="00773375">
            <w:pPr>
              <w:spacing w:after="0" w:line="240" w:lineRule="auto"/>
              <w:ind w:left="135"/>
              <w:rPr>
                <w:rFonts w:ascii="Times New Roman" w:eastAsia="Times New Roman" w:hAnsi="Times New Roman" w:cs="Times New Roman"/>
                <w:sz w:val="24"/>
                <w:szCs w:val="24"/>
                <w:lang w:eastAsia="es-GT"/>
              </w:rPr>
            </w:pPr>
            <w:r w:rsidRPr="00773375">
              <w:rPr>
                <w:rFonts w:ascii="Calibri" w:eastAsia="Times New Roman" w:hAnsi="Calibri" w:cs="Calibri"/>
                <w:b/>
                <w:bCs/>
                <w:color w:val="000000"/>
                <w:lang w:eastAsia="es-GT"/>
              </w:rPr>
              <w:t>Responsabilidades</w:t>
            </w:r>
          </w:p>
        </w:tc>
      </w:tr>
      <w:tr w:rsidR="00773375" w:rsidRPr="00773375" w14:paraId="7DEDDF6A" w14:textId="77777777" w:rsidTr="00773375">
        <w:trPr>
          <w:trHeight w:val="2017"/>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083CFB" w14:textId="77777777" w:rsidR="00773375" w:rsidRPr="00773375" w:rsidRDefault="00773375" w:rsidP="00773375">
            <w:pPr>
              <w:spacing w:after="0" w:line="240" w:lineRule="auto"/>
              <w:ind w:left="138"/>
              <w:rPr>
                <w:rFonts w:ascii="Times New Roman" w:eastAsia="Times New Roman" w:hAnsi="Times New Roman" w:cs="Times New Roman"/>
                <w:sz w:val="24"/>
                <w:szCs w:val="24"/>
                <w:lang w:eastAsia="es-GT"/>
              </w:rPr>
            </w:pPr>
            <w:r w:rsidRPr="00773375">
              <w:rPr>
                <w:rFonts w:ascii="Calibri" w:eastAsia="Times New Roman" w:hAnsi="Calibri" w:cs="Calibri"/>
                <w:color w:val="000000"/>
                <w:lang w:eastAsia="es-GT"/>
              </w:rPr>
              <w:t>Marco Tulio Lara Salazar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184F02" w14:textId="77777777" w:rsidR="00773375" w:rsidRPr="00773375" w:rsidRDefault="00773375" w:rsidP="00773375">
            <w:pPr>
              <w:spacing w:after="0" w:line="240" w:lineRule="auto"/>
              <w:ind w:left="130" w:right="231" w:firstLine="8"/>
              <w:rPr>
                <w:rFonts w:ascii="Times New Roman" w:eastAsia="Times New Roman" w:hAnsi="Times New Roman" w:cs="Times New Roman"/>
                <w:sz w:val="24"/>
                <w:szCs w:val="24"/>
                <w:lang w:eastAsia="es-GT"/>
              </w:rPr>
            </w:pPr>
            <w:r w:rsidRPr="00773375">
              <w:rPr>
                <w:rFonts w:ascii="Calibri" w:eastAsia="Times New Roman" w:hAnsi="Calibri" w:cs="Calibri"/>
                <w:color w:val="000000"/>
                <w:lang w:eastAsia="es-GT"/>
              </w:rPr>
              <w:t xml:space="preserve">Investigador principal </w:t>
            </w:r>
            <w:proofErr w:type="gramStart"/>
            <w:r w:rsidRPr="00773375">
              <w:rPr>
                <w:rFonts w:ascii="Calibri" w:eastAsia="Times New Roman" w:hAnsi="Calibri" w:cs="Calibri"/>
                <w:color w:val="000000"/>
                <w:lang w:eastAsia="es-GT"/>
              </w:rPr>
              <w:t>y  desarrollador</w:t>
            </w:r>
            <w:proofErr w:type="gramEnd"/>
            <w:r w:rsidRPr="00773375">
              <w:rPr>
                <w:rFonts w:ascii="Calibri" w:eastAsia="Times New Roman" w:hAnsi="Calibri" w:cs="Calibri"/>
                <w:color w:val="000000"/>
                <w:lang w:eastAsia="es-GT"/>
              </w:rPr>
              <w:t xml:space="preserve"> del prototipo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9BFA29" w14:textId="77777777" w:rsidR="00773375" w:rsidRPr="00773375" w:rsidRDefault="00773375" w:rsidP="00773375">
            <w:pPr>
              <w:spacing w:after="0" w:line="240" w:lineRule="auto"/>
              <w:ind w:left="138"/>
              <w:rPr>
                <w:rFonts w:ascii="Times New Roman" w:eastAsia="Times New Roman" w:hAnsi="Times New Roman" w:cs="Times New Roman"/>
                <w:sz w:val="24"/>
                <w:szCs w:val="24"/>
                <w:lang w:eastAsia="es-GT"/>
              </w:rPr>
            </w:pPr>
            <w:r w:rsidRPr="00773375">
              <w:rPr>
                <w:rFonts w:ascii="Calibri" w:eastAsia="Times New Roman" w:hAnsi="Calibri" w:cs="Calibri"/>
                <w:color w:val="000000"/>
                <w:lang w:eastAsia="es-GT"/>
              </w:rPr>
              <w:t>Diseño, desarrollo y  </w:t>
            </w:r>
          </w:p>
          <w:p w14:paraId="5FD8C93D" w14:textId="77777777" w:rsidR="00773375" w:rsidRPr="00773375" w:rsidRDefault="00773375" w:rsidP="00773375">
            <w:pPr>
              <w:spacing w:before="145" w:after="0" w:line="240" w:lineRule="auto"/>
              <w:ind w:left="130" w:right="314" w:hanging="1"/>
              <w:rPr>
                <w:rFonts w:ascii="Times New Roman" w:eastAsia="Times New Roman" w:hAnsi="Times New Roman" w:cs="Times New Roman"/>
                <w:sz w:val="24"/>
                <w:szCs w:val="24"/>
                <w:lang w:eastAsia="es-GT"/>
              </w:rPr>
            </w:pPr>
            <w:r w:rsidRPr="00773375">
              <w:rPr>
                <w:rFonts w:ascii="Calibri" w:eastAsia="Times New Roman" w:hAnsi="Calibri" w:cs="Calibri"/>
                <w:color w:val="000000"/>
                <w:lang w:eastAsia="es-GT"/>
              </w:rPr>
              <w:t xml:space="preserve">continuidad del </w:t>
            </w:r>
            <w:proofErr w:type="gramStart"/>
            <w:r w:rsidRPr="00773375">
              <w:rPr>
                <w:rFonts w:ascii="Calibri" w:eastAsia="Times New Roman" w:hAnsi="Calibri" w:cs="Calibri"/>
                <w:color w:val="000000"/>
                <w:lang w:eastAsia="es-GT"/>
              </w:rPr>
              <w:t>prototipo,  definición</w:t>
            </w:r>
            <w:proofErr w:type="gramEnd"/>
            <w:r w:rsidRPr="00773375">
              <w:rPr>
                <w:rFonts w:ascii="Calibri" w:eastAsia="Times New Roman" w:hAnsi="Calibri" w:cs="Calibri"/>
                <w:color w:val="000000"/>
                <w:lang w:eastAsia="es-GT"/>
              </w:rPr>
              <w:t xml:space="preserve"> de requisitos  </w:t>
            </w:r>
          </w:p>
          <w:p w14:paraId="1AAD1AE7" w14:textId="77777777" w:rsidR="00773375" w:rsidRPr="00773375" w:rsidRDefault="00773375" w:rsidP="00773375">
            <w:pPr>
              <w:spacing w:before="20" w:after="0" w:line="240" w:lineRule="auto"/>
              <w:ind w:left="124" w:right="220" w:hanging="12"/>
              <w:rPr>
                <w:rFonts w:ascii="Times New Roman" w:eastAsia="Times New Roman" w:hAnsi="Times New Roman" w:cs="Times New Roman"/>
                <w:sz w:val="24"/>
                <w:szCs w:val="24"/>
                <w:lang w:eastAsia="es-GT"/>
              </w:rPr>
            </w:pPr>
            <w:r w:rsidRPr="00773375">
              <w:rPr>
                <w:rFonts w:ascii="Calibri" w:eastAsia="Times New Roman" w:hAnsi="Calibri" w:cs="Calibri"/>
                <w:color w:val="000000"/>
                <w:lang w:eastAsia="es-GT"/>
              </w:rPr>
              <w:t xml:space="preserve">funcionales y validación </w:t>
            </w:r>
            <w:proofErr w:type="gramStart"/>
            <w:r w:rsidRPr="00773375">
              <w:rPr>
                <w:rFonts w:ascii="Calibri" w:eastAsia="Times New Roman" w:hAnsi="Calibri" w:cs="Calibri"/>
                <w:color w:val="000000"/>
                <w:lang w:eastAsia="es-GT"/>
              </w:rPr>
              <w:t>de  la</w:t>
            </w:r>
            <w:proofErr w:type="gramEnd"/>
            <w:r w:rsidRPr="00773375">
              <w:rPr>
                <w:rFonts w:ascii="Calibri" w:eastAsia="Times New Roman" w:hAnsi="Calibri" w:cs="Calibri"/>
                <w:color w:val="000000"/>
                <w:lang w:eastAsia="es-GT"/>
              </w:rPr>
              <w:t xml:space="preserve"> </w:t>
            </w:r>
            <w:proofErr w:type="spellStart"/>
            <w:r w:rsidRPr="00773375">
              <w:rPr>
                <w:rFonts w:ascii="Calibri" w:eastAsia="Times New Roman" w:hAnsi="Calibri" w:cs="Calibri"/>
                <w:color w:val="000000"/>
                <w:lang w:eastAsia="es-GT"/>
              </w:rPr>
              <w:t>solucion</w:t>
            </w:r>
            <w:proofErr w:type="spellEnd"/>
          </w:p>
        </w:tc>
      </w:tr>
      <w:tr w:rsidR="00773375" w:rsidRPr="00773375" w14:paraId="7696E6DF" w14:textId="77777777" w:rsidTr="00773375">
        <w:trPr>
          <w:trHeight w:val="1633"/>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A0DAFF" w14:textId="77777777" w:rsidR="00773375" w:rsidRPr="00773375" w:rsidRDefault="00773375" w:rsidP="00773375">
            <w:pPr>
              <w:spacing w:after="0" w:line="240" w:lineRule="auto"/>
              <w:ind w:left="124"/>
              <w:rPr>
                <w:rFonts w:ascii="Times New Roman" w:eastAsia="Times New Roman" w:hAnsi="Times New Roman" w:cs="Times New Roman"/>
                <w:sz w:val="24"/>
                <w:szCs w:val="24"/>
                <w:lang w:eastAsia="es-GT"/>
              </w:rPr>
            </w:pPr>
            <w:proofErr w:type="spellStart"/>
            <w:r w:rsidRPr="00773375">
              <w:rPr>
                <w:rFonts w:ascii="Calibri" w:eastAsia="Times New Roman" w:hAnsi="Calibri" w:cs="Calibri"/>
                <w:color w:val="000000"/>
                <w:lang w:eastAsia="es-GT"/>
              </w:rPr>
              <w:t>Axcel</w:t>
            </w:r>
            <w:proofErr w:type="spellEnd"/>
            <w:r w:rsidRPr="00773375">
              <w:rPr>
                <w:rFonts w:ascii="Calibri" w:eastAsia="Times New Roman" w:hAnsi="Calibri" w:cs="Calibri"/>
                <w:color w:val="000000"/>
                <w:lang w:eastAsia="es-GT"/>
              </w:rPr>
              <w:t xml:space="preserve"> </w:t>
            </w:r>
            <w:proofErr w:type="spellStart"/>
            <w:r w:rsidRPr="00773375">
              <w:rPr>
                <w:rFonts w:ascii="Calibri" w:eastAsia="Times New Roman" w:hAnsi="Calibri" w:cs="Calibri"/>
                <w:color w:val="000000"/>
                <w:lang w:eastAsia="es-GT"/>
              </w:rPr>
              <w:t>Yobany</w:t>
            </w:r>
            <w:proofErr w:type="spellEnd"/>
            <w:r w:rsidRPr="00773375">
              <w:rPr>
                <w:rFonts w:ascii="Calibri" w:eastAsia="Times New Roman" w:hAnsi="Calibri" w:cs="Calibri"/>
                <w:color w:val="000000"/>
                <w:lang w:eastAsia="es-GT"/>
              </w:rPr>
              <w:t xml:space="preserve"> Pineda Ortiz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FE3B49" w14:textId="77777777" w:rsidR="00773375" w:rsidRPr="00773375" w:rsidRDefault="00773375" w:rsidP="00773375">
            <w:pPr>
              <w:spacing w:after="0" w:line="240" w:lineRule="auto"/>
              <w:ind w:left="124"/>
              <w:rPr>
                <w:rFonts w:ascii="Times New Roman" w:eastAsia="Times New Roman" w:hAnsi="Times New Roman" w:cs="Times New Roman"/>
                <w:sz w:val="24"/>
                <w:szCs w:val="24"/>
                <w:lang w:eastAsia="es-GT"/>
              </w:rPr>
            </w:pPr>
            <w:r w:rsidRPr="00773375">
              <w:rPr>
                <w:rFonts w:ascii="Calibri" w:eastAsia="Times New Roman" w:hAnsi="Calibri" w:cs="Calibri"/>
                <w:color w:val="000000"/>
                <w:lang w:eastAsia="es-GT"/>
              </w:rPr>
              <w:t>Asesor académico del  </w:t>
            </w:r>
          </w:p>
          <w:p w14:paraId="26352069" w14:textId="77777777" w:rsidR="00773375" w:rsidRPr="00773375" w:rsidRDefault="00773375" w:rsidP="00773375">
            <w:pPr>
              <w:spacing w:before="157" w:after="0" w:line="240" w:lineRule="auto"/>
              <w:ind w:left="136"/>
              <w:rPr>
                <w:rFonts w:ascii="Times New Roman" w:eastAsia="Times New Roman" w:hAnsi="Times New Roman" w:cs="Times New Roman"/>
                <w:sz w:val="24"/>
                <w:szCs w:val="24"/>
                <w:lang w:eastAsia="es-GT"/>
              </w:rPr>
            </w:pPr>
            <w:r w:rsidRPr="00773375">
              <w:rPr>
                <w:rFonts w:ascii="Calibri" w:eastAsia="Times New Roman" w:hAnsi="Calibri" w:cs="Calibri"/>
                <w:color w:val="000000"/>
                <w:lang w:eastAsia="es-GT"/>
              </w:rPr>
              <w:t>proyecto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291B28" w14:textId="77777777" w:rsidR="00773375" w:rsidRPr="00773375" w:rsidRDefault="00773375" w:rsidP="00773375">
            <w:pPr>
              <w:spacing w:after="0" w:line="240" w:lineRule="auto"/>
              <w:ind w:left="124"/>
              <w:rPr>
                <w:rFonts w:ascii="Times New Roman" w:eastAsia="Times New Roman" w:hAnsi="Times New Roman" w:cs="Times New Roman"/>
                <w:sz w:val="24"/>
                <w:szCs w:val="24"/>
                <w:lang w:eastAsia="es-GT"/>
              </w:rPr>
            </w:pPr>
            <w:r w:rsidRPr="00773375">
              <w:rPr>
                <w:rFonts w:ascii="Calibri" w:eastAsia="Times New Roman" w:hAnsi="Calibri" w:cs="Calibri"/>
                <w:color w:val="000000"/>
                <w:lang w:eastAsia="es-GT"/>
              </w:rPr>
              <w:t>Acompañamiento  </w:t>
            </w:r>
          </w:p>
          <w:p w14:paraId="4703C484" w14:textId="77777777" w:rsidR="00773375" w:rsidRPr="00773375" w:rsidRDefault="00773375" w:rsidP="00773375">
            <w:pPr>
              <w:spacing w:before="157" w:after="0" w:line="240" w:lineRule="auto"/>
              <w:ind w:left="130" w:right="397" w:firstLine="6"/>
              <w:rPr>
                <w:rFonts w:ascii="Times New Roman" w:eastAsia="Times New Roman" w:hAnsi="Times New Roman" w:cs="Times New Roman"/>
                <w:sz w:val="24"/>
                <w:szCs w:val="24"/>
                <w:lang w:eastAsia="es-GT"/>
              </w:rPr>
            </w:pPr>
            <w:r w:rsidRPr="00773375">
              <w:rPr>
                <w:rFonts w:ascii="Calibri" w:eastAsia="Times New Roman" w:hAnsi="Calibri" w:cs="Calibri"/>
                <w:color w:val="000000"/>
                <w:lang w:eastAsia="es-GT"/>
              </w:rPr>
              <w:t xml:space="preserve">metodológico, </w:t>
            </w:r>
            <w:proofErr w:type="gramStart"/>
            <w:r w:rsidRPr="00773375">
              <w:rPr>
                <w:rFonts w:ascii="Calibri" w:eastAsia="Times New Roman" w:hAnsi="Calibri" w:cs="Calibri"/>
                <w:color w:val="000000"/>
                <w:lang w:eastAsia="es-GT"/>
              </w:rPr>
              <w:t>validación  del</w:t>
            </w:r>
            <w:proofErr w:type="gramEnd"/>
            <w:r w:rsidRPr="00773375">
              <w:rPr>
                <w:rFonts w:ascii="Calibri" w:eastAsia="Times New Roman" w:hAnsi="Calibri" w:cs="Calibri"/>
                <w:color w:val="000000"/>
                <w:lang w:eastAsia="es-GT"/>
              </w:rPr>
              <w:t xml:space="preserve"> contenido técnico y  académico </w:t>
            </w:r>
          </w:p>
        </w:tc>
      </w:tr>
      <w:tr w:rsidR="00773375" w:rsidRPr="00773375" w14:paraId="7A2484BE" w14:textId="77777777" w:rsidTr="00773375">
        <w:trPr>
          <w:trHeight w:val="1213"/>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2400EF" w14:textId="77777777" w:rsidR="00773375" w:rsidRPr="00773375" w:rsidRDefault="00773375" w:rsidP="00773375">
            <w:pPr>
              <w:spacing w:after="0" w:line="240" w:lineRule="auto"/>
              <w:ind w:left="134" w:right="147" w:firstLine="4"/>
              <w:rPr>
                <w:rFonts w:ascii="Times New Roman" w:eastAsia="Times New Roman" w:hAnsi="Times New Roman" w:cs="Times New Roman"/>
                <w:sz w:val="24"/>
                <w:szCs w:val="24"/>
                <w:lang w:eastAsia="es-GT"/>
              </w:rPr>
            </w:pPr>
            <w:r w:rsidRPr="00773375">
              <w:rPr>
                <w:rFonts w:ascii="Calibri" w:eastAsia="Times New Roman" w:hAnsi="Calibri" w:cs="Calibri"/>
                <w:color w:val="000000"/>
                <w:lang w:eastAsia="es-GT"/>
              </w:rPr>
              <w:t xml:space="preserve">Representantes de </w:t>
            </w:r>
            <w:proofErr w:type="gramStart"/>
            <w:r w:rsidRPr="00773375">
              <w:rPr>
                <w:rFonts w:ascii="Calibri" w:eastAsia="Times New Roman" w:hAnsi="Calibri" w:cs="Calibri"/>
                <w:color w:val="000000"/>
                <w:lang w:eastAsia="es-GT"/>
              </w:rPr>
              <w:t>Facultad  (</w:t>
            </w:r>
            <w:proofErr w:type="gramEnd"/>
            <w:r w:rsidRPr="00773375">
              <w:rPr>
                <w:rFonts w:ascii="Calibri" w:eastAsia="Times New Roman" w:hAnsi="Calibri" w:cs="Calibri"/>
                <w:color w:val="000000"/>
                <w:lang w:eastAsia="es-GT"/>
              </w:rPr>
              <w:t>decano, docentes)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44977A" w14:textId="77777777" w:rsidR="00773375" w:rsidRPr="00773375" w:rsidRDefault="00773375" w:rsidP="00773375">
            <w:pPr>
              <w:spacing w:after="0" w:line="240" w:lineRule="auto"/>
              <w:ind w:left="138"/>
              <w:rPr>
                <w:rFonts w:ascii="Times New Roman" w:eastAsia="Times New Roman" w:hAnsi="Times New Roman" w:cs="Times New Roman"/>
                <w:sz w:val="24"/>
                <w:szCs w:val="24"/>
                <w:lang w:eastAsia="es-GT"/>
              </w:rPr>
            </w:pPr>
            <w:r w:rsidRPr="00773375">
              <w:rPr>
                <w:rFonts w:ascii="Calibri" w:eastAsia="Times New Roman" w:hAnsi="Calibri" w:cs="Calibri"/>
                <w:color w:val="000000"/>
                <w:lang w:eastAsia="es-GT"/>
              </w:rPr>
              <w:t>Representantes  </w:t>
            </w:r>
          </w:p>
          <w:p w14:paraId="28742E8A" w14:textId="77777777" w:rsidR="00773375" w:rsidRPr="00773375" w:rsidRDefault="00773375" w:rsidP="00773375">
            <w:pPr>
              <w:spacing w:before="156" w:after="0" w:line="240" w:lineRule="auto"/>
              <w:ind w:left="134"/>
              <w:rPr>
                <w:rFonts w:ascii="Times New Roman" w:eastAsia="Times New Roman" w:hAnsi="Times New Roman" w:cs="Times New Roman"/>
                <w:sz w:val="24"/>
                <w:szCs w:val="24"/>
                <w:lang w:eastAsia="es-GT"/>
              </w:rPr>
            </w:pPr>
            <w:r w:rsidRPr="00773375">
              <w:rPr>
                <w:rFonts w:ascii="Calibri" w:eastAsia="Times New Roman" w:hAnsi="Calibri" w:cs="Calibri"/>
                <w:color w:val="000000"/>
                <w:lang w:eastAsia="es-GT"/>
              </w:rPr>
              <w:t>institucionales y  </w:t>
            </w:r>
          </w:p>
          <w:p w14:paraId="0C2A2A7E" w14:textId="77777777" w:rsidR="00773375" w:rsidRPr="00773375" w:rsidRDefault="00773375" w:rsidP="00773375">
            <w:pPr>
              <w:spacing w:before="157" w:after="0" w:line="240" w:lineRule="auto"/>
              <w:ind w:left="130"/>
              <w:rPr>
                <w:rFonts w:ascii="Times New Roman" w:eastAsia="Times New Roman" w:hAnsi="Times New Roman" w:cs="Times New Roman"/>
                <w:sz w:val="24"/>
                <w:szCs w:val="24"/>
                <w:lang w:eastAsia="es-GT"/>
              </w:rPr>
            </w:pPr>
            <w:r w:rsidRPr="00773375">
              <w:rPr>
                <w:rFonts w:ascii="Calibri" w:eastAsia="Times New Roman" w:hAnsi="Calibri" w:cs="Calibri"/>
                <w:color w:val="000000"/>
                <w:lang w:eastAsia="es-GT"/>
              </w:rPr>
              <w:t>administrativos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ACECC1" w14:textId="77777777" w:rsidR="00773375" w:rsidRPr="00773375" w:rsidRDefault="00773375" w:rsidP="00773375">
            <w:pPr>
              <w:spacing w:after="0" w:line="240" w:lineRule="auto"/>
              <w:ind w:left="128" w:right="303" w:hanging="9"/>
              <w:rPr>
                <w:rFonts w:ascii="Times New Roman" w:eastAsia="Times New Roman" w:hAnsi="Times New Roman" w:cs="Times New Roman"/>
                <w:sz w:val="24"/>
                <w:szCs w:val="24"/>
                <w:lang w:eastAsia="es-GT"/>
              </w:rPr>
            </w:pPr>
            <w:r w:rsidRPr="00773375">
              <w:rPr>
                <w:rFonts w:ascii="Calibri" w:eastAsia="Times New Roman" w:hAnsi="Calibri" w:cs="Calibri"/>
                <w:color w:val="000000"/>
                <w:lang w:eastAsia="es-GT"/>
              </w:rPr>
              <w:t xml:space="preserve">Seguimiento del </w:t>
            </w:r>
            <w:proofErr w:type="gramStart"/>
            <w:r w:rsidRPr="00773375">
              <w:rPr>
                <w:rFonts w:ascii="Calibri" w:eastAsia="Times New Roman" w:hAnsi="Calibri" w:cs="Calibri"/>
                <w:color w:val="000000"/>
                <w:lang w:eastAsia="es-GT"/>
              </w:rPr>
              <w:t>proyecto,  recolección</w:t>
            </w:r>
            <w:proofErr w:type="gramEnd"/>
            <w:r w:rsidRPr="00773375">
              <w:rPr>
                <w:rFonts w:ascii="Calibri" w:eastAsia="Times New Roman" w:hAnsi="Calibri" w:cs="Calibri"/>
                <w:color w:val="000000"/>
                <w:lang w:eastAsia="es-GT"/>
              </w:rPr>
              <w:t xml:space="preserve"> de datos,  </w:t>
            </w:r>
          </w:p>
          <w:p w14:paraId="2D037ECF" w14:textId="77777777" w:rsidR="00773375" w:rsidRPr="00773375" w:rsidRDefault="00773375" w:rsidP="00773375">
            <w:pPr>
              <w:spacing w:before="32" w:after="0" w:line="240" w:lineRule="auto"/>
              <w:ind w:left="124"/>
              <w:rPr>
                <w:rFonts w:ascii="Times New Roman" w:eastAsia="Times New Roman" w:hAnsi="Times New Roman" w:cs="Times New Roman"/>
                <w:sz w:val="24"/>
                <w:szCs w:val="24"/>
                <w:lang w:eastAsia="es-GT"/>
              </w:rPr>
            </w:pPr>
            <w:r w:rsidRPr="00773375">
              <w:rPr>
                <w:rFonts w:ascii="Calibri" w:eastAsia="Times New Roman" w:hAnsi="Calibri" w:cs="Calibri"/>
                <w:color w:val="000000"/>
                <w:lang w:eastAsia="es-GT"/>
              </w:rPr>
              <w:t>validación de resultados</w:t>
            </w:r>
          </w:p>
        </w:tc>
      </w:tr>
    </w:tbl>
    <w:p w14:paraId="66055A0B" w14:textId="77777777" w:rsidR="00773375" w:rsidRPr="00773375" w:rsidRDefault="00773375" w:rsidP="00773375">
      <w:pPr>
        <w:spacing w:after="240" w:line="240" w:lineRule="auto"/>
        <w:rPr>
          <w:rFonts w:ascii="Times New Roman" w:eastAsia="Times New Roman" w:hAnsi="Times New Roman" w:cs="Times New Roman"/>
          <w:sz w:val="24"/>
          <w:szCs w:val="24"/>
          <w:lang w:eastAsia="es-GT"/>
        </w:rPr>
      </w:pPr>
    </w:p>
    <w:p w14:paraId="765C3CEC" w14:textId="77777777" w:rsidR="00773375" w:rsidRPr="00773375" w:rsidRDefault="00773375" w:rsidP="00773375">
      <w:pPr>
        <w:spacing w:after="0" w:line="240" w:lineRule="auto"/>
        <w:ind w:left="741"/>
        <w:rPr>
          <w:rFonts w:ascii="Times New Roman" w:eastAsia="Times New Roman" w:hAnsi="Times New Roman" w:cs="Times New Roman"/>
          <w:sz w:val="24"/>
          <w:szCs w:val="24"/>
          <w:lang w:eastAsia="es-GT"/>
        </w:rPr>
      </w:pPr>
      <w:r w:rsidRPr="00773375">
        <w:rPr>
          <w:rFonts w:ascii="Arial" w:eastAsia="Times New Roman" w:hAnsi="Arial" w:cs="Arial"/>
          <w:b/>
          <w:bCs/>
          <w:color w:val="000000"/>
          <w:lang w:eastAsia="es-GT"/>
        </w:rPr>
        <w:t>3.2 Resumen de Usuarios</w:t>
      </w:r>
    </w:p>
    <w:tbl>
      <w:tblPr>
        <w:tblW w:w="0" w:type="auto"/>
        <w:tblCellMar>
          <w:top w:w="15" w:type="dxa"/>
          <w:left w:w="15" w:type="dxa"/>
          <w:bottom w:w="15" w:type="dxa"/>
          <w:right w:w="15" w:type="dxa"/>
        </w:tblCellMar>
        <w:tblLook w:val="04A0" w:firstRow="1" w:lastRow="0" w:firstColumn="1" w:lastColumn="0" w:noHBand="0" w:noVBand="1"/>
      </w:tblPr>
      <w:tblGrid>
        <w:gridCol w:w="2768"/>
        <w:gridCol w:w="4338"/>
        <w:gridCol w:w="2234"/>
      </w:tblGrid>
      <w:tr w:rsidR="00773375" w:rsidRPr="00773375" w14:paraId="40EF6EF4" w14:textId="77777777" w:rsidTr="00773375">
        <w:trPr>
          <w:trHeight w:val="50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9A1D46" w14:textId="77777777" w:rsidR="00773375" w:rsidRPr="00773375" w:rsidRDefault="00773375" w:rsidP="00773375">
            <w:pPr>
              <w:spacing w:after="0" w:line="240" w:lineRule="auto"/>
              <w:jc w:val="center"/>
              <w:rPr>
                <w:rFonts w:ascii="Times New Roman" w:eastAsia="Times New Roman" w:hAnsi="Times New Roman" w:cs="Times New Roman"/>
                <w:sz w:val="24"/>
                <w:szCs w:val="24"/>
                <w:lang w:eastAsia="es-GT"/>
              </w:rPr>
            </w:pPr>
            <w:r w:rsidRPr="00773375">
              <w:rPr>
                <w:rFonts w:ascii="Arial" w:eastAsia="Times New Roman" w:hAnsi="Arial" w:cs="Arial"/>
                <w:b/>
                <w:bCs/>
                <w:color w:val="000000"/>
                <w:lang w:eastAsia="es-GT"/>
              </w:rPr>
              <w:t>Nombre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61E3DD" w14:textId="77777777" w:rsidR="00773375" w:rsidRPr="00773375" w:rsidRDefault="00773375" w:rsidP="00773375">
            <w:pPr>
              <w:spacing w:after="0" w:line="240" w:lineRule="auto"/>
              <w:jc w:val="center"/>
              <w:rPr>
                <w:rFonts w:ascii="Times New Roman" w:eastAsia="Times New Roman" w:hAnsi="Times New Roman" w:cs="Times New Roman"/>
                <w:sz w:val="24"/>
                <w:szCs w:val="24"/>
                <w:lang w:eastAsia="es-GT"/>
              </w:rPr>
            </w:pPr>
            <w:r w:rsidRPr="00773375">
              <w:rPr>
                <w:rFonts w:ascii="Arial" w:eastAsia="Times New Roman" w:hAnsi="Arial" w:cs="Arial"/>
                <w:b/>
                <w:bCs/>
                <w:color w:val="000000"/>
                <w:lang w:eastAsia="es-GT"/>
              </w:rPr>
              <w:t>Descripción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6F8288" w14:textId="77777777" w:rsidR="00773375" w:rsidRPr="00773375" w:rsidRDefault="00773375" w:rsidP="00773375">
            <w:pPr>
              <w:spacing w:after="0" w:line="240" w:lineRule="auto"/>
              <w:jc w:val="center"/>
              <w:rPr>
                <w:rFonts w:ascii="Times New Roman" w:eastAsia="Times New Roman" w:hAnsi="Times New Roman" w:cs="Times New Roman"/>
                <w:sz w:val="24"/>
                <w:szCs w:val="24"/>
                <w:lang w:eastAsia="es-GT"/>
              </w:rPr>
            </w:pPr>
            <w:proofErr w:type="spellStart"/>
            <w:r w:rsidRPr="00773375">
              <w:rPr>
                <w:rFonts w:ascii="Arial" w:eastAsia="Times New Roman" w:hAnsi="Arial" w:cs="Arial"/>
                <w:b/>
                <w:bCs/>
                <w:color w:val="000000"/>
                <w:lang w:eastAsia="es-GT"/>
              </w:rPr>
              <w:t>Stakeholder</w:t>
            </w:r>
            <w:proofErr w:type="spellEnd"/>
            <w:r w:rsidRPr="00773375">
              <w:rPr>
                <w:rFonts w:ascii="Arial" w:eastAsia="Times New Roman" w:hAnsi="Arial" w:cs="Arial"/>
                <w:b/>
                <w:bCs/>
                <w:color w:val="000000"/>
                <w:lang w:eastAsia="es-GT"/>
              </w:rPr>
              <w:t xml:space="preserve"> Asociado</w:t>
            </w:r>
          </w:p>
        </w:tc>
      </w:tr>
      <w:tr w:rsidR="00773375" w:rsidRPr="00773375" w14:paraId="4369D030" w14:textId="77777777" w:rsidTr="00773375">
        <w:trPr>
          <w:trHeight w:val="1537"/>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804E6C" w14:textId="77777777" w:rsidR="00773375" w:rsidRPr="00773375" w:rsidRDefault="00773375" w:rsidP="00773375">
            <w:pPr>
              <w:spacing w:after="0" w:line="240" w:lineRule="auto"/>
              <w:ind w:left="125"/>
              <w:rPr>
                <w:rFonts w:ascii="Times New Roman" w:eastAsia="Times New Roman" w:hAnsi="Times New Roman" w:cs="Times New Roman"/>
                <w:sz w:val="24"/>
                <w:szCs w:val="24"/>
                <w:lang w:eastAsia="es-GT"/>
              </w:rPr>
            </w:pPr>
            <w:r w:rsidRPr="00773375">
              <w:rPr>
                <w:rFonts w:ascii="Arial" w:eastAsia="Times New Roman" w:hAnsi="Arial" w:cs="Arial"/>
                <w:b/>
                <w:bCs/>
                <w:color w:val="000000"/>
                <w:lang w:eastAsia="es-GT"/>
              </w:rPr>
              <w:t>Asesor Inmobiliario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4D5F86" w14:textId="77777777" w:rsidR="00773375" w:rsidRPr="00773375" w:rsidRDefault="00773375" w:rsidP="00773375">
            <w:pPr>
              <w:spacing w:after="0" w:line="240" w:lineRule="auto"/>
              <w:ind w:left="122" w:right="402" w:firstLine="15"/>
              <w:rPr>
                <w:rFonts w:ascii="Times New Roman" w:eastAsia="Times New Roman" w:hAnsi="Times New Roman" w:cs="Times New Roman"/>
                <w:sz w:val="24"/>
                <w:szCs w:val="24"/>
                <w:lang w:eastAsia="es-GT"/>
              </w:rPr>
            </w:pPr>
            <w:r w:rsidRPr="00773375">
              <w:rPr>
                <w:rFonts w:ascii="Arial" w:eastAsia="Times New Roman" w:hAnsi="Arial" w:cs="Arial"/>
                <w:color w:val="000000"/>
                <w:lang w:eastAsia="es-GT"/>
              </w:rPr>
              <w:t xml:space="preserve">Utiliza el sistema para </w:t>
            </w:r>
            <w:proofErr w:type="gramStart"/>
            <w:r w:rsidRPr="00773375">
              <w:rPr>
                <w:rFonts w:ascii="Arial" w:eastAsia="Times New Roman" w:hAnsi="Arial" w:cs="Arial"/>
                <w:color w:val="000000"/>
                <w:lang w:eastAsia="es-GT"/>
              </w:rPr>
              <w:t>administrar  propiedades</w:t>
            </w:r>
            <w:proofErr w:type="gramEnd"/>
            <w:r w:rsidRPr="00773375">
              <w:rPr>
                <w:rFonts w:ascii="Arial" w:eastAsia="Times New Roman" w:hAnsi="Arial" w:cs="Arial"/>
                <w:color w:val="000000"/>
                <w:lang w:eastAsia="es-GT"/>
              </w:rPr>
              <w:t>, atender clientes y cerrar  ventas.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566CCD" w14:textId="77777777" w:rsidR="00773375" w:rsidRPr="00773375" w:rsidRDefault="00773375" w:rsidP="00773375">
            <w:pPr>
              <w:spacing w:after="0" w:line="240" w:lineRule="auto"/>
              <w:ind w:left="126"/>
              <w:rPr>
                <w:rFonts w:ascii="Times New Roman" w:eastAsia="Times New Roman" w:hAnsi="Times New Roman" w:cs="Times New Roman"/>
                <w:sz w:val="24"/>
                <w:szCs w:val="24"/>
                <w:lang w:eastAsia="es-GT"/>
              </w:rPr>
            </w:pPr>
            <w:r w:rsidRPr="00773375">
              <w:rPr>
                <w:rFonts w:ascii="Arial" w:eastAsia="Times New Roman" w:hAnsi="Arial" w:cs="Arial"/>
                <w:color w:val="000000"/>
                <w:lang w:eastAsia="es-GT"/>
              </w:rPr>
              <w:t>Equipo de Asesores  </w:t>
            </w:r>
          </w:p>
          <w:p w14:paraId="7E98B522" w14:textId="77777777" w:rsidR="00773375" w:rsidRPr="00773375" w:rsidRDefault="00773375" w:rsidP="00773375">
            <w:pPr>
              <w:spacing w:before="13" w:after="0" w:line="240" w:lineRule="auto"/>
              <w:ind w:left="127"/>
              <w:rPr>
                <w:rFonts w:ascii="Times New Roman" w:eastAsia="Times New Roman" w:hAnsi="Times New Roman" w:cs="Times New Roman"/>
                <w:sz w:val="24"/>
                <w:szCs w:val="24"/>
                <w:lang w:eastAsia="es-GT"/>
              </w:rPr>
            </w:pPr>
            <w:r w:rsidRPr="00773375">
              <w:rPr>
                <w:rFonts w:ascii="Arial" w:eastAsia="Times New Roman" w:hAnsi="Arial" w:cs="Arial"/>
                <w:color w:val="000000"/>
                <w:lang w:eastAsia="es-GT"/>
              </w:rPr>
              <w:t>Inmobiliarios</w:t>
            </w:r>
          </w:p>
        </w:tc>
      </w:tr>
      <w:tr w:rsidR="00773375" w:rsidRPr="00773375" w14:paraId="531684E8" w14:textId="77777777" w:rsidTr="00773375">
        <w:trPr>
          <w:trHeight w:val="1009"/>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649E93" w14:textId="77777777" w:rsidR="00773375" w:rsidRPr="00773375" w:rsidRDefault="00773375" w:rsidP="00773375">
            <w:pPr>
              <w:spacing w:after="0" w:line="240" w:lineRule="auto"/>
              <w:ind w:left="125" w:right="422" w:hanging="12"/>
              <w:rPr>
                <w:rFonts w:ascii="Times New Roman" w:eastAsia="Times New Roman" w:hAnsi="Times New Roman" w:cs="Times New Roman"/>
                <w:sz w:val="24"/>
                <w:szCs w:val="24"/>
                <w:lang w:eastAsia="es-GT"/>
              </w:rPr>
            </w:pPr>
            <w:r w:rsidRPr="00773375">
              <w:rPr>
                <w:rFonts w:ascii="Arial" w:eastAsia="Times New Roman" w:hAnsi="Arial" w:cs="Arial"/>
                <w:b/>
                <w:bCs/>
                <w:color w:val="000000"/>
                <w:lang w:eastAsia="es-GT"/>
              </w:rPr>
              <w:t xml:space="preserve">Administrador </w:t>
            </w:r>
            <w:proofErr w:type="gramStart"/>
            <w:r w:rsidRPr="00773375">
              <w:rPr>
                <w:rFonts w:ascii="Arial" w:eastAsia="Times New Roman" w:hAnsi="Arial" w:cs="Arial"/>
                <w:b/>
                <w:bCs/>
                <w:color w:val="000000"/>
                <w:lang w:eastAsia="es-GT"/>
              </w:rPr>
              <w:t>de  Propiedades</w:t>
            </w:r>
            <w:proofErr w:type="gram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243EC7" w14:textId="77777777" w:rsidR="00773375" w:rsidRPr="00773375" w:rsidRDefault="00773375" w:rsidP="00773375">
            <w:pPr>
              <w:spacing w:after="0" w:line="240" w:lineRule="auto"/>
              <w:ind w:left="128" w:right="77" w:firstLine="3"/>
              <w:rPr>
                <w:rFonts w:ascii="Times New Roman" w:eastAsia="Times New Roman" w:hAnsi="Times New Roman" w:cs="Times New Roman"/>
                <w:sz w:val="24"/>
                <w:szCs w:val="24"/>
                <w:lang w:eastAsia="es-GT"/>
              </w:rPr>
            </w:pPr>
            <w:r w:rsidRPr="00773375">
              <w:rPr>
                <w:rFonts w:ascii="Arial" w:eastAsia="Times New Roman" w:hAnsi="Arial" w:cs="Arial"/>
                <w:color w:val="000000"/>
                <w:lang w:eastAsia="es-GT"/>
              </w:rPr>
              <w:t xml:space="preserve">Gestiona y actualiza el inventario </w:t>
            </w:r>
            <w:proofErr w:type="gramStart"/>
            <w:r w:rsidRPr="00773375">
              <w:rPr>
                <w:rFonts w:ascii="Arial" w:eastAsia="Times New Roman" w:hAnsi="Arial" w:cs="Arial"/>
                <w:color w:val="000000"/>
                <w:lang w:eastAsia="es-GT"/>
              </w:rPr>
              <w:t>general  de</w:t>
            </w:r>
            <w:proofErr w:type="gramEnd"/>
            <w:r w:rsidRPr="00773375">
              <w:rPr>
                <w:rFonts w:ascii="Arial" w:eastAsia="Times New Roman" w:hAnsi="Arial" w:cs="Arial"/>
                <w:color w:val="000000"/>
                <w:lang w:eastAsia="es-GT"/>
              </w:rPr>
              <w:t xml:space="preserve"> la empresa.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8915D0" w14:textId="77777777" w:rsidR="00773375" w:rsidRPr="00773375" w:rsidRDefault="00773375" w:rsidP="00773375">
            <w:pPr>
              <w:spacing w:after="0" w:line="240" w:lineRule="auto"/>
              <w:ind w:left="117" w:right="255" w:hanging="1"/>
              <w:rPr>
                <w:rFonts w:ascii="Times New Roman" w:eastAsia="Times New Roman" w:hAnsi="Times New Roman" w:cs="Times New Roman"/>
                <w:sz w:val="24"/>
                <w:szCs w:val="24"/>
                <w:lang w:eastAsia="es-GT"/>
              </w:rPr>
            </w:pPr>
            <w:r w:rsidRPr="00773375">
              <w:rPr>
                <w:rFonts w:ascii="Arial" w:eastAsia="Times New Roman" w:hAnsi="Arial" w:cs="Arial"/>
                <w:color w:val="000000"/>
                <w:lang w:eastAsia="es-GT"/>
              </w:rPr>
              <w:t xml:space="preserve">Coordinador Comercial </w:t>
            </w:r>
            <w:proofErr w:type="gramStart"/>
            <w:r w:rsidRPr="00773375">
              <w:rPr>
                <w:rFonts w:ascii="Arial" w:eastAsia="Times New Roman" w:hAnsi="Arial" w:cs="Arial"/>
                <w:color w:val="000000"/>
                <w:lang w:eastAsia="es-GT"/>
              </w:rPr>
              <w:t>/  Gerencia</w:t>
            </w:r>
            <w:proofErr w:type="gramEnd"/>
          </w:p>
        </w:tc>
      </w:tr>
      <w:tr w:rsidR="00773375" w:rsidRPr="00773375" w14:paraId="41FAD32E" w14:textId="77777777" w:rsidTr="00773375">
        <w:trPr>
          <w:trHeight w:val="1477"/>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F5A8E7" w14:textId="77777777" w:rsidR="00773375" w:rsidRPr="00773375" w:rsidRDefault="00773375" w:rsidP="00773375">
            <w:pPr>
              <w:spacing w:after="0" w:line="240" w:lineRule="auto"/>
              <w:ind w:left="130"/>
              <w:rPr>
                <w:rFonts w:ascii="Times New Roman" w:eastAsia="Times New Roman" w:hAnsi="Times New Roman" w:cs="Times New Roman"/>
                <w:sz w:val="24"/>
                <w:szCs w:val="24"/>
                <w:lang w:eastAsia="es-GT"/>
              </w:rPr>
            </w:pPr>
            <w:r w:rsidRPr="00773375">
              <w:rPr>
                <w:rFonts w:ascii="Arial" w:eastAsia="Times New Roman" w:hAnsi="Arial" w:cs="Arial"/>
                <w:b/>
                <w:bCs/>
                <w:color w:val="000000"/>
                <w:lang w:eastAsia="es-GT"/>
              </w:rPr>
              <w:t>Cliente Nacional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5D599E" w14:textId="77777777" w:rsidR="00773375" w:rsidRPr="00773375" w:rsidRDefault="00773375" w:rsidP="00773375">
            <w:pPr>
              <w:spacing w:after="0" w:line="240" w:lineRule="auto"/>
              <w:ind w:left="135" w:right="449" w:firstLine="2"/>
              <w:rPr>
                <w:rFonts w:ascii="Times New Roman" w:eastAsia="Times New Roman" w:hAnsi="Times New Roman" w:cs="Times New Roman"/>
                <w:sz w:val="24"/>
                <w:szCs w:val="24"/>
                <w:lang w:eastAsia="es-GT"/>
              </w:rPr>
            </w:pPr>
            <w:r w:rsidRPr="00773375">
              <w:rPr>
                <w:rFonts w:ascii="Arial" w:eastAsia="Times New Roman" w:hAnsi="Arial" w:cs="Arial"/>
                <w:color w:val="000000"/>
                <w:lang w:eastAsia="es-GT"/>
              </w:rPr>
              <w:t xml:space="preserve">Usuario que busca comprar o </w:t>
            </w:r>
            <w:proofErr w:type="gramStart"/>
            <w:r w:rsidRPr="00773375">
              <w:rPr>
                <w:rFonts w:ascii="Arial" w:eastAsia="Times New Roman" w:hAnsi="Arial" w:cs="Arial"/>
                <w:color w:val="000000"/>
                <w:lang w:eastAsia="es-GT"/>
              </w:rPr>
              <w:t>alquilar  una</w:t>
            </w:r>
            <w:proofErr w:type="gramEnd"/>
            <w:r w:rsidRPr="00773375">
              <w:rPr>
                <w:rFonts w:ascii="Arial" w:eastAsia="Times New Roman" w:hAnsi="Arial" w:cs="Arial"/>
                <w:color w:val="000000"/>
                <w:lang w:eastAsia="es-GT"/>
              </w:rPr>
              <w:t xml:space="preserve"> propiedad dentro de Guatemala.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43E8F9" w14:textId="77777777" w:rsidR="00773375" w:rsidRPr="00773375" w:rsidRDefault="00773375" w:rsidP="00773375">
            <w:pPr>
              <w:spacing w:after="0" w:line="240" w:lineRule="auto"/>
              <w:ind w:left="126"/>
              <w:rPr>
                <w:rFonts w:ascii="Times New Roman" w:eastAsia="Times New Roman" w:hAnsi="Times New Roman" w:cs="Times New Roman"/>
                <w:sz w:val="24"/>
                <w:szCs w:val="24"/>
                <w:lang w:eastAsia="es-GT"/>
              </w:rPr>
            </w:pPr>
            <w:r w:rsidRPr="00773375">
              <w:rPr>
                <w:rFonts w:ascii="Arial" w:eastAsia="Times New Roman" w:hAnsi="Arial" w:cs="Arial"/>
                <w:color w:val="000000"/>
                <w:lang w:eastAsia="es-GT"/>
              </w:rPr>
              <w:t>Público objetivo de  </w:t>
            </w:r>
          </w:p>
          <w:p w14:paraId="284D8BD9" w14:textId="77777777" w:rsidR="00773375" w:rsidRPr="00773375" w:rsidRDefault="00773375" w:rsidP="00773375">
            <w:pPr>
              <w:spacing w:before="1" w:after="0" w:line="240" w:lineRule="auto"/>
              <w:ind w:left="127"/>
              <w:rPr>
                <w:rFonts w:ascii="Times New Roman" w:eastAsia="Times New Roman" w:hAnsi="Times New Roman" w:cs="Times New Roman"/>
                <w:sz w:val="24"/>
                <w:szCs w:val="24"/>
                <w:lang w:eastAsia="es-GT"/>
              </w:rPr>
            </w:pPr>
            <w:r w:rsidRPr="00773375">
              <w:rPr>
                <w:rFonts w:ascii="Arial" w:eastAsia="Times New Roman" w:hAnsi="Arial" w:cs="Arial"/>
                <w:color w:val="000000"/>
                <w:lang w:eastAsia="es-GT"/>
              </w:rPr>
              <w:t>ROOTS REAL ESTATE</w:t>
            </w:r>
          </w:p>
        </w:tc>
      </w:tr>
      <w:tr w:rsidR="00773375" w:rsidRPr="00773375" w14:paraId="6C60E656" w14:textId="77777777" w:rsidTr="00773375">
        <w:trPr>
          <w:trHeight w:val="1513"/>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847343" w14:textId="77777777" w:rsidR="00773375" w:rsidRPr="00773375" w:rsidRDefault="00773375" w:rsidP="00773375">
            <w:pPr>
              <w:spacing w:after="0" w:line="240" w:lineRule="auto"/>
              <w:jc w:val="center"/>
              <w:rPr>
                <w:rFonts w:ascii="Times New Roman" w:eastAsia="Times New Roman" w:hAnsi="Times New Roman" w:cs="Times New Roman"/>
                <w:sz w:val="24"/>
                <w:szCs w:val="24"/>
                <w:lang w:eastAsia="es-GT"/>
              </w:rPr>
            </w:pPr>
            <w:r w:rsidRPr="00773375">
              <w:rPr>
                <w:rFonts w:ascii="Arial" w:eastAsia="Times New Roman" w:hAnsi="Arial" w:cs="Arial"/>
                <w:b/>
                <w:bCs/>
                <w:color w:val="000000"/>
                <w:lang w:eastAsia="es-GT"/>
              </w:rPr>
              <w:t>Cliente Internacional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46AC3A" w14:textId="77777777" w:rsidR="00773375" w:rsidRPr="00773375" w:rsidRDefault="00773375" w:rsidP="00773375">
            <w:pPr>
              <w:spacing w:after="0" w:line="240" w:lineRule="auto"/>
              <w:ind w:left="129" w:right="209" w:firstLine="8"/>
              <w:rPr>
                <w:rFonts w:ascii="Times New Roman" w:eastAsia="Times New Roman" w:hAnsi="Times New Roman" w:cs="Times New Roman"/>
                <w:sz w:val="24"/>
                <w:szCs w:val="24"/>
                <w:lang w:eastAsia="es-GT"/>
              </w:rPr>
            </w:pPr>
            <w:r w:rsidRPr="00773375">
              <w:rPr>
                <w:rFonts w:ascii="Arial" w:eastAsia="Times New Roman" w:hAnsi="Arial" w:cs="Arial"/>
                <w:color w:val="000000"/>
                <w:lang w:eastAsia="es-GT"/>
              </w:rPr>
              <w:t xml:space="preserve">Usuario que busca adquirir </w:t>
            </w:r>
            <w:proofErr w:type="gramStart"/>
            <w:r w:rsidRPr="00773375">
              <w:rPr>
                <w:rFonts w:ascii="Arial" w:eastAsia="Times New Roman" w:hAnsi="Arial" w:cs="Arial"/>
                <w:color w:val="000000"/>
                <w:lang w:eastAsia="es-GT"/>
              </w:rPr>
              <w:t>propiedades  en</w:t>
            </w:r>
            <w:proofErr w:type="gramEnd"/>
            <w:r w:rsidRPr="00773375">
              <w:rPr>
                <w:rFonts w:ascii="Arial" w:eastAsia="Times New Roman" w:hAnsi="Arial" w:cs="Arial"/>
                <w:color w:val="000000"/>
                <w:lang w:eastAsia="es-GT"/>
              </w:rPr>
              <w:t xml:space="preserve"> Guatemala desde el extranjero.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4A1393" w14:textId="77777777" w:rsidR="00773375" w:rsidRPr="00773375" w:rsidRDefault="00773375" w:rsidP="00773375">
            <w:pPr>
              <w:spacing w:after="0" w:line="240" w:lineRule="auto"/>
              <w:ind w:left="126"/>
              <w:rPr>
                <w:rFonts w:ascii="Times New Roman" w:eastAsia="Times New Roman" w:hAnsi="Times New Roman" w:cs="Times New Roman"/>
                <w:sz w:val="24"/>
                <w:szCs w:val="24"/>
                <w:lang w:eastAsia="es-GT"/>
              </w:rPr>
            </w:pPr>
            <w:r w:rsidRPr="00773375">
              <w:rPr>
                <w:rFonts w:ascii="Arial" w:eastAsia="Times New Roman" w:hAnsi="Arial" w:cs="Arial"/>
                <w:color w:val="000000"/>
                <w:lang w:eastAsia="es-GT"/>
              </w:rPr>
              <w:t>Público objetivo  </w:t>
            </w:r>
          </w:p>
          <w:p w14:paraId="78DDB475" w14:textId="77777777" w:rsidR="00773375" w:rsidRPr="00773375" w:rsidRDefault="00773375" w:rsidP="00773375">
            <w:pPr>
              <w:spacing w:after="0" w:line="240" w:lineRule="auto"/>
              <w:ind w:left="122"/>
              <w:rPr>
                <w:rFonts w:ascii="Times New Roman" w:eastAsia="Times New Roman" w:hAnsi="Times New Roman" w:cs="Times New Roman"/>
                <w:sz w:val="24"/>
                <w:szCs w:val="24"/>
                <w:lang w:eastAsia="es-GT"/>
              </w:rPr>
            </w:pPr>
            <w:r w:rsidRPr="00773375">
              <w:rPr>
                <w:rFonts w:ascii="Arial" w:eastAsia="Times New Roman" w:hAnsi="Arial" w:cs="Arial"/>
                <w:color w:val="000000"/>
                <w:lang w:eastAsia="es-GT"/>
              </w:rPr>
              <w:t>internacional</w:t>
            </w:r>
          </w:p>
        </w:tc>
      </w:tr>
      <w:tr w:rsidR="00773375" w:rsidRPr="00773375" w14:paraId="4549E966" w14:textId="77777777" w:rsidTr="00773375">
        <w:trPr>
          <w:trHeight w:val="1009"/>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715891" w14:textId="77777777" w:rsidR="00773375" w:rsidRPr="00773375" w:rsidRDefault="00773375" w:rsidP="00773375">
            <w:pPr>
              <w:spacing w:after="0" w:line="240" w:lineRule="auto"/>
              <w:ind w:left="135"/>
              <w:rPr>
                <w:rFonts w:ascii="Times New Roman" w:eastAsia="Times New Roman" w:hAnsi="Times New Roman" w:cs="Times New Roman"/>
                <w:sz w:val="24"/>
                <w:szCs w:val="24"/>
                <w:lang w:eastAsia="es-GT"/>
              </w:rPr>
            </w:pPr>
            <w:r w:rsidRPr="00773375">
              <w:rPr>
                <w:rFonts w:ascii="Arial" w:eastAsia="Times New Roman" w:hAnsi="Arial" w:cs="Arial"/>
                <w:b/>
                <w:bCs/>
                <w:color w:val="000000"/>
                <w:lang w:eastAsia="es-GT"/>
              </w:rPr>
              <w:t>Nuevo Usuario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5F9F1A" w14:textId="77777777" w:rsidR="00773375" w:rsidRPr="00773375" w:rsidRDefault="00773375" w:rsidP="00773375">
            <w:pPr>
              <w:spacing w:after="0" w:line="240" w:lineRule="auto"/>
              <w:ind w:left="131" w:right="353" w:hanging="6"/>
              <w:rPr>
                <w:rFonts w:ascii="Times New Roman" w:eastAsia="Times New Roman" w:hAnsi="Times New Roman" w:cs="Times New Roman"/>
                <w:sz w:val="24"/>
                <w:szCs w:val="24"/>
                <w:lang w:eastAsia="es-GT"/>
              </w:rPr>
            </w:pPr>
            <w:r w:rsidRPr="00773375">
              <w:rPr>
                <w:rFonts w:ascii="Arial" w:eastAsia="Times New Roman" w:hAnsi="Arial" w:cs="Arial"/>
                <w:color w:val="000000"/>
                <w:lang w:eastAsia="es-GT"/>
              </w:rPr>
              <w:t xml:space="preserve">Se registra para buscar propiedades </w:t>
            </w:r>
            <w:proofErr w:type="gramStart"/>
            <w:r w:rsidRPr="00773375">
              <w:rPr>
                <w:rFonts w:ascii="Arial" w:eastAsia="Times New Roman" w:hAnsi="Arial" w:cs="Arial"/>
                <w:color w:val="000000"/>
                <w:lang w:eastAsia="es-GT"/>
              </w:rPr>
              <w:t>y  recibir</w:t>
            </w:r>
            <w:proofErr w:type="gramEnd"/>
            <w:r w:rsidRPr="00773375">
              <w:rPr>
                <w:rFonts w:ascii="Arial" w:eastAsia="Times New Roman" w:hAnsi="Arial" w:cs="Arial"/>
                <w:color w:val="000000"/>
                <w:lang w:eastAsia="es-GT"/>
              </w:rPr>
              <w:t xml:space="preserve"> asesoría personalizada.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67558E" w14:textId="77777777" w:rsidR="00773375" w:rsidRPr="00773375" w:rsidRDefault="00773375" w:rsidP="00773375">
            <w:pPr>
              <w:spacing w:after="0" w:line="240" w:lineRule="auto"/>
              <w:ind w:left="117"/>
              <w:rPr>
                <w:rFonts w:ascii="Times New Roman" w:eastAsia="Times New Roman" w:hAnsi="Times New Roman" w:cs="Times New Roman"/>
                <w:sz w:val="24"/>
                <w:szCs w:val="24"/>
                <w:lang w:eastAsia="es-GT"/>
              </w:rPr>
            </w:pPr>
            <w:r w:rsidRPr="00773375">
              <w:rPr>
                <w:rFonts w:ascii="Arial" w:eastAsia="Times New Roman" w:hAnsi="Arial" w:cs="Arial"/>
                <w:color w:val="000000"/>
                <w:lang w:eastAsia="es-GT"/>
              </w:rPr>
              <w:t>Clientes potenciales</w:t>
            </w:r>
          </w:p>
        </w:tc>
      </w:tr>
      <w:tr w:rsidR="00773375" w:rsidRPr="00773375" w14:paraId="3A58B4E8" w14:textId="77777777" w:rsidTr="00773375">
        <w:trPr>
          <w:trHeight w:val="1513"/>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8BCC77" w14:textId="77777777" w:rsidR="00773375" w:rsidRPr="00773375" w:rsidRDefault="00773375" w:rsidP="00773375">
            <w:pPr>
              <w:spacing w:after="0" w:line="240" w:lineRule="auto"/>
              <w:ind w:left="125" w:right="362" w:hanging="4"/>
              <w:rPr>
                <w:rFonts w:ascii="Times New Roman" w:eastAsia="Times New Roman" w:hAnsi="Times New Roman" w:cs="Times New Roman"/>
                <w:sz w:val="24"/>
                <w:szCs w:val="24"/>
                <w:lang w:eastAsia="es-GT"/>
              </w:rPr>
            </w:pPr>
            <w:r w:rsidRPr="00773375">
              <w:rPr>
                <w:rFonts w:ascii="Arial" w:eastAsia="Times New Roman" w:hAnsi="Arial" w:cs="Arial"/>
                <w:b/>
                <w:bCs/>
                <w:color w:val="000000"/>
                <w:lang w:eastAsia="es-GT"/>
              </w:rPr>
              <w:t xml:space="preserve">Administrador </w:t>
            </w:r>
            <w:proofErr w:type="gramStart"/>
            <w:r w:rsidRPr="00773375">
              <w:rPr>
                <w:rFonts w:ascii="Arial" w:eastAsia="Times New Roman" w:hAnsi="Arial" w:cs="Arial"/>
                <w:b/>
                <w:bCs/>
                <w:color w:val="000000"/>
                <w:lang w:eastAsia="es-GT"/>
              </w:rPr>
              <w:t>del  Sistema</w:t>
            </w:r>
            <w:proofErr w:type="gram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2FC5F9" w14:textId="77777777" w:rsidR="00773375" w:rsidRPr="00773375" w:rsidRDefault="00773375" w:rsidP="00773375">
            <w:pPr>
              <w:spacing w:after="0" w:line="240" w:lineRule="auto"/>
              <w:ind w:left="122" w:right="113" w:firstLine="16"/>
              <w:rPr>
                <w:rFonts w:ascii="Times New Roman" w:eastAsia="Times New Roman" w:hAnsi="Times New Roman" w:cs="Times New Roman"/>
                <w:sz w:val="24"/>
                <w:szCs w:val="24"/>
                <w:lang w:eastAsia="es-GT"/>
              </w:rPr>
            </w:pPr>
            <w:r w:rsidRPr="00773375">
              <w:rPr>
                <w:rFonts w:ascii="Arial" w:eastAsia="Times New Roman" w:hAnsi="Arial" w:cs="Arial"/>
                <w:color w:val="000000"/>
                <w:lang w:eastAsia="es-GT"/>
              </w:rPr>
              <w:t xml:space="preserve">Encargado del control técnico, </w:t>
            </w:r>
            <w:proofErr w:type="gramStart"/>
            <w:r w:rsidRPr="00773375">
              <w:rPr>
                <w:rFonts w:ascii="Arial" w:eastAsia="Times New Roman" w:hAnsi="Arial" w:cs="Arial"/>
                <w:color w:val="000000"/>
                <w:lang w:eastAsia="es-GT"/>
              </w:rPr>
              <w:t>seguridad  y</w:t>
            </w:r>
            <w:proofErr w:type="gramEnd"/>
            <w:r w:rsidRPr="00773375">
              <w:rPr>
                <w:rFonts w:ascii="Arial" w:eastAsia="Times New Roman" w:hAnsi="Arial" w:cs="Arial"/>
                <w:color w:val="000000"/>
                <w:lang w:eastAsia="es-GT"/>
              </w:rPr>
              <w:t xml:space="preserve"> mantenimiento de la plataforma.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CACC01" w14:textId="77777777" w:rsidR="00773375" w:rsidRPr="00773375" w:rsidRDefault="00773375" w:rsidP="00773375">
            <w:pPr>
              <w:spacing w:after="0" w:line="240" w:lineRule="auto"/>
              <w:ind w:left="125"/>
              <w:rPr>
                <w:rFonts w:ascii="Times New Roman" w:eastAsia="Times New Roman" w:hAnsi="Times New Roman" w:cs="Times New Roman"/>
                <w:sz w:val="24"/>
                <w:szCs w:val="24"/>
                <w:lang w:eastAsia="es-GT"/>
              </w:rPr>
            </w:pPr>
            <w:r w:rsidRPr="00773375">
              <w:rPr>
                <w:rFonts w:ascii="Arial" w:eastAsia="Times New Roman" w:hAnsi="Arial" w:cs="Arial"/>
                <w:color w:val="000000"/>
                <w:lang w:eastAsia="es-GT"/>
              </w:rPr>
              <w:t>Departamento de  </w:t>
            </w:r>
          </w:p>
          <w:p w14:paraId="0F012798" w14:textId="77777777" w:rsidR="00773375" w:rsidRPr="00773375" w:rsidRDefault="00773375" w:rsidP="00773375">
            <w:pPr>
              <w:spacing w:after="0" w:line="240" w:lineRule="auto"/>
              <w:jc w:val="center"/>
              <w:rPr>
                <w:rFonts w:ascii="Times New Roman" w:eastAsia="Times New Roman" w:hAnsi="Times New Roman" w:cs="Times New Roman"/>
                <w:sz w:val="24"/>
                <w:szCs w:val="24"/>
                <w:lang w:eastAsia="es-GT"/>
              </w:rPr>
            </w:pPr>
            <w:r w:rsidRPr="00773375">
              <w:rPr>
                <w:rFonts w:ascii="Arial" w:eastAsia="Times New Roman" w:hAnsi="Arial" w:cs="Arial"/>
                <w:color w:val="000000"/>
                <w:lang w:eastAsia="es-GT"/>
              </w:rPr>
              <w:t>Tecnología / Desarrollador</w:t>
            </w:r>
          </w:p>
        </w:tc>
      </w:tr>
    </w:tbl>
    <w:p w14:paraId="4F10D1F2" w14:textId="5EC8B244" w:rsidR="00C14F0C" w:rsidRDefault="00C14F0C" w:rsidP="00C14F0C">
      <w:pPr>
        <w:tabs>
          <w:tab w:val="left" w:pos="3180"/>
        </w:tabs>
        <w:spacing w:line="480" w:lineRule="auto"/>
        <w:jc w:val="both"/>
        <w:rPr>
          <w:rFonts w:ascii="Times New Roman" w:hAnsi="Times New Roman" w:cs="Times New Roman"/>
        </w:rPr>
      </w:pPr>
    </w:p>
    <w:p w14:paraId="546BCC38" w14:textId="4686614D" w:rsidR="00773375" w:rsidRPr="00773375" w:rsidRDefault="00773375" w:rsidP="00773375">
      <w:pPr>
        <w:rPr>
          <w:rFonts w:ascii="Times New Roman" w:hAnsi="Times New Roman" w:cs="Times New Roman"/>
        </w:rPr>
      </w:pPr>
    </w:p>
    <w:p w14:paraId="2C4FA276" w14:textId="06185A65" w:rsidR="00773375" w:rsidRPr="00773375" w:rsidRDefault="00773375" w:rsidP="00773375">
      <w:pPr>
        <w:rPr>
          <w:rFonts w:ascii="Times New Roman" w:hAnsi="Times New Roman" w:cs="Times New Roman"/>
        </w:rPr>
      </w:pPr>
    </w:p>
    <w:p w14:paraId="6F5079C7" w14:textId="7D5CC41F" w:rsidR="00773375" w:rsidRPr="00773375" w:rsidRDefault="00773375" w:rsidP="00773375">
      <w:pPr>
        <w:rPr>
          <w:rFonts w:ascii="Times New Roman" w:hAnsi="Times New Roman" w:cs="Times New Roman"/>
        </w:rPr>
      </w:pPr>
    </w:p>
    <w:p w14:paraId="6ADCCAC7" w14:textId="335C1554" w:rsidR="00773375" w:rsidRPr="00773375" w:rsidRDefault="00773375" w:rsidP="00773375">
      <w:pPr>
        <w:rPr>
          <w:rFonts w:ascii="Times New Roman" w:hAnsi="Times New Roman" w:cs="Times New Roman"/>
        </w:rPr>
      </w:pPr>
    </w:p>
    <w:p w14:paraId="6EAAF3AE" w14:textId="2F5354F2" w:rsidR="00773375" w:rsidRPr="00773375" w:rsidRDefault="00773375" w:rsidP="00773375">
      <w:pPr>
        <w:rPr>
          <w:rFonts w:ascii="Times New Roman" w:hAnsi="Times New Roman" w:cs="Times New Roman"/>
        </w:rPr>
      </w:pPr>
    </w:p>
    <w:p w14:paraId="2AEE8FC6" w14:textId="1D0E59D3" w:rsidR="00773375" w:rsidRPr="00773375" w:rsidRDefault="00773375" w:rsidP="00773375">
      <w:pPr>
        <w:rPr>
          <w:rFonts w:ascii="Times New Roman" w:hAnsi="Times New Roman" w:cs="Times New Roman"/>
        </w:rPr>
      </w:pPr>
    </w:p>
    <w:p w14:paraId="4A98C4A6" w14:textId="61BCFBB4" w:rsidR="00773375" w:rsidRPr="00773375" w:rsidRDefault="00773375" w:rsidP="00773375">
      <w:pPr>
        <w:rPr>
          <w:rFonts w:ascii="Times New Roman" w:hAnsi="Times New Roman" w:cs="Times New Roman"/>
        </w:rPr>
      </w:pPr>
    </w:p>
    <w:p w14:paraId="2A111BB5" w14:textId="6D60B722" w:rsidR="00773375" w:rsidRPr="00773375" w:rsidRDefault="00773375" w:rsidP="00773375">
      <w:pPr>
        <w:rPr>
          <w:rFonts w:ascii="Times New Roman" w:hAnsi="Times New Roman" w:cs="Times New Roman"/>
        </w:rPr>
      </w:pPr>
    </w:p>
    <w:p w14:paraId="325E7F06" w14:textId="6E3BE3C4" w:rsidR="00773375" w:rsidRPr="00773375" w:rsidRDefault="00773375" w:rsidP="00773375">
      <w:pPr>
        <w:rPr>
          <w:rFonts w:ascii="Times New Roman" w:hAnsi="Times New Roman" w:cs="Times New Roman"/>
        </w:rPr>
      </w:pPr>
    </w:p>
    <w:p w14:paraId="0A9DC733" w14:textId="61EF9FB4" w:rsidR="00773375" w:rsidRPr="00773375" w:rsidRDefault="00773375" w:rsidP="00773375">
      <w:pPr>
        <w:rPr>
          <w:rFonts w:ascii="Times New Roman" w:hAnsi="Times New Roman" w:cs="Times New Roman"/>
        </w:rPr>
      </w:pPr>
    </w:p>
    <w:p w14:paraId="40CEB4BA" w14:textId="54F81278" w:rsidR="00773375" w:rsidRPr="00773375" w:rsidRDefault="00773375" w:rsidP="00773375">
      <w:pPr>
        <w:rPr>
          <w:rFonts w:ascii="Times New Roman" w:hAnsi="Times New Roman" w:cs="Times New Roman"/>
        </w:rPr>
      </w:pPr>
    </w:p>
    <w:p w14:paraId="4BE969B3" w14:textId="5488C547" w:rsidR="00773375" w:rsidRPr="00773375" w:rsidRDefault="00773375" w:rsidP="00773375">
      <w:pPr>
        <w:rPr>
          <w:rFonts w:ascii="Times New Roman" w:hAnsi="Times New Roman" w:cs="Times New Roman"/>
        </w:rPr>
      </w:pPr>
    </w:p>
    <w:p w14:paraId="1E05190D" w14:textId="449EBC8C" w:rsidR="00773375" w:rsidRPr="00773375" w:rsidRDefault="00773375" w:rsidP="00773375">
      <w:pPr>
        <w:rPr>
          <w:rFonts w:ascii="Times New Roman" w:hAnsi="Times New Roman" w:cs="Times New Roman"/>
        </w:rPr>
      </w:pPr>
    </w:p>
    <w:p w14:paraId="18B422E0" w14:textId="51AAA0F3" w:rsidR="00773375" w:rsidRDefault="00773375" w:rsidP="00773375">
      <w:pPr>
        <w:rPr>
          <w:rFonts w:ascii="Times New Roman" w:hAnsi="Times New Roman" w:cs="Times New Roman"/>
        </w:rPr>
      </w:pPr>
    </w:p>
    <w:p w14:paraId="19ED5F40" w14:textId="3CA36B89" w:rsidR="00773375" w:rsidRDefault="00773375" w:rsidP="00773375">
      <w:pPr>
        <w:tabs>
          <w:tab w:val="left" w:pos="3000"/>
        </w:tabs>
        <w:rPr>
          <w:rFonts w:ascii="Times New Roman" w:hAnsi="Times New Roman" w:cs="Times New Roman"/>
        </w:rPr>
      </w:pPr>
      <w:r>
        <w:rPr>
          <w:rFonts w:ascii="Times New Roman" w:hAnsi="Times New Roman" w:cs="Times New Roman"/>
        </w:rPr>
        <w:tab/>
      </w:r>
    </w:p>
    <w:p w14:paraId="64614301" w14:textId="02546E36" w:rsidR="00773375" w:rsidRDefault="00773375" w:rsidP="00773375">
      <w:pPr>
        <w:tabs>
          <w:tab w:val="left" w:pos="3000"/>
        </w:tabs>
        <w:rPr>
          <w:rFonts w:ascii="Times New Roman" w:hAnsi="Times New Roman" w:cs="Times New Roman"/>
        </w:rPr>
      </w:pPr>
    </w:p>
    <w:p w14:paraId="7C14AFDB" w14:textId="40AB6523" w:rsidR="00773375" w:rsidRDefault="00773375" w:rsidP="00773375">
      <w:pPr>
        <w:tabs>
          <w:tab w:val="left" w:pos="3000"/>
        </w:tabs>
        <w:rPr>
          <w:rFonts w:ascii="Times New Roman" w:hAnsi="Times New Roman" w:cs="Times New Roman"/>
        </w:rPr>
      </w:pPr>
    </w:p>
    <w:p w14:paraId="0A53D4F2" w14:textId="4D1D0A9A" w:rsidR="00773375" w:rsidRDefault="00773375" w:rsidP="00773375">
      <w:pPr>
        <w:tabs>
          <w:tab w:val="left" w:pos="3000"/>
        </w:tabs>
        <w:rPr>
          <w:rFonts w:ascii="Times New Roman" w:hAnsi="Times New Roman" w:cs="Times New Roman"/>
        </w:rPr>
      </w:pPr>
    </w:p>
    <w:p w14:paraId="6E2C82BF" w14:textId="3CA0BA32" w:rsidR="00773375" w:rsidRDefault="00773375" w:rsidP="00773375">
      <w:pPr>
        <w:tabs>
          <w:tab w:val="left" w:pos="3000"/>
        </w:tabs>
        <w:rPr>
          <w:rFonts w:ascii="Times New Roman" w:hAnsi="Times New Roman" w:cs="Times New Roman"/>
        </w:rPr>
      </w:pPr>
    </w:p>
    <w:p w14:paraId="7D13DDB6" w14:textId="7E2D8F3E" w:rsidR="00773375" w:rsidRDefault="00773375" w:rsidP="00773375">
      <w:pPr>
        <w:tabs>
          <w:tab w:val="left" w:pos="3000"/>
        </w:tabs>
        <w:rPr>
          <w:rFonts w:ascii="Times New Roman" w:hAnsi="Times New Roman" w:cs="Times New Roman"/>
        </w:rPr>
      </w:pPr>
    </w:p>
    <w:p w14:paraId="34DD2EBE" w14:textId="2456F42F" w:rsidR="00773375" w:rsidRDefault="00773375" w:rsidP="00773375">
      <w:pPr>
        <w:tabs>
          <w:tab w:val="left" w:pos="3000"/>
        </w:tabs>
        <w:rPr>
          <w:rFonts w:ascii="Times New Roman" w:hAnsi="Times New Roman" w:cs="Times New Roman"/>
        </w:rPr>
      </w:pPr>
    </w:p>
    <w:p w14:paraId="36E27BA7" w14:textId="29AE8192" w:rsidR="00773375" w:rsidRDefault="00773375" w:rsidP="00773375">
      <w:pPr>
        <w:tabs>
          <w:tab w:val="left" w:pos="3000"/>
        </w:tabs>
        <w:rPr>
          <w:rFonts w:ascii="Times New Roman" w:hAnsi="Times New Roman" w:cs="Times New Roman"/>
        </w:rPr>
      </w:pPr>
    </w:p>
    <w:p w14:paraId="26AD97F4" w14:textId="6CAB4447" w:rsidR="00773375" w:rsidRDefault="00773375" w:rsidP="00773375">
      <w:pPr>
        <w:tabs>
          <w:tab w:val="left" w:pos="3000"/>
        </w:tabs>
        <w:rPr>
          <w:rFonts w:ascii="Times New Roman" w:hAnsi="Times New Roman" w:cs="Times New Roman"/>
        </w:rPr>
      </w:pPr>
    </w:p>
    <w:p w14:paraId="0167536E" w14:textId="73F84B58" w:rsidR="00773375" w:rsidRDefault="00773375" w:rsidP="00773375">
      <w:pPr>
        <w:tabs>
          <w:tab w:val="left" w:pos="3000"/>
        </w:tabs>
        <w:rPr>
          <w:rFonts w:ascii="Times New Roman" w:hAnsi="Times New Roman" w:cs="Times New Roman"/>
        </w:rPr>
      </w:pPr>
    </w:p>
    <w:p w14:paraId="176F6B81" w14:textId="287BEE89" w:rsidR="00773375" w:rsidRDefault="00773375" w:rsidP="00773375">
      <w:pPr>
        <w:tabs>
          <w:tab w:val="left" w:pos="3000"/>
        </w:tabs>
        <w:rPr>
          <w:rFonts w:ascii="Times New Roman" w:hAnsi="Times New Roman" w:cs="Times New Roman"/>
        </w:rPr>
      </w:pPr>
    </w:p>
    <w:p w14:paraId="17219527" w14:textId="77777777" w:rsidR="00773375" w:rsidRPr="00773375" w:rsidRDefault="00773375" w:rsidP="00773375">
      <w:pPr>
        <w:spacing w:after="0" w:line="240" w:lineRule="auto"/>
        <w:ind w:left="6"/>
        <w:rPr>
          <w:rFonts w:ascii="Times New Roman" w:eastAsia="Times New Roman" w:hAnsi="Times New Roman" w:cs="Times New Roman"/>
          <w:sz w:val="24"/>
          <w:szCs w:val="24"/>
          <w:lang w:eastAsia="es-GT"/>
        </w:rPr>
      </w:pPr>
      <w:r w:rsidRPr="00773375">
        <w:rPr>
          <w:rFonts w:ascii="Times New Roman" w:eastAsia="Times New Roman" w:hAnsi="Times New Roman" w:cs="Times New Roman"/>
          <w:b/>
          <w:bCs/>
          <w:color w:val="000000"/>
          <w:sz w:val="36"/>
          <w:szCs w:val="36"/>
          <w:lang w:eastAsia="es-GT"/>
        </w:rPr>
        <w:t>4.2 Descripción del Proceso del Proyecto </w:t>
      </w:r>
    </w:p>
    <w:p w14:paraId="7E63BE2D" w14:textId="77777777" w:rsidR="00773375" w:rsidRPr="00773375" w:rsidRDefault="00773375" w:rsidP="00773375">
      <w:pPr>
        <w:spacing w:before="276" w:after="0" w:line="240" w:lineRule="auto"/>
        <w:ind w:right="72" w:firstLine="2"/>
        <w:rPr>
          <w:rFonts w:ascii="Times New Roman" w:eastAsia="Times New Roman" w:hAnsi="Times New Roman" w:cs="Times New Roman"/>
          <w:sz w:val="24"/>
          <w:szCs w:val="24"/>
          <w:lang w:eastAsia="es-GT"/>
        </w:rPr>
      </w:pPr>
      <w:r w:rsidRPr="00773375">
        <w:rPr>
          <w:rFonts w:ascii="Times New Roman" w:eastAsia="Times New Roman" w:hAnsi="Times New Roman" w:cs="Times New Roman"/>
          <w:color w:val="000000"/>
          <w:sz w:val="24"/>
          <w:szCs w:val="24"/>
          <w:lang w:eastAsia="es-GT"/>
        </w:rPr>
        <w:t xml:space="preserve">Actualmente, ROOTS REAL ESTATE GUATEMALA gestiona sus operaciones inmobiliarias </w:t>
      </w:r>
      <w:proofErr w:type="gramStart"/>
      <w:r w:rsidRPr="00773375">
        <w:rPr>
          <w:rFonts w:ascii="Times New Roman" w:eastAsia="Times New Roman" w:hAnsi="Times New Roman" w:cs="Times New Roman"/>
          <w:color w:val="000000"/>
          <w:sz w:val="24"/>
          <w:szCs w:val="24"/>
          <w:lang w:eastAsia="es-GT"/>
        </w:rPr>
        <w:t>a  través</w:t>
      </w:r>
      <w:proofErr w:type="gramEnd"/>
      <w:r w:rsidRPr="00773375">
        <w:rPr>
          <w:rFonts w:ascii="Times New Roman" w:eastAsia="Times New Roman" w:hAnsi="Times New Roman" w:cs="Times New Roman"/>
          <w:color w:val="000000"/>
          <w:sz w:val="24"/>
          <w:szCs w:val="24"/>
          <w:lang w:eastAsia="es-GT"/>
        </w:rPr>
        <w:t xml:space="preserve"> de procesos mayoritariamente manuales e informales. La captación de propiedades </w:t>
      </w:r>
      <w:proofErr w:type="gramStart"/>
      <w:r w:rsidRPr="00773375">
        <w:rPr>
          <w:rFonts w:ascii="Times New Roman" w:eastAsia="Times New Roman" w:hAnsi="Times New Roman" w:cs="Times New Roman"/>
          <w:color w:val="000000"/>
          <w:sz w:val="24"/>
          <w:szCs w:val="24"/>
          <w:lang w:eastAsia="es-GT"/>
        </w:rPr>
        <w:t>se  realiza</w:t>
      </w:r>
      <w:proofErr w:type="gramEnd"/>
      <w:r w:rsidRPr="00773375">
        <w:rPr>
          <w:rFonts w:ascii="Times New Roman" w:eastAsia="Times New Roman" w:hAnsi="Times New Roman" w:cs="Times New Roman"/>
          <w:color w:val="000000"/>
          <w:sz w:val="24"/>
          <w:szCs w:val="24"/>
          <w:lang w:eastAsia="es-GT"/>
        </w:rPr>
        <w:t xml:space="preserve"> mediante contactos personales, referencias o visitas directas a los propietarios. No </w:t>
      </w:r>
      <w:proofErr w:type="gramStart"/>
      <w:r w:rsidRPr="00773375">
        <w:rPr>
          <w:rFonts w:ascii="Times New Roman" w:eastAsia="Times New Roman" w:hAnsi="Times New Roman" w:cs="Times New Roman"/>
          <w:color w:val="000000"/>
          <w:sz w:val="24"/>
          <w:szCs w:val="24"/>
          <w:lang w:eastAsia="es-GT"/>
        </w:rPr>
        <w:t>se  cuenta</w:t>
      </w:r>
      <w:proofErr w:type="gramEnd"/>
      <w:r w:rsidRPr="00773375">
        <w:rPr>
          <w:rFonts w:ascii="Times New Roman" w:eastAsia="Times New Roman" w:hAnsi="Times New Roman" w:cs="Times New Roman"/>
          <w:color w:val="000000"/>
          <w:sz w:val="24"/>
          <w:szCs w:val="24"/>
          <w:lang w:eastAsia="es-GT"/>
        </w:rPr>
        <w:t xml:space="preserve"> con un formulario estandarizado ni un sistema digital de registro; en su lugar, cada asesor  recopila la información de las propiedades por medio de conversaciones de WhatsApp, notas en  el celular o documentos sueltos en hojas de cálculo. </w:t>
      </w:r>
    </w:p>
    <w:p w14:paraId="5383B7B8" w14:textId="77777777" w:rsidR="00773375" w:rsidRPr="00773375" w:rsidRDefault="00773375" w:rsidP="00773375">
      <w:pPr>
        <w:spacing w:before="282" w:after="0" w:line="240" w:lineRule="auto"/>
        <w:ind w:right="125" w:firstLine="2"/>
        <w:rPr>
          <w:rFonts w:ascii="Times New Roman" w:eastAsia="Times New Roman" w:hAnsi="Times New Roman" w:cs="Times New Roman"/>
          <w:sz w:val="24"/>
          <w:szCs w:val="24"/>
          <w:lang w:eastAsia="es-GT"/>
        </w:rPr>
      </w:pPr>
      <w:r w:rsidRPr="00773375">
        <w:rPr>
          <w:rFonts w:ascii="Times New Roman" w:eastAsia="Times New Roman" w:hAnsi="Times New Roman" w:cs="Times New Roman"/>
          <w:color w:val="000000"/>
          <w:sz w:val="24"/>
          <w:szCs w:val="24"/>
          <w:lang w:eastAsia="es-GT"/>
        </w:rPr>
        <w:t xml:space="preserve">La atención a los clientes interesados se gestiona principalmente mediante redes </w:t>
      </w:r>
      <w:proofErr w:type="gramStart"/>
      <w:r w:rsidRPr="00773375">
        <w:rPr>
          <w:rFonts w:ascii="Times New Roman" w:eastAsia="Times New Roman" w:hAnsi="Times New Roman" w:cs="Times New Roman"/>
          <w:color w:val="000000"/>
          <w:sz w:val="24"/>
          <w:szCs w:val="24"/>
          <w:lang w:eastAsia="es-GT"/>
        </w:rPr>
        <w:t>sociales  (</w:t>
      </w:r>
      <w:proofErr w:type="gramEnd"/>
      <w:r w:rsidRPr="00773375">
        <w:rPr>
          <w:rFonts w:ascii="Times New Roman" w:eastAsia="Times New Roman" w:hAnsi="Times New Roman" w:cs="Times New Roman"/>
          <w:color w:val="000000"/>
          <w:sz w:val="24"/>
          <w:szCs w:val="24"/>
          <w:lang w:eastAsia="es-GT"/>
        </w:rPr>
        <w:t xml:space="preserve">especialmente Facebook e Instagram), llamadas telefónicas y mensajes por WhatsApp. </w:t>
      </w:r>
      <w:proofErr w:type="gramStart"/>
      <w:r w:rsidRPr="00773375">
        <w:rPr>
          <w:rFonts w:ascii="Times New Roman" w:eastAsia="Times New Roman" w:hAnsi="Times New Roman" w:cs="Times New Roman"/>
          <w:color w:val="000000"/>
          <w:sz w:val="24"/>
          <w:szCs w:val="24"/>
          <w:lang w:eastAsia="es-GT"/>
        </w:rPr>
        <w:t>Las  propiedades</w:t>
      </w:r>
      <w:proofErr w:type="gramEnd"/>
      <w:r w:rsidRPr="00773375">
        <w:rPr>
          <w:rFonts w:ascii="Times New Roman" w:eastAsia="Times New Roman" w:hAnsi="Times New Roman" w:cs="Times New Roman"/>
          <w:color w:val="000000"/>
          <w:sz w:val="24"/>
          <w:szCs w:val="24"/>
          <w:lang w:eastAsia="es-GT"/>
        </w:rPr>
        <w:t xml:space="preserve"> se publican en páginas oficiales o grupos inmobiliarios, sin una clasificación  estructurada ni segmentación automatizada. No existe una base de datos centralizada de </w:t>
      </w:r>
      <w:proofErr w:type="gramStart"/>
      <w:r w:rsidRPr="00773375">
        <w:rPr>
          <w:rFonts w:ascii="Times New Roman" w:eastAsia="Times New Roman" w:hAnsi="Times New Roman" w:cs="Times New Roman"/>
          <w:color w:val="000000"/>
          <w:sz w:val="24"/>
          <w:szCs w:val="24"/>
          <w:lang w:eastAsia="es-GT"/>
        </w:rPr>
        <w:t>clientes  o</w:t>
      </w:r>
      <w:proofErr w:type="gramEnd"/>
      <w:r w:rsidRPr="00773375">
        <w:rPr>
          <w:rFonts w:ascii="Times New Roman" w:eastAsia="Times New Roman" w:hAnsi="Times New Roman" w:cs="Times New Roman"/>
          <w:color w:val="000000"/>
          <w:sz w:val="24"/>
          <w:szCs w:val="24"/>
          <w:lang w:eastAsia="es-GT"/>
        </w:rPr>
        <w:t xml:space="preserve"> propiedades, por lo que cada asesor maneja su propia información de forma aislada. </w:t>
      </w:r>
    </w:p>
    <w:p w14:paraId="7F2BE522" w14:textId="77777777" w:rsidR="00773375" w:rsidRPr="00773375" w:rsidRDefault="00773375" w:rsidP="00773375">
      <w:pPr>
        <w:spacing w:before="282" w:after="0" w:line="240" w:lineRule="auto"/>
        <w:ind w:right="99" w:firstLine="2"/>
        <w:rPr>
          <w:rFonts w:ascii="Times New Roman" w:eastAsia="Times New Roman" w:hAnsi="Times New Roman" w:cs="Times New Roman"/>
          <w:sz w:val="24"/>
          <w:szCs w:val="24"/>
          <w:lang w:eastAsia="es-GT"/>
        </w:rPr>
      </w:pPr>
      <w:r w:rsidRPr="00773375">
        <w:rPr>
          <w:rFonts w:ascii="Times New Roman" w:eastAsia="Times New Roman" w:hAnsi="Times New Roman" w:cs="Times New Roman"/>
          <w:color w:val="000000"/>
          <w:sz w:val="24"/>
          <w:szCs w:val="24"/>
          <w:lang w:eastAsia="es-GT"/>
        </w:rPr>
        <w:t xml:space="preserve">Los clientes interesados deben comunicarse directamente con el asesor, quien </w:t>
      </w:r>
      <w:proofErr w:type="gramStart"/>
      <w:r w:rsidRPr="00773375">
        <w:rPr>
          <w:rFonts w:ascii="Times New Roman" w:eastAsia="Times New Roman" w:hAnsi="Times New Roman" w:cs="Times New Roman"/>
          <w:color w:val="000000"/>
          <w:sz w:val="24"/>
          <w:szCs w:val="24"/>
          <w:lang w:eastAsia="es-GT"/>
        </w:rPr>
        <w:t>comparte  imágenes</w:t>
      </w:r>
      <w:proofErr w:type="gramEnd"/>
      <w:r w:rsidRPr="00773375">
        <w:rPr>
          <w:rFonts w:ascii="Times New Roman" w:eastAsia="Times New Roman" w:hAnsi="Times New Roman" w:cs="Times New Roman"/>
          <w:color w:val="000000"/>
          <w:sz w:val="24"/>
          <w:szCs w:val="24"/>
          <w:lang w:eastAsia="es-GT"/>
        </w:rPr>
        <w:t xml:space="preserve">, detalles del inmueble y agenda visitas. En muchos casos, esta información </w:t>
      </w:r>
      <w:proofErr w:type="gramStart"/>
      <w:r w:rsidRPr="00773375">
        <w:rPr>
          <w:rFonts w:ascii="Times New Roman" w:eastAsia="Times New Roman" w:hAnsi="Times New Roman" w:cs="Times New Roman"/>
          <w:color w:val="000000"/>
          <w:sz w:val="24"/>
          <w:szCs w:val="24"/>
          <w:lang w:eastAsia="es-GT"/>
        </w:rPr>
        <w:t>está  desactualizada</w:t>
      </w:r>
      <w:proofErr w:type="gramEnd"/>
      <w:r w:rsidRPr="00773375">
        <w:rPr>
          <w:rFonts w:ascii="Times New Roman" w:eastAsia="Times New Roman" w:hAnsi="Times New Roman" w:cs="Times New Roman"/>
          <w:color w:val="000000"/>
          <w:sz w:val="24"/>
          <w:szCs w:val="24"/>
          <w:lang w:eastAsia="es-GT"/>
        </w:rPr>
        <w:t xml:space="preserve"> o mal organizada, lo que genera confusión, pérdida de oportunidades y dificultad  para realizar un seguimiento adecuado. </w:t>
      </w:r>
    </w:p>
    <w:p w14:paraId="52023AA4" w14:textId="77777777" w:rsidR="00773375" w:rsidRPr="00773375" w:rsidRDefault="00773375" w:rsidP="00773375">
      <w:pPr>
        <w:spacing w:before="295" w:after="0" w:line="240" w:lineRule="auto"/>
        <w:ind w:left="1" w:right="20"/>
        <w:rPr>
          <w:rFonts w:ascii="Times New Roman" w:eastAsia="Times New Roman" w:hAnsi="Times New Roman" w:cs="Times New Roman"/>
          <w:sz w:val="24"/>
          <w:szCs w:val="24"/>
          <w:lang w:eastAsia="es-GT"/>
        </w:rPr>
      </w:pPr>
      <w:r w:rsidRPr="00773375">
        <w:rPr>
          <w:rFonts w:ascii="Times New Roman" w:eastAsia="Times New Roman" w:hAnsi="Times New Roman" w:cs="Times New Roman"/>
          <w:color w:val="000000"/>
          <w:sz w:val="24"/>
          <w:szCs w:val="24"/>
          <w:lang w:eastAsia="es-GT"/>
        </w:rPr>
        <w:t xml:space="preserve">El cierre de las ventas se realiza de forma presencial, y la documentación legal se </w:t>
      </w:r>
      <w:proofErr w:type="gramStart"/>
      <w:r w:rsidRPr="00773375">
        <w:rPr>
          <w:rFonts w:ascii="Times New Roman" w:eastAsia="Times New Roman" w:hAnsi="Times New Roman" w:cs="Times New Roman"/>
          <w:color w:val="000000"/>
          <w:sz w:val="24"/>
          <w:szCs w:val="24"/>
          <w:lang w:eastAsia="es-GT"/>
        </w:rPr>
        <w:t>maneja  también</w:t>
      </w:r>
      <w:proofErr w:type="gramEnd"/>
      <w:r w:rsidRPr="00773375">
        <w:rPr>
          <w:rFonts w:ascii="Times New Roman" w:eastAsia="Times New Roman" w:hAnsi="Times New Roman" w:cs="Times New Roman"/>
          <w:color w:val="000000"/>
          <w:sz w:val="24"/>
          <w:szCs w:val="24"/>
          <w:lang w:eastAsia="es-GT"/>
        </w:rPr>
        <w:t xml:space="preserve"> fuera del sistema, mediante procesos tradicionales. No se cuenta con </w:t>
      </w:r>
      <w:proofErr w:type="gramStart"/>
      <w:r w:rsidRPr="00773375">
        <w:rPr>
          <w:rFonts w:ascii="Times New Roman" w:eastAsia="Times New Roman" w:hAnsi="Times New Roman" w:cs="Times New Roman"/>
          <w:color w:val="000000"/>
          <w:sz w:val="24"/>
          <w:szCs w:val="24"/>
          <w:lang w:eastAsia="es-GT"/>
        </w:rPr>
        <w:t>mecanismos  automáticos</w:t>
      </w:r>
      <w:proofErr w:type="gramEnd"/>
      <w:r w:rsidRPr="00773375">
        <w:rPr>
          <w:rFonts w:ascii="Times New Roman" w:eastAsia="Times New Roman" w:hAnsi="Times New Roman" w:cs="Times New Roman"/>
          <w:color w:val="000000"/>
          <w:sz w:val="24"/>
          <w:szCs w:val="24"/>
          <w:lang w:eastAsia="es-GT"/>
        </w:rPr>
        <w:t xml:space="preserve"> de seguimiento, recordatorios o análisis de desempeño de los asesores. Todo el </w:t>
      </w:r>
      <w:proofErr w:type="gramStart"/>
      <w:r w:rsidRPr="00773375">
        <w:rPr>
          <w:rFonts w:ascii="Times New Roman" w:eastAsia="Times New Roman" w:hAnsi="Times New Roman" w:cs="Times New Roman"/>
          <w:color w:val="000000"/>
          <w:sz w:val="24"/>
          <w:szCs w:val="24"/>
          <w:lang w:eastAsia="es-GT"/>
        </w:rPr>
        <w:t>flujo  depende</w:t>
      </w:r>
      <w:proofErr w:type="gramEnd"/>
      <w:r w:rsidRPr="00773375">
        <w:rPr>
          <w:rFonts w:ascii="Times New Roman" w:eastAsia="Times New Roman" w:hAnsi="Times New Roman" w:cs="Times New Roman"/>
          <w:color w:val="000000"/>
          <w:sz w:val="24"/>
          <w:szCs w:val="24"/>
          <w:lang w:eastAsia="es-GT"/>
        </w:rPr>
        <w:t xml:space="preserve"> de la proactividad individual del agente inmobiliario y de su capacidad para mantener  organizado su portafolio. </w:t>
      </w:r>
    </w:p>
    <w:p w14:paraId="3A9097FF" w14:textId="77777777" w:rsidR="00773375" w:rsidRPr="00773375" w:rsidRDefault="00773375" w:rsidP="00773375">
      <w:pPr>
        <w:spacing w:before="282" w:after="0" w:line="240" w:lineRule="auto"/>
        <w:ind w:right="80" w:firstLine="2"/>
        <w:rPr>
          <w:rFonts w:ascii="Times New Roman" w:eastAsia="Times New Roman" w:hAnsi="Times New Roman" w:cs="Times New Roman"/>
          <w:sz w:val="24"/>
          <w:szCs w:val="24"/>
          <w:lang w:eastAsia="es-GT"/>
        </w:rPr>
      </w:pPr>
      <w:r w:rsidRPr="00773375">
        <w:rPr>
          <w:rFonts w:ascii="Times New Roman" w:eastAsia="Times New Roman" w:hAnsi="Times New Roman" w:cs="Times New Roman"/>
          <w:color w:val="000000"/>
          <w:sz w:val="24"/>
          <w:szCs w:val="24"/>
          <w:lang w:eastAsia="es-GT"/>
        </w:rPr>
        <w:t xml:space="preserve">Estas limitaciones han sido identificadas como oportunidades para mejorar la </w:t>
      </w:r>
      <w:proofErr w:type="gramStart"/>
      <w:r w:rsidRPr="00773375">
        <w:rPr>
          <w:rFonts w:ascii="Times New Roman" w:eastAsia="Times New Roman" w:hAnsi="Times New Roman" w:cs="Times New Roman"/>
          <w:color w:val="000000"/>
          <w:sz w:val="24"/>
          <w:szCs w:val="24"/>
          <w:lang w:eastAsia="es-GT"/>
        </w:rPr>
        <w:t>eficiencia  operativa</w:t>
      </w:r>
      <w:proofErr w:type="gramEnd"/>
      <w:r w:rsidRPr="00773375">
        <w:rPr>
          <w:rFonts w:ascii="Times New Roman" w:eastAsia="Times New Roman" w:hAnsi="Times New Roman" w:cs="Times New Roman"/>
          <w:color w:val="000000"/>
          <w:sz w:val="24"/>
          <w:szCs w:val="24"/>
          <w:lang w:eastAsia="es-GT"/>
        </w:rPr>
        <w:t>, la trazabilidad del proceso y la experiencia del cliente, lo que da paso al diseño de una  plataforma web que integre todas estas funciones en un solo sistema centralizado, accesible y  automatizado.</w:t>
      </w:r>
    </w:p>
    <w:p w14:paraId="5823D31F" w14:textId="77777777" w:rsidR="00773375" w:rsidRPr="00773375" w:rsidRDefault="00773375" w:rsidP="00773375">
      <w:pPr>
        <w:spacing w:after="0" w:line="240" w:lineRule="auto"/>
        <w:ind w:left="6"/>
        <w:rPr>
          <w:rFonts w:ascii="Times New Roman" w:eastAsia="Times New Roman" w:hAnsi="Times New Roman" w:cs="Times New Roman"/>
          <w:sz w:val="24"/>
          <w:szCs w:val="24"/>
          <w:lang w:eastAsia="es-GT"/>
        </w:rPr>
      </w:pPr>
      <w:r w:rsidRPr="00773375">
        <w:rPr>
          <w:rFonts w:ascii="Times New Roman" w:eastAsia="Times New Roman" w:hAnsi="Times New Roman" w:cs="Times New Roman"/>
          <w:b/>
          <w:bCs/>
          <w:color w:val="000000"/>
          <w:sz w:val="36"/>
          <w:szCs w:val="36"/>
          <w:lang w:eastAsia="es-GT"/>
        </w:rPr>
        <w:t>4.3 Levantamiento de Requerimientos </w:t>
      </w:r>
    </w:p>
    <w:p w14:paraId="71674305" w14:textId="77777777" w:rsidR="00773375" w:rsidRPr="00773375" w:rsidRDefault="00773375" w:rsidP="00773375">
      <w:pPr>
        <w:spacing w:before="276" w:after="0" w:line="240" w:lineRule="auto"/>
        <w:ind w:right="221" w:firstLine="2"/>
        <w:rPr>
          <w:rFonts w:ascii="Times New Roman" w:eastAsia="Times New Roman" w:hAnsi="Times New Roman" w:cs="Times New Roman"/>
          <w:sz w:val="24"/>
          <w:szCs w:val="24"/>
          <w:lang w:eastAsia="es-GT"/>
        </w:rPr>
      </w:pPr>
      <w:r w:rsidRPr="00773375">
        <w:rPr>
          <w:rFonts w:ascii="Times New Roman" w:eastAsia="Times New Roman" w:hAnsi="Times New Roman" w:cs="Times New Roman"/>
          <w:color w:val="000000"/>
          <w:sz w:val="24"/>
          <w:szCs w:val="24"/>
          <w:lang w:eastAsia="es-GT"/>
        </w:rPr>
        <w:t xml:space="preserve">El levantamiento de requerimientos para el diseño del sistema propuesto se realizó </w:t>
      </w:r>
      <w:proofErr w:type="gramStart"/>
      <w:r w:rsidRPr="00773375">
        <w:rPr>
          <w:rFonts w:ascii="Times New Roman" w:eastAsia="Times New Roman" w:hAnsi="Times New Roman" w:cs="Times New Roman"/>
          <w:color w:val="000000"/>
          <w:sz w:val="24"/>
          <w:szCs w:val="24"/>
          <w:lang w:eastAsia="es-GT"/>
        </w:rPr>
        <w:t>mediante  observación</w:t>
      </w:r>
      <w:proofErr w:type="gramEnd"/>
      <w:r w:rsidRPr="00773375">
        <w:rPr>
          <w:rFonts w:ascii="Times New Roman" w:eastAsia="Times New Roman" w:hAnsi="Times New Roman" w:cs="Times New Roman"/>
          <w:color w:val="000000"/>
          <w:sz w:val="24"/>
          <w:szCs w:val="24"/>
          <w:lang w:eastAsia="es-GT"/>
        </w:rPr>
        <w:t xml:space="preserve"> directa del funcionamiento interno de ROOTS REAL ESTATE GUATEMALA,  conversaciones informales con asesores inmobiliarios y el análisis crítico de los procesos  actuales. Como parte del proceso investigativo, se evaluó cómo se gestionan actualmente </w:t>
      </w:r>
      <w:proofErr w:type="gramStart"/>
      <w:r w:rsidRPr="00773375">
        <w:rPr>
          <w:rFonts w:ascii="Times New Roman" w:eastAsia="Times New Roman" w:hAnsi="Times New Roman" w:cs="Times New Roman"/>
          <w:color w:val="000000"/>
          <w:sz w:val="24"/>
          <w:szCs w:val="24"/>
          <w:lang w:eastAsia="es-GT"/>
        </w:rPr>
        <w:t>las  propiedades</w:t>
      </w:r>
      <w:proofErr w:type="gramEnd"/>
      <w:r w:rsidRPr="00773375">
        <w:rPr>
          <w:rFonts w:ascii="Times New Roman" w:eastAsia="Times New Roman" w:hAnsi="Times New Roman" w:cs="Times New Roman"/>
          <w:color w:val="000000"/>
          <w:sz w:val="24"/>
          <w:szCs w:val="24"/>
          <w:lang w:eastAsia="es-GT"/>
        </w:rPr>
        <w:t>, la atención al cliente y la comunicación entre asesores, lo que permitió identificar  deficiencias claves y definir las funcionalidades necesarias del sistema. </w:t>
      </w:r>
    </w:p>
    <w:p w14:paraId="21831333" w14:textId="77777777" w:rsidR="00773375" w:rsidRPr="00773375" w:rsidRDefault="00773375" w:rsidP="00773375">
      <w:pPr>
        <w:spacing w:before="294" w:after="0" w:line="240" w:lineRule="auto"/>
        <w:ind w:left="1" w:right="28" w:firstLine="1"/>
        <w:rPr>
          <w:rFonts w:ascii="Times New Roman" w:eastAsia="Times New Roman" w:hAnsi="Times New Roman" w:cs="Times New Roman"/>
          <w:sz w:val="24"/>
          <w:szCs w:val="24"/>
          <w:lang w:eastAsia="es-GT"/>
        </w:rPr>
      </w:pPr>
      <w:r w:rsidRPr="00773375">
        <w:rPr>
          <w:rFonts w:ascii="Times New Roman" w:eastAsia="Times New Roman" w:hAnsi="Times New Roman" w:cs="Times New Roman"/>
          <w:color w:val="000000"/>
          <w:sz w:val="24"/>
          <w:szCs w:val="24"/>
          <w:lang w:eastAsia="es-GT"/>
        </w:rPr>
        <w:t xml:space="preserve">Uno de los hallazgos más relevantes fue la falta de un sistema centralizado para el registro </w:t>
      </w:r>
      <w:proofErr w:type="gramStart"/>
      <w:r w:rsidRPr="00773375">
        <w:rPr>
          <w:rFonts w:ascii="Times New Roman" w:eastAsia="Times New Roman" w:hAnsi="Times New Roman" w:cs="Times New Roman"/>
          <w:color w:val="000000"/>
          <w:sz w:val="24"/>
          <w:szCs w:val="24"/>
          <w:lang w:eastAsia="es-GT"/>
        </w:rPr>
        <w:t>y  administración</w:t>
      </w:r>
      <w:proofErr w:type="gramEnd"/>
      <w:r w:rsidRPr="00773375">
        <w:rPr>
          <w:rFonts w:ascii="Times New Roman" w:eastAsia="Times New Roman" w:hAnsi="Times New Roman" w:cs="Times New Roman"/>
          <w:color w:val="000000"/>
          <w:sz w:val="24"/>
          <w:szCs w:val="24"/>
          <w:lang w:eastAsia="es-GT"/>
        </w:rPr>
        <w:t xml:space="preserve"> de propiedades. Cada asesor gestiona sus inmuebles de manera independiente, </w:t>
      </w:r>
      <w:proofErr w:type="gramStart"/>
      <w:r w:rsidRPr="00773375">
        <w:rPr>
          <w:rFonts w:ascii="Times New Roman" w:eastAsia="Times New Roman" w:hAnsi="Times New Roman" w:cs="Times New Roman"/>
          <w:color w:val="000000"/>
          <w:sz w:val="24"/>
          <w:szCs w:val="24"/>
          <w:lang w:eastAsia="es-GT"/>
        </w:rPr>
        <w:t>sin  un</w:t>
      </w:r>
      <w:proofErr w:type="gramEnd"/>
      <w:r w:rsidRPr="00773375">
        <w:rPr>
          <w:rFonts w:ascii="Times New Roman" w:eastAsia="Times New Roman" w:hAnsi="Times New Roman" w:cs="Times New Roman"/>
          <w:color w:val="000000"/>
          <w:sz w:val="24"/>
          <w:szCs w:val="24"/>
          <w:lang w:eastAsia="es-GT"/>
        </w:rPr>
        <w:t xml:space="preserve"> control general ni trazabilidad clara. Asimismo, se identificó la necesidad urgente de mejorar la experiencia del cliente, ya que los canales actuales (como WhatsApp y redes </w:t>
      </w:r>
      <w:proofErr w:type="gramStart"/>
      <w:r w:rsidRPr="00773375">
        <w:rPr>
          <w:rFonts w:ascii="Times New Roman" w:eastAsia="Times New Roman" w:hAnsi="Times New Roman" w:cs="Times New Roman"/>
          <w:color w:val="000000"/>
          <w:sz w:val="24"/>
          <w:szCs w:val="24"/>
          <w:lang w:eastAsia="es-GT"/>
        </w:rPr>
        <w:t>sociales)  dificultan</w:t>
      </w:r>
      <w:proofErr w:type="gramEnd"/>
      <w:r w:rsidRPr="00773375">
        <w:rPr>
          <w:rFonts w:ascii="Times New Roman" w:eastAsia="Times New Roman" w:hAnsi="Times New Roman" w:cs="Times New Roman"/>
          <w:color w:val="000000"/>
          <w:sz w:val="24"/>
          <w:szCs w:val="24"/>
          <w:lang w:eastAsia="es-GT"/>
        </w:rPr>
        <w:t xml:space="preserve"> el filtrado eficiente de propiedades y la atención personalizada. </w:t>
      </w:r>
    </w:p>
    <w:p w14:paraId="3C845316" w14:textId="77777777" w:rsidR="00773375" w:rsidRPr="00773375" w:rsidRDefault="00773375" w:rsidP="00773375">
      <w:pPr>
        <w:spacing w:before="282" w:after="0" w:line="240" w:lineRule="auto"/>
        <w:ind w:left="2" w:right="572" w:hanging="9"/>
        <w:rPr>
          <w:rFonts w:ascii="Times New Roman" w:eastAsia="Times New Roman" w:hAnsi="Times New Roman" w:cs="Times New Roman"/>
          <w:sz w:val="24"/>
          <w:szCs w:val="24"/>
          <w:lang w:eastAsia="es-GT"/>
        </w:rPr>
      </w:pPr>
      <w:r w:rsidRPr="00773375">
        <w:rPr>
          <w:rFonts w:ascii="Times New Roman" w:eastAsia="Times New Roman" w:hAnsi="Times New Roman" w:cs="Times New Roman"/>
          <w:color w:val="000000"/>
          <w:sz w:val="24"/>
          <w:szCs w:val="24"/>
          <w:lang w:eastAsia="es-GT"/>
        </w:rPr>
        <w:t xml:space="preserve">A partir de este análisis, se definieron los siguientes requerimientos funcionales básicos </w:t>
      </w:r>
      <w:proofErr w:type="gramStart"/>
      <w:r w:rsidRPr="00773375">
        <w:rPr>
          <w:rFonts w:ascii="Times New Roman" w:eastAsia="Times New Roman" w:hAnsi="Times New Roman" w:cs="Times New Roman"/>
          <w:color w:val="000000"/>
          <w:sz w:val="24"/>
          <w:szCs w:val="24"/>
          <w:lang w:eastAsia="es-GT"/>
        </w:rPr>
        <w:t>del  sistema</w:t>
      </w:r>
      <w:proofErr w:type="gramEnd"/>
      <w:r w:rsidRPr="00773375">
        <w:rPr>
          <w:rFonts w:ascii="Times New Roman" w:eastAsia="Times New Roman" w:hAnsi="Times New Roman" w:cs="Times New Roman"/>
          <w:color w:val="000000"/>
          <w:sz w:val="24"/>
          <w:szCs w:val="24"/>
          <w:lang w:eastAsia="es-GT"/>
        </w:rPr>
        <w:t>: </w:t>
      </w:r>
    </w:p>
    <w:p w14:paraId="3B743860" w14:textId="77777777" w:rsidR="00773375" w:rsidRPr="00773375" w:rsidRDefault="00773375" w:rsidP="00773375">
      <w:pPr>
        <w:spacing w:before="282" w:after="0" w:line="240" w:lineRule="auto"/>
        <w:ind w:left="370" w:right="925"/>
        <w:rPr>
          <w:rFonts w:ascii="Times New Roman" w:eastAsia="Times New Roman" w:hAnsi="Times New Roman" w:cs="Times New Roman"/>
          <w:sz w:val="24"/>
          <w:szCs w:val="24"/>
          <w:lang w:eastAsia="es-GT"/>
        </w:rPr>
      </w:pPr>
      <w:r w:rsidRPr="00773375">
        <w:rPr>
          <w:rFonts w:ascii="Arial" w:eastAsia="Times New Roman" w:hAnsi="Arial" w:cs="Arial"/>
          <w:color w:val="000000"/>
          <w:sz w:val="20"/>
          <w:szCs w:val="20"/>
          <w:lang w:eastAsia="es-GT"/>
        </w:rPr>
        <w:t xml:space="preserve">• </w:t>
      </w:r>
      <w:r w:rsidRPr="00773375">
        <w:rPr>
          <w:rFonts w:ascii="Times New Roman" w:eastAsia="Times New Roman" w:hAnsi="Times New Roman" w:cs="Times New Roman"/>
          <w:color w:val="000000"/>
          <w:sz w:val="24"/>
          <w:szCs w:val="24"/>
          <w:lang w:eastAsia="es-GT"/>
        </w:rPr>
        <w:t xml:space="preserve">Panel administrativo por asesor, para gestionar su cartera de propiedades. </w:t>
      </w:r>
      <w:r w:rsidRPr="00773375">
        <w:rPr>
          <w:rFonts w:ascii="Arial" w:eastAsia="Times New Roman" w:hAnsi="Arial" w:cs="Arial"/>
          <w:color w:val="000000"/>
          <w:sz w:val="20"/>
          <w:szCs w:val="20"/>
          <w:lang w:eastAsia="es-GT"/>
        </w:rPr>
        <w:t xml:space="preserve">• </w:t>
      </w:r>
      <w:r w:rsidRPr="00773375">
        <w:rPr>
          <w:rFonts w:ascii="Times New Roman" w:eastAsia="Times New Roman" w:hAnsi="Times New Roman" w:cs="Times New Roman"/>
          <w:color w:val="000000"/>
          <w:sz w:val="24"/>
          <w:szCs w:val="24"/>
          <w:lang w:eastAsia="es-GT"/>
        </w:rPr>
        <w:t xml:space="preserve">Catálogo digital de propiedades con filtros avanzados (precio, ubicación, tipo </w:t>
      </w:r>
      <w:proofErr w:type="gramStart"/>
      <w:r w:rsidRPr="00773375">
        <w:rPr>
          <w:rFonts w:ascii="Times New Roman" w:eastAsia="Times New Roman" w:hAnsi="Times New Roman" w:cs="Times New Roman"/>
          <w:color w:val="000000"/>
          <w:sz w:val="24"/>
          <w:szCs w:val="24"/>
          <w:lang w:eastAsia="es-GT"/>
        </w:rPr>
        <w:t>de  inmueble</w:t>
      </w:r>
      <w:proofErr w:type="gramEnd"/>
      <w:r w:rsidRPr="00773375">
        <w:rPr>
          <w:rFonts w:ascii="Times New Roman" w:eastAsia="Times New Roman" w:hAnsi="Times New Roman" w:cs="Times New Roman"/>
          <w:color w:val="000000"/>
          <w:sz w:val="24"/>
          <w:szCs w:val="24"/>
          <w:lang w:eastAsia="es-GT"/>
        </w:rPr>
        <w:t>). </w:t>
      </w:r>
    </w:p>
    <w:p w14:paraId="74A39C5B" w14:textId="77777777" w:rsidR="00773375" w:rsidRPr="00773375" w:rsidRDefault="00773375" w:rsidP="00773375">
      <w:pPr>
        <w:spacing w:before="6" w:after="0" w:line="240" w:lineRule="auto"/>
        <w:ind w:left="370" w:right="119"/>
        <w:rPr>
          <w:rFonts w:ascii="Times New Roman" w:eastAsia="Times New Roman" w:hAnsi="Times New Roman" w:cs="Times New Roman"/>
          <w:sz w:val="24"/>
          <w:szCs w:val="24"/>
          <w:lang w:eastAsia="es-GT"/>
        </w:rPr>
      </w:pPr>
      <w:r w:rsidRPr="00773375">
        <w:rPr>
          <w:rFonts w:ascii="Arial" w:eastAsia="Times New Roman" w:hAnsi="Arial" w:cs="Arial"/>
          <w:color w:val="000000"/>
          <w:sz w:val="20"/>
          <w:szCs w:val="20"/>
          <w:lang w:eastAsia="es-GT"/>
        </w:rPr>
        <w:t xml:space="preserve">• </w:t>
      </w:r>
      <w:r w:rsidRPr="00773375">
        <w:rPr>
          <w:rFonts w:ascii="Times New Roman" w:eastAsia="Times New Roman" w:hAnsi="Times New Roman" w:cs="Times New Roman"/>
          <w:color w:val="000000"/>
          <w:sz w:val="24"/>
          <w:szCs w:val="24"/>
          <w:lang w:eastAsia="es-GT"/>
        </w:rPr>
        <w:t xml:space="preserve">Integración de un </w:t>
      </w:r>
      <w:proofErr w:type="spellStart"/>
      <w:r w:rsidRPr="00773375">
        <w:rPr>
          <w:rFonts w:ascii="Times New Roman" w:eastAsia="Times New Roman" w:hAnsi="Times New Roman" w:cs="Times New Roman"/>
          <w:color w:val="000000"/>
          <w:sz w:val="24"/>
          <w:szCs w:val="24"/>
          <w:lang w:eastAsia="es-GT"/>
        </w:rPr>
        <w:t>chatbot</w:t>
      </w:r>
      <w:proofErr w:type="spellEnd"/>
      <w:r w:rsidRPr="00773375">
        <w:rPr>
          <w:rFonts w:ascii="Times New Roman" w:eastAsia="Times New Roman" w:hAnsi="Times New Roman" w:cs="Times New Roman"/>
          <w:color w:val="000000"/>
          <w:sz w:val="24"/>
          <w:szCs w:val="24"/>
          <w:lang w:eastAsia="es-GT"/>
        </w:rPr>
        <w:t xml:space="preserve"> inteligente para atención automatizada de consultas frecuentes. </w:t>
      </w:r>
      <w:r w:rsidRPr="00773375">
        <w:rPr>
          <w:rFonts w:ascii="Arial" w:eastAsia="Times New Roman" w:hAnsi="Arial" w:cs="Arial"/>
          <w:color w:val="000000"/>
          <w:sz w:val="20"/>
          <w:szCs w:val="20"/>
          <w:lang w:eastAsia="es-GT"/>
        </w:rPr>
        <w:t xml:space="preserve">• </w:t>
      </w:r>
      <w:r w:rsidRPr="00773375">
        <w:rPr>
          <w:rFonts w:ascii="Times New Roman" w:eastAsia="Times New Roman" w:hAnsi="Times New Roman" w:cs="Times New Roman"/>
          <w:color w:val="000000"/>
          <w:sz w:val="24"/>
          <w:szCs w:val="24"/>
          <w:lang w:eastAsia="es-GT"/>
        </w:rPr>
        <w:t>Sistema de búsqueda personalizada por parte del cliente final. </w:t>
      </w:r>
    </w:p>
    <w:p w14:paraId="43B234F6" w14:textId="77777777" w:rsidR="00773375" w:rsidRPr="00773375" w:rsidRDefault="00773375" w:rsidP="00773375">
      <w:pPr>
        <w:spacing w:before="7" w:after="0" w:line="240" w:lineRule="auto"/>
        <w:ind w:left="370"/>
        <w:rPr>
          <w:rFonts w:ascii="Times New Roman" w:eastAsia="Times New Roman" w:hAnsi="Times New Roman" w:cs="Times New Roman"/>
          <w:sz w:val="24"/>
          <w:szCs w:val="24"/>
          <w:lang w:eastAsia="es-GT"/>
        </w:rPr>
      </w:pPr>
      <w:r w:rsidRPr="00773375">
        <w:rPr>
          <w:rFonts w:ascii="Arial" w:eastAsia="Times New Roman" w:hAnsi="Arial" w:cs="Arial"/>
          <w:color w:val="000000"/>
          <w:sz w:val="20"/>
          <w:szCs w:val="20"/>
          <w:lang w:eastAsia="es-GT"/>
        </w:rPr>
        <w:t xml:space="preserve">• </w:t>
      </w:r>
      <w:r w:rsidRPr="00773375">
        <w:rPr>
          <w:rFonts w:ascii="Times New Roman" w:eastAsia="Times New Roman" w:hAnsi="Times New Roman" w:cs="Times New Roman"/>
          <w:color w:val="000000"/>
          <w:sz w:val="24"/>
          <w:szCs w:val="24"/>
          <w:lang w:eastAsia="es-GT"/>
        </w:rPr>
        <w:t>Registro y autenticación de usuarios (clientes y asesores). </w:t>
      </w:r>
    </w:p>
    <w:p w14:paraId="26A69C68" w14:textId="77777777" w:rsidR="00773375" w:rsidRPr="00773375" w:rsidRDefault="00773375" w:rsidP="00773375">
      <w:pPr>
        <w:spacing w:after="0" w:line="240" w:lineRule="auto"/>
        <w:ind w:left="370"/>
        <w:rPr>
          <w:rFonts w:ascii="Times New Roman" w:eastAsia="Times New Roman" w:hAnsi="Times New Roman" w:cs="Times New Roman"/>
          <w:sz w:val="24"/>
          <w:szCs w:val="24"/>
          <w:lang w:eastAsia="es-GT"/>
        </w:rPr>
      </w:pPr>
      <w:r w:rsidRPr="00773375">
        <w:rPr>
          <w:rFonts w:ascii="Arial" w:eastAsia="Times New Roman" w:hAnsi="Arial" w:cs="Arial"/>
          <w:color w:val="000000"/>
          <w:sz w:val="20"/>
          <w:szCs w:val="20"/>
          <w:lang w:eastAsia="es-GT"/>
        </w:rPr>
        <w:t xml:space="preserve">• </w:t>
      </w:r>
      <w:r w:rsidRPr="00773375">
        <w:rPr>
          <w:rFonts w:ascii="Times New Roman" w:eastAsia="Times New Roman" w:hAnsi="Times New Roman" w:cs="Times New Roman"/>
          <w:color w:val="000000"/>
          <w:sz w:val="24"/>
          <w:szCs w:val="24"/>
          <w:lang w:eastAsia="es-GT"/>
        </w:rPr>
        <w:t>Comunicación interna entre cliente y asesor desde la plataforma. </w:t>
      </w:r>
    </w:p>
    <w:p w14:paraId="60CB0FDB" w14:textId="77777777" w:rsidR="00773375" w:rsidRPr="00773375" w:rsidRDefault="00773375" w:rsidP="00773375">
      <w:pPr>
        <w:spacing w:after="0" w:line="240" w:lineRule="auto"/>
        <w:ind w:left="370" w:right="255"/>
        <w:rPr>
          <w:rFonts w:ascii="Times New Roman" w:eastAsia="Times New Roman" w:hAnsi="Times New Roman" w:cs="Times New Roman"/>
          <w:sz w:val="24"/>
          <w:szCs w:val="24"/>
          <w:lang w:eastAsia="es-GT"/>
        </w:rPr>
      </w:pPr>
      <w:r w:rsidRPr="00773375">
        <w:rPr>
          <w:rFonts w:ascii="Arial" w:eastAsia="Times New Roman" w:hAnsi="Arial" w:cs="Arial"/>
          <w:color w:val="000000"/>
          <w:sz w:val="20"/>
          <w:szCs w:val="20"/>
          <w:lang w:eastAsia="es-GT"/>
        </w:rPr>
        <w:t xml:space="preserve">• </w:t>
      </w:r>
      <w:r w:rsidRPr="00773375">
        <w:rPr>
          <w:rFonts w:ascii="Times New Roman" w:eastAsia="Times New Roman" w:hAnsi="Times New Roman" w:cs="Times New Roman"/>
          <w:color w:val="000000"/>
          <w:sz w:val="24"/>
          <w:szCs w:val="24"/>
          <w:lang w:eastAsia="es-GT"/>
        </w:rPr>
        <w:t xml:space="preserve">Sección de favoritos o seguimiento para propiedades marcadas por el cliente. </w:t>
      </w:r>
      <w:r w:rsidRPr="00773375">
        <w:rPr>
          <w:rFonts w:ascii="Arial" w:eastAsia="Times New Roman" w:hAnsi="Arial" w:cs="Arial"/>
          <w:color w:val="000000"/>
          <w:sz w:val="20"/>
          <w:szCs w:val="20"/>
          <w:lang w:eastAsia="es-GT"/>
        </w:rPr>
        <w:t xml:space="preserve">• </w:t>
      </w:r>
      <w:r w:rsidRPr="00773375">
        <w:rPr>
          <w:rFonts w:ascii="Times New Roman" w:eastAsia="Times New Roman" w:hAnsi="Times New Roman" w:cs="Times New Roman"/>
          <w:color w:val="000000"/>
          <w:sz w:val="24"/>
          <w:szCs w:val="24"/>
          <w:lang w:eastAsia="es-GT"/>
        </w:rPr>
        <w:t xml:space="preserve">Interfaz responsiva para acceso desde computadoras o dispositivos móviles. </w:t>
      </w:r>
      <w:r w:rsidRPr="00773375">
        <w:rPr>
          <w:rFonts w:ascii="Arial" w:eastAsia="Times New Roman" w:hAnsi="Arial" w:cs="Arial"/>
          <w:color w:val="000000"/>
          <w:sz w:val="20"/>
          <w:szCs w:val="20"/>
          <w:lang w:eastAsia="es-GT"/>
        </w:rPr>
        <w:t xml:space="preserve">• </w:t>
      </w:r>
      <w:r w:rsidRPr="00773375">
        <w:rPr>
          <w:rFonts w:ascii="Times New Roman" w:eastAsia="Times New Roman" w:hAnsi="Times New Roman" w:cs="Times New Roman"/>
          <w:color w:val="000000"/>
          <w:sz w:val="24"/>
          <w:szCs w:val="24"/>
          <w:lang w:eastAsia="es-GT"/>
        </w:rPr>
        <w:t>Módulo básico de estadísticas para ver cantidad de vistas o interacciones por propiedad. </w:t>
      </w:r>
    </w:p>
    <w:p w14:paraId="692C28BC" w14:textId="77777777" w:rsidR="00773375" w:rsidRPr="00773375" w:rsidRDefault="00773375" w:rsidP="00773375">
      <w:pPr>
        <w:spacing w:before="294" w:after="0" w:line="240" w:lineRule="auto"/>
        <w:ind w:left="2"/>
        <w:rPr>
          <w:rFonts w:ascii="Times New Roman" w:eastAsia="Times New Roman" w:hAnsi="Times New Roman" w:cs="Times New Roman"/>
          <w:sz w:val="24"/>
          <w:szCs w:val="24"/>
          <w:lang w:eastAsia="es-GT"/>
        </w:rPr>
      </w:pPr>
      <w:r w:rsidRPr="00773375">
        <w:rPr>
          <w:rFonts w:ascii="Times New Roman" w:eastAsia="Times New Roman" w:hAnsi="Times New Roman" w:cs="Times New Roman"/>
          <w:color w:val="000000"/>
          <w:sz w:val="24"/>
          <w:szCs w:val="24"/>
          <w:lang w:eastAsia="es-GT"/>
        </w:rPr>
        <w:t xml:space="preserve">Además, se consideraron requerimientos no funcionales como la facilidad de uso, la seguridad </w:t>
      </w:r>
      <w:proofErr w:type="gramStart"/>
      <w:r w:rsidRPr="00773375">
        <w:rPr>
          <w:rFonts w:ascii="Times New Roman" w:eastAsia="Times New Roman" w:hAnsi="Times New Roman" w:cs="Times New Roman"/>
          <w:color w:val="000000"/>
          <w:sz w:val="24"/>
          <w:szCs w:val="24"/>
          <w:lang w:eastAsia="es-GT"/>
        </w:rPr>
        <w:t>de  los</w:t>
      </w:r>
      <w:proofErr w:type="gramEnd"/>
      <w:r w:rsidRPr="00773375">
        <w:rPr>
          <w:rFonts w:ascii="Times New Roman" w:eastAsia="Times New Roman" w:hAnsi="Times New Roman" w:cs="Times New Roman"/>
          <w:color w:val="000000"/>
          <w:sz w:val="24"/>
          <w:szCs w:val="24"/>
          <w:lang w:eastAsia="es-GT"/>
        </w:rPr>
        <w:t xml:space="preserve"> datos, la posibilidad de escalar el sistema en futuras fases (agregar pagos en línea, firma  digital, métricas de negocio) y la adaptabilidad del sistema a clientes nacionales e  internacionales. </w:t>
      </w:r>
    </w:p>
    <w:p w14:paraId="5E23AEE1" w14:textId="77777777" w:rsidR="00773375" w:rsidRPr="00773375" w:rsidRDefault="00773375" w:rsidP="00773375">
      <w:pPr>
        <w:spacing w:before="282" w:after="0" w:line="240" w:lineRule="auto"/>
        <w:ind w:right="418" w:firstLine="2"/>
        <w:rPr>
          <w:rFonts w:ascii="Times New Roman" w:eastAsia="Times New Roman" w:hAnsi="Times New Roman" w:cs="Times New Roman"/>
          <w:sz w:val="24"/>
          <w:szCs w:val="24"/>
          <w:lang w:eastAsia="es-GT"/>
        </w:rPr>
      </w:pPr>
      <w:r w:rsidRPr="00773375">
        <w:rPr>
          <w:rFonts w:ascii="Times New Roman" w:eastAsia="Times New Roman" w:hAnsi="Times New Roman" w:cs="Times New Roman"/>
          <w:color w:val="000000"/>
          <w:sz w:val="24"/>
          <w:szCs w:val="24"/>
          <w:lang w:eastAsia="es-GT"/>
        </w:rPr>
        <w:t xml:space="preserve">El levantamiento de estos requerimientos fue fundamental para estructurar la solución </w:t>
      </w:r>
      <w:proofErr w:type="gramStart"/>
      <w:r w:rsidRPr="00773375">
        <w:rPr>
          <w:rFonts w:ascii="Times New Roman" w:eastAsia="Times New Roman" w:hAnsi="Times New Roman" w:cs="Times New Roman"/>
          <w:color w:val="000000"/>
          <w:sz w:val="24"/>
          <w:szCs w:val="24"/>
          <w:lang w:eastAsia="es-GT"/>
        </w:rPr>
        <w:t>digital  propuesta</w:t>
      </w:r>
      <w:proofErr w:type="gramEnd"/>
      <w:r w:rsidRPr="00773375">
        <w:rPr>
          <w:rFonts w:ascii="Times New Roman" w:eastAsia="Times New Roman" w:hAnsi="Times New Roman" w:cs="Times New Roman"/>
          <w:color w:val="000000"/>
          <w:sz w:val="24"/>
          <w:szCs w:val="24"/>
          <w:lang w:eastAsia="es-GT"/>
        </w:rPr>
        <w:t xml:space="preserve"> y garantizar que esta responda a las verdaderas necesidades del negocio.</w:t>
      </w:r>
    </w:p>
    <w:p w14:paraId="357AB9DD" w14:textId="600842E4" w:rsidR="00773375" w:rsidRDefault="00773375" w:rsidP="00773375">
      <w:pPr>
        <w:tabs>
          <w:tab w:val="left" w:pos="3000"/>
        </w:tabs>
        <w:rPr>
          <w:rFonts w:ascii="Times New Roman" w:hAnsi="Times New Roman" w:cs="Times New Roman"/>
        </w:rPr>
      </w:pPr>
    </w:p>
    <w:p w14:paraId="37FB1299" w14:textId="36055565" w:rsidR="00773375" w:rsidRDefault="00773375" w:rsidP="00773375">
      <w:pPr>
        <w:tabs>
          <w:tab w:val="left" w:pos="3000"/>
        </w:tabs>
        <w:rPr>
          <w:rFonts w:ascii="Times New Roman" w:hAnsi="Times New Roman" w:cs="Times New Roman"/>
        </w:rPr>
      </w:pPr>
    </w:p>
    <w:p w14:paraId="05A9C70E" w14:textId="5D4622E0" w:rsidR="00773375" w:rsidRDefault="00773375" w:rsidP="00773375">
      <w:pPr>
        <w:tabs>
          <w:tab w:val="left" w:pos="3000"/>
        </w:tabs>
        <w:rPr>
          <w:rFonts w:ascii="Times New Roman" w:hAnsi="Times New Roman" w:cs="Times New Roman"/>
        </w:rPr>
      </w:pPr>
    </w:p>
    <w:p w14:paraId="66B4CD74" w14:textId="413AD26D" w:rsidR="00773375" w:rsidRDefault="00773375" w:rsidP="00773375">
      <w:pPr>
        <w:tabs>
          <w:tab w:val="left" w:pos="3000"/>
        </w:tabs>
        <w:rPr>
          <w:rFonts w:ascii="Times New Roman" w:hAnsi="Times New Roman" w:cs="Times New Roman"/>
        </w:rPr>
      </w:pPr>
    </w:p>
    <w:p w14:paraId="08A78009" w14:textId="1CE783FB" w:rsidR="00773375" w:rsidRDefault="00773375" w:rsidP="00773375">
      <w:pPr>
        <w:tabs>
          <w:tab w:val="left" w:pos="3000"/>
        </w:tabs>
        <w:rPr>
          <w:rFonts w:ascii="Times New Roman" w:hAnsi="Times New Roman" w:cs="Times New Roman"/>
        </w:rPr>
      </w:pPr>
    </w:p>
    <w:p w14:paraId="78BEFC30" w14:textId="51DDACA1" w:rsidR="00773375" w:rsidRDefault="00773375" w:rsidP="00773375">
      <w:pPr>
        <w:tabs>
          <w:tab w:val="left" w:pos="3000"/>
        </w:tabs>
        <w:rPr>
          <w:rFonts w:ascii="Times New Roman" w:hAnsi="Times New Roman" w:cs="Times New Roman"/>
        </w:rPr>
      </w:pPr>
    </w:p>
    <w:p w14:paraId="40348B9B" w14:textId="3ADCA176" w:rsidR="00773375" w:rsidRDefault="00773375" w:rsidP="00773375">
      <w:pPr>
        <w:tabs>
          <w:tab w:val="left" w:pos="3000"/>
        </w:tabs>
        <w:rPr>
          <w:rFonts w:ascii="Times New Roman" w:hAnsi="Times New Roman" w:cs="Times New Roman"/>
        </w:rPr>
      </w:pPr>
    </w:p>
    <w:p w14:paraId="3D2AF1C7" w14:textId="338A24D4" w:rsidR="00773375" w:rsidRDefault="00773375" w:rsidP="00773375">
      <w:pPr>
        <w:tabs>
          <w:tab w:val="left" w:pos="3000"/>
        </w:tabs>
        <w:rPr>
          <w:rFonts w:ascii="Times New Roman" w:hAnsi="Times New Roman" w:cs="Times New Roman"/>
        </w:rPr>
      </w:pPr>
    </w:p>
    <w:p w14:paraId="55B3A212" w14:textId="675D6A33" w:rsidR="00773375" w:rsidRDefault="00773375" w:rsidP="00773375">
      <w:pPr>
        <w:tabs>
          <w:tab w:val="left" w:pos="3000"/>
        </w:tabs>
        <w:rPr>
          <w:rFonts w:ascii="Times New Roman" w:hAnsi="Times New Roman" w:cs="Times New Roman"/>
        </w:rPr>
      </w:pPr>
    </w:p>
    <w:p w14:paraId="05C00252" w14:textId="3225A475" w:rsidR="00773375" w:rsidRDefault="00773375" w:rsidP="00773375">
      <w:pPr>
        <w:tabs>
          <w:tab w:val="left" w:pos="3000"/>
        </w:tabs>
        <w:rPr>
          <w:rFonts w:ascii="Times New Roman" w:hAnsi="Times New Roman" w:cs="Times New Roman"/>
        </w:rPr>
      </w:pPr>
    </w:p>
    <w:p w14:paraId="6922FDD5" w14:textId="7E70D2B4" w:rsidR="00773375" w:rsidRDefault="00773375" w:rsidP="00773375">
      <w:pPr>
        <w:tabs>
          <w:tab w:val="left" w:pos="3000"/>
        </w:tabs>
        <w:rPr>
          <w:rFonts w:ascii="Times New Roman" w:hAnsi="Times New Roman" w:cs="Times New Roman"/>
        </w:rPr>
      </w:pPr>
    </w:p>
    <w:p w14:paraId="49504D09" w14:textId="28A81FAC" w:rsidR="00773375" w:rsidRDefault="00773375" w:rsidP="00773375">
      <w:pPr>
        <w:tabs>
          <w:tab w:val="left" w:pos="3000"/>
        </w:tabs>
        <w:rPr>
          <w:rFonts w:ascii="Times New Roman" w:hAnsi="Times New Roman" w:cs="Times New Roman"/>
        </w:rPr>
      </w:pPr>
    </w:p>
    <w:p w14:paraId="54D3D550" w14:textId="5DAB3102" w:rsidR="00773375" w:rsidRDefault="00773375" w:rsidP="00773375">
      <w:pPr>
        <w:tabs>
          <w:tab w:val="left" w:pos="3000"/>
        </w:tabs>
        <w:rPr>
          <w:rFonts w:ascii="Times New Roman" w:hAnsi="Times New Roman" w:cs="Times New Roman"/>
        </w:rPr>
      </w:pPr>
    </w:p>
    <w:p w14:paraId="0B83F67E" w14:textId="6093EE4D" w:rsidR="00773375" w:rsidRDefault="00773375" w:rsidP="00773375">
      <w:pPr>
        <w:tabs>
          <w:tab w:val="left" w:pos="3000"/>
        </w:tabs>
        <w:rPr>
          <w:rFonts w:ascii="Times New Roman" w:hAnsi="Times New Roman" w:cs="Times New Roman"/>
        </w:rPr>
      </w:pPr>
    </w:p>
    <w:p w14:paraId="2629F876" w14:textId="5E4DFC27" w:rsidR="00773375" w:rsidRDefault="00773375" w:rsidP="00773375">
      <w:pPr>
        <w:tabs>
          <w:tab w:val="left" w:pos="3000"/>
        </w:tabs>
        <w:rPr>
          <w:rFonts w:ascii="Times New Roman" w:hAnsi="Times New Roman" w:cs="Times New Roman"/>
        </w:rPr>
      </w:pPr>
      <w:r>
        <w:rPr>
          <w:rFonts w:ascii="Times New Roman" w:hAnsi="Times New Roman" w:cs="Times New Roman"/>
        </w:rPr>
        <w:t>DIAGRAMA DE COMPONENTES</w:t>
      </w:r>
    </w:p>
    <w:p w14:paraId="732E4E77" w14:textId="52851F98" w:rsidR="00773375" w:rsidRDefault="00773375" w:rsidP="00773375">
      <w:pPr>
        <w:tabs>
          <w:tab w:val="left" w:pos="3000"/>
        </w:tabs>
        <w:rPr>
          <w:rFonts w:ascii="Times New Roman" w:hAnsi="Times New Roman" w:cs="Times New Roman"/>
        </w:rPr>
      </w:pPr>
    </w:p>
    <w:p w14:paraId="5819E781" w14:textId="7C3BDF3E" w:rsidR="00773375" w:rsidRDefault="00773375" w:rsidP="00773375">
      <w:pPr>
        <w:tabs>
          <w:tab w:val="left" w:pos="3000"/>
        </w:tabs>
        <w:rPr>
          <w:noProof/>
        </w:rPr>
      </w:pPr>
      <w:r>
        <w:rPr>
          <w:noProof/>
        </w:rPr>
        <w:drawing>
          <wp:inline distT="0" distB="0" distL="0" distR="0" wp14:anchorId="1DC3197A" wp14:editId="43730578">
            <wp:extent cx="5943600" cy="3952875"/>
            <wp:effectExtent l="0" t="0" r="0"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3952875"/>
                    </a:xfrm>
                    <a:prstGeom prst="rect">
                      <a:avLst/>
                    </a:prstGeom>
                    <a:noFill/>
                    <a:ln>
                      <a:noFill/>
                    </a:ln>
                  </pic:spPr>
                </pic:pic>
              </a:graphicData>
            </a:graphic>
          </wp:inline>
        </w:drawing>
      </w:r>
    </w:p>
    <w:p w14:paraId="1FF05466" w14:textId="34F47964" w:rsidR="00773375" w:rsidRPr="00773375" w:rsidRDefault="00773375" w:rsidP="00773375">
      <w:pPr>
        <w:rPr>
          <w:rFonts w:ascii="Times New Roman" w:hAnsi="Times New Roman" w:cs="Times New Roman"/>
        </w:rPr>
      </w:pPr>
    </w:p>
    <w:p w14:paraId="21E1C4E0" w14:textId="6D4A8D27" w:rsidR="00773375" w:rsidRDefault="00773375" w:rsidP="00773375">
      <w:pPr>
        <w:rPr>
          <w:noProof/>
        </w:rPr>
      </w:pPr>
    </w:p>
    <w:p w14:paraId="601611D1" w14:textId="7DE2E6F1" w:rsidR="00773375" w:rsidRDefault="00773375" w:rsidP="00773375">
      <w:pPr>
        <w:jc w:val="center"/>
        <w:rPr>
          <w:noProof/>
        </w:rPr>
      </w:pPr>
      <w:r>
        <w:rPr>
          <w:noProof/>
        </w:rPr>
        <w:drawing>
          <wp:inline distT="0" distB="0" distL="0" distR="0" wp14:anchorId="6978C03F" wp14:editId="0160E94D">
            <wp:extent cx="5943600" cy="1447800"/>
            <wp:effectExtent l="19050" t="19050" r="19050" b="1905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1447800"/>
                    </a:xfrm>
                    <a:prstGeom prst="rect">
                      <a:avLst/>
                    </a:prstGeom>
                    <a:noFill/>
                    <a:ln>
                      <a:solidFill>
                        <a:schemeClr val="tx1"/>
                      </a:solidFill>
                    </a:ln>
                  </pic:spPr>
                </pic:pic>
              </a:graphicData>
            </a:graphic>
          </wp:inline>
        </w:drawing>
      </w:r>
    </w:p>
    <w:p w14:paraId="04C29FB2" w14:textId="39751D25" w:rsidR="00B64652" w:rsidRPr="00B64652" w:rsidRDefault="00B64652" w:rsidP="00B64652">
      <w:pPr>
        <w:rPr>
          <w:rFonts w:ascii="Times New Roman" w:hAnsi="Times New Roman" w:cs="Times New Roman"/>
        </w:rPr>
      </w:pPr>
    </w:p>
    <w:p w14:paraId="5CEBF818" w14:textId="6399A0E2" w:rsidR="00B64652" w:rsidRDefault="00B64652" w:rsidP="00B64652">
      <w:pPr>
        <w:rPr>
          <w:noProof/>
        </w:rPr>
      </w:pPr>
    </w:p>
    <w:p w14:paraId="17BDFB16" w14:textId="6E562D91" w:rsidR="00B64652" w:rsidRDefault="00B64652" w:rsidP="00B64652">
      <w:pPr>
        <w:jc w:val="center"/>
        <w:rPr>
          <w:rFonts w:ascii="Times New Roman" w:hAnsi="Times New Roman" w:cs="Times New Roman"/>
        </w:rPr>
      </w:pPr>
    </w:p>
    <w:p w14:paraId="7B1F04D0" w14:textId="7008AA8D" w:rsidR="00B64652" w:rsidRDefault="00B64652" w:rsidP="00B64652">
      <w:pPr>
        <w:jc w:val="center"/>
        <w:rPr>
          <w:rFonts w:ascii="Times New Roman" w:hAnsi="Times New Roman" w:cs="Times New Roman"/>
        </w:rPr>
      </w:pPr>
    </w:p>
    <w:p w14:paraId="1783E154" w14:textId="396821F7" w:rsidR="00B64652" w:rsidRDefault="00B64652" w:rsidP="00B64652">
      <w:pPr>
        <w:jc w:val="center"/>
        <w:rPr>
          <w:rFonts w:ascii="Times New Roman" w:hAnsi="Times New Roman" w:cs="Times New Roman"/>
        </w:rPr>
      </w:pPr>
    </w:p>
    <w:p w14:paraId="6AEBE163" w14:textId="763278F0" w:rsidR="00B64652" w:rsidRDefault="00B64652" w:rsidP="00B64652">
      <w:pPr>
        <w:jc w:val="center"/>
        <w:rPr>
          <w:rFonts w:ascii="Times New Roman" w:hAnsi="Times New Roman" w:cs="Times New Roman"/>
        </w:rPr>
      </w:pPr>
    </w:p>
    <w:p w14:paraId="7ED109C6" w14:textId="3F9AE2A0" w:rsidR="00B64652" w:rsidRDefault="00B64652" w:rsidP="00B64652">
      <w:pPr>
        <w:jc w:val="center"/>
        <w:rPr>
          <w:noProof/>
        </w:rPr>
      </w:pPr>
      <w:r>
        <w:rPr>
          <w:noProof/>
        </w:rPr>
        <w:drawing>
          <wp:inline distT="0" distB="0" distL="0" distR="0" wp14:anchorId="7D7C26E3" wp14:editId="5A82E202">
            <wp:extent cx="5943600" cy="2305050"/>
            <wp:effectExtent l="19050" t="19050" r="19050" b="1905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2305050"/>
                    </a:xfrm>
                    <a:prstGeom prst="rect">
                      <a:avLst/>
                    </a:prstGeom>
                    <a:noFill/>
                    <a:ln>
                      <a:solidFill>
                        <a:schemeClr val="tx1"/>
                      </a:solidFill>
                    </a:ln>
                  </pic:spPr>
                </pic:pic>
              </a:graphicData>
            </a:graphic>
          </wp:inline>
        </w:drawing>
      </w:r>
    </w:p>
    <w:p w14:paraId="6A7B0722" w14:textId="33F4E101" w:rsidR="00B64652" w:rsidRDefault="00B64652" w:rsidP="00B64652">
      <w:pPr>
        <w:tabs>
          <w:tab w:val="left" w:pos="3780"/>
        </w:tabs>
        <w:rPr>
          <w:noProof/>
        </w:rPr>
      </w:pPr>
      <w:r>
        <w:rPr>
          <w:rFonts w:ascii="Times New Roman" w:hAnsi="Times New Roman" w:cs="Times New Roman"/>
        </w:rPr>
        <w:tab/>
      </w:r>
      <w:r>
        <w:rPr>
          <w:noProof/>
        </w:rPr>
        <w:drawing>
          <wp:inline distT="0" distB="0" distL="0" distR="0" wp14:anchorId="3506277F" wp14:editId="066F3C22">
            <wp:extent cx="5943600" cy="3152775"/>
            <wp:effectExtent l="19050" t="19050" r="19050" b="28575"/>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3152775"/>
                    </a:xfrm>
                    <a:prstGeom prst="rect">
                      <a:avLst/>
                    </a:prstGeom>
                    <a:noFill/>
                    <a:ln>
                      <a:solidFill>
                        <a:schemeClr val="tx1"/>
                      </a:solidFill>
                    </a:ln>
                  </pic:spPr>
                </pic:pic>
              </a:graphicData>
            </a:graphic>
          </wp:inline>
        </w:drawing>
      </w:r>
    </w:p>
    <w:p w14:paraId="5468A4C6" w14:textId="5DA46FDB" w:rsidR="00B64652" w:rsidRDefault="00B64652" w:rsidP="00B64652">
      <w:pPr>
        <w:rPr>
          <w:noProof/>
        </w:rPr>
      </w:pPr>
    </w:p>
    <w:p w14:paraId="472F8DCA" w14:textId="77777777" w:rsidR="00B64652" w:rsidRPr="00B64652" w:rsidRDefault="00B64652" w:rsidP="00B64652">
      <w:pPr>
        <w:spacing w:after="0" w:line="240" w:lineRule="auto"/>
        <w:rPr>
          <w:rFonts w:ascii="Times New Roman" w:eastAsia="Times New Roman" w:hAnsi="Times New Roman" w:cs="Times New Roman"/>
          <w:sz w:val="24"/>
          <w:szCs w:val="24"/>
          <w:lang w:eastAsia="es-GT"/>
        </w:rPr>
      </w:pPr>
      <w:r w:rsidRPr="00B64652">
        <w:rPr>
          <w:rFonts w:ascii="Times New Roman" w:eastAsia="Times New Roman" w:hAnsi="Times New Roman" w:cs="Times New Roman"/>
          <w:sz w:val="24"/>
          <w:szCs w:val="24"/>
          <w:lang w:eastAsia="es-GT"/>
        </w:rPr>
        <w:br/>
      </w:r>
      <w:r w:rsidRPr="00B64652">
        <w:rPr>
          <w:rFonts w:ascii="Calibri" w:eastAsia="Times New Roman" w:hAnsi="Calibri" w:cs="Calibri"/>
          <w:color w:val="000000"/>
          <w:lang w:eastAsia="es-GT"/>
        </w:rPr>
        <w:br/>
      </w:r>
    </w:p>
    <w:p w14:paraId="065F6C62" w14:textId="68F4B565" w:rsidR="00B64652" w:rsidRPr="00B64652" w:rsidRDefault="00B64652" w:rsidP="00B64652">
      <w:pPr>
        <w:spacing w:after="0" w:line="240" w:lineRule="auto"/>
        <w:rPr>
          <w:rFonts w:ascii="Times New Roman" w:eastAsia="Times New Roman" w:hAnsi="Times New Roman" w:cs="Times New Roman"/>
          <w:sz w:val="24"/>
          <w:szCs w:val="24"/>
          <w:lang w:eastAsia="es-GT"/>
        </w:rPr>
      </w:pPr>
      <w:r w:rsidRPr="00B64652">
        <w:rPr>
          <w:rFonts w:ascii="Times New Roman" w:hAnsi="Times New Roman" w:cs="Times New Roman"/>
          <w:noProof/>
        </w:rPr>
        <w:drawing>
          <wp:inline distT="0" distB="0" distL="0" distR="0" wp14:anchorId="100FBF6E" wp14:editId="2BBEF0F0">
            <wp:extent cx="5943600" cy="5524500"/>
            <wp:effectExtent l="19050" t="19050" r="19050" b="1905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5524500"/>
                    </a:xfrm>
                    <a:prstGeom prst="rect">
                      <a:avLst/>
                    </a:prstGeom>
                    <a:noFill/>
                    <a:ln>
                      <a:solidFill>
                        <a:schemeClr val="tx1"/>
                      </a:solidFill>
                    </a:ln>
                  </pic:spPr>
                </pic:pic>
              </a:graphicData>
            </a:graphic>
          </wp:inline>
        </w:drawing>
      </w:r>
    </w:p>
    <w:p w14:paraId="08641AB9" w14:textId="572DE022" w:rsidR="00B64652" w:rsidRDefault="00B64652" w:rsidP="00B64652">
      <w:pPr>
        <w:jc w:val="center"/>
        <w:rPr>
          <w:rFonts w:ascii="Times New Roman" w:hAnsi="Times New Roman" w:cs="Times New Roman"/>
        </w:rPr>
      </w:pPr>
    </w:p>
    <w:p w14:paraId="15FC53FE" w14:textId="0C2EF05F" w:rsidR="00B64652" w:rsidRPr="00B64652" w:rsidRDefault="00B64652" w:rsidP="00B64652">
      <w:pPr>
        <w:rPr>
          <w:rFonts w:ascii="Times New Roman" w:hAnsi="Times New Roman" w:cs="Times New Roman"/>
        </w:rPr>
      </w:pPr>
    </w:p>
    <w:p w14:paraId="7FC82FB8" w14:textId="3DDBA36D" w:rsidR="00B64652" w:rsidRPr="00B64652" w:rsidRDefault="00B64652" w:rsidP="00B64652">
      <w:pPr>
        <w:rPr>
          <w:rFonts w:ascii="Times New Roman" w:hAnsi="Times New Roman" w:cs="Times New Roman"/>
        </w:rPr>
      </w:pPr>
    </w:p>
    <w:p w14:paraId="2E19508F" w14:textId="1C344E20" w:rsidR="00B64652" w:rsidRDefault="00B64652" w:rsidP="00B64652">
      <w:pPr>
        <w:rPr>
          <w:rFonts w:ascii="Times New Roman" w:hAnsi="Times New Roman" w:cs="Times New Roman"/>
        </w:rPr>
      </w:pPr>
    </w:p>
    <w:p w14:paraId="1DA5E2BD" w14:textId="71D25863" w:rsidR="00B64652" w:rsidRDefault="00B64652" w:rsidP="00B64652">
      <w:pPr>
        <w:tabs>
          <w:tab w:val="left" w:pos="1710"/>
        </w:tabs>
        <w:rPr>
          <w:rFonts w:ascii="Times New Roman" w:hAnsi="Times New Roman" w:cs="Times New Roman"/>
        </w:rPr>
      </w:pPr>
      <w:r>
        <w:rPr>
          <w:rFonts w:ascii="Times New Roman" w:hAnsi="Times New Roman" w:cs="Times New Roman"/>
        </w:rPr>
        <w:tab/>
      </w:r>
    </w:p>
    <w:p w14:paraId="2D95BA16" w14:textId="6410BC06" w:rsidR="00B64652" w:rsidRDefault="00B64652" w:rsidP="00B64652">
      <w:pPr>
        <w:tabs>
          <w:tab w:val="left" w:pos="1710"/>
        </w:tabs>
        <w:rPr>
          <w:rFonts w:ascii="Times New Roman" w:hAnsi="Times New Roman" w:cs="Times New Roman"/>
        </w:rPr>
      </w:pPr>
    </w:p>
    <w:p w14:paraId="710A30CE" w14:textId="2EFF4DFE" w:rsidR="00B64652" w:rsidRDefault="00B64652" w:rsidP="00B64652">
      <w:pPr>
        <w:tabs>
          <w:tab w:val="left" w:pos="1710"/>
        </w:tabs>
        <w:rPr>
          <w:rFonts w:ascii="Times New Roman" w:hAnsi="Times New Roman" w:cs="Times New Roman"/>
        </w:rPr>
      </w:pPr>
    </w:p>
    <w:p w14:paraId="135FC631" w14:textId="5C431320" w:rsidR="00B64652" w:rsidRDefault="00B64652" w:rsidP="00B64652">
      <w:pPr>
        <w:tabs>
          <w:tab w:val="left" w:pos="1710"/>
        </w:tabs>
        <w:rPr>
          <w:rFonts w:ascii="Times New Roman" w:hAnsi="Times New Roman" w:cs="Times New Roman"/>
        </w:rPr>
      </w:pPr>
    </w:p>
    <w:p w14:paraId="14419DDA" w14:textId="345164E6" w:rsidR="00B64652" w:rsidRDefault="00B64652" w:rsidP="00B64652">
      <w:pPr>
        <w:tabs>
          <w:tab w:val="left" w:pos="1710"/>
        </w:tabs>
        <w:rPr>
          <w:rFonts w:ascii="Times New Roman" w:hAnsi="Times New Roman" w:cs="Times New Roman"/>
        </w:rPr>
      </w:pPr>
    </w:p>
    <w:p w14:paraId="3198A7F1" w14:textId="486FA0F7" w:rsidR="00B64652" w:rsidRDefault="00B64652" w:rsidP="00B64652">
      <w:pPr>
        <w:tabs>
          <w:tab w:val="left" w:pos="1710"/>
        </w:tabs>
        <w:rPr>
          <w:rFonts w:ascii="Times New Roman" w:hAnsi="Times New Roman" w:cs="Times New Roman"/>
        </w:rPr>
      </w:pPr>
    </w:p>
    <w:p w14:paraId="7D7F0A74" w14:textId="3B47B167" w:rsidR="00B64652" w:rsidRDefault="00B64652" w:rsidP="00B64652">
      <w:pPr>
        <w:tabs>
          <w:tab w:val="left" w:pos="1710"/>
        </w:tabs>
        <w:rPr>
          <w:noProof/>
        </w:rPr>
      </w:pPr>
      <w:r>
        <w:rPr>
          <w:rFonts w:ascii="Times New Roman" w:hAnsi="Times New Roman" w:cs="Times New Roman"/>
        </w:rPr>
        <w:t>DIAGRAMA DE CLASES:</w:t>
      </w:r>
      <w:r>
        <w:rPr>
          <w:rFonts w:ascii="Times New Roman" w:hAnsi="Times New Roman" w:cs="Times New Roman"/>
        </w:rPr>
        <w:br/>
      </w:r>
      <w:r>
        <w:rPr>
          <w:rFonts w:ascii="Times New Roman" w:hAnsi="Times New Roman" w:cs="Times New Roman"/>
        </w:rPr>
        <w:br/>
      </w:r>
      <w:r>
        <w:rPr>
          <w:noProof/>
        </w:rPr>
        <w:drawing>
          <wp:inline distT="0" distB="0" distL="0" distR="0" wp14:anchorId="1D6EFA79" wp14:editId="7F51EC72">
            <wp:extent cx="5943600" cy="2905125"/>
            <wp:effectExtent l="19050" t="19050" r="19050" b="28575"/>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2905125"/>
                    </a:xfrm>
                    <a:prstGeom prst="rect">
                      <a:avLst/>
                    </a:prstGeom>
                    <a:noFill/>
                    <a:ln>
                      <a:solidFill>
                        <a:schemeClr val="tx1"/>
                      </a:solidFill>
                    </a:ln>
                  </pic:spPr>
                </pic:pic>
              </a:graphicData>
            </a:graphic>
          </wp:inline>
        </w:drawing>
      </w:r>
    </w:p>
    <w:p w14:paraId="39DAF7C8" w14:textId="7435399D" w:rsidR="00B64652" w:rsidRDefault="00B64652" w:rsidP="00B64652">
      <w:pPr>
        <w:tabs>
          <w:tab w:val="left" w:pos="1515"/>
        </w:tabs>
        <w:rPr>
          <w:rFonts w:ascii="Times New Roman" w:hAnsi="Times New Roman" w:cs="Times New Roman"/>
        </w:rPr>
      </w:pPr>
      <w:r>
        <w:rPr>
          <w:noProof/>
        </w:rPr>
        <w:drawing>
          <wp:anchor distT="0" distB="0" distL="114300" distR="114300" simplePos="0" relativeHeight="251755520" behindDoc="1" locked="0" layoutInCell="1" allowOverlap="1" wp14:anchorId="02428A3F" wp14:editId="31DE49DB">
            <wp:simplePos x="0" y="0"/>
            <wp:positionH relativeFrom="column">
              <wp:posOffset>76200</wp:posOffset>
            </wp:positionH>
            <wp:positionV relativeFrom="paragraph">
              <wp:posOffset>24130</wp:posOffset>
            </wp:positionV>
            <wp:extent cx="4905375" cy="4533900"/>
            <wp:effectExtent l="19050" t="19050" r="28575" b="19050"/>
            <wp:wrapNone/>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905375" cy="4533900"/>
                    </a:xfrm>
                    <a:prstGeom prst="rect">
                      <a:avLst/>
                    </a:prstGeom>
                    <a:noFill/>
                    <a:ln>
                      <a:solidFill>
                        <a:schemeClr val="tx1"/>
                      </a:solidFill>
                    </a:ln>
                  </pic:spPr>
                </pic:pic>
              </a:graphicData>
            </a:graphic>
          </wp:anchor>
        </w:drawing>
      </w:r>
      <w:r>
        <w:rPr>
          <w:rFonts w:ascii="Times New Roman" w:hAnsi="Times New Roman" w:cs="Times New Roman"/>
        </w:rPr>
        <w:tab/>
      </w:r>
    </w:p>
    <w:p w14:paraId="38F020D1" w14:textId="6F27B13D" w:rsidR="00B64652" w:rsidRPr="00B64652" w:rsidRDefault="00B64652" w:rsidP="00B64652">
      <w:pPr>
        <w:rPr>
          <w:rFonts w:ascii="Times New Roman" w:hAnsi="Times New Roman" w:cs="Times New Roman"/>
        </w:rPr>
      </w:pPr>
    </w:p>
    <w:p w14:paraId="60C75DA8" w14:textId="5B60D078" w:rsidR="00B64652" w:rsidRPr="00B64652" w:rsidRDefault="00B64652" w:rsidP="00B64652">
      <w:pPr>
        <w:rPr>
          <w:rFonts w:ascii="Times New Roman" w:hAnsi="Times New Roman" w:cs="Times New Roman"/>
        </w:rPr>
      </w:pPr>
    </w:p>
    <w:p w14:paraId="2C2A6EA7" w14:textId="72E3B516" w:rsidR="00B64652" w:rsidRPr="00B64652" w:rsidRDefault="00B64652" w:rsidP="00B64652">
      <w:pPr>
        <w:rPr>
          <w:rFonts w:ascii="Times New Roman" w:hAnsi="Times New Roman" w:cs="Times New Roman"/>
        </w:rPr>
      </w:pPr>
    </w:p>
    <w:p w14:paraId="24A70494" w14:textId="366777B6" w:rsidR="00B64652" w:rsidRPr="00B64652" w:rsidRDefault="00B64652" w:rsidP="00B64652">
      <w:pPr>
        <w:rPr>
          <w:rFonts w:ascii="Times New Roman" w:hAnsi="Times New Roman" w:cs="Times New Roman"/>
        </w:rPr>
      </w:pPr>
    </w:p>
    <w:p w14:paraId="3A6841B5" w14:textId="4CAD8642" w:rsidR="00B64652" w:rsidRPr="00B64652" w:rsidRDefault="00B64652" w:rsidP="00B64652">
      <w:pPr>
        <w:rPr>
          <w:rFonts w:ascii="Times New Roman" w:hAnsi="Times New Roman" w:cs="Times New Roman"/>
        </w:rPr>
      </w:pPr>
    </w:p>
    <w:p w14:paraId="38047316" w14:textId="1DBFD60E" w:rsidR="00B64652" w:rsidRPr="00B64652" w:rsidRDefault="00B64652" w:rsidP="00B64652">
      <w:pPr>
        <w:rPr>
          <w:rFonts w:ascii="Times New Roman" w:hAnsi="Times New Roman" w:cs="Times New Roman"/>
        </w:rPr>
      </w:pPr>
    </w:p>
    <w:p w14:paraId="6383A05D" w14:textId="4BAC025A" w:rsidR="00B64652" w:rsidRPr="00B64652" w:rsidRDefault="00B64652" w:rsidP="00B64652">
      <w:pPr>
        <w:rPr>
          <w:rFonts w:ascii="Times New Roman" w:hAnsi="Times New Roman" w:cs="Times New Roman"/>
        </w:rPr>
      </w:pPr>
    </w:p>
    <w:p w14:paraId="20E3061F" w14:textId="406E9B6B" w:rsidR="00B64652" w:rsidRPr="00B64652" w:rsidRDefault="00B64652" w:rsidP="00B64652">
      <w:pPr>
        <w:rPr>
          <w:rFonts w:ascii="Times New Roman" w:hAnsi="Times New Roman" w:cs="Times New Roman"/>
        </w:rPr>
      </w:pPr>
    </w:p>
    <w:p w14:paraId="6E4D2EA3" w14:textId="22030A18" w:rsidR="00B64652" w:rsidRPr="00B64652" w:rsidRDefault="00B64652" w:rsidP="00B64652">
      <w:pPr>
        <w:rPr>
          <w:rFonts w:ascii="Times New Roman" w:hAnsi="Times New Roman" w:cs="Times New Roman"/>
        </w:rPr>
      </w:pPr>
    </w:p>
    <w:p w14:paraId="69A6FD54" w14:textId="46516BB6" w:rsidR="00B64652" w:rsidRPr="00B64652" w:rsidRDefault="00B64652" w:rsidP="00B64652">
      <w:pPr>
        <w:rPr>
          <w:rFonts w:ascii="Times New Roman" w:hAnsi="Times New Roman" w:cs="Times New Roman"/>
        </w:rPr>
      </w:pPr>
    </w:p>
    <w:p w14:paraId="3C9E0A0C" w14:textId="15F43B8A" w:rsidR="00B64652" w:rsidRPr="00B64652" w:rsidRDefault="00B64652" w:rsidP="00B64652">
      <w:pPr>
        <w:rPr>
          <w:rFonts w:ascii="Times New Roman" w:hAnsi="Times New Roman" w:cs="Times New Roman"/>
        </w:rPr>
      </w:pPr>
    </w:p>
    <w:p w14:paraId="559CD40E" w14:textId="7C7FFC64" w:rsidR="00B64652" w:rsidRPr="00B64652" w:rsidRDefault="00B64652" w:rsidP="00B64652">
      <w:pPr>
        <w:rPr>
          <w:rFonts w:ascii="Times New Roman" w:hAnsi="Times New Roman" w:cs="Times New Roman"/>
        </w:rPr>
      </w:pPr>
    </w:p>
    <w:p w14:paraId="55028A54" w14:textId="5D81980C" w:rsidR="00B64652" w:rsidRPr="00B64652" w:rsidRDefault="00B64652" w:rsidP="00B64652">
      <w:pPr>
        <w:rPr>
          <w:rFonts w:ascii="Times New Roman" w:hAnsi="Times New Roman" w:cs="Times New Roman"/>
        </w:rPr>
      </w:pPr>
    </w:p>
    <w:p w14:paraId="4FB2F4E7" w14:textId="1F6A1504" w:rsidR="00B64652" w:rsidRPr="00B64652" w:rsidRDefault="00B64652" w:rsidP="00B64652">
      <w:pPr>
        <w:rPr>
          <w:rFonts w:ascii="Times New Roman" w:hAnsi="Times New Roman" w:cs="Times New Roman"/>
        </w:rPr>
      </w:pPr>
    </w:p>
    <w:p w14:paraId="43B4FECA" w14:textId="119F580A" w:rsidR="00B64652" w:rsidRDefault="00B64652" w:rsidP="00B64652">
      <w:pPr>
        <w:rPr>
          <w:rFonts w:ascii="Times New Roman" w:hAnsi="Times New Roman" w:cs="Times New Roman"/>
        </w:rPr>
      </w:pPr>
    </w:p>
    <w:p w14:paraId="29012424" w14:textId="0AE29A08" w:rsidR="00B64652" w:rsidRDefault="00B64652" w:rsidP="00B64652">
      <w:pPr>
        <w:tabs>
          <w:tab w:val="left" w:pos="2490"/>
        </w:tabs>
        <w:rPr>
          <w:rFonts w:ascii="Times New Roman" w:hAnsi="Times New Roman" w:cs="Times New Roman"/>
        </w:rPr>
      </w:pPr>
      <w:r>
        <w:rPr>
          <w:rFonts w:ascii="Times New Roman" w:hAnsi="Times New Roman" w:cs="Times New Roman"/>
        </w:rPr>
        <w:tab/>
      </w:r>
    </w:p>
    <w:p w14:paraId="323BD04A" w14:textId="5BA8E0E1" w:rsidR="00B64652" w:rsidRDefault="00B64652" w:rsidP="00B64652">
      <w:pPr>
        <w:tabs>
          <w:tab w:val="left" w:pos="2490"/>
        </w:tabs>
        <w:rPr>
          <w:noProof/>
        </w:rPr>
      </w:pPr>
      <w:r>
        <w:rPr>
          <w:noProof/>
        </w:rPr>
        <w:drawing>
          <wp:inline distT="0" distB="0" distL="0" distR="0" wp14:anchorId="04CCE930" wp14:editId="08CDD674">
            <wp:extent cx="5943600" cy="3124200"/>
            <wp:effectExtent l="19050" t="19050" r="19050" b="1905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3124200"/>
                    </a:xfrm>
                    <a:prstGeom prst="rect">
                      <a:avLst/>
                    </a:prstGeom>
                    <a:noFill/>
                    <a:ln>
                      <a:solidFill>
                        <a:schemeClr val="tx1"/>
                      </a:solidFill>
                    </a:ln>
                  </pic:spPr>
                </pic:pic>
              </a:graphicData>
            </a:graphic>
          </wp:inline>
        </w:drawing>
      </w:r>
    </w:p>
    <w:p w14:paraId="78C7EF2D" w14:textId="12B4FC81" w:rsidR="00B64652" w:rsidRDefault="00B64652" w:rsidP="00B64652">
      <w:pPr>
        <w:rPr>
          <w:noProof/>
        </w:rPr>
      </w:pPr>
    </w:p>
    <w:p w14:paraId="44478E6B" w14:textId="3274DEFC" w:rsidR="00B64652" w:rsidRDefault="00B64652" w:rsidP="00B64652">
      <w:pPr>
        <w:tabs>
          <w:tab w:val="left" w:pos="1695"/>
        </w:tabs>
        <w:rPr>
          <w:noProof/>
        </w:rPr>
      </w:pPr>
      <w:r>
        <w:rPr>
          <w:rFonts w:ascii="Times New Roman" w:hAnsi="Times New Roman" w:cs="Times New Roman"/>
        </w:rPr>
        <w:tab/>
      </w:r>
      <w:r>
        <w:rPr>
          <w:noProof/>
        </w:rPr>
        <w:drawing>
          <wp:inline distT="0" distB="0" distL="0" distR="0" wp14:anchorId="779AA1E0" wp14:editId="00A0C366">
            <wp:extent cx="5943600" cy="3638550"/>
            <wp:effectExtent l="19050" t="19050" r="19050" b="1905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3638550"/>
                    </a:xfrm>
                    <a:prstGeom prst="rect">
                      <a:avLst/>
                    </a:prstGeom>
                    <a:noFill/>
                    <a:ln>
                      <a:solidFill>
                        <a:schemeClr val="tx1"/>
                      </a:solidFill>
                    </a:ln>
                  </pic:spPr>
                </pic:pic>
              </a:graphicData>
            </a:graphic>
          </wp:inline>
        </w:drawing>
      </w:r>
    </w:p>
    <w:p w14:paraId="489B4A4F" w14:textId="0B2BB468" w:rsidR="00B64652" w:rsidRPr="00B64652" w:rsidRDefault="00B64652" w:rsidP="00B64652">
      <w:pPr>
        <w:rPr>
          <w:rFonts w:ascii="Times New Roman" w:hAnsi="Times New Roman" w:cs="Times New Roman"/>
        </w:rPr>
      </w:pPr>
    </w:p>
    <w:p w14:paraId="56F82A1D" w14:textId="327E3497" w:rsidR="00B64652" w:rsidRPr="00B64652" w:rsidRDefault="00B64652" w:rsidP="00B64652">
      <w:pPr>
        <w:spacing w:after="0" w:line="240" w:lineRule="auto"/>
        <w:rPr>
          <w:rFonts w:ascii="Times New Roman" w:eastAsia="Times New Roman" w:hAnsi="Times New Roman" w:cs="Times New Roman"/>
          <w:sz w:val="24"/>
          <w:szCs w:val="24"/>
          <w:lang w:eastAsia="es-GT"/>
        </w:rPr>
      </w:pPr>
      <w:r w:rsidRPr="00B64652">
        <w:rPr>
          <w:rFonts w:ascii="Calibri" w:eastAsia="Times New Roman" w:hAnsi="Calibri" w:cs="Calibri"/>
          <w:color w:val="000000"/>
          <w:lang w:eastAsia="es-GT"/>
        </w:rPr>
        <w:br/>
      </w:r>
    </w:p>
    <w:p w14:paraId="09748443" w14:textId="49684CB8" w:rsidR="00B64652" w:rsidRPr="00B64652" w:rsidRDefault="00B64652" w:rsidP="00B64652">
      <w:pPr>
        <w:spacing w:after="0" w:line="480" w:lineRule="auto"/>
        <w:rPr>
          <w:rFonts w:ascii="Times New Roman" w:eastAsia="Times New Roman" w:hAnsi="Times New Roman" w:cs="Times New Roman"/>
          <w:sz w:val="24"/>
          <w:szCs w:val="24"/>
          <w:lang w:eastAsia="es-GT"/>
        </w:rPr>
      </w:pPr>
      <w:r w:rsidRPr="00B64652">
        <w:rPr>
          <w:rFonts w:ascii="Times New Roman" w:hAnsi="Times New Roman" w:cs="Times New Roman"/>
          <w:noProof/>
        </w:rPr>
        <w:drawing>
          <wp:inline distT="0" distB="0" distL="0" distR="0" wp14:anchorId="539D5CA6" wp14:editId="51D21CBE">
            <wp:extent cx="5943600" cy="3657600"/>
            <wp:effectExtent l="19050" t="19050" r="19050" b="1905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3657600"/>
                    </a:xfrm>
                    <a:prstGeom prst="rect">
                      <a:avLst/>
                    </a:prstGeom>
                    <a:noFill/>
                    <a:ln>
                      <a:solidFill>
                        <a:schemeClr val="tx1"/>
                      </a:solidFill>
                    </a:ln>
                  </pic:spPr>
                </pic:pic>
              </a:graphicData>
            </a:graphic>
          </wp:inline>
        </w:drawing>
      </w:r>
    </w:p>
    <w:p w14:paraId="798F6C90" w14:textId="2EB44A77" w:rsidR="00B64652" w:rsidRDefault="00B64652" w:rsidP="00B64652">
      <w:pPr>
        <w:jc w:val="center"/>
        <w:rPr>
          <w:rFonts w:ascii="Times New Roman" w:hAnsi="Times New Roman" w:cs="Times New Roman"/>
        </w:rPr>
      </w:pPr>
    </w:p>
    <w:p w14:paraId="55998741" w14:textId="7DE6A226" w:rsidR="00B64652" w:rsidRDefault="00B64652" w:rsidP="00B64652">
      <w:pPr>
        <w:jc w:val="center"/>
        <w:rPr>
          <w:rFonts w:ascii="Times New Roman" w:hAnsi="Times New Roman" w:cs="Times New Roman"/>
        </w:rPr>
      </w:pPr>
    </w:p>
    <w:p w14:paraId="13E78E55" w14:textId="354C168A" w:rsidR="00B64652" w:rsidRDefault="00B64652" w:rsidP="00B64652">
      <w:pPr>
        <w:jc w:val="center"/>
        <w:rPr>
          <w:rFonts w:ascii="Times New Roman" w:hAnsi="Times New Roman" w:cs="Times New Roman"/>
        </w:rPr>
      </w:pPr>
    </w:p>
    <w:p w14:paraId="430986CC" w14:textId="5F8511B4" w:rsidR="00B64652" w:rsidRDefault="00B64652" w:rsidP="00B64652">
      <w:pPr>
        <w:jc w:val="center"/>
        <w:rPr>
          <w:rFonts w:ascii="Times New Roman" w:hAnsi="Times New Roman" w:cs="Times New Roman"/>
        </w:rPr>
      </w:pPr>
    </w:p>
    <w:p w14:paraId="0F051F2E" w14:textId="5289D3B1" w:rsidR="00B64652" w:rsidRDefault="00B64652" w:rsidP="00B64652">
      <w:pPr>
        <w:jc w:val="center"/>
        <w:rPr>
          <w:rFonts w:ascii="Times New Roman" w:hAnsi="Times New Roman" w:cs="Times New Roman"/>
        </w:rPr>
      </w:pPr>
    </w:p>
    <w:p w14:paraId="0C8B1F0C" w14:textId="5032B87F" w:rsidR="00B64652" w:rsidRDefault="00B64652" w:rsidP="00B64652">
      <w:pPr>
        <w:jc w:val="center"/>
        <w:rPr>
          <w:rFonts w:ascii="Times New Roman" w:hAnsi="Times New Roman" w:cs="Times New Roman"/>
        </w:rPr>
      </w:pPr>
    </w:p>
    <w:p w14:paraId="44DCAF43" w14:textId="613C6FFC" w:rsidR="00B64652" w:rsidRDefault="00B64652" w:rsidP="00B64652">
      <w:pPr>
        <w:jc w:val="center"/>
        <w:rPr>
          <w:rFonts w:ascii="Times New Roman" w:hAnsi="Times New Roman" w:cs="Times New Roman"/>
        </w:rPr>
      </w:pPr>
    </w:p>
    <w:p w14:paraId="66A0FDCC" w14:textId="4935607D" w:rsidR="00B64652" w:rsidRDefault="00B64652" w:rsidP="00B64652">
      <w:pPr>
        <w:jc w:val="center"/>
        <w:rPr>
          <w:rFonts w:ascii="Times New Roman" w:hAnsi="Times New Roman" w:cs="Times New Roman"/>
        </w:rPr>
      </w:pPr>
    </w:p>
    <w:p w14:paraId="1FC36C09" w14:textId="271459D5" w:rsidR="00B64652" w:rsidRDefault="00B64652" w:rsidP="00B64652">
      <w:pPr>
        <w:jc w:val="center"/>
        <w:rPr>
          <w:rFonts w:ascii="Times New Roman" w:hAnsi="Times New Roman" w:cs="Times New Roman"/>
        </w:rPr>
      </w:pPr>
    </w:p>
    <w:p w14:paraId="52C6FB92" w14:textId="36ADFCE9" w:rsidR="00B64652" w:rsidRDefault="00B64652" w:rsidP="00B64652">
      <w:pPr>
        <w:jc w:val="center"/>
        <w:rPr>
          <w:rFonts w:ascii="Times New Roman" w:hAnsi="Times New Roman" w:cs="Times New Roman"/>
        </w:rPr>
      </w:pPr>
    </w:p>
    <w:p w14:paraId="4BCC4D90" w14:textId="77C85BC2" w:rsidR="00B64652" w:rsidRDefault="00B64652" w:rsidP="00B64652">
      <w:pPr>
        <w:jc w:val="center"/>
        <w:rPr>
          <w:rFonts w:ascii="Times New Roman" w:hAnsi="Times New Roman" w:cs="Times New Roman"/>
        </w:rPr>
      </w:pPr>
    </w:p>
    <w:p w14:paraId="5C75287F" w14:textId="159F7644" w:rsidR="00B64652" w:rsidRDefault="00B64652" w:rsidP="00B64652">
      <w:pPr>
        <w:jc w:val="center"/>
        <w:rPr>
          <w:rFonts w:ascii="Times New Roman" w:hAnsi="Times New Roman" w:cs="Times New Roman"/>
        </w:rPr>
      </w:pPr>
    </w:p>
    <w:p w14:paraId="2188D849" w14:textId="19DE2A3C" w:rsidR="00B64652" w:rsidRDefault="00B64652" w:rsidP="00B64652">
      <w:pPr>
        <w:jc w:val="center"/>
        <w:rPr>
          <w:rFonts w:ascii="Times New Roman" w:hAnsi="Times New Roman" w:cs="Times New Roman"/>
        </w:rPr>
      </w:pPr>
    </w:p>
    <w:p w14:paraId="7B06FEBC" w14:textId="56676250" w:rsidR="00B64652" w:rsidRDefault="00B64652" w:rsidP="00B64652">
      <w:pPr>
        <w:jc w:val="center"/>
        <w:rPr>
          <w:rFonts w:ascii="Times New Roman" w:hAnsi="Times New Roman" w:cs="Times New Roman"/>
        </w:rPr>
      </w:pPr>
    </w:p>
    <w:p w14:paraId="5733862E" w14:textId="6EAF7ADC" w:rsidR="00B64652" w:rsidRDefault="00B64652" w:rsidP="00B64652">
      <w:pPr>
        <w:jc w:val="center"/>
        <w:rPr>
          <w:rFonts w:ascii="Times New Roman" w:hAnsi="Times New Roman" w:cs="Times New Roman"/>
        </w:rPr>
      </w:pPr>
    </w:p>
    <w:p w14:paraId="5D093631" w14:textId="4570E1C6" w:rsidR="00B64652" w:rsidRDefault="00B64652" w:rsidP="00B64652">
      <w:pPr>
        <w:jc w:val="center"/>
        <w:rPr>
          <w:rFonts w:ascii="Times New Roman" w:hAnsi="Times New Roman" w:cs="Times New Roman"/>
        </w:rPr>
      </w:pPr>
    </w:p>
    <w:p w14:paraId="169238F5" w14:textId="029FC22F" w:rsidR="00B64652" w:rsidRDefault="00B64652" w:rsidP="00B64652">
      <w:pPr>
        <w:jc w:val="center"/>
        <w:rPr>
          <w:rFonts w:ascii="Times New Roman" w:hAnsi="Times New Roman" w:cs="Times New Roman"/>
        </w:rPr>
      </w:pPr>
    </w:p>
    <w:p w14:paraId="45E93ADF" w14:textId="1FA35D98" w:rsidR="00B64652" w:rsidRDefault="00B64652" w:rsidP="00B64652">
      <w:pPr>
        <w:jc w:val="center"/>
        <w:rPr>
          <w:rFonts w:ascii="Times New Roman" w:hAnsi="Times New Roman" w:cs="Times New Roman"/>
        </w:rPr>
      </w:pPr>
      <w:r>
        <w:rPr>
          <w:rFonts w:ascii="Times New Roman" w:hAnsi="Times New Roman" w:cs="Times New Roman"/>
        </w:rPr>
        <w:t>DIAGRAMAS DE SECUENCIA:</w:t>
      </w:r>
      <w:r>
        <w:rPr>
          <w:rFonts w:ascii="Times New Roman" w:hAnsi="Times New Roman" w:cs="Times New Roman"/>
        </w:rPr>
        <w:br/>
      </w:r>
      <w:r>
        <w:rPr>
          <w:rFonts w:ascii="Times New Roman" w:hAnsi="Times New Roman" w:cs="Times New Roman"/>
        </w:rPr>
        <w:br/>
      </w:r>
      <w:r>
        <w:rPr>
          <w:noProof/>
        </w:rPr>
        <w:drawing>
          <wp:inline distT="0" distB="0" distL="0" distR="0" wp14:anchorId="40506A45" wp14:editId="018A4EEB">
            <wp:extent cx="5943600" cy="3200400"/>
            <wp:effectExtent l="19050" t="19050" r="19050" b="19050"/>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3200400"/>
                    </a:xfrm>
                    <a:prstGeom prst="rect">
                      <a:avLst/>
                    </a:prstGeom>
                    <a:noFill/>
                    <a:ln>
                      <a:solidFill>
                        <a:schemeClr val="tx1"/>
                      </a:solidFill>
                    </a:ln>
                  </pic:spPr>
                </pic:pic>
              </a:graphicData>
            </a:graphic>
          </wp:inline>
        </w:drawing>
      </w:r>
    </w:p>
    <w:p w14:paraId="7D1337A2" w14:textId="654A4892" w:rsidR="00B64652" w:rsidRDefault="00B64652" w:rsidP="00B64652">
      <w:pPr>
        <w:jc w:val="center"/>
        <w:rPr>
          <w:rFonts w:ascii="Times New Roman" w:hAnsi="Times New Roman" w:cs="Times New Roman"/>
        </w:rPr>
      </w:pPr>
    </w:p>
    <w:p w14:paraId="6DCEF9A7" w14:textId="04C75190" w:rsidR="00B64652" w:rsidRDefault="00B64652" w:rsidP="00B64652">
      <w:pPr>
        <w:jc w:val="center"/>
        <w:rPr>
          <w:noProof/>
        </w:rPr>
      </w:pPr>
      <w:r>
        <w:rPr>
          <w:noProof/>
        </w:rPr>
        <w:drawing>
          <wp:inline distT="0" distB="0" distL="0" distR="0" wp14:anchorId="30EFC3A2" wp14:editId="5859B6D1">
            <wp:extent cx="5943600" cy="2781300"/>
            <wp:effectExtent l="19050" t="19050" r="19050" b="19050"/>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3600" cy="2781300"/>
                    </a:xfrm>
                    <a:prstGeom prst="rect">
                      <a:avLst/>
                    </a:prstGeom>
                    <a:noFill/>
                    <a:ln>
                      <a:solidFill>
                        <a:schemeClr val="tx1"/>
                      </a:solidFill>
                    </a:ln>
                  </pic:spPr>
                </pic:pic>
              </a:graphicData>
            </a:graphic>
          </wp:inline>
        </w:drawing>
      </w:r>
    </w:p>
    <w:p w14:paraId="6D90A86C" w14:textId="6310C79E" w:rsidR="00B64652" w:rsidRDefault="00B64652" w:rsidP="00B64652">
      <w:pPr>
        <w:rPr>
          <w:noProof/>
        </w:rPr>
      </w:pPr>
    </w:p>
    <w:p w14:paraId="15C6DCA8" w14:textId="24E52693" w:rsidR="00B64652" w:rsidRDefault="00B64652" w:rsidP="00B64652">
      <w:pPr>
        <w:tabs>
          <w:tab w:val="left" w:pos="5160"/>
        </w:tabs>
        <w:rPr>
          <w:rFonts w:ascii="Times New Roman" w:hAnsi="Times New Roman" w:cs="Times New Roman"/>
        </w:rPr>
      </w:pPr>
      <w:r>
        <w:rPr>
          <w:rFonts w:ascii="Times New Roman" w:hAnsi="Times New Roman" w:cs="Times New Roman"/>
        </w:rPr>
        <w:tab/>
      </w:r>
    </w:p>
    <w:p w14:paraId="06058AFB" w14:textId="1DB16DCB" w:rsidR="00B64652" w:rsidRDefault="00B64652" w:rsidP="00B64652">
      <w:pPr>
        <w:tabs>
          <w:tab w:val="left" w:pos="5160"/>
        </w:tabs>
        <w:rPr>
          <w:rFonts w:ascii="Times New Roman" w:hAnsi="Times New Roman" w:cs="Times New Roman"/>
        </w:rPr>
      </w:pPr>
    </w:p>
    <w:p w14:paraId="3ACDB779" w14:textId="010475AD" w:rsidR="00B64652" w:rsidRDefault="00B64652" w:rsidP="00B64652">
      <w:pPr>
        <w:tabs>
          <w:tab w:val="left" w:pos="5160"/>
        </w:tabs>
        <w:rPr>
          <w:rFonts w:ascii="Times New Roman" w:hAnsi="Times New Roman" w:cs="Times New Roman"/>
        </w:rPr>
      </w:pPr>
    </w:p>
    <w:p w14:paraId="232323B9" w14:textId="05A95AC3" w:rsidR="00B64652" w:rsidRDefault="00B64652" w:rsidP="00B64652">
      <w:pPr>
        <w:tabs>
          <w:tab w:val="left" w:pos="5160"/>
        </w:tabs>
        <w:rPr>
          <w:noProof/>
        </w:rPr>
      </w:pPr>
      <w:r>
        <w:rPr>
          <w:noProof/>
        </w:rPr>
        <w:drawing>
          <wp:inline distT="0" distB="0" distL="0" distR="0" wp14:anchorId="6A091726" wp14:editId="6D022098">
            <wp:extent cx="5943600" cy="2914650"/>
            <wp:effectExtent l="19050" t="19050" r="19050" b="19050"/>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43600" cy="2914650"/>
                    </a:xfrm>
                    <a:prstGeom prst="rect">
                      <a:avLst/>
                    </a:prstGeom>
                    <a:noFill/>
                    <a:ln>
                      <a:solidFill>
                        <a:schemeClr val="tx1"/>
                      </a:solidFill>
                    </a:ln>
                  </pic:spPr>
                </pic:pic>
              </a:graphicData>
            </a:graphic>
          </wp:inline>
        </w:drawing>
      </w:r>
    </w:p>
    <w:p w14:paraId="4D0BA1E9" w14:textId="7C4B8789" w:rsidR="00B64652" w:rsidRDefault="00B64652" w:rsidP="00B64652">
      <w:pPr>
        <w:rPr>
          <w:noProof/>
        </w:rPr>
      </w:pPr>
    </w:p>
    <w:p w14:paraId="789B8D80" w14:textId="67268108" w:rsidR="00B64652" w:rsidRDefault="00B64652" w:rsidP="00B64652">
      <w:pPr>
        <w:tabs>
          <w:tab w:val="left" w:pos="3045"/>
        </w:tabs>
        <w:rPr>
          <w:noProof/>
        </w:rPr>
      </w:pPr>
      <w:r>
        <w:rPr>
          <w:rFonts w:ascii="Times New Roman" w:hAnsi="Times New Roman" w:cs="Times New Roman"/>
        </w:rPr>
        <w:tab/>
      </w:r>
      <w:r>
        <w:rPr>
          <w:noProof/>
        </w:rPr>
        <w:drawing>
          <wp:inline distT="0" distB="0" distL="0" distR="0" wp14:anchorId="54DDC0D4" wp14:editId="599C95AA">
            <wp:extent cx="5943600" cy="3429000"/>
            <wp:effectExtent l="19050" t="19050" r="19050" b="19050"/>
            <wp:docPr id="223" name="Imagen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3600" cy="3429000"/>
                    </a:xfrm>
                    <a:prstGeom prst="rect">
                      <a:avLst/>
                    </a:prstGeom>
                    <a:noFill/>
                    <a:ln>
                      <a:solidFill>
                        <a:schemeClr val="tx1"/>
                      </a:solidFill>
                    </a:ln>
                  </pic:spPr>
                </pic:pic>
              </a:graphicData>
            </a:graphic>
          </wp:inline>
        </w:drawing>
      </w:r>
    </w:p>
    <w:p w14:paraId="4B310DC9" w14:textId="24E3A51F" w:rsidR="00B64652" w:rsidRPr="00B64652" w:rsidRDefault="00B64652" w:rsidP="00B64652">
      <w:pPr>
        <w:rPr>
          <w:rFonts w:ascii="Times New Roman" w:hAnsi="Times New Roman" w:cs="Times New Roman"/>
        </w:rPr>
      </w:pPr>
    </w:p>
    <w:p w14:paraId="4C4254D4" w14:textId="27BD1632" w:rsidR="00B64652" w:rsidRDefault="00B64652" w:rsidP="00B64652">
      <w:pPr>
        <w:rPr>
          <w:noProof/>
        </w:rPr>
      </w:pPr>
    </w:p>
    <w:p w14:paraId="1C093317" w14:textId="313A0F9C" w:rsidR="00B64652" w:rsidRDefault="00B64652" w:rsidP="00B64652">
      <w:pPr>
        <w:tabs>
          <w:tab w:val="left" w:pos="6690"/>
        </w:tabs>
        <w:rPr>
          <w:rFonts w:ascii="Times New Roman" w:hAnsi="Times New Roman" w:cs="Times New Roman"/>
        </w:rPr>
      </w:pPr>
      <w:r>
        <w:rPr>
          <w:rFonts w:ascii="Times New Roman" w:hAnsi="Times New Roman" w:cs="Times New Roman"/>
        </w:rPr>
        <w:tab/>
      </w:r>
    </w:p>
    <w:p w14:paraId="1B75B322" w14:textId="0D65E291" w:rsidR="00B64652" w:rsidRDefault="00B64652" w:rsidP="00B64652">
      <w:pPr>
        <w:tabs>
          <w:tab w:val="left" w:pos="6690"/>
        </w:tabs>
        <w:rPr>
          <w:rFonts w:ascii="Times New Roman" w:hAnsi="Times New Roman" w:cs="Times New Roman"/>
        </w:rPr>
      </w:pPr>
    </w:p>
    <w:p w14:paraId="326452E6" w14:textId="77777777" w:rsidR="00B64652" w:rsidRPr="00B64652" w:rsidRDefault="00B64652" w:rsidP="00B64652">
      <w:pPr>
        <w:spacing w:after="0" w:line="240" w:lineRule="auto"/>
        <w:rPr>
          <w:rFonts w:ascii="Times New Roman" w:eastAsia="Times New Roman" w:hAnsi="Times New Roman" w:cs="Times New Roman"/>
          <w:sz w:val="24"/>
          <w:szCs w:val="24"/>
          <w:lang w:eastAsia="es-GT"/>
        </w:rPr>
      </w:pPr>
      <w:r w:rsidRPr="00B64652">
        <w:rPr>
          <w:rFonts w:ascii="Times New Roman" w:eastAsia="Times New Roman" w:hAnsi="Times New Roman" w:cs="Times New Roman"/>
          <w:sz w:val="24"/>
          <w:szCs w:val="24"/>
          <w:lang w:eastAsia="es-GT"/>
        </w:rPr>
        <w:br/>
      </w:r>
      <w:r w:rsidRPr="00B64652">
        <w:rPr>
          <w:rFonts w:ascii="Calibri" w:eastAsia="Times New Roman" w:hAnsi="Calibri" w:cs="Calibri"/>
          <w:color w:val="000000"/>
          <w:lang w:eastAsia="es-GT"/>
        </w:rPr>
        <w:br/>
      </w:r>
    </w:p>
    <w:p w14:paraId="4DCD11BA" w14:textId="13D4547C" w:rsidR="00B64652" w:rsidRPr="00B64652" w:rsidRDefault="00B64652" w:rsidP="00B64652">
      <w:pPr>
        <w:spacing w:after="0" w:line="480" w:lineRule="auto"/>
        <w:rPr>
          <w:rFonts w:ascii="Times New Roman" w:eastAsia="Times New Roman" w:hAnsi="Times New Roman" w:cs="Times New Roman"/>
          <w:sz w:val="24"/>
          <w:szCs w:val="24"/>
          <w:lang w:eastAsia="es-GT"/>
        </w:rPr>
      </w:pPr>
      <w:r w:rsidRPr="00B64652">
        <w:rPr>
          <w:rFonts w:ascii="Times New Roman" w:hAnsi="Times New Roman" w:cs="Times New Roman"/>
          <w:noProof/>
        </w:rPr>
        <w:drawing>
          <wp:inline distT="0" distB="0" distL="0" distR="0" wp14:anchorId="5E20FBAF" wp14:editId="3DEB513B">
            <wp:extent cx="5943600" cy="3200400"/>
            <wp:effectExtent l="19050" t="19050" r="19050" b="19050"/>
            <wp:docPr id="224" name="Imagen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3600" cy="3200400"/>
                    </a:xfrm>
                    <a:prstGeom prst="rect">
                      <a:avLst/>
                    </a:prstGeom>
                    <a:noFill/>
                    <a:ln>
                      <a:solidFill>
                        <a:schemeClr val="tx1"/>
                      </a:solidFill>
                    </a:ln>
                  </pic:spPr>
                </pic:pic>
              </a:graphicData>
            </a:graphic>
          </wp:inline>
        </w:drawing>
      </w:r>
    </w:p>
    <w:p w14:paraId="18B18588" w14:textId="0798209A" w:rsidR="00B64652" w:rsidRDefault="00B64652" w:rsidP="00B64652">
      <w:pPr>
        <w:tabs>
          <w:tab w:val="left" w:pos="6690"/>
        </w:tabs>
        <w:rPr>
          <w:rFonts w:ascii="Times New Roman" w:hAnsi="Times New Roman" w:cs="Times New Roman"/>
        </w:rPr>
      </w:pPr>
    </w:p>
    <w:p w14:paraId="72276818" w14:textId="6CD14ABD" w:rsidR="00B64652" w:rsidRDefault="00B64652" w:rsidP="00B64652">
      <w:pPr>
        <w:tabs>
          <w:tab w:val="left" w:pos="6690"/>
        </w:tabs>
        <w:rPr>
          <w:rFonts w:ascii="Times New Roman" w:hAnsi="Times New Roman" w:cs="Times New Roman"/>
        </w:rPr>
      </w:pPr>
    </w:p>
    <w:p w14:paraId="342D35C3" w14:textId="4574527B" w:rsidR="00B64652" w:rsidRDefault="00B64652" w:rsidP="00B64652">
      <w:pPr>
        <w:tabs>
          <w:tab w:val="left" w:pos="6690"/>
        </w:tabs>
        <w:rPr>
          <w:rFonts w:ascii="Times New Roman" w:hAnsi="Times New Roman" w:cs="Times New Roman"/>
        </w:rPr>
      </w:pPr>
    </w:p>
    <w:p w14:paraId="1A8D0DF4" w14:textId="305D183E" w:rsidR="00B64652" w:rsidRDefault="00B64652" w:rsidP="00B64652">
      <w:pPr>
        <w:tabs>
          <w:tab w:val="left" w:pos="6690"/>
        </w:tabs>
        <w:rPr>
          <w:rFonts w:ascii="Times New Roman" w:hAnsi="Times New Roman" w:cs="Times New Roman"/>
        </w:rPr>
      </w:pPr>
    </w:p>
    <w:p w14:paraId="7E77CAC0" w14:textId="54AA2BD9" w:rsidR="00B64652" w:rsidRDefault="00B64652" w:rsidP="00B64652">
      <w:pPr>
        <w:tabs>
          <w:tab w:val="left" w:pos="6690"/>
        </w:tabs>
        <w:rPr>
          <w:rFonts w:ascii="Times New Roman" w:hAnsi="Times New Roman" w:cs="Times New Roman"/>
        </w:rPr>
      </w:pPr>
    </w:p>
    <w:p w14:paraId="1F6106AA" w14:textId="684971A3" w:rsidR="00B64652" w:rsidRDefault="00B64652" w:rsidP="00B64652">
      <w:pPr>
        <w:tabs>
          <w:tab w:val="left" w:pos="6690"/>
        </w:tabs>
        <w:rPr>
          <w:rFonts w:ascii="Times New Roman" w:hAnsi="Times New Roman" w:cs="Times New Roman"/>
        </w:rPr>
      </w:pPr>
    </w:p>
    <w:p w14:paraId="649957CC" w14:textId="69CA284A" w:rsidR="00B64652" w:rsidRDefault="00B64652" w:rsidP="00B64652">
      <w:pPr>
        <w:tabs>
          <w:tab w:val="left" w:pos="6690"/>
        </w:tabs>
        <w:rPr>
          <w:rFonts w:ascii="Times New Roman" w:hAnsi="Times New Roman" w:cs="Times New Roman"/>
        </w:rPr>
      </w:pPr>
    </w:p>
    <w:p w14:paraId="0B789067" w14:textId="2B487A03" w:rsidR="00B64652" w:rsidRDefault="00B64652" w:rsidP="00B64652">
      <w:pPr>
        <w:tabs>
          <w:tab w:val="left" w:pos="6690"/>
        </w:tabs>
        <w:rPr>
          <w:rFonts w:ascii="Times New Roman" w:hAnsi="Times New Roman" w:cs="Times New Roman"/>
        </w:rPr>
      </w:pPr>
    </w:p>
    <w:p w14:paraId="167DA095" w14:textId="6C861F49" w:rsidR="00B64652" w:rsidRDefault="00B64652" w:rsidP="00B64652">
      <w:pPr>
        <w:tabs>
          <w:tab w:val="left" w:pos="6690"/>
        </w:tabs>
        <w:rPr>
          <w:rFonts w:ascii="Times New Roman" w:hAnsi="Times New Roman" w:cs="Times New Roman"/>
        </w:rPr>
      </w:pPr>
    </w:p>
    <w:p w14:paraId="706B2555" w14:textId="59842AC8" w:rsidR="00B64652" w:rsidRDefault="00B64652" w:rsidP="00B64652">
      <w:pPr>
        <w:tabs>
          <w:tab w:val="left" w:pos="6690"/>
        </w:tabs>
        <w:rPr>
          <w:rFonts w:ascii="Times New Roman" w:hAnsi="Times New Roman" w:cs="Times New Roman"/>
        </w:rPr>
      </w:pPr>
    </w:p>
    <w:p w14:paraId="3E6A3311" w14:textId="0B35E90C" w:rsidR="00B64652" w:rsidRDefault="00B64652" w:rsidP="00B64652">
      <w:pPr>
        <w:tabs>
          <w:tab w:val="left" w:pos="6690"/>
        </w:tabs>
        <w:rPr>
          <w:rFonts w:ascii="Times New Roman" w:hAnsi="Times New Roman" w:cs="Times New Roman"/>
        </w:rPr>
      </w:pPr>
    </w:p>
    <w:p w14:paraId="2E3A2AFB" w14:textId="088FACD0" w:rsidR="00B64652" w:rsidRDefault="00B64652" w:rsidP="00B64652">
      <w:pPr>
        <w:tabs>
          <w:tab w:val="left" w:pos="6690"/>
        </w:tabs>
        <w:rPr>
          <w:rFonts w:ascii="Times New Roman" w:hAnsi="Times New Roman" w:cs="Times New Roman"/>
        </w:rPr>
      </w:pPr>
    </w:p>
    <w:p w14:paraId="0AE561EF" w14:textId="1CEAD469" w:rsidR="00B64652" w:rsidRDefault="00B64652" w:rsidP="00B64652">
      <w:pPr>
        <w:tabs>
          <w:tab w:val="left" w:pos="6690"/>
        </w:tabs>
        <w:rPr>
          <w:rFonts w:ascii="Times New Roman" w:hAnsi="Times New Roman" w:cs="Times New Roman"/>
        </w:rPr>
      </w:pPr>
    </w:p>
    <w:p w14:paraId="77E377AA" w14:textId="6C72A573" w:rsidR="00B64652" w:rsidRDefault="00B64652" w:rsidP="00B64652">
      <w:pPr>
        <w:tabs>
          <w:tab w:val="left" w:pos="6690"/>
        </w:tabs>
        <w:rPr>
          <w:rFonts w:ascii="Times New Roman" w:hAnsi="Times New Roman" w:cs="Times New Roman"/>
        </w:rPr>
      </w:pPr>
    </w:p>
    <w:p w14:paraId="05420DD0" w14:textId="5218A0BB" w:rsidR="00B64652" w:rsidRDefault="00B64652" w:rsidP="00B64652">
      <w:pPr>
        <w:tabs>
          <w:tab w:val="left" w:pos="6690"/>
        </w:tabs>
        <w:rPr>
          <w:rFonts w:ascii="Times New Roman" w:hAnsi="Times New Roman" w:cs="Times New Roman"/>
        </w:rPr>
      </w:pPr>
    </w:p>
    <w:p w14:paraId="1CEA5F7D" w14:textId="665DF303" w:rsidR="00B64652" w:rsidRDefault="00B64652" w:rsidP="00B64652">
      <w:pPr>
        <w:tabs>
          <w:tab w:val="left" w:pos="6690"/>
        </w:tabs>
        <w:rPr>
          <w:rFonts w:ascii="Times New Roman" w:hAnsi="Times New Roman" w:cs="Times New Roman"/>
        </w:rPr>
      </w:pPr>
    </w:p>
    <w:p w14:paraId="3D409833" w14:textId="11F12A8E" w:rsidR="00B64652" w:rsidRDefault="00B64652" w:rsidP="00B64652">
      <w:pPr>
        <w:tabs>
          <w:tab w:val="left" w:pos="6690"/>
        </w:tabs>
        <w:rPr>
          <w:rFonts w:ascii="Times New Roman" w:hAnsi="Times New Roman" w:cs="Times New Roman"/>
        </w:rPr>
      </w:pPr>
      <w:r>
        <w:rPr>
          <w:rFonts w:ascii="Times New Roman" w:hAnsi="Times New Roman" w:cs="Times New Roman"/>
        </w:rPr>
        <w:t>DIAGRAMAS DE ESTADO:</w:t>
      </w:r>
      <w:r>
        <w:rPr>
          <w:rFonts w:ascii="Times New Roman" w:hAnsi="Times New Roman" w:cs="Times New Roman"/>
        </w:rPr>
        <w:br/>
      </w:r>
      <w:r>
        <w:rPr>
          <w:rFonts w:ascii="Times New Roman" w:hAnsi="Times New Roman" w:cs="Times New Roman"/>
        </w:rPr>
        <w:br/>
      </w:r>
      <w:r w:rsidRPr="00B64652">
        <w:rPr>
          <w:rFonts w:ascii="Times New Roman" w:hAnsi="Times New Roman" w:cs="Times New Roman"/>
        </w:rPr>
        <w:drawing>
          <wp:inline distT="0" distB="0" distL="0" distR="0" wp14:anchorId="572B2B87" wp14:editId="2E31C32B">
            <wp:extent cx="3475021" cy="3254022"/>
            <wp:effectExtent l="0" t="0" r="0" b="3810"/>
            <wp:docPr id="226" name="Imagen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475021" cy="3254022"/>
                    </a:xfrm>
                    <a:prstGeom prst="rect">
                      <a:avLst/>
                    </a:prstGeom>
                  </pic:spPr>
                </pic:pic>
              </a:graphicData>
            </a:graphic>
          </wp:inline>
        </w:drawing>
      </w:r>
    </w:p>
    <w:p w14:paraId="4C630504" w14:textId="7BEA9F20" w:rsidR="00B64652" w:rsidRDefault="00B64652" w:rsidP="00B64652">
      <w:pPr>
        <w:tabs>
          <w:tab w:val="left" w:pos="2415"/>
        </w:tabs>
        <w:rPr>
          <w:rFonts w:ascii="Times New Roman" w:hAnsi="Times New Roman" w:cs="Times New Roman"/>
        </w:rPr>
      </w:pPr>
      <w:r w:rsidRPr="00B64652">
        <w:rPr>
          <w:rFonts w:ascii="Times New Roman" w:hAnsi="Times New Roman" w:cs="Times New Roman"/>
        </w:rPr>
        <w:drawing>
          <wp:anchor distT="0" distB="0" distL="114300" distR="114300" simplePos="0" relativeHeight="251756544" behindDoc="1" locked="0" layoutInCell="1" allowOverlap="1" wp14:anchorId="765FBFCF" wp14:editId="5A65AE71">
            <wp:simplePos x="0" y="0"/>
            <wp:positionH relativeFrom="column">
              <wp:posOffset>66675</wp:posOffset>
            </wp:positionH>
            <wp:positionV relativeFrom="paragraph">
              <wp:posOffset>5715</wp:posOffset>
            </wp:positionV>
            <wp:extent cx="4053840" cy="4000500"/>
            <wp:effectExtent l="0" t="0" r="3810" b="0"/>
            <wp:wrapNone/>
            <wp:docPr id="227" name="Imagen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extLst>
                        <a:ext uri="{28A0092B-C50C-407E-A947-70E740481C1C}">
                          <a14:useLocalDpi xmlns:a14="http://schemas.microsoft.com/office/drawing/2010/main" val="0"/>
                        </a:ext>
                      </a:extLst>
                    </a:blip>
                    <a:stretch>
                      <a:fillRect/>
                    </a:stretch>
                  </pic:blipFill>
                  <pic:spPr>
                    <a:xfrm>
                      <a:off x="0" y="0"/>
                      <a:ext cx="4053840" cy="4000500"/>
                    </a:xfrm>
                    <a:prstGeom prst="rect">
                      <a:avLst/>
                    </a:prstGeom>
                  </pic:spPr>
                </pic:pic>
              </a:graphicData>
            </a:graphic>
          </wp:anchor>
        </w:drawing>
      </w:r>
      <w:r>
        <w:rPr>
          <w:rFonts w:ascii="Times New Roman" w:hAnsi="Times New Roman" w:cs="Times New Roman"/>
        </w:rPr>
        <w:tab/>
      </w:r>
    </w:p>
    <w:p w14:paraId="72E7793F" w14:textId="35235202" w:rsidR="00B64652" w:rsidRDefault="00B64652" w:rsidP="00B64652">
      <w:pPr>
        <w:tabs>
          <w:tab w:val="left" w:pos="2415"/>
        </w:tabs>
        <w:rPr>
          <w:rFonts w:ascii="Times New Roman" w:hAnsi="Times New Roman" w:cs="Times New Roman"/>
        </w:rPr>
      </w:pPr>
    </w:p>
    <w:p w14:paraId="270DF4C3" w14:textId="5D73B51B" w:rsidR="00B64652" w:rsidRDefault="00B64652" w:rsidP="00B64652">
      <w:pPr>
        <w:tabs>
          <w:tab w:val="left" w:pos="2415"/>
        </w:tabs>
        <w:rPr>
          <w:rFonts w:ascii="Times New Roman" w:hAnsi="Times New Roman" w:cs="Times New Roman"/>
        </w:rPr>
      </w:pPr>
    </w:p>
    <w:p w14:paraId="3AF7A599" w14:textId="4998C1C9" w:rsidR="00B64652" w:rsidRDefault="00B64652" w:rsidP="00B64652">
      <w:pPr>
        <w:tabs>
          <w:tab w:val="left" w:pos="2415"/>
        </w:tabs>
        <w:rPr>
          <w:rFonts w:ascii="Times New Roman" w:hAnsi="Times New Roman" w:cs="Times New Roman"/>
        </w:rPr>
      </w:pPr>
    </w:p>
    <w:p w14:paraId="044F28BF" w14:textId="6BDACA00" w:rsidR="00B64652" w:rsidRPr="00B64652" w:rsidRDefault="00B64652" w:rsidP="00B64652">
      <w:pPr>
        <w:rPr>
          <w:rFonts w:ascii="Times New Roman" w:hAnsi="Times New Roman" w:cs="Times New Roman"/>
        </w:rPr>
      </w:pPr>
    </w:p>
    <w:p w14:paraId="43845F0E" w14:textId="483F7C12" w:rsidR="00B64652" w:rsidRPr="00B64652" w:rsidRDefault="00B64652" w:rsidP="00B64652">
      <w:pPr>
        <w:rPr>
          <w:rFonts w:ascii="Times New Roman" w:hAnsi="Times New Roman" w:cs="Times New Roman"/>
        </w:rPr>
      </w:pPr>
    </w:p>
    <w:p w14:paraId="46878C2A" w14:textId="591907FD" w:rsidR="00B64652" w:rsidRPr="00B64652" w:rsidRDefault="00B64652" w:rsidP="00B64652">
      <w:pPr>
        <w:rPr>
          <w:rFonts w:ascii="Times New Roman" w:hAnsi="Times New Roman" w:cs="Times New Roman"/>
        </w:rPr>
      </w:pPr>
    </w:p>
    <w:p w14:paraId="305461DB" w14:textId="303AEC72" w:rsidR="00B64652" w:rsidRPr="00B64652" w:rsidRDefault="00B64652" w:rsidP="00B64652">
      <w:pPr>
        <w:rPr>
          <w:rFonts w:ascii="Times New Roman" w:hAnsi="Times New Roman" w:cs="Times New Roman"/>
        </w:rPr>
      </w:pPr>
    </w:p>
    <w:p w14:paraId="5F8D9BBE" w14:textId="569CA90E" w:rsidR="00B64652" w:rsidRPr="00B64652" w:rsidRDefault="00B64652" w:rsidP="00B64652">
      <w:pPr>
        <w:rPr>
          <w:rFonts w:ascii="Times New Roman" w:hAnsi="Times New Roman" w:cs="Times New Roman"/>
        </w:rPr>
      </w:pPr>
    </w:p>
    <w:p w14:paraId="530E608A" w14:textId="699A81E5" w:rsidR="00B64652" w:rsidRPr="00B64652" w:rsidRDefault="00B64652" w:rsidP="00B64652">
      <w:pPr>
        <w:rPr>
          <w:rFonts w:ascii="Times New Roman" w:hAnsi="Times New Roman" w:cs="Times New Roman"/>
        </w:rPr>
      </w:pPr>
    </w:p>
    <w:p w14:paraId="67762061" w14:textId="39C5228C" w:rsidR="00B64652" w:rsidRPr="00B64652" w:rsidRDefault="00B64652" w:rsidP="00B64652">
      <w:pPr>
        <w:rPr>
          <w:rFonts w:ascii="Times New Roman" w:hAnsi="Times New Roman" w:cs="Times New Roman"/>
        </w:rPr>
      </w:pPr>
    </w:p>
    <w:p w14:paraId="5ACB319F" w14:textId="403B75A8" w:rsidR="00B64652" w:rsidRPr="00B64652" w:rsidRDefault="00B64652" w:rsidP="00B64652">
      <w:pPr>
        <w:rPr>
          <w:rFonts w:ascii="Times New Roman" w:hAnsi="Times New Roman" w:cs="Times New Roman"/>
        </w:rPr>
      </w:pPr>
    </w:p>
    <w:p w14:paraId="441D8027" w14:textId="3ACA3501" w:rsidR="00B64652" w:rsidRPr="00B64652" w:rsidRDefault="00B64652" w:rsidP="00B64652">
      <w:pPr>
        <w:rPr>
          <w:rFonts w:ascii="Times New Roman" w:hAnsi="Times New Roman" w:cs="Times New Roman"/>
        </w:rPr>
      </w:pPr>
    </w:p>
    <w:p w14:paraId="7A604339" w14:textId="59FFD612" w:rsidR="00B64652" w:rsidRPr="00B64652" w:rsidRDefault="00B64652" w:rsidP="00B64652">
      <w:pPr>
        <w:rPr>
          <w:rFonts w:ascii="Times New Roman" w:hAnsi="Times New Roman" w:cs="Times New Roman"/>
        </w:rPr>
      </w:pPr>
    </w:p>
    <w:p w14:paraId="46C44DD3" w14:textId="73EA76F5" w:rsidR="00B64652" w:rsidRDefault="00B64652" w:rsidP="00B64652">
      <w:pPr>
        <w:rPr>
          <w:rFonts w:ascii="Times New Roman" w:hAnsi="Times New Roman" w:cs="Times New Roman"/>
        </w:rPr>
      </w:pPr>
    </w:p>
    <w:p w14:paraId="04E29702" w14:textId="260BA1BC" w:rsidR="00B64652" w:rsidRDefault="00B64652" w:rsidP="00B64652">
      <w:pPr>
        <w:tabs>
          <w:tab w:val="left" w:pos="6195"/>
        </w:tabs>
        <w:rPr>
          <w:rFonts w:ascii="Times New Roman" w:hAnsi="Times New Roman" w:cs="Times New Roman"/>
        </w:rPr>
      </w:pPr>
      <w:r>
        <w:rPr>
          <w:rFonts w:ascii="Times New Roman" w:hAnsi="Times New Roman" w:cs="Times New Roman"/>
        </w:rPr>
        <w:tab/>
      </w:r>
    </w:p>
    <w:p w14:paraId="27487C65" w14:textId="46BC4661" w:rsidR="00B64652" w:rsidRDefault="00B64652" w:rsidP="00B64652">
      <w:pPr>
        <w:tabs>
          <w:tab w:val="left" w:pos="6195"/>
        </w:tabs>
        <w:rPr>
          <w:rFonts w:ascii="Times New Roman" w:hAnsi="Times New Roman" w:cs="Times New Roman"/>
        </w:rPr>
      </w:pPr>
      <w:r w:rsidRPr="00B64652">
        <w:rPr>
          <w:rFonts w:ascii="Times New Roman" w:hAnsi="Times New Roman" w:cs="Times New Roman"/>
        </w:rPr>
        <w:drawing>
          <wp:anchor distT="0" distB="0" distL="114300" distR="114300" simplePos="0" relativeHeight="251757568" behindDoc="1" locked="0" layoutInCell="1" allowOverlap="1" wp14:anchorId="402D2A5C" wp14:editId="7F296340">
            <wp:simplePos x="0" y="0"/>
            <wp:positionH relativeFrom="column">
              <wp:posOffset>133350</wp:posOffset>
            </wp:positionH>
            <wp:positionV relativeFrom="paragraph">
              <wp:posOffset>-439420</wp:posOffset>
            </wp:positionV>
            <wp:extent cx="2606266" cy="4054191"/>
            <wp:effectExtent l="0" t="0" r="3810" b="3810"/>
            <wp:wrapNone/>
            <wp:docPr id="229" name="Imagen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extLst>
                        <a:ext uri="{28A0092B-C50C-407E-A947-70E740481C1C}">
                          <a14:useLocalDpi xmlns:a14="http://schemas.microsoft.com/office/drawing/2010/main" val="0"/>
                        </a:ext>
                      </a:extLst>
                    </a:blip>
                    <a:stretch>
                      <a:fillRect/>
                    </a:stretch>
                  </pic:blipFill>
                  <pic:spPr>
                    <a:xfrm>
                      <a:off x="0" y="0"/>
                      <a:ext cx="2606266" cy="4054191"/>
                    </a:xfrm>
                    <a:prstGeom prst="rect">
                      <a:avLst/>
                    </a:prstGeom>
                  </pic:spPr>
                </pic:pic>
              </a:graphicData>
            </a:graphic>
          </wp:anchor>
        </w:drawing>
      </w:r>
    </w:p>
    <w:p w14:paraId="77F02031" w14:textId="520FF109" w:rsidR="00B64652" w:rsidRDefault="00B64652" w:rsidP="00B64652">
      <w:pPr>
        <w:tabs>
          <w:tab w:val="left" w:pos="6195"/>
        </w:tabs>
        <w:rPr>
          <w:rFonts w:ascii="Times New Roman" w:hAnsi="Times New Roman" w:cs="Times New Roman"/>
        </w:rPr>
      </w:pPr>
    </w:p>
    <w:p w14:paraId="489EBC36" w14:textId="5E5A3BFD" w:rsidR="00B64652" w:rsidRDefault="00B64652" w:rsidP="00B64652">
      <w:pPr>
        <w:tabs>
          <w:tab w:val="left" w:pos="6195"/>
        </w:tabs>
        <w:rPr>
          <w:rFonts w:ascii="Times New Roman" w:hAnsi="Times New Roman" w:cs="Times New Roman"/>
        </w:rPr>
      </w:pPr>
    </w:p>
    <w:p w14:paraId="08E48C8C" w14:textId="42F0919A" w:rsidR="00B64652" w:rsidRDefault="00B64652" w:rsidP="00B64652">
      <w:pPr>
        <w:tabs>
          <w:tab w:val="left" w:pos="6195"/>
        </w:tabs>
        <w:rPr>
          <w:rFonts w:ascii="Times New Roman" w:hAnsi="Times New Roman" w:cs="Times New Roman"/>
        </w:rPr>
      </w:pPr>
    </w:p>
    <w:p w14:paraId="220EAA5F" w14:textId="27AAC7CB" w:rsidR="00B64652" w:rsidRDefault="00B64652" w:rsidP="00B64652">
      <w:pPr>
        <w:tabs>
          <w:tab w:val="left" w:pos="6195"/>
        </w:tabs>
        <w:rPr>
          <w:rFonts w:ascii="Times New Roman" w:hAnsi="Times New Roman" w:cs="Times New Roman"/>
        </w:rPr>
      </w:pPr>
    </w:p>
    <w:p w14:paraId="5DBF82F2" w14:textId="2DF9385B" w:rsidR="00B64652" w:rsidRDefault="00B64652" w:rsidP="00B64652">
      <w:pPr>
        <w:tabs>
          <w:tab w:val="left" w:pos="6195"/>
        </w:tabs>
        <w:rPr>
          <w:rFonts w:ascii="Times New Roman" w:hAnsi="Times New Roman" w:cs="Times New Roman"/>
        </w:rPr>
      </w:pPr>
    </w:p>
    <w:p w14:paraId="4CF3B61A" w14:textId="4B5150C1" w:rsidR="00B64652" w:rsidRDefault="00B64652" w:rsidP="00B64652">
      <w:pPr>
        <w:tabs>
          <w:tab w:val="left" w:pos="6195"/>
        </w:tabs>
        <w:rPr>
          <w:rFonts w:ascii="Times New Roman" w:hAnsi="Times New Roman" w:cs="Times New Roman"/>
        </w:rPr>
      </w:pPr>
    </w:p>
    <w:p w14:paraId="0993E3D1" w14:textId="09978B64" w:rsidR="00B64652" w:rsidRDefault="00B64652" w:rsidP="00B64652">
      <w:pPr>
        <w:tabs>
          <w:tab w:val="left" w:pos="6195"/>
        </w:tabs>
        <w:rPr>
          <w:rFonts w:ascii="Times New Roman" w:hAnsi="Times New Roman" w:cs="Times New Roman"/>
        </w:rPr>
      </w:pPr>
    </w:p>
    <w:p w14:paraId="15CB333A" w14:textId="2F78FEE1" w:rsidR="00B64652" w:rsidRDefault="00B64652" w:rsidP="00B64652">
      <w:pPr>
        <w:tabs>
          <w:tab w:val="left" w:pos="6195"/>
        </w:tabs>
        <w:rPr>
          <w:rFonts w:ascii="Times New Roman" w:hAnsi="Times New Roman" w:cs="Times New Roman"/>
        </w:rPr>
      </w:pPr>
    </w:p>
    <w:p w14:paraId="4FD6CA2A" w14:textId="77777777" w:rsidR="00B64652" w:rsidRDefault="00B64652" w:rsidP="00B64652">
      <w:pPr>
        <w:tabs>
          <w:tab w:val="left" w:pos="6195"/>
        </w:tabs>
        <w:rPr>
          <w:rFonts w:ascii="Times New Roman" w:hAnsi="Times New Roman" w:cs="Times New Roman"/>
        </w:rPr>
      </w:pPr>
    </w:p>
    <w:p w14:paraId="46D6888C" w14:textId="77777777" w:rsidR="00B64652" w:rsidRDefault="00B64652" w:rsidP="00B64652">
      <w:pPr>
        <w:tabs>
          <w:tab w:val="left" w:pos="6195"/>
        </w:tabs>
        <w:rPr>
          <w:rFonts w:ascii="Times New Roman" w:hAnsi="Times New Roman" w:cs="Times New Roman"/>
        </w:rPr>
      </w:pPr>
    </w:p>
    <w:p w14:paraId="744C9600" w14:textId="260DEE1F" w:rsidR="00B64652" w:rsidRDefault="00B64652" w:rsidP="00B64652">
      <w:pPr>
        <w:tabs>
          <w:tab w:val="left" w:pos="6195"/>
        </w:tabs>
        <w:rPr>
          <w:rFonts w:ascii="Times New Roman" w:hAnsi="Times New Roman" w:cs="Times New Roman"/>
        </w:rPr>
      </w:pPr>
      <w:r w:rsidRPr="00B64652">
        <w:rPr>
          <w:rFonts w:ascii="Times New Roman" w:hAnsi="Times New Roman" w:cs="Times New Roman"/>
        </w:rPr>
        <w:drawing>
          <wp:anchor distT="0" distB="0" distL="114300" distR="114300" simplePos="0" relativeHeight="251758592" behindDoc="1" locked="0" layoutInCell="1" allowOverlap="1" wp14:anchorId="29E334FA" wp14:editId="27527038">
            <wp:simplePos x="0" y="0"/>
            <wp:positionH relativeFrom="margin">
              <wp:align>left</wp:align>
            </wp:positionH>
            <wp:positionV relativeFrom="paragraph">
              <wp:posOffset>880745</wp:posOffset>
            </wp:positionV>
            <wp:extent cx="2762250" cy="4308581"/>
            <wp:effectExtent l="0" t="0" r="0" b="0"/>
            <wp:wrapNone/>
            <wp:docPr id="228" name="Imagen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extLst>
                        <a:ext uri="{28A0092B-C50C-407E-A947-70E740481C1C}">
                          <a14:useLocalDpi xmlns:a14="http://schemas.microsoft.com/office/drawing/2010/main" val="0"/>
                        </a:ext>
                      </a:extLst>
                    </a:blip>
                    <a:stretch>
                      <a:fillRect/>
                    </a:stretch>
                  </pic:blipFill>
                  <pic:spPr>
                    <a:xfrm>
                      <a:off x="0" y="0"/>
                      <a:ext cx="2762250" cy="4308581"/>
                    </a:xfrm>
                    <a:prstGeom prst="rect">
                      <a:avLst/>
                    </a:prstGeom>
                  </pic:spPr>
                </pic:pic>
              </a:graphicData>
            </a:graphic>
          </wp:anchor>
        </w:drawing>
      </w:r>
    </w:p>
    <w:p w14:paraId="7F74E0CB" w14:textId="47B04BD1" w:rsidR="00B64652" w:rsidRPr="00B64652" w:rsidRDefault="00B64652" w:rsidP="00B64652">
      <w:pPr>
        <w:rPr>
          <w:rFonts w:ascii="Times New Roman" w:hAnsi="Times New Roman" w:cs="Times New Roman"/>
        </w:rPr>
      </w:pPr>
    </w:p>
    <w:p w14:paraId="515972B5" w14:textId="6F92652A" w:rsidR="00B64652" w:rsidRPr="00B64652" w:rsidRDefault="00B64652" w:rsidP="00B64652">
      <w:pPr>
        <w:rPr>
          <w:rFonts w:ascii="Times New Roman" w:hAnsi="Times New Roman" w:cs="Times New Roman"/>
        </w:rPr>
      </w:pPr>
    </w:p>
    <w:p w14:paraId="5E3FED2C" w14:textId="557AA6FF" w:rsidR="00B64652" w:rsidRPr="00B64652" w:rsidRDefault="00B64652" w:rsidP="00B64652">
      <w:pPr>
        <w:rPr>
          <w:rFonts w:ascii="Times New Roman" w:hAnsi="Times New Roman" w:cs="Times New Roman"/>
        </w:rPr>
      </w:pPr>
    </w:p>
    <w:p w14:paraId="5D6561B2" w14:textId="1561DA6F" w:rsidR="00B64652" w:rsidRPr="00B64652" w:rsidRDefault="00B64652" w:rsidP="00B64652">
      <w:pPr>
        <w:rPr>
          <w:rFonts w:ascii="Times New Roman" w:hAnsi="Times New Roman" w:cs="Times New Roman"/>
        </w:rPr>
      </w:pPr>
    </w:p>
    <w:p w14:paraId="660595F6" w14:textId="7F56DCB3" w:rsidR="00B64652" w:rsidRPr="00B64652" w:rsidRDefault="00B64652" w:rsidP="00B64652">
      <w:pPr>
        <w:rPr>
          <w:rFonts w:ascii="Times New Roman" w:hAnsi="Times New Roman" w:cs="Times New Roman"/>
        </w:rPr>
      </w:pPr>
    </w:p>
    <w:p w14:paraId="425DB32B" w14:textId="1FAF4114" w:rsidR="00B64652" w:rsidRPr="00B64652" w:rsidRDefault="00B64652" w:rsidP="00B64652">
      <w:pPr>
        <w:rPr>
          <w:rFonts w:ascii="Times New Roman" w:hAnsi="Times New Roman" w:cs="Times New Roman"/>
        </w:rPr>
      </w:pPr>
    </w:p>
    <w:p w14:paraId="2160688B" w14:textId="0A9772E4" w:rsidR="00B64652" w:rsidRPr="00B64652" w:rsidRDefault="00B64652" w:rsidP="00B64652">
      <w:pPr>
        <w:rPr>
          <w:rFonts w:ascii="Times New Roman" w:hAnsi="Times New Roman" w:cs="Times New Roman"/>
        </w:rPr>
      </w:pPr>
    </w:p>
    <w:p w14:paraId="6F1F58DC" w14:textId="20A0ED6E" w:rsidR="00B64652" w:rsidRPr="00B64652" w:rsidRDefault="00B64652" w:rsidP="00B64652">
      <w:pPr>
        <w:rPr>
          <w:rFonts w:ascii="Times New Roman" w:hAnsi="Times New Roman" w:cs="Times New Roman"/>
        </w:rPr>
      </w:pPr>
    </w:p>
    <w:p w14:paraId="58C15207" w14:textId="0B74B1CF" w:rsidR="00B64652" w:rsidRPr="00B64652" w:rsidRDefault="00B64652" w:rsidP="00B64652">
      <w:pPr>
        <w:rPr>
          <w:rFonts w:ascii="Times New Roman" w:hAnsi="Times New Roman" w:cs="Times New Roman"/>
        </w:rPr>
      </w:pPr>
    </w:p>
    <w:p w14:paraId="16D60ED2" w14:textId="2D033FBE" w:rsidR="00B64652" w:rsidRPr="00B64652" w:rsidRDefault="00B64652" w:rsidP="00B64652">
      <w:pPr>
        <w:rPr>
          <w:rFonts w:ascii="Times New Roman" w:hAnsi="Times New Roman" w:cs="Times New Roman"/>
        </w:rPr>
      </w:pPr>
    </w:p>
    <w:p w14:paraId="70B1315D" w14:textId="58BFB8B7" w:rsidR="00B64652" w:rsidRPr="00B64652" w:rsidRDefault="00B64652" w:rsidP="00B64652">
      <w:pPr>
        <w:rPr>
          <w:rFonts w:ascii="Times New Roman" w:hAnsi="Times New Roman" w:cs="Times New Roman"/>
        </w:rPr>
      </w:pPr>
    </w:p>
    <w:p w14:paraId="4E1E2F1A" w14:textId="7701E47D" w:rsidR="00B64652" w:rsidRPr="00B64652" w:rsidRDefault="00B64652" w:rsidP="00B64652">
      <w:pPr>
        <w:rPr>
          <w:rFonts w:ascii="Times New Roman" w:hAnsi="Times New Roman" w:cs="Times New Roman"/>
        </w:rPr>
      </w:pPr>
    </w:p>
    <w:p w14:paraId="1EA78CC4" w14:textId="1CD010B3" w:rsidR="00B64652" w:rsidRPr="00B64652" w:rsidRDefault="00B64652" w:rsidP="00B64652">
      <w:pPr>
        <w:rPr>
          <w:rFonts w:ascii="Times New Roman" w:hAnsi="Times New Roman" w:cs="Times New Roman"/>
        </w:rPr>
      </w:pPr>
    </w:p>
    <w:p w14:paraId="751D602A" w14:textId="02FF33DB" w:rsidR="00B64652" w:rsidRPr="00B64652" w:rsidRDefault="00B64652" w:rsidP="00B64652">
      <w:pPr>
        <w:rPr>
          <w:rFonts w:ascii="Times New Roman" w:hAnsi="Times New Roman" w:cs="Times New Roman"/>
        </w:rPr>
      </w:pPr>
    </w:p>
    <w:p w14:paraId="13751122" w14:textId="0D1EFE27" w:rsidR="00B64652" w:rsidRPr="00B64652" w:rsidRDefault="00B64652" w:rsidP="00B64652">
      <w:pPr>
        <w:rPr>
          <w:rFonts w:ascii="Times New Roman" w:hAnsi="Times New Roman" w:cs="Times New Roman"/>
        </w:rPr>
      </w:pPr>
    </w:p>
    <w:p w14:paraId="7908DC81" w14:textId="640045DC" w:rsidR="00B64652" w:rsidRPr="00B64652" w:rsidRDefault="00B64652" w:rsidP="00B64652">
      <w:pPr>
        <w:rPr>
          <w:rFonts w:ascii="Times New Roman" w:hAnsi="Times New Roman" w:cs="Times New Roman"/>
        </w:rPr>
      </w:pPr>
    </w:p>
    <w:p w14:paraId="7984F2A4" w14:textId="7C5D8917" w:rsidR="00B64652" w:rsidRPr="00B64652" w:rsidRDefault="00B64652" w:rsidP="00B64652">
      <w:pPr>
        <w:rPr>
          <w:rFonts w:ascii="Times New Roman" w:hAnsi="Times New Roman" w:cs="Times New Roman"/>
        </w:rPr>
      </w:pPr>
    </w:p>
    <w:p w14:paraId="2B613FF4" w14:textId="4CDF2C36" w:rsidR="00B64652" w:rsidRDefault="00B64652" w:rsidP="00B64652">
      <w:pPr>
        <w:jc w:val="center"/>
        <w:rPr>
          <w:rFonts w:ascii="Times New Roman" w:hAnsi="Times New Roman" w:cs="Times New Roman"/>
        </w:rPr>
      </w:pPr>
    </w:p>
    <w:p w14:paraId="28AFF2C7" w14:textId="010189FF" w:rsidR="00B64652" w:rsidRDefault="00B64652" w:rsidP="00B64652">
      <w:pPr>
        <w:jc w:val="center"/>
        <w:rPr>
          <w:rFonts w:ascii="Times New Roman" w:hAnsi="Times New Roman" w:cs="Times New Roman"/>
        </w:rPr>
      </w:pPr>
    </w:p>
    <w:p w14:paraId="3317BCFA" w14:textId="44648071" w:rsidR="00B64652" w:rsidRDefault="00B64652" w:rsidP="00B64652">
      <w:pPr>
        <w:jc w:val="center"/>
        <w:rPr>
          <w:rFonts w:ascii="Times New Roman" w:hAnsi="Times New Roman" w:cs="Times New Roman"/>
        </w:rPr>
      </w:pPr>
      <w:r w:rsidRPr="00B64652">
        <w:rPr>
          <w:rFonts w:ascii="Times New Roman" w:hAnsi="Times New Roman" w:cs="Times New Roman"/>
        </w:rPr>
        <w:drawing>
          <wp:inline distT="0" distB="0" distL="0" distR="0" wp14:anchorId="3F151D34" wp14:editId="280E3719">
            <wp:extent cx="4816257" cy="5052498"/>
            <wp:effectExtent l="0" t="0" r="3810" b="0"/>
            <wp:docPr id="230" name="Imagen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816257" cy="5052498"/>
                    </a:xfrm>
                    <a:prstGeom prst="rect">
                      <a:avLst/>
                    </a:prstGeom>
                  </pic:spPr>
                </pic:pic>
              </a:graphicData>
            </a:graphic>
          </wp:inline>
        </w:drawing>
      </w:r>
    </w:p>
    <w:p w14:paraId="5EA03808" w14:textId="79A642D0" w:rsidR="00B64652" w:rsidRPr="00B64652" w:rsidRDefault="00B64652" w:rsidP="00B64652">
      <w:pPr>
        <w:rPr>
          <w:rFonts w:ascii="Times New Roman" w:hAnsi="Times New Roman" w:cs="Times New Roman"/>
        </w:rPr>
      </w:pPr>
    </w:p>
    <w:p w14:paraId="7A5E1221" w14:textId="05EA83D6" w:rsidR="00B64652" w:rsidRPr="00B64652" w:rsidRDefault="00B64652" w:rsidP="00B64652">
      <w:pPr>
        <w:rPr>
          <w:rFonts w:ascii="Times New Roman" w:hAnsi="Times New Roman" w:cs="Times New Roman"/>
        </w:rPr>
      </w:pPr>
    </w:p>
    <w:p w14:paraId="10D0685C" w14:textId="26404D11" w:rsidR="00B64652" w:rsidRPr="00B64652" w:rsidRDefault="00B64652" w:rsidP="00B64652">
      <w:pPr>
        <w:rPr>
          <w:rFonts w:ascii="Times New Roman" w:hAnsi="Times New Roman" w:cs="Times New Roman"/>
        </w:rPr>
      </w:pPr>
    </w:p>
    <w:p w14:paraId="0BD94F22" w14:textId="2ABD898B" w:rsidR="00B64652" w:rsidRDefault="00B64652" w:rsidP="00B64652">
      <w:pPr>
        <w:rPr>
          <w:rFonts w:ascii="Times New Roman" w:hAnsi="Times New Roman" w:cs="Times New Roman"/>
        </w:rPr>
      </w:pPr>
    </w:p>
    <w:p w14:paraId="44526A32" w14:textId="075322BD" w:rsidR="00B64652" w:rsidRDefault="00B64652" w:rsidP="00B64652">
      <w:pPr>
        <w:tabs>
          <w:tab w:val="left" w:pos="7020"/>
        </w:tabs>
        <w:rPr>
          <w:rFonts w:ascii="Times New Roman" w:hAnsi="Times New Roman" w:cs="Times New Roman"/>
        </w:rPr>
      </w:pPr>
      <w:r>
        <w:rPr>
          <w:rFonts w:ascii="Times New Roman" w:hAnsi="Times New Roman" w:cs="Times New Roman"/>
        </w:rPr>
        <w:tab/>
      </w:r>
    </w:p>
    <w:p w14:paraId="1B68738B" w14:textId="11256EE5" w:rsidR="00B64652" w:rsidRDefault="00B64652" w:rsidP="00B64652">
      <w:pPr>
        <w:tabs>
          <w:tab w:val="left" w:pos="7020"/>
        </w:tabs>
        <w:rPr>
          <w:rFonts w:ascii="Times New Roman" w:hAnsi="Times New Roman" w:cs="Times New Roman"/>
        </w:rPr>
      </w:pPr>
    </w:p>
    <w:p w14:paraId="641C0109" w14:textId="216098CD" w:rsidR="00B64652" w:rsidRDefault="00B64652" w:rsidP="00B64652">
      <w:pPr>
        <w:tabs>
          <w:tab w:val="left" w:pos="7020"/>
        </w:tabs>
        <w:rPr>
          <w:rFonts w:ascii="Times New Roman" w:hAnsi="Times New Roman" w:cs="Times New Roman"/>
        </w:rPr>
      </w:pPr>
    </w:p>
    <w:p w14:paraId="11D2C4D8" w14:textId="5DD65A2C" w:rsidR="00B64652" w:rsidRDefault="00B64652" w:rsidP="00B64652">
      <w:pPr>
        <w:tabs>
          <w:tab w:val="left" w:pos="7020"/>
        </w:tabs>
        <w:rPr>
          <w:rFonts w:ascii="Times New Roman" w:hAnsi="Times New Roman" w:cs="Times New Roman"/>
        </w:rPr>
      </w:pPr>
    </w:p>
    <w:p w14:paraId="034E43AC" w14:textId="6C86D05C" w:rsidR="00B64652" w:rsidRDefault="00B64652" w:rsidP="00B64652">
      <w:pPr>
        <w:tabs>
          <w:tab w:val="left" w:pos="7020"/>
        </w:tabs>
        <w:rPr>
          <w:rFonts w:ascii="Times New Roman" w:hAnsi="Times New Roman" w:cs="Times New Roman"/>
        </w:rPr>
      </w:pPr>
    </w:p>
    <w:p w14:paraId="0AF44014" w14:textId="574B03F9" w:rsidR="00B64652" w:rsidRDefault="00B64652" w:rsidP="00B64652">
      <w:pPr>
        <w:tabs>
          <w:tab w:val="left" w:pos="7020"/>
        </w:tabs>
        <w:rPr>
          <w:rFonts w:ascii="Times New Roman" w:hAnsi="Times New Roman" w:cs="Times New Roman"/>
        </w:rPr>
      </w:pPr>
    </w:p>
    <w:p w14:paraId="73E456F3" w14:textId="317AE8BA" w:rsidR="00B64652" w:rsidRDefault="00B64652" w:rsidP="00B64652">
      <w:pPr>
        <w:tabs>
          <w:tab w:val="left" w:pos="7020"/>
        </w:tabs>
        <w:rPr>
          <w:rFonts w:ascii="Times New Roman" w:hAnsi="Times New Roman" w:cs="Times New Roman"/>
        </w:rPr>
      </w:pPr>
      <w:r>
        <w:rPr>
          <w:rFonts w:ascii="Times New Roman" w:hAnsi="Times New Roman" w:cs="Times New Roman"/>
        </w:rPr>
        <w:t>DIAGRAMAS DE ACTIVIDADES:</w:t>
      </w:r>
      <w:r>
        <w:rPr>
          <w:rFonts w:ascii="Times New Roman" w:hAnsi="Times New Roman" w:cs="Times New Roman"/>
        </w:rPr>
        <w:br/>
      </w:r>
      <w:r>
        <w:rPr>
          <w:rFonts w:ascii="Times New Roman" w:hAnsi="Times New Roman" w:cs="Times New Roman"/>
        </w:rPr>
        <w:br/>
      </w:r>
      <w:r w:rsidRPr="00B64652">
        <w:rPr>
          <w:rFonts w:ascii="Times New Roman" w:hAnsi="Times New Roman" w:cs="Times New Roman"/>
        </w:rPr>
        <w:drawing>
          <wp:inline distT="0" distB="0" distL="0" distR="0" wp14:anchorId="277079DF" wp14:editId="21003907">
            <wp:extent cx="5235394" cy="3467400"/>
            <wp:effectExtent l="0" t="0" r="3810" b="0"/>
            <wp:docPr id="231" name="Imagen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235394" cy="3467400"/>
                    </a:xfrm>
                    <a:prstGeom prst="rect">
                      <a:avLst/>
                    </a:prstGeom>
                  </pic:spPr>
                </pic:pic>
              </a:graphicData>
            </a:graphic>
          </wp:inline>
        </w:drawing>
      </w:r>
    </w:p>
    <w:p w14:paraId="533EFAF7" w14:textId="588F4DF0" w:rsidR="00B64652" w:rsidRDefault="00B64652" w:rsidP="00B64652">
      <w:pPr>
        <w:tabs>
          <w:tab w:val="left" w:pos="1347"/>
        </w:tabs>
        <w:rPr>
          <w:rFonts w:ascii="Times New Roman" w:hAnsi="Times New Roman" w:cs="Times New Roman"/>
        </w:rPr>
      </w:pPr>
      <w:r>
        <w:rPr>
          <w:rFonts w:ascii="Times New Roman" w:hAnsi="Times New Roman" w:cs="Times New Roman"/>
        </w:rPr>
        <w:tab/>
      </w:r>
      <w:r w:rsidRPr="00B64652">
        <w:rPr>
          <w:rFonts w:ascii="Times New Roman" w:hAnsi="Times New Roman" w:cs="Times New Roman"/>
        </w:rPr>
        <w:drawing>
          <wp:inline distT="0" distB="0" distL="0" distR="0" wp14:anchorId="000A9B44" wp14:editId="31F32997">
            <wp:extent cx="3177815" cy="3414056"/>
            <wp:effectExtent l="0" t="0" r="3810" b="0"/>
            <wp:docPr id="232" name="Imagen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177815" cy="3414056"/>
                    </a:xfrm>
                    <a:prstGeom prst="rect">
                      <a:avLst/>
                    </a:prstGeom>
                  </pic:spPr>
                </pic:pic>
              </a:graphicData>
            </a:graphic>
          </wp:inline>
        </w:drawing>
      </w:r>
    </w:p>
    <w:p w14:paraId="0CADCDA0" w14:textId="11078821" w:rsidR="00B64652" w:rsidRPr="00B64652" w:rsidRDefault="00B64652" w:rsidP="00B64652">
      <w:pPr>
        <w:rPr>
          <w:rFonts w:ascii="Times New Roman" w:hAnsi="Times New Roman" w:cs="Times New Roman"/>
        </w:rPr>
      </w:pPr>
    </w:p>
    <w:p w14:paraId="68FE254A" w14:textId="2F7E838A" w:rsidR="00B64652" w:rsidRDefault="00B64652" w:rsidP="00B64652">
      <w:pPr>
        <w:tabs>
          <w:tab w:val="left" w:pos="2947"/>
        </w:tabs>
        <w:rPr>
          <w:rFonts w:ascii="Times New Roman" w:hAnsi="Times New Roman" w:cs="Times New Roman"/>
        </w:rPr>
      </w:pPr>
      <w:r>
        <w:rPr>
          <w:rFonts w:ascii="Times New Roman" w:hAnsi="Times New Roman" w:cs="Times New Roman"/>
        </w:rPr>
        <w:tab/>
      </w:r>
    </w:p>
    <w:p w14:paraId="2389177B" w14:textId="5D56950F" w:rsidR="00B64652" w:rsidRDefault="00B64652" w:rsidP="00B64652">
      <w:pPr>
        <w:tabs>
          <w:tab w:val="left" w:pos="2947"/>
        </w:tabs>
        <w:rPr>
          <w:rFonts w:ascii="Times New Roman" w:hAnsi="Times New Roman" w:cs="Times New Roman"/>
        </w:rPr>
      </w:pPr>
    </w:p>
    <w:p w14:paraId="5DA1564F" w14:textId="5A3D1411" w:rsidR="00B64652" w:rsidRDefault="00B64652" w:rsidP="00B64652">
      <w:pPr>
        <w:tabs>
          <w:tab w:val="left" w:pos="2947"/>
        </w:tabs>
        <w:rPr>
          <w:rFonts w:ascii="Times New Roman" w:hAnsi="Times New Roman" w:cs="Times New Roman"/>
        </w:rPr>
      </w:pPr>
      <w:r w:rsidRPr="00B64652">
        <w:rPr>
          <w:rFonts w:ascii="Times New Roman" w:hAnsi="Times New Roman" w:cs="Times New Roman"/>
        </w:rPr>
        <w:drawing>
          <wp:inline distT="0" distB="0" distL="0" distR="0" wp14:anchorId="29E4FE2F" wp14:editId="50F821FF">
            <wp:extent cx="2560542" cy="4275190"/>
            <wp:effectExtent l="0" t="0" r="0" b="0"/>
            <wp:docPr id="233" name="Imagen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2560542" cy="4275190"/>
                    </a:xfrm>
                    <a:prstGeom prst="rect">
                      <a:avLst/>
                    </a:prstGeom>
                  </pic:spPr>
                </pic:pic>
              </a:graphicData>
            </a:graphic>
          </wp:inline>
        </w:drawing>
      </w:r>
    </w:p>
    <w:p w14:paraId="7437C79C" w14:textId="5C6F3F4E" w:rsidR="00B64652" w:rsidRDefault="00B64652" w:rsidP="00B64652">
      <w:pPr>
        <w:rPr>
          <w:rFonts w:ascii="Times New Roman" w:hAnsi="Times New Roman" w:cs="Times New Roman"/>
        </w:rPr>
      </w:pPr>
      <w:r w:rsidRPr="00B64652">
        <w:rPr>
          <w:rFonts w:ascii="Times New Roman" w:hAnsi="Times New Roman" w:cs="Times New Roman"/>
        </w:rPr>
        <w:drawing>
          <wp:anchor distT="0" distB="0" distL="114300" distR="114300" simplePos="0" relativeHeight="251759616" behindDoc="1" locked="0" layoutInCell="1" allowOverlap="1" wp14:anchorId="12A35F9E" wp14:editId="79DE785E">
            <wp:simplePos x="0" y="0"/>
            <wp:positionH relativeFrom="column">
              <wp:posOffset>67521</wp:posOffset>
            </wp:positionH>
            <wp:positionV relativeFrom="paragraph">
              <wp:posOffset>123190</wp:posOffset>
            </wp:positionV>
            <wp:extent cx="3131820" cy="3512820"/>
            <wp:effectExtent l="0" t="0" r="0" b="0"/>
            <wp:wrapNone/>
            <wp:docPr id="234" name="Imagen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extLst>
                        <a:ext uri="{28A0092B-C50C-407E-A947-70E740481C1C}">
                          <a14:useLocalDpi xmlns:a14="http://schemas.microsoft.com/office/drawing/2010/main" val="0"/>
                        </a:ext>
                      </a:extLst>
                    </a:blip>
                    <a:stretch>
                      <a:fillRect/>
                    </a:stretch>
                  </pic:blipFill>
                  <pic:spPr>
                    <a:xfrm>
                      <a:off x="0" y="0"/>
                      <a:ext cx="3131820" cy="3512820"/>
                    </a:xfrm>
                    <a:prstGeom prst="rect">
                      <a:avLst/>
                    </a:prstGeom>
                  </pic:spPr>
                </pic:pic>
              </a:graphicData>
            </a:graphic>
          </wp:anchor>
        </w:drawing>
      </w:r>
    </w:p>
    <w:p w14:paraId="218CD6F5" w14:textId="32DC7B43" w:rsidR="00B64652" w:rsidRDefault="00B64652" w:rsidP="00B64652">
      <w:pPr>
        <w:tabs>
          <w:tab w:val="left" w:pos="1773"/>
        </w:tabs>
        <w:rPr>
          <w:rFonts w:ascii="Times New Roman" w:hAnsi="Times New Roman" w:cs="Times New Roman"/>
        </w:rPr>
      </w:pPr>
      <w:r>
        <w:rPr>
          <w:rFonts w:ascii="Times New Roman" w:hAnsi="Times New Roman" w:cs="Times New Roman"/>
        </w:rPr>
        <w:tab/>
      </w:r>
    </w:p>
    <w:p w14:paraId="4F7190B5" w14:textId="52C941A6" w:rsidR="00B64652" w:rsidRDefault="00B64652" w:rsidP="00B64652">
      <w:pPr>
        <w:tabs>
          <w:tab w:val="left" w:pos="1773"/>
        </w:tabs>
        <w:rPr>
          <w:rFonts w:ascii="Times New Roman" w:hAnsi="Times New Roman" w:cs="Times New Roman"/>
        </w:rPr>
      </w:pPr>
    </w:p>
    <w:p w14:paraId="0DE86B9A" w14:textId="2874B4CF" w:rsidR="00B64652" w:rsidRDefault="00B64652" w:rsidP="00B64652">
      <w:pPr>
        <w:tabs>
          <w:tab w:val="left" w:pos="1773"/>
        </w:tabs>
        <w:rPr>
          <w:rFonts w:ascii="Times New Roman" w:hAnsi="Times New Roman" w:cs="Times New Roman"/>
        </w:rPr>
      </w:pPr>
    </w:p>
    <w:p w14:paraId="20493614" w14:textId="33AC5EAE" w:rsidR="00B64652" w:rsidRDefault="00B64652" w:rsidP="00B64652">
      <w:pPr>
        <w:tabs>
          <w:tab w:val="left" w:pos="1773"/>
        </w:tabs>
        <w:rPr>
          <w:rFonts w:ascii="Times New Roman" w:hAnsi="Times New Roman" w:cs="Times New Roman"/>
        </w:rPr>
      </w:pPr>
    </w:p>
    <w:p w14:paraId="76B902A3" w14:textId="32A727B8" w:rsidR="00B64652" w:rsidRDefault="00B64652" w:rsidP="00B64652">
      <w:pPr>
        <w:tabs>
          <w:tab w:val="left" w:pos="1773"/>
        </w:tabs>
        <w:rPr>
          <w:rFonts w:ascii="Times New Roman" w:hAnsi="Times New Roman" w:cs="Times New Roman"/>
        </w:rPr>
      </w:pPr>
    </w:p>
    <w:p w14:paraId="51AB851A" w14:textId="3C1E0652" w:rsidR="00B64652" w:rsidRDefault="00B64652" w:rsidP="00B64652">
      <w:pPr>
        <w:tabs>
          <w:tab w:val="left" w:pos="1773"/>
        </w:tabs>
        <w:rPr>
          <w:rFonts w:ascii="Times New Roman" w:hAnsi="Times New Roman" w:cs="Times New Roman"/>
        </w:rPr>
      </w:pPr>
    </w:p>
    <w:p w14:paraId="66E54364" w14:textId="045737BC" w:rsidR="00B64652" w:rsidRDefault="00B64652" w:rsidP="00B64652">
      <w:pPr>
        <w:tabs>
          <w:tab w:val="left" w:pos="1773"/>
        </w:tabs>
        <w:rPr>
          <w:rFonts w:ascii="Times New Roman" w:hAnsi="Times New Roman" w:cs="Times New Roman"/>
        </w:rPr>
      </w:pPr>
    </w:p>
    <w:p w14:paraId="2101EA0F" w14:textId="617D1538" w:rsidR="00B64652" w:rsidRDefault="00B64652" w:rsidP="00B64652">
      <w:pPr>
        <w:tabs>
          <w:tab w:val="left" w:pos="1773"/>
        </w:tabs>
        <w:rPr>
          <w:rFonts w:ascii="Times New Roman" w:hAnsi="Times New Roman" w:cs="Times New Roman"/>
        </w:rPr>
      </w:pPr>
    </w:p>
    <w:p w14:paraId="16A3E208" w14:textId="28231AD5" w:rsidR="00B64652" w:rsidRDefault="00B64652" w:rsidP="00B64652">
      <w:pPr>
        <w:tabs>
          <w:tab w:val="left" w:pos="1773"/>
        </w:tabs>
        <w:rPr>
          <w:rFonts w:ascii="Times New Roman" w:hAnsi="Times New Roman" w:cs="Times New Roman"/>
        </w:rPr>
      </w:pPr>
    </w:p>
    <w:p w14:paraId="65C9339F" w14:textId="72CE3738" w:rsidR="00B64652" w:rsidRDefault="00B64652" w:rsidP="00B64652">
      <w:pPr>
        <w:tabs>
          <w:tab w:val="left" w:pos="1773"/>
        </w:tabs>
        <w:rPr>
          <w:rFonts w:ascii="Times New Roman" w:hAnsi="Times New Roman" w:cs="Times New Roman"/>
        </w:rPr>
      </w:pPr>
    </w:p>
    <w:p w14:paraId="6C296517" w14:textId="0B18060A" w:rsidR="00B64652" w:rsidRDefault="00B64652" w:rsidP="00B64652">
      <w:pPr>
        <w:tabs>
          <w:tab w:val="left" w:pos="1773"/>
        </w:tabs>
        <w:rPr>
          <w:rFonts w:ascii="Times New Roman" w:hAnsi="Times New Roman" w:cs="Times New Roman"/>
        </w:rPr>
      </w:pPr>
    </w:p>
    <w:p w14:paraId="33AC69A7" w14:textId="785DF219" w:rsidR="00B64652" w:rsidRDefault="00B64652" w:rsidP="00B64652">
      <w:pPr>
        <w:tabs>
          <w:tab w:val="left" w:pos="1773"/>
        </w:tabs>
        <w:rPr>
          <w:rFonts w:ascii="Times New Roman" w:hAnsi="Times New Roman" w:cs="Times New Roman"/>
        </w:rPr>
      </w:pPr>
    </w:p>
    <w:p w14:paraId="471D9F65" w14:textId="5678B856" w:rsidR="00B64652" w:rsidRDefault="00B64652" w:rsidP="00B64652">
      <w:pPr>
        <w:tabs>
          <w:tab w:val="left" w:pos="1773"/>
        </w:tabs>
        <w:rPr>
          <w:rFonts w:ascii="Times New Roman" w:hAnsi="Times New Roman" w:cs="Times New Roman"/>
        </w:rPr>
      </w:pPr>
    </w:p>
    <w:p w14:paraId="7044A27E" w14:textId="47E01F61" w:rsidR="00B64652" w:rsidRDefault="00B64652" w:rsidP="00B64652">
      <w:pPr>
        <w:tabs>
          <w:tab w:val="left" w:pos="1773"/>
        </w:tabs>
        <w:rPr>
          <w:rFonts w:ascii="Times New Roman" w:hAnsi="Times New Roman" w:cs="Times New Roman"/>
        </w:rPr>
      </w:pPr>
      <w:r>
        <w:rPr>
          <w:rFonts w:ascii="Times New Roman" w:hAnsi="Times New Roman" w:cs="Times New Roman"/>
        </w:rPr>
        <w:t xml:space="preserve">DIAGRAMA DE ENTIDAD RELACION </w:t>
      </w:r>
      <w:proofErr w:type="gramStart"/>
      <w:r>
        <w:rPr>
          <w:rFonts w:ascii="Times New Roman" w:hAnsi="Times New Roman" w:cs="Times New Roman"/>
        </w:rPr>
        <w:t>E.R</w:t>
      </w:r>
      <w:proofErr w:type="gramEnd"/>
      <w:r>
        <w:rPr>
          <w:rFonts w:ascii="Times New Roman" w:hAnsi="Times New Roman" w:cs="Times New Roman"/>
        </w:rPr>
        <w:br/>
      </w:r>
      <w:r>
        <w:rPr>
          <w:rFonts w:ascii="Times New Roman" w:hAnsi="Times New Roman" w:cs="Times New Roman"/>
        </w:rPr>
        <w:br/>
      </w:r>
    </w:p>
    <w:p w14:paraId="5CA525DD" w14:textId="7C209A63" w:rsidR="00B64652" w:rsidRDefault="00B64652" w:rsidP="00B64652">
      <w:pPr>
        <w:tabs>
          <w:tab w:val="left" w:pos="1773"/>
        </w:tabs>
        <w:rPr>
          <w:rFonts w:ascii="Times New Roman" w:hAnsi="Times New Roman" w:cs="Times New Roman"/>
        </w:rPr>
      </w:pPr>
      <w:r>
        <w:rPr>
          <w:noProof/>
        </w:rPr>
        <w:drawing>
          <wp:anchor distT="0" distB="0" distL="114300" distR="114300" simplePos="0" relativeHeight="251760640" behindDoc="1" locked="0" layoutInCell="1" allowOverlap="1" wp14:anchorId="17204383" wp14:editId="1490FA1B">
            <wp:simplePos x="0" y="0"/>
            <wp:positionH relativeFrom="margin">
              <wp:align>right</wp:align>
            </wp:positionH>
            <wp:positionV relativeFrom="paragraph">
              <wp:posOffset>55245</wp:posOffset>
            </wp:positionV>
            <wp:extent cx="5943600" cy="5080000"/>
            <wp:effectExtent l="19050" t="19050" r="19050" b="25400"/>
            <wp:wrapNone/>
            <wp:docPr id="235" name="Imagen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943600" cy="5080000"/>
                    </a:xfrm>
                    <a:prstGeom prst="rect">
                      <a:avLst/>
                    </a:prstGeom>
                    <a:noFill/>
                    <a:ln>
                      <a:solidFill>
                        <a:schemeClr val="tx1"/>
                      </a:solidFill>
                    </a:ln>
                  </pic:spPr>
                </pic:pic>
              </a:graphicData>
            </a:graphic>
          </wp:anchor>
        </w:drawing>
      </w:r>
    </w:p>
    <w:p w14:paraId="162A78C9" w14:textId="76687DE6" w:rsidR="00B64652" w:rsidRDefault="00B64652" w:rsidP="00B64652">
      <w:pPr>
        <w:tabs>
          <w:tab w:val="left" w:pos="1773"/>
        </w:tabs>
        <w:rPr>
          <w:rFonts w:ascii="Times New Roman" w:hAnsi="Times New Roman" w:cs="Times New Roman"/>
        </w:rPr>
      </w:pPr>
    </w:p>
    <w:p w14:paraId="21B2DA51" w14:textId="18D78740" w:rsidR="00B64652" w:rsidRDefault="00B64652" w:rsidP="00B64652">
      <w:pPr>
        <w:tabs>
          <w:tab w:val="left" w:pos="1773"/>
        </w:tabs>
        <w:rPr>
          <w:rFonts w:ascii="Times New Roman" w:hAnsi="Times New Roman" w:cs="Times New Roman"/>
        </w:rPr>
      </w:pPr>
    </w:p>
    <w:p w14:paraId="1F6C4E2E" w14:textId="18FFF746" w:rsidR="00B64652" w:rsidRPr="00B64652" w:rsidRDefault="00B64652" w:rsidP="00B64652">
      <w:pPr>
        <w:rPr>
          <w:rFonts w:ascii="Times New Roman" w:hAnsi="Times New Roman" w:cs="Times New Roman"/>
        </w:rPr>
      </w:pPr>
    </w:p>
    <w:p w14:paraId="2EBE0169" w14:textId="4A48EFD6" w:rsidR="00B64652" w:rsidRPr="00B64652" w:rsidRDefault="00B64652" w:rsidP="00B64652">
      <w:pPr>
        <w:rPr>
          <w:rFonts w:ascii="Times New Roman" w:hAnsi="Times New Roman" w:cs="Times New Roman"/>
        </w:rPr>
      </w:pPr>
    </w:p>
    <w:p w14:paraId="6B25C4A6" w14:textId="22F60154" w:rsidR="00B64652" w:rsidRPr="00B64652" w:rsidRDefault="00B64652" w:rsidP="00B64652">
      <w:pPr>
        <w:rPr>
          <w:rFonts w:ascii="Times New Roman" w:hAnsi="Times New Roman" w:cs="Times New Roman"/>
        </w:rPr>
      </w:pPr>
    </w:p>
    <w:p w14:paraId="529DB214" w14:textId="06C59CCF" w:rsidR="00B64652" w:rsidRPr="00B64652" w:rsidRDefault="00B64652" w:rsidP="00B64652">
      <w:pPr>
        <w:rPr>
          <w:rFonts w:ascii="Times New Roman" w:hAnsi="Times New Roman" w:cs="Times New Roman"/>
        </w:rPr>
      </w:pPr>
    </w:p>
    <w:p w14:paraId="661D681F" w14:textId="11304C93" w:rsidR="00B64652" w:rsidRPr="00B64652" w:rsidRDefault="00B64652" w:rsidP="00B64652">
      <w:pPr>
        <w:rPr>
          <w:rFonts w:ascii="Times New Roman" w:hAnsi="Times New Roman" w:cs="Times New Roman"/>
        </w:rPr>
      </w:pPr>
    </w:p>
    <w:p w14:paraId="04F658AE" w14:textId="79B4C44E" w:rsidR="00B64652" w:rsidRPr="00B64652" w:rsidRDefault="00B64652" w:rsidP="00B64652">
      <w:pPr>
        <w:rPr>
          <w:rFonts w:ascii="Times New Roman" w:hAnsi="Times New Roman" w:cs="Times New Roman"/>
        </w:rPr>
      </w:pPr>
    </w:p>
    <w:p w14:paraId="26DBCDE9" w14:textId="59773AEF" w:rsidR="00B64652" w:rsidRPr="00B64652" w:rsidRDefault="00B64652" w:rsidP="00B64652">
      <w:pPr>
        <w:rPr>
          <w:rFonts w:ascii="Times New Roman" w:hAnsi="Times New Roman" w:cs="Times New Roman"/>
        </w:rPr>
      </w:pPr>
    </w:p>
    <w:p w14:paraId="4E1CD41E" w14:textId="43024EF3" w:rsidR="00B64652" w:rsidRPr="00B64652" w:rsidRDefault="00B64652" w:rsidP="00B64652">
      <w:pPr>
        <w:rPr>
          <w:rFonts w:ascii="Times New Roman" w:hAnsi="Times New Roman" w:cs="Times New Roman"/>
        </w:rPr>
      </w:pPr>
    </w:p>
    <w:p w14:paraId="4A9BA821" w14:textId="508DCA63" w:rsidR="00B64652" w:rsidRPr="00B64652" w:rsidRDefault="00B64652" w:rsidP="00B64652">
      <w:pPr>
        <w:rPr>
          <w:rFonts w:ascii="Times New Roman" w:hAnsi="Times New Roman" w:cs="Times New Roman"/>
        </w:rPr>
      </w:pPr>
    </w:p>
    <w:p w14:paraId="6A9A0DFB" w14:textId="3317441B" w:rsidR="00B64652" w:rsidRPr="00B64652" w:rsidRDefault="00B64652" w:rsidP="00B64652">
      <w:pPr>
        <w:rPr>
          <w:rFonts w:ascii="Times New Roman" w:hAnsi="Times New Roman" w:cs="Times New Roman"/>
        </w:rPr>
      </w:pPr>
    </w:p>
    <w:p w14:paraId="1E9C8532" w14:textId="75AE8A48" w:rsidR="00B64652" w:rsidRPr="00B64652" w:rsidRDefault="00B64652" w:rsidP="00B64652">
      <w:pPr>
        <w:rPr>
          <w:rFonts w:ascii="Times New Roman" w:hAnsi="Times New Roman" w:cs="Times New Roman"/>
        </w:rPr>
      </w:pPr>
    </w:p>
    <w:p w14:paraId="43FBD20F" w14:textId="2EB6647D" w:rsidR="00B64652" w:rsidRPr="00B64652" w:rsidRDefault="00B64652" w:rsidP="00B64652">
      <w:pPr>
        <w:rPr>
          <w:rFonts w:ascii="Times New Roman" w:hAnsi="Times New Roman" w:cs="Times New Roman"/>
        </w:rPr>
      </w:pPr>
    </w:p>
    <w:p w14:paraId="2639DD7D" w14:textId="14F2C23B" w:rsidR="00B64652" w:rsidRPr="00B64652" w:rsidRDefault="00B64652" w:rsidP="00B64652">
      <w:pPr>
        <w:rPr>
          <w:rFonts w:ascii="Times New Roman" w:hAnsi="Times New Roman" w:cs="Times New Roman"/>
        </w:rPr>
      </w:pPr>
    </w:p>
    <w:p w14:paraId="4011FF4A" w14:textId="0D7B9A05" w:rsidR="00B64652" w:rsidRPr="00B64652" w:rsidRDefault="00B64652" w:rsidP="00B64652">
      <w:pPr>
        <w:rPr>
          <w:rFonts w:ascii="Times New Roman" w:hAnsi="Times New Roman" w:cs="Times New Roman"/>
        </w:rPr>
      </w:pPr>
    </w:p>
    <w:p w14:paraId="59D06704" w14:textId="2B0CDCF2" w:rsidR="00B64652" w:rsidRDefault="00B64652" w:rsidP="00B64652">
      <w:pPr>
        <w:rPr>
          <w:rFonts w:ascii="Times New Roman" w:hAnsi="Times New Roman" w:cs="Times New Roman"/>
        </w:rPr>
      </w:pPr>
    </w:p>
    <w:p w14:paraId="2784F73F" w14:textId="330E02BB" w:rsidR="00B64652" w:rsidRDefault="00B64652" w:rsidP="00B64652">
      <w:pPr>
        <w:rPr>
          <w:rFonts w:ascii="Times New Roman" w:hAnsi="Times New Roman" w:cs="Times New Roman"/>
        </w:rPr>
      </w:pPr>
    </w:p>
    <w:p w14:paraId="3B8B876A" w14:textId="364E2020" w:rsidR="00B64652" w:rsidRDefault="00B64652" w:rsidP="00B64652">
      <w:pPr>
        <w:tabs>
          <w:tab w:val="left" w:pos="3640"/>
        </w:tabs>
        <w:rPr>
          <w:rFonts w:ascii="Times New Roman" w:hAnsi="Times New Roman" w:cs="Times New Roman"/>
        </w:rPr>
      </w:pPr>
      <w:r>
        <w:rPr>
          <w:rFonts w:ascii="Times New Roman" w:hAnsi="Times New Roman" w:cs="Times New Roman"/>
        </w:rPr>
        <w:tab/>
      </w:r>
    </w:p>
    <w:p w14:paraId="6E332AC9" w14:textId="3BFD65F1" w:rsidR="00B64652" w:rsidRDefault="00B64652" w:rsidP="00B64652">
      <w:pPr>
        <w:tabs>
          <w:tab w:val="left" w:pos="3640"/>
        </w:tabs>
        <w:rPr>
          <w:rFonts w:ascii="Times New Roman" w:hAnsi="Times New Roman" w:cs="Times New Roman"/>
        </w:rPr>
      </w:pPr>
    </w:p>
    <w:p w14:paraId="033CB163" w14:textId="4A6DC67B" w:rsidR="00B64652" w:rsidRDefault="00B64652" w:rsidP="00B64652">
      <w:pPr>
        <w:tabs>
          <w:tab w:val="left" w:pos="3640"/>
        </w:tabs>
        <w:rPr>
          <w:rFonts w:ascii="Times New Roman" w:hAnsi="Times New Roman" w:cs="Times New Roman"/>
        </w:rPr>
      </w:pPr>
    </w:p>
    <w:p w14:paraId="70643A45" w14:textId="501C54E3" w:rsidR="00B64652" w:rsidRDefault="00B64652" w:rsidP="00B64652">
      <w:pPr>
        <w:tabs>
          <w:tab w:val="left" w:pos="3640"/>
        </w:tabs>
        <w:rPr>
          <w:rFonts w:ascii="Times New Roman" w:hAnsi="Times New Roman" w:cs="Times New Roman"/>
        </w:rPr>
      </w:pPr>
    </w:p>
    <w:p w14:paraId="69F170FD" w14:textId="6E8882A8" w:rsidR="00B64652" w:rsidRDefault="00B64652" w:rsidP="00B64652">
      <w:pPr>
        <w:tabs>
          <w:tab w:val="left" w:pos="3640"/>
        </w:tabs>
        <w:rPr>
          <w:rFonts w:ascii="Times New Roman" w:hAnsi="Times New Roman" w:cs="Times New Roman"/>
        </w:rPr>
      </w:pPr>
    </w:p>
    <w:p w14:paraId="060964B1" w14:textId="31687EF1" w:rsidR="00B64652" w:rsidRDefault="00B64652" w:rsidP="00B64652">
      <w:pPr>
        <w:tabs>
          <w:tab w:val="left" w:pos="3640"/>
        </w:tabs>
        <w:rPr>
          <w:rFonts w:ascii="Times New Roman" w:hAnsi="Times New Roman" w:cs="Times New Roman"/>
        </w:rPr>
      </w:pPr>
    </w:p>
    <w:p w14:paraId="10DAB693" w14:textId="319AE2C5" w:rsidR="00B64652" w:rsidRDefault="00B64652" w:rsidP="00B64652">
      <w:pPr>
        <w:tabs>
          <w:tab w:val="left" w:pos="3640"/>
        </w:tabs>
        <w:rPr>
          <w:rFonts w:ascii="Times New Roman" w:hAnsi="Times New Roman" w:cs="Times New Roman"/>
        </w:rPr>
      </w:pPr>
    </w:p>
    <w:p w14:paraId="1DFA7057" w14:textId="2BB48C1A" w:rsidR="00B64652" w:rsidRDefault="00B64652" w:rsidP="00B64652">
      <w:pPr>
        <w:tabs>
          <w:tab w:val="left" w:pos="3640"/>
        </w:tabs>
        <w:rPr>
          <w:rFonts w:ascii="Times New Roman" w:hAnsi="Times New Roman" w:cs="Times New Roman"/>
        </w:rPr>
      </w:pPr>
    </w:p>
    <w:p w14:paraId="486F9AC2" w14:textId="7C90F218" w:rsidR="00B64652" w:rsidRDefault="00B64652" w:rsidP="00B64652">
      <w:pPr>
        <w:tabs>
          <w:tab w:val="left" w:pos="3640"/>
        </w:tabs>
        <w:rPr>
          <w:rFonts w:ascii="Times New Roman" w:hAnsi="Times New Roman" w:cs="Times New Roman"/>
        </w:rPr>
      </w:pPr>
    </w:p>
    <w:p w14:paraId="5FA478F4" w14:textId="43C11AC2" w:rsidR="00B64652" w:rsidRDefault="00B64652" w:rsidP="00B64652">
      <w:pPr>
        <w:tabs>
          <w:tab w:val="left" w:pos="3640"/>
        </w:tabs>
        <w:rPr>
          <w:rFonts w:ascii="Times New Roman" w:hAnsi="Times New Roman" w:cs="Times New Roman"/>
        </w:rPr>
      </w:pPr>
    </w:p>
    <w:p w14:paraId="622C5074" w14:textId="70D9D15B" w:rsidR="00B64652" w:rsidRDefault="00B64652" w:rsidP="00B64652">
      <w:pPr>
        <w:tabs>
          <w:tab w:val="left" w:pos="3640"/>
        </w:tabs>
        <w:rPr>
          <w:rFonts w:ascii="Times New Roman" w:hAnsi="Times New Roman" w:cs="Times New Roman"/>
        </w:rPr>
      </w:pPr>
      <w:r>
        <w:rPr>
          <w:noProof/>
        </w:rPr>
        <w:drawing>
          <wp:anchor distT="0" distB="0" distL="114300" distR="114300" simplePos="0" relativeHeight="251761664" behindDoc="1" locked="0" layoutInCell="1" allowOverlap="1" wp14:anchorId="5A461ACA" wp14:editId="5613FAA8">
            <wp:simplePos x="0" y="0"/>
            <wp:positionH relativeFrom="column">
              <wp:posOffset>-116417</wp:posOffset>
            </wp:positionH>
            <wp:positionV relativeFrom="paragraph">
              <wp:posOffset>802217</wp:posOffset>
            </wp:positionV>
            <wp:extent cx="5943600" cy="4614545"/>
            <wp:effectExtent l="19050" t="19050" r="19050" b="14605"/>
            <wp:wrapNone/>
            <wp:docPr id="236" name="Imagen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943600" cy="4614545"/>
                    </a:xfrm>
                    <a:prstGeom prst="rect">
                      <a:avLst/>
                    </a:prstGeom>
                    <a:noFill/>
                    <a:ln>
                      <a:solidFill>
                        <a:schemeClr val="tx1"/>
                      </a:solidFill>
                    </a:ln>
                  </pic:spPr>
                </pic:pic>
              </a:graphicData>
            </a:graphic>
          </wp:anchor>
        </w:drawing>
      </w:r>
      <w:r>
        <w:rPr>
          <w:rFonts w:ascii="Times New Roman" w:hAnsi="Times New Roman" w:cs="Times New Roman"/>
        </w:rPr>
        <w:t>ESTRUCTURA POR ENTIDAD:</w:t>
      </w:r>
      <w:r>
        <w:rPr>
          <w:rFonts w:ascii="Times New Roman" w:hAnsi="Times New Roman" w:cs="Times New Roman"/>
        </w:rPr>
        <w:br/>
      </w:r>
      <w:r>
        <w:rPr>
          <w:rFonts w:ascii="Times New Roman" w:hAnsi="Times New Roman" w:cs="Times New Roman"/>
        </w:rPr>
        <w:br/>
      </w:r>
    </w:p>
    <w:p w14:paraId="6F4186AB" w14:textId="3FD83CA4" w:rsidR="00B64652" w:rsidRPr="00B64652" w:rsidRDefault="00B64652" w:rsidP="00B64652">
      <w:pPr>
        <w:rPr>
          <w:rFonts w:ascii="Times New Roman" w:hAnsi="Times New Roman" w:cs="Times New Roman"/>
        </w:rPr>
      </w:pPr>
    </w:p>
    <w:p w14:paraId="659B366B" w14:textId="0E8394B8" w:rsidR="00B64652" w:rsidRPr="00B64652" w:rsidRDefault="00B64652" w:rsidP="00B64652">
      <w:pPr>
        <w:rPr>
          <w:rFonts w:ascii="Times New Roman" w:hAnsi="Times New Roman" w:cs="Times New Roman"/>
        </w:rPr>
      </w:pPr>
    </w:p>
    <w:p w14:paraId="68ED1542" w14:textId="6A556A94" w:rsidR="00B64652" w:rsidRPr="00B64652" w:rsidRDefault="00B64652" w:rsidP="00B64652">
      <w:pPr>
        <w:rPr>
          <w:rFonts w:ascii="Times New Roman" w:hAnsi="Times New Roman" w:cs="Times New Roman"/>
        </w:rPr>
      </w:pPr>
    </w:p>
    <w:p w14:paraId="69E6954B" w14:textId="4DFA3CCE" w:rsidR="00B64652" w:rsidRPr="00B64652" w:rsidRDefault="00B64652" w:rsidP="00B64652">
      <w:pPr>
        <w:rPr>
          <w:rFonts w:ascii="Times New Roman" w:hAnsi="Times New Roman" w:cs="Times New Roman"/>
        </w:rPr>
      </w:pPr>
    </w:p>
    <w:p w14:paraId="13FB8D85" w14:textId="3470E343" w:rsidR="00B64652" w:rsidRPr="00B64652" w:rsidRDefault="00B64652" w:rsidP="00B64652">
      <w:pPr>
        <w:rPr>
          <w:rFonts w:ascii="Times New Roman" w:hAnsi="Times New Roman" w:cs="Times New Roman"/>
        </w:rPr>
      </w:pPr>
    </w:p>
    <w:p w14:paraId="69CB40CD" w14:textId="3581F2E8" w:rsidR="00B64652" w:rsidRPr="00B64652" w:rsidRDefault="00B64652" w:rsidP="00B64652">
      <w:pPr>
        <w:rPr>
          <w:rFonts w:ascii="Times New Roman" w:hAnsi="Times New Roman" w:cs="Times New Roman"/>
        </w:rPr>
      </w:pPr>
    </w:p>
    <w:p w14:paraId="5550807A" w14:textId="0C5DAC21" w:rsidR="00B64652" w:rsidRPr="00B64652" w:rsidRDefault="00B64652" w:rsidP="00B64652">
      <w:pPr>
        <w:rPr>
          <w:rFonts w:ascii="Times New Roman" w:hAnsi="Times New Roman" w:cs="Times New Roman"/>
        </w:rPr>
      </w:pPr>
    </w:p>
    <w:p w14:paraId="00A11F5F" w14:textId="403D2786" w:rsidR="00B64652" w:rsidRPr="00B64652" w:rsidRDefault="00B64652" w:rsidP="00B64652">
      <w:pPr>
        <w:rPr>
          <w:rFonts w:ascii="Times New Roman" w:hAnsi="Times New Roman" w:cs="Times New Roman"/>
        </w:rPr>
      </w:pPr>
    </w:p>
    <w:p w14:paraId="05221960" w14:textId="083420B7" w:rsidR="00B64652" w:rsidRPr="00B64652" w:rsidRDefault="00B64652" w:rsidP="00B64652">
      <w:pPr>
        <w:rPr>
          <w:rFonts w:ascii="Times New Roman" w:hAnsi="Times New Roman" w:cs="Times New Roman"/>
        </w:rPr>
      </w:pPr>
    </w:p>
    <w:p w14:paraId="52D7BFBB" w14:textId="39E34C10" w:rsidR="00B64652" w:rsidRPr="00B64652" w:rsidRDefault="00B64652" w:rsidP="00B64652">
      <w:pPr>
        <w:rPr>
          <w:rFonts w:ascii="Times New Roman" w:hAnsi="Times New Roman" w:cs="Times New Roman"/>
        </w:rPr>
      </w:pPr>
    </w:p>
    <w:p w14:paraId="5FE9E790" w14:textId="2B6572C7" w:rsidR="00B64652" w:rsidRPr="00B64652" w:rsidRDefault="00B64652" w:rsidP="00B64652">
      <w:pPr>
        <w:rPr>
          <w:rFonts w:ascii="Times New Roman" w:hAnsi="Times New Roman" w:cs="Times New Roman"/>
        </w:rPr>
      </w:pPr>
    </w:p>
    <w:p w14:paraId="6DF1129C" w14:textId="5463CE1A" w:rsidR="00B64652" w:rsidRPr="00B64652" w:rsidRDefault="00B64652" w:rsidP="00B64652">
      <w:pPr>
        <w:rPr>
          <w:rFonts w:ascii="Times New Roman" w:hAnsi="Times New Roman" w:cs="Times New Roman"/>
        </w:rPr>
      </w:pPr>
    </w:p>
    <w:p w14:paraId="13E696C9" w14:textId="1033609C" w:rsidR="00B64652" w:rsidRPr="00B64652" w:rsidRDefault="00B64652" w:rsidP="00B64652">
      <w:pPr>
        <w:rPr>
          <w:rFonts w:ascii="Times New Roman" w:hAnsi="Times New Roman" w:cs="Times New Roman"/>
        </w:rPr>
      </w:pPr>
    </w:p>
    <w:p w14:paraId="1E0DEE02" w14:textId="17707216" w:rsidR="00B64652" w:rsidRPr="00B64652" w:rsidRDefault="00B64652" w:rsidP="00B64652">
      <w:pPr>
        <w:rPr>
          <w:rFonts w:ascii="Times New Roman" w:hAnsi="Times New Roman" w:cs="Times New Roman"/>
        </w:rPr>
      </w:pPr>
    </w:p>
    <w:p w14:paraId="4FD561AD" w14:textId="4810FFB7" w:rsidR="00B64652" w:rsidRPr="00B64652" w:rsidRDefault="00B64652" w:rsidP="00B64652">
      <w:pPr>
        <w:rPr>
          <w:rFonts w:ascii="Times New Roman" w:hAnsi="Times New Roman" w:cs="Times New Roman"/>
        </w:rPr>
      </w:pPr>
    </w:p>
    <w:p w14:paraId="4F2EEF77" w14:textId="56A575DB" w:rsidR="00B64652" w:rsidRPr="00B64652" w:rsidRDefault="00B64652" w:rsidP="00B64652">
      <w:pPr>
        <w:rPr>
          <w:rFonts w:ascii="Times New Roman" w:hAnsi="Times New Roman" w:cs="Times New Roman"/>
        </w:rPr>
      </w:pPr>
    </w:p>
    <w:p w14:paraId="24A7334B" w14:textId="3D678AD4" w:rsidR="00B64652" w:rsidRDefault="00B64652" w:rsidP="00B64652">
      <w:pPr>
        <w:rPr>
          <w:rFonts w:ascii="Times New Roman" w:hAnsi="Times New Roman" w:cs="Times New Roman"/>
        </w:rPr>
      </w:pPr>
    </w:p>
    <w:p w14:paraId="4845C4E7" w14:textId="379F9C3F" w:rsidR="00B64652" w:rsidRDefault="00B64652" w:rsidP="00B64652">
      <w:pPr>
        <w:rPr>
          <w:rFonts w:ascii="Times New Roman" w:hAnsi="Times New Roman" w:cs="Times New Roman"/>
        </w:rPr>
      </w:pPr>
    </w:p>
    <w:p w14:paraId="0139FDEC" w14:textId="28AC4C6B" w:rsidR="00B64652" w:rsidRDefault="00B64652" w:rsidP="00B64652">
      <w:pPr>
        <w:tabs>
          <w:tab w:val="left" w:pos="920"/>
        </w:tabs>
        <w:rPr>
          <w:rFonts w:ascii="Times New Roman" w:hAnsi="Times New Roman" w:cs="Times New Roman"/>
        </w:rPr>
      </w:pPr>
      <w:r>
        <w:rPr>
          <w:rFonts w:ascii="Times New Roman" w:hAnsi="Times New Roman" w:cs="Times New Roman"/>
        </w:rPr>
        <w:tab/>
      </w:r>
    </w:p>
    <w:p w14:paraId="74FC7C32" w14:textId="15359220" w:rsidR="00B64652" w:rsidRDefault="00B64652" w:rsidP="00B64652">
      <w:pPr>
        <w:tabs>
          <w:tab w:val="left" w:pos="920"/>
        </w:tabs>
        <w:rPr>
          <w:rFonts w:ascii="Times New Roman" w:hAnsi="Times New Roman" w:cs="Times New Roman"/>
        </w:rPr>
      </w:pPr>
    </w:p>
    <w:p w14:paraId="43338C8C" w14:textId="2BA3B62B" w:rsidR="00B64652" w:rsidRDefault="00B64652" w:rsidP="00B64652">
      <w:pPr>
        <w:tabs>
          <w:tab w:val="left" w:pos="920"/>
        </w:tabs>
        <w:rPr>
          <w:rFonts w:ascii="Times New Roman" w:hAnsi="Times New Roman" w:cs="Times New Roman"/>
        </w:rPr>
      </w:pPr>
    </w:p>
    <w:p w14:paraId="42906B42" w14:textId="396FA270" w:rsidR="00B64652" w:rsidRDefault="00B64652" w:rsidP="00B64652">
      <w:pPr>
        <w:tabs>
          <w:tab w:val="left" w:pos="920"/>
        </w:tabs>
        <w:rPr>
          <w:rFonts w:ascii="Times New Roman" w:hAnsi="Times New Roman" w:cs="Times New Roman"/>
        </w:rPr>
      </w:pPr>
    </w:p>
    <w:p w14:paraId="0AB765E7" w14:textId="38CCFFC6" w:rsidR="00B64652" w:rsidRDefault="00B64652" w:rsidP="00B64652">
      <w:pPr>
        <w:tabs>
          <w:tab w:val="left" w:pos="920"/>
        </w:tabs>
        <w:rPr>
          <w:rFonts w:ascii="Times New Roman" w:hAnsi="Times New Roman" w:cs="Times New Roman"/>
        </w:rPr>
      </w:pPr>
    </w:p>
    <w:p w14:paraId="2B7D12E4" w14:textId="784A8500" w:rsidR="00B64652" w:rsidRDefault="00B64652" w:rsidP="00B64652">
      <w:pPr>
        <w:tabs>
          <w:tab w:val="left" w:pos="920"/>
        </w:tabs>
        <w:rPr>
          <w:rFonts w:ascii="Times New Roman" w:hAnsi="Times New Roman" w:cs="Times New Roman"/>
        </w:rPr>
      </w:pPr>
    </w:p>
    <w:p w14:paraId="5DDD3879" w14:textId="0ACC7452" w:rsidR="00B64652" w:rsidRDefault="00B64652" w:rsidP="00B64652">
      <w:pPr>
        <w:tabs>
          <w:tab w:val="left" w:pos="920"/>
        </w:tabs>
        <w:rPr>
          <w:rFonts w:ascii="Times New Roman" w:hAnsi="Times New Roman" w:cs="Times New Roman"/>
        </w:rPr>
      </w:pPr>
    </w:p>
    <w:p w14:paraId="609712A7" w14:textId="1EB37899" w:rsidR="00B64652" w:rsidRDefault="00B64652" w:rsidP="00B64652">
      <w:pPr>
        <w:tabs>
          <w:tab w:val="left" w:pos="920"/>
        </w:tabs>
        <w:rPr>
          <w:rFonts w:ascii="Times New Roman" w:hAnsi="Times New Roman" w:cs="Times New Roman"/>
        </w:rPr>
      </w:pPr>
    </w:p>
    <w:p w14:paraId="66263695" w14:textId="6308EA63" w:rsidR="00B64652" w:rsidRDefault="00B64652" w:rsidP="00B64652">
      <w:pPr>
        <w:tabs>
          <w:tab w:val="left" w:pos="920"/>
        </w:tabs>
        <w:rPr>
          <w:rFonts w:ascii="Times New Roman" w:hAnsi="Times New Roman" w:cs="Times New Roman"/>
        </w:rPr>
      </w:pPr>
    </w:p>
    <w:p w14:paraId="6814C642" w14:textId="0006BA35" w:rsidR="00B64652" w:rsidRDefault="00B64652" w:rsidP="00B64652">
      <w:pPr>
        <w:tabs>
          <w:tab w:val="left" w:pos="920"/>
        </w:tabs>
        <w:rPr>
          <w:rFonts w:ascii="Times New Roman" w:hAnsi="Times New Roman" w:cs="Times New Roman"/>
        </w:rPr>
      </w:pPr>
    </w:p>
    <w:p w14:paraId="1D2229C5" w14:textId="42A92BFB" w:rsidR="00B64652" w:rsidRDefault="00B64652" w:rsidP="00B64652">
      <w:pPr>
        <w:tabs>
          <w:tab w:val="left" w:pos="920"/>
        </w:tabs>
        <w:rPr>
          <w:rFonts w:ascii="Times New Roman" w:hAnsi="Times New Roman" w:cs="Times New Roman"/>
        </w:rPr>
      </w:pPr>
    </w:p>
    <w:p w14:paraId="6F09133F" w14:textId="4A345AA3" w:rsidR="00B64652" w:rsidRDefault="00B64652" w:rsidP="00B64652">
      <w:pPr>
        <w:tabs>
          <w:tab w:val="left" w:pos="920"/>
        </w:tabs>
        <w:rPr>
          <w:rFonts w:ascii="Times New Roman" w:hAnsi="Times New Roman" w:cs="Times New Roman"/>
        </w:rPr>
      </w:pPr>
    </w:p>
    <w:p w14:paraId="5585F7B4" w14:textId="5CDC7794" w:rsidR="00B64652" w:rsidRPr="00B64652" w:rsidRDefault="00B64652" w:rsidP="00B64652">
      <w:pPr>
        <w:tabs>
          <w:tab w:val="left" w:pos="920"/>
        </w:tabs>
        <w:rPr>
          <w:rFonts w:ascii="Times New Roman" w:hAnsi="Times New Roman" w:cs="Times New Roman"/>
        </w:rPr>
      </w:pPr>
      <w:r>
        <w:rPr>
          <w:rFonts w:ascii="Calibri" w:hAnsi="Calibri" w:cs="Calibri"/>
          <w:color w:val="000000"/>
          <w:sz w:val="28"/>
          <w:szCs w:val="28"/>
        </w:rPr>
        <w:t xml:space="preserve">PROTOTIPO FUNCIONAL: </w:t>
      </w:r>
      <w:r>
        <w:rPr>
          <w:rFonts w:ascii="Calibri" w:hAnsi="Calibri" w:cs="Calibri"/>
          <w:color w:val="0563C1"/>
          <w:sz w:val="28"/>
          <w:szCs w:val="28"/>
          <w:u w:val="single"/>
        </w:rPr>
        <w:t>https://www.figma.com/make/3SpIz0UwVTINJ2wz00Et5z/Sistema Integral-de-Inmobiliaria?node-id=0-1&amp;p=f&amp;t=J5IiliuwgVBN9AlZ-0&amp;fullscreen=1</w:t>
      </w:r>
    </w:p>
    <w:sectPr w:rsidR="00B64652" w:rsidRPr="00B6465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44EEDC" w14:textId="77777777" w:rsidR="00AE6AA2" w:rsidRDefault="00AE6AA2" w:rsidP="00982F8C">
      <w:pPr>
        <w:spacing w:after="0" w:line="240" w:lineRule="auto"/>
      </w:pPr>
      <w:r>
        <w:separator/>
      </w:r>
    </w:p>
  </w:endnote>
  <w:endnote w:type="continuationSeparator" w:id="0">
    <w:p w14:paraId="0F63D38F" w14:textId="77777777" w:rsidR="00AE6AA2" w:rsidRDefault="00AE6AA2" w:rsidP="00982F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Lato">
    <w:charset w:val="00"/>
    <w:family w:val="swiss"/>
    <w:pitch w:val="variable"/>
    <w:sig w:usb0="E10002FF" w:usb1="5000ECFF" w:usb2="00000021"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16A18F" w14:textId="77777777" w:rsidR="00AE6AA2" w:rsidRDefault="00AE6AA2" w:rsidP="00982F8C">
      <w:pPr>
        <w:spacing w:after="0" w:line="240" w:lineRule="auto"/>
      </w:pPr>
      <w:r>
        <w:separator/>
      </w:r>
    </w:p>
  </w:footnote>
  <w:footnote w:type="continuationSeparator" w:id="0">
    <w:p w14:paraId="11A51840" w14:textId="77777777" w:rsidR="00AE6AA2" w:rsidRDefault="00AE6AA2" w:rsidP="00982F8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2D3C58"/>
    <w:multiLevelType w:val="multilevel"/>
    <w:tmpl w:val="9404F0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6478A4"/>
    <w:multiLevelType w:val="hybridMultilevel"/>
    <w:tmpl w:val="F6B04D6A"/>
    <w:lvl w:ilvl="0" w:tplc="100A0019">
      <w:start w:val="1"/>
      <w:numFmt w:val="lowerLetter"/>
      <w:lvlText w:val="%1."/>
      <w:lvlJc w:val="left"/>
      <w:pPr>
        <w:ind w:left="1355" w:hanging="360"/>
      </w:pPr>
    </w:lvl>
    <w:lvl w:ilvl="1" w:tplc="100A0019" w:tentative="1">
      <w:start w:val="1"/>
      <w:numFmt w:val="lowerLetter"/>
      <w:lvlText w:val="%2."/>
      <w:lvlJc w:val="left"/>
      <w:pPr>
        <w:ind w:left="2075" w:hanging="360"/>
      </w:pPr>
    </w:lvl>
    <w:lvl w:ilvl="2" w:tplc="100A001B" w:tentative="1">
      <w:start w:val="1"/>
      <w:numFmt w:val="lowerRoman"/>
      <w:lvlText w:val="%3."/>
      <w:lvlJc w:val="right"/>
      <w:pPr>
        <w:ind w:left="2795" w:hanging="180"/>
      </w:pPr>
    </w:lvl>
    <w:lvl w:ilvl="3" w:tplc="100A000F" w:tentative="1">
      <w:start w:val="1"/>
      <w:numFmt w:val="decimal"/>
      <w:lvlText w:val="%4."/>
      <w:lvlJc w:val="left"/>
      <w:pPr>
        <w:ind w:left="3515" w:hanging="360"/>
      </w:pPr>
    </w:lvl>
    <w:lvl w:ilvl="4" w:tplc="100A0019" w:tentative="1">
      <w:start w:val="1"/>
      <w:numFmt w:val="lowerLetter"/>
      <w:lvlText w:val="%5."/>
      <w:lvlJc w:val="left"/>
      <w:pPr>
        <w:ind w:left="4235" w:hanging="360"/>
      </w:pPr>
    </w:lvl>
    <w:lvl w:ilvl="5" w:tplc="100A001B" w:tentative="1">
      <w:start w:val="1"/>
      <w:numFmt w:val="lowerRoman"/>
      <w:lvlText w:val="%6."/>
      <w:lvlJc w:val="right"/>
      <w:pPr>
        <w:ind w:left="4955" w:hanging="180"/>
      </w:pPr>
    </w:lvl>
    <w:lvl w:ilvl="6" w:tplc="100A000F" w:tentative="1">
      <w:start w:val="1"/>
      <w:numFmt w:val="decimal"/>
      <w:lvlText w:val="%7."/>
      <w:lvlJc w:val="left"/>
      <w:pPr>
        <w:ind w:left="5675" w:hanging="360"/>
      </w:pPr>
    </w:lvl>
    <w:lvl w:ilvl="7" w:tplc="100A0019" w:tentative="1">
      <w:start w:val="1"/>
      <w:numFmt w:val="lowerLetter"/>
      <w:lvlText w:val="%8."/>
      <w:lvlJc w:val="left"/>
      <w:pPr>
        <w:ind w:left="6395" w:hanging="360"/>
      </w:pPr>
    </w:lvl>
    <w:lvl w:ilvl="8" w:tplc="100A001B" w:tentative="1">
      <w:start w:val="1"/>
      <w:numFmt w:val="lowerRoman"/>
      <w:lvlText w:val="%9."/>
      <w:lvlJc w:val="right"/>
      <w:pPr>
        <w:ind w:left="7115" w:hanging="180"/>
      </w:pPr>
    </w:lvl>
  </w:abstractNum>
  <w:abstractNum w:abstractNumId="2" w15:restartNumberingAfterBreak="0">
    <w:nsid w:val="09663349"/>
    <w:multiLevelType w:val="multilevel"/>
    <w:tmpl w:val="57386A74"/>
    <w:lvl w:ilvl="0">
      <w:start w:val="1"/>
      <w:numFmt w:val="upp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8468AB"/>
    <w:multiLevelType w:val="hybridMultilevel"/>
    <w:tmpl w:val="CEC84950"/>
    <w:lvl w:ilvl="0" w:tplc="100A0011">
      <w:start w:val="1"/>
      <w:numFmt w:val="decimal"/>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4" w15:restartNumberingAfterBreak="0">
    <w:nsid w:val="0F5D0ACF"/>
    <w:multiLevelType w:val="multilevel"/>
    <w:tmpl w:val="CCC2A4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4240AF"/>
    <w:multiLevelType w:val="hybridMultilevel"/>
    <w:tmpl w:val="E21017F0"/>
    <w:lvl w:ilvl="0" w:tplc="100A000F">
      <w:start w:val="1"/>
      <w:numFmt w:val="decimal"/>
      <w:lvlText w:val="%1."/>
      <w:lvlJc w:val="left"/>
      <w:pPr>
        <w:ind w:left="720" w:hanging="360"/>
      </w:p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6" w15:restartNumberingAfterBreak="0">
    <w:nsid w:val="24EA6196"/>
    <w:multiLevelType w:val="hybridMultilevel"/>
    <w:tmpl w:val="CE20571C"/>
    <w:lvl w:ilvl="0" w:tplc="100A0019">
      <w:start w:val="1"/>
      <w:numFmt w:val="lowerLetter"/>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7" w15:restartNumberingAfterBreak="0">
    <w:nsid w:val="282A0B89"/>
    <w:multiLevelType w:val="hybridMultilevel"/>
    <w:tmpl w:val="52805576"/>
    <w:lvl w:ilvl="0" w:tplc="100A000F">
      <w:start w:val="1"/>
      <w:numFmt w:val="decimal"/>
      <w:lvlText w:val="%1."/>
      <w:lvlJc w:val="left"/>
      <w:pPr>
        <w:ind w:left="720" w:hanging="360"/>
      </w:p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8" w15:restartNumberingAfterBreak="0">
    <w:nsid w:val="287B369F"/>
    <w:multiLevelType w:val="multilevel"/>
    <w:tmpl w:val="3BD00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A557D5F"/>
    <w:multiLevelType w:val="hybridMultilevel"/>
    <w:tmpl w:val="F028DE54"/>
    <w:lvl w:ilvl="0" w:tplc="100A0019">
      <w:start w:val="1"/>
      <w:numFmt w:val="lowerLetter"/>
      <w:lvlText w:val="%1."/>
      <w:lvlJc w:val="left"/>
      <w:pPr>
        <w:ind w:left="1355" w:hanging="360"/>
      </w:pPr>
    </w:lvl>
    <w:lvl w:ilvl="1" w:tplc="100A0019" w:tentative="1">
      <w:start w:val="1"/>
      <w:numFmt w:val="lowerLetter"/>
      <w:lvlText w:val="%2."/>
      <w:lvlJc w:val="left"/>
      <w:pPr>
        <w:ind w:left="2075" w:hanging="360"/>
      </w:pPr>
    </w:lvl>
    <w:lvl w:ilvl="2" w:tplc="100A001B" w:tentative="1">
      <w:start w:val="1"/>
      <w:numFmt w:val="lowerRoman"/>
      <w:lvlText w:val="%3."/>
      <w:lvlJc w:val="right"/>
      <w:pPr>
        <w:ind w:left="2795" w:hanging="180"/>
      </w:pPr>
    </w:lvl>
    <w:lvl w:ilvl="3" w:tplc="100A000F" w:tentative="1">
      <w:start w:val="1"/>
      <w:numFmt w:val="decimal"/>
      <w:lvlText w:val="%4."/>
      <w:lvlJc w:val="left"/>
      <w:pPr>
        <w:ind w:left="3515" w:hanging="360"/>
      </w:pPr>
    </w:lvl>
    <w:lvl w:ilvl="4" w:tplc="100A0019" w:tentative="1">
      <w:start w:val="1"/>
      <w:numFmt w:val="lowerLetter"/>
      <w:lvlText w:val="%5."/>
      <w:lvlJc w:val="left"/>
      <w:pPr>
        <w:ind w:left="4235" w:hanging="360"/>
      </w:pPr>
    </w:lvl>
    <w:lvl w:ilvl="5" w:tplc="100A001B" w:tentative="1">
      <w:start w:val="1"/>
      <w:numFmt w:val="lowerRoman"/>
      <w:lvlText w:val="%6."/>
      <w:lvlJc w:val="right"/>
      <w:pPr>
        <w:ind w:left="4955" w:hanging="180"/>
      </w:pPr>
    </w:lvl>
    <w:lvl w:ilvl="6" w:tplc="100A000F" w:tentative="1">
      <w:start w:val="1"/>
      <w:numFmt w:val="decimal"/>
      <w:lvlText w:val="%7."/>
      <w:lvlJc w:val="left"/>
      <w:pPr>
        <w:ind w:left="5675" w:hanging="360"/>
      </w:pPr>
    </w:lvl>
    <w:lvl w:ilvl="7" w:tplc="100A0019" w:tentative="1">
      <w:start w:val="1"/>
      <w:numFmt w:val="lowerLetter"/>
      <w:lvlText w:val="%8."/>
      <w:lvlJc w:val="left"/>
      <w:pPr>
        <w:ind w:left="6395" w:hanging="360"/>
      </w:pPr>
    </w:lvl>
    <w:lvl w:ilvl="8" w:tplc="100A001B" w:tentative="1">
      <w:start w:val="1"/>
      <w:numFmt w:val="lowerRoman"/>
      <w:lvlText w:val="%9."/>
      <w:lvlJc w:val="right"/>
      <w:pPr>
        <w:ind w:left="7115" w:hanging="180"/>
      </w:pPr>
    </w:lvl>
  </w:abstractNum>
  <w:abstractNum w:abstractNumId="10" w15:restartNumberingAfterBreak="0">
    <w:nsid w:val="3D801D83"/>
    <w:multiLevelType w:val="multilevel"/>
    <w:tmpl w:val="A7C0F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E13432"/>
    <w:multiLevelType w:val="hybridMultilevel"/>
    <w:tmpl w:val="BD747F6C"/>
    <w:lvl w:ilvl="0" w:tplc="100A0001">
      <w:numFmt w:val="bullet"/>
      <w:lvlText w:val=""/>
      <w:lvlJc w:val="left"/>
      <w:pPr>
        <w:ind w:left="720" w:hanging="360"/>
      </w:pPr>
      <w:rPr>
        <w:rFonts w:ascii="Symbol" w:eastAsia="Times New Roman" w:hAnsi="Symbol" w:cs="Times New Roman"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2" w15:restartNumberingAfterBreak="0">
    <w:nsid w:val="48AA66A0"/>
    <w:multiLevelType w:val="hybridMultilevel"/>
    <w:tmpl w:val="CDA4C25E"/>
    <w:lvl w:ilvl="0" w:tplc="100A0019">
      <w:start w:val="1"/>
      <w:numFmt w:val="lowerLetter"/>
      <w:lvlText w:val="%1."/>
      <w:lvlJc w:val="left"/>
      <w:pPr>
        <w:ind w:left="720" w:hanging="360"/>
      </w:p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13" w15:restartNumberingAfterBreak="0">
    <w:nsid w:val="4FD560BC"/>
    <w:multiLevelType w:val="hybridMultilevel"/>
    <w:tmpl w:val="3B42D342"/>
    <w:lvl w:ilvl="0" w:tplc="0C7C4DE2">
      <w:start w:val="1"/>
      <w:numFmt w:val="decimal"/>
      <w:lvlText w:val="%1."/>
      <w:lvlJc w:val="left"/>
      <w:pPr>
        <w:ind w:left="1080" w:hanging="360"/>
      </w:pPr>
      <w:rPr>
        <w:rFonts w:eastAsia="Times New Roman" w:cs="Times New Roman" w:hint="default"/>
      </w:rPr>
    </w:lvl>
    <w:lvl w:ilvl="1" w:tplc="100A0019" w:tentative="1">
      <w:start w:val="1"/>
      <w:numFmt w:val="lowerLetter"/>
      <w:lvlText w:val="%2."/>
      <w:lvlJc w:val="left"/>
      <w:pPr>
        <w:ind w:left="1800" w:hanging="360"/>
      </w:pPr>
    </w:lvl>
    <w:lvl w:ilvl="2" w:tplc="100A001B" w:tentative="1">
      <w:start w:val="1"/>
      <w:numFmt w:val="lowerRoman"/>
      <w:lvlText w:val="%3."/>
      <w:lvlJc w:val="right"/>
      <w:pPr>
        <w:ind w:left="2520" w:hanging="180"/>
      </w:pPr>
    </w:lvl>
    <w:lvl w:ilvl="3" w:tplc="100A000F" w:tentative="1">
      <w:start w:val="1"/>
      <w:numFmt w:val="decimal"/>
      <w:lvlText w:val="%4."/>
      <w:lvlJc w:val="left"/>
      <w:pPr>
        <w:ind w:left="3240" w:hanging="360"/>
      </w:pPr>
    </w:lvl>
    <w:lvl w:ilvl="4" w:tplc="100A0019" w:tentative="1">
      <w:start w:val="1"/>
      <w:numFmt w:val="lowerLetter"/>
      <w:lvlText w:val="%5."/>
      <w:lvlJc w:val="left"/>
      <w:pPr>
        <w:ind w:left="3960" w:hanging="360"/>
      </w:pPr>
    </w:lvl>
    <w:lvl w:ilvl="5" w:tplc="100A001B" w:tentative="1">
      <w:start w:val="1"/>
      <w:numFmt w:val="lowerRoman"/>
      <w:lvlText w:val="%6."/>
      <w:lvlJc w:val="right"/>
      <w:pPr>
        <w:ind w:left="4680" w:hanging="180"/>
      </w:pPr>
    </w:lvl>
    <w:lvl w:ilvl="6" w:tplc="100A000F" w:tentative="1">
      <w:start w:val="1"/>
      <w:numFmt w:val="decimal"/>
      <w:lvlText w:val="%7."/>
      <w:lvlJc w:val="left"/>
      <w:pPr>
        <w:ind w:left="5400" w:hanging="360"/>
      </w:pPr>
    </w:lvl>
    <w:lvl w:ilvl="7" w:tplc="100A0019" w:tentative="1">
      <w:start w:val="1"/>
      <w:numFmt w:val="lowerLetter"/>
      <w:lvlText w:val="%8."/>
      <w:lvlJc w:val="left"/>
      <w:pPr>
        <w:ind w:left="6120" w:hanging="360"/>
      </w:pPr>
    </w:lvl>
    <w:lvl w:ilvl="8" w:tplc="100A001B" w:tentative="1">
      <w:start w:val="1"/>
      <w:numFmt w:val="lowerRoman"/>
      <w:lvlText w:val="%9."/>
      <w:lvlJc w:val="right"/>
      <w:pPr>
        <w:ind w:left="6840" w:hanging="180"/>
      </w:pPr>
    </w:lvl>
  </w:abstractNum>
  <w:abstractNum w:abstractNumId="14" w15:restartNumberingAfterBreak="0">
    <w:nsid w:val="4FD84E67"/>
    <w:multiLevelType w:val="multilevel"/>
    <w:tmpl w:val="3802E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3775D9"/>
    <w:multiLevelType w:val="hybridMultilevel"/>
    <w:tmpl w:val="E21017F0"/>
    <w:lvl w:ilvl="0" w:tplc="100A000F">
      <w:start w:val="1"/>
      <w:numFmt w:val="decimal"/>
      <w:lvlText w:val="%1."/>
      <w:lvlJc w:val="left"/>
      <w:pPr>
        <w:ind w:left="720" w:hanging="360"/>
      </w:p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16" w15:restartNumberingAfterBreak="0">
    <w:nsid w:val="5AAD5C10"/>
    <w:multiLevelType w:val="hybridMultilevel"/>
    <w:tmpl w:val="3CDE8FD2"/>
    <w:lvl w:ilvl="0" w:tplc="100A0019">
      <w:start w:val="1"/>
      <w:numFmt w:val="lowerLetter"/>
      <w:lvlText w:val="%1."/>
      <w:lvlJc w:val="left"/>
      <w:pPr>
        <w:ind w:left="1355" w:hanging="360"/>
      </w:pPr>
    </w:lvl>
    <w:lvl w:ilvl="1" w:tplc="100A0019" w:tentative="1">
      <w:start w:val="1"/>
      <w:numFmt w:val="lowerLetter"/>
      <w:lvlText w:val="%2."/>
      <w:lvlJc w:val="left"/>
      <w:pPr>
        <w:ind w:left="2075" w:hanging="360"/>
      </w:pPr>
    </w:lvl>
    <w:lvl w:ilvl="2" w:tplc="100A001B" w:tentative="1">
      <w:start w:val="1"/>
      <w:numFmt w:val="lowerRoman"/>
      <w:lvlText w:val="%3."/>
      <w:lvlJc w:val="right"/>
      <w:pPr>
        <w:ind w:left="2795" w:hanging="180"/>
      </w:pPr>
    </w:lvl>
    <w:lvl w:ilvl="3" w:tplc="100A000F" w:tentative="1">
      <w:start w:val="1"/>
      <w:numFmt w:val="decimal"/>
      <w:lvlText w:val="%4."/>
      <w:lvlJc w:val="left"/>
      <w:pPr>
        <w:ind w:left="3515" w:hanging="360"/>
      </w:pPr>
    </w:lvl>
    <w:lvl w:ilvl="4" w:tplc="100A0019" w:tentative="1">
      <w:start w:val="1"/>
      <w:numFmt w:val="lowerLetter"/>
      <w:lvlText w:val="%5."/>
      <w:lvlJc w:val="left"/>
      <w:pPr>
        <w:ind w:left="4235" w:hanging="360"/>
      </w:pPr>
    </w:lvl>
    <w:lvl w:ilvl="5" w:tplc="100A001B" w:tentative="1">
      <w:start w:val="1"/>
      <w:numFmt w:val="lowerRoman"/>
      <w:lvlText w:val="%6."/>
      <w:lvlJc w:val="right"/>
      <w:pPr>
        <w:ind w:left="4955" w:hanging="180"/>
      </w:pPr>
    </w:lvl>
    <w:lvl w:ilvl="6" w:tplc="100A000F" w:tentative="1">
      <w:start w:val="1"/>
      <w:numFmt w:val="decimal"/>
      <w:lvlText w:val="%7."/>
      <w:lvlJc w:val="left"/>
      <w:pPr>
        <w:ind w:left="5675" w:hanging="360"/>
      </w:pPr>
    </w:lvl>
    <w:lvl w:ilvl="7" w:tplc="100A0019" w:tentative="1">
      <w:start w:val="1"/>
      <w:numFmt w:val="lowerLetter"/>
      <w:lvlText w:val="%8."/>
      <w:lvlJc w:val="left"/>
      <w:pPr>
        <w:ind w:left="6395" w:hanging="360"/>
      </w:pPr>
    </w:lvl>
    <w:lvl w:ilvl="8" w:tplc="100A001B" w:tentative="1">
      <w:start w:val="1"/>
      <w:numFmt w:val="lowerRoman"/>
      <w:lvlText w:val="%9."/>
      <w:lvlJc w:val="right"/>
      <w:pPr>
        <w:ind w:left="7115" w:hanging="180"/>
      </w:pPr>
    </w:lvl>
  </w:abstractNum>
  <w:abstractNum w:abstractNumId="17" w15:restartNumberingAfterBreak="0">
    <w:nsid w:val="6CDC0723"/>
    <w:multiLevelType w:val="hybridMultilevel"/>
    <w:tmpl w:val="7D48BBC0"/>
    <w:lvl w:ilvl="0" w:tplc="100A000F">
      <w:start w:val="2"/>
      <w:numFmt w:val="decimal"/>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18" w15:restartNumberingAfterBreak="0">
    <w:nsid w:val="6DF40321"/>
    <w:multiLevelType w:val="hybridMultilevel"/>
    <w:tmpl w:val="7B32CEF8"/>
    <w:lvl w:ilvl="0" w:tplc="100A000F">
      <w:start w:val="1"/>
      <w:numFmt w:val="decimal"/>
      <w:lvlText w:val="%1."/>
      <w:lvlJc w:val="left"/>
      <w:pPr>
        <w:ind w:left="720" w:hanging="360"/>
      </w:p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19" w15:restartNumberingAfterBreak="0">
    <w:nsid w:val="751154F2"/>
    <w:multiLevelType w:val="multilevel"/>
    <w:tmpl w:val="12E8A5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6"/>
  </w:num>
  <w:num w:numId="3">
    <w:abstractNumId w:val="19"/>
  </w:num>
  <w:num w:numId="4">
    <w:abstractNumId w:val="8"/>
  </w:num>
  <w:num w:numId="5">
    <w:abstractNumId w:val="14"/>
  </w:num>
  <w:num w:numId="6">
    <w:abstractNumId w:val="0"/>
  </w:num>
  <w:num w:numId="7">
    <w:abstractNumId w:val="18"/>
  </w:num>
  <w:num w:numId="8">
    <w:abstractNumId w:val="10"/>
  </w:num>
  <w:num w:numId="9">
    <w:abstractNumId w:val="5"/>
  </w:num>
  <w:num w:numId="10">
    <w:abstractNumId w:val="1"/>
  </w:num>
  <w:num w:numId="11">
    <w:abstractNumId w:val="16"/>
  </w:num>
  <w:num w:numId="12">
    <w:abstractNumId w:val="9"/>
  </w:num>
  <w:num w:numId="13">
    <w:abstractNumId w:val="12"/>
  </w:num>
  <w:num w:numId="14">
    <w:abstractNumId w:val="4"/>
  </w:num>
  <w:num w:numId="15">
    <w:abstractNumId w:val="7"/>
  </w:num>
  <w:num w:numId="16">
    <w:abstractNumId w:val="11"/>
  </w:num>
  <w:num w:numId="17">
    <w:abstractNumId w:val="3"/>
  </w:num>
  <w:num w:numId="18">
    <w:abstractNumId w:val="15"/>
  </w:num>
  <w:num w:numId="19">
    <w:abstractNumId w:val="17"/>
  </w:num>
  <w:num w:numId="2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5355"/>
    <w:rsid w:val="000015BF"/>
    <w:rsid w:val="00010CA6"/>
    <w:rsid w:val="00024DE1"/>
    <w:rsid w:val="000815D1"/>
    <w:rsid w:val="0009037F"/>
    <w:rsid w:val="000B77A4"/>
    <w:rsid w:val="000C24E6"/>
    <w:rsid w:val="000E0662"/>
    <w:rsid w:val="000F0FE6"/>
    <w:rsid w:val="00102E1A"/>
    <w:rsid w:val="00121077"/>
    <w:rsid w:val="001249FE"/>
    <w:rsid w:val="00165972"/>
    <w:rsid w:val="00177B5D"/>
    <w:rsid w:val="001A3B81"/>
    <w:rsid w:val="001B4B86"/>
    <w:rsid w:val="001C0847"/>
    <w:rsid w:val="00212274"/>
    <w:rsid w:val="00284E89"/>
    <w:rsid w:val="00285D60"/>
    <w:rsid w:val="002D4478"/>
    <w:rsid w:val="002F4B07"/>
    <w:rsid w:val="003029F1"/>
    <w:rsid w:val="00327273"/>
    <w:rsid w:val="00330CEC"/>
    <w:rsid w:val="00357B28"/>
    <w:rsid w:val="00361787"/>
    <w:rsid w:val="00386C4F"/>
    <w:rsid w:val="003A2658"/>
    <w:rsid w:val="003E7D48"/>
    <w:rsid w:val="00437A53"/>
    <w:rsid w:val="00461541"/>
    <w:rsid w:val="00473667"/>
    <w:rsid w:val="004E3AF0"/>
    <w:rsid w:val="004F5B58"/>
    <w:rsid w:val="00543DDF"/>
    <w:rsid w:val="00543F9F"/>
    <w:rsid w:val="0055267F"/>
    <w:rsid w:val="00563251"/>
    <w:rsid w:val="00564DE4"/>
    <w:rsid w:val="00567E86"/>
    <w:rsid w:val="005C4977"/>
    <w:rsid w:val="005C71B6"/>
    <w:rsid w:val="005F0160"/>
    <w:rsid w:val="00614F74"/>
    <w:rsid w:val="006337E9"/>
    <w:rsid w:val="006426D9"/>
    <w:rsid w:val="00653C95"/>
    <w:rsid w:val="006D4175"/>
    <w:rsid w:val="006F1945"/>
    <w:rsid w:val="0071476D"/>
    <w:rsid w:val="00773375"/>
    <w:rsid w:val="007C44EC"/>
    <w:rsid w:val="007C7B23"/>
    <w:rsid w:val="007D1ED8"/>
    <w:rsid w:val="008619AC"/>
    <w:rsid w:val="00881294"/>
    <w:rsid w:val="008A4CA0"/>
    <w:rsid w:val="008C5BCE"/>
    <w:rsid w:val="0090358D"/>
    <w:rsid w:val="009405E7"/>
    <w:rsid w:val="009670ED"/>
    <w:rsid w:val="00982F8C"/>
    <w:rsid w:val="009A4F52"/>
    <w:rsid w:val="009C2D72"/>
    <w:rsid w:val="009C3183"/>
    <w:rsid w:val="00A04C86"/>
    <w:rsid w:val="00A0502C"/>
    <w:rsid w:val="00A56732"/>
    <w:rsid w:val="00A634BB"/>
    <w:rsid w:val="00A77CA9"/>
    <w:rsid w:val="00A86CBD"/>
    <w:rsid w:val="00AA34B4"/>
    <w:rsid w:val="00AE6AA2"/>
    <w:rsid w:val="00AF75CE"/>
    <w:rsid w:val="00B14BB7"/>
    <w:rsid w:val="00B17D00"/>
    <w:rsid w:val="00B274A7"/>
    <w:rsid w:val="00B3408D"/>
    <w:rsid w:val="00B41CF4"/>
    <w:rsid w:val="00B42C76"/>
    <w:rsid w:val="00B47EB2"/>
    <w:rsid w:val="00B64652"/>
    <w:rsid w:val="00B72C8B"/>
    <w:rsid w:val="00BA2269"/>
    <w:rsid w:val="00BF46F9"/>
    <w:rsid w:val="00C14F0C"/>
    <w:rsid w:val="00C26D4E"/>
    <w:rsid w:val="00C461AF"/>
    <w:rsid w:val="00C661CF"/>
    <w:rsid w:val="00C72936"/>
    <w:rsid w:val="00CA7B83"/>
    <w:rsid w:val="00CE7B2D"/>
    <w:rsid w:val="00D13E4C"/>
    <w:rsid w:val="00D17420"/>
    <w:rsid w:val="00D45A71"/>
    <w:rsid w:val="00DD056B"/>
    <w:rsid w:val="00DF5355"/>
    <w:rsid w:val="00E45318"/>
    <w:rsid w:val="00E63D55"/>
    <w:rsid w:val="00EC751E"/>
    <w:rsid w:val="00EE1B2B"/>
    <w:rsid w:val="00EE6005"/>
    <w:rsid w:val="00EF7974"/>
    <w:rsid w:val="00F011E4"/>
    <w:rsid w:val="00F05AAF"/>
    <w:rsid w:val="00F23A7C"/>
    <w:rsid w:val="00F308E1"/>
    <w:rsid w:val="00F41654"/>
    <w:rsid w:val="00F64100"/>
    <w:rsid w:val="00F6764A"/>
    <w:rsid w:val="00F803D9"/>
    <w:rsid w:val="00FA3417"/>
    <w:rsid w:val="00FF40B9"/>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0F72E5"/>
  <w15:chartTrackingRefBased/>
  <w15:docId w15:val="{3A4DE878-AED6-4DD5-8FE8-F98D578F32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G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7B23"/>
  </w:style>
  <w:style w:type="paragraph" w:styleId="Ttulo1">
    <w:name w:val="heading 1"/>
    <w:basedOn w:val="Normal"/>
    <w:next w:val="Normal"/>
    <w:link w:val="Ttulo1Car"/>
    <w:uiPriority w:val="9"/>
    <w:qFormat/>
    <w:rsid w:val="00B72C8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EE1B2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link w:val="Ttulo3Car"/>
    <w:uiPriority w:val="9"/>
    <w:qFormat/>
    <w:rsid w:val="00212274"/>
    <w:pPr>
      <w:spacing w:before="100" w:beforeAutospacing="1" w:after="100" w:afterAutospacing="1" w:line="240" w:lineRule="auto"/>
      <w:outlineLvl w:val="2"/>
    </w:pPr>
    <w:rPr>
      <w:rFonts w:ascii="Times New Roman" w:eastAsia="Times New Roman" w:hAnsi="Times New Roman" w:cs="Times New Roman"/>
      <w:b/>
      <w:bCs/>
      <w:sz w:val="27"/>
      <w:szCs w:val="27"/>
      <w:lang w:eastAsia="es-GT"/>
    </w:rPr>
  </w:style>
  <w:style w:type="paragraph" w:styleId="Ttulo4">
    <w:name w:val="heading 4"/>
    <w:basedOn w:val="Normal"/>
    <w:next w:val="Normal"/>
    <w:link w:val="Ttulo4Car"/>
    <w:uiPriority w:val="9"/>
    <w:semiHidden/>
    <w:unhideWhenUsed/>
    <w:qFormat/>
    <w:rsid w:val="00212274"/>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DF5355"/>
    <w:pPr>
      <w:spacing w:before="100" w:beforeAutospacing="1" w:after="100" w:afterAutospacing="1" w:line="240" w:lineRule="auto"/>
    </w:pPr>
    <w:rPr>
      <w:rFonts w:ascii="Times New Roman" w:eastAsia="Times New Roman" w:hAnsi="Times New Roman" w:cs="Times New Roman"/>
      <w:sz w:val="24"/>
      <w:szCs w:val="24"/>
      <w:lang w:eastAsia="es-GT"/>
    </w:rPr>
  </w:style>
  <w:style w:type="character" w:styleId="Textoennegrita">
    <w:name w:val="Strong"/>
    <w:basedOn w:val="Fuentedeprrafopredeter"/>
    <w:uiPriority w:val="22"/>
    <w:qFormat/>
    <w:rsid w:val="00DF5355"/>
    <w:rPr>
      <w:b/>
      <w:bCs/>
    </w:rPr>
  </w:style>
  <w:style w:type="character" w:customStyle="1" w:styleId="Ttulo3Car">
    <w:name w:val="Título 3 Car"/>
    <w:basedOn w:val="Fuentedeprrafopredeter"/>
    <w:link w:val="Ttulo3"/>
    <w:uiPriority w:val="9"/>
    <w:rsid w:val="00212274"/>
    <w:rPr>
      <w:rFonts w:ascii="Times New Roman" w:eastAsia="Times New Roman" w:hAnsi="Times New Roman" w:cs="Times New Roman"/>
      <w:b/>
      <w:bCs/>
      <w:sz w:val="27"/>
      <w:szCs w:val="27"/>
      <w:lang w:eastAsia="es-GT"/>
    </w:rPr>
  </w:style>
  <w:style w:type="character" w:customStyle="1" w:styleId="Ttulo4Car">
    <w:name w:val="Título 4 Car"/>
    <w:basedOn w:val="Fuentedeprrafopredeter"/>
    <w:link w:val="Ttulo4"/>
    <w:uiPriority w:val="9"/>
    <w:semiHidden/>
    <w:rsid w:val="00212274"/>
    <w:rPr>
      <w:rFonts w:asciiTheme="majorHAnsi" w:eastAsiaTheme="majorEastAsia" w:hAnsiTheme="majorHAnsi" w:cstheme="majorBidi"/>
      <w:i/>
      <w:iCs/>
      <w:color w:val="2F5496" w:themeColor="accent1" w:themeShade="BF"/>
    </w:rPr>
  </w:style>
  <w:style w:type="paragraph" w:styleId="Sinespaciado">
    <w:name w:val="No Spacing"/>
    <w:uiPriority w:val="1"/>
    <w:qFormat/>
    <w:rsid w:val="00330CEC"/>
    <w:pPr>
      <w:spacing w:after="0" w:line="240" w:lineRule="auto"/>
    </w:pPr>
  </w:style>
  <w:style w:type="paragraph" w:styleId="ndice1">
    <w:name w:val="index 1"/>
    <w:basedOn w:val="Normal"/>
    <w:next w:val="Normal"/>
    <w:autoRedefine/>
    <w:uiPriority w:val="99"/>
    <w:unhideWhenUsed/>
    <w:rsid w:val="00F64100"/>
    <w:pPr>
      <w:spacing w:after="0"/>
      <w:ind w:left="220" w:hanging="220"/>
    </w:pPr>
    <w:rPr>
      <w:rFonts w:cstheme="minorHAnsi"/>
      <w:sz w:val="18"/>
      <w:szCs w:val="18"/>
    </w:rPr>
  </w:style>
  <w:style w:type="paragraph" w:styleId="ndice2">
    <w:name w:val="index 2"/>
    <w:basedOn w:val="Normal"/>
    <w:next w:val="Normal"/>
    <w:autoRedefine/>
    <w:uiPriority w:val="99"/>
    <w:unhideWhenUsed/>
    <w:rsid w:val="00F64100"/>
    <w:pPr>
      <w:spacing w:after="0"/>
      <w:ind w:left="440" w:hanging="220"/>
    </w:pPr>
    <w:rPr>
      <w:rFonts w:cstheme="minorHAnsi"/>
      <w:sz w:val="18"/>
      <w:szCs w:val="18"/>
    </w:rPr>
  </w:style>
  <w:style w:type="paragraph" w:styleId="ndice3">
    <w:name w:val="index 3"/>
    <w:basedOn w:val="Normal"/>
    <w:next w:val="Normal"/>
    <w:autoRedefine/>
    <w:uiPriority w:val="99"/>
    <w:unhideWhenUsed/>
    <w:rsid w:val="00F64100"/>
    <w:pPr>
      <w:spacing w:after="0"/>
      <w:ind w:left="660" w:hanging="220"/>
    </w:pPr>
    <w:rPr>
      <w:rFonts w:cstheme="minorHAnsi"/>
      <w:sz w:val="18"/>
      <w:szCs w:val="18"/>
    </w:rPr>
  </w:style>
  <w:style w:type="paragraph" w:styleId="ndice4">
    <w:name w:val="index 4"/>
    <w:basedOn w:val="Normal"/>
    <w:next w:val="Normal"/>
    <w:autoRedefine/>
    <w:uiPriority w:val="99"/>
    <w:unhideWhenUsed/>
    <w:rsid w:val="00F64100"/>
    <w:pPr>
      <w:spacing w:after="0"/>
      <w:ind w:left="880" w:hanging="220"/>
    </w:pPr>
    <w:rPr>
      <w:rFonts w:cstheme="minorHAnsi"/>
      <w:sz w:val="18"/>
      <w:szCs w:val="18"/>
    </w:rPr>
  </w:style>
  <w:style w:type="paragraph" w:styleId="ndice5">
    <w:name w:val="index 5"/>
    <w:basedOn w:val="Normal"/>
    <w:next w:val="Normal"/>
    <w:autoRedefine/>
    <w:uiPriority w:val="99"/>
    <w:unhideWhenUsed/>
    <w:rsid w:val="00F64100"/>
    <w:pPr>
      <w:spacing w:after="0"/>
      <w:ind w:left="1100" w:hanging="220"/>
    </w:pPr>
    <w:rPr>
      <w:rFonts w:cstheme="minorHAnsi"/>
      <w:sz w:val="18"/>
      <w:szCs w:val="18"/>
    </w:rPr>
  </w:style>
  <w:style w:type="paragraph" w:styleId="ndice6">
    <w:name w:val="index 6"/>
    <w:basedOn w:val="Normal"/>
    <w:next w:val="Normal"/>
    <w:autoRedefine/>
    <w:uiPriority w:val="99"/>
    <w:unhideWhenUsed/>
    <w:rsid w:val="00F64100"/>
    <w:pPr>
      <w:spacing w:after="0"/>
      <w:ind w:left="1320" w:hanging="220"/>
    </w:pPr>
    <w:rPr>
      <w:rFonts w:cstheme="minorHAnsi"/>
      <w:sz w:val="18"/>
      <w:szCs w:val="18"/>
    </w:rPr>
  </w:style>
  <w:style w:type="paragraph" w:styleId="ndice7">
    <w:name w:val="index 7"/>
    <w:basedOn w:val="Normal"/>
    <w:next w:val="Normal"/>
    <w:autoRedefine/>
    <w:uiPriority w:val="99"/>
    <w:unhideWhenUsed/>
    <w:rsid w:val="00F64100"/>
    <w:pPr>
      <w:spacing w:after="0"/>
      <w:ind w:left="1540" w:hanging="220"/>
    </w:pPr>
    <w:rPr>
      <w:rFonts w:cstheme="minorHAnsi"/>
      <w:sz w:val="18"/>
      <w:szCs w:val="18"/>
    </w:rPr>
  </w:style>
  <w:style w:type="paragraph" w:styleId="ndice8">
    <w:name w:val="index 8"/>
    <w:basedOn w:val="Normal"/>
    <w:next w:val="Normal"/>
    <w:autoRedefine/>
    <w:uiPriority w:val="99"/>
    <w:unhideWhenUsed/>
    <w:rsid w:val="00F64100"/>
    <w:pPr>
      <w:spacing w:after="0"/>
      <w:ind w:left="1760" w:hanging="220"/>
    </w:pPr>
    <w:rPr>
      <w:rFonts w:cstheme="minorHAnsi"/>
      <w:sz w:val="18"/>
      <w:szCs w:val="18"/>
    </w:rPr>
  </w:style>
  <w:style w:type="paragraph" w:styleId="ndice9">
    <w:name w:val="index 9"/>
    <w:basedOn w:val="Normal"/>
    <w:next w:val="Normal"/>
    <w:autoRedefine/>
    <w:uiPriority w:val="99"/>
    <w:unhideWhenUsed/>
    <w:rsid w:val="00F64100"/>
    <w:pPr>
      <w:spacing w:after="0"/>
      <w:ind w:left="1980" w:hanging="220"/>
    </w:pPr>
    <w:rPr>
      <w:rFonts w:cstheme="minorHAnsi"/>
      <w:sz w:val="18"/>
      <w:szCs w:val="18"/>
    </w:rPr>
  </w:style>
  <w:style w:type="paragraph" w:styleId="Ttulodendice">
    <w:name w:val="index heading"/>
    <w:basedOn w:val="Normal"/>
    <w:next w:val="ndice1"/>
    <w:uiPriority w:val="99"/>
    <w:unhideWhenUsed/>
    <w:rsid w:val="00F64100"/>
    <w:pPr>
      <w:spacing w:before="240" w:after="120"/>
      <w:jc w:val="center"/>
    </w:pPr>
    <w:rPr>
      <w:rFonts w:cstheme="minorHAnsi"/>
      <w:b/>
      <w:bCs/>
      <w:sz w:val="26"/>
      <w:szCs w:val="26"/>
    </w:rPr>
  </w:style>
  <w:style w:type="paragraph" w:styleId="Prrafodelista">
    <w:name w:val="List Paragraph"/>
    <w:basedOn w:val="Normal"/>
    <w:uiPriority w:val="34"/>
    <w:qFormat/>
    <w:rsid w:val="009C2D72"/>
    <w:pPr>
      <w:ind w:left="720"/>
      <w:contextualSpacing/>
    </w:pPr>
  </w:style>
  <w:style w:type="paragraph" w:customStyle="1" w:styleId="TITULOAPA7">
    <w:name w:val="TITULO APA7"/>
    <w:basedOn w:val="Normal"/>
    <w:link w:val="TITULOAPA7Car"/>
    <w:qFormat/>
    <w:rsid w:val="00EE6005"/>
    <w:pPr>
      <w:jc w:val="center"/>
    </w:pPr>
    <w:rPr>
      <w:rFonts w:ascii="Times New Roman" w:hAnsi="Times New Roman" w:cs="Times New Roman"/>
      <w:b/>
      <w:sz w:val="28"/>
    </w:rPr>
  </w:style>
  <w:style w:type="paragraph" w:customStyle="1" w:styleId="ParrafosAPA7">
    <w:name w:val="ParrafosAPA7"/>
    <w:basedOn w:val="TITULOAPA7"/>
    <w:link w:val="ParrafosAPA7Car"/>
    <w:qFormat/>
    <w:rsid w:val="006337E9"/>
    <w:pPr>
      <w:spacing w:after="0" w:line="360" w:lineRule="auto"/>
      <w:ind w:firstLine="635"/>
      <w:jc w:val="both"/>
    </w:pPr>
    <w:rPr>
      <w:b w:val="0"/>
      <w:sz w:val="24"/>
    </w:rPr>
  </w:style>
  <w:style w:type="character" w:customStyle="1" w:styleId="TITULOAPA7Car">
    <w:name w:val="TITULO APA7 Car"/>
    <w:basedOn w:val="Fuentedeprrafopredeter"/>
    <w:link w:val="TITULOAPA7"/>
    <w:rsid w:val="00EE6005"/>
    <w:rPr>
      <w:rFonts w:ascii="Times New Roman" w:hAnsi="Times New Roman" w:cs="Times New Roman"/>
      <w:b/>
      <w:sz w:val="28"/>
    </w:rPr>
  </w:style>
  <w:style w:type="character" w:customStyle="1" w:styleId="ParrafosAPA7Car">
    <w:name w:val="ParrafosAPA7 Car"/>
    <w:basedOn w:val="TITULOAPA7Car"/>
    <w:link w:val="ParrafosAPA7"/>
    <w:rsid w:val="006337E9"/>
    <w:rPr>
      <w:rFonts w:ascii="Times New Roman" w:hAnsi="Times New Roman" w:cs="Times New Roman"/>
      <w:b w:val="0"/>
      <w:sz w:val="24"/>
    </w:rPr>
  </w:style>
  <w:style w:type="table" w:styleId="Tablaconcuadrcula5oscura-nfasis2">
    <w:name w:val="Grid Table 5 Dark Accent 2"/>
    <w:basedOn w:val="Tablanormal"/>
    <w:uiPriority w:val="50"/>
    <w:rsid w:val="000F0FE6"/>
    <w:pPr>
      <w:spacing w:after="0" w:line="240" w:lineRule="auto"/>
    </w:pPr>
    <w:rPr>
      <w:kern w:val="2"/>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Tabladecuadrcula4">
    <w:name w:val="Grid Table 4"/>
    <w:basedOn w:val="Tablanormal"/>
    <w:uiPriority w:val="49"/>
    <w:rsid w:val="0047366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Refdecomentario">
    <w:name w:val="annotation reference"/>
    <w:basedOn w:val="Fuentedeprrafopredeter"/>
    <w:uiPriority w:val="99"/>
    <w:semiHidden/>
    <w:unhideWhenUsed/>
    <w:rsid w:val="00473667"/>
    <w:rPr>
      <w:sz w:val="16"/>
      <w:szCs w:val="16"/>
    </w:rPr>
  </w:style>
  <w:style w:type="paragraph" w:styleId="Textocomentario">
    <w:name w:val="annotation text"/>
    <w:basedOn w:val="Normal"/>
    <w:link w:val="TextocomentarioCar"/>
    <w:uiPriority w:val="99"/>
    <w:semiHidden/>
    <w:unhideWhenUsed/>
    <w:rsid w:val="00473667"/>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473667"/>
    <w:rPr>
      <w:sz w:val="20"/>
      <w:szCs w:val="20"/>
    </w:rPr>
  </w:style>
  <w:style w:type="paragraph" w:styleId="Asuntodelcomentario">
    <w:name w:val="annotation subject"/>
    <w:basedOn w:val="Textocomentario"/>
    <w:next w:val="Textocomentario"/>
    <w:link w:val="AsuntodelcomentarioCar"/>
    <w:uiPriority w:val="99"/>
    <w:semiHidden/>
    <w:unhideWhenUsed/>
    <w:rsid w:val="00473667"/>
    <w:rPr>
      <w:b/>
      <w:bCs/>
    </w:rPr>
  </w:style>
  <w:style w:type="character" w:customStyle="1" w:styleId="AsuntodelcomentarioCar">
    <w:name w:val="Asunto del comentario Car"/>
    <w:basedOn w:val="TextocomentarioCar"/>
    <w:link w:val="Asuntodelcomentario"/>
    <w:uiPriority w:val="99"/>
    <w:semiHidden/>
    <w:rsid w:val="00473667"/>
    <w:rPr>
      <w:b/>
      <w:bCs/>
      <w:sz w:val="20"/>
      <w:szCs w:val="20"/>
    </w:rPr>
  </w:style>
  <w:style w:type="table" w:styleId="Tabladecuadrcula3">
    <w:name w:val="Grid Table 3"/>
    <w:basedOn w:val="Tablanormal"/>
    <w:uiPriority w:val="48"/>
    <w:rsid w:val="0047366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character" w:customStyle="1" w:styleId="Ttulo2Car">
    <w:name w:val="Título 2 Car"/>
    <w:basedOn w:val="Fuentedeprrafopredeter"/>
    <w:link w:val="Ttulo2"/>
    <w:uiPriority w:val="9"/>
    <w:rsid w:val="00EE1B2B"/>
    <w:rPr>
      <w:rFonts w:asciiTheme="majorHAnsi" w:eastAsiaTheme="majorEastAsia" w:hAnsiTheme="majorHAnsi" w:cstheme="majorBidi"/>
      <w:color w:val="2F5496" w:themeColor="accent1" w:themeShade="BF"/>
      <w:sz w:val="26"/>
      <w:szCs w:val="26"/>
    </w:rPr>
  </w:style>
  <w:style w:type="character" w:customStyle="1" w:styleId="Ttulo1Car">
    <w:name w:val="Título 1 Car"/>
    <w:basedOn w:val="Fuentedeprrafopredeter"/>
    <w:link w:val="Ttulo1"/>
    <w:uiPriority w:val="9"/>
    <w:rsid w:val="00B72C8B"/>
    <w:rPr>
      <w:rFonts w:asciiTheme="majorHAnsi" w:eastAsiaTheme="majorEastAsia" w:hAnsiTheme="majorHAnsi" w:cstheme="majorBidi"/>
      <w:color w:val="2F5496" w:themeColor="accent1" w:themeShade="BF"/>
      <w:sz w:val="32"/>
      <w:szCs w:val="32"/>
    </w:rPr>
  </w:style>
  <w:style w:type="paragraph" w:styleId="TtuloTDC">
    <w:name w:val="TOC Heading"/>
    <w:basedOn w:val="Ttulo1"/>
    <w:next w:val="Normal"/>
    <w:uiPriority w:val="39"/>
    <w:unhideWhenUsed/>
    <w:qFormat/>
    <w:rsid w:val="00B72C8B"/>
    <w:pPr>
      <w:outlineLvl w:val="9"/>
    </w:pPr>
    <w:rPr>
      <w:lang w:eastAsia="es-GT"/>
    </w:rPr>
  </w:style>
  <w:style w:type="paragraph" w:styleId="TDC2">
    <w:name w:val="toc 2"/>
    <w:basedOn w:val="Normal"/>
    <w:next w:val="Normal"/>
    <w:autoRedefine/>
    <w:uiPriority w:val="39"/>
    <w:unhideWhenUsed/>
    <w:rsid w:val="008619AC"/>
    <w:pPr>
      <w:tabs>
        <w:tab w:val="right" w:leader="dot" w:pos="9350"/>
      </w:tabs>
      <w:spacing w:after="100"/>
      <w:ind w:left="220"/>
    </w:pPr>
    <w:rPr>
      <w:rFonts w:eastAsiaTheme="minorEastAsia" w:cs="Times New Roman"/>
      <w:lang w:eastAsia="es-GT"/>
    </w:rPr>
  </w:style>
  <w:style w:type="paragraph" w:styleId="TDC1">
    <w:name w:val="toc 1"/>
    <w:basedOn w:val="Normal"/>
    <w:next w:val="Normal"/>
    <w:autoRedefine/>
    <w:uiPriority w:val="39"/>
    <w:unhideWhenUsed/>
    <w:rsid w:val="00B72C8B"/>
    <w:pPr>
      <w:spacing w:after="100"/>
    </w:pPr>
    <w:rPr>
      <w:rFonts w:eastAsiaTheme="minorEastAsia" w:cs="Times New Roman"/>
      <w:lang w:eastAsia="es-GT"/>
    </w:rPr>
  </w:style>
  <w:style w:type="paragraph" w:styleId="TDC3">
    <w:name w:val="toc 3"/>
    <w:basedOn w:val="Normal"/>
    <w:next w:val="Normal"/>
    <w:autoRedefine/>
    <w:uiPriority w:val="39"/>
    <w:unhideWhenUsed/>
    <w:rsid w:val="00B72C8B"/>
    <w:pPr>
      <w:spacing w:after="100"/>
      <w:ind w:left="440"/>
    </w:pPr>
    <w:rPr>
      <w:rFonts w:eastAsiaTheme="minorEastAsia" w:cs="Times New Roman"/>
      <w:lang w:eastAsia="es-GT"/>
    </w:rPr>
  </w:style>
  <w:style w:type="character" w:styleId="Hipervnculo">
    <w:name w:val="Hyperlink"/>
    <w:basedOn w:val="Fuentedeprrafopredeter"/>
    <w:uiPriority w:val="99"/>
    <w:unhideWhenUsed/>
    <w:rsid w:val="00B72C8B"/>
    <w:rPr>
      <w:color w:val="0563C1" w:themeColor="hyperlink"/>
      <w:u w:val="single"/>
    </w:rPr>
  </w:style>
  <w:style w:type="paragraph" w:customStyle="1" w:styleId="Titulos1">
    <w:name w:val="Titulos 1"/>
    <w:basedOn w:val="Ttulo1"/>
    <w:next w:val="Titulos2"/>
    <w:link w:val="Titulos1Car"/>
    <w:qFormat/>
    <w:rsid w:val="007D1ED8"/>
    <w:rPr>
      <w:rFonts w:ascii="Times New Roman" w:hAnsi="Times New Roman"/>
      <w:b/>
      <w:color w:val="auto"/>
      <w:sz w:val="28"/>
    </w:rPr>
  </w:style>
  <w:style w:type="paragraph" w:customStyle="1" w:styleId="Titulos2">
    <w:name w:val="Titulos 2"/>
    <w:basedOn w:val="Ttulo2"/>
    <w:next w:val="Titulos3"/>
    <w:link w:val="Titulos2Car"/>
    <w:qFormat/>
    <w:rsid w:val="001B4B86"/>
    <w:rPr>
      <w:rFonts w:ascii="Times New Roman" w:hAnsi="Times New Roman"/>
      <w:b/>
      <w:color w:val="000000" w:themeColor="text1"/>
      <w:sz w:val="24"/>
    </w:rPr>
  </w:style>
  <w:style w:type="character" w:customStyle="1" w:styleId="Titulos1Car">
    <w:name w:val="Titulos 1 Car"/>
    <w:basedOn w:val="Ttulo1Car"/>
    <w:link w:val="Titulos1"/>
    <w:rsid w:val="007D1ED8"/>
    <w:rPr>
      <w:rFonts w:ascii="Times New Roman" w:eastAsiaTheme="majorEastAsia" w:hAnsi="Times New Roman" w:cstheme="majorBidi"/>
      <w:b/>
      <w:color w:val="2F5496" w:themeColor="accent1" w:themeShade="BF"/>
      <w:sz w:val="28"/>
      <w:szCs w:val="32"/>
    </w:rPr>
  </w:style>
  <w:style w:type="paragraph" w:customStyle="1" w:styleId="Titulos3">
    <w:name w:val="Titulos 3"/>
    <w:basedOn w:val="Ttulo3"/>
    <w:next w:val="ParrafosAPA7"/>
    <w:link w:val="Titulos3Car"/>
    <w:qFormat/>
    <w:rsid w:val="00437A53"/>
    <w:rPr>
      <w:bCs w:val="0"/>
      <w:color w:val="000000" w:themeColor="text1"/>
      <w:sz w:val="24"/>
      <w:szCs w:val="32"/>
    </w:rPr>
  </w:style>
  <w:style w:type="character" w:customStyle="1" w:styleId="Titulos2Car">
    <w:name w:val="Titulos 2 Car"/>
    <w:basedOn w:val="Titulos1Car"/>
    <w:link w:val="Titulos2"/>
    <w:rsid w:val="001B4B86"/>
    <w:rPr>
      <w:rFonts w:ascii="Times New Roman" w:eastAsiaTheme="majorEastAsia" w:hAnsi="Times New Roman" w:cstheme="majorBidi"/>
      <w:b/>
      <w:color w:val="000000" w:themeColor="text1"/>
      <w:sz w:val="24"/>
      <w:szCs w:val="26"/>
    </w:rPr>
  </w:style>
  <w:style w:type="character" w:customStyle="1" w:styleId="Titulos3Car">
    <w:name w:val="Titulos 3 Car"/>
    <w:basedOn w:val="Ttulo2Car"/>
    <w:link w:val="Titulos3"/>
    <w:rsid w:val="00437A53"/>
    <w:rPr>
      <w:rFonts w:ascii="Times New Roman" w:eastAsia="Times New Roman" w:hAnsi="Times New Roman" w:cs="Times New Roman"/>
      <w:b/>
      <w:color w:val="000000" w:themeColor="text1"/>
      <w:sz w:val="24"/>
      <w:szCs w:val="32"/>
      <w:lang w:eastAsia="es-GT"/>
    </w:rPr>
  </w:style>
  <w:style w:type="table" w:styleId="Tablaconcuadrcula">
    <w:name w:val="Table Grid"/>
    <w:basedOn w:val="Tablanormal"/>
    <w:uiPriority w:val="39"/>
    <w:rsid w:val="00CE7B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5">
    <w:name w:val="Plain Table 5"/>
    <w:basedOn w:val="Tablanormal"/>
    <w:uiPriority w:val="45"/>
    <w:rsid w:val="00CE7B2D"/>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ContenidoAPA7">
    <w:name w:val="ContenidoAPA7"/>
    <w:basedOn w:val="Normal"/>
    <w:link w:val="ContenidoAPA7Car"/>
    <w:autoRedefine/>
    <w:qFormat/>
    <w:rsid w:val="00A634BB"/>
    <w:pPr>
      <w:spacing w:after="0" w:line="360" w:lineRule="auto"/>
      <w:ind w:firstLine="635"/>
      <w:jc w:val="both"/>
    </w:pPr>
    <w:rPr>
      <w:rFonts w:ascii="Times New Roman" w:hAnsi="Times New Roman"/>
      <w:color w:val="000000" w:themeColor="text1"/>
      <w:kern w:val="2"/>
      <w:sz w:val="24"/>
      <w:szCs w:val="24"/>
      <w14:ligatures w14:val="standardContextual"/>
    </w:rPr>
  </w:style>
  <w:style w:type="character" w:customStyle="1" w:styleId="ContenidoAPA7Car">
    <w:name w:val="ContenidoAPA7 Car"/>
    <w:basedOn w:val="Fuentedeprrafopredeter"/>
    <w:link w:val="ContenidoAPA7"/>
    <w:rsid w:val="00A634BB"/>
    <w:rPr>
      <w:rFonts w:ascii="Times New Roman" w:hAnsi="Times New Roman"/>
      <w:color w:val="000000" w:themeColor="text1"/>
      <w:kern w:val="2"/>
      <w:sz w:val="24"/>
      <w:szCs w:val="24"/>
      <w14:ligatures w14:val="standardContextual"/>
    </w:rPr>
  </w:style>
  <w:style w:type="paragraph" w:styleId="Encabezado">
    <w:name w:val="header"/>
    <w:basedOn w:val="Normal"/>
    <w:link w:val="EncabezadoCar"/>
    <w:uiPriority w:val="99"/>
    <w:unhideWhenUsed/>
    <w:rsid w:val="00982F8C"/>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982F8C"/>
  </w:style>
  <w:style w:type="paragraph" w:styleId="Piedepgina">
    <w:name w:val="footer"/>
    <w:basedOn w:val="Normal"/>
    <w:link w:val="PiedepginaCar"/>
    <w:uiPriority w:val="99"/>
    <w:unhideWhenUsed/>
    <w:rsid w:val="00982F8C"/>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982F8C"/>
  </w:style>
  <w:style w:type="paragraph" w:customStyle="1" w:styleId="Normal0">
    <w:name w:val="Normal0"/>
    <w:link w:val="Normal0Car"/>
    <w:qFormat/>
    <w:rsid w:val="00F6764A"/>
    <w:rPr>
      <w:rFonts w:ascii="Calibri" w:eastAsia="Calibri" w:hAnsi="Calibri" w:cs="Times New Roman"/>
      <w:lang w:eastAsia="ja-JP"/>
    </w:rPr>
  </w:style>
  <w:style w:type="character" w:customStyle="1" w:styleId="Normal0Car">
    <w:name w:val="Normal0 Car"/>
    <w:link w:val="Normal0"/>
    <w:rsid w:val="00F6764A"/>
    <w:rPr>
      <w:rFonts w:ascii="Calibri" w:eastAsia="Calibri" w:hAnsi="Calibri" w:cs="Times New Roman"/>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496708">
      <w:bodyDiv w:val="1"/>
      <w:marLeft w:val="0"/>
      <w:marRight w:val="0"/>
      <w:marTop w:val="0"/>
      <w:marBottom w:val="0"/>
      <w:divBdr>
        <w:top w:val="none" w:sz="0" w:space="0" w:color="auto"/>
        <w:left w:val="none" w:sz="0" w:space="0" w:color="auto"/>
        <w:bottom w:val="none" w:sz="0" w:space="0" w:color="auto"/>
        <w:right w:val="none" w:sz="0" w:space="0" w:color="auto"/>
      </w:divBdr>
    </w:div>
    <w:div w:id="117453079">
      <w:bodyDiv w:val="1"/>
      <w:marLeft w:val="0"/>
      <w:marRight w:val="0"/>
      <w:marTop w:val="0"/>
      <w:marBottom w:val="0"/>
      <w:divBdr>
        <w:top w:val="none" w:sz="0" w:space="0" w:color="auto"/>
        <w:left w:val="none" w:sz="0" w:space="0" w:color="auto"/>
        <w:bottom w:val="none" w:sz="0" w:space="0" w:color="auto"/>
        <w:right w:val="none" w:sz="0" w:space="0" w:color="auto"/>
      </w:divBdr>
    </w:div>
    <w:div w:id="129130139">
      <w:bodyDiv w:val="1"/>
      <w:marLeft w:val="0"/>
      <w:marRight w:val="0"/>
      <w:marTop w:val="0"/>
      <w:marBottom w:val="0"/>
      <w:divBdr>
        <w:top w:val="none" w:sz="0" w:space="0" w:color="auto"/>
        <w:left w:val="none" w:sz="0" w:space="0" w:color="auto"/>
        <w:bottom w:val="none" w:sz="0" w:space="0" w:color="auto"/>
        <w:right w:val="none" w:sz="0" w:space="0" w:color="auto"/>
      </w:divBdr>
    </w:div>
    <w:div w:id="216865411">
      <w:bodyDiv w:val="1"/>
      <w:marLeft w:val="0"/>
      <w:marRight w:val="0"/>
      <w:marTop w:val="0"/>
      <w:marBottom w:val="0"/>
      <w:divBdr>
        <w:top w:val="none" w:sz="0" w:space="0" w:color="auto"/>
        <w:left w:val="none" w:sz="0" w:space="0" w:color="auto"/>
        <w:bottom w:val="none" w:sz="0" w:space="0" w:color="auto"/>
        <w:right w:val="none" w:sz="0" w:space="0" w:color="auto"/>
      </w:divBdr>
    </w:div>
    <w:div w:id="230509285">
      <w:bodyDiv w:val="1"/>
      <w:marLeft w:val="0"/>
      <w:marRight w:val="0"/>
      <w:marTop w:val="0"/>
      <w:marBottom w:val="0"/>
      <w:divBdr>
        <w:top w:val="none" w:sz="0" w:space="0" w:color="auto"/>
        <w:left w:val="none" w:sz="0" w:space="0" w:color="auto"/>
        <w:bottom w:val="none" w:sz="0" w:space="0" w:color="auto"/>
        <w:right w:val="none" w:sz="0" w:space="0" w:color="auto"/>
      </w:divBdr>
    </w:div>
    <w:div w:id="253176002">
      <w:bodyDiv w:val="1"/>
      <w:marLeft w:val="0"/>
      <w:marRight w:val="0"/>
      <w:marTop w:val="0"/>
      <w:marBottom w:val="0"/>
      <w:divBdr>
        <w:top w:val="none" w:sz="0" w:space="0" w:color="auto"/>
        <w:left w:val="none" w:sz="0" w:space="0" w:color="auto"/>
        <w:bottom w:val="none" w:sz="0" w:space="0" w:color="auto"/>
        <w:right w:val="none" w:sz="0" w:space="0" w:color="auto"/>
      </w:divBdr>
    </w:div>
    <w:div w:id="259992634">
      <w:bodyDiv w:val="1"/>
      <w:marLeft w:val="0"/>
      <w:marRight w:val="0"/>
      <w:marTop w:val="0"/>
      <w:marBottom w:val="0"/>
      <w:divBdr>
        <w:top w:val="none" w:sz="0" w:space="0" w:color="auto"/>
        <w:left w:val="none" w:sz="0" w:space="0" w:color="auto"/>
        <w:bottom w:val="none" w:sz="0" w:space="0" w:color="auto"/>
        <w:right w:val="none" w:sz="0" w:space="0" w:color="auto"/>
      </w:divBdr>
    </w:div>
    <w:div w:id="268851614">
      <w:bodyDiv w:val="1"/>
      <w:marLeft w:val="0"/>
      <w:marRight w:val="0"/>
      <w:marTop w:val="0"/>
      <w:marBottom w:val="0"/>
      <w:divBdr>
        <w:top w:val="none" w:sz="0" w:space="0" w:color="auto"/>
        <w:left w:val="none" w:sz="0" w:space="0" w:color="auto"/>
        <w:bottom w:val="none" w:sz="0" w:space="0" w:color="auto"/>
        <w:right w:val="none" w:sz="0" w:space="0" w:color="auto"/>
      </w:divBdr>
    </w:div>
    <w:div w:id="282808909">
      <w:bodyDiv w:val="1"/>
      <w:marLeft w:val="0"/>
      <w:marRight w:val="0"/>
      <w:marTop w:val="0"/>
      <w:marBottom w:val="0"/>
      <w:divBdr>
        <w:top w:val="none" w:sz="0" w:space="0" w:color="auto"/>
        <w:left w:val="none" w:sz="0" w:space="0" w:color="auto"/>
        <w:bottom w:val="none" w:sz="0" w:space="0" w:color="auto"/>
        <w:right w:val="none" w:sz="0" w:space="0" w:color="auto"/>
      </w:divBdr>
    </w:div>
    <w:div w:id="330791673">
      <w:bodyDiv w:val="1"/>
      <w:marLeft w:val="0"/>
      <w:marRight w:val="0"/>
      <w:marTop w:val="0"/>
      <w:marBottom w:val="0"/>
      <w:divBdr>
        <w:top w:val="none" w:sz="0" w:space="0" w:color="auto"/>
        <w:left w:val="none" w:sz="0" w:space="0" w:color="auto"/>
        <w:bottom w:val="none" w:sz="0" w:space="0" w:color="auto"/>
        <w:right w:val="none" w:sz="0" w:space="0" w:color="auto"/>
      </w:divBdr>
    </w:div>
    <w:div w:id="348802971">
      <w:bodyDiv w:val="1"/>
      <w:marLeft w:val="0"/>
      <w:marRight w:val="0"/>
      <w:marTop w:val="0"/>
      <w:marBottom w:val="0"/>
      <w:divBdr>
        <w:top w:val="none" w:sz="0" w:space="0" w:color="auto"/>
        <w:left w:val="none" w:sz="0" w:space="0" w:color="auto"/>
        <w:bottom w:val="none" w:sz="0" w:space="0" w:color="auto"/>
        <w:right w:val="none" w:sz="0" w:space="0" w:color="auto"/>
      </w:divBdr>
    </w:div>
    <w:div w:id="416102542">
      <w:bodyDiv w:val="1"/>
      <w:marLeft w:val="0"/>
      <w:marRight w:val="0"/>
      <w:marTop w:val="0"/>
      <w:marBottom w:val="0"/>
      <w:divBdr>
        <w:top w:val="none" w:sz="0" w:space="0" w:color="auto"/>
        <w:left w:val="none" w:sz="0" w:space="0" w:color="auto"/>
        <w:bottom w:val="none" w:sz="0" w:space="0" w:color="auto"/>
        <w:right w:val="none" w:sz="0" w:space="0" w:color="auto"/>
      </w:divBdr>
    </w:div>
    <w:div w:id="448013715">
      <w:bodyDiv w:val="1"/>
      <w:marLeft w:val="0"/>
      <w:marRight w:val="0"/>
      <w:marTop w:val="0"/>
      <w:marBottom w:val="0"/>
      <w:divBdr>
        <w:top w:val="none" w:sz="0" w:space="0" w:color="auto"/>
        <w:left w:val="none" w:sz="0" w:space="0" w:color="auto"/>
        <w:bottom w:val="none" w:sz="0" w:space="0" w:color="auto"/>
        <w:right w:val="none" w:sz="0" w:space="0" w:color="auto"/>
      </w:divBdr>
    </w:div>
    <w:div w:id="481890165">
      <w:bodyDiv w:val="1"/>
      <w:marLeft w:val="0"/>
      <w:marRight w:val="0"/>
      <w:marTop w:val="0"/>
      <w:marBottom w:val="0"/>
      <w:divBdr>
        <w:top w:val="none" w:sz="0" w:space="0" w:color="auto"/>
        <w:left w:val="none" w:sz="0" w:space="0" w:color="auto"/>
        <w:bottom w:val="none" w:sz="0" w:space="0" w:color="auto"/>
        <w:right w:val="none" w:sz="0" w:space="0" w:color="auto"/>
      </w:divBdr>
    </w:div>
    <w:div w:id="492993013">
      <w:bodyDiv w:val="1"/>
      <w:marLeft w:val="0"/>
      <w:marRight w:val="0"/>
      <w:marTop w:val="0"/>
      <w:marBottom w:val="0"/>
      <w:divBdr>
        <w:top w:val="none" w:sz="0" w:space="0" w:color="auto"/>
        <w:left w:val="none" w:sz="0" w:space="0" w:color="auto"/>
        <w:bottom w:val="none" w:sz="0" w:space="0" w:color="auto"/>
        <w:right w:val="none" w:sz="0" w:space="0" w:color="auto"/>
      </w:divBdr>
    </w:div>
    <w:div w:id="826946161">
      <w:bodyDiv w:val="1"/>
      <w:marLeft w:val="0"/>
      <w:marRight w:val="0"/>
      <w:marTop w:val="0"/>
      <w:marBottom w:val="0"/>
      <w:divBdr>
        <w:top w:val="none" w:sz="0" w:space="0" w:color="auto"/>
        <w:left w:val="none" w:sz="0" w:space="0" w:color="auto"/>
        <w:bottom w:val="none" w:sz="0" w:space="0" w:color="auto"/>
        <w:right w:val="none" w:sz="0" w:space="0" w:color="auto"/>
      </w:divBdr>
    </w:div>
    <w:div w:id="862013025">
      <w:bodyDiv w:val="1"/>
      <w:marLeft w:val="0"/>
      <w:marRight w:val="0"/>
      <w:marTop w:val="0"/>
      <w:marBottom w:val="0"/>
      <w:divBdr>
        <w:top w:val="none" w:sz="0" w:space="0" w:color="auto"/>
        <w:left w:val="none" w:sz="0" w:space="0" w:color="auto"/>
        <w:bottom w:val="none" w:sz="0" w:space="0" w:color="auto"/>
        <w:right w:val="none" w:sz="0" w:space="0" w:color="auto"/>
      </w:divBdr>
    </w:div>
    <w:div w:id="863792236">
      <w:bodyDiv w:val="1"/>
      <w:marLeft w:val="0"/>
      <w:marRight w:val="0"/>
      <w:marTop w:val="0"/>
      <w:marBottom w:val="0"/>
      <w:divBdr>
        <w:top w:val="none" w:sz="0" w:space="0" w:color="auto"/>
        <w:left w:val="none" w:sz="0" w:space="0" w:color="auto"/>
        <w:bottom w:val="none" w:sz="0" w:space="0" w:color="auto"/>
        <w:right w:val="none" w:sz="0" w:space="0" w:color="auto"/>
      </w:divBdr>
    </w:div>
    <w:div w:id="970331548">
      <w:bodyDiv w:val="1"/>
      <w:marLeft w:val="0"/>
      <w:marRight w:val="0"/>
      <w:marTop w:val="0"/>
      <w:marBottom w:val="0"/>
      <w:divBdr>
        <w:top w:val="none" w:sz="0" w:space="0" w:color="auto"/>
        <w:left w:val="none" w:sz="0" w:space="0" w:color="auto"/>
        <w:bottom w:val="none" w:sz="0" w:space="0" w:color="auto"/>
        <w:right w:val="none" w:sz="0" w:space="0" w:color="auto"/>
      </w:divBdr>
    </w:div>
    <w:div w:id="1016419565">
      <w:bodyDiv w:val="1"/>
      <w:marLeft w:val="0"/>
      <w:marRight w:val="0"/>
      <w:marTop w:val="0"/>
      <w:marBottom w:val="0"/>
      <w:divBdr>
        <w:top w:val="none" w:sz="0" w:space="0" w:color="auto"/>
        <w:left w:val="none" w:sz="0" w:space="0" w:color="auto"/>
        <w:bottom w:val="none" w:sz="0" w:space="0" w:color="auto"/>
        <w:right w:val="none" w:sz="0" w:space="0" w:color="auto"/>
      </w:divBdr>
    </w:div>
    <w:div w:id="1034845629">
      <w:bodyDiv w:val="1"/>
      <w:marLeft w:val="0"/>
      <w:marRight w:val="0"/>
      <w:marTop w:val="0"/>
      <w:marBottom w:val="0"/>
      <w:divBdr>
        <w:top w:val="none" w:sz="0" w:space="0" w:color="auto"/>
        <w:left w:val="none" w:sz="0" w:space="0" w:color="auto"/>
        <w:bottom w:val="none" w:sz="0" w:space="0" w:color="auto"/>
        <w:right w:val="none" w:sz="0" w:space="0" w:color="auto"/>
      </w:divBdr>
    </w:div>
    <w:div w:id="1050886011">
      <w:bodyDiv w:val="1"/>
      <w:marLeft w:val="0"/>
      <w:marRight w:val="0"/>
      <w:marTop w:val="0"/>
      <w:marBottom w:val="0"/>
      <w:divBdr>
        <w:top w:val="none" w:sz="0" w:space="0" w:color="auto"/>
        <w:left w:val="none" w:sz="0" w:space="0" w:color="auto"/>
        <w:bottom w:val="none" w:sz="0" w:space="0" w:color="auto"/>
        <w:right w:val="none" w:sz="0" w:space="0" w:color="auto"/>
      </w:divBdr>
    </w:div>
    <w:div w:id="1059936464">
      <w:bodyDiv w:val="1"/>
      <w:marLeft w:val="0"/>
      <w:marRight w:val="0"/>
      <w:marTop w:val="0"/>
      <w:marBottom w:val="0"/>
      <w:divBdr>
        <w:top w:val="none" w:sz="0" w:space="0" w:color="auto"/>
        <w:left w:val="none" w:sz="0" w:space="0" w:color="auto"/>
        <w:bottom w:val="none" w:sz="0" w:space="0" w:color="auto"/>
        <w:right w:val="none" w:sz="0" w:space="0" w:color="auto"/>
      </w:divBdr>
    </w:div>
    <w:div w:id="1073118877">
      <w:bodyDiv w:val="1"/>
      <w:marLeft w:val="0"/>
      <w:marRight w:val="0"/>
      <w:marTop w:val="0"/>
      <w:marBottom w:val="0"/>
      <w:divBdr>
        <w:top w:val="none" w:sz="0" w:space="0" w:color="auto"/>
        <w:left w:val="none" w:sz="0" w:space="0" w:color="auto"/>
        <w:bottom w:val="none" w:sz="0" w:space="0" w:color="auto"/>
        <w:right w:val="none" w:sz="0" w:space="0" w:color="auto"/>
      </w:divBdr>
    </w:div>
    <w:div w:id="1081020637">
      <w:bodyDiv w:val="1"/>
      <w:marLeft w:val="0"/>
      <w:marRight w:val="0"/>
      <w:marTop w:val="0"/>
      <w:marBottom w:val="0"/>
      <w:divBdr>
        <w:top w:val="none" w:sz="0" w:space="0" w:color="auto"/>
        <w:left w:val="none" w:sz="0" w:space="0" w:color="auto"/>
        <w:bottom w:val="none" w:sz="0" w:space="0" w:color="auto"/>
        <w:right w:val="none" w:sz="0" w:space="0" w:color="auto"/>
      </w:divBdr>
    </w:div>
    <w:div w:id="1111511152">
      <w:bodyDiv w:val="1"/>
      <w:marLeft w:val="0"/>
      <w:marRight w:val="0"/>
      <w:marTop w:val="0"/>
      <w:marBottom w:val="0"/>
      <w:divBdr>
        <w:top w:val="none" w:sz="0" w:space="0" w:color="auto"/>
        <w:left w:val="none" w:sz="0" w:space="0" w:color="auto"/>
        <w:bottom w:val="none" w:sz="0" w:space="0" w:color="auto"/>
        <w:right w:val="none" w:sz="0" w:space="0" w:color="auto"/>
      </w:divBdr>
    </w:div>
    <w:div w:id="1173911384">
      <w:bodyDiv w:val="1"/>
      <w:marLeft w:val="0"/>
      <w:marRight w:val="0"/>
      <w:marTop w:val="0"/>
      <w:marBottom w:val="0"/>
      <w:divBdr>
        <w:top w:val="none" w:sz="0" w:space="0" w:color="auto"/>
        <w:left w:val="none" w:sz="0" w:space="0" w:color="auto"/>
        <w:bottom w:val="none" w:sz="0" w:space="0" w:color="auto"/>
        <w:right w:val="none" w:sz="0" w:space="0" w:color="auto"/>
      </w:divBdr>
    </w:div>
    <w:div w:id="1199662252">
      <w:bodyDiv w:val="1"/>
      <w:marLeft w:val="0"/>
      <w:marRight w:val="0"/>
      <w:marTop w:val="0"/>
      <w:marBottom w:val="0"/>
      <w:divBdr>
        <w:top w:val="none" w:sz="0" w:space="0" w:color="auto"/>
        <w:left w:val="none" w:sz="0" w:space="0" w:color="auto"/>
        <w:bottom w:val="none" w:sz="0" w:space="0" w:color="auto"/>
        <w:right w:val="none" w:sz="0" w:space="0" w:color="auto"/>
      </w:divBdr>
    </w:div>
    <w:div w:id="1360476242">
      <w:bodyDiv w:val="1"/>
      <w:marLeft w:val="0"/>
      <w:marRight w:val="0"/>
      <w:marTop w:val="0"/>
      <w:marBottom w:val="0"/>
      <w:divBdr>
        <w:top w:val="none" w:sz="0" w:space="0" w:color="auto"/>
        <w:left w:val="none" w:sz="0" w:space="0" w:color="auto"/>
        <w:bottom w:val="none" w:sz="0" w:space="0" w:color="auto"/>
        <w:right w:val="none" w:sz="0" w:space="0" w:color="auto"/>
      </w:divBdr>
    </w:div>
    <w:div w:id="1364017660">
      <w:bodyDiv w:val="1"/>
      <w:marLeft w:val="0"/>
      <w:marRight w:val="0"/>
      <w:marTop w:val="0"/>
      <w:marBottom w:val="0"/>
      <w:divBdr>
        <w:top w:val="none" w:sz="0" w:space="0" w:color="auto"/>
        <w:left w:val="none" w:sz="0" w:space="0" w:color="auto"/>
        <w:bottom w:val="none" w:sz="0" w:space="0" w:color="auto"/>
        <w:right w:val="none" w:sz="0" w:space="0" w:color="auto"/>
      </w:divBdr>
    </w:div>
    <w:div w:id="1370110055">
      <w:bodyDiv w:val="1"/>
      <w:marLeft w:val="0"/>
      <w:marRight w:val="0"/>
      <w:marTop w:val="0"/>
      <w:marBottom w:val="0"/>
      <w:divBdr>
        <w:top w:val="none" w:sz="0" w:space="0" w:color="auto"/>
        <w:left w:val="none" w:sz="0" w:space="0" w:color="auto"/>
        <w:bottom w:val="none" w:sz="0" w:space="0" w:color="auto"/>
        <w:right w:val="none" w:sz="0" w:space="0" w:color="auto"/>
      </w:divBdr>
    </w:div>
    <w:div w:id="1386564942">
      <w:bodyDiv w:val="1"/>
      <w:marLeft w:val="0"/>
      <w:marRight w:val="0"/>
      <w:marTop w:val="0"/>
      <w:marBottom w:val="0"/>
      <w:divBdr>
        <w:top w:val="none" w:sz="0" w:space="0" w:color="auto"/>
        <w:left w:val="none" w:sz="0" w:space="0" w:color="auto"/>
        <w:bottom w:val="none" w:sz="0" w:space="0" w:color="auto"/>
        <w:right w:val="none" w:sz="0" w:space="0" w:color="auto"/>
      </w:divBdr>
    </w:div>
    <w:div w:id="1402672577">
      <w:bodyDiv w:val="1"/>
      <w:marLeft w:val="0"/>
      <w:marRight w:val="0"/>
      <w:marTop w:val="0"/>
      <w:marBottom w:val="0"/>
      <w:divBdr>
        <w:top w:val="none" w:sz="0" w:space="0" w:color="auto"/>
        <w:left w:val="none" w:sz="0" w:space="0" w:color="auto"/>
        <w:bottom w:val="none" w:sz="0" w:space="0" w:color="auto"/>
        <w:right w:val="none" w:sz="0" w:space="0" w:color="auto"/>
      </w:divBdr>
    </w:div>
    <w:div w:id="1514688046">
      <w:bodyDiv w:val="1"/>
      <w:marLeft w:val="0"/>
      <w:marRight w:val="0"/>
      <w:marTop w:val="0"/>
      <w:marBottom w:val="0"/>
      <w:divBdr>
        <w:top w:val="none" w:sz="0" w:space="0" w:color="auto"/>
        <w:left w:val="none" w:sz="0" w:space="0" w:color="auto"/>
        <w:bottom w:val="none" w:sz="0" w:space="0" w:color="auto"/>
        <w:right w:val="none" w:sz="0" w:space="0" w:color="auto"/>
      </w:divBdr>
    </w:div>
    <w:div w:id="1597444681">
      <w:bodyDiv w:val="1"/>
      <w:marLeft w:val="0"/>
      <w:marRight w:val="0"/>
      <w:marTop w:val="0"/>
      <w:marBottom w:val="0"/>
      <w:divBdr>
        <w:top w:val="none" w:sz="0" w:space="0" w:color="auto"/>
        <w:left w:val="none" w:sz="0" w:space="0" w:color="auto"/>
        <w:bottom w:val="none" w:sz="0" w:space="0" w:color="auto"/>
        <w:right w:val="none" w:sz="0" w:space="0" w:color="auto"/>
      </w:divBdr>
    </w:div>
    <w:div w:id="1658071082">
      <w:bodyDiv w:val="1"/>
      <w:marLeft w:val="0"/>
      <w:marRight w:val="0"/>
      <w:marTop w:val="0"/>
      <w:marBottom w:val="0"/>
      <w:divBdr>
        <w:top w:val="none" w:sz="0" w:space="0" w:color="auto"/>
        <w:left w:val="none" w:sz="0" w:space="0" w:color="auto"/>
        <w:bottom w:val="none" w:sz="0" w:space="0" w:color="auto"/>
        <w:right w:val="none" w:sz="0" w:space="0" w:color="auto"/>
      </w:divBdr>
    </w:div>
    <w:div w:id="1677032450">
      <w:bodyDiv w:val="1"/>
      <w:marLeft w:val="0"/>
      <w:marRight w:val="0"/>
      <w:marTop w:val="0"/>
      <w:marBottom w:val="0"/>
      <w:divBdr>
        <w:top w:val="none" w:sz="0" w:space="0" w:color="auto"/>
        <w:left w:val="none" w:sz="0" w:space="0" w:color="auto"/>
        <w:bottom w:val="none" w:sz="0" w:space="0" w:color="auto"/>
        <w:right w:val="none" w:sz="0" w:space="0" w:color="auto"/>
      </w:divBdr>
    </w:div>
    <w:div w:id="1713115425">
      <w:bodyDiv w:val="1"/>
      <w:marLeft w:val="0"/>
      <w:marRight w:val="0"/>
      <w:marTop w:val="0"/>
      <w:marBottom w:val="0"/>
      <w:divBdr>
        <w:top w:val="none" w:sz="0" w:space="0" w:color="auto"/>
        <w:left w:val="none" w:sz="0" w:space="0" w:color="auto"/>
        <w:bottom w:val="none" w:sz="0" w:space="0" w:color="auto"/>
        <w:right w:val="none" w:sz="0" w:space="0" w:color="auto"/>
      </w:divBdr>
    </w:div>
    <w:div w:id="1756512074">
      <w:bodyDiv w:val="1"/>
      <w:marLeft w:val="0"/>
      <w:marRight w:val="0"/>
      <w:marTop w:val="0"/>
      <w:marBottom w:val="0"/>
      <w:divBdr>
        <w:top w:val="none" w:sz="0" w:space="0" w:color="auto"/>
        <w:left w:val="none" w:sz="0" w:space="0" w:color="auto"/>
        <w:bottom w:val="none" w:sz="0" w:space="0" w:color="auto"/>
        <w:right w:val="none" w:sz="0" w:space="0" w:color="auto"/>
      </w:divBdr>
    </w:div>
    <w:div w:id="1939869328">
      <w:bodyDiv w:val="1"/>
      <w:marLeft w:val="0"/>
      <w:marRight w:val="0"/>
      <w:marTop w:val="0"/>
      <w:marBottom w:val="0"/>
      <w:divBdr>
        <w:top w:val="none" w:sz="0" w:space="0" w:color="auto"/>
        <w:left w:val="none" w:sz="0" w:space="0" w:color="auto"/>
        <w:bottom w:val="none" w:sz="0" w:space="0" w:color="auto"/>
        <w:right w:val="none" w:sz="0" w:space="0" w:color="auto"/>
      </w:divBdr>
    </w:div>
    <w:div w:id="2036610303">
      <w:bodyDiv w:val="1"/>
      <w:marLeft w:val="0"/>
      <w:marRight w:val="0"/>
      <w:marTop w:val="0"/>
      <w:marBottom w:val="0"/>
      <w:divBdr>
        <w:top w:val="none" w:sz="0" w:space="0" w:color="auto"/>
        <w:left w:val="none" w:sz="0" w:space="0" w:color="auto"/>
        <w:bottom w:val="none" w:sz="0" w:space="0" w:color="auto"/>
        <w:right w:val="none" w:sz="0" w:space="0" w:color="auto"/>
      </w:divBdr>
    </w:div>
    <w:div w:id="2043819445">
      <w:bodyDiv w:val="1"/>
      <w:marLeft w:val="0"/>
      <w:marRight w:val="0"/>
      <w:marTop w:val="0"/>
      <w:marBottom w:val="0"/>
      <w:divBdr>
        <w:top w:val="none" w:sz="0" w:space="0" w:color="auto"/>
        <w:left w:val="none" w:sz="0" w:space="0" w:color="auto"/>
        <w:bottom w:val="none" w:sz="0" w:space="0" w:color="auto"/>
        <w:right w:val="none" w:sz="0" w:space="0" w:color="auto"/>
      </w:divBdr>
    </w:div>
    <w:div w:id="2070348366">
      <w:bodyDiv w:val="1"/>
      <w:marLeft w:val="0"/>
      <w:marRight w:val="0"/>
      <w:marTop w:val="0"/>
      <w:marBottom w:val="0"/>
      <w:divBdr>
        <w:top w:val="none" w:sz="0" w:space="0" w:color="auto"/>
        <w:left w:val="none" w:sz="0" w:space="0" w:color="auto"/>
        <w:bottom w:val="none" w:sz="0" w:space="0" w:color="auto"/>
        <w:right w:val="none" w:sz="0" w:space="0" w:color="auto"/>
      </w:divBdr>
    </w:div>
    <w:div w:id="2126119586">
      <w:bodyDiv w:val="1"/>
      <w:marLeft w:val="0"/>
      <w:marRight w:val="0"/>
      <w:marTop w:val="0"/>
      <w:marBottom w:val="0"/>
      <w:divBdr>
        <w:top w:val="none" w:sz="0" w:space="0" w:color="auto"/>
        <w:left w:val="none" w:sz="0" w:space="0" w:color="auto"/>
        <w:bottom w:val="none" w:sz="0" w:space="0" w:color="auto"/>
        <w:right w:val="none" w:sz="0" w:space="0" w:color="auto"/>
      </w:divBdr>
      <w:divsChild>
        <w:div w:id="348412974">
          <w:marLeft w:val="1441"/>
          <w:marRight w:val="0"/>
          <w:marTop w:val="0"/>
          <w:marBottom w:val="0"/>
          <w:divBdr>
            <w:top w:val="none" w:sz="0" w:space="0" w:color="auto"/>
            <w:left w:val="none" w:sz="0" w:space="0" w:color="auto"/>
            <w:bottom w:val="none" w:sz="0" w:space="0" w:color="auto"/>
            <w:right w:val="none" w:sz="0" w:space="0" w:color="auto"/>
          </w:divBdr>
        </w:div>
        <w:div w:id="995760798">
          <w:marLeft w:val="1441"/>
          <w:marRight w:val="0"/>
          <w:marTop w:val="0"/>
          <w:marBottom w:val="0"/>
          <w:divBdr>
            <w:top w:val="none" w:sz="0" w:space="0" w:color="auto"/>
            <w:left w:val="none" w:sz="0" w:space="0" w:color="auto"/>
            <w:bottom w:val="none" w:sz="0" w:space="0" w:color="auto"/>
            <w:right w:val="none" w:sz="0" w:space="0" w:color="auto"/>
          </w:divBdr>
        </w:div>
        <w:div w:id="1362170812">
          <w:marLeft w:val="721"/>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chart" Target="charts/chart4.xml"/><Relationship Id="rId18" Type="http://schemas.openxmlformats.org/officeDocument/2006/relationships/chart" Target="charts/chart9.xml"/><Relationship Id="rId26" Type="http://schemas.openxmlformats.org/officeDocument/2006/relationships/image" Target="media/image4.png"/><Relationship Id="rId39" Type="http://schemas.openxmlformats.org/officeDocument/2006/relationships/image" Target="media/image17.png"/><Relationship Id="rId21" Type="http://schemas.openxmlformats.org/officeDocument/2006/relationships/chart" Target="charts/chart12.xml"/><Relationship Id="rId34" Type="http://schemas.openxmlformats.org/officeDocument/2006/relationships/image" Target="media/image12.png"/><Relationship Id="rId42" Type="http://schemas.openxmlformats.org/officeDocument/2006/relationships/image" Target="media/image20.png"/><Relationship Id="rId47" Type="http://schemas.openxmlformats.org/officeDocument/2006/relationships/image" Target="media/image25.png"/><Relationship Id="rId50" Type="http://schemas.openxmlformats.org/officeDocument/2006/relationships/image" Target="media/image28.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chart" Target="charts/chart7.xml"/><Relationship Id="rId29" Type="http://schemas.openxmlformats.org/officeDocument/2006/relationships/image" Target="media/image7.png"/><Relationship Id="rId11" Type="http://schemas.openxmlformats.org/officeDocument/2006/relationships/chart" Target="charts/chart2.xml"/><Relationship Id="rId24" Type="http://schemas.openxmlformats.org/officeDocument/2006/relationships/chart" Target="charts/chart15.xml"/><Relationship Id="rId32" Type="http://schemas.openxmlformats.org/officeDocument/2006/relationships/image" Target="media/image10.png"/><Relationship Id="rId37" Type="http://schemas.openxmlformats.org/officeDocument/2006/relationships/image" Target="media/image15.png"/><Relationship Id="rId40" Type="http://schemas.openxmlformats.org/officeDocument/2006/relationships/image" Target="media/image18.png"/><Relationship Id="rId45" Type="http://schemas.openxmlformats.org/officeDocument/2006/relationships/image" Target="media/image23.png"/><Relationship Id="rId5" Type="http://schemas.openxmlformats.org/officeDocument/2006/relationships/webSettings" Target="webSettings.xml"/><Relationship Id="rId15" Type="http://schemas.openxmlformats.org/officeDocument/2006/relationships/chart" Target="charts/chart6.xml"/><Relationship Id="rId23" Type="http://schemas.openxmlformats.org/officeDocument/2006/relationships/chart" Target="charts/chart14.xml"/><Relationship Id="rId28" Type="http://schemas.openxmlformats.org/officeDocument/2006/relationships/image" Target="media/image6.png"/><Relationship Id="rId36" Type="http://schemas.openxmlformats.org/officeDocument/2006/relationships/image" Target="media/image14.png"/><Relationship Id="rId49" Type="http://schemas.openxmlformats.org/officeDocument/2006/relationships/image" Target="media/image27.png"/><Relationship Id="rId10" Type="http://schemas.openxmlformats.org/officeDocument/2006/relationships/chart" Target="charts/chart1.xml"/><Relationship Id="rId19" Type="http://schemas.openxmlformats.org/officeDocument/2006/relationships/chart" Target="charts/chart10.xml"/><Relationship Id="rId31" Type="http://schemas.openxmlformats.org/officeDocument/2006/relationships/image" Target="media/image9.png"/><Relationship Id="rId44" Type="http://schemas.openxmlformats.org/officeDocument/2006/relationships/image" Target="media/image22.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chart" Target="charts/chart5.xml"/><Relationship Id="rId22" Type="http://schemas.openxmlformats.org/officeDocument/2006/relationships/chart" Target="charts/chart13.xml"/><Relationship Id="rId27" Type="http://schemas.openxmlformats.org/officeDocument/2006/relationships/image" Target="media/image5.png"/><Relationship Id="rId30" Type="http://schemas.openxmlformats.org/officeDocument/2006/relationships/image" Target="media/image8.png"/><Relationship Id="rId35" Type="http://schemas.openxmlformats.org/officeDocument/2006/relationships/image" Target="media/image13.png"/><Relationship Id="rId43" Type="http://schemas.openxmlformats.org/officeDocument/2006/relationships/image" Target="media/image21.png"/><Relationship Id="rId48" Type="http://schemas.openxmlformats.org/officeDocument/2006/relationships/image" Target="media/image26.png"/><Relationship Id="rId8" Type="http://schemas.openxmlformats.org/officeDocument/2006/relationships/image" Target="media/image1.jpe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chart" Target="charts/chart3.xml"/><Relationship Id="rId17" Type="http://schemas.openxmlformats.org/officeDocument/2006/relationships/chart" Target="charts/chart8.xml"/><Relationship Id="rId25" Type="http://schemas.openxmlformats.org/officeDocument/2006/relationships/image" Target="media/image3.png"/><Relationship Id="rId33" Type="http://schemas.openxmlformats.org/officeDocument/2006/relationships/image" Target="media/image11.png"/><Relationship Id="rId38" Type="http://schemas.openxmlformats.org/officeDocument/2006/relationships/image" Target="media/image16.png"/><Relationship Id="rId46" Type="http://schemas.openxmlformats.org/officeDocument/2006/relationships/image" Target="media/image24.png"/><Relationship Id="rId20" Type="http://schemas.openxmlformats.org/officeDocument/2006/relationships/chart" Target="charts/chart11.xml"/><Relationship Id="rId41"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package" Target="../embeddings/Microsoft_Excel_Worksheet3.xlsx"/><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package" Target="../embeddings/Microsoft_Excel_Worksheet4.xlsx"/><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package" Target="../embeddings/Microsoft_Excel_Worksheet5.xlsx"/><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package" Target="../embeddings/Microsoft_Excel_Worksheet6.xlsx"/><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package" Target="../embeddings/Microsoft_Excel_Worksheet7.xlsx"/><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package" Target="../embeddings/Microsoft_Excel_Worksheet8.xlsx"/><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package" Target="../embeddings/Microsoft_Excel_Worksheet9.xlsx"/><Relationship Id="rId2" Type="http://schemas.microsoft.com/office/2011/relationships/chartColorStyle" Target="colors10.xml"/><Relationship Id="rId1" Type="http://schemas.microsoft.com/office/2011/relationships/chartStyle" Target="style10.xml"/></Relationships>
</file>

<file path=word/charts/_rels/chart11.xml.rels><?xml version="1.0" encoding="UTF-8" standalone="yes"?>
<Relationships xmlns="http://schemas.openxmlformats.org/package/2006/relationships"><Relationship Id="rId3" Type="http://schemas.openxmlformats.org/officeDocument/2006/relationships/package" Target="../embeddings/Microsoft_Excel_Worksheet10.xlsx"/><Relationship Id="rId2" Type="http://schemas.microsoft.com/office/2011/relationships/chartColorStyle" Target="colors11.xml"/><Relationship Id="rId1" Type="http://schemas.microsoft.com/office/2011/relationships/chartStyle" Target="style11.xml"/></Relationships>
</file>

<file path=word/charts/_rels/chart12.xml.rels><?xml version="1.0" encoding="UTF-8" standalone="yes"?>
<Relationships xmlns="http://schemas.openxmlformats.org/package/2006/relationships"><Relationship Id="rId3" Type="http://schemas.openxmlformats.org/officeDocument/2006/relationships/package" Target="../embeddings/Microsoft_Excel_Worksheet11.xlsx"/><Relationship Id="rId2" Type="http://schemas.microsoft.com/office/2011/relationships/chartColorStyle" Target="colors12.xml"/><Relationship Id="rId1" Type="http://schemas.microsoft.com/office/2011/relationships/chartStyle" Target="style12.xml"/></Relationships>
</file>

<file path=word/charts/_rels/chart13.xml.rels><?xml version="1.0" encoding="UTF-8" standalone="yes"?>
<Relationships xmlns="http://schemas.openxmlformats.org/package/2006/relationships"><Relationship Id="rId3" Type="http://schemas.openxmlformats.org/officeDocument/2006/relationships/package" Target="../embeddings/Microsoft_Excel_Worksheet12.xlsx"/><Relationship Id="rId2" Type="http://schemas.microsoft.com/office/2011/relationships/chartColorStyle" Target="colors13.xml"/><Relationship Id="rId1" Type="http://schemas.microsoft.com/office/2011/relationships/chartStyle" Target="style13.xml"/></Relationships>
</file>

<file path=word/charts/_rels/chart14.xml.rels><?xml version="1.0" encoding="UTF-8" standalone="yes"?>
<Relationships xmlns="http://schemas.openxmlformats.org/package/2006/relationships"><Relationship Id="rId3" Type="http://schemas.openxmlformats.org/officeDocument/2006/relationships/package" Target="../embeddings/Microsoft_Excel_Worksheet13.xlsx"/><Relationship Id="rId2" Type="http://schemas.microsoft.com/office/2011/relationships/chartColorStyle" Target="colors14.xml"/><Relationship Id="rId1" Type="http://schemas.microsoft.com/office/2011/relationships/chartStyle" Target="style14.xml"/></Relationships>
</file>

<file path=word/charts/_rels/chart15.xml.rels><?xml version="1.0" encoding="UTF-8" standalone="yes"?>
<Relationships xmlns="http://schemas.openxmlformats.org/package/2006/relationships"><Relationship Id="rId3" Type="http://schemas.openxmlformats.org/officeDocument/2006/relationships/package" Target="../embeddings/Microsoft_Excel_Worksheet14.xlsx"/><Relationship Id="rId2" Type="http://schemas.microsoft.com/office/2011/relationships/chartColorStyle" Target="colors15.xml"/><Relationship Id="rId1" Type="http://schemas.microsoft.com/office/2011/relationships/chartStyle" Target="style15.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500" b="1" i="0" u="none" strike="noStrike" kern="1200" cap="all" spc="100" normalizeH="0" baseline="0">
              <a:solidFill>
                <a:schemeClr val="lt1"/>
              </a:solidFill>
              <a:latin typeface="+mn-lt"/>
              <a:ea typeface="+mn-ea"/>
              <a:cs typeface="+mn-cs"/>
            </a:defRPr>
          </a:pPr>
          <a:endParaRPr lang="es-GT"/>
        </a:p>
      </c:txPr>
    </c:title>
    <c:autoTitleDeleted val="0"/>
    <c:plotArea>
      <c:layout/>
      <c:pieChart>
        <c:varyColors val="1"/>
        <c:ser>
          <c:idx val="0"/>
          <c:order val="0"/>
          <c:tx>
            <c:strRef>
              <c:f>Hoja1!$B$1</c:f>
              <c:strCache>
                <c:ptCount val="1"/>
                <c:pt idx="0">
                  <c:v>PREGUNTA #1</c:v>
                </c:pt>
              </c:strCache>
            </c:strRef>
          </c:tx>
          <c:spPr>
            <a:solidFill>
              <a:schemeClr val="lt1"/>
            </a:solidFill>
            <a:ln w="19050">
              <a:solidFill>
                <a:schemeClr val="accent1"/>
              </a:solidFill>
            </a:ln>
            <a:effectLst/>
          </c:spPr>
          <c:dPt>
            <c:idx val="0"/>
            <c:bubble3D val="0"/>
            <c:spPr>
              <a:solidFill>
                <a:schemeClr val="lt1"/>
              </a:solidFill>
              <a:ln w="19050">
                <a:solidFill>
                  <a:schemeClr val="accent1"/>
                </a:solidFill>
              </a:ln>
              <a:effectLst/>
            </c:spPr>
            <c:extLst>
              <c:ext xmlns:c16="http://schemas.microsoft.com/office/drawing/2014/chart" uri="{C3380CC4-5D6E-409C-BE32-E72D297353CC}">
                <c16:uniqueId val="{00000001-F542-412C-B90B-4151CEE93428}"/>
              </c:ext>
            </c:extLst>
          </c:dPt>
          <c:dPt>
            <c:idx val="1"/>
            <c:bubble3D val="0"/>
            <c:spPr>
              <a:solidFill>
                <a:schemeClr val="lt1"/>
              </a:solidFill>
              <a:ln w="19050">
                <a:solidFill>
                  <a:schemeClr val="accent1"/>
                </a:solidFill>
              </a:ln>
              <a:effectLst/>
            </c:spPr>
            <c:extLst>
              <c:ext xmlns:c16="http://schemas.microsoft.com/office/drawing/2014/chart" uri="{C3380CC4-5D6E-409C-BE32-E72D297353CC}">
                <c16:uniqueId val="{00000003-F542-412C-B90B-4151CEE93428}"/>
              </c:ext>
            </c:extLst>
          </c:dPt>
          <c:dPt>
            <c:idx val="2"/>
            <c:bubble3D val="0"/>
            <c:spPr>
              <a:solidFill>
                <a:schemeClr val="lt1"/>
              </a:solidFill>
              <a:ln w="19050">
                <a:solidFill>
                  <a:schemeClr val="accent1"/>
                </a:solidFill>
              </a:ln>
              <a:effectLst/>
            </c:spPr>
            <c:extLst>
              <c:ext xmlns:c16="http://schemas.microsoft.com/office/drawing/2014/chart" uri="{C3380CC4-5D6E-409C-BE32-E72D297353CC}">
                <c16:uniqueId val="{00000005-F542-412C-B90B-4151CEE93428}"/>
              </c:ext>
            </c:extLst>
          </c:dPt>
          <c:dPt>
            <c:idx val="3"/>
            <c:bubble3D val="0"/>
            <c:spPr>
              <a:solidFill>
                <a:schemeClr val="lt1"/>
              </a:solidFill>
              <a:ln w="19050">
                <a:solidFill>
                  <a:schemeClr val="accent1"/>
                </a:solidFill>
              </a:ln>
              <a:effectLst/>
            </c:spPr>
            <c:extLst>
              <c:ext xmlns:c16="http://schemas.microsoft.com/office/drawing/2014/chart" uri="{C3380CC4-5D6E-409C-BE32-E72D297353CC}">
                <c16:uniqueId val="{00000007-F542-412C-B90B-4151CEE93428}"/>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accent1"/>
                    </a:solidFill>
                    <a:latin typeface="+mn-lt"/>
                    <a:ea typeface="+mn-ea"/>
                    <a:cs typeface="+mn-cs"/>
                  </a:defRPr>
                </a:pPr>
                <a:endParaRPr lang="es-GT"/>
              </a:p>
            </c:txPr>
            <c:dLblPos val="inEnd"/>
            <c:showLegendKey val="0"/>
            <c:showVal val="0"/>
            <c:showCatName val="1"/>
            <c:showSerName val="0"/>
            <c:showPercent val="1"/>
            <c:showBubbleSize val="0"/>
            <c:showLeaderLines val="1"/>
            <c:leaderLines>
              <c:spPr>
                <a:ln w="9525">
                  <a:solidFill>
                    <a:schemeClr val="accent1">
                      <a:lumMod val="60000"/>
                      <a:lumOff val="40000"/>
                    </a:schemeClr>
                  </a:solidFill>
                </a:ln>
                <a:effectLst/>
              </c:spPr>
            </c:leaderLines>
            <c:extLst>
              <c:ext xmlns:c15="http://schemas.microsoft.com/office/drawing/2012/chart" uri="{CE6537A1-D6FC-4f65-9D91-7224C49458BB}"/>
            </c:extLst>
          </c:dLbls>
          <c:cat>
            <c:strRef>
              <c:f>Hoja1!$A$2:$A$5</c:f>
              <c:strCache>
                <c:ptCount val="2"/>
                <c:pt idx="0">
                  <c:v>SI</c:v>
                </c:pt>
                <c:pt idx="1">
                  <c:v>NO</c:v>
                </c:pt>
              </c:strCache>
            </c:strRef>
          </c:cat>
          <c:val>
            <c:numRef>
              <c:f>Hoja1!$B$2:$B$5</c:f>
              <c:numCache>
                <c:formatCode>0%</c:formatCode>
                <c:ptCount val="4"/>
                <c:pt idx="0">
                  <c:v>0.75</c:v>
                </c:pt>
                <c:pt idx="1">
                  <c:v>0.25</c:v>
                </c:pt>
              </c:numCache>
            </c:numRef>
          </c:val>
          <c:extLst>
            <c:ext xmlns:c16="http://schemas.microsoft.com/office/drawing/2014/chart" uri="{C3380CC4-5D6E-409C-BE32-E72D297353CC}">
              <c16:uniqueId val="{00000000-8145-4BBE-8A04-18EA6EDE94F4}"/>
            </c:ext>
          </c:extLst>
        </c:ser>
        <c:dLbls>
          <c:dLblPos val="inEnd"/>
          <c:showLegendKey val="0"/>
          <c:showVal val="0"/>
          <c:showCatName val="1"/>
          <c:showSerName val="0"/>
          <c:showPercent val="1"/>
          <c:showBubbleSize val="0"/>
          <c:showLeaderLines val="1"/>
        </c:dLbls>
        <c:firstSliceAng val="0"/>
      </c:pieChart>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accent1"/>
    </a:solidFill>
    <a:ln w="9525" cap="flat" cmpd="sng" algn="ctr">
      <a:solidFill>
        <a:schemeClr val="accent1"/>
      </a:solidFill>
      <a:round/>
    </a:ln>
    <a:effectLst/>
  </c:spPr>
  <c:txPr>
    <a:bodyPr/>
    <a:lstStyle/>
    <a:p>
      <a:pPr>
        <a:defRPr/>
      </a:pPr>
      <a:endParaRPr lang="es-GT"/>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500" b="1" i="0" u="none" strike="noStrike" kern="1200" cap="all" spc="100" normalizeH="0" baseline="0">
              <a:solidFill>
                <a:schemeClr val="lt1"/>
              </a:solidFill>
              <a:latin typeface="+mn-lt"/>
              <a:ea typeface="+mn-ea"/>
              <a:cs typeface="+mn-cs"/>
            </a:defRPr>
          </a:pPr>
          <a:endParaRPr lang="es-GT"/>
        </a:p>
      </c:txPr>
    </c:title>
    <c:autoTitleDeleted val="0"/>
    <c:plotArea>
      <c:layout/>
      <c:pieChart>
        <c:varyColors val="1"/>
        <c:ser>
          <c:idx val="0"/>
          <c:order val="0"/>
          <c:tx>
            <c:strRef>
              <c:f>Hoja1!$B$1</c:f>
              <c:strCache>
                <c:ptCount val="1"/>
                <c:pt idx="0">
                  <c:v>PREGUNTA #2</c:v>
                </c:pt>
              </c:strCache>
            </c:strRef>
          </c:tx>
          <c:spPr>
            <a:solidFill>
              <a:schemeClr val="lt1"/>
            </a:solidFill>
            <a:ln w="19050">
              <a:solidFill>
                <a:schemeClr val="accent1"/>
              </a:solidFill>
            </a:ln>
            <a:effectLst/>
          </c:spPr>
          <c:dPt>
            <c:idx val="0"/>
            <c:bubble3D val="0"/>
            <c:spPr>
              <a:solidFill>
                <a:schemeClr val="lt1"/>
              </a:solidFill>
              <a:ln w="19050">
                <a:solidFill>
                  <a:schemeClr val="accent1"/>
                </a:solidFill>
              </a:ln>
              <a:effectLst/>
            </c:spPr>
            <c:extLst>
              <c:ext xmlns:c16="http://schemas.microsoft.com/office/drawing/2014/chart" uri="{C3380CC4-5D6E-409C-BE32-E72D297353CC}">
                <c16:uniqueId val="{00000001-BF98-4C11-9D85-914319F777B6}"/>
              </c:ext>
            </c:extLst>
          </c:dPt>
          <c:dPt>
            <c:idx val="1"/>
            <c:bubble3D val="0"/>
            <c:spPr>
              <a:solidFill>
                <a:schemeClr val="lt1"/>
              </a:solidFill>
              <a:ln w="19050">
                <a:solidFill>
                  <a:schemeClr val="accent1"/>
                </a:solidFill>
              </a:ln>
              <a:effectLst/>
            </c:spPr>
            <c:extLst>
              <c:ext xmlns:c16="http://schemas.microsoft.com/office/drawing/2014/chart" uri="{C3380CC4-5D6E-409C-BE32-E72D297353CC}">
                <c16:uniqueId val="{00000003-BF98-4C11-9D85-914319F777B6}"/>
              </c:ext>
            </c:extLst>
          </c:dPt>
          <c:dPt>
            <c:idx val="2"/>
            <c:bubble3D val="0"/>
            <c:spPr>
              <a:solidFill>
                <a:schemeClr val="lt1"/>
              </a:solidFill>
              <a:ln w="19050">
                <a:solidFill>
                  <a:schemeClr val="accent1"/>
                </a:solidFill>
              </a:ln>
              <a:effectLst/>
            </c:spPr>
            <c:extLst>
              <c:ext xmlns:c16="http://schemas.microsoft.com/office/drawing/2014/chart" uri="{C3380CC4-5D6E-409C-BE32-E72D297353CC}">
                <c16:uniqueId val="{00000005-BF98-4C11-9D85-914319F777B6}"/>
              </c:ext>
            </c:extLst>
          </c:dPt>
          <c:dPt>
            <c:idx val="3"/>
            <c:bubble3D val="0"/>
            <c:spPr>
              <a:solidFill>
                <a:schemeClr val="lt1"/>
              </a:solidFill>
              <a:ln w="19050">
                <a:solidFill>
                  <a:schemeClr val="accent1"/>
                </a:solidFill>
              </a:ln>
              <a:effectLst/>
            </c:spPr>
            <c:extLst>
              <c:ext xmlns:c16="http://schemas.microsoft.com/office/drawing/2014/chart" uri="{C3380CC4-5D6E-409C-BE32-E72D297353CC}">
                <c16:uniqueId val="{00000007-BF98-4C11-9D85-914319F777B6}"/>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accent1"/>
                    </a:solidFill>
                    <a:latin typeface="+mn-lt"/>
                    <a:ea typeface="+mn-ea"/>
                    <a:cs typeface="+mn-cs"/>
                  </a:defRPr>
                </a:pPr>
                <a:endParaRPr lang="es-GT"/>
              </a:p>
            </c:txPr>
            <c:dLblPos val="inEnd"/>
            <c:showLegendKey val="0"/>
            <c:showVal val="0"/>
            <c:showCatName val="1"/>
            <c:showSerName val="0"/>
            <c:showPercent val="1"/>
            <c:showBubbleSize val="0"/>
            <c:showLeaderLines val="1"/>
            <c:leaderLines>
              <c:spPr>
                <a:ln w="9525">
                  <a:solidFill>
                    <a:schemeClr val="accent1">
                      <a:lumMod val="60000"/>
                      <a:lumOff val="40000"/>
                    </a:schemeClr>
                  </a:solidFill>
                </a:ln>
                <a:effectLst/>
              </c:spPr>
            </c:leaderLines>
            <c:extLst>
              <c:ext xmlns:c15="http://schemas.microsoft.com/office/drawing/2012/chart" uri="{CE6537A1-D6FC-4f65-9D91-7224C49458BB}"/>
            </c:extLst>
          </c:dLbls>
          <c:cat>
            <c:strRef>
              <c:f>Hoja1!$A$2:$A$5</c:f>
              <c:strCache>
                <c:ptCount val="2"/>
                <c:pt idx="0">
                  <c:v>SI</c:v>
                </c:pt>
                <c:pt idx="1">
                  <c:v>NO</c:v>
                </c:pt>
              </c:strCache>
            </c:strRef>
          </c:cat>
          <c:val>
            <c:numRef>
              <c:f>Hoja1!$B$2:$B$5</c:f>
              <c:numCache>
                <c:formatCode>0%</c:formatCode>
                <c:ptCount val="4"/>
                <c:pt idx="0">
                  <c:v>0.69</c:v>
                </c:pt>
                <c:pt idx="1">
                  <c:v>0.31</c:v>
                </c:pt>
              </c:numCache>
            </c:numRef>
          </c:val>
          <c:extLst>
            <c:ext xmlns:c16="http://schemas.microsoft.com/office/drawing/2014/chart" uri="{C3380CC4-5D6E-409C-BE32-E72D297353CC}">
              <c16:uniqueId val="{00000008-BF98-4C11-9D85-914319F777B6}"/>
            </c:ext>
          </c:extLst>
        </c:ser>
        <c:dLbls>
          <c:dLblPos val="inEnd"/>
          <c:showLegendKey val="0"/>
          <c:showVal val="0"/>
          <c:showCatName val="1"/>
          <c:showSerName val="0"/>
          <c:showPercent val="1"/>
          <c:showBubbleSize val="0"/>
          <c:showLeaderLines val="1"/>
        </c:dLbls>
        <c:firstSliceAng val="0"/>
      </c:pieChart>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accent1"/>
    </a:solidFill>
    <a:ln w="9525" cap="flat" cmpd="sng" algn="ctr">
      <a:solidFill>
        <a:schemeClr val="accent1"/>
      </a:solidFill>
      <a:round/>
    </a:ln>
    <a:effectLst/>
  </c:spPr>
  <c:txPr>
    <a:bodyPr/>
    <a:lstStyle/>
    <a:p>
      <a:pPr>
        <a:defRPr/>
      </a:pPr>
      <a:endParaRPr lang="es-GT"/>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500" b="1" i="0" u="none" strike="noStrike" kern="1200" cap="all" spc="100" normalizeH="0" baseline="0">
              <a:solidFill>
                <a:schemeClr val="lt1"/>
              </a:solidFill>
              <a:latin typeface="+mn-lt"/>
              <a:ea typeface="+mn-ea"/>
              <a:cs typeface="+mn-cs"/>
            </a:defRPr>
          </a:pPr>
          <a:endParaRPr lang="es-GT"/>
        </a:p>
      </c:txPr>
    </c:title>
    <c:autoTitleDeleted val="0"/>
    <c:plotArea>
      <c:layout/>
      <c:pieChart>
        <c:varyColors val="1"/>
        <c:ser>
          <c:idx val="0"/>
          <c:order val="0"/>
          <c:tx>
            <c:strRef>
              <c:f>Hoja1!$B$1</c:f>
              <c:strCache>
                <c:ptCount val="1"/>
                <c:pt idx="0">
                  <c:v>PREGUNTA #3</c:v>
                </c:pt>
              </c:strCache>
            </c:strRef>
          </c:tx>
          <c:spPr>
            <a:solidFill>
              <a:schemeClr val="lt1"/>
            </a:solidFill>
            <a:ln w="19050">
              <a:solidFill>
                <a:schemeClr val="accent1"/>
              </a:solidFill>
            </a:ln>
            <a:effectLst/>
          </c:spPr>
          <c:dPt>
            <c:idx val="0"/>
            <c:bubble3D val="0"/>
            <c:spPr>
              <a:solidFill>
                <a:schemeClr val="lt1"/>
              </a:solidFill>
              <a:ln w="19050">
                <a:solidFill>
                  <a:schemeClr val="accent1"/>
                </a:solidFill>
              </a:ln>
              <a:effectLst/>
            </c:spPr>
            <c:extLst>
              <c:ext xmlns:c16="http://schemas.microsoft.com/office/drawing/2014/chart" uri="{C3380CC4-5D6E-409C-BE32-E72D297353CC}">
                <c16:uniqueId val="{00000001-D62A-4548-9C33-5A95A98352A8}"/>
              </c:ext>
            </c:extLst>
          </c:dPt>
          <c:dPt>
            <c:idx val="1"/>
            <c:bubble3D val="0"/>
            <c:spPr>
              <a:solidFill>
                <a:schemeClr val="lt1"/>
              </a:solidFill>
              <a:ln w="19050">
                <a:solidFill>
                  <a:schemeClr val="accent1"/>
                </a:solidFill>
              </a:ln>
              <a:effectLst/>
            </c:spPr>
            <c:extLst>
              <c:ext xmlns:c16="http://schemas.microsoft.com/office/drawing/2014/chart" uri="{C3380CC4-5D6E-409C-BE32-E72D297353CC}">
                <c16:uniqueId val="{00000003-D62A-4548-9C33-5A95A98352A8}"/>
              </c:ext>
            </c:extLst>
          </c:dPt>
          <c:dPt>
            <c:idx val="2"/>
            <c:bubble3D val="0"/>
            <c:spPr>
              <a:solidFill>
                <a:schemeClr val="lt1"/>
              </a:solidFill>
              <a:ln w="19050">
                <a:solidFill>
                  <a:schemeClr val="accent1"/>
                </a:solidFill>
              </a:ln>
              <a:effectLst/>
            </c:spPr>
            <c:extLst>
              <c:ext xmlns:c16="http://schemas.microsoft.com/office/drawing/2014/chart" uri="{C3380CC4-5D6E-409C-BE32-E72D297353CC}">
                <c16:uniqueId val="{00000005-D62A-4548-9C33-5A95A98352A8}"/>
              </c:ext>
            </c:extLst>
          </c:dPt>
          <c:dPt>
            <c:idx val="3"/>
            <c:bubble3D val="0"/>
            <c:spPr>
              <a:solidFill>
                <a:schemeClr val="lt1"/>
              </a:solidFill>
              <a:ln w="19050">
                <a:solidFill>
                  <a:schemeClr val="accent1"/>
                </a:solidFill>
              </a:ln>
              <a:effectLst/>
            </c:spPr>
            <c:extLst>
              <c:ext xmlns:c16="http://schemas.microsoft.com/office/drawing/2014/chart" uri="{C3380CC4-5D6E-409C-BE32-E72D297353CC}">
                <c16:uniqueId val="{00000007-D62A-4548-9C33-5A95A98352A8}"/>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accent1"/>
                    </a:solidFill>
                    <a:latin typeface="+mn-lt"/>
                    <a:ea typeface="+mn-ea"/>
                    <a:cs typeface="+mn-cs"/>
                  </a:defRPr>
                </a:pPr>
                <a:endParaRPr lang="es-GT"/>
              </a:p>
            </c:txPr>
            <c:dLblPos val="inEnd"/>
            <c:showLegendKey val="0"/>
            <c:showVal val="0"/>
            <c:showCatName val="1"/>
            <c:showSerName val="0"/>
            <c:showPercent val="1"/>
            <c:showBubbleSize val="0"/>
            <c:showLeaderLines val="1"/>
            <c:leaderLines>
              <c:spPr>
                <a:ln w="9525">
                  <a:solidFill>
                    <a:schemeClr val="accent1">
                      <a:lumMod val="60000"/>
                      <a:lumOff val="40000"/>
                    </a:schemeClr>
                  </a:solidFill>
                </a:ln>
                <a:effectLst/>
              </c:spPr>
            </c:leaderLines>
            <c:extLst>
              <c:ext xmlns:c15="http://schemas.microsoft.com/office/drawing/2012/chart" uri="{CE6537A1-D6FC-4f65-9D91-7224C49458BB}"/>
            </c:extLst>
          </c:dLbls>
          <c:cat>
            <c:strRef>
              <c:f>Hoja1!$A$2:$A$5</c:f>
              <c:strCache>
                <c:ptCount val="2"/>
                <c:pt idx="0">
                  <c:v>SI</c:v>
                </c:pt>
                <c:pt idx="1">
                  <c:v>NO</c:v>
                </c:pt>
              </c:strCache>
            </c:strRef>
          </c:cat>
          <c:val>
            <c:numRef>
              <c:f>Hoja1!$B$2:$B$5</c:f>
              <c:numCache>
                <c:formatCode>0%</c:formatCode>
                <c:ptCount val="4"/>
                <c:pt idx="0">
                  <c:v>0.74</c:v>
                </c:pt>
                <c:pt idx="1">
                  <c:v>0.26</c:v>
                </c:pt>
              </c:numCache>
            </c:numRef>
          </c:val>
          <c:extLst>
            <c:ext xmlns:c16="http://schemas.microsoft.com/office/drawing/2014/chart" uri="{C3380CC4-5D6E-409C-BE32-E72D297353CC}">
              <c16:uniqueId val="{00000008-D62A-4548-9C33-5A95A98352A8}"/>
            </c:ext>
          </c:extLst>
        </c:ser>
        <c:dLbls>
          <c:dLblPos val="inEnd"/>
          <c:showLegendKey val="0"/>
          <c:showVal val="0"/>
          <c:showCatName val="1"/>
          <c:showSerName val="0"/>
          <c:showPercent val="1"/>
          <c:showBubbleSize val="0"/>
          <c:showLeaderLines val="1"/>
        </c:dLbls>
        <c:firstSliceAng val="0"/>
      </c:pieChart>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accent1"/>
    </a:solidFill>
    <a:ln w="9525" cap="flat" cmpd="sng" algn="ctr">
      <a:solidFill>
        <a:schemeClr val="accent1"/>
      </a:solidFill>
      <a:round/>
    </a:ln>
    <a:effectLst/>
  </c:spPr>
  <c:txPr>
    <a:bodyPr/>
    <a:lstStyle/>
    <a:p>
      <a:pPr>
        <a:defRPr/>
      </a:pPr>
      <a:endParaRPr lang="es-GT"/>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500" b="1" i="0" u="none" strike="noStrike" kern="1200" cap="all" spc="100" normalizeH="0" baseline="0">
                <a:solidFill>
                  <a:schemeClr val="lt1"/>
                </a:solidFill>
                <a:latin typeface="+mn-lt"/>
                <a:ea typeface="+mn-ea"/>
                <a:cs typeface="+mn-cs"/>
              </a:defRPr>
            </a:pPr>
            <a:r>
              <a:rPr lang="en-US"/>
              <a:t>PREGUNTA #4</a:t>
            </a:r>
          </a:p>
        </c:rich>
      </c:tx>
      <c:layout>
        <c:manualLayout>
          <c:xMode val="edge"/>
          <c:yMode val="edge"/>
          <c:x val="0.37436339666257318"/>
          <c:y val="5.3763440860215055E-2"/>
        </c:manualLayout>
      </c:layout>
      <c:overlay val="0"/>
      <c:spPr>
        <a:noFill/>
        <a:ln>
          <a:noFill/>
        </a:ln>
        <a:effectLst/>
      </c:spPr>
      <c:txPr>
        <a:bodyPr rot="0" spcFirstLastPara="1" vertOverflow="ellipsis" vert="horz" wrap="square" anchor="ctr" anchorCtr="1"/>
        <a:lstStyle/>
        <a:p>
          <a:pPr>
            <a:defRPr sz="1500" b="1" i="0" u="none" strike="noStrike" kern="1200" cap="all" spc="100" normalizeH="0" baseline="0">
              <a:solidFill>
                <a:schemeClr val="lt1"/>
              </a:solidFill>
              <a:latin typeface="+mn-lt"/>
              <a:ea typeface="+mn-ea"/>
              <a:cs typeface="+mn-cs"/>
            </a:defRPr>
          </a:pPr>
          <a:endParaRPr lang="es-GT"/>
        </a:p>
      </c:txPr>
    </c:title>
    <c:autoTitleDeleted val="0"/>
    <c:plotArea>
      <c:layout/>
      <c:pieChart>
        <c:varyColors val="1"/>
        <c:ser>
          <c:idx val="0"/>
          <c:order val="0"/>
          <c:tx>
            <c:strRef>
              <c:f>Hoja1!$B$1</c:f>
              <c:strCache>
                <c:ptCount val="1"/>
                <c:pt idx="0">
                  <c:v>PREGUNTA #4</c:v>
                </c:pt>
              </c:strCache>
            </c:strRef>
          </c:tx>
          <c:spPr>
            <a:solidFill>
              <a:schemeClr val="lt1"/>
            </a:solidFill>
            <a:ln w="19050">
              <a:solidFill>
                <a:schemeClr val="accent1"/>
              </a:solidFill>
            </a:ln>
            <a:effectLst/>
          </c:spPr>
          <c:dPt>
            <c:idx val="0"/>
            <c:bubble3D val="0"/>
            <c:spPr>
              <a:solidFill>
                <a:schemeClr val="lt1"/>
              </a:solidFill>
              <a:ln w="19050">
                <a:solidFill>
                  <a:schemeClr val="accent1"/>
                </a:solidFill>
              </a:ln>
              <a:effectLst/>
            </c:spPr>
            <c:extLst>
              <c:ext xmlns:c16="http://schemas.microsoft.com/office/drawing/2014/chart" uri="{C3380CC4-5D6E-409C-BE32-E72D297353CC}">
                <c16:uniqueId val="{00000001-5325-4B27-B96E-575064AA86AA}"/>
              </c:ext>
            </c:extLst>
          </c:dPt>
          <c:dPt>
            <c:idx val="1"/>
            <c:bubble3D val="0"/>
            <c:spPr>
              <a:solidFill>
                <a:schemeClr val="lt1"/>
              </a:solidFill>
              <a:ln w="19050">
                <a:solidFill>
                  <a:schemeClr val="accent1"/>
                </a:solidFill>
              </a:ln>
              <a:effectLst/>
            </c:spPr>
            <c:extLst>
              <c:ext xmlns:c16="http://schemas.microsoft.com/office/drawing/2014/chart" uri="{C3380CC4-5D6E-409C-BE32-E72D297353CC}">
                <c16:uniqueId val="{00000003-5325-4B27-B96E-575064AA86AA}"/>
              </c:ext>
            </c:extLst>
          </c:dPt>
          <c:dPt>
            <c:idx val="2"/>
            <c:bubble3D val="0"/>
            <c:spPr>
              <a:solidFill>
                <a:schemeClr val="lt1"/>
              </a:solidFill>
              <a:ln w="19050">
                <a:solidFill>
                  <a:schemeClr val="accent1"/>
                </a:solidFill>
              </a:ln>
              <a:effectLst/>
            </c:spPr>
            <c:extLst>
              <c:ext xmlns:c16="http://schemas.microsoft.com/office/drawing/2014/chart" uri="{C3380CC4-5D6E-409C-BE32-E72D297353CC}">
                <c16:uniqueId val="{00000005-5325-4B27-B96E-575064AA86AA}"/>
              </c:ext>
            </c:extLst>
          </c:dPt>
          <c:dPt>
            <c:idx val="3"/>
            <c:bubble3D val="0"/>
            <c:spPr>
              <a:solidFill>
                <a:schemeClr val="lt1"/>
              </a:solidFill>
              <a:ln w="19050">
                <a:solidFill>
                  <a:schemeClr val="accent1"/>
                </a:solidFill>
              </a:ln>
              <a:effectLst/>
            </c:spPr>
            <c:extLst>
              <c:ext xmlns:c16="http://schemas.microsoft.com/office/drawing/2014/chart" uri="{C3380CC4-5D6E-409C-BE32-E72D297353CC}">
                <c16:uniqueId val="{00000007-5325-4B27-B96E-575064AA86AA}"/>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accent1"/>
                    </a:solidFill>
                    <a:latin typeface="+mn-lt"/>
                    <a:ea typeface="+mn-ea"/>
                    <a:cs typeface="+mn-cs"/>
                  </a:defRPr>
                </a:pPr>
                <a:endParaRPr lang="es-GT"/>
              </a:p>
            </c:txPr>
            <c:dLblPos val="inEnd"/>
            <c:showLegendKey val="0"/>
            <c:showVal val="0"/>
            <c:showCatName val="1"/>
            <c:showSerName val="0"/>
            <c:showPercent val="1"/>
            <c:showBubbleSize val="0"/>
            <c:showLeaderLines val="1"/>
            <c:leaderLines>
              <c:spPr>
                <a:ln w="9525">
                  <a:solidFill>
                    <a:schemeClr val="accent1">
                      <a:lumMod val="60000"/>
                      <a:lumOff val="40000"/>
                    </a:schemeClr>
                  </a:solidFill>
                </a:ln>
                <a:effectLst/>
              </c:spPr>
            </c:leaderLines>
            <c:extLst>
              <c:ext xmlns:c15="http://schemas.microsoft.com/office/drawing/2012/chart" uri="{CE6537A1-D6FC-4f65-9D91-7224C49458BB}"/>
            </c:extLst>
          </c:dLbls>
          <c:cat>
            <c:strRef>
              <c:f>Hoja1!$A$2:$A$5</c:f>
              <c:strCache>
                <c:ptCount val="2"/>
                <c:pt idx="0">
                  <c:v>SI</c:v>
                </c:pt>
                <c:pt idx="1">
                  <c:v>NO</c:v>
                </c:pt>
              </c:strCache>
            </c:strRef>
          </c:cat>
          <c:val>
            <c:numRef>
              <c:f>Hoja1!$B$2:$B$5</c:f>
              <c:numCache>
                <c:formatCode>0%</c:formatCode>
                <c:ptCount val="4"/>
                <c:pt idx="0">
                  <c:v>0.65</c:v>
                </c:pt>
                <c:pt idx="1">
                  <c:v>0.35</c:v>
                </c:pt>
              </c:numCache>
            </c:numRef>
          </c:val>
          <c:extLst>
            <c:ext xmlns:c16="http://schemas.microsoft.com/office/drawing/2014/chart" uri="{C3380CC4-5D6E-409C-BE32-E72D297353CC}">
              <c16:uniqueId val="{00000008-5325-4B27-B96E-575064AA86AA}"/>
            </c:ext>
          </c:extLst>
        </c:ser>
        <c:dLbls>
          <c:dLblPos val="inEnd"/>
          <c:showLegendKey val="0"/>
          <c:showVal val="0"/>
          <c:showCatName val="1"/>
          <c:showSerName val="0"/>
          <c:showPercent val="1"/>
          <c:showBubbleSize val="0"/>
          <c:showLeaderLines val="1"/>
        </c:dLbls>
        <c:firstSliceAng val="0"/>
      </c:pieChart>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accent1"/>
    </a:solidFill>
    <a:ln w="9525" cap="flat" cmpd="sng" algn="ctr">
      <a:solidFill>
        <a:schemeClr val="accent1"/>
      </a:solidFill>
      <a:round/>
    </a:ln>
    <a:effectLst/>
  </c:spPr>
  <c:txPr>
    <a:bodyPr/>
    <a:lstStyle/>
    <a:p>
      <a:pPr>
        <a:defRPr/>
      </a:pPr>
      <a:endParaRPr lang="es-GT"/>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500" b="1" i="0" u="none" strike="noStrike" kern="1200" cap="all" spc="100" normalizeH="0" baseline="0">
              <a:solidFill>
                <a:schemeClr val="lt1"/>
              </a:solidFill>
              <a:latin typeface="+mn-lt"/>
              <a:ea typeface="+mn-ea"/>
              <a:cs typeface="+mn-cs"/>
            </a:defRPr>
          </a:pPr>
          <a:endParaRPr lang="es-GT"/>
        </a:p>
      </c:txPr>
    </c:title>
    <c:autoTitleDeleted val="0"/>
    <c:plotArea>
      <c:layout/>
      <c:pieChart>
        <c:varyColors val="1"/>
        <c:ser>
          <c:idx val="0"/>
          <c:order val="0"/>
          <c:tx>
            <c:strRef>
              <c:f>Hoja1!$B$1</c:f>
              <c:strCache>
                <c:ptCount val="1"/>
                <c:pt idx="0">
                  <c:v>PREGUNTA #5</c:v>
                </c:pt>
              </c:strCache>
            </c:strRef>
          </c:tx>
          <c:spPr>
            <a:solidFill>
              <a:schemeClr val="lt1"/>
            </a:solidFill>
            <a:ln w="19050">
              <a:solidFill>
                <a:schemeClr val="accent1"/>
              </a:solidFill>
            </a:ln>
            <a:effectLst/>
          </c:spPr>
          <c:dPt>
            <c:idx val="0"/>
            <c:bubble3D val="0"/>
            <c:spPr>
              <a:solidFill>
                <a:schemeClr val="lt1"/>
              </a:solidFill>
              <a:ln w="19050">
                <a:solidFill>
                  <a:schemeClr val="accent1"/>
                </a:solidFill>
              </a:ln>
              <a:effectLst/>
            </c:spPr>
            <c:extLst>
              <c:ext xmlns:c16="http://schemas.microsoft.com/office/drawing/2014/chart" uri="{C3380CC4-5D6E-409C-BE32-E72D297353CC}">
                <c16:uniqueId val="{00000001-8B39-44CB-843A-A4C818C56647}"/>
              </c:ext>
            </c:extLst>
          </c:dPt>
          <c:dPt>
            <c:idx val="1"/>
            <c:bubble3D val="0"/>
            <c:spPr>
              <a:solidFill>
                <a:schemeClr val="lt1"/>
              </a:solidFill>
              <a:ln w="19050">
                <a:solidFill>
                  <a:schemeClr val="accent1"/>
                </a:solidFill>
              </a:ln>
              <a:effectLst/>
            </c:spPr>
            <c:extLst>
              <c:ext xmlns:c16="http://schemas.microsoft.com/office/drawing/2014/chart" uri="{C3380CC4-5D6E-409C-BE32-E72D297353CC}">
                <c16:uniqueId val="{00000003-8B39-44CB-843A-A4C818C56647}"/>
              </c:ext>
            </c:extLst>
          </c:dPt>
          <c:dPt>
            <c:idx val="2"/>
            <c:bubble3D val="0"/>
            <c:spPr>
              <a:solidFill>
                <a:schemeClr val="lt1"/>
              </a:solidFill>
              <a:ln w="19050">
                <a:solidFill>
                  <a:schemeClr val="accent1"/>
                </a:solidFill>
              </a:ln>
              <a:effectLst/>
            </c:spPr>
            <c:extLst>
              <c:ext xmlns:c16="http://schemas.microsoft.com/office/drawing/2014/chart" uri="{C3380CC4-5D6E-409C-BE32-E72D297353CC}">
                <c16:uniqueId val="{00000005-8B39-44CB-843A-A4C818C56647}"/>
              </c:ext>
            </c:extLst>
          </c:dPt>
          <c:dPt>
            <c:idx val="3"/>
            <c:bubble3D val="0"/>
            <c:spPr>
              <a:solidFill>
                <a:schemeClr val="lt1"/>
              </a:solidFill>
              <a:ln w="19050">
                <a:solidFill>
                  <a:schemeClr val="accent1"/>
                </a:solidFill>
              </a:ln>
              <a:effectLst/>
            </c:spPr>
            <c:extLst>
              <c:ext xmlns:c16="http://schemas.microsoft.com/office/drawing/2014/chart" uri="{C3380CC4-5D6E-409C-BE32-E72D297353CC}">
                <c16:uniqueId val="{00000007-8B39-44CB-843A-A4C818C56647}"/>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accent1"/>
                    </a:solidFill>
                    <a:latin typeface="+mn-lt"/>
                    <a:ea typeface="+mn-ea"/>
                    <a:cs typeface="+mn-cs"/>
                  </a:defRPr>
                </a:pPr>
                <a:endParaRPr lang="es-GT"/>
              </a:p>
            </c:txPr>
            <c:dLblPos val="inEnd"/>
            <c:showLegendKey val="0"/>
            <c:showVal val="0"/>
            <c:showCatName val="1"/>
            <c:showSerName val="0"/>
            <c:showPercent val="1"/>
            <c:showBubbleSize val="0"/>
            <c:showLeaderLines val="1"/>
            <c:leaderLines>
              <c:spPr>
                <a:ln w="9525">
                  <a:solidFill>
                    <a:schemeClr val="accent1">
                      <a:lumMod val="60000"/>
                      <a:lumOff val="40000"/>
                    </a:schemeClr>
                  </a:solidFill>
                </a:ln>
                <a:effectLst/>
              </c:spPr>
            </c:leaderLines>
            <c:extLst>
              <c:ext xmlns:c15="http://schemas.microsoft.com/office/drawing/2012/chart" uri="{CE6537A1-D6FC-4f65-9D91-7224C49458BB}"/>
            </c:extLst>
          </c:dLbls>
          <c:cat>
            <c:strRef>
              <c:f>Hoja1!$A$2:$A$5</c:f>
              <c:strCache>
                <c:ptCount val="2"/>
                <c:pt idx="0">
                  <c:v>SI</c:v>
                </c:pt>
                <c:pt idx="1">
                  <c:v>NO</c:v>
                </c:pt>
              </c:strCache>
            </c:strRef>
          </c:cat>
          <c:val>
            <c:numRef>
              <c:f>Hoja1!$B$2:$B$5</c:f>
              <c:numCache>
                <c:formatCode>0%</c:formatCode>
                <c:ptCount val="4"/>
                <c:pt idx="0">
                  <c:v>0.7</c:v>
                </c:pt>
                <c:pt idx="1">
                  <c:v>0.3</c:v>
                </c:pt>
              </c:numCache>
            </c:numRef>
          </c:val>
          <c:extLst>
            <c:ext xmlns:c16="http://schemas.microsoft.com/office/drawing/2014/chart" uri="{C3380CC4-5D6E-409C-BE32-E72D297353CC}">
              <c16:uniqueId val="{00000008-8B39-44CB-843A-A4C818C56647}"/>
            </c:ext>
          </c:extLst>
        </c:ser>
        <c:dLbls>
          <c:dLblPos val="inEnd"/>
          <c:showLegendKey val="0"/>
          <c:showVal val="0"/>
          <c:showCatName val="1"/>
          <c:showSerName val="0"/>
          <c:showPercent val="1"/>
          <c:showBubbleSize val="0"/>
          <c:showLeaderLines val="1"/>
        </c:dLbls>
        <c:firstSliceAng val="0"/>
      </c:pieChart>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accent1"/>
    </a:solidFill>
    <a:ln w="9525" cap="flat" cmpd="sng" algn="ctr">
      <a:solidFill>
        <a:schemeClr val="accent1"/>
      </a:solidFill>
      <a:round/>
    </a:ln>
    <a:effectLst/>
  </c:spPr>
  <c:txPr>
    <a:bodyPr/>
    <a:lstStyle/>
    <a:p>
      <a:pPr>
        <a:defRPr/>
      </a:pPr>
      <a:endParaRPr lang="es-GT"/>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500" b="1" i="0" u="none" strike="noStrike" kern="1200" cap="all" spc="100" normalizeH="0" baseline="0">
              <a:solidFill>
                <a:schemeClr val="lt1"/>
              </a:solidFill>
              <a:latin typeface="+mn-lt"/>
              <a:ea typeface="+mn-ea"/>
              <a:cs typeface="+mn-cs"/>
            </a:defRPr>
          </a:pPr>
          <a:endParaRPr lang="es-GT"/>
        </a:p>
      </c:txPr>
    </c:title>
    <c:autoTitleDeleted val="0"/>
    <c:plotArea>
      <c:layout/>
      <c:pieChart>
        <c:varyColors val="1"/>
        <c:ser>
          <c:idx val="0"/>
          <c:order val="0"/>
          <c:tx>
            <c:strRef>
              <c:f>Hoja1!$B$1</c:f>
              <c:strCache>
                <c:ptCount val="1"/>
                <c:pt idx="0">
                  <c:v>PREGUNTA #6</c:v>
                </c:pt>
              </c:strCache>
            </c:strRef>
          </c:tx>
          <c:spPr>
            <a:solidFill>
              <a:schemeClr val="lt1"/>
            </a:solidFill>
            <a:ln w="19050">
              <a:solidFill>
                <a:schemeClr val="accent1"/>
              </a:solidFill>
            </a:ln>
            <a:effectLst/>
          </c:spPr>
          <c:dPt>
            <c:idx val="0"/>
            <c:bubble3D val="0"/>
            <c:spPr>
              <a:solidFill>
                <a:schemeClr val="lt1"/>
              </a:solidFill>
              <a:ln w="19050">
                <a:solidFill>
                  <a:schemeClr val="accent1"/>
                </a:solidFill>
              </a:ln>
              <a:effectLst/>
            </c:spPr>
            <c:extLst>
              <c:ext xmlns:c16="http://schemas.microsoft.com/office/drawing/2014/chart" uri="{C3380CC4-5D6E-409C-BE32-E72D297353CC}">
                <c16:uniqueId val="{00000001-5805-4729-A3FD-7969E326E2A3}"/>
              </c:ext>
            </c:extLst>
          </c:dPt>
          <c:dPt>
            <c:idx val="1"/>
            <c:bubble3D val="0"/>
            <c:spPr>
              <a:solidFill>
                <a:schemeClr val="lt1"/>
              </a:solidFill>
              <a:ln w="19050">
                <a:solidFill>
                  <a:schemeClr val="accent1"/>
                </a:solidFill>
              </a:ln>
              <a:effectLst/>
            </c:spPr>
            <c:extLst>
              <c:ext xmlns:c16="http://schemas.microsoft.com/office/drawing/2014/chart" uri="{C3380CC4-5D6E-409C-BE32-E72D297353CC}">
                <c16:uniqueId val="{00000003-5805-4729-A3FD-7969E326E2A3}"/>
              </c:ext>
            </c:extLst>
          </c:dPt>
          <c:dPt>
            <c:idx val="2"/>
            <c:bubble3D val="0"/>
            <c:spPr>
              <a:solidFill>
                <a:schemeClr val="lt1"/>
              </a:solidFill>
              <a:ln w="19050">
                <a:solidFill>
                  <a:schemeClr val="accent1"/>
                </a:solidFill>
              </a:ln>
              <a:effectLst/>
            </c:spPr>
            <c:extLst>
              <c:ext xmlns:c16="http://schemas.microsoft.com/office/drawing/2014/chart" uri="{C3380CC4-5D6E-409C-BE32-E72D297353CC}">
                <c16:uniqueId val="{00000005-5805-4729-A3FD-7969E326E2A3}"/>
              </c:ext>
            </c:extLst>
          </c:dPt>
          <c:dPt>
            <c:idx val="3"/>
            <c:bubble3D val="0"/>
            <c:spPr>
              <a:solidFill>
                <a:schemeClr val="lt1"/>
              </a:solidFill>
              <a:ln w="19050">
                <a:solidFill>
                  <a:schemeClr val="accent1"/>
                </a:solidFill>
              </a:ln>
              <a:effectLst/>
            </c:spPr>
            <c:extLst>
              <c:ext xmlns:c16="http://schemas.microsoft.com/office/drawing/2014/chart" uri="{C3380CC4-5D6E-409C-BE32-E72D297353CC}">
                <c16:uniqueId val="{00000007-5805-4729-A3FD-7969E326E2A3}"/>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accent1"/>
                    </a:solidFill>
                    <a:latin typeface="+mn-lt"/>
                    <a:ea typeface="+mn-ea"/>
                    <a:cs typeface="+mn-cs"/>
                  </a:defRPr>
                </a:pPr>
                <a:endParaRPr lang="es-GT"/>
              </a:p>
            </c:txPr>
            <c:dLblPos val="inEnd"/>
            <c:showLegendKey val="0"/>
            <c:showVal val="0"/>
            <c:showCatName val="1"/>
            <c:showSerName val="0"/>
            <c:showPercent val="1"/>
            <c:showBubbleSize val="0"/>
            <c:showLeaderLines val="1"/>
            <c:leaderLines>
              <c:spPr>
                <a:ln w="9525">
                  <a:solidFill>
                    <a:schemeClr val="accent1">
                      <a:lumMod val="60000"/>
                      <a:lumOff val="40000"/>
                    </a:schemeClr>
                  </a:solidFill>
                </a:ln>
                <a:effectLst/>
              </c:spPr>
            </c:leaderLines>
            <c:extLst>
              <c:ext xmlns:c15="http://schemas.microsoft.com/office/drawing/2012/chart" uri="{CE6537A1-D6FC-4f65-9D91-7224C49458BB}"/>
            </c:extLst>
          </c:dLbls>
          <c:cat>
            <c:strRef>
              <c:f>Hoja1!$A$2:$A$5</c:f>
              <c:strCache>
                <c:ptCount val="2"/>
                <c:pt idx="0">
                  <c:v>SI</c:v>
                </c:pt>
                <c:pt idx="1">
                  <c:v>NO</c:v>
                </c:pt>
              </c:strCache>
            </c:strRef>
          </c:cat>
          <c:val>
            <c:numRef>
              <c:f>Hoja1!$B$2:$B$5</c:f>
              <c:numCache>
                <c:formatCode>0%</c:formatCode>
                <c:ptCount val="4"/>
                <c:pt idx="0">
                  <c:v>0.76</c:v>
                </c:pt>
                <c:pt idx="1">
                  <c:v>0.24</c:v>
                </c:pt>
              </c:numCache>
            </c:numRef>
          </c:val>
          <c:extLst>
            <c:ext xmlns:c16="http://schemas.microsoft.com/office/drawing/2014/chart" uri="{C3380CC4-5D6E-409C-BE32-E72D297353CC}">
              <c16:uniqueId val="{00000008-5805-4729-A3FD-7969E326E2A3}"/>
            </c:ext>
          </c:extLst>
        </c:ser>
        <c:dLbls>
          <c:dLblPos val="inEnd"/>
          <c:showLegendKey val="0"/>
          <c:showVal val="0"/>
          <c:showCatName val="1"/>
          <c:showSerName val="0"/>
          <c:showPercent val="1"/>
          <c:showBubbleSize val="0"/>
          <c:showLeaderLines val="1"/>
        </c:dLbls>
        <c:firstSliceAng val="0"/>
      </c:pieChart>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accent1"/>
    </a:solidFill>
    <a:ln w="9525" cap="flat" cmpd="sng" algn="ctr">
      <a:solidFill>
        <a:schemeClr val="accent1"/>
      </a:solidFill>
      <a:round/>
    </a:ln>
    <a:effectLst/>
  </c:spPr>
  <c:txPr>
    <a:bodyPr/>
    <a:lstStyle/>
    <a:p>
      <a:pPr>
        <a:defRPr/>
      </a:pPr>
      <a:endParaRPr lang="es-GT"/>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500" b="1" i="0" u="none" strike="noStrike" kern="1200" cap="all" spc="100" normalizeH="0" baseline="0">
              <a:solidFill>
                <a:schemeClr val="lt1"/>
              </a:solidFill>
              <a:latin typeface="+mn-lt"/>
              <a:ea typeface="+mn-ea"/>
              <a:cs typeface="+mn-cs"/>
            </a:defRPr>
          </a:pPr>
          <a:endParaRPr lang="es-GT"/>
        </a:p>
      </c:txPr>
    </c:title>
    <c:autoTitleDeleted val="0"/>
    <c:plotArea>
      <c:layout/>
      <c:pieChart>
        <c:varyColors val="1"/>
        <c:ser>
          <c:idx val="0"/>
          <c:order val="0"/>
          <c:tx>
            <c:strRef>
              <c:f>Hoja1!$B$1</c:f>
              <c:strCache>
                <c:ptCount val="1"/>
                <c:pt idx="0">
                  <c:v>PREGUNTA #7</c:v>
                </c:pt>
              </c:strCache>
            </c:strRef>
          </c:tx>
          <c:spPr>
            <a:solidFill>
              <a:schemeClr val="lt1"/>
            </a:solidFill>
            <a:ln w="19050">
              <a:solidFill>
                <a:schemeClr val="accent1"/>
              </a:solidFill>
            </a:ln>
            <a:effectLst/>
          </c:spPr>
          <c:dPt>
            <c:idx val="0"/>
            <c:bubble3D val="0"/>
            <c:spPr>
              <a:solidFill>
                <a:schemeClr val="lt1"/>
              </a:solidFill>
              <a:ln w="19050">
                <a:solidFill>
                  <a:schemeClr val="accent1"/>
                </a:solidFill>
              </a:ln>
              <a:effectLst/>
            </c:spPr>
            <c:extLst>
              <c:ext xmlns:c16="http://schemas.microsoft.com/office/drawing/2014/chart" uri="{C3380CC4-5D6E-409C-BE32-E72D297353CC}">
                <c16:uniqueId val="{00000001-9CA0-4C07-BE1A-096C2E7CA097}"/>
              </c:ext>
            </c:extLst>
          </c:dPt>
          <c:dPt>
            <c:idx val="1"/>
            <c:bubble3D val="0"/>
            <c:spPr>
              <a:solidFill>
                <a:schemeClr val="lt1"/>
              </a:solidFill>
              <a:ln w="19050">
                <a:solidFill>
                  <a:schemeClr val="accent1"/>
                </a:solidFill>
              </a:ln>
              <a:effectLst/>
            </c:spPr>
            <c:extLst>
              <c:ext xmlns:c16="http://schemas.microsoft.com/office/drawing/2014/chart" uri="{C3380CC4-5D6E-409C-BE32-E72D297353CC}">
                <c16:uniqueId val="{00000003-9CA0-4C07-BE1A-096C2E7CA097}"/>
              </c:ext>
            </c:extLst>
          </c:dPt>
          <c:dPt>
            <c:idx val="2"/>
            <c:bubble3D val="0"/>
            <c:spPr>
              <a:solidFill>
                <a:schemeClr val="lt1"/>
              </a:solidFill>
              <a:ln w="19050">
                <a:solidFill>
                  <a:schemeClr val="accent1"/>
                </a:solidFill>
              </a:ln>
              <a:effectLst/>
            </c:spPr>
            <c:extLst>
              <c:ext xmlns:c16="http://schemas.microsoft.com/office/drawing/2014/chart" uri="{C3380CC4-5D6E-409C-BE32-E72D297353CC}">
                <c16:uniqueId val="{00000005-9CA0-4C07-BE1A-096C2E7CA097}"/>
              </c:ext>
            </c:extLst>
          </c:dPt>
          <c:dPt>
            <c:idx val="3"/>
            <c:bubble3D val="0"/>
            <c:spPr>
              <a:solidFill>
                <a:schemeClr val="lt1"/>
              </a:solidFill>
              <a:ln w="19050">
                <a:solidFill>
                  <a:schemeClr val="accent1"/>
                </a:solidFill>
              </a:ln>
              <a:effectLst/>
            </c:spPr>
            <c:extLst>
              <c:ext xmlns:c16="http://schemas.microsoft.com/office/drawing/2014/chart" uri="{C3380CC4-5D6E-409C-BE32-E72D297353CC}">
                <c16:uniqueId val="{00000007-9CA0-4C07-BE1A-096C2E7CA097}"/>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accent1"/>
                    </a:solidFill>
                    <a:latin typeface="+mn-lt"/>
                    <a:ea typeface="+mn-ea"/>
                    <a:cs typeface="+mn-cs"/>
                  </a:defRPr>
                </a:pPr>
                <a:endParaRPr lang="es-GT"/>
              </a:p>
            </c:txPr>
            <c:dLblPos val="inEnd"/>
            <c:showLegendKey val="0"/>
            <c:showVal val="0"/>
            <c:showCatName val="1"/>
            <c:showSerName val="0"/>
            <c:showPercent val="1"/>
            <c:showBubbleSize val="0"/>
            <c:showLeaderLines val="1"/>
            <c:leaderLines>
              <c:spPr>
                <a:ln w="9525">
                  <a:solidFill>
                    <a:schemeClr val="accent1">
                      <a:lumMod val="60000"/>
                      <a:lumOff val="40000"/>
                    </a:schemeClr>
                  </a:solidFill>
                </a:ln>
                <a:effectLst/>
              </c:spPr>
            </c:leaderLines>
            <c:extLst>
              <c:ext xmlns:c15="http://schemas.microsoft.com/office/drawing/2012/chart" uri="{CE6537A1-D6FC-4f65-9D91-7224C49458BB}"/>
            </c:extLst>
          </c:dLbls>
          <c:cat>
            <c:strRef>
              <c:f>Hoja1!$A$2:$A$5</c:f>
              <c:strCache>
                <c:ptCount val="2"/>
                <c:pt idx="0">
                  <c:v>SI</c:v>
                </c:pt>
                <c:pt idx="1">
                  <c:v>NO</c:v>
                </c:pt>
              </c:strCache>
            </c:strRef>
          </c:cat>
          <c:val>
            <c:numRef>
              <c:f>Hoja1!$B$2:$B$5</c:f>
              <c:numCache>
                <c:formatCode>0%</c:formatCode>
                <c:ptCount val="4"/>
                <c:pt idx="0">
                  <c:v>0.68</c:v>
                </c:pt>
                <c:pt idx="1">
                  <c:v>0.32</c:v>
                </c:pt>
              </c:numCache>
            </c:numRef>
          </c:val>
          <c:extLst>
            <c:ext xmlns:c16="http://schemas.microsoft.com/office/drawing/2014/chart" uri="{C3380CC4-5D6E-409C-BE32-E72D297353CC}">
              <c16:uniqueId val="{00000008-9CA0-4C07-BE1A-096C2E7CA097}"/>
            </c:ext>
          </c:extLst>
        </c:ser>
        <c:dLbls>
          <c:dLblPos val="inEnd"/>
          <c:showLegendKey val="0"/>
          <c:showVal val="0"/>
          <c:showCatName val="1"/>
          <c:showSerName val="0"/>
          <c:showPercent val="1"/>
          <c:showBubbleSize val="0"/>
          <c:showLeaderLines val="1"/>
        </c:dLbls>
        <c:firstSliceAng val="0"/>
      </c:pieChart>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accent1"/>
    </a:solidFill>
    <a:ln w="9525" cap="flat" cmpd="sng" algn="ctr">
      <a:solidFill>
        <a:schemeClr val="accent1"/>
      </a:solidFill>
      <a:round/>
    </a:ln>
    <a:effectLst/>
  </c:spPr>
  <c:txPr>
    <a:bodyPr/>
    <a:lstStyle/>
    <a:p>
      <a:pPr>
        <a:defRPr/>
      </a:pPr>
      <a:endParaRPr lang="es-GT"/>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500" b="1" i="0" u="none" strike="noStrike" kern="1200" cap="all" spc="100" normalizeH="0" baseline="0">
              <a:solidFill>
                <a:schemeClr val="lt1"/>
              </a:solidFill>
              <a:latin typeface="+mn-lt"/>
              <a:ea typeface="+mn-ea"/>
              <a:cs typeface="+mn-cs"/>
            </a:defRPr>
          </a:pPr>
          <a:endParaRPr lang="es-GT"/>
        </a:p>
      </c:txPr>
    </c:title>
    <c:autoTitleDeleted val="0"/>
    <c:plotArea>
      <c:layout/>
      <c:pieChart>
        <c:varyColors val="1"/>
        <c:ser>
          <c:idx val="0"/>
          <c:order val="0"/>
          <c:tx>
            <c:strRef>
              <c:f>Hoja1!$B$1</c:f>
              <c:strCache>
                <c:ptCount val="1"/>
                <c:pt idx="0">
                  <c:v>PREGUNTA #9</c:v>
                </c:pt>
              </c:strCache>
            </c:strRef>
          </c:tx>
          <c:spPr>
            <a:solidFill>
              <a:schemeClr val="lt1"/>
            </a:solidFill>
            <a:ln w="19050">
              <a:solidFill>
                <a:schemeClr val="accent1"/>
              </a:solidFill>
            </a:ln>
            <a:effectLst/>
          </c:spPr>
          <c:dPt>
            <c:idx val="0"/>
            <c:bubble3D val="0"/>
            <c:spPr>
              <a:solidFill>
                <a:schemeClr val="lt1"/>
              </a:solidFill>
              <a:ln w="19050">
                <a:solidFill>
                  <a:schemeClr val="accent1"/>
                </a:solidFill>
              </a:ln>
              <a:effectLst/>
            </c:spPr>
            <c:extLst>
              <c:ext xmlns:c16="http://schemas.microsoft.com/office/drawing/2014/chart" uri="{C3380CC4-5D6E-409C-BE32-E72D297353CC}">
                <c16:uniqueId val="{00000001-763F-4175-8625-065CD1294393}"/>
              </c:ext>
            </c:extLst>
          </c:dPt>
          <c:dPt>
            <c:idx val="1"/>
            <c:bubble3D val="0"/>
            <c:spPr>
              <a:solidFill>
                <a:schemeClr val="lt1"/>
              </a:solidFill>
              <a:ln w="19050">
                <a:solidFill>
                  <a:schemeClr val="accent1"/>
                </a:solidFill>
              </a:ln>
              <a:effectLst/>
            </c:spPr>
            <c:extLst>
              <c:ext xmlns:c16="http://schemas.microsoft.com/office/drawing/2014/chart" uri="{C3380CC4-5D6E-409C-BE32-E72D297353CC}">
                <c16:uniqueId val="{00000003-763F-4175-8625-065CD1294393}"/>
              </c:ext>
            </c:extLst>
          </c:dPt>
          <c:dPt>
            <c:idx val="2"/>
            <c:bubble3D val="0"/>
            <c:spPr>
              <a:solidFill>
                <a:schemeClr val="lt1"/>
              </a:solidFill>
              <a:ln w="19050">
                <a:solidFill>
                  <a:schemeClr val="accent1"/>
                </a:solidFill>
              </a:ln>
              <a:effectLst/>
            </c:spPr>
            <c:extLst>
              <c:ext xmlns:c16="http://schemas.microsoft.com/office/drawing/2014/chart" uri="{C3380CC4-5D6E-409C-BE32-E72D297353CC}">
                <c16:uniqueId val="{00000005-763F-4175-8625-065CD1294393}"/>
              </c:ext>
            </c:extLst>
          </c:dPt>
          <c:dPt>
            <c:idx val="3"/>
            <c:bubble3D val="0"/>
            <c:spPr>
              <a:solidFill>
                <a:schemeClr val="lt1"/>
              </a:solidFill>
              <a:ln w="19050">
                <a:solidFill>
                  <a:schemeClr val="accent1"/>
                </a:solidFill>
              </a:ln>
              <a:effectLst/>
            </c:spPr>
            <c:extLst>
              <c:ext xmlns:c16="http://schemas.microsoft.com/office/drawing/2014/chart" uri="{C3380CC4-5D6E-409C-BE32-E72D297353CC}">
                <c16:uniqueId val="{00000007-763F-4175-8625-065CD1294393}"/>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accent1"/>
                    </a:solidFill>
                    <a:latin typeface="+mn-lt"/>
                    <a:ea typeface="+mn-ea"/>
                    <a:cs typeface="+mn-cs"/>
                  </a:defRPr>
                </a:pPr>
                <a:endParaRPr lang="es-GT"/>
              </a:p>
            </c:txPr>
            <c:dLblPos val="inEnd"/>
            <c:showLegendKey val="0"/>
            <c:showVal val="0"/>
            <c:showCatName val="1"/>
            <c:showSerName val="0"/>
            <c:showPercent val="1"/>
            <c:showBubbleSize val="0"/>
            <c:showLeaderLines val="1"/>
            <c:leaderLines>
              <c:spPr>
                <a:ln w="9525">
                  <a:solidFill>
                    <a:schemeClr val="accent1">
                      <a:lumMod val="60000"/>
                      <a:lumOff val="40000"/>
                    </a:schemeClr>
                  </a:solidFill>
                </a:ln>
                <a:effectLst/>
              </c:spPr>
            </c:leaderLines>
            <c:extLst>
              <c:ext xmlns:c15="http://schemas.microsoft.com/office/drawing/2012/chart" uri="{CE6537A1-D6FC-4f65-9D91-7224C49458BB}"/>
            </c:extLst>
          </c:dLbls>
          <c:cat>
            <c:strRef>
              <c:f>Hoja1!$A$2:$A$5</c:f>
              <c:strCache>
                <c:ptCount val="2"/>
                <c:pt idx="0">
                  <c:v>SI</c:v>
                </c:pt>
                <c:pt idx="1">
                  <c:v>NO</c:v>
                </c:pt>
              </c:strCache>
            </c:strRef>
          </c:cat>
          <c:val>
            <c:numRef>
              <c:f>Hoja1!$B$2:$B$5</c:f>
              <c:numCache>
                <c:formatCode>0%</c:formatCode>
                <c:ptCount val="4"/>
                <c:pt idx="0">
                  <c:v>0.66</c:v>
                </c:pt>
                <c:pt idx="1">
                  <c:v>0.34</c:v>
                </c:pt>
              </c:numCache>
            </c:numRef>
          </c:val>
          <c:extLst>
            <c:ext xmlns:c16="http://schemas.microsoft.com/office/drawing/2014/chart" uri="{C3380CC4-5D6E-409C-BE32-E72D297353CC}">
              <c16:uniqueId val="{00000008-763F-4175-8625-065CD1294393}"/>
            </c:ext>
          </c:extLst>
        </c:ser>
        <c:dLbls>
          <c:dLblPos val="inEnd"/>
          <c:showLegendKey val="0"/>
          <c:showVal val="0"/>
          <c:showCatName val="1"/>
          <c:showSerName val="0"/>
          <c:showPercent val="1"/>
          <c:showBubbleSize val="0"/>
          <c:showLeaderLines val="1"/>
        </c:dLbls>
        <c:firstSliceAng val="0"/>
      </c:pieChart>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accent1"/>
    </a:solidFill>
    <a:ln w="9525" cap="flat" cmpd="sng" algn="ctr">
      <a:solidFill>
        <a:schemeClr val="accent1"/>
      </a:solidFill>
      <a:round/>
    </a:ln>
    <a:effectLst/>
  </c:spPr>
  <c:txPr>
    <a:bodyPr/>
    <a:lstStyle/>
    <a:p>
      <a:pPr>
        <a:defRPr/>
      </a:pPr>
      <a:endParaRPr lang="es-GT"/>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500" b="1" i="0" u="none" strike="noStrike" kern="1200" cap="all" spc="100" normalizeH="0" baseline="0">
              <a:solidFill>
                <a:schemeClr val="lt1"/>
              </a:solidFill>
              <a:latin typeface="+mn-lt"/>
              <a:ea typeface="+mn-ea"/>
              <a:cs typeface="+mn-cs"/>
            </a:defRPr>
          </a:pPr>
          <a:endParaRPr lang="es-GT"/>
        </a:p>
      </c:txPr>
    </c:title>
    <c:autoTitleDeleted val="0"/>
    <c:plotArea>
      <c:layout/>
      <c:pieChart>
        <c:varyColors val="1"/>
        <c:ser>
          <c:idx val="0"/>
          <c:order val="0"/>
          <c:tx>
            <c:strRef>
              <c:f>Hoja1!$B$1</c:f>
              <c:strCache>
                <c:ptCount val="1"/>
                <c:pt idx="0">
                  <c:v>PREGUNTA #8</c:v>
                </c:pt>
              </c:strCache>
            </c:strRef>
          </c:tx>
          <c:spPr>
            <a:solidFill>
              <a:schemeClr val="lt1"/>
            </a:solidFill>
            <a:ln w="19050">
              <a:solidFill>
                <a:schemeClr val="accent1"/>
              </a:solidFill>
            </a:ln>
            <a:effectLst/>
          </c:spPr>
          <c:dPt>
            <c:idx val="0"/>
            <c:bubble3D val="0"/>
            <c:spPr>
              <a:solidFill>
                <a:schemeClr val="lt1"/>
              </a:solidFill>
              <a:ln w="19050">
                <a:solidFill>
                  <a:schemeClr val="accent1"/>
                </a:solidFill>
              </a:ln>
              <a:effectLst/>
            </c:spPr>
            <c:extLst>
              <c:ext xmlns:c16="http://schemas.microsoft.com/office/drawing/2014/chart" uri="{C3380CC4-5D6E-409C-BE32-E72D297353CC}">
                <c16:uniqueId val="{00000001-2975-4E21-9F5A-778242BAD36D}"/>
              </c:ext>
            </c:extLst>
          </c:dPt>
          <c:dPt>
            <c:idx val="1"/>
            <c:bubble3D val="0"/>
            <c:spPr>
              <a:solidFill>
                <a:schemeClr val="lt1"/>
              </a:solidFill>
              <a:ln w="19050">
                <a:solidFill>
                  <a:schemeClr val="accent1"/>
                </a:solidFill>
              </a:ln>
              <a:effectLst/>
            </c:spPr>
            <c:extLst>
              <c:ext xmlns:c16="http://schemas.microsoft.com/office/drawing/2014/chart" uri="{C3380CC4-5D6E-409C-BE32-E72D297353CC}">
                <c16:uniqueId val="{00000003-2975-4E21-9F5A-778242BAD36D}"/>
              </c:ext>
            </c:extLst>
          </c:dPt>
          <c:dPt>
            <c:idx val="2"/>
            <c:bubble3D val="0"/>
            <c:spPr>
              <a:solidFill>
                <a:schemeClr val="lt1"/>
              </a:solidFill>
              <a:ln w="19050">
                <a:solidFill>
                  <a:schemeClr val="accent1"/>
                </a:solidFill>
              </a:ln>
              <a:effectLst/>
            </c:spPr>
            <c:extLst>
              <c:ext xmlns:c16="http://schemas.microsoft.com/office/drawing/2014/chart" uri="{C3380CC4-5D6E-409C-BE32-E72D297353CC}">
                <c16:uniqueId val="{00000005-2975-4E21-9F5A-778242BAD36D}"/>
              </c:ext>
            </c:extLst>
          </c:dPt>
          <c:dPt>
            <c:idx val="3"/>
            <c:bubble3D val="0"/>
            <c:spPr>
              <a:solidFill>
                <a:schemeClr val="lt1"/>
              </a:solidFill>
              <a:ln w="19050">
                <a:solidFill>
                  <a:schemeClr val="accent1"/>
                </a:solidFill>
              </a:ln>
              <a:effectLst/>
            </c:spPr>
            <c:extLst>
              <c:ext xmlns:c16="http://schemas.microsoft.com/office/drawing/2014/chart" uri="{C3380CC4-5D6E-409C-BE32-E72D297353CC}">
                <c16:uniqueId val="{00000007-2975-4E21-9F5A-778242BAD36D}"/>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accent1"/>
                    </a:solidFill>
                    <a:latin typeface="+mn-lt"/>
                    <a:ea typeface="+mn-ea"/>
                    <a:cs typeface="+mn-cs"/>
                  </a:defRPr>
                </a:pPr>
                <a:endParaRPr lang="es-GT"/>
              </a:p>
            </c:txPr>
            <c:dLblPos val="inEnd"/>
            <c:showLegendKey val="0"/>
            <c:showVal val="0"/>
            <c:showCatName val="1"/>
            <c:showSerName val="0"/>
            <c:showPercent val="1"/>
            <c:showBubbleSize val="0"/>
            <c:showLeaderLines val="1"/>
            <c:leaderLines>
              <c:spPr>
                <a:ln w="9525">
                  <a:solidFill>
                    <a:schemeClr val="accent1">
                      <a:lumMod val="60000"/>
                      <a:lumOff val="40000"/>
                    </a:schemeClr>
                  </a:solidFill>
                </a:ln>
                <a:effectLst/>
              </c:spPr>
            </c:leaderLines>
            <c:extLst>
              <c:ext xmlns:c15="http://schemas.microsoft.com/office/drawing/2012/chart" uri="{CE6537A1-D6FC-4f65-9D91-7224C49458BB}"/>
            </c:extLst>
          </c:dLbls>
          <c:cat>
            <c:strRef>
              <c:f>Hoja1!$A$2:$A$5</c:f>
              <c:strCache>
                <c:ptCount val="2"/>
                <c:pt idx="0">
                  <c:v>SI</c:v>
                </c:pt>
                <c:pt idx="1">
                  <c:v>NO</c:v>
                </c:pt>
              </c:strCache>
            </c:strRef>
          </c:cat>
          <c:val>
            <c:numRef>
              <c:f>Hoja1!$B$2:$B$5</c:f>
              <c:numCache>
                <c:formatCode>0%</c:formatCode>
                <c:ptCount val="4"/>
                <c:pt idx="0">
                  <c:v>0.65</c:v>
                </c:pt>
                <c:pt idx="1">
                  <c:v>0.35</c:v>
                </c:pt>
              </c:numCache>
            </c:numRef>
          </c:val>
          <c:extLst>
            <c:ext xmlns:c16="http://schemas.microsoft.com/office/drawing/2014/chart" uri="{C3380CC4-5D6E-409C-BE32-E72D297353CC}">
              <c16:uniqueId val="{00000008-2975-4E21-9F5A-778242BAD36D}"/>
            </c:ext>
          </c:extLst>
        </c:ser>
        <c:dLbls>
          <c:dLblPos val="inEnd"/>
          <c:showLegendKey val="0"/>
          <c:showVal val="0"/>
          <c:showCatName val="1"/>
          <c:showSerName val="0"/>
          <c:showPercent val="1"/>
          <c:showBubbleSize val="0"/>
          <c:showLeaderLines val="1"/>
        </c:dLbls>
        <c:firstSliceAng val="0"/>
      </c:pieChart>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accent1"/>
    </a:solidFill>
    <a:ln w="9525" cap="flat" cmpd="sng" algn="ctr">
      <a:solidFill>
        <a:schemeClr val="accent1"/>
      </a:solidFill>
      <a:round/>
    </a:ln>
    <a:effectLst/>
  </c:spPr>
  <c:txPr>
    <a:bodyPr/>
    <a:lstStyle/>
    <a:p>
      <a:pPr>
        <a:defRPr/>
      </a:pPr>
      <a:endParaRPr lang="es-GT"/>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500" b="1" i="0" u="none" strike="noStrike" kern="1200" cap="all" spc="100" normalizeH="0" baseline="0">
              <a:solidFill>
                <a:schemeClr val="lt1"/>
              </a:solidFill>
              <a:latin typeface="+mn-lt"/>
              <a:ea typeface="+mn-ea"/>
              <a:cs typeface="+mn-cs"/>
            </a:defRPr>
          </a:pPr>
          <a:endParaRPr lang="es-GT"/>
        </a:p>
      </c:txPr>
    </c:title>
    <c:autoTitleDeleted val="0"/>
    <c:plotArea>
      <c:layout/>
      <c:pieChart>
        <c:varyColors val="1"/>
        <c:ser>
          <c:idx val="0"/>
          <c:order val="0"/>
          <c:tx>
            <c:strRef>
              <c:f>Hoja1!$B$1</c:f>
              <c:strCache>
                <c:ptCount val="1"/>
                <c:pt idx="0">
                  <c:v>PREGUNTA #10</c:v>
                </c:pt>
              </c:strCache>
            </c:strRef>
          </c:tx>
          <c:spPr>
            <a:solidFill>
              <a:schemeClr val="lt1"/>
            </a:solidFill>
            <a:ln w="19050">
              <a:solidFill>
                <a:schemeClr val="accent1"/>
              </a:solidFill>
            </a:ln>
            <a:effectLst/>
          </c:spPr>
          <c:dPt>
            <c:idx val="0"/>
            <c:bubble3D val="0"/>
            <c:spPr>
              <a:solidFill>
                <a:schemeClr val="lt1"/>
              </a:solidFill>
              <a:ln w="19050">
                <a:solidFill>
                  <a:schemeClr val="accent1"/>
                </a:solidFill>
              </a:ln>
              <a:effectLst/>
            </c:spPr>
            <c:extLst>
              <c:ext xmlns:c16="http://schemas.microsoft.com/office/drawing/2014/chart" uri="{C3380CC4-5D6E-409C-BE32-E72D297353CC}">
                <c16:uniqueId val="{00000001-92E0-480B-9401-BB7212C26D2F}"/>
              </c:ext>
            </c:extLst>
          </c:dPt>
          <c:dPt>
            <c:idx val="1"/>
            <c:bubble3D val="0"/>
            <c:spPr>
              <a:solidFill>
                <a:schemeClr val="lt1"/>
              </a:solidFill>
              <a:ln w="19050">
                <a:solidFill>
                  <a:schemeClr val="accent1"/>
                </a:solidFill>
              </a:ln>
              <a:effectLst/>
            </c:spPr>
            <c:extLst>
              <c:ext xmlns:c16="http://schemas.microsoft.com/office/drawing/2014/chart" uri="{C3380CC4-5D6E-409C-BE32-E72D297353CC}">
                <c16:uniqueId val="{00000003-92E0-480B-9401-BB7212C26D2F}"/>
              </c:ext>
            </c:extLst>
          </c:dPt>
          <c:dPt>
            <c:idx val="2"/>
            <c:bubble3D val="0"/>
            <c:spPr>
              <a:solidFill>
                <a:schemeClr val="lt1"/>
              </a:solidFill>
              <a:ln w="19050">
                <a:solidFill>
                  <a:schemeClr val="accent1"/>
                </a:solidFill>
              </a:ln>
              <a:effectLst/>
            </c:spPr>
            <c:extLst>
              <c:ext xmlns:c16="http://schemas.microsoft.com/office/drawing/2014/chart" uri="{C3380CC4-5D6E-409C-BE32-E72D297353CC}">
                <c16:uniqueId val="{00000005-92E0-480B-9401-BB7212C26D2F}"/>
              </c:ext>
            </c:extLst>
          </c:dPt>
          <c:dPt>
            <c:idx val="3"/>
            <c:bubble3D val="0"/>
            <c:spPr>
              <a:solidFill>
                <a:schemeClr val="lt1"/>
              </a:solidFill>
              <a:ln w="19050">
                <a:solidFill>
                  <a:schemeClr val="accent1"/>
                </a:solidFill>
              </a:ln>
              <a:effectLst/>
            </c:spPr>
            <c:extLst>
              <c:ext xmlns:c16="http://schemas.microsoft.com/office/drawing/2014/chart" uri="{C3380CC4-5D6E-409C-BE32-E72D297353CC}">
                <c16:uniqueId val="{00000007-92E0-480B-9401-BB7212C26D2F}"/>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accent1"/>
                    </a:solidFill>
                    <a:latin typeface="+mn-lt"/>
                    <a:ea typeface="+mn-ea"/>
                    <a:cs typeface="+mn-cs"/>
                  </a:defRPr>
                </a:pPr>
                <a:endParaRPr lang="es-GT"/>
              </a:p>
            </c:txPr>
            <c:dLblPos val="inEnd"/>
            <c:showLegendKey val="0"/>
            <c:showVal val="0"/>
            <c:showCatName val="1"/>
            <c:showSerName val="0"/>
            <c:showPercent val="1"/>
            <c:showBubbleSize val="0"/>
            <c:showLeaderLines val="1"/>
            <c:leaderLines>
              <c:spPr>
                <a:ln w="9525">
                  <a:solidFill>
                    <a:schemeClr val="accent1">
                      <a:lumMod val="60000"/>
                      <a:lumOff val="40000"/>
                    </a:schemeClr>
                  </a:solidFill>
                </a:ln>
                <a:effectLst/>
              </c:spPr>
            </c:leaderLines>
            <c:extLst>
              <c:ext xmlns:c15="http://schemas.microsoft.com/office/drawing/2012/chart" uri="{CE6537A1-D6FC-4f65-9D91-7224C49458BB}"/>
            </c:extLst>
          </c:dLbls>
          <c:cat>
            <c:strRef>
              <c:f>Hoja1!$A$2:$A$5</c:f>
              <c:strCache>
                <c:ptCount val="2"/>
                <c:pt idx="0">
                  <c:v>SI</c:v>
                </c:pt>
                <c:pt idx="1">
                  <c:v>NO</c:v>
                </c:pt>
              </c:strCache>
            </c:strRef>
          </c:cat>
          <c:val>
            <c:numRef>
              <c:f>Hoja1!$B$2:$B$5</c:f>
              <c:numCache>
                <c:formatCode>0%</c:formatCode>
                <c:ptCount val="4"/>
                <c:pt idx="0">
                  <c:v>0.79</c:v>
                </c:pt>
                <c:pt idx="1">
                  <c:v>0.21</c:v>
                </c:pt>
              </c:numCache>
            </c:numRef>
          </c:val>
          <c:extLst>
            <c:ext xmlns:c16="http://schemas.microsoft.com/office/drawing/2014/chart" uri="{C3380CC4-5D6E-409C-BE32-E72D297353CC}">
              <c16:uniqueId val="{00000008-92E0-480B-9401-BB7212C26D2F}"/>
            </c:ext>
          </c:extLst>
        </c:ser>
        <c:dLbls>
          <c:dLblPos val="inEnd"/>
          <c:showLegendKey val="0"/>
          <c:showVal val="0"/>
          <c:showCatName val="1"/>
          <c:showSerName val="0"/>
          <c:showPercent val="1"/>
          <c:showBubbleSize val="0"/>
          <c:showLeaderLines val="1"/>
        </c:dLbls>
        <c:firstSliceAng val="0"/>
      </c:pieChart>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accent1"/>
    </a:solidFill>
    <a:ln w="9525" cap="flat" cmpd="sng" algn="ctr">
      <a:solidFill>
        <a:schemeClr val="accent1"/>
      </a:solidFill>
      <a:round/>
    </a:ln>
    <a:effectLst/>
  </c:spPr>
  <c:txPr>
    <a:bodyPr/>
    <a:lstStyle/>
    <a:p>
      <a:pPr>
        <a:defRPr/>
      </a:pPr>
      <a:endParaRPr lang="es-GT"/>
    </a:p>
  </c:txPr>
  <c:externalData r:id="rId3">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500" b="1" i="0" u="none" strike="noStrike" kern="1200" cap="all" spc="100" normalizeH="0" baseline="0">
              <a:solidFill>
                <a:schemeClr val="lt1"/>
              </a:solidFill>
              <a:latin typeface="+mn-lt"/>
              <a:ea typeface="+mn-ea"/>
              <a:cs typeface="+mn-cs"/>
            </a:defRPr>
          </a:pPr>
          <a:endParaRPr lang="es-GT"/>
        </a:p>
      </c:txPr>
    </c:title>
    <c:autoTitleDeleted val="0"/>
    <c:plotArea>
      <c:layout/>
      <c:pieChart>
        <c:varyColors val="1"/>
        <c:ser>
          <c:idx val="0"/>
          <c:order val="0"/>
          <c:tx>
            <c:strRef>
              <c:f>Hoja1!$B$1</c:f>
              <c:strCache>
                <c:ptCount val="1"/>
                <c:pt idx="0">
                  <c:v>PREGUNTA #11</c:v>
                </c:pt>
              </c:strCache>
            </c:strRef>
          </c:tx>
          <c:spPr>
            <a:solidFill>
              <a:schemeClr val="lt1"/>
            </a:solidFill>
            <a:ln w="19050">
              <a:solidFill>
                <a:schemeClr val="accent1"/>
              </a:solidFill>
            </a:ln>
            <a:effectLst/>
          </c:spPr>
          <c:dPt>
            <c:idx val="0"/>
            <c:bubble3D val="0"/>
            <c:spPr>
              <a:solidFill>
                <a:schemeClr val="lt1"/>
              </a:solidFill>
              <a:ln w="19050">
                <a:solidFill>
                  <a:schemeClr val="accent1"/>
                </a:solidFill>
              </a:ln>
              <a:effectLst/>
            </c:spPr>
            <c:extLst>
              <c:ext xmlns:c16="http://schemas.microsoft.com/office/drawing/2014/chart" uri="{C3380CC4-5D6E-409C-BE32-E72D297353CC}">
                <c16:uniqueId val="{00000001-9971-4B3B-A2DB-626AFC56CC69}"/>
              </c:ext>
            </c:extLst>
          </c:dPt>
          <c:dPt>
            <c:idx val="1"/>
            <c:bubble3D val="0"/>
            <c:spPr>
              <a:solidFill>
                <a:schemeClr val="lt1"/>
              </a:solidFill>
              <a:ln w="19050">
                <a:solidFill>
                  <a:schemeClr val="accent1"/>
                </a:solidFill>
              </a:ln>
              <a:effectLst/>
            </c:spPr>
            <c:extLst>
              <c:ext xmlns:c16="http://schemas.microsoft.com/office/drawing/2014/chart" uri="{C3380CC4-5D6E-409C-BE32-E72D297353CC}">
                <c16:uniqueId val="{00000003-9971-4B3B-A2DB-626AFC56CC69}"/>
              </c:ext>
            </c:extLst>
          </c:dPt>
          <c:dPt>
            <c:idx val="2"/>
            <c:bubble3D val="0"/>
            <c:spPr>
              <a:solidFill>
                <a:schemeClr val="lt1"/>
              </a:solidFill>
              <a:ln w="19050">
                <a:solidFill>
                  <a:schemeClr val="accent1"/>
                </a:solidFill>
              </a:ln>
              <a:effectLst/>
            </c:spPr>
            <c:extLst>
              <c:ext xmlns:c16="http://schemas.microsoft.com/office/drawing/2014/chart" uri="{C3380CC4-5D6E-409C-BE32-E72D297353CC}">
                <c16:uniqueId val="{00000005-9971-4B3B-A2DB-626AFC56CC69}"/>
              </c:ext>
            </c:extLst>
          </c:dPt>
          <c:dPt>
            <c:idx val="3"/>
            <c:bubble3D val="0"/>
            <c:spPr>
              <a:solidFill>
                <a:schemeClr val="lt1"/>
              </a:solidFill>
              <a:ln w="19050">
                <a:solidFill>
                  <a:schemeClr val="accent1"/>
                </a:solidFill>
              </a:ln>
              <a:effectLst/>
            </c:spPr>
            <c:extLst>
              <c:ext xmlns:c16="http://schemas.microsoft.com/office/drawing/2014/chart" uri="{C3380CC4-5D6E-409C-BE32-E72D297353CC}">
                <c16:uniqueId val="{00000007-9971-4B3B-A2DB-626AFC56CC69}"/>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accent1"/>
                    </a:solidFill>
                    <a:latin typeface="+mn-lt"/>
                    <a:ea typeface="+mn-ea"/>
                    <a:cs typeface="+mn-cs"/>
                  </a:defRPr>
                </a:pPr>
                <a:endParaRPr lang="es-GT"/>
              </a:p>
            </c:txPr>
            <c:dLblPos val="inEnd"/>
            <c:showLegendKey val="0"/>
            <c:showVal val="0"/>
            <c:showCatName val="1"/>
            <c:showSerName val="0"/>
            <c:showPercent val="1"/>
            <c:showBubbleSize val="0"/>
            <c:showLeaderLines val="1"/>
            <c:leaderLines>
              <c:spPr>
                <a:ln w="9525">
                  <a:solidFill>
                    <a:schemeClr val="accent1">
                      <a:lumMod val="60000"/>
                      <a:lumOff val="40000"/>
                    </a:schemeClr>
                  </a:solidFill>
                </a:ln>
                <a:effectLst/>
              </c:spPr>
            </c:leaderLines>
            <c:extLst>
              <c:ext xmlns:c15="http://schemas.microsoft.com/office/drawing/2012/chart" uri="{CE6537A1-D6FC-4f65-9D91-7224C49458BB}"/>
            </c:extLst>
          </c:dLbls>
          <c:cat>
            <c:strRef>
              <c:f>Hoja1!$A$2:$A$5</c:f>
              <c:strCache>
                <c:ptCount val="2"/>
                <c:pt idx="0">
                  <c:v>SI</c:v>
                </c:pt>
                <c:pt idx="1">
                  <c:v>NO</c:v>
                </c:pt>
              </c:strCache>
            </c:strRef>
          </c:cat>
          <c:val>
            <c:numRef>
              <c:f>Hoja1!$B$2:$B$5</c:f>
              <c:numCache>
                <c:formatCode>0%</c:formatCode>
                <c:ptCount val="4"/>
                <c:pt idx="0">
                  <c:v>0.64</c:v>
                </c:pt>
                <c:pt idx="1">
                  <c:v>0.36</c:v>
                </c:pt>
              </c:numCache>
            </c:numRef>
          </c:val>
          <c:extLst>
            <c:ext xmlns:c16="http://schemas.microsoft.com/office/drawing/2014/chart" uri="{C3380CC4-5D6E-409C-BE32-E72D297353CC}">
              <c16:uniqueId val="{00000008-9971-4B3B-A2DB-626AFC56CC69}"/>
            </c:ext>
          </c:extLst>
        </c:ser>
        <c:dLbls>
          <c:dLblPos val="inEnd"/>
          <c:showLegendKey val="0"/>
          <c:showVal val="0"/>
          <c:showCatName val="1"/>
          <c:showSerName val="0"/>
          <c:showPercent val="1"/>
          <c:showBubbleSize val="0"/>
          <c:showLeaderLines val="1"/>
        </c:dLbls>
        <c:firstSliceAng val="0"/>
      </c:pieChart>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accent1"/>
    </a:solidFill>
    <a:ln w="9525" cap="flat" cmpd="sng" algn="ctr">
      <a:solidFill>
        <a:schemeClr val="accent1"/>
      </a:solidFill>
      <a:round/>
    </a:ln>
    <a:effectLst/>
  </c:spPr>
  <c:txPr>
    <a:bodyPr/>
    <a:lstStyle/>
    <a:p>
      <a:pPr>
        <a:defRPr/>
      </a:pPr>
      <a:endParaRPr lang="es-GT"/>
    </a:p>
  </c:txPr>
  <c:externalData r:id="rId3">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500" b="1" i="0" u="none" strike="noStrike" kern="1200" cap="all" spc="100" normalizeH="0" baseline="0">
              <a:solidFill>
                <a:schemeClr val="lt1"/>
              </a:solidFill>
              <a:latin typeface="+mn-lt"/>
              <a:ea typeface="+mn-ea"/>
              <a:cs typeface="+mn-cs"/>
            </a:defRPr>
          </a:pPr>
          <a:endParaRPr lang="es-GT"/>
        </a:p>
      </c:txPr>
    </c:title>
    <c:autoTitleDeleted val="0"/>
    <c:plotArea>
      <c:layout/>
      <c:pieChart>
        <c:varyColors val="1"/>
        <c:ser>
          <c:idx val="0"/>
          <c:order val="0"/>
          <c:tx>
            <c:strRef>
              <c:f>Hoja1!$B$1</c:f>
              <c:strCache>
                <c:ptCount val="1"/>
                <c:pt idx="0">
                  <c:v>PREGUNTA #12</c:v>
                </c:pt>
              </c:strCache>
            </c:strRef>
          </c:tx>
          <c:spPr>
            <a:solidFill>
              <a:schemeClr val="lt1"/>
            </a:solidFill>
            <a:ln w="19050">
              <a:solidFill>
                <a:schemeClr val="accent1"/>
              </a:solidFill>
            </a:ln>
            <a:effectLst/>
          </c:spPr>
          <c:dPt>
            <c:idx val="0"/>
            <c:bubble3D val="0"/>
            <c:spPr>
              <a:solidFill>
                <a:schemeClr val="lt1"/>
              </a:solidFill>
              <a:ln w="19050">
                <a:solidFill>
                  <a:schemeClr val="accent1"/>
                </a:solidFill>
              </a:ln>
              <a:effectLst/>
            </c:spPr>
            <c:extLst>
              <c:ext xmlns:c16="http://schemas.microsoft.com/office/drawing/2014/chart" uri="{C3380CC4-5D6E-409C-BE32-E72D297353CC}">
                <c16:uniqueId val="{00000001-7823-4558-A050-72AA73418BDE}"/>
              </c:ext>
            </c:extLst>
          </c:dPt>
          <c:dPt>
            <c:idx val="1"/>
            <c:bubble3D val="0"/>
            <c:spPr>
              <a:solidFill>
                <a:schemeClr val="lt1"/>
              </a:solidFill>
              <a:ln w="19050">
                <a:solidFill>
                  <a:schemeClr val="accent1"/>
                </a:solidFill>
              </a:ln>
              <a:effectLst/>
            </c:spPr>
            <c:extLst>
              <c:ext xmlns:c16="http://schemas.microsoft.com/office/drawing/2014/chart" uri="{C3380CC4-5D6E-409C-BE32-E72D297353CC}">
                <c16:uniqueId val="{00000003-7823-4558-A050-72AA73418BDE}"/>
              </c:ext>
            </c:extLst>
          </c:dPt>
          <c:dPt>
            <c:idx val="2"/>
            <c:bubble3D val="0"/>
            <c:spPr>
              <a:solidFill>
                <a:schemeClr val="lt1"/>
              </a:solidFill>
              <a:ln w="19050">
                <a:solidFill>
                  <a:schemeClr val="accent1"/>
                </a:solidFill>
              </a:ln>
              <a:effectLst/>
            </c:spPr>
            <c:extLst>
              <c:ext xmlns:c16="http://schemas.microsoft.com/office/drawing/2014/chart" uri="{C3380CC4-5D6E-409C-BE32-E72D297353CC}">
                <c16:uniqueId val="{00000005-7823-4558-A050-72AA73418BDE}"/>
              </c:ext>
            </c:extLst>
          </c:dPt>
          <c:dPt>
            <c:idx val="3"/>
            <c:bubble3D val="0"/>
            <c:spPr>
              <a:solidFill>
                <a:schemeClr val="lt1"/>
              </a:solidFill>
              <a:ln w="19050">
                <a:solidFill>
                  <a:schemeClr val="accent1"/>
                </a:solidFill>
              </a:ln>
              <a:effectLst/>
            </c:spPr>
            <c:extLst>
              <c:ext xmlns:c16="http://schemas.microsoft.com/office/drawing/2014/chart" uri="{C3380CC4-5D6E-409C-BE32-E72D297353CC}">
                <c16:uniqueId val="{00000007-7823-4558-A050-72AA73418BDE}"/>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accent1"/>
                    </a:solidFill>
                    <a:latin typeface="+mn-lt"/>
                    <a:ea typeface="+mn-ea"/>
                    <a:cs typeface="+mn-cs"/>
                  </a:defRPr>
                </a:pPr>
                <a:endParaRPr lang="es-GT"/>
              </a:p>
            </c:txPr>
            <c:dLblPos val="inEnd"/>
            <c:showLegendKey val="0"/>
            <c:showVal val="0"/>
            <c:showCatName val="1"/>
            <c:showSerName val="0"/>
            <c:showPercent val="1"/>
            <c:showBubbleSize val="0"/>
            <c:showLeaderLines val="1"/>
            <c:leaderLines>
              <c:spPr>
                <a:ln w="9525">
                  <a:solidFill>
                    <a:schemeClr val="accent1">
                      <a:lumMod val="60000"/>
                      <a:lumOff val="40000"/>
                    </a:schemeClr>
                  </a:solidFill>
                </a:ln>
                <a:effectLst/>
              </c:spPr>
            </c:leaderLines>
            <c:extLst>
              <c:ext xmlns:c15="http://schemas.microsoft.com/office/drawing/2012/chart" uri="{CE6537A1-D6FC-4f65-9D91-7224C49458BB}"/>
            </c:extLst>
          </c:dLbls>
          <c:cat>
            <c:strRef>
              <c:f>Hoja1!$A$2:$A$5</c:f>
              <c:strCache>
                <c:ptCount val="2"/>
                <c:pt idx="0">
                  <c:v>SI</c:v>
                </c:pt>
                <c:pt idx="1">
                  <c:v>NO</c:v>
                </c:pt>
              </c:strCache>
            </c:strRef>
          </c:cat>
          <c:val>
            <c:numRef>
              <c:f>Hoja1!$B$2:$B$5</c:f>
              <c:numCache>
                <c:formatCode>0%</c:formatCode>
                <c:ptCount val="4"/>
                <c:pt idx="0">
                  <c:v>0.72</c:v>
                </c:pt>
                <c:pt idx="1">
                  <c:v>0.28000000000000003</c:v>
                </c:pt>
              </c:numCache>
            </c:numRef>
          </c:val>
          <c:extLst>
            <c:ext xmlns:c16="http://schemas.microsoft.com/office/drawing/2014/chart" uri="{C3380CC4-5D6E-409C-BE32-E72D297353CC}">
              <c16:uniqueId val="{00000008-7823-4558-A050-72AA73418BDE}"/>
            </c:ext>
          </c:extLst>
        </c:ser>
        <c:dLbls>
          <c:dLblPos val="inEnd"/>
          <c:showLegendKey val="0"/>
          <c:showVal val="0"/>
          <c:showCatName val="1"/>
          <c:showSerName val="0"/>
          <c:showPercent val="1"/>
          <c:showBubbleSize val="0"/>
          <c:showLeaderLines val="1"/>
        </c:dLbls>
        <c:firstSliceAng val="0"/>
      </c:pieChart>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accent1"/>
    </a:solidFill>
    <a:ln w="9525" cap="flat" cmpd="sng" algn="ctr">
      <a:solidFill>
        <a:schemeClr val="accent1"/>
      </a:solidFill>
      <a:round/>
    </a:ln>
    <a:effectLst/>
  </c:spPr>
  <c:txPr>
    <a:bodyPr/>
    <a:lstStyle/>
    <a:p>
      <a:pPr>
        <a:defRPr/>
      </a:pPr>
      <a:endParaRPr lang="es-GT"/>
    </a:p>
  </c:txPr>
  <c:externalData r:id="rId3">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500" b="1" i="0" u="none" strike="noStrike" kern="1200" cap="all" spc="100" normalizeH="0" baseline="0">
              <a:solidFill>
                <a:schemeClr val="lt1"/>
              </a:solidFill>
              <a:latin typeface="+mn-lt"/>
              <a:ea typeface="+mn-ea"/>
              <a:cs typeface="+mn-cs"/>
            </a:defRPr>
          </a:pPr>
          <a:endParaRPr lang="es-GT"/>
        </a:p>
      </c:txPr>
    </c:title>
    <c:autoTitleDeleted val="0"/>
    <c:plotArea>
      <c:layout/>
      <c:pieChart>
        <c:varyColors val="1"/>
        <c:ser>
          <c:idx val="0"/>
          <c:order val="0"/>
          <c:tx>
            <c:strRef>
              <c:f>Hoja1!$B$1</c:f>
              <c:strCache>
                <c:ptCount val="1"/>
                <c:pt idx="0">
                  <c:v>PREGUNTA #13</c:v>
                </c:pt>
              </c:strCache>
            </c:strRef>
          </c:tx>
          <c:spPr>
            <a:solidFill>
              <a:schemeClr val="lt1"/>
            </a:solidFill>
            <a:ln w="19050">
              <a:solidFill>
                <a:schemeClr val="accent1"/>
              </a:solidFill>
            </a:ln>
            <a:effectLst/>
          </c:spPr>
          <c:dPt>
            <c:idx val="0"/>
            <c:bubble3D val="0"/>
            <c:spPr>
              <a:solidFill>
                <a:schemeClr val="lt1"/>
              </a:solidFill>
              <a:ln w="19050">
                <a:solidFill>
                  <a:schemeClr val="accent1"/>
                </a:solidFill>
              </a:ln>
              <a:effectLst/>
            </c:spPr>
            <c:extLst>
              <c:ext xmlns:c16="http://schemas.microsoft.com/office/drawing/2014/chart" uri="{C3380CC4-5D6E-409C-BE32-E72D297353CC}">
                <c16:uniqueId val="{00000001-570E-499B-B962-154568B2CC09}"/>
              </c:ext>
            </c:extLst>
          </c:dPt>
          <c:dPt>
            <c:idx val="1"/>
            <c:bubble3D val="0"/>
            <c:spPr>
              <a:solidFill>
                <a:schemeClr val="lt1"/>
              </a:solidFill>
              <a:ln w="19050">
                <a:solidFill>
                  <a:schemeClr val="accent1"/>
                </a:solidFill>
              </a:ln>
              <a:effectLst/>
            </c:spPr>
            <c:extLst>
              <c:ext xmlns:c16="http://schemas.microsoft.com/office/drawing/2014/chart" uri="{C3380CC4-5D6E-409C-BE32-E72D297353CC}">
                <c16:uniqueId val="{00000003-570E-499B-B962-154568B2CC09}"/>
              </c:ext>
            </c:extLst>
          </c:dPt>
          <c:dPt>
            <c:idx val="2"/>
            <c:bubble3D val="0"/>
            <c:spPr>
              <a:solidFill>
                <a:schemeClr val="lt1"/>
              </a:solidFill>
              <a:ln w="19050">
                <a:solidFill>
                  <a:schemeClr val="accent1"/>
                </a:solidFill>
              </a:ln>
              <a:effectLst/>
            </c:spPr>
            <c:extLst>
              <c:ext xmlns:c16="http://schemas.microsoft.com/office/drawing/2014/chart" uri="{C3380CC4-5D6E-409C-BE32-E72D297353CC}">
                <c16:uniqueId val="{00000005-570E-499B-B962-154568B2CC09}"/>
              </c:ext>
            </c:extLst>
          </c:dPt>
          <c:dPt>
            <c:idx val="3"/>
            <c:bubble3D val="0"/>
            <c:spPr>
              <a:solidFill>
                <a:schemeClr val="lt1"/>
              </a:solidFill>
              <a:ln w="19050">
                <a:solidFill>
                  <a:schemeClr val="accent1"/>
                </a:solidFill>
              </a:ln>
              <a:effectLst/>
            </c:spPr>
            <c:extLst>
              <c:ext xmlns:c16="http://schemas.microsoft.com/office/drawing/2014/chart" uri="{C3380CC4-5D6E-409C-BE32-E72D297353CC}">
                <c16:uniqueId val="{00000007-570E-499B-B962-154568B2CC09}"/>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accent1"/>
                    </a:solidFill>
                    <a:latin typeface="+mn-lt"/>
                    <a:ea typeface="+mn-ea"/>
                    <a:cs typeface="+mn-cs"/>
                  </a:defRPr>
                </a:pPr>
                <a:endParaRPr lang="es-GT"/>
              </a:p>
            </c:txPr>
            <c:dLblPos val="inEnd"/>
            <c:showLegendKey val="0"/>
            <c:showVal val="0"/>
            <c:showCatName val="1"/>
            <c:showSerName val="0"/>
            <c:showPercent val="1"/>
            <c:showBubbleSize val="0"/>
            <c:showLeaderLines val="1"/>
            <c:leaderLines>
              <c:spPr>
                <a:ln w="9525">
                  <a:solidFill>
                    <a:schemeClr val="accent1">
                      <a:lumMod val="60000"/>
                      <a:lumOff val="40000"/>
                    </a:schemeClr>
                  </a:solidFill>
                </a:ln>
                <a:effectLst/>
              </c:spPr>
            </c:leaderLines>
            <c:extLst>
              <c:ext xmlns:c15="http://schemas.microsoft.com/office/drawing/2012/chart" uri="{CE6537A1-D6FC-4f65-9D91-7224C49458BB}"/>
            </c:extLst>
          </c:dLbls>
          <c:cat>
            <c:strRef>
              <c:f>Hoja1!$A$2:$A$5</c:f>
              <c:strCache>
                <c:ptCount val="2"/>
                <c:pt idx="0">
                  <c:v>SI</c:v>
                </c:pt>
                <c:pt idx="1">
                  <c:v>NO</c:v>
                </c:pt>
              </c:strCache>
            </c:strRef>
          </c:cat>
          <c:val>
            <c:numRef>
              <c:f>Hoja1!$B$2:$B$5</c:f>
              <c:numCache>
                <c:formatCode>0%</c:formatCode>
                <c:ptCount val="4"/>
                <c:pt idx="0">
                  <c:v>0.69</c:v>
                </c:pt>
                <c:pt idx="1">
                  <c:v>0.31</c:v>
                </c:pt>
              </c:numCache>
            </c:numRef>
          </c:val>
          <c:extLst>
            <c:ext xmlns:c16="http://schemas.microsoft.com/office/drawing/2014/chart" uri="{C3380CC4-5D6E-409C-BE32-E72D297353CC}">
              <c16:uniqueId val="{00000008-570E-499B-B962-154568B2CC09}"/>
            </c:ext>
          </c:extLst>
        </c:ser>
        <c:dLbls>
          <c:dLblPos val="inEnd"/>
          <c:showLegendKey val="0"/>
          <c:showVal val="0"/>
          <c:showCatName val="1"/>
          <c:showSerName val="0"/>
          <c:showPercent val="1"/>
          <c:showBubbleSize val="0"/>
          <c:showLeaderLines val="1"/>
        </c:dLbls>
        <c:firstSliceAng val="0"/>
      </c:pieChart>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accent1"/>
    </a:solidFill>
    <a:ln w="9525" cap="flat" cmpd="sng" algn="ctr">
      <a:solidFill>
        <a:schemeClr val="accent1"/>
      </a:solidFill>
      <a:round/>
    </a:ln>
    <a:effectLst/>
  </c:spPr>
  <c:txPr>
    <a:bodyPr/>
    <a:lstStyle/>
    <a:p>
      <a:pPr>
        <a:defRPr/>
      </a:pPr>
      <a:endParaRPr lang="es-GT"/>
    </a:p>
  </c:txPr>
  <c:externalData r:id="rId3">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500" b="1" i="0" u="none" strike="noStrike" kern="1200" cap="all" spc="100" normalizeH="0" baseline="0">
              <a:solidFill>
                <a:schemeClr val="lt1"/>
              </a:solidFill>
              <a:latin typeface="+mn-lt"/>
              <a:ea typeface="+mn-ea"/>
              <a:cs typeface="+mn-cs"/>
            </a:defRPr>
          </a:pPr>
          <a:endParaRPr lang="es-GT"/>
        </a:p>
      </c:txPr>
    </c:title>
    <c:autoTitleDeleted val="0"/>
    <c:plotArea>
      <c:layout/>
      <c:pieChart>
        <c:varyColors val="1"/>
        <c:ser>
          <c:idx val="0"/>
          <c:order val="0"/>
          <c:tx>
            <c:strRef>
              <c:f>Hoja1!$B$1</c:f>
              <c:strCache>
                <c:ptCount val="1"/>
                <c:pt idx="0">
                  <c:v>PREGUNTA #14</c:v>
                </c:pt>
              </c:strCache>
            </c:strRef>
          </c:tx>
          <c:spPr>
            <a:solidFill>
              <a:schemeClr val="lt1"/>
            </a:solidFill>
            <a:ln w="19050">
              <a:solidFill>
                <a:schemeClr val="accent1"/>
              </a:solidFill>
            </a:ln>
            <a:effectLst/>
          </c:spPr>
          <c:dPt>
            <c:idx val="0"/>
            <c:bubble3D val="0"/>
            <c:spPr>
              <a:solidFill>
                <a:schemeClr val="lt1"/>
              </a:solidFill>
              <a:ln w="19050">
                <a:solidFill>
                  <a:schemeClr val="accent1"/>
                </a:solidFill>
              </a:ln>
              <a:effectLst/>
            </c:spPr>
            <c:extLst>
              <c:ext xmlns:c16="http://schemas.microsoft.com/office/drawing/2014/chart" uri="{C3380CC4-5D6E-409C-BE32-E72D297353CC}">
                <c16:uniqueId val="{00000001-0AD1-45A3-ADD7-5CA14A225BEF}"/>
              </c:ext>
            </c:extLst>
          </c:dPt>
          <c:dPt>
            <c:idx val="1"/>
            <c:bubble3D val="0"/>
            <c:spPr>
              <a:solidFill>
                <a:schemeClr val="lt1"/>
              </a:solidFill>
              <a:ln w="19050">
                <a:solidFill>
                  <a:schemeClr val="accent1"/>
                </a:solidFill>
              </a:ln>
              <a:effectLst/>
            </c:spPr>
            <c:extLst>
              <c:ext xmlns:c16="http://schemas.microsoft.com/office/drawing/2014/chart" uri="{C3380CC4-5D6E-409C-BE32-E72D297353CC}">
                <c16:uniqueId val="{00000003-0AD1-45A3-ADD7-5CA14A225BEF}"/>
              </c:ext>
            </c:extLst>
          </c:dPt>
          <c:dPt>
            <c:idx val="2"/>
            <c:bubble3D val="0"/>
            <c:spPr>
              <a:solidFill>
                <a:schemeClr val="lt1"/>
              </a:solidFill>
              <a:ln w="19050">
                <a:solidFill>
                  <a:schemeClr val="accent1"/>
                </a:solidFill>
              </a:ln>
              <a:effectLst/>
            </c:spPr>
            <c:extLst>
              <c:ext xmlns:c16="http://schemas.microsoft.com/office/drawing/2014/chart" uri="{C3380CC4-5D6E-409C-BE32-E72D297353CC}">
                <c16:uniqueId val="{00000005-0AD1-45A3-ADD7-5CA14A225BEF}"/>
              </c:ext>
            </c:extLst>
          </c:dPt>
          <c:dPt>
            <c:idx val="3"/>
            <c:bubble3D val="0"/>
            <c:spPr>
              <a:solidFill>
                <a:schemeClr val="lt1"/>
              </a:solidFill>
              <a:ln w="19050">
                <a:solidFill>
                  <a:schemeClr val="accent1"/>
                </a:solidFill>
              </a:ln>
              <a:effectLst/>
            </c:spPr>
            <c:extLst>
              <c:ext xmlns:c16="http://schemas.microsoft.com/office/drawing/2014/chart" uri="{C3380CC4-5D6E-409C-BE32-E72D297353CC}">
                <c16:uniqueId val="{00000007-0AD1-45A3-ADD7-5CA14A225BEF}"/>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accent1"/>
                    </a:solidFill>
                    <a:latin typeface="+mn-lt"/>
                    <a:ea typeface="+mn-ea"/>
                    <a:cs typeface="+mn-cs"/>
                  </a:defRPr>
                </a:pPr>
                <a:endParaRPr lang="es-GT"/>
              </a:p>
            </c:txPr>
            <c:dLblPos val="inEnd"/>
            <c:showLegendKey val="0"/>
            <c:showVal val="0"/>
            <c:showCatName val="1"/>
            <c:showSerName val="0"/>
            <c:showPercent val="1"/>
            <c:showBubbleSize val="0"/>
            <c:showLeaderLines val="1"/>
            <c:leaderLines>
              <c:spPr>
                <a:ln w="9525">
                  <a:solidFill>
                    <a:schemeClr val="accent1">
                      <a:lumMod val="60000"/>
                      <a:lumOff val="40000"/>
                    </a:schemeClr>
                  </a:solidFill>
                </a:ln>
                <a:effectLst/>
              </c:spPr>
            </c:leaderLines>
            <c:extLst>
              <c:ext xmlns:c15="http://schemas.microsoft.com/office/drawing/2012/chart" uri="{CE6537A1-D6FC-4f65-9D91-7224C49458BB}"/>
            </c:extLst>
          </c:dLbls>
          <c:cat>
            <c:strRef>
              <c:f>Hoja1!$A$2:$A$5</c:f>
              <c:strCache>
                <c:ptCount val="2"/>
                <c:pt idx="0">
                  <c:v>SI</c:v>
                </c:pt>
                <c:pt idx="1">
                  <c:v>NO</c:v>
                </c:pt>
              </c:strCache>
            </c:strRef>
          </c:cat>
          <c:val>
            <c:numRef>
              <c:f>Hoja1!$B$2:$B$5</c:f>
              <c:numCache>
                <c:formatCode>0%</c:formatCode>
                <c:ptCount val="4"/>
                <c:pt idx="0">
                  <c:v>0.69</c:v>
                </c:pt>
                <c:pt idx="1">
                  <c:v>0.31</c:v>
                </c:pt>
              </c:numCache>
            </c:numRef>
          </c:val>
          <c:extLst>
            <c:ext xmlns:c16="http://schemas.microsoft.com/office/drawing/2014/chart" uri="{C3380CC4-5D6E-409C-BE32-E72D297353CC}">
              <c16:uniqueId val="{00000008-0AD1-45A3-ADD7-5CA14A225BEF}"/>
            </c:ext>
          </c:extLst>
        </c:ser>
        <c:dLbls>
          <c:dLblPos val="inEnd"/>
          <c:showLegendKey val="0"/>
          <c:showVal val="0"/>
          <c:showCatName val="1"/>
          <c:showSerName val="0"/>
          <c:showPercent val="1"/>
          <c:showBubbleSize val="0"/>
          <c:showLeaderLines val="1"/>
        </c:dLbls>
        <c:firstSliceAng val="0"/>
      </c:pieChart>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accent1"/>
    </a:solidFill>
    <a:ln w="9525" cap="flat" cmpd="sng" algn="ctr">
      <a:solidFill>
        <a:schemeClr val="accent1"/>
      </a:solidFill>
      <a:round/>
    </a:ln>
    <a:effectLst/>
  </c:spPr>
  <c:txPr>
    <a:bodyPr/>
    <a:lstStyle/>
    <a:p>
      <a:pPr>
        <a:defRPr/>
      </a:pPr>
      <a:endParaRPr lang="es-GT"/>
    </a:p>
  </c:txPr>
  <c:externalData r:id="rId3">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500" b="1" i="0" u="none" strike="noStrike" kern="1200" cap="all" spc="100" normalizeH="0" baseline="0">
              <a:solidFill>
                <a:schemeClr val="lt1"/>
              </a:solidFill>
              <a:latin typeface="+mn-lt"/>
              <a:ea typeface="+mn-ea"/>
              <a:cs typeface="+mn-cs"/>
            </a:defRPr>
          </a:pPr>
          <a:endParaRPr lang="es-GT"/>
        </a:p>
      </c:txPr>
    </c:title>
    <c:autoTitleDeleted val="0"/>
    <c:plotArea>
      <c:layout/>
      <c:pieChart>
        <c:varyColors val="1"/>
        <c:ser>
          <c:idx val="0"/>
          <c:order val="0"/>
          <c:tx>
            <c:strRef>
              <c:f>Hoja1!$B$1</c:f>
              <c:strCache>
                <c:ptCount val="1"/>
                <c:pt idx="0">
                  <c:v>PREGUNTA #15</c:v>
                </c:pt>
              </c:strCache>
            </c:strRef>
          </c:tx>
          <c:spPr>
            <a:solidFill>
              <a:schemeClr val="lt1"/>
            </a:solidFill>
            <a:ln w="19050">
              <a:solidFill>
                <a:schemeClr val="accent1"/>
              </a:solidFill>
            </a:ln>
            <a:effectLst/>
          </c:spPr>
          <c:dPt>
            <c:idx val="0"/>
            <c:bubble3D val="0"/>
            <c:spPr>
              <a:solidFill>
                <a:schemeClr val="lt1"/>
              </a:solidFill>
              <a:ln w="19050">
                <a:solidFill>
                  <a:schemeClr val="accent1"/>
                </a:solidFill>
              </a:ln>
              <a:effectLst/>
            </c:spPr>
            <c:extLst>
              <c:ext xmlns:c16="http://schemas.microsoft.com/office/drawing/2014/chart" uri="{C3380CC4-5D6E-409C-BE32-E72D297353CC}">
                <c16:uniqueId val="{00000001-9924-48D4-881E-3DFAF97B337F}"/>
              </c:ext>
            </c:extLst>
          </c:dPt>
          <c:dPt>
            <c:idx val="1"/>
            <c:bubble3D val="0"/>
            <c:spPr>
              <a:solidFill>
                <a:schemeClr val="lt1"/>
              </a:solidFill>
              <a:ln w="19050">
                <a:solidFill>
                  <a:schemeClr val="accent1"/>
                </a:solidFill>
              </a:ln>
              <a:effectLst/>
            </c:spPr>
            <c:extLst>
              <c:ext xmlns:c16="http://schemas.microsoft.com/office/drawing/2014/chart" uri="{C3380CC4-5D6E-409C-BE32-E72D297353CC}">
                <c16:uniqueId val="{00000003-9924-48D4-881E-3DFAF97B337F}"/>
              </c:ext>
            </c:extLst>
          </c:dPt>
          <c:dPt>
            <c:idx val="2"/>
            <c:bubble3D val="0"/>
            <c:spPr>
              <a:solidFill>
                <a:schemeClr val="lt1"/>
              </a:solidFill>
              <a:ln w="19050">
                <a:solidFill>
                  <a:schemeClr val="accent1"/>
                </a:solidFill>
              </a:ln>
              <a:effectLst/>
            </c:spPr>
            <c:extLst>
              <c:ext xmlns:c16="http://schemas.microsoft.com/office/drawing/2014/chart" uri="{C3380CC4-5D6E-409C-BE32-E72D297353CC}">
                <c16:uniqueId val="{00000005-9924-48D4-881E-3DFAF97B337F}"/>
              </c:ext>
            </c:extLst>
          </c:dPt>
          <c:dPt>
            <c:idx val="3"/>
            <c:bubble3D val="0"/>
            <c:spPr>
              <a:solidFill>
                <a:schemeClr val="lt1"/>
              </a:solidFill>
              <a:ln w="19050">
                <a:solidFill>
                  <a:schemeClr val="accent1"/>
                </a:solidFill>
              </a:ln>
              <a:effectLst/>
            </c:spPr>
            <c:extLst>
              <c:ext xmlns:c16="http://schemas.microsoft.com/office/drawing/2014/chart" uri="{C3380CC4-5D6E-409C-BE32-E72D297353CC}">
                <c16:uniqueId val="{00000007-9924-48D4-881E-3DFAF97B337F}"/>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accent1"/>
                    </a:solidFill>
                    <a:latin typeface="+mn-lt"/>
                    <a:ea typeface="+mn-ea"/>
                    <a:cs typeface="+mn-cs"/>
                  </a:defRPr>
                </a:pPr>
                <a:endParaRPr lang="es-GT"/>
              </a:p>
            </c:txPr>
            <c:dLblPos val="inEnd"/>
            <c:showLegendKey val="0"/>
            <c:showVal val="0"/>
            <c:showCatName val="1"/>
            <c:showSerName val="0"/>
            <c:showPercent val="1"/>
            <c:showBubbleSize val="0"/>
            <c:showLeaderLines val="1"/>
            <c:leaderLines>
              <c:spPr>
                <a:ln w="9525">
                  <a:solidFill>
                    <a:schemeClr val="accent1">
                      <a:lumMod val="60000"/>
                      <a:lumOff val="40000"/>
                    </a:schemeClr>
                  </a:solidFill>
                </a:ln>
                <a:effectLst/>
              </c:spPr>
            </c:leaderLines>
            <c:extLst>
              <c:ext xmlns:c15="http://schemas.microsoft.com/office/drawing/2012/chart" uri="{CE6537A1-D6FC-4f65-9D91-7224C49458BB}"/>
            </c:extLst>
          </c:dLbls>
          <c:cat>
            <c:strRef>
              <c:f>Hoja1!$A$2:$A$5</c:f>
              <c:strCache>
                <c:ptCount val="2"/>
                <c:pt idx="0">
                  <c:v>SI</c:v>
                </c:pt>
                <c:pt idx="1">
                  <c:v>NO</c:v>
                </c:pt>
              </c:strCache>
            </c:strRef>
          </c:cat>
          <c:val>
            <c:numRef>
              <c:f>Hoja1!$B$2:$B$5</c:f>
              <c:numCache>
                <c:formatCode>0%</c:formatCode>
                <c:ptCount val="4"/>
                <c:pt idx="0">
                  <c:v>0.75</c:v>
                </c:pt>
                <c:pt idx="1">
                  <c:v>0.15</c:v>
                </c:pt>
              </c:numCache>
            </c:numRef>
          </c:val>
          <c:extLst>
            <c:ext xmlns:c16="http://schemas.microsoft.com/office/drawing/2014/chart" uri="{C3380CC4-5D6E-409C-BE32-E72D297353CC}">
              <c16:uniqueId val="{00000008-9924-48D4-881E-3DFAF97B337F}"/>
            </c:ext>
          </c:extLst>
        </c:ser>
        <c:dLbls>
          <c:dLblPos val="inEnd"/>
          <c:showLegendKey val="0"/>
          <c:showVal val="0"/>
          <c:showCatName val="1"/>
          <c:showSerName val="0"/>
          <c:showPercent val="1"/>
          <c:showBubbleSize val="0"/>
          <c:showLeaderLines val="1"/>
        </c:dLbls>
        <c:firstSliceAng val="0"/>
      </c:pieChart>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accent1"/>
    </a:solidFill>
    <a:ln w="9525" cap="flat" cmpd="sng" algn="ctr">
      <a:solidFill>
        <a:schemeClr val="accent1"/>
      </a:solidFill>
      <a:round/>
    </a:ln>
    <a:effectLst/>
  </c:spPr>
  <c:txPr>
    <a:bodyPr/>
    <a:lstStyle/>
    <a:p>
      <a:pPr>
        <a:defRPr/>
      </a:pPr>
      <a:endParaRPr lang="es-GT"/>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60">
  <cs:axisTitle>
    <cs:lnRef idx="0"/>
    <cs:fillRef idx="0"/>
    <cs:effectRef idx="0"/>
    <cs:fontRef idx="minor">
      <a:schemeClr val="lt1"/>
    </cs:fontRef>
    <cs:defRPr sz="900" b="1" kern="1200"/>
  </cs:axisTitle>
  <cs:categoryAxis>
    <cs:lnRef idx="0">
      <cs:styleClr val="0"/>
    </cs:lnRef>
    <cs:fillRef idx="0"/>
    <cs:effectRef idx="0"/>
    <cs:fontRef idx="minor">
      <a:schemeClr val="lt1"/>
    </cs:fontRef>
    <cs:spPr>
      <a:ln w="3175" cap="flat" cmpd="sng" algn="ctr">
        <a:solidFill>
          <a:schemeClr val="phClr">
            <a:lumMod val="60000"/>
            <a:lumOff val="40000"/>
          </a:schemeClr>
        </a:solidFill>
        <a:round/>
      </a:ln>
    </cs:spPr>
    <cs:defRPr sz="800" kern="1200" cap="all" spc="150" normalizeH="0" baseline="0"/>
  </cs:categoryAxis>
  <cs:chartArea>
    <cs:lnRef idx="0">
      <cs:styleClr val="0"/>
    </cs:lnRef>
    <cs:fillRef idx="0">
      <cs:styleClr val="0"/>
    </cs:fillRef>
    <cs:effectRef idx="0"/>
    <cs:fontRef idx="minor">
      <a:schemeClr val="dk1"/>
    </cs:fontRef>
    <cs:spPr>
      <a:solidFill>
        <a:schemeClr val="phClr"/>
      </a:solidFill>
      <a:ln w="9525" cap="flat" cmpd="sng" algn="ctr">
        <a:solidFill>
          <a:schemeClr val="phClr"/>
        </a:solidFill>
        <a:round/>
      </a:ln>
    </cs:spPr>
    <cs:defRPr sz="1000" kern="1200"/>
  </cs:chartArea>
  <cs:dataLabel>
    <cs:lnRef idx="0">
      <cs:styleClr val="0"/>
    </cs:lnRef>
    <cs:fillRef idx="0"/>
    <cs:effectRef idx="0"/>
    <cs:fontRef idx="minor">
      <cs:styleClr val="0"/>
    </cs:fontRef>
    <cs:defRPr sz="900" b="1" kern="1200"/>
  </cs:dataLabel>
  <cs:dataLabelCallout>
    <cs:lnRef idx="0">
      <cs:styleClr val="0"/>
    </cs:lnRef>
    <cs:fillRef idx="0"/>
    <cs:effectRef idx="0"/>
    <cs:fontRef idx="minor">
      <cs:styleClr val="0"/>
    </cs:fontRef>
    <cs:spPr>
      <a:solidFill>
        <a:schemeClr val="lt1"/>
      </a:solidFill>
      <a:ln>
        <a:solidFill>
          <a:schemeClr val="phClr"/>
        </a:solidFill>
      </a:ln>
    </cs:spPr>
    <cs:defRPr sz="900" b="1" kern="1200"/>
    <cs:bodyPr rot="0" spcFirstLastPara="1" vertOverflow="clip" horzOverflow="clip" vert="horz" wrap="square" lIns="36576" tIns="18288" rIns="36576" bIns="18288" anchor="ctr" anchorCtr="1">
      <a:spAutoFit/>
    </cs:bodyPr>
  </cs:dataLabelCallout>
  <cs:dataPoint>
    <cs:lnRef idx="0">
      <cs:styleClr val="0"/>
    </cs:lnRef>
    <cs:fillRef idx="0"/>
    <cs:effectRef idx="0"/>
    <cs:fontRef idx="minor">
      <a:schemeClr val="dk1"/>
    </cs:fontRef>
    <cs:spPr>
      <a:solidFill>
        <a:schemeClr val="lt1"/>
      </a:solidFill>
      <a:ln w="19050">
        <a:solidFill>
          <a:schemeClr val="phClr"/>
        </a:solidFill>
      </a:ln>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styleClr val="auto"/>
    </cs:effectRef>
    <cs:fontRef idx="minor">
      <a:schemeClr val="dk1"/>
    </cs:fontRef>
    <cs:spPr>
      <a:ln w="34925" cap="rnd">
        <a:solidFill>
          <a:schemeClr val="lt1"/>
        </a:solidFill>
        <a:round/>
      </a:ln>
      <a:effectLst>
        <a:outerShdw dist="25400" dir="2700000" algn="tl" rotWithShape="0">
          <a:schemeClr val="phClr"/>
        </a:outerShdw>
      </a:effectLst>
    </cs:spPr>
  </cs:dataPointLine>
  <cs:dataPointMarker>
    <cs:lnRef idx="0"/>
    <cs:fillRef idx="0">
      <cs:styleClr val="auto"/>
    </cs:fillRef>
    <cs:effectRef idx="0"/>
    <cs:fontRef idx="minor">
      <a:schemeClr val="dk1"/>
    </cs:fontRef>
    <cs:spPr>
      <a:solidFill>
        <a:schemeClr val="phClr"/>
      </a:solidFill>
      <a:ln w="22225">
        <a:solidFill>
          <a:schemeClr val="lt1"/>
        </a:solidFill>
        <a:round/>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styleClr val="0"/>
    </cs:lnRef>
    <cs:fillRef idx="0"/>
    <cs:effectRef idx="0"/>
    <cs:fontRef idx="minor">
      <a:schemeClr val="lt1"/>
    </cs:fontRef>
    <cs:spPr>
      <a:ln w="9525">
        <a:solidFill>
          <a:schemeClr val="phClr">
            <a:lumMod val="60000"/>
            <a:lumOff val="40000"/>
          </a:schemeClr>
        </a:solidFill>
      </a:ln>
    </cs:spPr>
    <cs:defRPr sz="900" kern="1200"/>
  </cs:dataTable>
  <cs:downBar>
    <cs:lnRef idx="0">
      <cs:styleClr val="0"/>
    </cs:lnRef>
    <cs:fillRef idx="0"/>
    <cs:effectRef idx="0"/>
    <cs:fontRef idx="minor">
      <a:schemeClr val="dk1"/>
    </cs:fontRef>
    <cs:spPr>
      <a:solidFill>
        <a:schemeClr val="dk1">
          <a:lumMod val="35000"/>
          <a:lumOff val="65000"/>
        </a:schemeClr>
      </a:solidFill>
      <a:ln w="9525">
        <a:solidFill>
          <a:schemeClr val="phClr">
            <a:lumMod val="60000"/>
            <a:lumOff val="40000"/>
          </a:schemeClr>
        </a:solidFill>
      </a:ln>
    </cs:spPr>
  </cs:downBar>
  <cs:dropLine>
    <cs:lnRef idx="0">
      <cs:styleClr val="0"/>
    </cs:lnRef>
    <cs:fillRef idx="0"/>
    <cs:effectRef idx="0"/>
    <cs:fontRef idx="minor">
      <a:schemeClr val="dk1"/>
    </cs:fontRef>
    <cs:spPr>
      <a:ln w="9525">
        <a:solidFill>
          <a:schemeClr val="phClr">
            <a:lumMod val="60000"/>
            <a:lumOff val="40000"/>
          </a:schemeClr>
        </a:solidFill>
        <a:prstDash val="dash"/>
      </a:ln>
    </cs:spPr>
  </cs:dropLine>
  <cs:errorBar>
    <cs:lnRef idx="0">
      <cs:styleClr val="0"/>
    </cs:lnRef>
    <cs:fillRef idx="0"/>
    <cs:effectRef idx="0"/>
    <cs:fontRef idx="minor">
      <a:schemeClr val="dk1"/>
    </cs:fontRef>
    <cs:spPr>
      <a:ln w="9525">
        <a:solidFill>
          <a:schemeClr val="phClr">
            <a:lumMod val="60000"/>
            <a:lumOff val="40000"/>
          </a:schemeClr>
        </a:solidFill>
        <a:round/>
      </a:ln>
      <a:effectLst>
        <a:glow rad="25400">
          <a:schemeClr val="lt1"/>
        </a:glow>
      </a:effectLst>
    </cs:spPr>
  </cs:errorBar>
  <cs:floor>
    <cs:lnRef idx="0"/>
    <cs:fillRef idx="0"/>
    <cs:effectRef idx="0"/>
    <cs:fontRef idx="minor">
      <a:schemeClr val="dk1"/>
    </cs:fontRef>
  </cs:floor>
  <cs:gridlineMajor>
    <cs:lnRef idx="0">
      <cs:styleClr val="0"/>
    </cs:lnRef>
    <cs:fillRef idx="0"/>
    <cs:effectRef idx="0"/>
    <cs:fontRef idx="minor">
      <a:schemeClr val="dk1"/>
    </cs:fontRef>
    <cs:spPr>
      <a:ln w="9525" cap="flat" cmpd="sng" algn="ctr">
        <a:solidFill>
          <a:schemeClr val="lt1">
            <a:alpha val="25000"/>
          </a:schemeClr>
        </a:solidFill>
        <a:round/>
      </a:ln>
    </cs:spPr>
  </cs:gridlineMajor>
  <cs:gridlineMinor>
    <cs:lnRef idx="0">
      <cs:styleClr val="0"/>
    </cs:lnRef>
    <cs:fillRef idx="0"/>
    <cs:effectRef idx="0"/>
    <cs:fontRef idx="minor">
      <a:schemeClr val="dk1"/>
    </cs:fontRef>
    <cs:spPr>
      <a:ln>
        <a:solidFill>
          <a:schemeClr val="lt1">
            <a:alpha val="10000"/>
          </a:schemeClr>
        </a:solidFill>
      </a:ln>
    </cs:spPr>
  </cs:gridlineMinor>
  <cs:hiLoLine>
    <cs:lnRef idx="0">
      <cs:styleClr val="0"/>
    </cs:lnRef>
    <cs:fillRef idx="0"/>
    <cs:effectRef idx="0"/>
    <cs:fontRef idx="minor">
      <a:schemeClr val="dk1"/>
    </cs:fontRef>
    <cs:spPr>
      <a:ln w="9525">
        <a:solidFill>
          <a:schemeClr val="phClr">
            <a:lumMod val="60000"/>
            <a:lumOff val="40000"/>
          </a:schemeClr>
        </a:solidFill>
        <a:prstDash val="dash"/>
      </a:ln>
    </cs:spPr>
  </cs:hiLoLine>
  <cs:leaderLine>
    <cs:lnRef idx="0">
      <cs:styleClr val="0"/>
    </cs:lnRef>
    <cs:fillRef idx="0"/>
    <cs:effectRef idx="0"/>
    <cs:fontRef idx="minor">
      <a:schemeClr val="dk1"/>
    </cs:fontRef>
    <cs:spPr>
      <a:ln w="9525">
        <a:solidFill>
          <a:schemeClr val="phClr">
            <a:lumMod val="60000"/>
            <a:lumOff val="40000"/>
          </a:schemeClr>
        </a:solidFill>
      </a:ln>
    </cs:spPr>
  </cs:leaderLine>
  <cs:legend>
    <cs:lnRef idx="0"/>
    <cs:fillRef idx="0"/>
    <cs:effectRef idx="0"/>
    <cs:fontRef idx="minor">
      <a:schemeClr val="lt1"/>
    </cs:fontRef>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styleClr val="0"/>
    </cs:lnRef>
    <cs:fillRef idx="0"/>
    <cs:effectRef idx="0"/>
    <cs:fontRef idx="minor">
      <a:schemeClr val="lt1"/>
    </cs:fontRef>
    <cs:spPr>
      <a:ln w="3175" cap="flat" cmpd="sng" algn="ctr">
        <a:solidFill>
          <a:schemeClr val="phClr">
            <a:lumMod val="60000"/>
            <a:lumOff val="40000"/>
          </a:schemeClr>
        </a:solidFill>
        <a:round/>
      </a:ln>
    </cs:spPr>
    <cs:defRPr sz="900" kern="1200"/>
  </cs:seriesAxis>
  <cs:seriesLine>
    <cs:lnRef idx="0">
      <cs:styleClr val="0"/>
    </cs:lnRef>
    <cs:fillRef idx="0"/>
    <cs:effectRef idx="0"/>
    <cs:fontRef idx="minor">
      <a:schemeClr val="dk1"/>
    </cs:fontRef>
    <cs:spPr>
      <a:ln w="9525">
        <a:solidFill>
          <a:schemeClr val="phClr">
            <a:lumMod val="60000"/>
            <a:lumOff val="40000"/>
            <a:tint val="50000"/>
          </a:schemeClr>
        </a:solidFill>
        <a:prstDash val="dash"/>
      </a:ln>
    </cs:spPr>
  </cs:seriesLine>
  <cs:title>
    <cs:lnRef idx="0"/>
    <cs:fillRef idx="0"/>
    <cs:effectRef idx="0"/>
    <cs:fontRef idx="minor">
      <a:schemeClr val="lt1"/>
    </cs:fontRef>
    <cs:defRPr sz="1500" b="1" kern="1200" cap="all" spc="100" normalizeH="0" baseline="0"/>
  </cs:title>
  <cs:trendline>
    <cs:lnRef idx="0"/>
    <cs:fillRef idx="0"/>
    <cs:effectRef idx="0"/>
    <cs:fontRef idx="minor">
      <a:schemeClr val="dk1"/>
    </cs:fontRef>
    <cs:spPr>
      <a:ln w="28575" cap="rnd">
        <a:solidFill>
          <a:schemeClr val="lt1">
            <a:alpha val="50000"/>
          </a:schemeClr>
        </a:solidFill>
        <a:round/>
      </a:ln>
    </cs:spPr>
  </cs:trendline>
  <cs:trendlineLabel>
    <cs:lnRef idx="0"/>
    <cs:fillRef idx="0"/>
    <cs:effectRef idx="0"/>
    <cs:fontRef idx="minor">
      <a:schemeClr val="lt1"/>
    </cs:fontRef>
    <cs:defRPr sz="900" kern="1200"/>
  </cs:trendlineLabel>
  <cs:upBar>
    <cs:lnRef idx="0">
      <cs:styleClr val="0"/>
    </cs:lnRef>
    <cs:fillRef idx="0"/>
    <cs:effectRef idx="0"/>
    <cs:fontRef idx="minor">
      <a:schemeClr val="dk1"/>
    </cs:fontRef>
    <cs:spPr>
      <a:solidFill>
        <a:schemeClr val="lt1">
          <a:lumMod val="95000"/>
        </a:schemeClr>
      </a:solidFill>
      <a:ln w="9525">
        <a:solidFill>
          <a:schemeClr val="phClr">
            <a:lumMod val="60000"/>
            <a:lumOff val="40000"/>
          </a:schemeClr>
        </a:solidFill>
      </a:ln>
    </cs:spPr>
  </cs:upBar>
  <cs:valueAxis>
    <cs:lnRef idx="0"/>
    <cs:fillRef idx="0"/>
    <cs:effectRef idx="0"/>
    <cs:fontRef idx="minor">
      <a:schemeClr val="lt1"/>
    </cs:fontRef>
    <cs:defRPr sz="900" kern="120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260">
  <cs:axisTitle>
    <cs:lnRef idx="0"/>
    <cs:fillRef idx="0"/>
    <cs:effectRef idx="0"/>
    <cs:fontRef idx="minor">
      <a:schemeClr val="lt1"/>
    </cs:fontRef>
    <cs:defRPr sz="900" b="1" kern="1200"/>
  </cs:axisTitle>
  <cs:categoryAxis>
    <cs:lnRef idx="0">
      <cs:styleClr val="0"/>
    </cs:lnRef>
    <cs:fillRef idx="0"/>
    <cs:effectRef idx="0"/>
    <cs:fontRef idx="minor">
      <a:schemeClr val="lt1"/>
    </cs:fontRef>
    <cs:spPr>
      <a:ln w="3175" cap="flat" cmpd="sng" algn="ctr">
        <a:solidFill>
          <a:schemeClr val="phClr">
            <a:lumMod val="60000"/>
            <a:lumOff val="40000"/>
          </a:schemeClr>
        </a:solidFill>
        <a:round/>
      </a:ln>
    </cs:spPr>
    <cs:defRPr sz="800" kern="1200" cap="all" spc="150" normalizeH="0" baseline="0"/>
  </cs:categoryAxis>
  <cs:chartArea>
    <cs:lnRef idx="0">
      <cs:styleClr val="0"/>
    </cs:lnRef>
    <cs:fillRef idx="0">
      <cs:styleClr val="0"/>
    </cs:fillRef>
    <cs:effectRef idx="0"/>
    <cs:fontRef idx="minor">
      <a:schemeClr val="dk1"/>
    </cs:fontRef>
    <cs:spPr>
      <a:solidFill>
        <a:schemeClr val="phClr"/>
      </a:solidFill>
      <a:ln w="9525" cap="flat" cmpd="sng" algn="ctr">
        <a:solidFill>
          <a:schemeClr val="phClr"/>
        </a:solidFill>
        <a:round/>
      </a:ln>
    </cs:spPr>
    <cs:defRPr sz="1000" kern="1200"/>
  </cs:chartArea>
  <cs:dataLabel>
    <cs:lnRef idx="0">
      <cs:styleClr val="0"/>
    </cs:lnRef>
    <cs:fillRef idx="0"/>
    <cs:effectRef idx="0"/>
    <cs:fontRef idx="minor">
      <cs:styleClr val="0"/>
    </cs:fontRef>
    <cs:defRPr sz="900" b="1" kern="1200"/>
  </cs:dataLabel>
  <cs:dataLabelCallout>
    <cs:lnRef idx="0">
      <cs:styleClr val="0"/>
    </cs:lnRef>
    <cs:fillRef idx="0"/>
    <cs:effectRef idx="0"/>
    <cs:fontRef idx="minor">
      <cs:styleClr val="0"/>
    </cs:fontRef>
    <cs:spPr>
      <a:solidFill>
        <a:schemeClr val="lt1"/>
      </a:solidFill>
      <a:ln>
        <a:solidFill>
          <a:schemeClr val="phClr"/>
        </a:solidFill>
      </a:ln>
    </cs:spPr>
    <cs:defRPr sz="900" b="1" kern="1200"/>
    <cs:bodyPr rot="0" spcFirstLastPara="1" vertOverflow="clip" horzOverflow="clip" vert="horz" wrap="square" lIns="36576" tIns="18288" rIns="36576" bIns="18288" anchor="ctr" anchorCtr="1">
      <a:spAutoFit/>
    </cs:bodyPr>
  </cs:dataLabelCallout>
  <cs:dataPoint>
    <cs:lnRef idx="0">
      <cs:styleClr val="0"/>
    </cs:lnRef>
    <cs:fillRef idx="0"/>
    <cs:effectRef idx="0"/>
    <cs:fontRef idx="minor">
      <a:schemeClr val="dk1"/>
    </cs:fontRef>
    <cs:spPr>
      <a:solidFill>
        <a:schemeClr val="lt1"/>
      </a:solidFill>
      <a:ln w="19050">
        <a:solidFill>
          <a:schemeClr val="phClr"/>
        </a:solidFill>
      </a:ln>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styleClr val="auto"/>
    </cs:effectRef>
    <cs:fontRef idx="minor">
      <a:schemeClr val="dk1"/>
    </cs:fontRef>
    <cs:spPr>
      <a:ln w="34925" cap="rnd">
        <a:solidFill>
          <a:schemeClr val="lt1"/>
        </a:solidFill>
        <a:round/>
      </a:ln>
      <a:effectLst>
        <a:outerShdw dist="25400" dir="2700000" algn="tl" rotWithShape="0">
          <a:schemeClr val="phClr"/>
        </a:outerShdw>
      </a:effectLst>
    </cs:spPr>
  </cs:dataPointLine>
  <cs:dataPointMarker>
    <cs:lnRef idx="0"/>
    <cs:fillRef idx="0">
      <cs:styleClr val="auto"/>
    </cs:fillRef>
    <cs:effectRef idx="0"/>
    <cs:fontRef idx="minor">
      <a:schemeClr val="dk1"/>
    </cs:fontRef>
    <cs:spPr>
      <a:solidFill>
        <a:schemeClr val="phClr"/>
      </a:solidFill>
      <a:ln w="22225">
        <a:solidFill>
          <a:schemeClr val="lt1"/>
        </a:solidFill>
        <a:round/>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styleClr val="0"/>
    </cs:lnRef>
    <cs:fillRef idx="0"/>
    <cs:effectRef idx="0"/>
    <cs:fontRef idx="minor">
      <a:schemeClr val="lt1"/>
    </cs:fontRef>
    <cs:spPr>
      <a:ln w="9525">
        <a:solidFill>
          <a:schemeClr val="phClr">
            <a:lumMod val="60000"/>
            <a:lumOff val="40000"/>
          </a:schemeClr>
        </a:solidFill>
      </a:ln>
    </cs:spPr>
    <cs:defRPr sz="900" kern="1200"/>
  </cs:dataTable>
  <cs:downBar>
    <cs:lnRef idx="0">
      <cs:styleClr val="0"/>
    </cs:lnRef>
    <cs:fillRef idx="0"/>
    <cs:effectRef idx="0"/>
    <cs:fontRef idx="minor">
      <a:schemeClr val="dk1"/>
    </cs:fontRef>
    <cs:spPr>
      <a:solidFill>
        <a:schemeClr val="dk1">
          <a:lumMod val="35000"/>
          <a:lumOff val="65000"/>
        </a:schemeClr>
      </a:solidFill>
      <a:ln w="9525">
        <a:solidFill>
          <a:schemeClr val="phClr">
            <a:lumMod val="60000"/>
            <a:lumOff val="40000"/>
          </a:schemeClr>
        </a:solidFill>
      </a:ln>
    </cs:spPr>
  </cs:downBar>
  <cs:dropLine>
    <cs:lnRef idx="0">
      <cs:styleClr val="0"/>
    </cs:lnRef>
    <cs:fillRef idx="0"/>
    <cs:effectRef idx="0"/>
    <cs:fontRef idx="minor">
      <a:schemeClr val="dk1"/>
    </cs:fontRef>
    <cs:spPr>
      <a:ln w="9525">
        <a:solidFill>
          <a:schemeClr val="phClr">
            <a:lumMod val="60000"/>
            <a:lumOff val="40000"/>
          </a:schemeClr>
        </a:solidFill>
        <a:prstDash val="dash"/>
      </a:ln>
    </cs:spPr>
  </cs:dropLine>
  <cs:errorBar>
    <cs:lnRef idx="0">
      <cs:styleClr val="0"/>
    </cs:lnRef>
    <cs:fillRef idx="0"/>
    <cs:effectRef idx="0"/>
    <cs:fontRef idx="minor">
      <a:schemeClr val="dk1"/>
    </cs:fontRef>
    <cs:spPr>
      <a:ln w="9525">
        <a:solidFill>
          <a:schemeClr val="phClr">
            <a:lumMod val="60000"/>
            <a:lumOff val="40000"/>
          </a:schemeClr>
        </a:solidFill>
        <a:round/>
      </a:ln>
      <a:effectLst>
        <a:glow rad="25400">
          <a:schemeClr val="lt1"/>
        </a:glow>
      </a:effectLst>
    </cs:spPr>
  </cs:errorBar>
  <cs:floor>
    <cs:lnRef idx="0"/>
    <cs:fillRef idx="0"/>
    <cs:effectRef idx="0"/>
    <cs:fontRef idx="minor">
      <a:schemeClr val="dk1"/>
    </cs:fontRef>
  </cs:floor>
  <cs:gridlineMajor>
    <cs:lnRef idx="0">
      <cs:styleClr val="0"/>
    </cs:lnRef>
    <cs:fillRef idx="0"/>
    <cs:effectRef idx="0"/>
    <cs:fontRef idx="minor">
      <a:schemeClr val="dk1"/>
    </cs:fontRef>
    <cs:spPr>
      <a:ln w="9525" cap="flat" cmpd="sng" algn="ctr">
        <a:solidFill>
          <a:schemeClr val="lt1">
            <a:alpha val="25000"/>
          </a:schemeClr>
        </a:solidFill>
        <a:round/>
      </a:ln>
    </cs:spPr>
  </cs:gridlineMajor>
  <cs:gridlineMinor>
    <cs:lnRef idx="0">
      <cs:styleClr val="0"/>
    </cs:lnRef>
    <cs:fillRef idx="0"/>
    <cs:effectRef idx="0"/>
    <cs:fontRef idx="minor">
      <a:schemeClr val="dk1"/>
    </cs:fontRef>
    <cs:spPr>
      <a:ln>
        <a:solidFill>
          <a:schemeClr val="lt1">
            <a:alpha val="10000"/>
          </a:schemeClr>
        </a:solidFill>
      </a:ln>
    </cs:spPr>
  </cs:gridlineMinor>
  <cs:hiLoLine>
    <cs:lnRef idx="0">
      <cs:styleClr val="0"/>
    </cs:lnRef>
    <cs:fillRef idx="0"/>
    <cs:effectRef idx="0"/>
    <cs:fontRef idx="minor">
      <a:schemeClr val="dk1"/>
    </cs:fontRef>
    <cs:spPr>
      <a:ln w="9525">
        <a:solidFill>
          <a:schemeClr val="phClr">
            <a:lumMod val="60000"/>
            <a:lumOff val="40000"/>
          </a:schemeClr>
        </a:solidFill>
        <a:prstDash val="dash"/>
      </a:ln>
    </cs:spPr>
  </cs:hiLoLine>
  <cs:leaderLine>
    <cs:lnRef idx="0">
      <cs:styleClr val="0"/>
    </cs:lnRef>
    <cs:fillRef idx="0"/>
    <cs:effectRef idx="0"/>
    <cs:fontRef idx="minor">
      <a:schemeClr val="dk1"/>
    </cs:fontRef>
    <cs:spPr>
      <a:ln w="9525">
        <a:solidFill>
          <a:schemeClr val="phClr">
            <a:lumMod val="60000"/>
            <a:lumOff val="40000"/>
          </a:schemeClr>
        </a:solidFill>
      </a:ln>
    </cs:spPr>
  </cs:leaderLine>
  <cs:legend>
    <cs:lnRef idx="0"/>
    <cs:fillRef idx="0"/>
    <cs:effectRef idx="0"/>
    <cs:fontRef idx="minor">
      <a:schemeClr val="lt1"/>
    </cs:fontRef>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styleClr val="0"/>
    </cs:lnRef>
    <cs:fillRef idx="0"/>
    <cs:effectRef idx="0"/>
    <cs:fontRef idx="minor">
      <a:schemeClr val="lt1"/>
    </cs:fontRef>
    <cs:spPr>
      <a:ln w="3175" cap="flat" cmpd="sng" algn="ctr">
        <a:solidFill>
          <a:schemeClr val="phClr">
            <a:lumMod val="60000"/>
            <a:lumOff val="40000"/>
          </a:schemeClr>
        </a:solidFill>
        <a:round/>
      </a:ln>
    </cs:spPr>
    <cs:defRPr sz="900" kern="1200"/>
  </cs:seriesAxis>
  <cs:seriesLine>
    <cs:lnRef idx="0">
      <cs:styleClr val="0"/>
    </cs:lnRef>
    <cs:fillRef idx="0"/>
    <cs:effectRef idx="0"/>
    <cs:fontRef idx="minor">
      <a:schemeClr val="dk1"/>
    </cs:fontRef>
    <cs:spPr>
      <a:ln w="9525">
        <a:solidFill>
          <a:schemeClr val="phClr">
            <a:lumMod val="60000"/>
            <a:lumOff val="40000"/>
            <a:tint val="50000"/>
          </a:schemeClr>
        </a:solidFill>
        <a:prstDash val="dash"/>
      </a:ln>
    </cs:spPr>
  </cs:seriesLine>
  <cs:title>
    <cs:lnRef idx="0"/>
    <cs:fillRef idx="0"/>
    <cs:effectRef idx="0"/>
    <cs:fontRef idx="minor">
      <a:schemeClr val="lt1"/>
    </cs:fontRef>
    <cs:defRPr sz="1500" b="1" kern="1200" cap="all" spc="100" normalizeH="0" baseline="0"/>
  </cs:title>
  <cs:trendline>
    <cs:lnRef idx="0"/>
    <cs:fillRef idx="0"/>
    <cs:effectRef idx="0"/>
    <cs:fontRef idx="minor">
      <a:schemeClr val="dk1"/>
    </cs:fontRef>
    <cs:spPr>
      <a:ln w="28575" cap="rnd">
        <a:solidFill>
          <a:schemeClr val="lt1">
            <a:alpha val="50000"/>
          </a:schemeClr>
        </a:solidFill>
        <a:round/>
      </a:ln>
    </cs:spPr>
  </cs:trendline>
  <cs:trendlineLabel>
    <cs:lnRef idx="0"/>
    <cs:fillRef idx="0"/>
    <cs:effectRef idx="0"/>
    <cs:fontRef idx="minor">
      <a:schemeClr val="lt1"/>
    </cs:fontRef>
    <cs:defRPr sz="900" kern="1200"/>
  </cs:trendlineLabel>
  <cs:upBar>
    <cs:lnRef idx="0">
      <cs:styleClr val="0"/>
    </cs:lnRef>
    <cs:fillRef idx="0"/>
    <cs:effectRef idx="0"/>
    <cs:fontRef idx="minor">
      <a:schemeClr val="dk1"/>
    </cs:fontRef>
    <cs:spPr>
      <a:solidFill>
        <a:schemeClr val="lt1">
          <a:lumMod val="95000"/>
        </a:schemeClr>
      </a:solidFill>
      <a:ln w="9525">
        <a:solidFill>
          <a:schemeClr val="phClr">
            <a:lumMod val="60000"/>
            <a:lumOff val="40000"/>
          </a:schemeClr>
        </a:solidFill>
      </a:ln>
    </cs:spPr>
  </cs:upBar>
  <cs:valueAxis>
    <cs:lnRef idx="0"/>
    <cs:fillRef idx="0"/>
    <cs:effectRef idx="0"/>
    <cs:fontRef idx="minor">
      <a:schemeClr val="lt1"/>
    </cs:fontRef>
    <cs:defRPr sz="900" kern="1200"/>
  </cs:valueAxis>
  <cs:wall>
    <cs:lnRef idx="0"/>
    <cs:fillRef idx="0"/>
    <cs:effectRef idx="0"/>
    <cs:fontRef idx="minor">
      <a:schemeClr val="dk1"/>
    </cs:fontRef>
  </cs:wall>
</cs:chartStyle>
</file>

<file path=word/charts/style3.xml><?xml version="1.0" encoding="utf-8"?>
<cs:chartStyle xmlns:cs="http://schemas.microsoft.com/office/drawing/2012/chartStyle" xmlns:a="http://schemas.openxmlformats.org/drawingml/2006/main" id="260">
  <cs:axisTitle>
    <cs:lnRef idx="0"/>
    <cs:fillRef idx="0"/>
    <cs:effectRef idx="0"/>
    <cs:fontRef idx="minor">
      <a:schemeClr val="lt1"/>
    </cs:fontRef>
    <cs:defRPr sz="900" b="1" kern="1200"/>
  </cs:axisTitle>
  <cs:categoryAxis>
    <cs:lnRef idx="0">
      <cs:styleClr val="0"/>
    </cs:lnRef>
    <cs:fillRef idx="0"/>
    <cs:effectRef idx="0"/>
    <cs:fontRef idx="minor">
      <a:schemeClr val="lt1"/>
    </cs:fontRef>
    <cs:spPr>
      <a:ln w="3175" cap="flat" cmpd="sng" algn="ctr">
        <a:solidFill>
          <a:schemeClr val="phClr">
            <a:lumMod val="60000"/>
            <a:lumOff val="40000"/>
          </a:schemeClr>
        </a:solidFill>
        <a:round/>
      </a:ln>
    </cs:spPr>
    <cs:defRPr sz="800" kern="1200" cap="all" spc="150" normalizeH="0" baseline="0"/>
  </cs:categoryAxis>
  <cs:chartArea>
    <cs:lnRef idx="0">
      <cs:styleClr val="0"/>
    </cs:lnRef>
    <cs:fillRef idx="0">
      <cs:styleClr val="0"/>
    </cs:fillRef>
    <cs:effectRef idx="0"/>
    <cs:fontRef idx="minor">
      <a:schemeClr val="dk1"/>
    </cs:fontRef>
    <cs:spPr>
      <a:solidFill>
        <a:schemeClr val="phClr"/>
      </a:solidFill>
      <a:ln w="9525" cap="flat" cmpd="sng" algn="ctr">
        <a:solidFill>
          <a:schemeClr val="phClr"/>
        </a:solidFill>
        <a:round/>
      </a:ln>
    </cs:spPr>
    <cs:defRPr sz="1000" kern="1200"/>
  </cs:chartArea>
  <cs:dataLabel>
    <cs:lnRef idx="0">
      <cs:styleClr val="0"/>
    </cs:lnRef>
    <cs:fillRef idx="0"/>
    <cs:effectRef idx="0"/>
    <cs:fontRef idx="minor">
      <cs:styleClr val="0"/>
    </cs:fontRef>
    <cs:defRPr sz="900" b="1" kern="1200"/>
  </cs:dataLabel>
  <cs:dataLabelCallout>
    <cs:lnRef idx="0">
      <cs:styleClr val="0"/>
    </cs:lnRef>
    <cs:fillRef idx="0"/>
    <cs:effectRef idx="0"/>
    <cs:fontRef idx="minor">
      <cs:styleClr val="0"/>
    </cs:fontRef>
    <cs:spPr>
      <a:solidFill>
        <a:schemeClr val="lt1"/>
      </a:solidFill>
      <a:ln>
        <a:solidFill>
          <a:schemeClr val="phClr"/>
        </a:solidFill>
      </a:ln>
    </cs:spPr>
    <cs:defRPr sz="900" b="1" kern="1200"/>
    <cs:bodyPr rot="0" spcFirstLastPara="1" vertOverflow="clip" horzOverflow="clip" vert="horz" wrap="square" lIns="36576" tIns="18288" rIns="36576" bIns="18288" anchor="ctr" anchorCtr="1">
      <a:spAutoFit/>
    </cs:bodyPr>
  </cs:dataLabelCallout>
  <cs:dataPoint>
    <cs:lnRef idx="0">
      <cs:styleClr val="0"/>
    </cs:lnRef>
    <cs:fillRef idx="0"/>
    <cs:effectRef idx="0"/>
    <cs:fontRef idx="minor">
      <a:schemeClr val="dk1"/>
    </cs:fontRef>
    <cs:spPr>
      <a:solidFill>
        <a:schemeClr val="lt1"/>
      </a:solidFill>
      <a:ln w="19050">
        <a:solidFill>
          <a:schemeClr val="phClr"/>
        </a:solidFill>
      </a:ln>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styleClr val="auto"/>
    </cs:effectRef>
    <cs:fontRef idx="minor">
      <a:schemeClr val="dk1"/>
    </cs:fontRef>
    <cs:spPr>
      <a:ln w="34925" cap="rnd">
        <a:solidFill>
          <a:schemeClr val="lt1"/>
        </a:solidFill>
        <a:round/>
      </a:ln>
      <a:effectLst>
        <a:outerShdw dist="25400" dir="2700000" algn="tl" rotWithShape="0">
          <a:schemeClr val="phClr"/>
        </a:outerShdw>
      </a:effectLst>
    </cs:spPr>
  </cs:dataPointLine>
  <cs:dataPointMarker>
    <cs:lnRef idx="0"/>
    <cs:fillRef idx="0">
      <cs:styleClr val="auto"/>
    </cs:fillRef>
    <cs:effectRef idx="0"/>
    <cs:fontRef idx="minor">
      <a:schemeClr val="dk1"/>
    </cs:fontRef>
    <cs:spPr>
      <a:solidFill>
        <a:schemeClr val="phClr"/>
      </a:solidFill>
      <a:ln w="22225">
        <a:solidFill>
          <a:schemeClr val="lt1"/>
        </a:solidFill>
        <a:round/>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styleClr val="0"/>
    </cs:lnRef>
    <cs:fillRef idx="0"/>
    <cs:effectRef idx="0"/>
    <cs:fontRef idx="minor">
      <a:schemeClr val="lt1"/>
    </cs:fontRef>
    <cs:spPr>
      <a:ln w="9525">
        <a:solidFill>
          <a:schemeClr val="phClr">
            <a:lumMod val="60000"/>
            <a:lumOff val="40000"/>
          </a:schemeClr>
        </a:solidFill>
      </a:ln>
    </cs:spPr>
    <cs:defRPr sz="900" kern="1200"/>
  </cs:dataTable>
  <cs:downBar>
    <cs:lnRef idx="0">
      <cs:styleClr val="0"/>
    </cs:lnRef>
    <cs:fillRef idx="0"/>
    <cs:effectRef idx="0"/>
    <cs:fontRef idx="minor">
      <a:schemeClr val="dk1"/>
    </cs:fontRef>
    <cs:spPr>
      <a:solidFill>
        <a:schemeClr val="dk1">
          <a:lumMod val="35000"/>
          <a:lumOff val="65000"/>
        </a:schemeClr>
      </a:solidFill>
      <a:ln w="9525">
        <a:solidFill>
          <a:schemeClr val="phClr">
            <a:lumMod val="60000"/>
            <a:lumOff val="40000"/>
          </a:schemeClr>
        </a:solidFill>
      </a:ln>
    </cs:spPr>
  </cs:downBar>
  <cs:dropLine>
    <cs:lnRef idx="0">
      <cs:styleClr val="0"/>
    </cs:lnRef>
    <cs:fillRef idx="0"/>
    <cs:effectRef idx="0"/>
    <cs:fontRef idx="minor">
      <a:schemeClr val="dk1"/>
    </cs:fontRef>
    <cs:spPr>
      <a:ln w="9525">
        <a:solidFill>
          <a:schemeClr val="phClr">
            <a:lumMod val="60000"/>
            <a:lumOff val="40000"/>
          </a:schemeClr>
        </a:solidFill>
        <a:prstDash val="dash"/>
      </a:ln>
    </cs:spPr>
  </cs:dropLine>
  <cs:errorBar>
    <cs:lnRef idx="0">
      <cs:styleClr val="0"/>
    </cs:lnRef>
    <cs:fillRef idx="0"/>
    <cs:effectRef idx="0"/>
    <cs:fontRef idx="minor">
      <a:schemeClr val="dk1"/>
    </cs:fontRef>
    <cs:spPr>
      <a:ln w="9525">
        <a:solidFill>
          <a:schemeClr val="phClr">
            <a:lumMod val="60000"/>
            <a:lumOff val="40000"/>
          </a:schemeClr>
        </a:solidFill>
        <a:round/>
      </a:ln>
      <a:effectLst>
        <a:glow rad="25400">
          <a:schemeClr val="lt1"/>
        </a:glow>
      </a:effectLst>
    </cs:spPr>
  </cs:errorBar>
  <cs:floor>
    <cs:lnRef idx="0"/>
    <cs:fillRef idx="0"/>
    <cs:effectRef idx="0"/>
    <cs:fontRef idx="minor">
      <a:schemeClr val="dk1"/>
    </cs:fontRef>
  </cs:floor>
  <cs:gridlineMajor>
    <cs:lnRef idx="0">
      <cs:styleClr val="0"/>
    </cs:lnRef>
    <cs:fillRef idx="0"/>
    <cs:effectRef idx="0"/>
    <cs:fontRef idx="minor">
      <a:schemeClr val="dk1"/>
    </cs:fontRef>
    <cs:spPr>
      <a:ln w="9525" cap="flat" cmpd="sng" algn="ctr">
        <a:solidFill>
          <a:schemeClr val="lt1">
            <a:alpha val="25000"/>
          </a:schemeClr>
        </a:solidFill>
        <a:round/>
      </a:ln>
    </cs:spPr>
  </cs:gridlineMajor>
  <cs:gridlineMinor>
    <cs:lnRef idx="0">
      <cs:styleClr val="0"/>
    </cs:lnRef>
    <cs:fillRef idx="0"/>
    <cs:effectRef idx="0"/>
    <cs:fontRef idx="minor">
      <a:schemeClr val="dk1"/>
    </cs:fontRef>
    <cs:spPr>
      <a:ln>
        <a:solidFill>
          <a:schemeClr val="lt1">
            <a:alpha val="10000"/>
          </a:schemeClr>
        </a:solidFill>
      </a:ln>
    </cs:spPr>
  </cs:gridlineMinor>
  <cs:hiLoLine>
    <cs:lnRef idx="0">
      <cs:styleClr val="0"/>
    </cs:lnRef>
    <cs:fillRef idx="0"/>
    <cs:effectRef idx="0"/>
    <cs:fontRef idx="minor">
      <a:schemeClr val="dk1"/>
    </cs:fontRef>
    <cs:spPr>
      <a:ln w="9525">
        <a:solidFill>
          <a:schemeClr val="phClr">
            <a:lumMod val="60000"/>
            <a:lumOff val="40000"/>
          </a:schemeClr>
        </a:solidFill>
        <a:prstDash val="dash"/>
      </a:ln>
    </cs:spPr>
  </cs:hiLoLine>
  <cs:leaderLine>
    <cs:lnRef idx="0">
      <cs:styleClr val="0"/>
    </cs:lnRef>
    <cs:fillRef idx="0"/>
    <cs:effectRef idx="0"/>
    <cs:fontRef idx="minor">
      <a:schemeClr val="dk1"/>
    </cs:fontRef>
    <cs:spPr>
      <a:ln w="9525">
        <a:solidFill>
          <a:schemeClr val="phClr">
            <a:lumMod val="60000"/>
            <a:lumOff val="40000"/>
          </a:schemeClr>
        </a:solidFill>
      </a:ln>
    </cs:spPr>
  </cs:leaderLine>
  <cs:legend>
    <cs:lnRef idx="0"/>
    <cs:fillRef idx="0"/>
    <cs:effectRef idx="0"/>
    <cs:fontRef idx="minor">
      <a:schemeClr val="lt1"/>
    </cs:fontRef>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styleClr val="0"/>
    </cs:lnRef>
    <cs:fillRef idx="0"/>
    <cs:effectRef idx="0"/>
    <cs:fontRef idx="minor">
      <a:schemeClr val="lt1"/>
    </cs:fontRef>
    <cs:spPr>
      <a:ln w="3175" cap="flat" cmpd="sng" algn="ctr">
        <a:solidFill>
          <a:schemeClr val="phClr">
            <a:lumMod val="60000"/>
            <a:lumOff val="40000"/>
          </a:schemeClr>
        </a:solidFill>
        <a:round/>
      </a:ln>
    </cs:spPr>
    <cs:defRPr sz="900" kern="1200"/>
  </cs:seriesAxis>
  <cs:seriesLine>
    <cs:lnRef idx="0">
      <cs:styleClr val="0"/>
    </cs:lnRef>
    <cs:fillRef idx="0"/>
    <cs:effectRef idx="0"/>
    <cs:fontRef idx="minor">
      <a:schemeClr val="dk1"/>
    </cs:fontRef>
    <cs:spPr>
      <a:ln w="9525">
        <a:solidFill>
          <a:schemeClr val="phClr">
            <a:lumMod val="60000"/>
            <a:lumOff val="40000"/>
            <a:tint val="50000"/>
          </a:schemeClr>
        </a:solidFill>
        <a:prstDash val="dash"/>
      </a:ln>
    </cs:spPr>
  </cs:seriesLine>
  <cs:title>
    <cs:lnRef idx="0"/>
    <cs:fillRef idx="0"/>
    <cs:effectRef idx="0"/>
    <cs:fontRef idx="minor">
      <a:schemeClr val="lt1"/>
    </cs:fontRef>
    <cs:defRPr sz="1500" b="1" kern="1200" cap="all" spc="100" normalizeH="0" baseline="0"/>
  </cs:title>
  <cs:trendline>
    <cs:lnRef idx="0"/>
    <cs:fillRef idx="0"/>
    <cs:effectRef idx="0"/>
    <cs:fontRef idx="minor">
      <a:schemeClr val="dk1"/>
    </cs:fontRef>
    <cs:spPr>
      <a:ln w="28575" cap="rnd">
        <a:solidFill>
          <a:schemeClr val="lt1">
            <a:alpha val="50000"/>
          </a:schemeClr>
        </a:solidFill>
        <a:round/>
      </a:ln>
    </cs:spPr>
  </cs:trendline>
  <cs:trendlineLabel>
    <cs:lnRef idx="0"/>
    <cs:fillRef idx="0"/>
    <cs:effectRef idx="0"/>
    <cs:fontRef idx="minor">
      <a:schemeClr val="lt1"/>
    </cs:fontRef>
    <cs:defRPr sz="900" kern="1200"/>
  </cs:trendlineLabel>
  <cs:upBar>
    <cs:lnRef idx="0">
      <cs:styleClr val="0"/>
    </cs:lnRef>
    <cs:fillRef idx="0"/>
    <cs:effectRef idx="0"/>
    <cs:fontRef idx="minor">
      <a:schemeClr val="dk1"/>
    </cs:fontRef>
    <cs:spPr>
      <a:solidFill>
        <a:schemeClr val="lt1">
          <a:lumMod val="95000"/>
        </a:schemeClr>
      </a:solidFill>
      <a:ln w="9525">
        <a:solidFill>
          <a:schemeClr val="phClr">
            <a:lumMod val="60000"/>
            <a:lumOff val="40000"/>
          </a:schemeClr>
        </a:solidFill>
      </a:ln>
    </cs:spPr>
  </cs:upBar>
  <cs:valueAxis>
    <cs:lnRef idx="0"/>
    <cs:fillRef idx="0"/>
    <cs:effectRef idx="0"/>
    <cs:fontRef idx="minor">
      <a:schemeClr val="lt1"/>
    </cs:fontRef>
    <cs:defRPr sz="900" kern="1200"/>
  </cs:valueAxis>
  <cs:wall>
    <cs:lnRef idx="0"/>
    <cs:fillRef idx="0"/>
    <cs:effectRef idx="0"/>
    <cs:fontRef idx="minor">
      <a:schemeClr val="dk1"/>
    </cs:fontRef>
  </cs:wall>
</cs:chartStyle>
</file>

<file path=word/charts/style4.xml><?xml version="1.0" encoding="utf-8"?>
<cs:chartStyle xmlns:cs="http://schemas.microsoft.com/office/drawing/2012/chartStyle" xmlns:a="http://schemas.openxmlformats.org/drawingml/2006/main" id="260">
  <cs:axisTitle>
    <cs:lnRef idx="0"/>
    <cs:fillRef idx="0"/>
    <cs:effectRef idx="0"/>
    <cs:fontRef idx="minor">
      <a:schemeClr val="lt1"/>
    </cs:fontRef>
    <cs:defRPr sz="900" b="1" kern="1200"/>
  </cs:axisTitle>
  <cs:categoryAxis>
    <cs:lnRef idx="0">
      <cs:styleClr val="0"/>
    </cs:lnRef>
    <cs:fillRef idx="0"/>
    <cs:effectRef idx="0"/>
    <cs:fontRef idx="minor">
      <a:schemeClr val="lt1"/>
    </cs:fontRef>
    <cs:spPr>
      <a:ln w="3175" cap="flat" cmpd="sng" algn="ctr">
        <a:solidFill>
          <a:schemeClr val="phClr">
            <a:lumMod val="60000"/>
            <a:lumOff val="40000"/>
          </a:schemeClr>
        </a:solidFill>
        <a:round/>
      </a:ln>
    </cs:spPr>
    <cs:defRPr sz="800" kern="1200" cap="all" spc="150" normalizeH="0" baseline="0"/>
  </cs:categoryAxis>
  <cs:chartArea>
    <cs:lnRef idx="0">
      <cs:styleClr val="0"/>
    </cs:lnRef>
    <cs:fillRef idx="0">
      <cs:styleClr val="0"/>
    </cs:fillRef>
    <cs:effectRef idx="0"/>
    <cs:fontRef idx="minor">
      <a:schemeClr val="dk1"/>
    </cs:fontRef>
    <cs:spPr>
      <a:solidFill>
        <a:schemeClr val="phClr"/>
      </a:solidFill>
      <a:ln w="9525" cap="flat" cmpd="sng" algn="ctr">
        <a:solidFill>
          <a:schemeClr val="phClr"/>
        </a:solidFill>
        <a:round/>
      </a:ln>
    </cs:spPr>
    <cs:defRPr sz="1000" kern="1200"/>
  </cs:chartArea>
  <cs:dataLabel>
    <cs:lnRef idx="0">
      <cs:styleClr val="0"/>
    </cs:lnRef>
    <cs:fillRef idx="0"/>
    <cs:effectRef idx="0"/>
    <cs:fontRef idx="minor">
      <cs:styleClr val="0"/>
    </cs:fontRef>
    <cs:defRPr sz="900" b="1" kern="1200"/>
  </cs:dataLabel>
  <cs:dataLabelCallout>
    <cs:lnRef idx="0">
      <cs:styleClr val="0"/>
    </cs:lnRef>
    <cs:fillRef idx="0"/>
    <cs:effectRef idx="0"/>
    <cs:fontRef idx="minor">
      <cs:styleClr val="0"/>
    </cs:fontRef>
    <cs:spPr>
      <a:solidFill>
        <a:schemeClr val="lt1"/>
      </a:solidFill>
      <a:ln>
        <a:solidFill>
          <a:schemeClr val="phClr"/>
        </a:solidFill>
      </a:ln>
    </cs:spPr>
    <cs:defRPr sz="900" b="1" kern="1200"/>
    <cs:bodyPr rot="0" spcFirstLastPara="1" vertOverflow="clip" horzOverflow="clip" vert="horz" wrap="square" lIns="36576" tIns="18288" rIns="36576" bIns="18288" anchor="ctr" anchorCtr="1">
      <a:spAutoFit/>
    </cs:bodyPr>
  </cs:dataLabelCallout>
  <cs:dataPoint>
    <cs:lnRef idx="0">
      <cs:styleClr val="0"/>
    </cs:lnRef>
    <cs:fillRef idx="0"/>
    <cs:effectRef idx="0"/>
    <cs:fontRef idx="minor">
      <a:schemeClr val="dk1"/>
    </cs:fontRef>
    <cs:spPr>
      <a:solidFill>
        <a:schemeClr val="lt1"/>
      </a:solidFill>
      <a:ln w="19050">
        <a:solidFill>
          <a:schemeClr val="phClr"/>
        </a:solidFill>
      </a:ln>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styleClr val="auto"/>
    </cs:effectRef>
    <cs:fontRef idx="minor">
      <a:schemeClr val="dk1"/>
    </cs:fontRef>
    <cs:spPr>
      <a:ln w="34925" cap="rnd">
        <a:solidFill>
          <a:schemeClr val="lt1"/>
        </a:solidFill>
        <a:round/>
      </a:ln>
      <a:effectLst>
        <a:outerShdw dist="25400" dir="2700000" algn="tl" rotWithShape="0">
          <a:schemeClr val="phClr"/>
        </a:outerShdw>
      </a:effectLst>
    </cs:spPr>
  </cs:dataPointLine>
  <cs:dataPointMarker>
    <cs:lnRef idx="0"/>
    <cs:fillRef idx="0">
      <cs:styleClr val="auto"/>
    </cs:fillRef>
    <cs:effectRef idx="0"/>
    <cs:fontRef idx="minor">
      <a:schemeClr val="dk1"/>
    </cs:fontRef>
    <cs:spPr>
      <a:solidFill>
        <a:schemeClr val="phClr"/>
      </a:solidFill>
      <a:ln w="22225">
        <a:solidFill>
          <a:schemeClr val="lt1"/>
        </a:solidFill>
        <a:round/>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styleClr val="0"/>
    </cs:lnRef>
    <cs:fillRef idx="0"/>
    <cs:effectRef idx="0"/>
    <cs:fontRef idx="minor">
      <a:schemeClr val="lt1"/>
    </cs:fontRef>
    <cs:spPr>
      <a:ln w="9525">
        <a:solidFill>
          <a:schemeClr val="phClr">
            <a:lumMod val="60000"/>
            <a:lumOff val="40000"/>
          </a:schemeClr>
        </a:solidFill>
      </a:ln>
    </cs:spPr>
    <cs:defRPr sz="900" kern="1200"/>
  </cs:dataTable>
  <cs:downBar>
    <cs:lnRef idx="0">
      <cs:styleClr val="0"/>
    </cs:lnRef>
    <cs:fillRef idx="0"/>
    <cs:effectRef idx="0"/>
    <cs:fontRef idx="minor">
      <a:schemeClr val="dk1"/>
    </cs:fontRef>
    <cs:spPr>
      <a:solidFill>
        <a:schemeClr val="dk1">
          <a:lumMod val="35000"/>
          <a:lumOff val="65000"/>
        </a:schemeClr>
      </a:solidFill>
      <a:ln w="9525">
        <a:solidFill>
          <a:schemeClr val="phClr">
            <a:lumMod val="60000"/>
            <a:lumOff val="40000"/>
          </a:schemeClr>
        </a:solidFill>
      </a:ln>
    </cs:spPr>
  </cs:downBar>
  <cs:dropLine>
    <cs:lnRef idx="0">
      <cs:styleClr val="0"/>
    </cs:lnRef>
    <cs:fillRef idx="0"/>
    <cs:effectRef idx="0"/>
    <cs:fontRef idx="minor">
      <a:schemeClr val="dk1"/>
    </cs:fontRef>
    <cs:spPr>
      <a:ln w="9525">
        <a:solidFill>
          <a:schemeClr val="phClr">
            <a:lumMod val="60000"/>
            <a:lumOff val="40000"/>
          </a:schemeClr>
        </a:solidFill>
        <a:prstDash val="dash"/>
      </a:ln>
    </cs:spPr>
  </cs:dropLine>
  <cs:errorBar>
    <cs:lnRef idx="0">
      <cs:styleClr val="0"/>
    </cs:lnRef>
    <cs:fillRef idx="0"/>
    <cs:effectRef idx="0"/>
    <cs:fontRef idx="minor">
      <a:schemeClr val="dk1"/>
    </cs:fontRef>
    <cs:spPr>
      <a:ln w="9525">
        <a:solidFill>
          <a:schemeClr val="phClr">
            <a:lumMod val="60000"/>
            <a:lumOff val="40000"/>
          </a:schemeClr>
        </a:solidFill>
        <a:round/>
      </a:ln>
      <a:effectLst>
        <a:glow rad="25400">
          <a:schemeClr val="lt1"/>
        </a:glow>
      </a:effectLst>
    </cs:spPr>
  </cs:errorBar>
  <cs:floor>
    <cs:lnRef idx="0"/>
    <cs:fillRef idx="0"/>
    <cs:effectRef idx="0"/>
    <cs:fontRef idx="minor">
      <a:schemeClr val="dk1"/>
    </cs:fontRef>
  </cs:floor>
  <cs:gridlineMajor>
    <cs:lnRef idx="0">
      <cs:styleClr val="0"/>
    </cs:lnRef>
    <cs:fillRef idx="0"/>
    <cs:effectRef idx="0"/>
    <cs:fontRef idx="minor">
      <a:schemeClr val="dk1"/>
    </cs:fontRef>
    <cs:spPr>
      <a:ln w="9525" cap="flat" cmpd="sng" algn="ctr">
        <a:solidFill>
          <a:schemeClr val="lt1">
            <a:alpha val="25000"/>
          </a:schemeClr>
        </a:solidFill>
        <a:round/>
      </a:ln>
    </cs:spPr>
  </cs:gridlineMajor>
  <cs:gridlineMinor>
    <cs:lnRef idx="0">
      <cs:styleClr val="0"/>
    </cs:lnRef>
    <cs:fillRef idx="0"/>
    <cs:effectRef idx="0"/>
    <cs:fontRef idx="minor">
      <a:schemeClr val="dk1"/>
    </cs:fontRef>
    <cs:spPr>
      <a:ln>
        <a:solidFill>
          <a:schemeClr val="lt1">
            <a:alpha val="10000"/>
          </a:schemeClr>
        </a:solidFill>
      </a:ln>
    </cs:spPr>
  </cs:gridlineMinor>
  <cs:hiLoLine>
    <cs:lnRef idx="0">
      <cs:styleClr val="0"/>
    </cs:lnRef>
    <cs:fillRef idx="0"/>
    <cs:effectRef idx="0"/>
    <cs:fontRef idx="minor">
      <a:schemeClr val="dk1"/>
    </cs:fontRef>
    <cs:spPr>
      <a:ln w="9525">
        <a:solidFill>
          <a:schemeClr val="phClr">
            <a:lumMod val="60000"/>
            <a:lumOff val="40000"/>
          </a:schemeClr>
        </a:solidFill>
        <a:prstDash val="dash"/>
      </a:ln>
    </cs:spPr>
  </cs:hiLoLine>
  <cs:leaderLine>
    <cs:lnRef idx="0">
      <cs:styleClr val="0"/>
    </cs:lnRef>
    <cs:fillRef idx="0"/>
    <cs:effectRef idx="0"/>
    <cs:fontRef idx="minor">
      <a:schemeClr val="dk1"/>
    </cs:fontRef>
    <cs:spPr>
      <a:ln w="9525">
        <a:solidFill>
          <a:schemeClr val="phClr">
            <a:lumMod val="60000"/>
            <a:lumOff val="40000"/>
          </a:schemeClr>
        </a:solidFill>
      </a:ln>
    </cs:spPr>
  </cs:leaderLine>
  <cs:legend>
    <cs:lnRef idx="0"/>
    <cs:fillRef idx="0"/>
    <cs:effectRef idx="0"/>
    <cs:fontRef idx="minor">
      <a:schemeClr val="lt1"/>
    </cs:fontRef>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styleClr val="0"/>
    </cs:lnRef>
    <cs:fillRef idx="0"/>
    <cs:effectRef idx="0"/>
    <cs:fontRef idx="minor">
      <a:schemeClr val="lt1"/>
    </cs:fontRef>
    <cs:spPr>
      <a:ln w="3175" cap="flat" cmpd="sng" algn="ctr">
        <a:solidFill>
          <a:schemeClr val="phClr">
            <a:lumMod val="60000"/>
            <a:lumOff val="40000"/>
          </a:schemeClr>
        </a:solidFill>
        <a:round/>
      </a:ln>
    </cs:spPr>
    <cs:defRPr sz="900" kern="1200"/>
  </cs:seriesAxis>
  <cs:seriesLine>
    <cs:lnRef idx="0">
      <cs:styleClr val="0"/>
    </cs:lnRef>
    <cs:fillRef idx="0"/>
    <cs:effectRef idx="0"/>
    <cs:fontRef idx="minor">
      <a:schemeClr val="dk1"/>
    </cs:fontRef>
    <cs:spPr>
      <a:ln w="9525">
        <a:solidFill>
          <a:schemeClr val="phClr">
            <a:lumMod val="60000"/>
            <a:lumOff val="40000"/>
            <a:tint val="50000"/>
          </a:schemeClr>
        </a:solidFill>
        <a:prstDash val="dash"/>
      </a:ln>
    </cs:spPr>
  </cs:seriesLine>
  <cs:title>
    <cs:lnRef idx="0"/>
    <cs:fillRef idx="0"/>
    <cs:effectRef idx="0"/>
    <cs:fontRef idx="minor">
      <a:schemeClr val="lt1"/>
    </cs:fontRef>
    <cs:defRPr sz="1500" b="1" kern="1200" cap="all" spc="100" normalizeH="0" baseline="0"/>
  </cs:title>
  <cs:trendline>
    <cs:lnRef idx="0"/>
    <cs:fillRef idx="0"/>
    <cs:effectRef idx="0"/>
    <cs:fontRef idx="minor">
      <a:schemeClr val="dk1"/>
    </cs:fontRef>
    <cs:spPr>
      <a:ln w="28575" cap="rnd">
        <a:solidFill>
          <a:schemeClr val="lt1">
            <a:alpha val="50000"/>
          </a:schemeClr>
        </a:solidFill>
        <a:round/>
      </a:ln>
    </cs:spPr>
  </cs:trendline>
  <cs:trendlineLabel>
    <cs:lnRef idx="0"/>
    <cs:fillRef idx="0"/>
    <cs:effectRef idx="0"/>
    <cs:fontRef idx="minor">
      <a:schemeClr val="lt1"/>
    </cs:fontRef>
    <cs:defRPr sz="900" kern="1200"/>
  </cs:trendlineLabel>
  <cs:upBar>
    <cs:lnRef idx="0">
      <cs:styleClr val="0"/>
    </cs:lnRef>
    <cs:fillRef idx="0"/>
    <cs:effectRef idx="0"/>
    <cs:fontRef idx="minor">
      <a:schemeClr val="dk1"/>
    </cs:fontRef>
    <cs:spPr>
      <a:solidFill>
        <a:schemeClr val="lt1">
          <a:lumMod val="95000"/>
        </a:schemeClr>
      </a:solidFill>
      <a:ln w="9525">
        <a:solidFill>
          <a:schemeClr val="phClr">
            <a:lumMod val="60000"/>
            <a:lumOff val="40000"/>
          </a:schemeClr>
        </a:solidFill>
      </a:ln>
    </cs:spPr>
  </cs:upBar>
  <cs:valueAxis>
    <cs:lnRef idx="0"/>
    <cs:fillRef idx="0"/>
    <cs:effectRef idx="0"/>
    <cs:fontRef idx="minor">
      <a:schemeClr val="lt1"/>
    </cs:fontRef>
    <cs:defRPr sz="900" kern="1200"/>
  </cs:valueAxis>
  <cs:wall>
    <cs:lnRef idx="0"/>
    <cs:fillRef idx="0"/>
    <cs:effectRef idx="0"/>
    <cs:fontRef idx="minor">
      <a:schemeClr val="dk1"/>
    </cs:fontRef>
  </cs:wall>
</cs:chartStyle>
</file>

<file path=word/charts/style5.xml><?xml version="1.0" encoding="utf-8"?>
<cs:chartStyle xmlns:cs="http://schemas.microsoft.com/office/drawing/2012/chartStyle" xmlns:a="http://schemas.openxmlformats.org/drawingml/2006/main" id="260">
  <cs:axisTitle>
    <cs:lnRef idx="0"/>
    <cs:fillRef idx="0"/>
    <cs:effectRef idx="0"/>
    <cs:fontRef idx="minor">
      <a:schemeClr val="lt1"/>
    </cs:fontRef>
    <cs:defRPr sz="900" b="1" kern="1200"/>
  </cs:axisTitle>
  <cs:categoryAxis>
    <cs:lnRef idx="0">
      <cs:styleClr val="0"/>
    </cs:lnRef>
    <cs:fillRef idx="0"/>
    <cs:effectRef idx="0"/>
    <cs:fontRef idx="minor">
      <a:schemeClr val="lt1"/>
    </cs:fontRef>
    <cs:spPr>
      <a:ln w="3175" cap="flat" cmpd="sng" algn="ctr">
        <a:solidFill>
          <a:schemeClr val="phClr">
            <a:lumMod val="60000"/>
            <a:lumOff val="40000"/>
          </a:schemeClr>
        </a:solidFill>
        <a:round/>
      </a:ln>
    </cs:spPr>
    <cs:defRPr sz="800" kern="1200" cap="all" spc="150" normalizeH="0" baseline="0"/>
  </cs:categoryAxis>
  <cs:chartArea>
    <cs:lnRef idx="0">
      <cs:styleClr val="0"/>
    </cs:lnRef>
    <cs:fillRef idx="0">
      <cs:styleClr val="0"/>
    </cs:fillRef>
    <cs:effectRef idx="0"/>
    <cs:fontRef idx="minor">
      <a:schemeClr val="dk1"/>
    </cs:fontRef>
    <cs:spPr>
      <a:solidFill>
        <a:schemeClr val="phClr"/>
      </a:solidFill>
      <a:ln w="9525" cap="flat" cmpd="sng" algn="ctr">
        <a:solidFill>
          <a:schemeClr val="phClr"/>
        </a:solidFill>
        <a:round/>
      </a:ln>
    </cs:spPr>
    <cs:defRPr sz="1000" kern="1200"/>
  </cs:chartArea>
  <cs:dataLabel>
    <cs:lnRef idx="0">
      <cs:styleClr val="0"/>
    </cs:lnRef>
    <cs:fillRef idx="0"/>
    <cs:effectRef idx="0"/>
    <cs:fontRef idx="minor">
      <cs:styleClr val="0"/>
    </cs:fontRef>
    <cs:defRPr sz="900" b="1" kern="1200"/>
  </cs:dataLabel>
  <cs:dataLabelCallout>
    <cs:lnRef idx="0">
      <cs:styleClr val="0"/>
    </cs:lnRef>
    <cs:fillRef idx="0"/>
    <cs:effectRef idx="0"/>
    <cs:fontRef idx="minor">
      <cs:styleClr val="0"/>
    </cs:fontRef>
    <cs:spPr>
      <a:solidFill>
        <a:schemeClr val="lt1"/>
      </a:solidFill>
      <a:ln>
        <a:solidFill>
          <a:schemeClr val="phClr"/>
        </a:solidFill>
      </a:ln>
    </cs:spPr>
    <cs:defRPr sz="900" b="1" kern="1200"/>
    <cs:bodyPr rot="0" spcFirstLastPara="1" vertOverflow="clip" horzOverflow="clip" vert="horz" wrap="square" lIns="36576" tIns="18288" rIns="36576" bIns="18288" anchor="ctr" anchorCtr="1">
      <a:spAutoFit/>
    </cs:bodyPr>
  </cs:dataLabelCallout>
  <cs:dataPoint>
    <cs:lnRef idx="0">
      <cs:styleClr val="0"/>
    </cs:lnRef>
    <cs:fillRef idx="0"/>
    <cs:effectRef idx="0"/>
    <cs:fontRef idx="minor">
      <a:schemeClr val="dk1"/>
    </cs:fontRef>
    <cs:spPr>
      <a:solidFill>
        <a:schemeClr val="lt1"/>
      </a:solidFill>
      <a:ln w="19050">
        <a:solidFill>
          <a:schemeClr val="phClr"/>
        </a:solidFill>
      </a:ln>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styleClr val="auto"/>
    </cs:effectRef>
    <cs:fontRef idx="minor">
      <a:schemeClr val="dk1"/>
    </cs:fontRef>
    <cs:spPr>
      <a:ln w="34925" cap="rnd">
        <a:solidFill>
          <a:schemeClr val="lt1"/>
        </a:solidFill>
        <a:round/>
      </a:ln>
      <a:effectLst>
        <a:outerShdw dist="25400" dir="2700000" algn="tl" rotWithShape="0">
          <a:schemeClr val="phClr"/>
        </a:outerShdw>
      </a:effectLst>
    </cs:spPr>
  </cs:dataPointLine>
  <cs:dataPointMarker>
    <cs:lnRef idx="0"/>
    <cs:fillRef idx="0">
      <cs:styleClr val="auto"/>
    </cs:fillRef>
    <cs:effectRef idx="0"/>
    <cs:fontRef idx="minor">
      <a:schemeClr val="dk1"/>
    </cs:fontRef>
    <cs:spPr>
      <a:solidFill>
        <a:schemeClr val="phClr"/>
      </a:solidFill>
      <a:ln w="22225">
        <a:solidFill>
          <a:schemeClr val="lt1"/>
        </a:solidFill>
        <a:round/>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styleClr val="0"/>
    </cs:lnRef>
    <cs:fillRef idx="0"/>
    <cs:effectRef idx="0"/>
    <cs:fontRef idx="minor">
      <a:schemeClr val="lt1"/>
    </cs:fontRef>
    <cs:spPr>
      <a:ln w="9525">
        <a:solidFill>
          <a:schemeClr val="phClr">
            <a:lumMod val="60000"/>
            <a:lumOff val="40000"/>
          </a:schemeClr>
        </a:solidFill>
      </a:ln>
    </cs:spPr>
    <cs:defRPr sz="900" kern="1200"/>
  </cs:dataTable>
  <cs:downBar>
    <cs:lnRef idx="0">
      <cs:styleClr val="0"/>
    </cs:lnRef>
    <cs:fillRef idx="0"/>
    <cs:effectRef idx="0"/>
    <cs:fontRef idx="minor">
      <a:schemeClr val="dk1"/>
    </cs:fontRef>
    <cs:spPr>
      <a:solidFill>
        <a:schemeClr val="dk1">
          <a:lumMod val="35000"/>
          <a:lumOff val="65000"/>
        </a:schemeClr>
      </a:solidFill>
      <a:ln w="9525">
        <a:solidFill>
          <a:schemeClr val="phClr">
            <a:lumMod val="60000"/>
            <a:lumOff val="40000"/>
          </a:schemeClr>
        </a:solidFill>
      </a:ln>
    </cs:spPr>
  </cs:downBar>
  <cs:dropLine>
    <cs:lnRef idx="0">
      <cs:styleClr val="0"/>
    </cs:lnRef>
    <cs:fillRef idx="0"/>
    <cs:effectRef idx="0"/>
    <cs:fontRef idx="minor">
      <a:schemeClr val="dk1"/>
    </cs:fontRef>
    <cs:spPr>
      <a:ln w="9525">
        <a:solidFill>
          <a:schemeClr val="phClr">
            <a:lumMod val="60000"/>
            <a:lumOff val="40000"/>
          </a:schemeClr>
        </a:solidFill>
        <a:prstDash val="dash"/>
      </a:ln>
    </cs:spPr>
  </cs:dropLine>
  <cs:errorBar>
    <cs:lnRef idx="0">
      <cs:styleClr val="0"/>
    </cs:lnRef>
    <cs:fillRef idx="0"/>
    <cs:effectRef idx="0"/>
    <cs:fontRef idx="minor">
      <a:schemeClr val="dk1"/>
    </cs:fontRef>
    <cs:spPr>
      <a:ln w="9525">
        <a:solidFill>
          <a:schemeClr val="phClr">
            <a:lumMod val="60000"/>
            <a:lumOff val="40000"/>
          </a:schemeClr>
        </a:solidFill>
        <a:round/>
      </a:ln>
      <a:effectLst>
        <a:glow rad="25400">
          <a:schemeClr val="lt1"/>
        </a:glow>
      </a:effectLst>
    </cs:spPr>
  </cs:errorBar>
  <cs:floor>
    <cs:lnRef idx="0"/>
    <cs:fillRef idx="0"/>
    <cs:effectRef idx="0"/>
    <cs:fontRef idx="minor">
      <a:schemeClr val="dk1"/>
    </cs:fontRef>
  </cs:floor>
  <cs:gridlineMajor>
    <cs:lnRef idx="0">
      <cs:styleClr val="0"/>
    </cs:lnRef>
    <cs:fillRef idx="0"/>
    <cs:effectRef idx="0"/>
    <cs:fontRef idx="minor">
      <a:schemeClr val="dk1"/>
    </cs:fontRef>
    <cs:spPr>
      <a:ln w="9525" cap="flat" cmpd="sng" algn="ctr">
        <a:solidFill>
          <a:schemeClr val="lt1">
            <a:alpha val="25000"/>
          </a:schemeClr>
        </a:solidFill>
        <a:round/>
      </a:ln>
    </cs:spPr>
  </cs:gridlineMajor>
  <cs:gridlineMinor>
    <cs:lnRef idx="0">
      <cs:styleClr val="0"/>
    </cs:lnRef>
    <cs:fillRef idx="0"/>
    <cs:effectRef idx="0"/>
    <cs:fontRef idx="minor">
      <a:schemeClr val="dk1"/>
    </cs:fontRef>
    <cs:spPr>
      <a:ln>
        <a:solidFill>
          <a:schemeClr val="lt1">
            <a:alpha val="10000"/>
          </a:schemeClr>
        </a:solidFill>
      </a:ln>
    </cs:spPr>
  </cs:gridlineMinor>
  <cs:hiLoLine>
    <cs:lnRef idx="0">
      <cs:styleClr val="0"/>
    </cs:lnRef>
    <cs:fillRef idx="0"/>
    <cs:effectRef idx="0"/>
    <cs:fontRef idx="minor">
      <a:schemeClr val="dk1"/>
    </cs:fontRef>
    <cs:spPr>
      <a:ln w="9525">
        <a:solidFill>
          <a:schemeClr val="phClr">
            <a:lumMod val="60000"/>
            <a:lumOff val="40000"/>
          </a:schemeClr>
        </a:solidFill>
        <a:prstDash val="dash"/>
      </a:ln>
    </cs:spPr>
  </cs:hiLoLine>
  <cs:leaderLine>
    <cs:lnRef idx="0">
      <cs:styleClr val="0"/>
    </cs:lnRef>
    <cs:fillRef idx="0"/>
    <cs:effectRef idx="0"/>
    <cs:fontRef idx="minor">
      <a:schemeClr val="dk1"/>
    </cs:fontRef>
    <cs:spPr>
      <a:ln w="9525">
        <a:solidFill>
          <a:schemeClr val="phClr">
            <a:lumMod val="60000"/>
            <a:lumOff val="40000"/>
          </a:schemeClr>
        </a:solidFill>
      </a:ln>
    </cs:spPr>
  </cs:leaderLine>
  <cs:legend>
    <cs:lnRef idx="0"/>
    <cs:fillRef idx="0"/>
    <cs:effectRef idx="0"/>
    <cs:fontRef idx="minor">
      <a:schemeClr val="lt1"/>
    </cs:fontRef>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styleClr val="0"/>
    </cs:lnRef>
    <cs:fillRef idx="0"/>
    <cs:effectRef idx="0"/>
    <cs:fontRef idx="minor">
      <a:schemeClr val="lt1"/>
    </cs:fontRef>
    <cs:spPr>
      <a:ln w="3175" cap="flat" cmpd="sng" algn="ctr">
        <a:solidFill>
          <a:schemeClr val="phClr">
            <a:lumMod val="60000"/>
            <a:lumOff val="40000"/>
          </a:schemeClr>
        </a:solidFill>
        <a:round/>
      </a:ln>
    </cs:spPr>
    <cs:defRPr sz="900" kern="1200"/>
  </cs:seriesAxis>
  <cs:seriesLine>
    <cs:lnRef idx="0">
      <cs:styleClr val="0"/>
    </cs:lnRef>
    <cs:fillRef idx="0"/>
    <cs:effectRef idx="0"/>
    <cs:fontRef idx="minor">
      <a:schemeClr val="dk1"/>
    </cs:fontRef>
    <cs:spPr>
      <a:ln w="9525">
        <a:solidFill>
          <a:schemeClr val="phClr">
            <a:lumMod val="60000"/>
            <a:lumOff val="40000"/>
            <a:tint val="50000"/>
          </a:schemeClr>
        </a:solidFill>
        <a:prstDash val="dash"/>
      </a:ln>
    </cs:spPr>
  </cs:seriesLine>
  <cs:title>
    <cs:lnRef idx="0"/>
    <cs:fillRef idx="0"/>
    <cs:effectRef idx="0"/>
    <cs:fontRef idx="minor">
      <a:schemeClr val="lt1"/>
    </cs:fontRef>
    <cs:defRPr sz="1500" b="1" kern="1200" cap="all" spc="100" normalizeH="0" baseline="0"/>
  </cs:title>
  <cs:trendline>
    <cs:lnRef idx="0"/>
    <cs:fillRef idx="0"/>
    <cs:effectRef idx="0"/>
    <cs:fontRef idx="minor">
      <a:schemeClr val="dk1"/>
    </cs:fontRef>
    <cs:spPr>
      <a:ln w="28575" cap="rnd">
        <a:solidFill>
          <a:schemeClr val="lt1">
            <a:alpha val="50000"/>
          </a:schemeClr>
        </a:solidFill>
        <a:round/>
      </a:ln>
    </cs:spPr>
  </cs:trendline>
  <cs:trendlineLabel>
    <cs:lnRef idx="0"/>
    <cs:fillRef idx="0"/>
    <cs:effectRef idx="0"/>
    <cs:fontRef idx="minor">
      <a:schemeClr val="lt1"/>
    </cs:fontRef>
    <cs:defRPr sz="900" kern="1200"/>
  </cs:trendlineLabel>
  <cs:upBar>
    <cs:lnRef idx="0">
      <cs:styleClr val="0"/>
    </cs:lnRef>
    <cs:fillRef idx="0"/>
    <cs:effectRef idx="0"/>
    <cs:fontRef idx="minor">
      <a:schemeClr val="dk1"/>
    </cs:fontRef>
    <cs:spPr>
      <a:solidFill>
        <a:schemeClr val="lt1">
          <a:lumMod val="95000"/>
        </a:schemeClr>
      </a:solidFill>
      <a:ln w="9525">
        <a:solidFill>
          <a:schemeClr val="phClr">
            <a:lumMod val="60000"/>
            <a:lumOff val="40000"/>
          </a:schemeClr>
        </a:solidFill>
      </a:ln>
    </cs:spPr>
  </cs:upBar>
  <cs:valueAxis>
    <cs:lnRef idx="0"/>
    <cs:fillRef idx="0"/>
    <cs:effectRef idx="0"/>
    <cs:fontRef idx="minor">
      <a:schemeClr val="lt1"/>
    </cs:fontRef>
    <cs:defRPr sz="900" kern="1200"/>
  </cs:valueAxis>
  <cs:wall>
    <cs:lnRef idx="0"/>
    <cs:fillRef idx="0"/>
    <cs:effectRef idx="0"/>
    <cs:fontRef idx="minor">
      <a:schemeClr val="dk1"/>
    </cs:fontRef>
  </cs:wall>
</cs:chartStyle>
</file>

<file path=word/charts/style6.xml><?xml version="1.0" encoding="utf-8"?>
<cs:chartStyle xmlns:cs="http://schemas.microsoft.com/office/drawing/2012/chartStyle" xmlns:a="http://schemas.openxmlformats.org/drawingml/2006/main" id="260">
  <cs:axisTitle>
    <cs:lnRef idx="0"/>
    <cs:fillRef idx="0"/>
    <cs:effectRef idx="0"/>
    <cs:fontRef idx="minor">
      <a:schemeClr val="lt1"/>
    </cs:fontRef>
    <cs:defRPr sz="900" b="1" kern="1200"/>
  </cs:axisTitle>
  <cs:categoryAxis>
    <cs:lnRef idx="0">
      <cs:styleClr val="0"/>
    </cs:lnRef>
    <cs:fillRef idx="0"/>
    <cs:effectRef idx="0"/>
    <cs:fontRef idx="minor">
      <a:schemeClr val="lt1"/>
    </cs:fontRef>
    <cs:spPr>
      <a:ln w="3175" cap="flat" cmpd="sng" algn="ctr">
        <a:solidFill>
          <a:schemeClr val="phClr">
            <a:lumMod val="60000"/>
            <a:lumOff val="40000"/>
          </a:schemeClr>
        </a:solidFill>
        <a:round/>
      </a:ln>
    </cs:spPr>
    <cs:defRPr sz="800" kern="1200" cap="all" spc="150" normalizeH="0" baseline="0"/>
  </cs:categoryAxis>
  <cs:chartArea>
    <cs:lnRef idx="0">
      <cs:styleClr val="0"/>
    </cs:lnRef>
    <cs:fillRef idx="0">
      <cs:styleClr val="0"/>
    </cs:fillRef>
    <cs:effectRef idx="0"/>
    <cs:fontRef idx="minor">
      <a:schemeClr val="dk1"/>
    </cs:fontRef>
    <cs:spPr>
      <a:solidFill>
        <a:schemeClr val="phClr"/>
      </a:solidFill>
      <a:ln w="9525" cap="flat" cmpd="sng" algn="ctr">
        <a:solidFill>
          <a:schemeClr val="phClr"/>
        </a:solidFill>
        <a:round/>
      </a:ln>
    </cs:spPr>
    <cs:defRPr sz="1000" kern="1200"/>
  </cs:chartArea>
  <cs:dataLabel>
    <cs:lnRef idx="0">
      <cs:styleClr val="0"/>
    </cs:lnRef>
    <cs:fillRef idx="0"/>
    <cs:effectRef idx="0"/>
    <cs:fontRef idx="minor">
      <cs:styleClr val="0"/>
    </cs:fontRef>
    <cs:defRPr sz="900" b="1" kern="1200"/>
  </cs:dataLabel>
  <cs:dataLabelCallout>
    <cs:lnRef idx="0">
      <cs:styleClr val="0"/>
    </cs:lnRef>
    <cs:fillRef idx="0"/>
    <cs:effectRef idx="0"/>
    <cs:fontRef idx="minor">
      <cs:styleClr val="0"/>
    </cs:fontRef>
    <cs:spPr>
      <a:solidFill>
        <a:schemeClr val="lt1"/>
      </a:solidFill>
      <a:ln>
        <a:solidFill>
          <a:schemeClr val="phClr"/>
        </a:solidFill>
      </a:ln>
    </cs:spPr>
    <cs:defRPr sz="900" b="1" kern="1200"/>
    <cs:bodyPr rot="0" spcFirstLastPara="1" vertOverflow="clip" horzOverflow="clip" vert="horz" wrap="square" lIns="36576" tIns="18288" rIns="36576" bIns="18288" anchor="ctr" anchorCtr="1">
      <a:spAutoFit/>
    </cs:bodyPr>
  </cs:dataLabelCallout>
  <cs:dataPoint>
    <cs:lnRef idx="0">
      <cs:styleClr val="0"/>
    </cs:lnRef>
    <cs:fillRef idx="0"/>
    <cs:effectRef idx="0"/>
    <cs:fontRef idx="minor">
      <a:schemeClr val="dk1"/>
    </cs:fontRef>
    <cs:spPr>
      <a:solidFill>
        <a:schemeClr val="lt1"/>
      </a:solidFill>
      <a:ln w="19050">
        <a:solidFill>
          <a:schemeClr val="phClr"/>
        </a:solidFill>
      </a:ln>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styleClr val="auto"/>
    </cs:effectRef>
    <cs:fontRef idx="minor">
      <a:schemeClr val="dk1"/>
    </cs:fontRef>
    <cs:spPr>
      <a:ln w="34925" cap="rnd">
        <a:solidFill>
          <a:schemeClr val="lt1"/>
        </a:solidFill>
        <a:round/>
      </a:ln>
      <a:effectLst>
        <a:outerShdw dist="25400" dir="2700000" algn="tl" rotWithShape="0">
          <a:schemeClr val="phClr"/>
        </a:outerShdw>
      </a:effectLst>
    </cs:spPr>
  </cs:dataPointLine>
  <cs:dataPointMarker>
    <cs:lnRef idx="0"/>
    <cs:fillRef idx="0">
      <cs:styleClr val="auto"/>
    </cs:fillRef>
    <cs:effectRef idx="0"/>
    <cs:fontRef idx="minor">
      <a:schemeClr val="dk1"/>
    </cs:fontRef>
    <cs:spPr>
      <a:solidFill>
        <a:schemeClr val="phClr"/>
      </a:solidFill>
      <a:ln w="22225">
        <a:solidFill>
          <a:schemeClr val="lt1"/>
        </a:solidFill>
        <a:round/>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styleClr val="0"/>
    </cs:lnRef>
    <cs:fillRef idx="0"/>
    <cs:effectRef idx="0"/>
    <cs:fontRef idx="minor">
      <a:schemeClr val="lt1"/>
    </cs:fontRef>
    <cs:spPr>
      <a:ln w="9525">
        <a:solidFill>
          <a:schemeClr val="phClr">
            <a:lumMod val="60000"/>
            <a:lumOff val="40000"/>
          </a:schemeClr>
        </a:solidFill>
      </a:ln>
    </cs:spPr>
    <cs:defRPr sz="900" kern="1200"/>
  </cs:dataTable>
  <cs:downBar>
    <cs:lnRef idx="0">
      <cs:styleClr val="0"/>
    </cs:lnRef>
    <cs:fillRef idx="0"/>
    <cs:effectRef idx="0"/>
    <cs:fontRef idx="minor">
      <a:schemeClr val="dk1"/>
    </cs:fontRef>
    <cs:spPr>
      <a:solidFill>
        <a:schemeClr val="dk1">
          <a:lumMod val="35000"/>
          <a:lumOff val="65000"/>
        </a:schemeClr>
      </a:solidFill>
      <a:ln w="9525">
        <a:solidFill>
          <a:schemeClr val="phClr">
            <a:lumMod val="60000"/>
            <a:lumOff val="40000"/>
          </a:schemeClr>
        </a:solidFill>
      </a:ln>
    </cs:spPr>
  </cs:downBar>
  <cs:dropLine>
    <cs:lnRef idx="0">
      <cs:styleClr val="0"/>
    </cs:lnRef>
    <cs:fillRef idx="0"/>
    <cs:effectRef idx="0"/>
    <cs:fontRef idx="minor">
      <a:schemeClr val="dk1"/>
    </cs:fontRef>
    <cs:spPr>
      <a:ln w="9525">
        <a:solidFill>
          <a:schemeClr val="phClr">
            <a:lumMod val="60000"/>
            <a:lumOff val="40000"/>
          </a:schemeClr>
        </a:solidFill>
        <a:prstDash val="dash"/>
      </a:ln>
    </cs:spPr>
  </cs:dropLine>
  <cs:errorBar>
    <cs:lnRef idx="0">
      <cs:styleClr val="0"/>
    </cs:lnRef>
    <cs:fillRef idx="0"/>
    <cs:effectRef idx="0"/>
    <cs:fontRef idx="minor">
      <a:schemeClr val="dk1"/>
    </cs:fontRef>
    <cs:spPr>
      <a:ln w="9525">
        <a:solidFill>
          <a:schemeClr val="phClr">
            <a:lumMod val="60000"/>
            <a:lumOff val="40000"/>
          </a:schemeClr>
        </a:solidFill>
        <a:round/>
      </a:ln>
      <a:effectLst>
        <a:glow rad="25400">
          <a:schemeClr val="lt1"/>
        </a:glow>
      </a:effectLst>
    </cs:spPr>
  </cs:errorBar>
  <cs:floor>
    <cs:lnRef idx="0"/>
    <cs:fillRef idx="0"/>
    <cs:effectRef idx="0"/>
    <cs:fontRef idx="minor">
      <a:schemeClr val="dk1"/>
    </cs:fontRef>
  </cs:floor>
  <cs:gridlineMajor>
    <cs:lnRef idx="0">
      <cs:styleClr val="0"/>
    </cs:lnRef>
    <cs:fillRef idx="0"/>
    <cs:effectRef idx="0"/>
    <cs:fontRef idx="minor">
      <a:schemeClr val="dk1"/>
    </cs:fontRef>
    <cs:spPr>
      <a:ln w="9525" cap="flat" cmpd="sng" algn="ctr">
        <a:solidFill>
          <a:schemeClr val="lt1">
            <a:alpha val="25000"/>
          </a:schemeClr>
        </a:solidFill>
        <a:round/>
      </a:ln>
    </cs:spPr>
  </cs:gridlineMajor>
  <cs:gridlineMinor>
    <cs:lnRef idx="0">
      <cs:styleClr val="0"/>
    </cs:lnRef>
    <cs:fillRef idx="0"/>
    <cs:effectRef idx="0"/>
    <cs:fontRef idx="minor">
      <a:schemeClr val="dk1"/>
    </cs:fontRef>
    <cs:spPr>
      <a:ln>
        <a:solidFill>
          <a:schemeClr val="lt1">
            <a:alpha val="10000"/>
          </a:schemeClr>
        </a:solidFill>
      </a:ln>
    </cs:spPr>
  </cs:gridlineMinor>
  <cs:hiLoLine>
    <cs:lnRef idx="0">
      <cs:styleClr val="0"/>
    </cs:lnRef>
    <cs:fillRef idx="0"/>
    <cs:effectRef idx="0"/>
    <cs:fontRef idx="minor">
      <a:schemeClr val="dk1"/>
    </cs:fontRef>
    <cs:spPr>
      <a:ln w="9525">
        <a:solidFill>
          <a:schemeClr val="phClr">
            <a:lumMod val="60000"/>
            <a:lumOff val="40000"/>
          </a:schemeClr>
        </a:solidFill>
        <a:prstDash val="dash"/>
      </a:ln>
    </cs:spPr>
  </cs:hiLoLine>
  <cs:leaderLine>
    <cs:lnRef idx="0">
      <cs:styleClr val="0"/>
    </cs:lnRef>
    <cs:fillRef idx="0"/>
    <cs:effectRef idx="0"/>
    <cs:fontRef idx="minor">
      <a:schemeClr val="dk1"/>
    </cs:fontRef>
    <cs:spPr>
      <a:ln w="9525">
        <a:solidFill>
          <a:schemeClr val="phClr">
            <a:lumMod val="60000"/>
            <a:lumOff val="40000"/>
          </a:schemeClr>
        </a:solidFill>
      </a:ln>
    </cs:spPr>
  </cs:leaderLine>
  <cs:legend>
    <cs:lnRef idx="0"/>
    <cs:fillRef idx="0"/>
    <cs:effectRef idx="0"/>
    <cs:fontRef idx="minor">
      <a:schemeClr val="lt1"/>
    </cs:fontRef>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styleClr val="0"/>
    </cs:lnRef>
    <cs:fillRef idx="0"/>
    <cs:effectRef idx="0"/>
    <cs:fontRef idx="minor">
      <a:schemeClr val="lt1"/>
    </cs:fontRef>
    <cs:spPr>
      <a:ln w="3175" cap="flat" cmpd="sng" algn="ctr">
        <a:solidFill>
          <a:schemeClr val="phClr">
            <a:lumMod val="60000"/>
            <a:lumOff val="40000"/>
          </a:schemeClr>
        </a:solidFill>
        <a:round/>
      </a:ln>
    </cs:spPr>
    <cs:defRPr sz="900" kern="1200"/>
  </cs:seriesAxis>
  <cs:seriesLine>
    <cs:lnRef idx="0">
      <cs:styleClr val="0"/>
    </cs:lnRef>
    <cs:fillRef idx="0"/>
    <cs:effectRef idx="0"/>
    <cs:fontRef idx="minor">
      <a:schemeClr val="dk1"/>
    </cs:fontRef>
    <cs:spPr>
      <a:ln w="9525">
        <a:solidFill>
          <a:schemeClr val="phClr">
            <a:lumMod val="60000"/>
            <a:lumOff val="40000"/>
            <a:tint val="50000"/>
          </a:schemeClr>
        </a:solidFill>
        <a:prstDash val="dash"/>
      </a:ln>
    </cs:spPr>
  </cs:seriesLine>
  <cs:title>
    <cs:lnRef idx="0"/>
    <cs:fillRef idx="0"/>
    <cs:effectRef idx="0"/>
    <cs:fontRef idx="minor">
      <a:schemeClr val="lt1"/>
    </cs:fontRef>
    <cs:defRPr sz="1500" b="1" kern="1200" cap="all" spc="100" normalizeH="0" baseline="0"/>
  </cs:title>
  <cs:trendline>
    <cs:lnRef idx="0"/>
    <cs:fillRef idx="0"/>
    <cs:effectRef idx="0"/>
    <cs:fontRef idx="minor">
      <a:schemeClr val="dk1"/>
    </cs:fontRef>
    <cs:spPr>
      <a:ln w="28575" cap="rnd">
        <a:solidFill>
          <a:schemeClr val="lt1">
            <a:alpha val="50000"/>
          </a:schemeClr>
        </a:solidFill>
        <a:round/>
      </a:ln>
    </cs:spPr>
  </cs:trendline>
  <cs:trendlineLabel>
    <cs:lnRef idx="0"/>
    <cs:fillRef idx="0"/>
    <cs:effectRef idx="0"/>
    <cs:fontRef idx="minor">
      <a:schemeClr val="lt1"/>
    </cs:fontRef>
    <cs:defRPr sz="900" kern="1200"/>
  </cs:trendlineLabel>
  <cs:upBar>
    <cs:lnRef idx="0">
      <cs:styleClr val="0"/>
    </cs:lnRef>
    <cs:fillRef idx="0"/>
    <cs:effectRef idx="0"/>
    <cs:fontRef idx="minor">
      <a:schemeClr val="dk1"/>
    </cs:fontRef>
    <cs:spPr>
      <a:solidFill>
        <a:schemeClr val="lt1">
          <a:lumMod val="95000"/>
        </a:schemeClr>
      </a:solidFill>
      <a:ln w="9525">
        <a:solidFill>
          <a:schemeClr val="phClr">
            <a:lumMod val="60000"/>
            <a:lumOff val="40000"/>
          </a:schemeClr>
        </a:solidFill>
      </a:ln>
    </cs:spPr>
  </cs:upBar>
  <cs:valueAxis>
    <cs:lnRef idx="0"/>
    <cs:fillRef idx="0"/>
    <cs:effectRef idx="0"/>
    <cs:fontRef idx="minor">
      <a:schemeClr val="lt1"/>
    </cs:fontRef>
    <cs:defRPr sz="900" kern="1200"/>
  </cs:valueAxis>
  <cs:wall>
    <cs:lnRef idx="0"/>
    <cs:fillRef idx="0"/>
    <cs:effectRef idx="0"/>
    <cs:fontRef idx="minor">
      <a:schemeClr val="dk1"/>
    </cs:fontRef>
  </cs:wall>
</cs:chartStyle>
</file>

<file path=word/charts/style7.xml><?xml version="1.0" encoding="utf-8"?>
<cs:chartStyle xmlns:cs="http://schemas.microsoft.com/office/drawing/2012/chartStyle" xmlns:a="http://schemas.openxmlformats.org/drawingml/2006/main" id="260">
  <cs:axisTitle>
    <cs:lnRef idx="0"/>
    <cs:fillRef idx="0"/>
    <cs:effectRef idx="0"/>
    <cs:fontRef idx="minor">
      <a:schemeClr val="lt1"/>
    </cs:fontRef>
    <cs:defRPr sz="900" b="1" kern="1200"/>
  </cs:axisTitle>
  <cs:categoryAxis>
    <cs:lnRef idx="0">
      <cs:styleClr val="0"/>
    </cs:lnRef>
    <cs:fillRef idx="0"/>
    <cs:effectRef idx="0"/>
    <cs:fontRef idx="minor">
      <a:schemeClr val="lt1"/>
    </cs:fontRef>
    <cs:spPr>
      <a:ln w="3175" cap="flat" cmpd="sng" algn="ctr">
        <a:solidFill>
          <a:schemeClr val="phClr">
            <a:lumMod val="60000"/>
            <a:lumOff val="40000"/>
          </a:schemeClr>
        </a:solidFill>
        <a:round/>
      </a:ln>
    </cs:spPr>
    <cs:defRPr sz="800" kern="1200" cap="all" spc="150" normalizeH="0" baseline="0"/>
  </cs:categoryAxis>
  <cs:chartArea>
    <cs:lnRef idx="0">
      <cs:styleClr val="0"/>
    </cs:lnRef>
    <cs:fillRef idx="0">
      <cs:styleClr val="0"/>
    </cs:fillRef>
    <cs:effectRef idx="0"/>
    <cs:fontRef idx="minor">
      <a:schemeClr val="dk1"/>
    </cs:fontRef>
    <cs:spPr>
      <a:solidFill>
        <a:schemeClr val="phClr"/>
      </a:solidFill>
      <a:ln w="9525" cap="flat" cmpd="sng" algn="ctr">
        <a:solidFill>
          <a:schemeClr val="phClr"/>
        </a:solidFill>
        <a:round/>
      </a:ln>
    </cs:spPr>
    <cs:defRPr sz="1000" kern="1200"/>
  </cs:chartArea>
  <cs:dataLabel>
    <cs:lnRef idx="0">
      <cs:styleClr val="0"/>
    </cs:lnRef>
    <cs:fillRef idx="0"/>
    <cs:effectRef idx="0"/>
    <cs:fontRef idx="minor">
      <cs:styleClr val="0"/>
    </cs:fontRef>
    <cs:defRPr sz="900" b="1" kern="1200"/>
  </cs:dataLabel>
  <cs:dataLabelCallout>
    <cs:lnRef idx="0">
      <cs:styleClr val="0"/>
    </cs:lnRef>
    <cs:fillRef idx="0"/>
    <cs:effectRef idx="0"/>
    <cs:fontRef idx="minor">
      <cs:styleClr val="0"/>
    </cs:fontRef>
    <cs:spPr>
      <a:solidFill>
        <a:schemeClr val="lt1"/>
      </a:solidFill>
      <a:ln>
        <a:solidFill>
          <a:schemeClr val="phClr"/>
        </a:solidFill>
      </a:ln>
    </cs:spPr>
    <cs:defRPr sz="900" b="1" kern="1200"/>
    <cs:bodyPr rot="0" spcFirstLastPara="1" vertOverflow="clip" horzOverflow="clip" vert="horz" wrap="square" lIns="36576" tIns="18288" rIns="36576" bIns="18288" anchor="ctr" anchorCtr="1">
      <a:spAutoFit/>
    </cs:bodyPr>
  </cs:dataLabelCallout>
  <cs:dataPoint>
    <cs:lnRef idx="0">
      <cs:styleClr val="0"/>
    </cs:lnRef>
    <cs:fillRef idx="0"/>
    <cs:effectRef idx="0"/>
    <cs:fontRef idx="minor">
      <a:schemeClr val="dk1"/>
    </cs:fontRef>
    <cs:spPr>
      <a:solidFill>
        <a:schemeClr val="lt1"/>
      </a:solidFill>
      <a:ln w="19050">
        <a:solidFill>
          <a:schemeClr val="phClr"/>
        </a:solidFill>
      </a:ln>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styleClr val="auto"/>
    </cs:effectRef>
    <cs:fontRef idx="minor">
      <a:schemeClr val="dk1"/>
    </cs:fontRef>
    <cs:spPr>
      <a:ln w="34925" cap="rnd">
        <a:solidFill>
          <a:schemeClr val="lt1"/>
        </a:solidFill>
        <a:round/>
      </a:ln>
      <a:effectLst>
        <a:outerShdw dist="25400" dir="2700000" algn="tl" rotWithShape="0">
          <a:schemeClr val="phClr"/>
        </a:outerShdw>
      </a:effectLst>
    </cs:spPr>
  </cs:dataPointLine>
  <cs:dataPointMarker>
    <cs:lnRef idx="0"/>
    <cs:fillRef idx="0">
      <cs:styleClr val="auto"/>
    </cs:fillRef>
    <cs:effectRef idx="0"/>
    <cs:fontRef idx="minor">
      <a:schemeClr val="dk1"/>
    </cs:fontRef>
    <cs:spPr>
      <a:solidFill>
        <a:schemeClr val="phClr"/>
      </a:solidFill>
      <a:ln w="22225">
        <a:solidFill>
          <a:schemeClr val="lt1"/>
        </a:solidFill>
        <a:round/>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styleClr val="0"/>
    </cs:lnRef>
    <cs:fillRef idx="0"/>
    <cs:effectRef idx="0"/>
    <cs:fontRef idx="minor">
      <a:schemeClr val="lt1"/>
    </cs:fontRef>
    <cs:spPr>
      <a:ln w="9525">
        <a:solidFill>
          <a:schemeClr val="phClr">
            <a:lumMod val="60000"/>
            <a:lumOff val="40000"/>
          </a:schemeClr>
        </a:solidFill>
      </a:ln>
    </cs:spPr>
    <cs:defRPr sz="900" kern="1200"/>
  </cs:dataTable>
  <cs:downBar>
    <cs:lnRef idx="0">
      <cs:styleClr val="0"/>
    </cs:lnRef>
    <cs:fillRef idx="0"/>
    <cs:effectRef idx="0"/>
    <cs:fontRef idx="minor">
      <a:schemeClr val="dk1"/>
    </cs:fontRef>
    <cs:spPr>
      <a:solidFill>
        <a:schemeClr val="dk1">
          <a:lumMod val="35000"/>
          <a:lumOff val="65000"/>
        </a:schemeClr>
      </a:solidFill>
      <a:ln w="9525">
        <a:solidFill>
          <a:schemeClr val="phClr">
            <a:lumMod val="60000"/>
            <a:lumOff val="40000"/>
          </a:schemeClr>
        </a:solidFill>
      </a:ln>
    </cs:spPr>
  </cs:downBar>
  <cs:dropLine>
    <cs:lnRef idx="0">
      <cs:styleClr val="0"/>
    </cs:lnRef>
    <cs:fillRef idx="0"/>
    <cs:effectRef idx="0"/>
    <cs:fontRef idx="minor">
      <a:schemeClr val="dk1"/>
    </cs:fontRef>
    <cs:spPr>
      <a:ln w="9525">
        <a:solidFill>
          <a:schemeClr val="phClr">
            <a:lumMod val="60000"/>
            <a:lumOff val="40000"/>
          </a:schemeClr>
        </a:solidFill>
        <a:prstDash val="dash"/>
      </a:ln>
    </cs:spPr>
  </cs:dropLine>
  <cs:errorBar>
    <cs:lnRef idx="0">
      <cs:styleClr val="0"/>
    </cs:lnRef>
    <cs:fillRef idx="0"/>
    <cs:effectRef idx="0"/>
    <cs:fontRef idx="minor">
      <a:schemeClr val="dk1"/>
    </cs:fontRef>
    <cs:spPr>
      <a:ln w="9525">
        <a:solidFill>
          <a:schemeClr val="phClr">
            <a:lumMod val="60000"/>
            <a:lumOff val="40000"/>
          </a:schemeClr>
        </a:solidFill>
        <a:round/>
      </a:ln>
      <a:effectLst>
        <a:glow rad="25400">
          <a:schemeClr val="lt1"/>
        </a:glow>
      </a:effectLst>
    </cs:spPr>
  </cs:errorBar>
  <cs:floor>
    <cs:lnRef idx="0"/>
    <cs:fillRef idx="0"/>
    <cs:effectRef idx="0"/>
    <cs:fontRef idx="minor">
      <a:schemeClr val="dk1"/>
    </cs:fontRef>
  </cs:floor>
  <cs:gridlineMajor>
    <cs:lnRef idx="0">
      <cs:styleClr val="0"/>
    </cs:lnRef>
    <cs:fillRef idx="0"/>
    <cs:effectRef idx="0"/>
    <cs:fontRef idx="minor">
      <a:schemeClr val="dk1"/>
    </cs:fontRef>
    <cs:spPr>
      <a:ln w="9525" cap="flat" cmpd="sng" algn="ctr">
        <a:solidFill>
          <a:schemeClr val="lt1">
            <a:alpha val="25000"/>
          </a:schemeClr>
        </a:solidFill>
        <a:round/>
      </a:ln>
    </cs:spPr>
  </cs:gridlineMajor>
  <cs:gridlineMinor>
    <cs:lnRef idx="0">
      <cs:styleClr val="0"/>
    </cs:lnRef>
    <cs:fillRef idx="0"/>
    <cs:effectRef idx="0"/>
    <cs:fontRef idx="minor">
      <a:schemeClr val="dk1"/>
    </cs:fontRef>
    <cs:spPr>
      <a:ln>
        <a:solidFill>
          <a:schemeClr val="lt1">
            <a:alpha val="10000"/>
          </a:schemeClr>
        </a:solidFill>
      </a:ln>
    </cs:spPr>
  </cs:gridlineMinor>
  <cs:hiLoLine>
    <cs:lnRef idx="0">
      <cs:styleClr val="0"/>
    </cs:lnRef>
    <cs:fillRef idx="0"/>
    <cs:effectRef idx="0"/>
    <cs:fontRef idx="minor">
      <a:schemeClr val="dk1"/>
    </cs:fontRef>
    <cs:spPr>
      <a:ln w="9525">
        <a:solidFill>
          <a:schemeClr val="phClr">
            <a:lumMod val="60000"/>
            <a:lumOff val="40000"/>
          </a:schemeClr>
        </a:solidFill>
        <a:prstDash val="dash"/>
      </a:ln>
    </cs:spPr>
  </cs:hiLoLine>
  <cs:leaderLine>
    <cs:lnRef idx="0">
      <cs:styleClr val="0"/>
    </cs:lnRef>
    <cs:fillRef idx="0"/>
    <cs:effectRef idx="0"/>
    <cs:fontRef idx="minor">
      <a:schemeClr val="dk1"/>
    </cs:fontRef>
    <cs:spPr>
      <a:ln w="9525">
        <a:solidFill>
          <a:schemeClr val="phClr">
            <a:lumMod val="60000"/>
            <a:lumOff val="40000"/>
          </a:schemeClr>
        </a:solidFill>
      </a:ln>
    </cs:spPr>
  </cs:leaderLine>
  <cs:legend>
    <cs:lnRef idx="0"/>
    <cs:fillRef idx="0"/>
    <cs:effectRef idx="0"/>
    <cs:fontRef idx="minor">
      <a:schemeClr val="lt1"/>
    </cs:fontRef>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styleClr val="0"/>
    </cs:lnRef>
    <cs:fillRef idx="0"/>
    <cs:effectRef idx="0"/>
    <cs:fontRef idx="minor">
      <a:schemeClr val="lt1"/>
    </cs:fontRef>
    <cs:spPr>
      <a:ln w="3175" cap="flat" cmpd="sng" algn="ctr">
        <a:solidFill>
          <a:schemeClr val="phClr">
            <a:lumMod val="60000"/>
            <a:lumOff val="40000"/>
          </a:schemeClr>
        </a:solidFill>
        <a:round/>
      </a:ln>
    </cs:spPr>
    <cs:defRPr sz="900" kern="1200"/>
  </cs:seriesAxis>
  <cs:seriesLine>
    <cs:lnRef idx="0">
      <cs:styleClr val="0"/>
    </cs:lnRef>
    <cs:fillRef idx="0"/>
    <cs:effectRef idx="0"/>
    <cs:fontRef idx="minor">
      <a:schemeClr val="dk1"/>
    </cs:fontRef>
    <cs:spPr>
      <a:ln w="9525">
        <a:solidFill>
          <a:schemeClr val="phClr">
            <a:lumMod val="60000"/>
            <a:lumOff val="40000"/>
            <a:tint val="50000"/>
          </a:schemeClr>
        </a:solidFill>
        <a:prstDash val="dash"/>
      </a:ln>
    </cs:spPr>
  </cs:seriesLine>
  <cs:title>
    <cs:lnRef idx="0"/>
    <cs:fillRef idx="0"/>
    <cs:effectRef idx="0"/>
    <cs:fontRef idx="minor">
      <a:schemeClr val="lt1"/>
    </cs:fontRef>
    <cs:defRPr sz="1500" b="1" kern="1200" cap="all" spc="100" normalizeH="0" baseline="0"/>
  </cs:title>
  <cs:trendline>
    <cs:lnRef idx="0"/>
    <cs:fillRef idx="0"/>
    <cs:effectRef idx="0"/>
    <cs:fontRef idx="minor">
      <a:schemeClr val="dk1"/>
    </cs:fontRef>
    <cs:spPr>
      <a:ln w="28575" cap="rnd">
        <a:solidFill>
          <a:schemeClr val="lt1">
            <a:alpha val="50000"/>
          </a:schemeClr>
        </a:solidFill>
        <a:round/>
      </a:ln>
    </cs:spPr>
  </cs:trendline>
  <cs:trendlineLabel>
    <cs:lnRef idx="0"/>
    <cs:fillRef idx="0"/>
    <cs:effectRef idx="0"/>
    <cs:fontRef idx="minor">
      <a:schemeClr val="lt1"/>
    </cs:fontRef>
    <cs:defRPr sz="900" kern="1200"/>
  </cs:trendlineLabel>
  <cs:upBar>
    <cs:lnRef idx="0">
      <cs:styleClr val="0"/>
    </cs:lnRef>
    <cs:fillRef idx="0"/>
    <cs:effectRef idx="0"/>
    <cs:fontRef idx="minor">
      <a:schemeClr val="dk1"/>
    </cs:fontRef>
    <cs:spPr>
      <a:solidFill>
        <a:schemeClr val="lt1">
          <a:lumMod val="95000"/>
        </a:schemeClr>
      </a:solidFill>
      <a:ln w="9525">
        <a:solidFill>
          <a:schemeClr val="phClr">
            <a:lumMod val="60000"/>
            <a:lumOff val="40000"/>
          </a:schemeClr>
        </a:solidFill>
      </a:ln>
    </cs:spPr>
  </cs:upBar>
  <cs:valueAxis>
    <cs:lnRef idx="0"/>
    <cs:fillRef idx="0"/>
    <cs:effectRef idx="0"/>
    <cs:fontRef idx="minor">
      <a:schemeClr val="lt1"/>
    </cs:fontRef>
    <cs:defRPr sz="900" kern="1200"/>
  </cs:valueAxis>
  <cs:wall>
    <cs:lnRef idx="0"/>
    <cs:fillRef idx="0"/>
    <cs:effectRef idx="0"/>
    <cs:fontRef idx="minor">
      <a:schemeClr val="dk1"/>
    </cs:fontRef>
  </cs:wall>
</cs:chartStyle>
</file>

<file path=word/charts/style8.xml><?xml version="1.0" encoding="utf-8"?>
<cs:chartStyle xmlns:cs="http://schemas.microsoft.com/office/drawing/2012/chartStyle" xmlns:a="http://schemas.openxmlformats.org/drawingml/2006/main" id="260">
  <cs:axisTitle>
    <cs:lnRef idx="0"/>
    <cs:fillRef idx="0"/>
    <cs:effectRef idx="0"/>
    <cs:fontRef idx="minor">
      <a:schemeClr val="lt1"/>
    </cs:fontRef>
    <cs:defRPr sz="900" b="1" kern="1200"/>
  </cs:axisTitle>
  <cs:categoryAxis>
    <cs:lnRef idx="0">
      <cs:styleClr val="0"/>
    </cs:lnRef>
    <cs:fillRef idx="0"/>
    <cs:effectRef idx="0"/>
    <cs:fontRef idx="minor">
      <a:schemeClr val="lt1"/>
    </cs:fontRef>
    <cs:spPr>
      <a:ln w="3175" cap="flat" cmpd="sng" algn="ctr">
        <a:solidFill>
          <a:schemeClr val="phClr">
            <a:lumMod val="60000"/>
            <a:lumOff val="40000"/>
          </a:schemeClr>
        </a:solidFill>
        <a:round/>
      </a:ln>
    </cs:spPr>
    <cs:defRPr sz="800" kern="1200" cap="all" spc="150" normalizeH="0" baseline="0"/>
  </cs:categoryAxis>
  <cs:chartArea>
    <cs:lnRef idx="0">
      <cs:styleClr val="0"/>
    </cs:lnRef>
    <cs:fillRef idx="0">
      <cs:styleClr val="0"/>
    </cs:fillRef>
    <cs:effectRef idx="0"/>
    <cs:fontRef idx="minor">
      <a:schemeClr val="dk1"/>
    </cs:fontRef>
    <cs:spPr>
      <a:solidFill>
        <a:schemeClr val="phClr"/>
      </a:solidFill>
      <a:ln w="9525" cap="flat" cmpd="sng" algn="ctr">
        <a:solidFill>
          <a:schemeClr val="phClr"/>
        </a:solidFill>
        <a:round/>
      </a:ln>
    </cs:spPr>
    <cs:defRPr sz="1000" kern="1200"/>
  </cs:chartArea>
  <cs:dataLabel>
    <cs:lnRef idx="0">
      <cs:styleClr val="0"/>
    </cs:lnRef>
    <cs:fillRef idx="0"/>
    <cs:effectRef idx="0"/>
    <cs:fontRef idx="minor">
      <cs:styleClr val="0"/>
    </cs:fontRef>
    <cs:defRPr sz="900" b="1" kern="1200"/>
  </cs:dataLabel>
  <cs:dataLabelCallout>
    <cs:lnRef idx="0">
      <cs:styleClr val="0"/>
    </cs:lnRef>
    <cs:fillRef idx="0"/>
    <cs:effectRef idx="0"/>
    <cs:fontRef idx="minor">
      <cs:styleClr val="0"/>
    </cs:fontRef>
    <cs:spPr>
      <a:solidFill>
        <a:schemeClr val="lt1"/>
      </a:solidFill>
      <a:ln>
        <a:solidFill>
          <a:schemeClr val="phClr"/>
        </a:solidFill>
      </a:ln>
    </cs:spPr>
    <cs:defRPr sz="900" b="1" kern="1200"/>
    <cs:bodyPr rot="0" spcFirstLastPara="1" vertOverflow="clip" horzOverflow="clip" vert="horz" wrap="square" lIns="36576" tIns="18288" rIns="36576" bIns="18288" anchor="ctr" anchorCtr="1">
      <a:spAutoFit/>
    </cs:bodyPr>
  </cs:dataLabelCallout>
  <cs:dataPoint>
    <cs:lnRef idx="0">
      <cs:styleClr val="0"/>
    </cs:lnRef>
    <cs:fillRef idx="0"/>
    <cs:effectRef idx="0"/>
    <cs:fontRef idx="minor">
      <a:schemeClr val="dk1"/>
    </cs:fontRef>
    <cs:spPr>
      <a:solidFill>
        <a:schemeClr val="lt1"/>
      </a:solidFill>
      <a:ln w="19050">
        <a:solidFill>
          <a:schemeClr val="phClr"/>
        </a:solidFill>
      </a:ln>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styleClr val="auto"/>
    </cs:effectRef>
    <cs:fontRef idx="minor">
      <a:schemeClr val="dk1"/>
    </cs:fontRef>
    <cs:spPr>
      <a:ln w="34925" cap="rnd">
        <a:solidFill>
          <a:schemeClr val="lt1"/>
        </a:solidFill>
        <a:round/>
      </a:ln>
      <a:effectLst>
        <a:outerShdw dist="25400" dir="2700000" algn="tl" rotWithShape="0">
          <a:schemeClr val="phClr"/>
        </a:outerShdw>
      </a:effectLst>
    </cs:spPr>
  </cs:dataPointLine>
  <cs:dataPointMarker>
    <cs:lnRef idx="0"/>
    <cs:fillRef idx="0">
      <cs:styleClr val="auto"/>
    </cs:fillRef>
    <cs:effectRef idx="0"/>
    <cs:fontRef idx="minor">
      <a:schemeClr val="dk1"/>
    </cs:fontRef>
    <cs:spPr>
      <a:solidFill>
        <a:schemeClr val="phClr"/>
      </a:solidFill>
      <a:ln w="22225">
        <a:solidFill>
          <a:schemeClr val="lt1"/>
        </a:solidFill>
        <a:round/>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styleClr val="0"/>
    </cs:lnRef>
    <cs:fillRef idx="0"/>
    <cs:effectRef idx="0"/>
    <cs:fontRef idx="minor">
      <a:schemeClr val="lt1"/>
    </cs:fontRef>
    <cs:spPr>
      <a:ln w="9525">
        <a:solidFill>
          <a:schemeClr val="phClr">
            <a:lumMod val="60000"/>
            <a:lumOff val="40000"/>
          </a:schemeClr>
        </a:solidFill>
      </a:ln>
    </cs:spPr>
    <cs:defRPr sz="900" kern="1200"/>
  </cs:dataTable>
  <cs:downBar>
    <cs:lnRef idx="0">
      <cs:styleClr val="0"/>
    </cs:lnRef>
    <cs:fillRef idx="0"/>
    <cs:effectRef idx="0"/>
    <cs:fontRef idx="minor">
      <a:schemeClr val="dk1"/>
    </cs:fontRef>
    <cs:spPr>
      <a:solidFill>
        <a:schemeClr val="dk1">
          <a:lumMod val="35000"/>
          <a:lumOff val="65000"/>
        </a:schemeClr>
      </a:solidFill>
      <a:ln w="9525">
        <a:solidFill>
          <a:schemeClr val="phClr">
            <a:lumMod val="60000"/>
            <a:lumOff val="40000"/>
          </a:schemeClr>
        </a:solidFill>
      </a:ln>
    </cs:spPr>
  </cs:downBar>
  <cs:dropLine>
    <cs:lnRef idx="0">
      <cs:styleClr val="0"/>
    </cs:lnRef>
    <cs:fillRef idx="0"/>
    <cs:effectRef idx="0"/>
    <cs:fontRef idx="minor">
      <a:schemeClr val="dk1"/>
    </cs:fontRef>
    <cs:spPr>
      <a:ln w="9525">
        <a:solidFill>
          <a:schemeClr val="phClr">
            <a:lumMod val="60000"/>
            <a:lumOff val="40000"/>
          </a:schemeClr>
        </a:solidFill>
        <a:prstDash val="dash"/>
      </a:ln>
    </cs:spPr>
  </cs:dropLine>
  <cs:errorBar>
    <cs:lnRef idx="0">
      <cs:styleClr val="0"/>
    </cs:lnRef>
    <cs:fillRef idx="0"/>
    <cs:effectRef idx="0"/>
    <cs:fontRef idx="minor">
      <a:schemeClr val="dk1"/>
    </cs:fontRef>
    <cs:spPr>
      <a:ln w="9525">
        <a:solidFill>
          <a:schemeClr val="phClr">
            <a:lumMod val="60000"/>
            <a:lumOff val="40000"/>
          </a:schemeClr>
        </a:solidFill>
        <a:round/>
      </a:ln>
      <a:effectLst>
        <a:glow rad="25400">
          <a:schemeClr val="lt1"/>
        </a:glow>
      </a:effectLst>
    </cs:spPr>
  </cs:errorBar>
  <cs:floor>
    <cs:lnRef idx="0"/>
    <cs:fillRef idx="0"/>
    <cs:effectRef idx="0"/>
    <cs:fontRef idx="minor">
      <a:schemeClr val="dk1"/>
    </cs:fontRef>
  </cs:floor>
  <cs:gridlineMajor>
    <cs:lnRef idx="0">
      <cs:styleClr val="0"/>
    </cs:lnRef>
    <cs:fillRef idx="0"/>
    <cs:effectRef idx="0"/>
    <cs:fontRef idx="minor">
      <a:schemeClr val="dk1"/>
    </cs:fontRef>
    <cs:spPr>
      <a:ln w="9525" cap="flat" cmpd="sng" algn="ctr">
        <a:solidFill>
          <a:schemeClr val="lt1">
            <a:alpha val="25000"/>
          </a:schemeClr>
        </a:solidFill>
        <a:round/>
      </a:ln>
    </cs:spPr>
  </cs:gridlineMajor>
  <cs:gridlineMinor>
    <cs:lnRef idx="0">
      <cs:styleClr val="0"/>
    </cs:lnRef>
    <cs:fillRef idx="0"/>
    <cs:effectRef idx="0"/>
    <cs:fontRef idx="minor">
      <a:schemeClr val="dk1"/>
    </cs:fontRef>
    <cs:spPr>
      <a:ln>
        <a:solidFill>
          <a:schemeClr val="lt1">
            <a:alpha val="10000"/>
          </a:schemeClr>
        </a:solidFill>
      </a:ln>
    </cs:spPr>
  </cs:gridlineMinor>
  <cs:hiLoLine>
    <cs:lnRef idx="0">
      <cs:styleClr val="0"/>
    </cs:lnRef>
    <cs:fillRef idx="0"/>
    <cs:effectRef idx="0"/>
    <cs:fontRef idx="minor">
      <a:schemeClr val="dk1"/>
    </cs:fontRef>
    <cs:spPr>
      <a:ln w="9525">
        <a:solidFill>
          <a:schemeClr val="phClr">
            <a:lumMod val="60000"/>
            <a:lumOff val="40000"/>
          </a:schemeClr>
        </a:solidFill>
        <a:prstDash val="dash"/>
      </a:ln>
    </cs:spPr>
  </cs:hiLoLine>
  <cs:leaderLine>
    <cs:lnRef idx="0">
      <cs:styleClr val="0"/>
    </cs:lnRef>
    <cs:fillRef idx="0"/>
    <cs:effectRef idx="0"/>
    <cs:fontRef idx="minor">
      <a:schemeClr val="dk1"/>
    </cs:fontRef>
    <cs:spPr>
      <a:ln w="9525">
        <a:solidFill>
          <a:schemeClr val="phClr">
            <a:lumMod val="60000"/>
            <a:lumOff val="40000"/>
          </a:schemeClr>
        </a:solidFill>
      </a:ln>
    </cs:spPr>
  </cs:leaderLine>
  <cs:legend>
    <cs:lnRef idx="0"/>
    <cs:fillRef idx="0"/>
    <cs:effectRef idx="0"/>
    <cs:fontRef idx="minor">
      <a:schemeClr val="lt1"/>
    </cs:fontRef>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styleClr val="0"/>
    </cs:lnRef>
    <cs:fillRef idx="0"/>
    <cs:effectRef idx="0"/>
    <cs:fontRef idx="minor">
      <a:schemeClr val="lt1"/>
    </cs:fontRef>
    <cs:spPr>
      <a:ln w="3175" cap="flat" cmpd="sng" algn="ctr">
        <a:solidFill>
          <a:schemeClr val="phClr">
            <a:lumMod val="60000"/>
            <a:lumOff val="40000"/>
          </a:schemeClr>
        </a:solidFill>
        <a:round/>
      </a:ln>
    </cs:spPr>
    <cs:defRPr sz="900" kern="1200"/>
  </cs:seriesAxis>
  <cs:seriesLine>
    <cs:lnRef idx="0">
      <cs:styleClr val="0"/>
    </cs:lnRef>
    <cs:fillRef idx="0"/>
    <cs:effectRef idx="0"/>
    <cs:fontRef idx="minor">
      <a:schemeClr val="dk1"/>
    </cs:fontRef>
    <cs:spPr>
      <a:ln w="9525">
        <a:solidFill>
          <a:schemeClr val="phClr">
            <a:lumMod val="60000"/>
            <a:lumOff val="40000"/>
            <a:tint val="50000"/>
          </a:schemeClr>
        </a:solidFill>
        <a:prstDash val="dash"/>
      </a:ln>
    </cs:spPr>
  </cs:seriesLine>
  <cs:title>
    <cs:lnRef idx="0"/>
    <cs:fillRef idx="0"/>
    <cs:effectRef idx="0"/>
    <cs:fontRef idx="minor">
      <a:schemeClr val="lt1"/>
    </cs:fontRef>
    <cs:defRPr sz="1500" b="1" kern="1200" cap="all" spc="100" normalizeH="0" baseline="0"/>
  </cs:title>
  <cs:trendline>
    <cs:lnRef idx="0"/>
    <cs:fillRef idx="0"/>
    <cs:effectRef idx="0"/>
    <cs:fontRef idx="minor">
      <a:schemeClr val="dk1"/>
    </cs:fontRef>
    <cs:spPr>
      <a:ln w="28575" cap="rnd">
        <a:solidFill>
          <a:schemeClr val="lt1">
            <a:alpha val="50000"/>
          </a:schemeClr>
        </a:solidFill>
        <a:round/>
      </a:ln>
    </cs:spPr>
  </cs:trendline>
  <cs:trendlineLabel>
    <cs:lnRef idx="0"/>
    <cs:fillRef idx="0"/>
    <cs:effectRef idx="0"/>
    <cs:fontRef idx="minor">
      <a:schemeClr val="lt1"/>
    </cs:fontRef>
    <cs:defRPr sz="900" kern="1200"/>
  </cs:trendlineLabel>
  <cs:upBar>
    <cs:lnRef idx="0">
      <cs:styleClr val="0"/>
    </cs:lnRef>
    <cs:fillRef idx="0"/>
    <cs:effectRef idx="0"/>
    <cs:fontRef idx="minor">
      <a:schemeClr val="dk1"/>
    </cs:fontRef>
    <cs:spPr>
      <a:solidFill>
        <a:schemeClr val="lt1">
          <a:lumMod val="95000"/>
        </a:schemeClr>
      </a:solidFill>
      <a:ln w="9525">
        <a:solidFill>
          <a:schemeClr val="phClr">
            <a:lumMod val="60000"/>
            <a:lumOff val="40000"/>
          </a:schemeClr>
        </a:solidFill>
      </a:ln>
    </cs:spPr>
  </cs:upBar>
  <cs:valueAxis>
    <cs:lnRef idx="0"/>
    <cs:fillRef idx="0"/>
    <cs:effectRef idx="0"/>
    <cs:fontRef idx="minor">
      <a:schemeClr val="lt1"/>
    </cs:fontRef>
    <cs:defRPr sz="900" kern="1200"/>
  </cs:valueAxis>
  <cs:wall>
    <cs:lnRef idx="0"/>
    <cs:fillRef idx="0"/>
    <cs:effectRef idx="0"/>
    <cs:fontRef idx="minor">
      <a:schemeClr val="dk1"/>
    </cs:fontRef>
  </cs:wall>
</cs:chartStyle>
</file>

<file path=word/charts/style9.xml><?xml version="1.0" encoding="utf-8"?>
<cs:chartStyle xmlns:cs="http://schemas.microsoft.com/office/drawing/2012/chartStyle" xmlns:a="http://schemas.openxmlformats.org/drawingml/2006/main" id="260">
  <cs:axisTitle>
    <cs:lnRef idx="0"/>
    <cs:fillRef idx="0"/>
    <cs:effectRef idx="0"/>
    <cs:fontRef idx="minor">
      <a:schemeClr val="lt1"/>
    </cs:fontRef>
    <cs:defRPr sz="900" b="1" kern="1200"/>
  </cs:axisTitle>
  <cs:categoryAxis>
    <cs:lnRef idx="0">
      <cs:styleClr val="0"/>
    </cs:lnRef>
    <cs:fillRef idx="0"/>
    <cs:effectRef idx="0"/>
    <cs:fontRef idx="minor">
      <a:schemeClr val="lt1"/>
    </cs:fontRef>
    <cs:spPr>
      <a:ln w="3175" cap="flat" cmpd="sng" algn="ctr">
        <a:solidFill>
          <a:schemeClr val="phClr">
            <a:lumMod val="60000"/>
            <a:lumOff val="40000"/>
          </a:schemeClr>
        </a:solidFill>
        <a:round/>
      </a:ln>
    </cs:spPr>
    <cs:defRPr sz="800" kern="1200" cap="all" spc="150" normalizeH="0" baseline="0"/>
  </cs:categoryAxis>
  <cs:chartArea>
    <cs:lnRef idx="0">
      <cs:styleClr val="0"/>
    </cs:lnRef>
    <cs:fillRef idx="0">
      <cs:styleClr val="0"/>
    </cs:fillRef>
    <cs:effectRef idx="0"/>
    <cs:fontRef idx="minor">
      <a:schemeClr val="dk1"/>
    </cs:fontRef>
    <cs:spPr>
      <a:solidFill>
        <a:schemeClr val="phClr"/>
      </a:solidFill>
      <a:ln w="9525" cap="flat" cmpd="sng" algn="ctr">
        <a:solidFill>
          <a:schemeClr val="phClr"/>
        </a:solidFill>
        <a:round/>
      </a:ln>
    </cs:spPr>
    <cs:defRPr sz="1000" kern="1200"/>
  </cs:chartArea>
  <cs:dataLabel>
    <cs:lnRef idx="0">
      <cs:styleClr val="0"/>
    </cs:lnRef>
    <cs:fillRef idx="0"/>
    <cs:effectRef idx="0"/>
    <cs:fontRef idx="minor">
      <cs:styleClr val="0"/>
    </cs:fontRef>
    <cs:defRPr sz="900" b="1" kern="1200"/>
  </cs:dataLabel>
  <cs:dataLabelCallout>
    <cs:lnRef idx="0">
      <cs:styleClr val="0"/>
    </cs:lnRef>
    <cs:fillRef idx="0"/>
    <cs:effectRef idx="0"/>
    <cs:fontRef idx="minor">
      <cs:styleClr val="0"/>
    </cs:fontRef>
    <cs:spPr>
      <a:solidFill>
        <a:schemeClr val="lt1"/>
      </a:solidFill>
      <a:ln>
        <a:solidFill>
          <a:schemeClr val="phClr"/>
        </a:solidFill>
      </a:ln>
    </cs:spPr>
    <cs:defRPr sz="900" b="1" kern="1200"/>
    <cs:bodyPr rot="0" spcFirstLastPara="1" vertOverflow="clip" horzOverflow="clip" vert="horz" wrap="square" lIns="36576" tIns="18288" rIns="36576" bIns="18288" anchor="ctr" anchorCtr="1">
      <a:spAutoFit/>
    </cs:bodyPr>
  </cs:dataLabelCallout>
  <cs:dataPoint>
    <cs:lnRef idx="0">
      <cs:styleClr val="0"/>
    </cs:lnRef>
    <cs:fillRef idx="0"/>
    <cs:effectRef idx="0"/>
    <cs:fontRef idx="minor">
      <a:schemeClr val="dk1"/>
    </cs:fontRef>
    <cs:spPr>
      <a:solidFill>
        <a:schemeClr val="lt1"/>
      </a:solidFill>
      <a:ln w="19050">
        <a:solidFill>
          <a:schemeClr val="phClr"/>
        </a:solidFill>
      </a:ln>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styleClr val="auto"/>
    </cs:effectRef>
    <cs:fontRef idx="minor">
      <a:schemeClr val="dk1"/>
    </cs:fontRef>
    <cs:spPr>
      <a:ln w="34925" cap="rnd">
        <a:solidFill>
          <a:schemeClr val="lt1"/>
        </a:solidFill>
        <a:round/>
      </a:ln>
      <a:effectLst>
        <a:outerShdw dist="25400" dir="2700000" algn="tl" rotWithShape="0">
          <a:schemeClr val="phClr"/>
        </a:outerShdw>
      </a:effectLst>
    </cs:spPr>
  </cs:dataPointLine>
  <cs:dataPointMarker>
    <cs:lnRef idx="0"/>
    <cs:fillRef idx="0">
      <cs:styleClr val="auto"/>
    </cs:fillRef>
    <cs:effectRef idx="0"/>
    <cs:fontRef idx="minor">
      <a:schemeClr val="dk1"/>
    </cs:fontRef>
    <cs:spPr>
      <a:solidFill>
        <a:schemeClr val="phClr"/>
      </a:solidFill>
      <a:ln w="22225">
        <a:solidFill>
          <a:schemeClr val="lt1"/>
        </a:solidFill>
        <a:round/>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styleClr val="0"/>
    </cs:lnRef>
    <cs:fillRef idx="0"/>
    <cs:effectRef idx="0"/>
    <cs:fontRef idx="minor">
      <a:schemeClr val="lt1"/>
    </cs:fontRef>
    <cs:spPr>
      <a:ln w="9525">
        <a:solidFill>
          <a:schemeClr val="phClr">
            <a:lumMod val="60000"/>
            <a:lumOff val="40000"/>
          </a:schemeClr>
        </a:solidFill>
      </a:ln>
    </cs:spPr>
    <cs:defRPr sz="900" kern="1200"/>
  </cs:dataTable>
  <cs:downBar>
    <cs:lnRef idx="0">
      <cs:styleClr val="0"/>
    </cs:lnRef>
    <cs:fillRef idx="0"/>
    <cs:effectRef idx="0"/>
    <cs:fontRef idx="minor">
      <a:schemeClr val="dk1"/>
    </cs:fontRef>
    <cs:spPr>
      <a:solidFill>
        <a:schemeClr val="dk1">
          <a:lumMod val="35000"/>
          <a:lumOff val="65000"/>
        </a:schemeClr>
      </a:solidFill>
      <a:ln w="9525">
        <a:solidFill>
          <a:schemeClr val="phClr">
            <a:lumMod val="60000"/>
            <a:lumOff val="40000"/>
          </a:schemeClr>
        </a:solidFill>
      </a:ln>
    </cs:spPr>
  </cs:downBar>
  <cs:dropLine>
    <cs:lnRef idx="0">
      <cs:styleClr val="0"/>
    </cs:lnRef>
    <cs:fillRef idx="0"/>
    <cs:effectRef idx="0"/>
    <cs:fontRef idx="minor">
      <a:schemeClr val="dk1"/>
    </cs:fontRef>
    <cs:spPr>
      <a:ln w="9525">
        <a:solidFill>
          <a:schemeClr val="phClr">
            <a:lumMod val="60000"/>
            <a:lumOff val="40000"/>
          </a:schemeClr>
        </a:solidFill>
        <a:prstDash val="dash"/>
      </a:ln>
    </cs:spPr>
  </cs:dropLine>
  <cs:errorBar>
    <cs:lnRef idx="0">
      <cs:styleClr val="0"/>
    </cs:lnRef>
    <cs:fillRef idx="0"/>
    <cs:effectRef idx="0"/>
    <cs:fontRef idx="minor">
      <a:schemeClr val="dk1"/>
    </cs:fontRef>
    <cs:spPr>
      <a:ln w="9525">
        <a:solidFill>
          <a:schemeClr val="phClr">
            <a:lumMod val="60000"/>
            <a:lumOff val="40000"/>
          </a:schemeClr>
        </a:solidFill>
        <a:round/>
      </a:ln>
      <a:effectLst>
        <a:glow rad="25400">
          <a:schemeClr val="lt1"/>
        </a:glow>
      </a:effectLst>
    </cs:spPr>
  </cs:errorBar>
  <cs:floor>
    <cs:lnRef idx="0"/>
    <cs:fillRef idx="0"/>
    <cs:effectRef idx="0"/>
    <cs:fontRef idx="minor">
      <a:schemeClr val="dk1"/>
    </cs:fontRef>
  </cs:floor>
  <cs:gridlineMajor>
    <cs:lnRef idx="0">
      <cs:styleClr val="0"/>
    </cs:lnRef>
    <cs:fillRef idx="0"/>
    <cs:effectRef idx="0"/>
    <cs:fontRef idx="minor">
      <a:schemeClr val="dk1"/>
    </cs:fontRef>
    <cs:spPr>
      <a:ln w="9525" cap="flat" cmpd="sng" algn="ctr">
        <a:solidFill>
          <a:schemeClr val="lt1">
            <a:alpha val="25000"/>
          </a:schemeClr>
        </a:solidFill>
        <a:round/>
      </a:ln>
    </cs:spPr>
  </cs:gridlineMajor>
  <cs:gridlineMinor>
    <cs:lnRef idx="0">
      <cs:styleClr val="0"/>
    </cs:lnRef>
    <cs:fillRef idx="0"/>
    <cs:effectRef idx="0"/>
    <cs:fontRef idx="minor">
      <a:schemeClr val="dk1"/>
    </cs:fontRef>
    <cs:spPr>
      <a:ln>
        <a:solidFill>
          <a:schemeClr val="lt1">
            <a:alpha val="10000"/>
          </a:schemeClr>
        </a:solidFill>
      </a:ln>
    </cs:spPr>
  </cs:gridlineMinor>
  <cs:hiLoLine>
    <cs:lnRef idx="0">
      <cs:styleClr val="0"/>
    </cs:lnRef>
    <cs:fillRef idx="0"/>
    <cs:effectRef idx="0"/>
    <cs:fontRef idx="minor">
      <a:schemeClr val="dk1"/>
    </cs:fontRef>
    <cs:spPr>
      <a:ln w="9525">
        <a:solidFill>
          <a:schemeClr val="phClr">
            <a:lumMod val="60000"/>
            <a:lumOff val="40000"/>
          </a:schemeClr>
        </a:solidFill>
        <a:prstDash val="dash"/>
      </a:ln>
    </cs:spPr>
  </cs:hiLoLine>
  <cs:leaderLine>
    <cs:lnRef idx="0">
      <cs:styleClr val="0"/>
    </cs:lnRef>
    <cs:fillRef idx="0"/>
    <cs:effectRef idx="0"/>
    <cs:fontRef idx="minor">
      <a:schemeClr val="dk1"/>
    </cs:fontRef>
    <cs:spPr>
      <a:ln w="9525">
        <a:solidFill>
          <a:schemeClr val="phClr">
            <a:lumMod val="60000"/>
            <a:lumOff val="40000"/>
          </a:schemeClr>
        </a:solidFill>
      </a:ln>
    </cs:spPr>
  </cs:leaderLine>
  <cs:legend>
    <cs:lnRef idx="0"/>
    <cs:fillRef idx="0"/>
    <cs:effectRef idx="0"/>
    <cs:fontRef idx="minor">
      <a:schemeClr val="lt1"/>
    </cs:fontRef>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styleClr val="0"/>
    </cs:lnRef>
    <cs:fillRef idx="0"/>
    <cs:effectRef idx="0"/>
    <cs:fontRef idx="minor">
      <a:schemeClr val="lt1"/>
    </cs:fontRef>
    <cs:spPr>
      <a:ln w="3175" cap="flat" cmpd="sng" algn="ctr">
        <a:solidFill>
          <a:schemeClr val="phClr">
            <a:lumMod val="60000"/>
            <a:lumOff val="40000"/>
          </a:schemeClr>
        </a:solidFill>
        <a:round/>
      </a:ln>
    </cs:spPr>
    <cs:defRPr sz="900" kern="1200"/>
  </cs:seriesAxis>
  <cs:seriesLine>
    <cs:lnRef idx="0">
      <cs:styleClr val="0"/>
    </cs:lnRef>
    <cs:fillRef idx="0"/>
    <cs:effectRef idx="0"/>
    <cs:fontRef idx="minor">
      <a:schemeClr val="dk1"/>
    </cs:fontRef>
    <cs:spPr>
      <a:ln w="9525">
        <a:solidFill>
          <a:schemeClr val="phClr">
            <a:lumMod val="60000"/>
            <a:lumOff val="40000"/>
            <a:tint val="50000"/>
          </a:schemeClr>
        </a:solidFill>
        <a:prstDash val="dash"/>
      </a:ln>
    </cs:spPr>
  </cs:seriesLine>
  <cs:title>
    <cs:lnRef idx="0"/>
    <cs:fillRef idx="0"/>
    <cs:effectRef idx="0"/>
    <cs:fontRef idx="minor">
      <a:schemeClr val="lt1"/>
    </cs:fontRef>
    <cs:defRPr sz="1500" b="1" kern="1200" cap="all" spc="100" normalizeH="0" baseline="0"/>
  </cs:title>
  <cs:trendline>
    <cs:lnRef idx="0"/>
    <cs:fillRef idx="0"/>
    <cs:effectRef idx="0"/>
    <cs:fontRef idx="minor">
      <a:schemeClr val="dk1"/>
    </cs:fontRef>
    <cs:spPr>
      <a:ln w="28575" cap="rnd">
        <a:solidFill>
          <a:schemeClr val="lt1">
            <a:alpha val="50000"/>
          </a:schemeClr>
        </a:solidFill>
        <a:round/>
      </a:ln>
    </cs:spPr>
  </cs:trendline>
  <cs:trendlineLabel>
    <cs:lnRef idx="0"/>
    <cs:fillRef idx="0"/>
    <cs:effectRef idx="0"/>
    <cs:fontRef idx="minor">
      <a:schemeClr val="lt1"/>
    </cs:fontRef>
    <cs:defRPr sz="900" kern="1200"/>
  </cs:trendlineLabel>
  <cs:upBar>
    <cs:lnRef idx="0">
      <cs:styleClr val="0"/>
    </cs:lnRef>
    <cs:fillRef idx="0"/>
    <cs:effectRef idx="0"/>
    <cs:fontRef idx="minor">
      <a:schemeClr val="dk1"/>
    </cs:fontRef>
    <cs:spPr>
      <a:solidFill>
        <a:schemeClr val="lt1">
          <a:lumMod val="95000"/>
        </a:schemeClr>
      </a:solidFill>
      <a:ln w="9525">
        <a:solidFill>
          <a:schemeClr val="phClr">
            <a:lumMod val="60000"/>
            <a:lumOff val="40000"/>
          </a:schemeClr>
        </a:solidFill>
      </a:ln>
    </cs:spPr>
  </cs:upBar>
  <cs:valueAxis>
    <cs:lnRef idx="0"/>
    <cs:fillRef idx="0"/>
    <cs:effectRef idx="0"/>
    <cs:fontRef idx="minor">
      <a:schemeClr val="lt1"/>
    </cs:fontRef>
    <cs:defRPr sz="900" kern="1200"/>
  </cs:valueAxis>
  <cs:wall>
    <cs:lnRef idx="0"/>
    <cs:fillRef idx="0"/>
    <cs:effectRef idx="0"/>
    <cs:fontRef idx="minor">
      <a:schemeClr val="dk1"/>
    </cs:fontRef>
  </cs:wall>
</cs:chartStyle>
</file>

<file path=word/charts/style10.xml><?xml version="1.0" encoding="utf-8"?>
<cs:chartStyle xmlns:cs="http://schemas.microsoft.com/office/drawing/2012/chartStyle" xmlns:a="http://schemas.openxmlformats.org/drawingml/2006/main" id="260">
  <cs:axisTitle>
    <cs:lnRef idx="0"/>
    <cs:fillRef idx="0"/>
    <cs:effectRef idx="0"/>
    <cs:fontRef idx="minor">
      <a:schemeClr val="lt1"/>
    </cs:fontRef>
    <cs:defRPr sz="900" b="1" kern="1200"/>
  </cs:axisTitle>
  <cs:categoryAxis>
    <cs:lnRef idx="0">
      <cs:styleClr val="0"/>
    </cs:lnRef>
    <cs:fillRef idx="0"/>
    <cs:effectRef idx="0"/>
    <cs:fontRef idx="minor">
      <a:schemeClr val="lt1"/>
    </cs:fontRef>
    <cs:spPr>
      <a:ln w="3175" cap="flat" cmpd="sng" algn="ctr">
        <a:solidFill>
          <a:schemeClr val="phClr">
            <a:lumMod val="60000"/>
            <a:lumOff val="40000"/>
          </a:schemeClr>
        </a:solidFill>
        <a:round/>
      </a:ln>
    </cs:spPr>
    <cs:defRPr sz="800" kern="1200" cap="all" spc="150" normalizeH="0" baseline="0"/>
  </cs:categoryAxis>
  <cs:chartArea>
    <cs:lnRef idx="0">
      <cs:styleClr val="0"/>
    </cs:lnRef>
    <cs:fillRef idx="0">
      <cs:styleClr val="0"/>
    </cs:fillRef>
    <cs:effectRef idx="0"/>
    <cs:fontRef idx="minor">
      <a:schemeClr val="dk1"/>
    </cs:fontRef>
    <cs:spPr>
      <a:solidFill>
        <a:schemeClr val="phClr"/>
      </a:solidFill>
      <a:ln w="9525" cap="flat" cmpd="sng" algn="ctr">
        <a:solidFill>
          <a:schemeClr val="phClr"/>
        </a:solidFill>
        <a:round/>
      </a:ln>
    </cs:spPr>
    <cs:defRPr sz="1000" kern="1200"/>
  </cs:chartArea>
  <cs:dataLabel>
    <cs:lnRef idx="0">
      <cs:styleClr val="0"/>
    </cs:lnRef>
    <cs:fillRef idx="0"/>
    <cs:effectRef idx="0"/>
    <cs:fontRef idx="minor">
      <cs:styleClr val="0"/>
    </cs:fontRef>
    <cs:defRPr sz="900" b="1" kern="1200"/>
  </cs:dataLabel>
  <cs:dataLabelCallout>
    <cs:lnRef idx="0">
      <cs:styleClr val="0"/>
    </cs:lnRef>
    <cs:fillRef idx="0"/>
    <cs:effectRef idx="0"/>
    <cs:fontRef idx="minor">
      <cs:styleClr val="0"/>
    </cs:fontRef>
    <cs:spPr>
      <a:solidFill>
        <a:schemeClr val="lt1"/>
      </a:solidFill>
      <a:ln>
        <a:solidFill>
          <a:schemeClr val="phClr"/>
        </a:solidFill>
      </a:ln>
    </cs:spPr>
    <cs:defRPr sz="900" b="1" kern="1200"/>
    <cs:bodyPr rot="0" spcFirstLastPara="1" vertOverflow="clip" horzOverflow="clip" vert="horz" wrap="square" lIns="36576" tIns="18288" rIns="36576" bIns="18288" anchor="ctr" anchorCtr="1">
      <a:spAutoFit/>
    </cs:bodyPr>
  </cs:dataLabelCallout>
  <cs:dataPoint>
    <cs:lnRef idx="0">
      <cs:styleClr val="0"/>
    </cs:lnRef>
    <cs:fillRef idx="0"/>
    <cs:effectRef idx="0"/>
    <cs:fontRef idx="minor">
      <a:schemeClr val="dk1"/>
    </cs:fontRef>
    <cs:spPr>
      <a:solidFill>
        <a:schemeClr val="lt1"/>
      </a:solidFill>
      <a:ln w="19050">
        <a:solidFill>
          <a:schemeClr val="phClr"/>
        </a:solidFill>
      </a:ln>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styleClr val="auto"/>
    </cs:effectRef>
    <cs:fontRef idx="minor">
      <a:schemeClr val="dk1"/>
    </cs:fontRef>
    <cs:spPr>
      <a:ln w="34925" cap="rnd">
        <a:solidFill>
          <a:schemeClr val="lt1"/>
        </a:solidFill>
        <a:round/>
      </a:ln>
      <a:effectLst>
        <a:outerShdw dist="25400" dir="2700000" algn="tl" rotWithShape="0">
          <a:schemeClr val="phClr"/>
        </a:outerShdw>
      </a:effectLst>
    </cs:spPr>
  </cs:dataPointLine>
  <cs:dataPointMarker>
    <cs:lnRef idx="0"/>
    <cs:fillRef idx="0">
      <cs:styleClr val="auto"/>
    </cs:fillRef>
    <cs:effectRef idx="0"/>
    <cs:fontRef idx="minor">
      <a:schemeClr val="dk1"/>
    </cs:fontRef>
    <cs:spPr>
      <a:solidFill>
        <a:schemeClr val="phClr"/>
      </a:solidFill>
      <a:ln w="22225">
        <a:solidFill>
          <a:schemeClr val="lt1"/>
        </a:solidFill>
        <a:round/>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styleClr val="0"/>
    </cs:lnRef>
    <cs:fillRef idx="0"/>
    <cs:effectRef idx="0"/>
    <cs:fontRef idx="minor">
      <a:schemeClr val="lt1"/>
    </cs:fontRef>
    <cs:spPr>
      <a:ln w="9525">
        <a:solidFill>
          <a:schemeClr val="phClr">
            <a:lumMod val="60000"/>
            <a:lumOff val="40000"/>
          </a:schemeClr>
        </a:solidFill>
      </a:ln>
    </cs:spPr>
    <cs:defRPr sz="900" kern="1200"/>
  </cs:dataTable>
  <cs:downBar>
    <cs:lnRef idx="0">
      <cs:styleClr val="0"/>
    </cs:lnRef>
    <cs:fillRef idx="0"/>
    <cs:effectRef idx="0"/>
    <cs:fontRef idx="minor">
      <a:schemeClr val="dk1"/>
    </cs:fontRef>
    <cs:spPr>
      <a:solidFill>
        <a:schemeClr val="dk1">
          <a:lumMod val="35000"/>
          <a:lumOff val="65000"/>
        </a:schemeClr>
      </a:solidFill>
      <a:ln w="9525">
        <a:solidFill>
          <a:schemeClr val="phClr">
            <a:lumMod val="60000"/>
            <a:lumOff val="40000"/>
          </a:schemeClr>
        </a:solidFill>
      </a:ln>
    </cs:spPr>
  </cs:downBar>
  <cs:dropLine>
    <cs:lnRef idx="0">
      <cs:styleClr val="0"/>
    </cs:lnRef>
    <cs:fillRef idx="0"/>
    <cs:effectRef idx="0"/>
    <cs:fontRef idx="minor">
      <a:schemeClr val="dk1"/>
    </cs:fontRef>
    <cs:spPr>
      <a:ln w="9525">
        <a:solidFill>
          <a:schemeClr val="phClr">
            <a:lumMod val="60000"/>
            <a:lumOff val="40000"/>
          </a:schemeClr>
        </a:solidFill>
        <a:prstDash val="dash"/>
      </a:ln>
    </cs:spPr>
  </cs:dropLine>
  <cs:errorBar>
    <cs:lnRef idx="0">
      <cs:styleClr val="0"/>
    </cs:lnRef>
    <cs:fillRef idx="0"/>
    <cs:effectRef idx="0"/>
    <cs:fontRef idx="minor">
      <a:schemeClr val="dk1"/>
    </cs:fontRef>
    <cs:spPr>
      <a:ln w="9525">
        <a:solidFill>
          <a:schemeClr val="phClr">
            <a:lumMod val="60000"/>
            <a:lumOff val="40000"/>
          </a:schemeClr>
        </a:solidFill>
        <a:round/>
      </a:ln>
      <a:effectLst>
        <a:glow rad="25400">
          <a:schemeClr val="lt1"/>
        </a:glow>
      </a:effectLst>
    </cs:spPr>
  </cs:errorBar>
  <cs:floor>
    <cs:lnRef idx="0"/>
    <cs:fillRef idx="0"/>
    <cs:effectRef idx="0"/>
    <cs:fontRef idx="minor">
      <a:schemeClr val="dk1"/>
    </cs:fontRef>
  </cs:floor>
  <cs:gridlineMajor>
    <cs:lnRef idx="0">
      <cs:styleClr val="0"/>
    </cs:lnRef>
    <cs:fillRef idx="0"/>
    <cs:effectRef idx="0"/>
    <cs:fontRef idx="minor">
      <a:schemeClr val="dk1"/>
    </cs:fontRef>
    <cs:spPr>
      <a:ln w="9525" cap="flat" cmpd="sng" algn="ctr">
        <a:solidFill>
          <a:schemeClr val="lt1">
            <a:alpha val="25000"/>
          </a:schemeClr>
        </a:solidFill>
        <a:round/>
      </a:ln>
    </cs:spPr>
  </cs:gridlineMajor>
  <cs:gridlineMinor>
    <cs:lnRef idx="0">
      <cs:styleClr val="0"/>
    </cs:lnRef>
    <cs:fillRef idx="0"/>
    <cs:effectRef idx="0"/>
    <cs:fontRef idx="minor">
      <a:schemeClr val="dk1"/>
    </cs:fontRef>
    <cs:spPr>
      <a:ln>
        <a:solidFill>
          <a:schemeClr val="lt1">
            <a:alpha val="10000"/>
          </a:schemeClr>
        </a:solidFill>
      </a:ln>
    </cs:spPr>
  </cs:gridlineMinor>
  <cs:hiLoLine>
    <cs:lnRef idx="0">
      <cs:styleClr val="0"/>
    </cs:lnRef>
    <cs:fillRef idx="0"/>
    <cs:effectRef idx="0"/>
    <cs:fontRef idx="minor">
      <a:schemeClr val="dk1"/>
    </cs:fontRef>
    <cs:spPr>
      <a:ln w="9525">
        <a:solidFill>
          <a:schemeClr val="phClr">
            <a:lumMod val="60000"/>
            <a:lumOff val="40000"/>
          </a:schemeClr>
        </a:solidFill>
        <a:prstDash val="dash"/>
      </a:ln>
    </cs:spPr>
  </cs:hiLoLine>
  <cs:leaderLine>
    <cs:lnRef idx="0">
      <cs:styleClr val="0"/>
    </cs:lnRef>
    <cs:fillRef idx="0"/>
    <cs:effectRef idx="0"/>
    <cs:fontRef idx="minor">
      <a:schemeClr val="dk1"/>
    </cs:fontRef>
    <cs:spPr>
      <a:ln w="9525">
        <a:solidFill>
          <a:schemeClr val="phClr">
            <a:lumMod val="60000"/>
            <a:lumOff val="40000"/>
          </a:schemeClr>
        </a:solidFill>
      </a:ln>
    </cs:spPr>
  </cs:leaderLine>
  <cs:legend>
    <cs:lnRef idx="0"/>
    <cs:fillRef idx="0"/>
    <cs:effectRef idx="0"/>
    <cs:fontRef idx="minor">
      <a:schemeClr val="lt1"/>
    </cs:fontRef>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styleClr val="0"/>
    </cs:lnRef>
    <cs:fillRef idx="0"/>
    <cs:effectRef idx="0"/>
    <cs:fontRef idx="minor">
      <a:schemeClr val="lt1"/>
    </cs:fontRef>
    <cs:spPr>
      <a:ln w="3175" cap="flat" cmpd="sng" algn="ctr">
        <a:solidFill>
          <a:schemeClr val="phClr">
            <a:lumMod val="60000"/>
            <a:lumOff val="40000"/>
          </a:schemeClr>
        </a:solidFill>
        <a:round/>
      </a:ln>
    </cs:spPr>
    <cs:defRPr sz="900" kern="1200"/>
  </cs:seriesAxis>
  <cs:seriesLine>
    <cs:lnRef idx="0">
      <cs:styleClr val="0"/>
    </cs:lnRef>
    <cs:fillRef idx="0"/>
    <cs:effectRef idx="0"/>
    <cs:fontRef idx="minor">
      <a:schemeClr val="dk1"/>
    </cs:fontRef>
    <cs:spPr>
      <a:ln w="9525">
        <a:solidFill>
          <a:schemeClr val="phClr">
            <a:lumMod val="60000"/>
            <a:lumOff val="40000"/>
            <a:tint val="50000"/>
          </a:schemeClr>
        </a:solidFill>
        <a:prstDash val="dash"/>
      </a:ln>
    </cs:spPr>
  </cs:seriesLine>
  <cs:title>
    <cs:lnRef idx="0"/>
    <cs:fillRef idx="0"/>
    <cs:effectRef idx="0"/>
    <cs:fontRef idx="minor">
      <a:schemeClr val="lt1"/>
    </cs:fontRef>
    <cs:defRPr sz="1500" b="1" kern="1200" cap="all" spc="100" normalizeH="0" baseline="0"/>
  </cs:title>
  <cs:trendline>
    <cs:lnRef idx="0"/>
    <cs:fillRef idx="0"/>
    <cs:effectRef idx="0"/>
    <cs:fontRef idx="minor">
      <a:schemeClr val="dk1"/>
    </cs:fontRef>
    <cs:spPr>
      <a:ln w="28575" cap="rnd">
        <a:solidFill>
          <a:schemeClr val="lt1">
            <a:alpha val="50000"/>
          </a:schemeClr>
        </a:solidFill>
        <a:round/>
      </a:ln>
    </cs:spPr>
  </cs:trendline>
  <cs:trendlineLabel>
    <cs:lnRef idx="0"/>
    <cs:fillRef idx="0"/>
    <cs:effectRef idx="0"/>
    <cs:fontRef idx="minor">
      <a:schemeClr val="lt1"/>
    </cs:fontRef>
    <cs:defRPr sz="900" kern="1200"/>
  </cs:trendlineLabel>
  <cs:upBar>
    <cs:lnRef idx="0">
      <cs:styleClr val="0"/>
    </cs:lnRef>
    <cs:fillRef idx="0"/>
    <cs:effectRef idx="0"/>
    <cs:fontRef idx="minor">
      <a:schemeClr val="dk1"/>
    </cs:fontRef>
    <cs:spPr>
      <a:solidFill>
        <a:schemeClr val="lt1">
          <a:lumMod val="95000"/>
        </a:schemeClr>
      </a:solidFill>
      <a:ln w="9525">
        <a:solidFill>
          <a:schemeClr val="phClr">
            <a:lumMod val="60000"/>
            <a:lumOff val="40000"/>
          </a:schemeClr>
        </a:solidFill>
      </a:ln>
    </cs:spPr>
  </cs:upBar>
  <cs:valueAxis>
    <cs:lnRef idx="0"/>
    <cs:fillRef idx="0"/>
    <cs:effectRef idx="0"/>
    <cs:fontRef idx="minor">
      <a:schemeClr val="lt1"/>
    </cs:fontRef>
    <cs:defRPr sz="900" kern="1200"/>
  </cs:valueAxis>
  <cs:wall>
    <cs:lnRef idx="0"/>
    <cs:fillRef idx="0"/>
    <cs:effectRef idx="0"/>
    <cs:fontRef idx="minor">
      <a:schemeClr val="dk1"/>
    </cs:fontRef>
  </cs:wall>
</cs:chartStyle>
</file>

<file path=word/charts/style11.xml><?xml version="1.0" encoding="utf-8"?>
<cs:chartStyle xmlns:cs="http://schemas.microsoft.com/office/drawing/2012/chartStyle" xmlns:a="http://schemas.openxmlformats.org/drawingml/2006/main" id="260">
  <cs:axisTitle>
    <cs:lnRef idx="0"/>
    <cs:fillRef idx="0"/>
    <cs:effectRef idx="0"/>
    <cs:fontRef idx="minor">
      <a:schemeClr val="lt1"/>
    </cs:fontRef>
    <cs:defRPr sz="900" b="1" kern="1200"/>
  </cs:axisTitle>
  <cs:categoryAxis>
    <cs:lnRef idx="0">
      <cs:styleClr val="0"/>
    </cs:lnRef>
    <cs:fillRef idx="0"/>
    <cs:effectRef idx="0"/>
    <cs:fontRef idx="minor">
      <a:schemeClr val="lt1"/>
    </cs:fontRef>
    <cs:spPr>
      <a:ln w="3175" cap="flat" cmpd="sng" algn="ctr">
        <a:solidFill>
          <a:schemeClr val="phClr">
            <a:lumMod val="60000"/>
            <a:lumOff val="40000"/>
          </a:schemeClr>
        </a:solidFill>
        <a:round/>
      </a:ln>
    </cs:spPr>
    <cs:defRPr sz="800" kern="1200" cap="all" spc="150" normalizeH="0" baseline="0"/>
  </cs:categoryAxis>
  <cs:chartArea>
    <cs:lnRef idx="0">
      <cs:styleClr val="0"/>
    </cs:lnRef>
    <cs:fillRef idx="0">
      <cs:styleClr val="0"/>
    </cs:fillRef>
    <cs:effectRef idx="0"/>
    <cs:fontRef idx="minor">
      <a:schemeClr val="dk1"/>
    </cs:fontRef>
    <cs:spPr>
      <a:solidFill>
        <a:schemeClr val="phClr"/>
      </a:solidFill>
      <a:ln w="9525" cap="flat" cmpd="sng" algn="ctr">
        <a:solidFill>
          <a:schemeClr val="phClr"/>
        </a:solidFill>
        <a:round/>
      </a:ln>
    </cs:spPr>
    <cs:defRPr sz="1000" kern="1200"/>
  </cs:chartArea>
  <cs:dataLabel>
    <cs:lnRef idx="0">
      <cs:styleClr val="0"/>
    </cs:lnRef>
    <cs:fillRef idx="0"/>
    <cs:effectRef idx="0"/>
    <cs:fontRef idx="minor">
      <cs:styleClr val="0"/>
    </cs:fontRef>
    <cs:defRPr sz="900" b="1" kern="1200"/>
  </cs:dataLabel>
  <cs:dataLabelCallout>
    <cs:lnRef idx="0">
      <cs:styleClr val="0"/>
    </cs:lnRef>
    <cs:fillRef idx="0"/>
    <cs:effectRef idx="0"/>
    <cs:fontRef idx="minor">
      <cs:styleClr val="0"/>
    </cs:fontRef>
    <cs:spPr>
      <a:solidFill>
        <a:schemeClr val="lt1"/>
      </a:solidFill>
      <a:ln>
        <a:solidFill>
          <a:schemeClr val="phClr"/>
        </a:solidFill>
      </a:ln>
    </cs:spPr>
    <cs:defRPr sz="900" b="1" kern="1200"/>
    <cs:bodyPr rot="0" spcFirstLastPara="1" vertOverflow="clip" horzOverflow="clip" vert="horz" wrap="square" lIns="36576" tIns="18288" rIns="36576" bIns="18288" anchor="ctr" anchorCtr="1">
      <a:spAutoFit/>
    </cs:bodyPr>
  </cs:dataLabelCallout>
  <cs:dataPoint>
    <cs:lnRef idx="0">
      <cs:styleClr val="0"/>
    </cs:lnRef>
    <cs:fillRef idx="0"/>
    <cs:effectRef idx="0"/>
    <cs:fontRef idx="minor">
      <a:schemeClr val="dk1"/>
    </cs:fontRef>
    <cs:spPr>
      <a:solidFill>
        <a:schemeClr val="lt1"/>
      </a:solidFill>
      <a:ln w="19050">
        <a:solidFill>
          <a:schemeClr val="phClr"/>
        </a:solidFill>
      </a:ln>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styleClr val="auto"/>
    </cs:effectRef>
    <cs:fontRef idx="minor">
      <a:schemeClr val="dk1"/>
    </cs:fontRef>
    <cs:spPr>
      <a:ln w="34925" cap="rnd">
        <a:solidFill>
          <a:schemeClr val="lt1"/>
        </a:solidFill>
        <a:round/>
      </a:ln>
      <a:effectLst>
        <a:outerShdw dist="25400" dir="2700000" algn="tl" rotWithShape="0">
          <a:schemeClr val="phClr"/>
        </a:outerShdw>
      </a:effectLst>
    </cs:spPr>
  </cs:dataPointLine>
  <cs:dataPointMarker>
    <cs:lnRef idx="0"/>
    <cs:fillRef idx="0">
      <cs:styleClr val="auto"/>
    </cs:fillRef>
    <cs:effectRef idx="0"/>
    <cs:fontRef idx="minor">
      <a:schemeClr val="dk1"/>
    </cs:fontRef>
    <cs:spPr>
      <a:solidFill>
        <a:schemeClr val="phClr"/>
      </a:solidFill>
      <a:ln w="22225">
        <a:solidFill>
          <a:schemeClr val="lt1"/>
        </a:solidFill>
        <a:round/>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styleClr val="0"/>
    </cs:lnRef>
    <cs:fillRef idx="0"/>
    <cs:effectRef idx="0"/>
    <cs:fontRef idx="minor">
      <a:schemeClr val="lt1"/>
    </cs:fontRef>
    <cs:spPr>
      <a:ln w="9525">
        <a:solidFill>
          <a:schemeClr val="phClr">
            <a:lumMod val="60000"/>
            <a:lumOff val="40000"/>
          </a:schemeClr>
        </a:solidFill>
      </a:ln>
    </cs:spPr>
    <cs:defRPr sz="900" kern="1200"/>
  </cs:dataTable>
  <cs:downBar>
    <cs:lnRef idx="0">
      <cs:styleClr val="0"/>
    </cs:lnRef>
    <cs:fillRef idx="0"/>
    <cs:effectRef idx="0"/>
    <cs:fontRef idx="minor">
      <a:schemeClr val="dk1"/>
    </cs:fontRef>
    <cs:spPr>
      <a:solidFill>
        <a:schemeClr val="dk1">
          <a:lumMod val="35000"/>
          <a:lumOff val="65000"/>
        </a:schemeClr>
      </a:solidFill>
      <a:ln w="9525">
        <a:solidFill>
          <a:schemeClr val="phClr">
            <a:lumMod val="60000"/>
            <a:lumOff val="40000"/>
          </a:schemeClr>
        </a:solidFill>
      </a:ln>
    </cs:spPr>
  </cs:downBar>
  <cs:dropLine>
    <cs:lnRef idx="0">
      <cs:styleClr val="0"/>
    </cs:lnRef>
    <cs:fillRef idx="0"/>
    <cs:effectRef idx="0"/>
    <cs:fontRef idx="minor">
      <a:schemeClr val="dk1"/>
    </cs:fontRef>
    <cs:spPr>
      <a:ln w="9525">
        <a:solidFill>
          <a:schemeClr val="phClr">
            <a:lumMod val="60000"/>
            <a:lumOff val="40000"/>
          </a:schemeClr>
        </a:solidFill>
        <a:prstDash val="dash"/>
      </a:ln>
    </cs:spPr>
  </cs:dropLine>
  <cs:errorBar>
    <cs:lnRef idx="0">
      <cs:styleClr val="0"/>
    </cs:lnRef>
    <cs:fillRef idx="0"/>
    <cs:effectRef idx="0"/>
    <cs:fontRef idx="minor">
      <a:schemeClr val="dk1"/>
    </cs:fontRef>
    <cs:spPr>
      <a:ln w="9525">
        <a:solidFill>
          <a:schemeClr val="phClr">
            <a:lumMod val="60000"/>
            <a:lumOff val="40000"/>
          </a:schemeClr>
        </a:solidFill>
        <a:round/>
      </a:ln>
      <a:effectLst>
        <a:glow rad="25400">
          <a:schemeClr val="lt1"/>
        </a:glow>
      </a:effectLst>
    </cs:spPr>
  </cs:errorBar>
  <cs:floor>
    <cs:lnRef idx="0"/>
    <cs:fillRef idx="0"/>
    <cs:effectRef idx="0"/>
    <cs:fontRef idx="minor">
      <a:schemeClr val="dk1"/>
    </cs:fontRef>
  </cs:floor>
  <cs:gridlineMajor>
    <cs:lnRef idx="0">
      <cs:styleClr val="0"/>
    </cs:lnRef>
    <cs:fillRef idx="0"/>
    <cs:effectRef idx="0"/>
    <cs:fontRef idx="minor">
      <a:schemeClr val="dk1"/>
    </cs:fontRef>
    <cs:spPr>
      <a:ln w="9525" cap="flat" cmpd="sng" algn="ctr">
        <a:solidFill>
          <a:schemeClr val="lt1">
            <a:alpha val="25000"/>
          </a:schemeClr>
        </a:solidFill>
        <a:round/>
      </a:ln>
    </cs:spPr>
  </cs:gridlineMajor>
  <cs:gridlineMinor>
    <cs:lnRef idx="0">
      <cs:styleClr val="0"/>
    </cs:lnRef>
    <cs:fillRef idx="0"/>
    <cs:effectRef idx="0"/>
    <cs:fontRef idx="minor">
      <a:schemeClr val="dk1"/>
    </cs:fontRef>
    <cs:spPr>
      <a:ln>
        <a:solidFill>
          <a:schemeClr val="lt1">
            <a:alpha val="10000"/>
          </a:schemeClr>
        </a:solidFill>
      </a:ln>
    </cs:spPr>
  </cs:gridlineMinor>
  <cs:hiLoLine>
    <cs:lnRef idx="0">
      <cs:styleClr val="0"/>
    </cs:lnRef>
    <cs:fillRef idx="0"/>
    <cs:effectRef idx="0"/>
    <cs:fontRef idx="minor">
      <a:schemeClr val="dk1"/>
    </cs:fontRef>
    <cs:spPr>
      <a:ln w="9525">
        <a:solidFill>
          <a:schemeClr val="phClr">
            <a:lumMod val="60000"/>
            <a:lumOff val="40000"/>
          </a:schemeClr>
        </a:solidFill>
        <a:prstDash val="dash"/>
      </a:ln>
    </cs:spPr>
  </cs:hiLoLine>
  <cs:leaderLine>
    <cs:lnRef idx="0">
      <cs:styleClr val="0"/>
    </cs:lnRef>
    <cs:fillRef idx="0"/>
    <cs:effectRef idx="0"/>
    <cs:fontRef idx="minor">
      <a:schemeClr val="dk1"/>
    </cs:fontRef>
    <cs:spPr>
      <a:ln w="9525">
        <a:solidFill>
          <a:schemeClr val="phClr">
            <a:lumMod val="60000"/>
            <a:lumOff val="40000"/>
          </a:schemeClr>
        </a:solidFill>
      </a:ln>
    </cs:spPr>
  </cs:leaderLine>
  <cs:legend>
    <cs:lnRef idx="0"/>
    <cs:fillRef idx="0"/>
    <cs:effectRef idx="0"/>
    <cs:fontRef idx="minor">
      <a:schemeClr val="lt1"/>
    </cs:fontRef>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styleClr val="0"/>
    </cs:lnRef>
    <cs:fillRef idx="0"/>
    <cs:effectRef idx="0"/>
    <cs:fontRef idx="minor">
      <a:schemeClr val="lt1"/>
    </cs:fontRef>
    <cs:spPr>
      <a:ln w="3175" cap="flat" cmpd="sng" algn="ctr">
        <a:solidFill>
          <a:schemeClr val="phClr">
            <a:lumMod val="60000"/>
            <a:lumOff val="40000"/>
          </a:schemeClr>
        </a:solidFill>
        <a:round/>
      </a:ln>
    </cs:spPr>
    <cs:defRPr sz="900" kern="1200"/>
  </cs:seriesAxis>
  <cs:seriesLine>
    <cs:lnRef idx="0">
      <cs:styleClr val="0"/>
    </cs:lnRef>
    <cs:fillRef idx="0"/>
    <cs:effectRef idx="0"/>
    <cs:fontRef idx="minor">
      <a:schemeClr val="dk1"/>
    </cs:fontRef>
    <cs:spPr>
      <a:ln w="9525">
        <a:solidFill>
          <a:schemeClr val="phClr">
            <a:lumMod val="60000"/>
            <a:lumOff val="40000"/>
            <a:tint val="50000"/>
          </a:schemeClr>
        </a:solidFill>
        <a:prstDash val="dash"/>
      </a:ln>
    </cs:spPr>
  </cs:seriesLine>
  <cs:title>
    <cs:lnRef idx="0"/>
    <cs:fillRef idx="0"/>
    <cs:effectRef idx="0"/>
    <cs:fontRef idx="minor">
      <a:schemeClr val="lt1"/>
    </cs:fontRef>
    <cs:defRPr sz="1500" b="1" kern="1200" cap="all" spc="100" normalizeH="0" baseline="0"/>
  </cs:title>
  <cs:trendline>
    <cs:lnRef idx="0"/>
    <cs:fillRef idx="0"/>
    <cs:effectRef idx="0"/>
    <cs:fontRef idx="minor">
      <a:schemeClr val="dk1"/>
    </cs:fontRef>
    <cs:spPr>
      <a:ln w="28575" cap="rnd">
        <a:solidFill>
          <a:schemeClr val="lt1">
            <a:alpha val="50000"/>
          </a:schemeClr>
        </a:solidFill>
        <a:round/>
      </a:ln>
    </cs:spPr>
  </cs:trendline>
  <cs:trendlineLabel>
    <cs:lnRef idx="0"/>
    <cs:fillRef idx="0"/>
    <cs:effectRef idx="0"/>
    <cs:fontRef idx="minor">
      <a:schemeClr val="lt1"/>
    </cs:fontRef>
    <cs:defRPr sz="900" kern="1200"/>
  </cs:trendlineLabel>
  <cs:upBar>
    <cs:lnRef idx="0">
      <cs:styleClr val="0"/>
    </cs:lnRef>
    <cs:fillRef idx="0"/>
    <cs:effectRef idx="0"/>
    <cs:fontRef idx="minor">
      <a:schemeClr val="dk1"/>
    </cs:fontRef>
    <cs:spPr>
      <a:solidFill>
        <a:schemeClr val="lt1">
          <a:lumMod val="95000"/>
        </a:schemeClr>
      </a:solidFill>
      <a:ln w="9525">
        <a:solidFill>
          <a:schemeClr val="phClr">
            <a:lumMod val="60000"/>
            <a:lumOff val="40000"/>
          </a:schemeClr>
        </a:solidFill>
      </a:ln>
    </cs:spPr>
  </cs:upBar>
  <cs:valueAxis>
    <cs:lnRef idx="0"/>
    <cs:fillRef idx="0"/>
    <cs:effectRef idx="0"/>
    <cs:fontRef idx="minor">
      <a:schemeClr val="lt1"/>
    </cs:fontRef>
    <cs:defRPr sz="900" kern="1200"/>
  </cs:valueAxis>
  <cs:wall>
    <cs:lnRef idx="0"/>
    <cs:fillRef idx="0"/>
    <cs:effectRef idx="0"/>
    <cs:fontRef idx="minor">
      <a:schemeClr val="dk1"/>
    </cs:fontRef>
  </cs:wall>
</cs:chartStyle>
</file>

<file path=word/charts/style12.xml><?xml version="1.0" encoding="utf-8"?>
<cs:chartStyle xmlns:cs="http://schemas.microsoft.com/office/drawing/2012/chartStyle" xmlns:a="http://schemas.openxmlformats.org/drawingml/2006/main" id="260">
  <cs:axisTitle>
    <cs:lnRef idx="0"/>
    <cs:fillRef idx="0"/>
    <cs:effectRef idx="0"/>
    <cs:fontRef idx="minor">
      <a:schemeClr val="lt1"/>
    </cs:fontRef>
    <cs:defRPr sz="900" b="1" kern="1200"/>
  </cs:axisTitle>
  <cs:categoryAxis>
    <cs:lnRef idx="0">
      <cs:styleClr val="0"/>
    </cs:lnRef>
    <cs:fillRef idx="0"/>
    <cs:effectRef idx="0"/>
    <cs:fontRef idx="minor">
      <a:schemeClr val="lt1"/>
    </cs:fontRef>
    <cs:spPr>
      <a:ln w="3175" cap="flat" cmpd="sng" algn="ctr">
        <a:solidFill>
          <a:schemeClr val="phClr">
            <a:lumMod val="60000"/>
            <a:lumOff val="40000"/>
          </a:schemeClr>
        </a:solidFill>
        <a:round/>
      </a:ln>
    </cs:spPr>
    <cs:defRPr sz="800" kern="1200" cap="all" spc="150" normalizeH="0" baseline="0"/>
  </cs:categoryAxis>
  <cs:chartArea>
    <cs:lnRef idx="0">
      <cs:styleClr val="0"/>
    </cs:lnRef>
    <cs:fillRef idx="0">
      <cs:styleClr val="0"/>
    </cs:fillRef>
    <cs:effectRef idx="0"/>
    <cs:fontRef idx="minor">
      <a:schemeClr val="dk1"/>
    </cs:fontRef>
    <cs:spPr>
      <a:solidFill>
        <a:schemeClr val="phClr"/>
      </a:solidFill>
      <a:ln w="9525" cap="flat" cmpd="sng" algn="ctr">
        <a:solidFill>
          <a:schemeClr val="phClr"/>
        </a:solidFill>
        <a:round/>
      </a:ln>
    </cs:spPr>
    <cs:defRPr sz="1000" kern="1200"/>
  </cs:chartArea>
  <cs:dataLabel>
    <cs:lnRef idx="0">
      <cs:styleClr val="0"/>
    </cs:lnRef>
    <cs:fillRef idx="0"/>
    <cs:effectRef idx="0"/>
    <cs:fontRef idx="minor">
      <cs:styleClr val="0"/>
    </cs:fontRef>
    <cs:defRPr sz="900" b="1" kern="1200"/>
  </cs:dataLabel>
  <cs:dataLabelCallout>
    <cs:lnRef idx="0">
      <cs:styleClr val="0"/>
    </cs:lnRef>
    <cs:fillRef idx="0"/>
    <cs:effectRef idx="0"/>
    <cs:fontRef idx="minor">
      <cs:styleClr val="0"/>
    </cs:fontRef>
    <cs:spPr>
      <a:solidFill>
        <a:schemeClr val="lt1"/>
      </a:solidFill>
      <a:ln>
        <a:solidFill>
          <a:schemeClr val="phClr"/>
        </a:solidFill>
      </a:ln>
    </cs:spPr>
    <cs:defRPr sz="900" b="1" kern="1200"/>
    <cs:bodyPr rot="0" spcFirstLastPara="1" vertOverflow="clip" horzOverflow="clip" vert="horz" wrap="square" lIns="36576" tIns="18288" rIns="36576" bIns="18288" anchor="ctr" anchorCtr="1">
      <a:spAutoFit/>
    </cs:bodyPr>
  </cs:dataLabelCallout>
  <cs:dataPoint>
    <cs:lnRef idx="0">
      <cs:styleClr val="0"/>
    </cs:lnRef>
    <cs:fillRef idx="0"/>
    <cs:effectRef idx="0"/>
    <cs:fontRef idx="minor">
      <a:schemeClr val="dk1"/>
    </cs:fontRef>
    <cs:spPr>
      <a:solidFill>
        <a:schemeClr val="lt1"/>
      </a:solidFill>
      <a:ln w="19050">
        <a:solidFill>
          <a:schemeClr val="phClr"/>
        </a:solidFill>
      </a:ln>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styleClr val="auto"/>
    </cs:effectRef>
    <cs:fontRef idx="minor">
      <a:schemeClr val="dk1"/>
    </cs:fontRef>
    <cs:spPr>
      <a:ln w="34925" cap="rnd">
        <a:solidFill>
          <a:schemeClr val="lt1"/>
        </a:solidFill>
        <a:round/>
      </a:ln>
      <a:effectLst>
        <a:outerShdw dist="25400" dir="2700000" algn="tl" rotWithShape="0">
          <a:schemeClr val="phClr"/>
        </a:outerShdw>
      </a:effectLst>
    </cs:spPr>
  </cs:dataPointLine>
  <cs:dataPointMarker>
    <cs:lnRef idx="0"/>
    <cs:fillRef idx="0">
      <cs:styleClr val="auto"/>
    </cs:fillRef>
    <cs:effectRef idx="0"/>
    <cs:fontRef idx="minor">
      <a:schemeClr val="dk1"/>
    </cs:fontRef>
    <cs:spPr>
      <a:solidFill>
        <a:schemeClr val="phClr"/>
      </a:solidFill>
      <a:ln w="22225">
        <a:solidFill>
          <a:schemeClr val="lt1"/>
        </a:solidFill>
        <a:round/>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styleClr val="0"/>
    </cs:lnRef>
    <cs:fillRef idx="0"/>
    <cs:effectRef idx="0"/>
    <cs:fontRef idx="minor">
      <a:schemeClr val="lt1"/>
    </cs:fontRef>
    <cs:spPr>
      <a:ln w="9525">
        <a:solidFill>
          <a:schemeClr val="phClr">
            <a:lumMod val="60000"/>
            <a:lumOff val="40000"/>
          </a:schemeClr>
        </a:solidFill>
      </a:ln>
    </cs:spPr>
    <cs:defRPr sz="900" kern="1200"/>
  </cs:dataTable>
  <cs:downBar>
    <cs:lnRef idx="0">
      <cs:styleClr val="0"/>
    </cs:lnRef>
    <cs:fillRef idx="0"/>
    <cs:effectRef idx="0"/>
    <cs:fontRef idx="minor">
      <a:schemeClr val="dk1"/>
    </cs:fontRef>
    <cs:spPr>
      <a:solidFill>
        <a:schemeClr val="dk1">
          <a:lumMod val="35000"/>
          <a:lumOff val="65000"/>
        </a:schemeClr>
      </a:solidFill>
      <a:ln w="9525">
        <a:solidFill>
          <a:schemeClr val="phClr">
            <a:lumMod val="60000"/>
            <a:lumOff val="40000"/>
          </a:schemeClr>
        </a:solidFill>
      </a:ln>
    </cs:spPr>
  </cs:downBar>
  <cs:dropLine>
    <cs:lnRef idx="0">
      <cs:styleClr val="0"/>
    </cs:lnRef>
    <cs:fillRef idx="0"/>
    <cs:effectRef idx="0"/>
    <cs:fontRef idx="minor">
      <a:schemeClr val="dk1"/>
    </cs:fontRef>
    <cs:spPr>
      <a:ln w="9525">
        <a:solidFill>
          <a:schemeClr val="phClr">
            <a:lumMod val="60000"/>
            <a:lumOff val="40000"/>
          </a:schemeClr>
        </a:solidFill>
        <a:prstDash val="dash"/>
      </a:ln>
    </cs:spPr>
  </cs:dropLine>
  <cs:errorBar>
    <cs:lnRef idx="0">
      <cs:styleClr val="0"/>
    </cs:lnRef>
    <cs:fillRef idx="0"/>
    <cs:effectRef idx="0"/>
    <cs:fontRef idx="minor">
      <a:schemeClr val="dk1"/>
    </cs:fontRef>
    <cs:spPr>
      <a:ln w="9525">
        <a:solidFill>
          <a:schemeClr val="phClr">
            <a:lumMod val="60000"/>
            <a:lumOff val="40000"/>
          </a:schemeClr>
        </a:solidFill>
        <a:round/>
      </a:ln>
      <a:effectLst>
        <a:glow rad="25400">
          <a:schemeClr val="lt1"/>
        </a:glow>
      </a:effectLst>
    </cs:spPr>
  </cs:errorBar>
  <cs:floor>
    <cs:lnRef idx="0"/>
    <cs:fillRef idx="0"/>
    <cs:effectRef idx="0"/>
    <cs:fontRef idx="minor">
      <a:schemeClr val="dk1"/>
    </cs:fontRef>
  </cs:floor>
  <cs:gridlineMajor>
    <cs:lnRef idx="0">
      <cs:styleClr val="0"/>
    </cs:lnRef>
    <cs:fillRef idx="0"/>
    <cs:effectRef idx="0"/>
    <cs:fontRef idx="minor">
      <a:schemeClr val="dk1"/>
    </cs:fontRef>
    <cs:spPr>
      <a:ln w="9525" cap="flat" cmpd="sng" algn="ctr">
        <a:solidFill>
          <a:schemeClr val="lt1">
            <a:alpha val="25000"/>
          </a:schemeClr>
        </a:solidFill>
        <a:round/>
      </a:ln>
    </cs:spPr>
  </cs:gridlineMajor>
  <cs:gridlineMinor>
    <cs:lnRef idx="0">
      <cs:styleClr val="0"/>
    </cs:lnRef>
    <cs:fillRef idx="0"/>
    <cs:effectRef idx="0"/>
    <cs:fontRef idx="minor">
      <a:schemeClr val="dk1"/>
    </cs:fontRef>
    <cs:spPr>
      <a:ln>
        <a:solidFill>
          <a:schemeClr val="lt1">
            <a:alpha val="10000"/>
          </a:schemeClr>
        </a:solidFill>
      </a:ln>
    </cs:spPr>
  </cs:gridlineMinor>
  <cs:hiLoLine>
    <cs:lnRef idx="0">
      <cs:styleClr val="0"/>
    </cs:lnRef>
    <cs:fillRef idx="0"/>
    <cs:effectRef idx="0"/>
    <cs:fontRef idx="minor">
      <a:schemeClr val="dk1"/>
    </cs:fontRef>
    <cs:spPr>
      <a:ln w="9525">
        <a:solidFill>
          <a:schemeClr val="phClr">
            <a:lumMod val="60000"/>
            <a:lumOff val="40000"/>
          </a:schemeClr>
        </a:solidFill>
        <a:prstDash val="dash"/>
      </a:ln>
    </cs:spPr>
  </cs:hiLoLine>
  <cs:leaderLine>
    <cs:lnRef idx="0">
      <cs:styleClr val="0"/>
    </cs:lnRef>
    <cs:fillRef idx="0"/>
    <cs:effectRef idx="0"/>
    <cs:fontRef idx="minor">
      <a:schemeClr val="dk1"/>
    </cs:fontRef>
    <cs:spPr>
      <a:ln w="9525">
        <a:solidFill>
          <a:schemeClr val="phClr">
            <a:lumMod val="60000"/>
            <a:lumOff val="40000"/>
          </a:schemeClr>
        </a:solidFill>
      </a:ln>
    </cs:spPr>
  </cs:leaderLine>
  <cs:legend>
    <cs:lnRef idx="0"/>
    <cs:fillRef idx="0"/>
    <cs:effectRef idx="0"/>
    <cs:fontRef idx="minor">
      <a:schemeClr val="lt1"/>
    </cs:fontRef>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styleClr val="0"/>
    </cs:lnRef>
    <cs:fillRef idx="0"/>
    <cs:effectRef idx="0"/>
    <cs:fontRef idx="minor">
      <a:schemeClr val="lt1"/>
    </cs:fontRef>
    <cs:spPr>
      <a:ln w="3175" cap="flat" cmpd="sng" algn="ctr">
        <a:solidFill>
          <a:schemeClr val="phClr">
            <a:lumMod val="60000"/>
            <a:lumOff val="40000"/>
          </a:schemeClr>
        </a:solidFill>
        <a:round/>
      </a:ln>
    </cs:spPr>
    <cs:defRPr sz="900" kern="1200"/>
  </cs:seriesAxis>
  <cs:seriesLine>
    <cs:lnRef idx="0">
      <cs:styleClr val="0"/>
    </cs:lnRef>
    <cs:fillRef idx="0"/>
    <cs:effectRef idx="0"/>
    <cs:fontRef idx="minor">
      <a:schemeClr val="dk1"/>
    </cs:fontRef>
    <cs:spPr>
      <a:ln w="9525">
        <a:solidFill>
          <a:schemeClr val="phClr">
            <a:lumMod val="60000"/>
            <a:lumOff val="40000"/>
            <a:tint val="50000"/>
          </a:schemeClr>
        </a:solidFill>
        <a:prstDash val="dash"/>
      </a:ln>
    </cs:spPr>
  </cs:seriesLine>
  <cs:title>
    <cs:lnRef idx="0"/>
    <cs:fillRef idx="0"/>
    <cs:effectRef idx="0"/>
    <cs:fontRef idx="minor">
      <a:schemeClr val="lt1"/>
    </cs:fontRef>
    <cs:defRPr sz="1500" b="1" kern="1200" cap="all" spc="100" normalizeH="0" baseline="0"/>
  </cs:title>
  <cs:trendline>
    <cs:lnRef idx="0"/>
    <cs:fillRef idx="0"/>
    <cs:effectRef idx="0"/>
    <cs:fontRef idx="minor">
      <a:schemeClr val="dk1"/>
    </cs:fontRef>
    <cs:spPr>
      <a:ln w="28575" cap="rnd">
        <a:solidFill>
          <a:schemeClr val="lt1">
            <a:alpha val="50000"/>
          </a:schemeClr>
        </a:solidFill>
        <a:round/>
      </a:ln>
    </cs:spPr>
  </cs:trendline>
  <cs:trendlineLabel>
    <cs:lnRef idx="0"/>
    <cs:fillRef idx="0"/>
    <cs:effectRef idx="0"/>
    <cs:fontRef idx="minor">
      <a:schemeClr val="lt1"/>
    </cs:fontRef>
    <cs:defRPr sz="900" kern="1200"/>
  </cs:trendlineLabel>
  <cs:upBar>
    <cs:lnRef idx="0">
      <cs:styleClr val="0"/>
    </cs:lnRef>
    <cs:fillRef idx="0"/>
    <cs:effectRef idx="0"/>
    <cs:fontRef idx="minor">
      <a:schemeClr val="dk1"/>
    </cs:fontRef>
    <cs:spPr>
      <a:solidFill>
        <a:schemeClr val="lt1">
          <a:lumMod val="95000"/>
        </a:schemeClr>
      </a:solidFill>
      <a:ln w="9525">
        <a:solidFill>
          <a:schemeClr val="phClr">
            <a:lumMod val="60000"/>
            <a:lumOff val="40000"/>
          </a:schemeClr>
        </a:solidFill>
      </a:ln>
    </cs:spPr>
  </cs:upBar>
  <cs:valueAxis>
    <cs:lnRef idx="0"/>
    <cs:fillRef idx="0"/>
    <cs:effectRef idx="0"/>
    <cs:fontRef idx="minor">
      <a:schemeClr val="lt1"/>
    </cs:fontRef>
    <cs:defRPr sz="900" kern="1200"/>
  </cs:valueAxis>
  <cs:wall>
    <cs:lnRef idx="0"/>
    <cs:fillRef idx="0"/>
    <cs:effectRef idx="0"/>
    <cs:fontRef idx="minor">
      <a:schemeClr val="dk1"/>
    </cs:fontRef>
  </cs:wall>
</cs:chartStyle>
</file>

<file path=word/charts/style13.xml><?xml version="1.0" encoding="utf-8"?>
<cs:chartStyle xmlns:cs="http://schemas.microsoft.com/office/drawing/2012/chartStyle" xmlns:a="http://schemas.openxmlformats.org/drawingml/2006/main" id="260">
  <cs:axisTitle>
    <cs:lnRef idx="0"/>
    <cs:fillRef idx="0"/>
    <cs:effectRef idx="0"/>
    <cs:fontRef idx="minor">
      <a:schemeClr val="lt1"/>
    </cs:fontRef>
    <cs:defRPr sz="900" b="1" kern="1200"/>
  </cs:axisTitle>
  <cs:categoryAxis>
    <cs:lnRef idx="0">
      <cs:styleClr val="0"/>
    </cs:lnRef>
    <cs:fillRef idx="0"/>
    <cs:effectRef idx="0"/>
    <cs:fontRef idx="minor">
      <a:schemeClr val="lt1"/>
    </cs:fontRef>
    <cs:spPr>
      <a:ln w="3175" cap="flat" cmpd="sng" algn="ctr">
        <a:solidFill>
          <a:schemeClr val="phClr">
            <a:lumMod val="60000"/>
            <a:lumOff val="40000"/>
          </a:schemeClr>
        </a:solidFill>
        <a:round/>
      </a:ln>
    </cs:spPr>
    <cs:defRPr sz="800" kern="1200" cap="all" spc="150" normalizeH="0" baseline="0"/>
  </cs:categoryAxis>
  <cs:chartArea>
    <cs:lnRef idx="0">
      <cs:styleClr val="0"/>
    </cs:lnRef>
    <cs:fillRef idx="0">
      <cs:styleClr val="0"/>
    </cs:fillRef>
    <cs:effectRef idx="0"/>
    <cs:fontRef idx="minor">
      <a:schemeClr val="dk1"/>
    </cs:fontRef>
    <cs:spPr>
      <a:solidFill>
        <a:schemeClr val="phClr"/>
      </a:solidFill>
      <a:ln w="9525" cap="flat" cmpd="sng" algn="ctr">
        <a:solidFill>
          <a:schemeClr val="phClr"/>
        </a:solidFill>
        <a:round/>
      </a:ln>
    </cs:spPr>
    <cs:defRPr sz="1000" kern="1200"/>
  </cs:chartArea>
  <cs:dataLabel>
    <cs:lnRef idx="0">
      <cs:styleClr val="0"/>
    </cs:lnRef>
    <cs:fillRef idx="0"/>
    <cs:effectRef idx="0"/>
    <cs:fontRef idx="minor">
      <cs:styleClr val="0"/>
    </cs:fontRef>
    <cs:defRPr sz="900" b="1" kern="1200"/>
  </cs:dataLabel>
  <cs:dataLabelCallout>
    <cs:lnRef idx="0">
      <cs:styleClr val="0"/>
    </cs:lnRef>
    <cs:fillRef idx="0"/>
    <cs:effectRef idx="0"/>
    <cs:fontRef idx="minor">
      <cs:styleClr val="0"/>
    </cs:fontRef>
    <cs:spPr>
      <a:solidFill>
        <a:schemeClr val="lt1"/>
      </a:solidFill>
      <a:ln>
        <a:solidFill>
          <a:schemeClr val="phClr"/>
        </a:solidFill>
      </a:ln>
    </cs:spPr>
    <cs:defRPr sz="900" b="1" kern="1200"/>
    <cs:bodyPr rot="0" spcFirstLastPara="1" vertOverflow="clip" horzOverflow="clip" vert="horz" wrap="square" lIns="36576" tIns="18288" rIns="36576" bIns="18288" anchor="ctr" anchorCtr="1">
      <a:spAutoFit/>
    </cs:bodyPr>
  </cs:dataLabelCallout>
  <cs:dataPoint>
    <cs:lnRef idx="0">
      <cs:styleClr val="0"/>
    </cs:lnRef>
    <cs:fillRef idx="0"/>
    <cs:effectRef idx="0"/>
    <cs:fontRef idx="minor">
      <a:schemeClr val="dk1"/>
    </cs:fontRef>
    <cs:spPr>
      <a:solidFill>
        <a:schemeClr val="lt1"/>
      </a:solidFill>
      <a:ln w="19050">
        <a:solidFill>
          <a:schemeClr val="phClr"/>
        </a:solidFill>
      </a:ln>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styleClr val="auto"/>
    </cs:effectRef>
    <cs:fontRef idx="minor">
      <a:schemeClr val="dk1"/>
    </cs:fontRef>
    <cs:spPr>
      <a:ln w="34925" cap="rnd">
        <a:solidFill>
          <a:schemeClr val="lt1"/>
        </a:solidFill>
        <a:round/>
      </a:ln>
      <a:effectLst>
        <a:outerShdw dist="25400" dir="2700000" algn="tl" rotWithShape="0">
          <a:schemeClr val="phClr"/>
        </a:outerShdw>
      </a:effectLst>
    </cs:spPr>
  </cs:dataPointLine>
  <cs:dataPointMarker>
    <cs:lnRef idx="0"/>
    <cs:fillRef idx="0">
      <cs:styleClr val="auto"/>
    </cs:fillRef>
    <cs:effectRef idx="0"/>
    <cs:fontRef idx="minor">
      <a:schemeClr val="dk1"/>
    </cs:fontRef>
    <cs:spPr>
      <a:solidFill>
        <a:schemeClr val="phClr"/>
      </a:solidFill>
      <a:ln w="22225">
        <a:solidFill>
          <a:schemeClr val="lt1"/>
        </a:solidFill>
        <a:round/>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styleClr val="0"/>
    </cs:lnRef>
    <cs:fillRef idx="0"/>
    <cs:effectRef idx="0"/>
    <cs:fontRef idx="minor">
      <a:schemeClr val="lt1"/>
    </cs:fontRef>
    <cs:spPr>
      <a:ln w="9525">
        <a:solidFill>
          <a:schemeClr val="phClr">
            <a:lumMod val="60000"/>
            <a:lumOff val="40000"/>
          </a:schemeClr>
        </a:solidFill>
      </a:ln>
    </cs:spPr>
    <cs:defRPr sz="900" kern="1200"/>
  </cs:dataTable>
  <cs:downBar>
    <cs:lnRef idx="0">
      <cs:styleClr val="0"/>
    </cs:lnRef>
    <cs:fillRef idx="0"/>
    <cs:effectRef idx="0"/>
    <cs:fontRef idx="minor">
      <a:schemeClr val="dk1"/>
    </cs:fontRef>
    <cs:spPr>
      <a:solidFill>
        <a:schemeClr val="dk1">
          <a:lumMod val="35000"/>
          <a:lumOff val="65000"/>
        </a:schemeClr>
      </a:solidFill>
      <a:ln w="9525">
        <a:solidFill>
          <a:schemeClr val="phClr">
            <a:lumMod val="60000"/>
            <a:lumOff val="40000"/>
          </a:schemeClr>
        </a:solidFill>
      </a:ln>
    </cs:spPr>
  </cs:downBar>
  <cs:dropLine>
    <cs:lnRef idx="0">
      <cs:styleClr val="0"/>
    </cs:lnRef>
    <cs:fillRef idx="0"/>
    <cs:effectRef idx="0"/>
    <cs:fontRef idx="minor">
      <a:schemeClr val="dk1"/>
    </cs:fontRef>
    <cs:spPr>
      <a:ln w="9525">
        <a:solidFill>
          <a:schemeClr val="phClr">
            <a:lumMod val="60000"/>
            <a:lumOff val="40000"/>
          </a:schemeClr>
        </a:solidFill>
        <a:prstDash val="dash"/>
      </a:ln>
    </cs:spPr>
  </cs:dropLine>
  <cs:errorBar>
    <cs:lnRef idx="0">
      <cs:styleClr val="0"/>
    </cs:lnRef>
    <cs:fillRef idx="0"/>
    <cs:effectRef idx="0"/>
    <cs:fontRef idx="minor">
      <a:schemeClr val="dk1"/>
    </cs:fontRef>
    <cs:spPr>
      <a:ln w="9525">
        <a:solidFill>
          <a:schemeClr val="phClr">
            <a:lumMod val="60000"/>
            <a:lumOff val="40000"/>
          </a:schemeClr>
        </a:solidFill>
        <a:round/>
      </a:ln>
      <a:effectLst>
        <a:glow rad="25400">
          <a:schemeClr val="lt1"/>
        </a:glow>
      </a:effectLst>
    </cs:spPr>
  </cs:errorBar>
  <cs:floor>
    <cs:lnRef idx="0"/>
    <cs:fillRef idx="0"/>
    <cs:effectRef idx="0"/>
    <cs:fontRef idx="minor">
      <a:schemeClr val="dk1"/>
    </cs:fontRef>
  </cs:floor>
  <cs:gridlineMajor>
    <cs:lnRef idx="0">
      <cs:styleClr val="0"/>
    </cs:lnRef>
    <cs:fillRef idx="0"/>
    <cs:effectRef idx="0"/>
    <cs:fontRef idx="minor">
      <a:schemeClr val="dk1"/>
    </cs:fontRef>
    <cs:spPr>
      <a:ln w="9525" cap="flat" cmpd="sng" algn="ctr">
        <a:solidFill>
          <a:schemeClr val="lt1">
            <a:alpha val="25000"/>
          </a:schemeClr>
        </a:solidFill>
        <a:round/>
      </a:ln>
    </cs:spPr>
  </cs:gridlineMajor>
  <cs:gridlineMinor>
    <cs:lnRef idx="0">
      <cs:styleClr val="0"/>
    </cs:lnRef>
    <cs:fillRef idx="0"/>
    <cs:effectRef idx="0"/>
    <cs:fontRef idx="minor">
      <a:schemeClr val="dk1"/>
    </cs:fontRef>
    <cs:spPr>
      <a:ln>
        <a:solidFill>
          <a:schemeClr val="lt1">
            <a:alpha val="10000"/>
          </a:schemeClr>
        </a:solidFill>
      </a:ln>
    </cs:spPr>
  </cs:gridlineMinor>
  <cs:hiLoLine>
    <cs:lnRef idx="0">
      <cs:styleClr val="0"/>
    </cs:lnRef>
    <cs:fillRef idx="0"/>
    <cs:effectRef idx="0"/>
    <cs:fontRef idx="minor">
      <a:schemeClr val="dk1"/>
    </cs:fontRef>
    <cs:spPr>
      <a:ln w="9525">
        <a:solidFill>
          <a:schemeClr val="phClr">
            <a:lumMod val="60000"/>
            <a:lumOff val="40000"/>
          </a:schemeClr>
        </a:solidFill>
        <a:prstDash val="dash"/>
      </a:ln>
    </cs:spPr>
  </cs:hiLoLine>
  <cs:leaderLine>
    <cs:lnRef idx="0">
      <cs:styleClr val="0"/>
    </cs:lnRef>
    <cs:fillRef idx="0"/>
    <cs:effectRef idx="0"/>
    <cs:fontRef idx="minor">
      <a:schemeClr val="dk1"/>
    </cs:fontRef>
    <cs:spPr>
      <a:ln w="9525">
        <a:solidFill>
          <a:schemeClr val="phClr">
            <a:lumMod val="60000"/>
            <a:lumOff val="40000"/>
          </a:schemeClr>
        </a:solidFill>
      </a:ln>
    </cs:spPr>
  </cs:leaderLine>
  <cs:legend>
    <cs:lnRef idx="0"/>
    <cs:fillRef idx="0"/>
    <cs:effectRef idx="0"/>
    <cs:fontRef idx="minor">
      <a:schemeClr val="lt1"/>
    </cs:fontRef>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styleClr val="0"/>
    </cs:lnRef>
    <cs:fillRef idx="0"/>
    <cs:effectRef idx="0"/>
    <cs:fontRef idx="minor">
      <a:schemeClr val="lt1"/>
    </cs:fontRef>
    <cs:spPr>
      <a:ln w="3175" cap="flat" cmpd="sng" algn="ctr">
        <a:solidFill>
          <a:schemeClr val="phClr">
            <a:lumMod val="60000"/>
            <a:lumOff val="40000"/>
          </a:schemeClr>
        </a:solidFill>
        <a:round/>
      </a:ln>
    </cs:spPr>
    <cs:defRPr sz="900" kern="1200"/>
  </cs:seriesAxis>
  <cs:seriesLine>
    <cs:lnRef idx="0">
      <cs:styleClr val="0"/>
    </cs:lnRef>
    <cs:fillRef idx="0"/>
    <cs:effectRef idx="0"/>
    <cs:fontRef idx="minor">
      <a:schemeClr val="dk1"/>
    </cs:fontRef>
    <cs:spPr>
      <a:ln w="9525">
        <a:solidFill>
          <a:schemeClr val="phClr">
            <a:lumMod val="60000"/>
            <a:lumOff val="40000"/>
            <a:tint val="50000"/>
          </a:schemeClr>
        </a:solidFill>
        <a:prstDash val="dash"/>
      </a:ln>
    </cs:spPr>
  </cs:seriesLine>
  <cs:title>
    <cs:lnRef idx="0"/>
    <cs:fillRef idx="0"/>
    <cs:effectRef idx="0"/>
    <cs:fontRef idx="minor">
      <a:schemeClr val="lt1"/>
    </cs:fontRef>
    <cs:defRPr sz="1500" b="1" kern="1200" cap="all" spc="100" normalizeH="0" baseline="0"/>
  </cs:title>
  <cs:trendline>
    <cs:lnRef idx="0"/>
    <cs:fillRef idx="0"/>
    <cs:effectRef idx="0"/>
    <cs:fontRef idx="minor">
      <a:schemeClr val="dk1"/>
    </cs:fontRef>
    <cs:spPr>
      <a:ln w="28575" cap="rnd">
        <a:solidFill>
          <a:schemeClr val="lt1">
            <a:alpha val="50000"/>
          </a:schemeClr>
        </a:solidFill>
        <a:round/>
      </a:ln>
    </cs:spPr>
  </cs:trendline>
  <cs:trendlineLabel>
    <cs:lnRef idx="0"/>
    <cs:fillRef idx="0"/>
    <cs:effectRef idx="0"/>
    <cs:fontRef idx="minor">
      <a:schemeClr val="lt1"/>
    </cs:fontRef>
    <cs:defRPr sz="900" kern="1200"/>
  </cs:trendlineLabel>
  <cs:upBar>
    <cs:lnRef idx="0">
      <cs:styleClr val="0"/>
    </cs:lnRef>
    <cs:fillRef idx="0"/>
    <cs:effectRef idx="0"/>
    <cs:fontRef idx="minor">
      <a:schemeClr val="dk1"/>
    </cs:fontRef>
    <cs:spPr>
      <a:solidFill>
        <a:schemeClr val="lt1">
          <a:lumMod val="95000"/>
        </a:schemeClr>
      </a:solidFill>
      <a:ln w="9525">
        <a:solidFill>
          <a:schemeClr val="phClr">
            <a:lumMod val="60000"/>
            <a:lumOff val="40000"/>
          </a:schemeClr>
        </a:solidFill>
      </a:ln>
    </cs:spPr>
  </cs:upBar>
  <cs:valueAxis>
    <cs:lnRef idx="0"/>
    <cs:fillRef idx="0"/>
    <cs:effectRef idx="0"/>
    <cs:fontRef idx="minor">
      <a:schemeClr val="lt1"/>
    </cs:fontRef>
    <cs:defRPr sz="900" kern="1200"/>
  </cs:valueAxis>
  <cs:wall>
    <cs:lnRef idx="0"/>
    <cs:fillRef idx="0"/>
    <cs:effectRef idx="0"/>
    <cs:fontRef idx="minor">
      <a:schemeClr val="dk1"/>
    </cs:fontRef>
  </cs:wall>
</cs:chartStyle>
</file>

<file path=word/charts/style14.xml><?xml version="1.0" encoding="utf-8"?>
<cs:chartStyle xmlns:cs="http://schemas.microsoft.com/office/drawing/2012/chartStyle" xmlns:a="http://schemas.openxmlformats.org/drawingml/2006/main" id="260">
  <cs:axisTitle>
    <cs:lnRef idx="0"/>
    <cs:fillRef idx="0"/>
    <cs:effectRef idx="0"/>
    <cs:fontRef idx="minor">
      <a:schemeClr val="lt1"/>
    </cs:fontRef>
    <cs:defRPr sz="900" b="1" kern="1200"/>
  </cs:axisTitle>
  <cs:categoryAxis>
    <cs:lnRef idx="0">
      <cs:styleClr val="0"/>
    </cs:lnRef>
    <cs:fillRef idx="0"/>
    <cs:effectRef idx="0"/>
    <cs:fontRef idx="minor">
      <a:schemeClr val="lt1"/>
    </cs:fontRef>
    <cs:spPr>
      <a:ln w="3175" cap="flat" cmpd="sng" algn="ctr">
        <a:solidFill>
          <a:schemeClr val="phClr">
            <a:lumMod val="60000"/>
            <a:lumOff val="40000"/>
          </a:schemeClr>
        </a:solidFill>
        <a:round/>
      </a:ln>
    </cs:spPr>
    <cs:defRPr sz="800" kern="1200" cap="all" spc="150" normalizeH="0" baseline="0"/>
  </cs:categoryAxis>
  <cs:chartArea>
    <cs:lnRef idx="0">
      <cs:styleClr val="0"/>
    </cs:lnRef>
    <cs:fillRef idx="0">
      <cs:styleClr val="0"/>
    </cs:fillRef>
    <cs:effectRef idx="0"/>
    <cs:fontRef idx="minor">
      <a:schemeClr val="dk1"/>
    </cs:fontRef>
    <cs:spPr>
      <a:solidFill>
        <a:schemeClr val="phClr"/>
      </a:solidFill>
      <a:ln w="9525" cap="flat" cmpd="sng" algn="ctr">
        <a:solidFill>
          <a:schemeClr val="phClr"/>
        </a:solidFill>
        <a:round/>
      </a:ln>
    </cs:spPr>
    <cs:defRPr sz="1000" kern="1200"/>
  </cs:chartArea>
  <cs:dataLabel>
    <cs:lnRef idx="0">
      <cs:styleClr val="0"/>
    </cs:lnRef>
    <cs:fillRef idx="0"/>
    <cs:effectRef idx="0"/>
    <cs:fontRef idx="minor">
      <cs:styleClr val="0"/>
    </cs:fontRef>
    <cs:defRPr sz="900" b="1" kern="1200"/>
  </cs:dataLabel>
  <cs:dataLabelCallout>
    <cs:lnRef idx="0">
      <cs:styleClr val="0"/>
    </cs:lnRef>
    <cs:fillRef idx="0"/>
    <cs:effectRef idx="0"/>
    <cs:fontRef idx="minor">
      <cs:styleClr val="0"/>
    </cs:fontRef>
    <cs:spPr>
      <a:solidFill>
        <a:schemeClr val="lt1"/>
      </a:solidFill>
      <a:ln>
        <a:solidFill>
          <a:schemeClr val="phClr"/>
        </a:solidFill>
      </a:ln>
    </cs:spPr>
    <cs:defRPr sz="900" b="1" kern="1200"/>
    <cs:bodyPr rot="0" spcFirstLastPara="1" vertOverflow="clip" horzOverflow="clip" vert="horz" wrap="square" lIns="36576" tIns="18288" rIns="36576" bIns="18288" anchor="ctr" anchorCtr="1">
      <a:spAutoFit/>
    </cs:bodyPr>
  </cs:dataLabelCallout>
  <cs:dataPoint>
    <cs:lnRef idx="0">
      <cs:styleClr val="0"/>
    </cs:lnRef>
    <cs:fillRef idx="0"/>
    <cs:effectRef idx="0"/>
    <cs:fontRef idx="minor">
      <a:schemeClr val="dk1"/>
    </cs:fontRef>
    <cs:spPr>
      <a:solidFill>
        <a:schemeClr val="lt1"/>
      </a:solidFill>
      <a:ln w="19050">
        <a:solidFill>
          <a:schemeClr val="phClr"/>
        </a:solidFill>
      </a:ln>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styleClr val="auto"/>
    </cs:effectRef>
    <cs:fontRef idx="minor">
      <a:schemeClr val="dk1"/>
    </cs:fontRef>
    <cs:spPr>
      <a:ln w="34925" cap="rnd">
        <a:solidFill>
          <a:schemeClr val="lt1"/>
        </a:solidFill>
        <a:round/>
      </a:ln>
      <a:effectLst>
        <a:outerShdw dist="25400" dir="2700000" algn="tl" rotWithShape="0">
          <a:schemeClr val="phClr"/>
        </a:outerShdw>
      </a:effectLst>
    </cs:spPr>
  </cs:dataPointLine>
  <cs:dataPointMarker>
    <cs:lnRef idx="0"/>
    <cs:fillRef idx="0">
      <cs:styleClr val="auto"/>
    </cs:fillRef>
    <cs:effectRef idx="0"/>
    <cs:fontRef idx="minor">
      <a:schemeClr val="dk1"/>
    </cs:fontRef>
    <cs:spPr>
      <a:solidFill>
        <a:schemeClr val="phClr"/>
      </a:solidFill>
      <a:ln w="22225">
        <a:solidFill>
          <a:schemeClr val="lt1"/>
        </a:solidFill>
        <a:round/>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styleClr val="0"/>
    </cs:lnRef>
    <cs:fillRef idx="0"/>
    <cs:effectRef idx="0"/>
    <cs:fontRef idx="minor">
      <a:schemeClr val="lt1"/>
    </cs:fontRef>
    <cs:spPr>
      <a:ln w="9525">
        <a:solidFill>
          <a:schemeClr val="phClr">
            <a:lumMod val="60000"/>
            <a:lumOff val="40000"/>
          </a:schemeClr>
        </a:solidFill>
      </a:ln>
    </cs:spPr>
    <cs:defRPr sz="900" kern="1200"/>
  </cs:dataTable>
  <cs:downBar>
    <cs:lnRef idx="0">
      <cs:styleClr val="0"/>
    </cs:lnRef>
    <cs:fillRef idx="0"/>
    <cs:effectRef idx="0"/>
    <cs:fontRef idx="minor">
      <a:schemeClr val="dk1"/>
    </cs:fontRef>
    <cs:spPr>
      <a:solidFill>
        <a:schemeClr val="dk1">
          <a:lumMod val="35000"/>
          <a:lumOff val="65000"/>
        </a:schemeClr>
      </a:solidFill>
      <a:ln w="9525">
        <a:solidFill>
          <a:schemeClr val="phClr">
            <a:lumMod val="60000"/>
            <a:lumOff val="40000"/>
          </a:schemeClr>
        </a:solidFill>
      </a:ln>
    </cs:spPr>
  </cs:downBar>
  <cs:dropLine>
    <cs:lnRef idx="0">
      <cs:styleClr val="0"/>
    </cs:lnRef>
    <cs:fillRef idx="0"/>
    <cs:effectRef idx="0"/>
    <cs:fontRef idx="minor">
      <a:schemeClr val="dk1"/>
    </cs:fontRef>
    <cs:spPr>
      <a:ln w="9525">
        <a:solidFill>
          <a:schemeClr val="phClr">
            <a:lumMod val="60000"/>
            <a:lumOff val="40000"/>
          </a:schemeClr>
        </a:solidFill>
        <a:prstDash val="dash"/>
      </a:ln>
    </cs:spPr>
  </cs:dropLine>
  <cs:errorBar>
    <cs:lnRef idx="0">
      <cs:styleClr val="0"/>
    </cs:lnRef>
    <cs:fillRef idx="0"/>
    <cs:effectRef idx="0"/>
    <cs:fontRef idx="minor">
      <a:schemeClr val="dk1"/>
    </cs:fontRef>
    <cs:spPr>
      <a:ln w="9525">
        <a:solidFill>
          <a:schemeClr val="phClr">
            <a:lumMod val="60000"/>
            <a:lumOff val="40000"/>
          </a:schemeClr>
        </a:solidFill>
        <a:round/>
      </a:ln>
      <a:effectLst>
        <a:glow rad="25400">
          <a:schemeClr val="lt1"/>
        </a:glow>
      </a:effectLst>
    </cs:spPr>
  </cs:errorBar>
  <cs:floor>
    <cs:lnRef idx="0"/>
    <cs:fillRef idx="0"/>
    <cs:effectRef idx="0"/>
    <cs:fontRef idx="minor">
      <a:schemeClr val="dk1"/>
    </cs:fontRef>
  </cs:floor>
  <cs:gridlineMajor>
    <cs:lnRef idx="0">
      <cs:styleClr val="0"/>
    </cs:lnRef>
    <cs:fillRef idx="0"/>
    <cs:effectRef idx="0"/>
    <cs:fontRef idx="minor">
      <a:schemeClr val="dk1"/>
    </cs:fontRef>
    <cs:spPr>
      <a:ln w="9525" cap="flat" cmpd="sng" algn="ctr">
        <a:solidFill>
          <a:schemeClr val="lt1">
            <a:alpha val="25000"/>
          </a:schemeClr>
        </a:solidFill>
        <a:round/>
      </a:ln>
    </cs:spPr>
  </cs:gridlineMajor>
  <cs:gridlineMinor>
    <cs:lnRef idx="0">
      <cs:styleClr val="0"/>
    </cs:lnRef>
    <cs:fillRef idx="0"/>
    <cs:effectRef idx="0"/>
    <cs:fontRef idx="minor">
      <a:schemeClr val="dk1"/>
    </cs:fontRef>
    <cs:spPr>
      <a:ln>
        <a:solidFill>
          <a:schemeClr val="lt1">
            <a:alpha val="10000"/>
          </a:schemeClr>
        </a:solidFill>
      </a:ln>
    </cs:spPr>
  </cs:gridlineMinor>
  <cs:hiLoLine>
    <cs:lnRef idx="0">
      <cs:styleClr val="0"/>
    </cs:lnRef>
    <cs:fillRef idx="0"/>
    <cs:effectRef idx="0"/>
    <cs:fontRef idx="minor">
      <a:schemeClr val="dk1"/>
    </cs:fontRef>
    <cs:spPr>
      <a:ln w="9525">
        <a:solidFill>
          <a:schemeClr val="phClr">
            <a:lumMod val="60000"/>
            <a:lumOff val="40000"/>
          </a:schemeClr>
        </a:solidFill>
        <a:prstDash val="dash"/>
      </a:ln>
    </cs:spPr>
  </cs:hiLoLine>
  <cs:leaderLine>
    <cs:lnRef idx="0">
      <cs:styleClr val="0"/>
    </cs:lnRef>
    <cs:fillRef idx="0"/>
    <cs:effectRef idx="0"/>
    <cs:fontRef idx="minor">
      <a:schemeClr val="dk1"/>
    </cs:fontRef>
    <cs:spPr>
      <a:ln w="9525">
        <a:solidFill>
          <a:schemeClr val="phClr">
            <a:lumMod val="60000"/>
            <a:lumOff val="40000"/>
          </a:schemeClr>
        </a:solidFill>
      </a:ln>
    </cs:spPr>
  </cs:leaderLine>
  <cs:legend>
    <cs:lnRef idx="0"/>
    <cs:fillRef idx="0"/>
    <cs:effectRef idx="0"/>
    <cs:fontRef idx="minor">
      <a:schemeClr val="lt1"/>
    </cs:fontRef>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styleClr val="0"/>
    </cs:lnRef>
    <cs:fillRef idx="0"/>
    <cs:effectRef idx="0"/>
    <cs:fontRef idx="minor">
      <a:schemeClr val="lt1"/>
    </cs:fontRef>
    <cs:spPr>
      <a:ln w="3175" cap="flat" cmpd="sng" algn="ctr">
        <a:solidFill>
          <a:schemeClr val="phClr">
            <a:lumMod val="60000"/>
            <a:lumOff val="40000"/>
          </a:schemeClr>
        </a:solidFill>
        <a:round/>
      </a:ln>
    </cs:spPr>
    <cs:defRPr sz="900" kern="1200"/>
  </cs:seriesAxis>
  <cs:seriesLine>
    <cs:lnRef idx="0">
      <cs:styleClr val="0"/>
    </cs:lnRef>
    <cs:fillRef idx="0"/>
    <cs:effectRef idx="0"/>
    <cs:fontRef idx="minor">
      <a:schemeClr val="dk1"/>
    </cs:fontRef>
    <cs:spPr>
      <a:ln w="9525">
        <a:solidFill>
          <a:schemeClr val="phClr">
            <a:lumMod val="60000"/>
            <a:lumOff val="40000"/>
            <a:tint val="50000"/>
          </a:schemeClr>
        </a:solidFill>
        <a:prstDash val="dash"/>
      </a:ln>
    </cs:spPr>
  </cs:seriesLine>
  <cs:title>
    <cs:lnRef idx="0"/>
    <cs:fillRef idx="0"/>
    <cs:effectRef idx="0"/>
    <cs:fontRef idx="minor">
      <a:schemeClr val="lt1"/>
    </cs:fontRef>
    <cs:defRPr sz="1500" b="1" kern="1200" cap="all" spc="100" normalizeH="0" baseline="0"/>
  </cs:title>
  <cs:trendline>
    <cs:lnRef idx="0"/>
    <cs:fillRef idx="0"/>
    <cs:effectRef idx="0"/>
    <cs:fontRef idx="minor">
      <a:schemeClr val="dk1"/>
    </cs:fontRef>
    <cs:spPr>
      <a:ln w="28575" cap="rnd">
        <a:solidFill>
          <a:schemeClr val="lt1">
            <a:alpha val="50000"/>
          </a:schemeClr>
        </a:solidFill>
        <a:round/>
      </a:ln>
    </cs:spPr>
  </cs:trendline>
  <cs:trendlineLabel>
    <cs:lnRef idx="0"/>
    <cs:fillRef idx="0"/>
    <cs:effectRef idx="0"/>
    <cs:fontRef idx="minor">
      <a:schemeClr val="lt1"/>
    </cs:fontRef>
    <cs:defRPr sz="900" kern="1200"/>
  </cs:trendlineLabel>
  <cs:upBar>
    <cs:lnRef idx="0">
      <cs:styleClr val="0"/>
    </cs:lnRef>
    <cs:fillRef idx="0"/>
    <cs:effectRef idx="0"/>
    <cs:fontRef idx="minor">
      <a:schemeClr val="dk1"/>
    </cs:fontRef>
    <cs:spPr>
      <a:solidFill>
        <a:schemeClr val="lt1">
          <a:lumMod val="95000"/>
        </a:schemeClr>
      </a:solidFill>
      <a:ln w="9525">
        <a:solidFill>
          <a:schemeClr val="phClr">
            <a:lumMod val="60000"/>
            <a:lumOff val="40000"/>
          </a:schemeClr>
        </a:solidFill>
      </a:ln>
    </cs:spPr>
  </cs:upBar>
  <cs:valueAxis>
    <cs:lnRef idx="0"/>
    <cs:fillRef idx="0"/>
    <cs:effectRef idx="0"/>
    <cs:fontRef idx="minor">
      <a:schemeClr val="lt1"/>
    </cs:fontRef>
    <cs:defRPr sz="900" kern="1200"/>
  </cs:valueAxis>
  <cs:wall>
    <cs:lnRef idx="0"/>
    <cs:fillRef idx="0"/>
    <cs:effectRef idx="0"/>
    <cs:fontRef idx="minor">
      <a:schemeClr val="dk1"/>
    </cs:fontRef>
  </cs:wall>
</cs:chartStyle>
</file>

<file path=word/charts/style15.xml><?xml version="1.0" encoding="utf-8"?>
<cs:chartStyle xmlns:cs="http://schemas.microsoft.com/office/drawing/2012/chartStyle" xmlns:a="http://schemas.openxmlformats.org/drawingml/2006/main" id="260">
  <cs:axisTitle>
    <cs:lnRef idx="0"/>
    <cs:fillRef idx="0"/>
    <cs:effectRef idx="0"/>
    <cs:fontRef idx="minor">
      <a:schemeClr val="lt1"/>
    </cs:fontRef>
    <cs:defRPr sz="900" b="1" kern="1200"/>
  </cs:axisTitle>
  <cs:categoryAxis>
    <cs:lnRef idx="0">
      <cs:styleClr val="0"/>
    </cs:lnRef>
    <cs:fillRef idx="0"/>
    <cs:effectRef idx="0"/>
    <cs:fontRef idx="minor">
      <a:schemeClr val="lt1"/>
    </cs:fontRef>
    <cs:spPr>
      <a:ln w="3175" cap="flat" cmpd="sng" algn="ctr">
        <a:solidFill>
          <a:schemeClr val="phClr">
            <a:lumMod val="60000"/>
            <a:lumOff val="40000"/>
          </a:schemeClr>
        </a:solidFill>
        <a:round/>
      </a:ln>
    </cs:spPr>
    <cs:defRPr sz="800" kern="1200" cap="all" spc="150" normalizeH="0" baseline="0"/>
  </cs:categoryAxis>
  <cs:chartArea>
    <cs:lnRef idx="0">
      <cs:styleClr val="0"/>
    </cs:lnRef>
    <cs:fillRef idx="0">
      <cs:styleClr val="0"/>
    </cs:fillRef>
    <cs:effectRef idx="0"/>
    <cs:fontRef idx="minor">
      <a:schemeClr val="dk1"/>
    </cs:fontRef>
    <cs:spPr>
      <a:solidFill>
        <a:schemeClr val="phClr"/>
      </a:solidFill>
      <a:ln w="9525" cap="flat" cmpd="sng" algn="ctr">
        <a:solidFill>
          <a:schemeClr val="phClr"/>
        </a:solidFill>
        <a:round/>
      </a:ln>
    </cs:spPr>
    <cs:defRPr sz="1000" kern="1200"/>
  </cs:chartArea>
  <cs:dataLabel>
    <cs:lnRef idx="0">
      <cs:styleClr val="0"/>
    </cs:lnRef>
    <cs:fillRef idx="0"/>
    <cs:effectRef idx="0"/>
    <cs:fontRef idx="minor">
      <cs:styleClr val="0"/>
    </cs:fontRef>
    <cs:defRPr sz="900" b="1" kern="1200"/>
  </cs:dataLabel>
  <cs:dataLabelCallout>
    <cs:lnRef idx="0">
      <cs:styleClr val="0"/>
    </cs:lnRef>
    <cs:fillRef idx="0"/>
    <cs:effectRef idx="0"/>
    <cs:fontRef idx="minor">
      <cs:styleClr val="0"/>
    </cs:fontRef>
    <cs:spPr>
      <a:solidFill>
        <a:schemeClr val="lt1"/>
      </a:solidFill>
      <a:ln>
        <a:solidFill>
          <a:schemeClr val="phClr"/>
        </a:solidFill>
      </a:ln>
    </cs:spPr>
    <cs:defRPr sz="900" b="1" kern="1200"/>
    <cs:bodyPr rot="0" spcFirstLastPara="1" vertOverflow="clip" horzOverflow="clip" vert="horz" wrap="square" lIns="36576" tIns="18288" rIns="36576" bIns="18288" anchor="ctr" anchorCtr="1">
      <a:spAutoFit/>
    </cs:bodyPr>
  </cs:dataLabelCallout>
  <cs:dataPoint>
    <cs:lnRef idx="0">
      <cs:styleClr val="0"/>
    </cs:lnRef>
    <cs:fillRef idx="0"/>
    <cs:effectRef idx="0"/>
    <cs:fontRef idx="minor">
      <a:schemeClr val="dk1"/>
    </cs:fontRef>
    <cs:spPr>
      <a:solidFill>
        <a:schemeClr val="lt1"/>
      </a:solidFill>
      <a:ln w="19050">
        <a:solidFill>
          <a:schemeClr val="phClr"/>
        </a:solidFill>
      </a:ln>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styleClr val="auto"/>
    </cs:effectRef>
    <cs:fontRef idx="minor">
      <a:schemeClr val="dk1"/>
    </cs:fontRef>
    <cs:spPr>
      <a:ln w="34925" cap="rnd">
        <a:solidFill>
          <a:schemeClr val="lt1"/>
        </a:solidFill>
        <a:round/>
      </a:ln>
      <a:effectLst>
        <a:outerShdw dist="25400" dir="2700000" algn="tl" rotWithShape="0">
          <a:schemeClr val="phClr"/>
        </a:outerShdw>
      </a:effectLst>
    </cs:spPr>
  </cs:dataPointLine>
  <cs:dataPointMarker>
    <cs:lnRef idx="0"/>
    <cs:fillRef idx="0">
      <cs:styleClr val="auto"/>
    </cs:fillRef>
    <cs:effectRef idx="0"/>
    <cs:fontRef idx="minor">
      <a:schemeClr val="dk1"/>
    </cs:fontRef>
    <cs:spPr>
      <a:solidFill>
        <a:schemeClr val="phClr"/>
      </a:solidFill>
      <a:ln w="22225">
        <a:solidFill>
          <a:schemeClr val="lt1"/>
        </a:solidFill>
        <a:round/>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styleClr val="0"/>
    </cs:lnRef>
    <cs:fillRef idx="0"/>
    <cs:effectRef idx="0"/>
    <cs:fontRef idx="minor">
      <a:schemeClr val="lt1"/>
    </cs:fontRef>
    <cs:spPr>
      <a:ln w="9525">
        <a:solidFill>
          <a:schemeClr val="phClr">
            <a:lumMod val="60000"/>
            <a:lumOff val="40000"/>
          </a:schemeClr>
        </a:solidFill>
      </a:ln>
    </cs:spPr>
    <cs:defRPr sz="900" kern="1200"/>
  </cs:dataTable>
  <cs:downBar>
    <cs:lnRef idx="0">
      <cs:styleClr val="0"/>
    </cs:lnRef>
    <cs:fillRef idx="0"/>
    <cs:effectRef idx="0"/>
    <cs:fontRef idx="minor">
      <a:schemeClr val="dk1"/>
    </cs:fontRef>
    <cs:spPr>
      <a:solidFill>
        <a:schemeClr val="dk1">
          <a:lumMod val="35000"/>
          <a:lumOff val="65000"/>
        </a:schemeClr>
      </a:solidFill>
      <a:ln w="9525">
        <a:solidFill>
          <a:schemeClr val="phClr">
            <a:lumMod val="60000"/>
            <a:lumOff val="40000"/>
          </a:schemeClr>
        </a:solidFill>
      </a:ln>
    </cs:spPr>
  </cs:downBar>
  <cs:dropLine>
    <cs:lnRef idx="0">
      <cs:styleClr val="0"/>
    </cs:lnRef>
    <cs:fillRef idx="0"/>
    <cs:effectRef idx="0"/>
    <cs:fontRef idx="minor">
      <a:schemeClr val="dk1"/>
    </cs:fontRef>
    <cs:spPr>
      <a:ln w="9525">
        <a:solidFill>
          <a:schemeClr val="phClr">
            <a:lumMod val="60000"/>
            <a:lumOff val="40000"/>
          </a:schemeClr>
        </a:solidFill>
        <a:prstDash val="dash"/>
      </a:ln>
    </cs:spPr>
  </cs:dropLine>
  <cs:errorBar>
    <cs:lnRef idx="0">
      <cs:styleClr val="0"/>
    </cs:lnRef>
    <cs:fillRef idx="0"/>
    <cs:effectRef idx="0"/>
    <cs:fontRef idx="minor">
      <a:schemeClr val="dk1"/>
    </cs:fontRef>
    <cs:spPr>
      <a:ln w="9525">
        <a:solidFill>
          <a:schemeClr val="phClr">
            <a:lumMod val="60000"/>
            <a:lumOff val="40000"/>
          </a:schemeClr>
        </a:solidFill>
        <a:round/>
      </a:ln>
      <a:effectLst>
        <a:glow rad="25400">
          <a:schemeClr val="lt1"/>
        </a:glow>
      </a:effectLst>
    </cs:spPr>
  </cs:errorBar>
  <cs:floor>
    <cs:lnRef idx="0"/>
    <cs:fillRef idx="0"/>
    <cs:effectRef idx="0"/>
    <cs:fontRef idx="minor">
      <a:schemeClr val="dk1"/>
    </cs:fontRef>
  </cs:floor>
  <cs:gridlineMajor>
    <cs:lnRef idx="0">
      <cs:styleClr val="0"/>
    </cs:lnRef>
    <cs:fillRef idx="0"/>
    <cs:effectRef idx="0"/>
    <cs:fontRef idx="minor">
      <a:schemeClr val="dk1"/>
    </cs:fontRef>
    <cs:spPr>
      <a:ln w="9525" cap="flat" cmpd="sng" algn="ctr">
        <a:solidFill>
          <a:schemeClr val="lt1">
            <a:alpha val="25000"/>
          </a:schemeClr>
        </a:solidFill>
        <a:round/>
      </a:ln>
    </cs:spPr>
  </cs:gridlineMajor>
  <cs:gridlineMinor>
    <cs:lnRef idx="0">
      <cs:styleClr val="0"/>
    </cs:lnRef>
    <cs:fillRef idx="0"/>
    <cs:effectRef idx="0"/>
    <cs:fontRef idx="minor">
      <a:schemeClr val="dk1"/>
    </cs:fontRef>
    <cs:spPr>
      <a:ln>
        <a:solidFill>
          <a:schemeClr val="lt1">
            <a:alpha val="10000"/>
          </a:schemeClr>
        </a:solidFill>
      </a:ln>
    </cs:spPr>
  </cs:gridlineMinor>
  <cs:hiLoLine>
    <cs:lnRef idx="0">
      <cs:styleClr val="0"/>
    </cs:lnRef>
    <cs:fillRef idx="0"/>
    <cs:effectRef idx="0"/>
    <cs:fontRef idx="minor">
      <a:schemeClr val="dk1"/>
    </cs:fontRef>
    <cs:spPr>
      <a:ln w="9525">
        <a:solidFill>
          <a:schemeClr val="phClr">
            <a:lumMod val="60000"/>
            <a:lumOff val="40000"/>
          </a:schemeClr>
        </a:solidFill>
        <a:prstDash val="dash"/>
      </a:ln>
    </cs:spPr>
  </cs:hiLoLine>
  <cs:leaderLine>
    <cs:lnRef idx="0">
      <cs:styleClr val="0"/>
    </cs:lnRef>
    <cs:fillRef idx="0"/>
    <cs:effectRef idx="0"/>
    <cs:fontRef idx="minor">
      <a:schemeClr val="dk1"/>
    </cs:fontRef>
    <cs:spPr>
      <a:ln w="9525">
        <a:solidFill>
          <a:schemeClr val="phClr">
            <a:lumMod val="60000"/>
            <a:lumOff val="40000"/>
          </a:schemeClr>
        </a:solidFill>
      </a:ln>
    </cs:spPr>
  </cs:leaderLine>
  <cs:legend>
    <cs:lnRef idx="0"/>
    <cs:fillRef idx="0"/>
    <cs:effectRef idx="0"/>
    <cs:fontRef idx="minor">
      <a:schemeClr val="lt1"/>
    </cs:fontRef>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styleClr val="0"/>
    </cs:lnRef>
    <cs:fillRef idx="0"/>
    <cs:effectRef idx="0"/>
    <cs:fontRef idx="minor">
      <a:schemeClr val="lt1"/>
    </cs:fontRef>
    <cs:spPr>
      <a:ln w="3175" cap="flat" cmpd="sng" algn="ctr">
        <a:solidFill>
          <a:schemeClr val="phClr">
            <a:lumMod val="60000"/>
            <a:lumOff val="40000"/>
          </a:schemeClr>
        </a:solidFill>
        <a:round/>
      </a:ln>
    </cs:spPr>
    <cs:defRPr sz="900" kern="1200"/>
  </cs:seriesAxis>
  <cs:seriesLine>
    <cs:lnRef idx="0">
      <cs:styleClr val="0"/>
    </cs:lnRef>
    <cs:fillRef idx="0"/>
    <cs:effectRef idx="0"/>
    <cs:fontRef idx="minor">
      <a:schemeClr val="dk1"/>
    </cs:fontRef>
    <cs:spPr>
      <a:ln w="9525">
        <a:solidFill>
          <a:schemeClr val="phClr">
            <a:lumMod val="60000"/>
            <a:lumOff val="40000"/>
            <a:tint val="50000"/>
          </a:schemeClr>
        </a:solidFill>
        <a:prstDash val="dash"/>
      </a:ln>
    </cs:spPr>
  </cs:seriesLine>
  <cs:title>
    <cs:lnRef idx="0"/>
    <cs:fillRef idx="0"/>
    <cs:effectRef idx="0"/>
    <cs:fontRef idx="minor">
      <a:schemeClr val="lt1"/>
    </cs:fontRef>
    <cs:defRPr sz="1500" b="1" kern="1200" cap="all" spc="100" normalizeH="0" baseline="0"/>
  </cs:title>
  <cs:trendline>
    <cs:lnRef idx="0"/>
    <cs:fillRef idx="0"/>
    <cs:effectRef idx="0"/>
    <cs:fontRef idx="minor">
      <a:schemeClr val="dk1"/>
    </cs:fontRef>
    <cs:spPr>
      <a:ln w="28575" cap="rnd">
        <a:solidFill>
          <a:schemeClr val="lt1">
            <a:alpha val="50000"/>
          </a:schemeClr>
        </a:solidFill>
        <a:round/>
      </a:ln>
    </cs:spPr>
  </cs:trendline>
  <cs:trendlineLabel>
    <cs:lnRef idx="0"/>
    <cs:fillRef idx="0"/>
    <cs:effectRef idx="0"/>
    <cs:fontRef idx="minor">
      <a:schemeClr val="lt1"/>
    </cs:fontRef>
    <cs:defRPr sz="900" kern="1200"/>
  </cs:trendlineLabel>
  <cs:upBar>
    <cs:lnRef idx="0">
      <cs:styleClr val="0"/>
    </cs:lnRef>
    <cs:fillRef idx="0"/>
    <cs:effectRef idx="0"/>
    <cs:fontRef idx="minor">
      <a:schemeClr val="dk1"/>
    </cs:fontRef>
    <cs:spPr>
      <a:solidFill>
        <a:schemeClr val="lt1">
          <a:lumMod val="95000"/>
        </a:schemeClr>
      </a:solidFill>
      <a:ln w="9525">
        <a:solidFill>
          <a:schemeClr val="phClr">
            <a:lumMod val="60000"/>
            <a:lumOff val="40000"/>
          </a:schemeClr>
        </a:solidFill>
      </a:ln>
    </cs:spPr>
  </cs:upBar>
  <cs:valueAxis>
    <cs:lnRef idx="0"/>
    <cs:fillRef idx="0"/>
    <cs:effectRef idx="0"/>
    <cs:fontRef idx="minor">
      <a:schemeClr val="lt1"/>
    </cs:fontRef>
    <cs:defRPr sz="900" kern="1200"/>
  </cs:valueAxis>
  <cs:wall>
    <cs:lnRef idx="0"/>
    <cs:fillRef idx="0"/>
    <cs:effectRef idx="0"/>
    <cs:fontRef idx="minor">
      <a:schemeClr val="dk1"/>
    </cs:fontRef>
  </cs:wall>
</cs:chartStyl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117732-EECC-4872-8E5D-FE2FC4141D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2</Pages>
  <Words>10032</Words>
  <Characters>55180</Characters>
  <Application>Microsoft Office Word</Application>
  <DocSecurity>0</DocSecurity>
  <Lines>459</Lines>
  <Paragraphs>130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65082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2116467 - MARCO TULIO LARA SALAZAR</dc:creator>
  <cp:keywords/>
  <dc:description/>
  <cp:lastModifiedBy>2116467 - MARCO TULIO LARA SALAZAR</cp:lastModifiedBy>
  <cp:revision>1</cp:revision>
  <cp:lastPrinted>2025-09-27T23:09:00Z</cp:lastPrinted>
  <dcterms:created xsi:type="dcterms:W3CDTF">2025-09-27T23:09:00Z</dcterms:created>
  <dcterms:modified xsi:type="dcterms:W3CDTF">2025-10-10T02:05:00Z</dcterms:modified>
</cp:coreProperties>
</file>