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  <w:t>A RESILIÊNCIA NA SUA HISTÓRIA DE VIDA (NA TRYBE)</w:t>
      </w:r>
    </w:p>
    <w:p>
      <w:pPr>
        <w:pStyle w:val="LOnormal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</w:r>
    </w:p>
    <w:p>
      <w:pPr>
        <w:pStyle w:val="LOnormal"/>
        <w:widowControl w:val="false"/>
        <w:rPr/>
      </w:pPr>
      <w:r>
        <w:rPr/>
      </w:r>
    </w:p>
    <w:tbl>
      <w:tblPr>
        <w:tblStyle w:val="Table1"/>
        <w:tblW w:w="13100" w:type="dxa"/>
        <w:jc w:val="left"/>
        <w:tblInd w:w="0" w:type="dxa"/>
        <w:tblCellMar>
          <w:top w:w="140" w:type="dxa"/>
          <w:left w:w="140" w:type="dxa"/>
          <w:bottom w:w="140" w:type="dxa"/>
          <w:right w:w="140" w:type="dxa"/>
        </w:tblCellMar>
        <w:tblLook w:val="0600"/>
      </w:tblPr>
      <w:tblGrid>
        <w:gridCol w:w="2620"/>
        <w:gridCol w:w="2620"/>
        <w:gridCol w:w="2620"/>
        <w:gridCol w:w="2620"/>
        <w:gridCol w:w="2620"/>
      </w:tblGrid>
      <w:tr>
        <w:trPr>
          <w:trHeight w:val="186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Indique uma situação desafiadora que você viveu na Trybe.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Relate como você se sentiu naquele momento.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Naquele momento, o que você imaginava que poderia acontecer?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realmente aconteceu depois?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ou quem ajudou você a superar a situação desafiadora na Trybe?</w:t>
            </w:r>
          </w:p>
        </w:tc>
      </w:tr>
      <w:tr>
        <w:trPr>
          <w:trHeight w:val="198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Lidar com com lógica de programação, ferramenta essa necessária pra resolver qualquer que seja o problema e compreender modulação dos códigos (função).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Incapaz, vontade de desistir, me senti inferior em relação aos colegas.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Imaginei que minha jornada na Trybe iria dar em nada, apenas em desperdiçar dinheiro.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Perseverante, lutando contra meus medo e crenças limitadoras </w:t>
            </w:r>
            <w:r>
              <w:rPr>
                <w:sz w:val="28"/>
                <w:szCs w:val="28"/>
              </w:rPr>
              <w:t>e humildemente pedir ajuda aos colegas.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Os colegas, a promessa de uma realização ao fim do curso </w:t>
            </w:r>
            <w:r>
              <w:rPr/>
              <w:t>bem como uma concretização de um desejo pessoal.</w:t>
            </w:r>
          </w:p>
        </w:tc>
      </w:tr>
    </w:tbl>
    <w:p>
      <w:pPr>
        <w:pStyle w:val="LOnormal"/>
        <w:rPr/>
      </w:pPr>
      <w:r>
        <w:rPr/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8782050</wp:posOffset>
          </wp:positionH>
          <wp:positionV relativeFrom="paragraph">
            <wp:posOffset>-47625</wp:posOffset>
          </wp:positionV>
          <wp:extent cx="404495" cy="40449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4495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132</Words>
  <Characters>700</Characters>
  <CharactersWithSpaces>830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2022-08-12T14:27:13Z</dcterms:modified>
  <cp:revision>2</cp:revision>
  <dc:subject/>
  <dc:title/>
</cp:coreProperties>
</file>