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3B" w:rsidRDefault="001A253B" w:rsidP="001A253B">
      <w:pPr>
        <w:pStyle w:val="berschrift3"/>
        <w:spacing w:after="120"/>
        <w:rPr>
          <w:lang w:eastAsia="de-DE"/>
        </w:rPr>
      </w:pPr>
      <w:bookmarkStart w:id="0" w:name="_Toc527272305"/>
      <w:r w:rsidRPr="009B1DEF">
        <w:rPr>
          <w:lang w:eastAsia="de-DE"/>
        </w:rPr>
        <w:t>Breitensuche</w:t>
      </w:r>
      <w:bookmarkEnd w:id="0"/>
    </w:p>
    <w:p w:rsidR="001A253B" w:rsidRDefault="001A253B" w:rsidP="001A253B">
      <w:pPr>
        <w:spacing w:after="120"/>
        <w:rPr>
          <w:rFonts w:cs="Arial"/>
          <w:sz w:val="24"/>
          <w:szCs w:val="24"/>
          <w:lang w:eastAsia="de-DE"/>
        </w:rPr>
      </w:pPr>
    </w:p>
    <w:p w:rsidR="001A253B" w:rsidRPr="009B1DEF" w:rsidRDefault="001A253B" w:rsidP="001A253B">
      <w:pPr>
        <w:spacing w:after="120"/>
        <w:rPr>
          <w:rFonts w:cs="Arial"/>
          <w:sz w:val="24"/>
          <w:szCs w:val="24"/>
          <w:lang w:eastAsia="de-DE"/>
        </w:rPr>
      </w:pPr>
      <w:r w:rsidRPr="009B1DEF">
        <w:rPr>
          <w:rFonts w:cs="Arial"/>
          <w:sz w:val="24"/>
          <w:szCs w:val="24"/>
          <w:lang w:eastAsia="de-DE"/>
        </w:rPr>
        <w:t>Die Breitensuche expandiert alle Knoten auf einer Ebene. Für alle so erreichten Knoten werden dann alle Nachfolgerknoten erzeugt. Die Breitensuche garantiert, dass die Lösung</w:t>
      </w:r>
      <w:bookmarkStart w:id="1" w:name="_GoBack"/>
      <w:bookmarkEnd w:id="1"/>
      <w:r w:rsidRPr="009B1DEF">
        <w:rPr>
          <w:rFonts w:cs="Arial"/>
          <w:sz w:val="24"/>
          <w:szCs w:val="24"/>
          <w:lang w:eastAsia="de-DE"/>
        </w:rPr>
        <w:t xml:space="preserve"> gefunden wird. Allerdings kann sie recht spät gefunden werden. Es ist also ein Suchverfahren, das man anwendet, wenn man nicht schätzen kann, was vielversprechend ist, und was nicht.</w:t>
      </w:r>
    </w:p>
    <w:p w:rsidR="001A253B" w:rsidRPr="009B1DEF" w:rsidRDefault="001A253B" w:rsidP="001A253B">
      <w:pPr>
        <w:spacing w:after="120"/>
        <w:rPr>
          <w:rFonts w:cs="Arial"/>
          <w:sz w:val="24"/>
          <w:szCs w:val="24"/>
        </w:rPr>
      </w:pPr>
      <w:r>
        <w:rPr>
          <w:rFonts w:cs="Arial"/>
          <w:noProof/>
          <w:sz w:val="24"/>
          <w:szCs w:val="24"/>
          <w:lang w:eastAsia="de-DE"/>
        </w:rPr>
        <w:drawing>
          <wp:inline distT="0" distB="0" distL="0" distR="0" wp14:anchorId="22D286F0" wp14:editId="018F64CE">
            <wp:extent cx="5758815" cy="4337685"/>
            <wp:effectExtent l="0" t="0" r="0" b="5715"/>
            <wp:docPr id="24"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4337685"/>
                    </a:xfrm>
                    <a:prstGeom prst="rect">
                      <a:avLst/>
                    </a:prstGeom>
                    <a:noFill/>
                    <a:ln>
                      <a:noFill/>
                    </a:ln>
                  </pic:spPr>
                </pic:pic>
              </a:graphicData>
            </a:graphic>
          </wp:inline>
        </w:drawing>
      </w:r>
      <w:r w:rsidRPr="009B1DEF">
        <w:rPr>
          <w:rFonts w:cs="Arial"/>
          <w:sz w:val="24"/>
          <w:szCs w:val="24"/>
        </w:rPr>
        <w:t xml:space="preserve"> </w:t>
      </w:r>
    </w:p>
    <w:p w:rsidR="001A253B" w:rsidRPr="009B1DEF" w:rsidRDefault="001A253B" w:rsidP="001A253B">
      <w:pPr>
        <w:spacing w:after="120"/>
        <w:rPr>
          <w:rFonts w:cs="Arial"/>
          <w:sz w:val="24"/>
          <w:szCs w:val="24"/>
        </w:rPr>
      </w:pPr>
      <w:r w:rsidRPr="009B1DEF">
        <w:rPr>
          <w:rFonts w:cs="Arial"/>
          <w:sz w:val="24"/>
          <w:szCs w:val="24"/>
        </w:rPr>
        <w:t xml:space="preserve">Abbildung </w:t>
      </w:r>
      <w:r w:rsidRPr="009B1DEF">
        <w:rPr>
          <w:rFonts w:cs="Arial"/>
          <w:sz w:val="24"/>
          <w:szCs w:val="24"/>
        </w:rPr>
        <w:fldChar w:fldCharType="begin"/>
      </w:r>
      <w:r w:rsidRPr="009B1DEF">
        <w:rPr>
          <w:rFonts w:cs="Arial"/>
          <w:sz w:val="24"/>
          <w:szCs w:val="24"/>
        </w:rPr>
        <w:instrText xml:space="preserve"> SEQ Abbildung \* ARABIC </w:instrText>
      </w:r>
      <w:r w:rsidRPr="009B1DEF">
        <w:rPr>
          <w:rFonts w:cs="Arial"/>
          <w:sz w:val="24"/>
          <w:szCs w:val="24"/>
        </w:rPr>
        <w:fldChar w:fldCharType="separate"/>
      </w:r>
      <w:r>
        <w:rPr>
          <w:rFonts w:cs="Arial"/>
          <w:noProof/>
          <w:sz w:val="24"/>
          <w:szCs w:val="24"/>
        </w:rPr>
        <w:t>15</w:t>
      </w:r>
      <w:r w:rsidRPr="009B1DEF">
        <w:rPr>
          <w:rFonts w:cs="Arial"/>
          <w:sz w:val="24"/>
          <w:szCs w:val="24"/>
        </w:rPr>
        <w:fldChar w:fldCharType="end"/>
      </w:r>
      <w:r w:rsidRPr="009B1DEF">
        <w:rPr>
          <w:rFonts w:cs="Arial"/>
          <w:sz w:val="24"/>
          <w:szCs w:val="24"/>
        </w:rPr>
        <w:t>: Breitensuche</w:t>
      </w:r>
    </w:p>
    <w:p w:rsidR="001A253B" w:rsidRPr="009B1DEF" w:rsidRDefault="001A253B" w:rsidP="001A253B">
      <w:pPr>
        <w:spacing w:after="120"/>
        <w:rPr>
          <w:rFonts w:cs="Arial"/>
          <w:sz w:val="24"/>
          <w:szCs w:val="24"/>
        </w:rPr>
      </w:pPr>
    </w:p>
    <w:p w:rsidR="001A253B" w:rsidRPr="009B1DEF" w:rsidRDefault="001A253B" w:rsidP="001A253B">
      <w:pPr>
        <w:spacing w:after="120"/>
        <w:rPr>
          <w:rFonts w:cs="Arial"/>
          <w:sz w:val="24"/>
          <w:szCs w:val="24"/>
          <w:lang w:eastAsia="de-DE"/>
        </w:rPr>
      </w:pPr>
      <w:r w:rsidRPr="009B1DEF">
        <w:rPr>
          <w:rFonts w:cs="Arial"/>
          <w:sz w:val="24"/>
          <w:szCs w:val="24"/>
          <w:lang w:eastAsia="de-DE"/>
        </w:rPr>
        <w:t>Die folgende Prozedur führt eine Breitensuche durch:</w:t>
      </w:r>
    </w:p>
    <w:p w:rsidR="001A253B" w:rsidRPr="009B1DEF" w:rsidRDefault="001A253B" w:rsidP="001A253B">
      <w:pPr>
        <w:spacing w:after="120"/>
        <w:rPr>
          <w:rFonts w:cs="Arial"/>
          <w:sz w:val="24"/>
          <w:szCs w:val="24"/>
          <w:lang w:eastAsia="de-DE"/>
        </w:rPr>
      </w:pPr>
    </w:p>
    <w:p w:rsidR="001A253B" w:rsidRPr="009B1DEF" w:rsidRDefault="001A253B" w:rsidP="001A253B">
      <w:pPr>
        <w:numPr>
          <w:ilvl w:val="0"/>
          <w:numId w:val="2"/>
        </w:numPr>
        <w:tabs>
          <w:tab w:val="clear" w:pos="720"/>
          <w:tab w:val="num" w:pos="360"/>
        </w:tabs>
        <w:overflowPunct/>
        <w:spacing w:after="120"/>
        <w:ind w:left="360"/>
        <w:textAlignment w:val="auto"/>
        <w:rPr>
          <w:rFonts w:cs="Arial"/>
          <w:sz w:val="24"/>
          <w:szCs w:val="24"/>
          <w:lang w:eastAsia="de-DE"/>
        </w:rPr>
      </w:pPr>
      <w:r w:rsidRPr="009B1DEF">
        <w:rPr>
          <w:rFonts w:cs="Arial"/>
          <w:sz w:val="24"/>
          <w:szCs w:val="24"/>
          <w:lang w:eastAsia="de-DE"/>
        </w:rPr>
        <w:t xml:space="preserve">Bilde eine </w:t>
      </w:r>
      <w:proofErr w:type="spellStart"/>
      <w:r w:rsidRPr="009B1DEF">
        <w:rPr>
          <w:rFonts w:cs="Arial"/>
          <w:sz w:val="24"/>
          <w:szCs w:val="24"/>
          <w:lang w:eastAsia="de-DE"/>
        </w:rPr>
        <w:t>einelementige</w:t>
      </w:r>
      <w:proofErr w:type="spellEnd"/>
      <w:r w:rsidRPr="009B1DEF">
        <w:rPr>
          <w:rFonts w:cs="Arial"/>
          <w:sz w:val="24"/>
          <w:szCs w:val="24"/>
          <w:lang w:eastAsia="de-DE"/>
        </w:rPr>
        <w:t xml:space="preserve"> Liste, die den Wurzelknoten mit dem Startzustand enthält.</w:t>
      </w:r>
    </w:p>
    <w:p w:rsidR="001A253B" w:rsidRPr="009B1DEF" w:rsidRDefault="001A253B" w:rsidP="001A253B">
      <w:pPr>
        <w:numPr>
          <w:ilvl w:val="0"/>
          <w:numId w:val="2"/>
        </w:numPr>
        <w:tabs>
          <w:tab w:val="clear" w:pos="720"/>
          <w:tab w:val="num" w:pos="360"/>
        </w:tabs>
        <w:overflowPunct/>
        <w:spacing w:after="120"/>
        <w:ind w:left="360"/>
        <w:textAlignment w:val="auto"/>
        <w:rPr>
          <w:rFonts w:cs="Arial"/>
          <w:sz w:val="24"/>
          <w:szCs w:val="24"/>
          <w:lang w:eastAsia="de-DE"/>
        </w:rPr>
      </w:pPr>
      <w:r w:rsidRPr="009B1DEF">
        <w:rPr>
          <w:rFonts w:cs="Arial"/>
          <w:sz w:val="24"/>
          <w:szCs w:val="24"/>
          <w:lang w:eastAsia="de-DE"/>
        </w:rPr>
        <w:t>Bis die Liste leer ist, nimm das erste Element der Liste.</w:t>
      </w:r>
    </w:p>
    <w:p w:rsidR="001A253B" w:rsidRPr="009B1DEF" w:rsidRDefault="001A253B" w:rsidP="001A253B">
      <w:pPr>
        <w:numPr>
          <w:ilvl w:val="1"/>
          <w:numId w:val="2"/>
        </w:numPr>
        <w:overflowPunct/>
        <w:spacing w:after="120"/>
        <w:textAlignment w:val="auto"/>
        <w:rPr>
          <w:rFonts w:cs="Arial"/>
          <w:sz w:val="24"/>
          <w:szCs w:val="24"/>
          <w:lang w:eastAsia="de-DE"/>
        </w:rPr>
      </w:pPr>
      <w:r w:rsidRPr="009B1DEF">
        <w:rPr>
          <w:rFonts w:cs="Arial"/>
          <w:sz w:val="24"/>
          <w:szCs w:val="24"/>
          <w:lang w:eastAsia="de-DE"/>
        </w:rPr>
        <w:t>prüfe, ob das Element der Zielknoten ist; wenn ja, halte an und melde Erfolg; wenn nein, geht es weiter.</w:t>
      </w:r>
    </w:p>
    <w:p w:rsidR="001A253B" w:rsidRPr="009B1DEF" w:rsidRDefault="001A253B" w:rsidP="001A253B">
      <w:pPr>
        <w:numPr>
          <w:ilvl w:val="1"/>
          <w:numId w:val="2"/>
        </w:numPr>
        <w:overflowPunct/>
        <w:spacing w:after="120"/>
        <w:textAlignment w:val="auto"/>
        <w:rPr>
          <w:rFonts w:cs="Arial"/>
          <w:sz w:val="24"/>
          <w:szCs w:val="24"/>
          <w:lang w:eastAsia="de-DE"/>
        </w:rPr>
      </w:pPr>
      <w:r w:rsidRPr="009B1DEF">
        <w:rPr>
          <w:rFonts w:cs="Arial"/>
          <w:sz w:val="24"/>
          <w:szCs w:val="24"/>
          <w:lang w:eastAsia="de-DE"/>
        </w:rPr>
        <w:t>wenn das Element Nachfolger hat, entferne es aus der Liste und setze die Nachfolger hinten in die Liste ein.</w:t>
      </w:r>
    </w:p>
    <w:p w:rsidR="001A253B" w:rsidRPr="009B1DEF" w:rsidRDefault="001A253B" w:rsidP="001A253B">
      <w:pPr>
        <w:numPr>
          <w:ilvl w:val="0"/>
          <w:numId w:val="2"/>
        </w:numPr>
        <w:tabs>
          <w:tab w:val="clear" w:pos="720"/>
          <w:tab w:val="num" w:pos="360"/>
        </w:tabs>
        <w:overflowPunct/>
        <w:spacing w:after="120"/>
        <w:ind w:left="360"/>
        <w:textAlignment w:val="auto"/>
        <w:rPr>
          <w:rFonts w:cs="Arial"/>
          <w:sz w:val="24"/>
          <w:szCs w:val="24"/>
          <w:lang w:eastAsia="de-DE"/>
        </w:rPr>
      </w:pPr>
      <w:r w:rsidRPr="009B1DEF">
        <w:rPr>
          <w:rFonts w:cs="Arial"/>
          <w:sz w:val="24"/>
          <w:szCs w:val="24"/>
          <w:lang w:eastAsia="de-DE"/>
        </w:rPr>
        <w:t xml:space="preserve">Wenn der Zielknoten gefunden wurde, melde Erfolg, sonst </w:t>
      </w:r>
      <w:proofErr w:type="spellStart"/>
      <w:r w:rsidRPr="009B1DEF">
        <w:rPr>
          <w:rFonts w:cs="Arial"/>
          <w:sz w:val="24"/>
          <w:szCs w:val="24"/>
          <w:lang w:eastAsia="de-DE"/>
        </w:rPr>
        <w:t>Mißerfolg</w:t>
      </w:r>
      <w:proofErr w:type="spellEnd"/>
      <w:r w:rsidRPr="009B1DEF">
        <w:rPr>
          <w:rFonts w:cs="Arial"/>
          <w:sz w:val="24"/>
          <w:szCs w:val="24"/>
          <w:lang w:eastAsia="de-DE"/>
        </w:rPr>
        <w:t>.</w:t>
      </w:r>
    </w:p>
    <w:p w:rsidR="001A253B" w:rsidRPr="009B1DEF" w:rsidRDefault="001A253B" w:rsidP="001A253B">
      <w:pPr>
        <w:spacing w:after="120"/>
        <w:rPr>
          <w:rFonts w:cs="Arial"/>
          <w:sz w:val="24"/>
          <w:szCs w:val="24"/>
          <w:lang w:eastAsia="de-DE"/>
        </w:rPr>
      </w:pPr>
    </w:p>
    <w:p w:rsidR="001A253B" w:rsidRPr="009B1DEF" w:rsidRDefault="001A253B" w:rsidP="001A253B">
      <w:pPr>
        <w:spacing w:after="120"/>
        <w:rPr>
          <w:rFonts w:cs="Arial"/>
          <w:sz w:val="24"/>
          <w:szCs w:val="24"/>
          <w:lang w:eastAsia="de-DE"/>
        </w:rPr>
      </w:pPr>
      <w:r w:rsidRPr="009B1DEF">
        <w:rPr>
          <w:rFonts w:cs="Arial"/>
          <w:sz w:val="24"/>
          <w:szCs w:val="24"/>
          <w:lang w:eastAsia="de-DE"/>
        </w:rPr>
        <w:lastRenderedPageBreak/>
        <w:t xml:space="preserve">Dadurch dass die Nachfolger </w:t>
      </w:r>
      <w:r w:rsidRPr="009B1DEF">
        <w:rPr>
          <w:rFonts w:cs="Arial"/>
          <w:b/>
          <w:sz w:val="24"/>
          <w:szCs w:val="24"/>
          <w:u w:val="single"/>
          <w:lang w:eastAsia="de-DE"/>
        </w:rPr>
        <w:t>hinten</w:t>
      </w:r>
      <w:r w:rsidRPr="009B1DEF">
        <w:rPr>
          <w:rFonts w:cs="Arial"/>
          <w:sz w:val="24"/>
          <w:szCs w:val="24"/>
          <w:lang w:eastAsia="de-DE"/>
        </w:rPr>
        <w:t xml:space="preserve"> in der Liste gespeichert werden, statt wie bei der Tiefensuche </w:t>
      </w:r>
      <w:r w:rsidRPr="009B1DEF">
        <w:rPr>
          <w:rFonts w:cs="Arial"/>
          <w:b/>
          <w:sz w:val="24"/>
          <w:szCs w:val="24"/>
          <w:u w:val="single"/>
          <w:lang w:eastAsia="de-DE"/>
        </w:rPr>
        <w:t>vorn</w:t>
      </w:r>
      <w:r w:rsidRPr="009B1DEF">
        <w:rPr>
          <w:rFonts w:cs="Arial"/>
          <w:sz w:val="24"/>
          <w:szCs w:val="24"/>
          <w:lang w:eastAsia="de-DE"/>
        </w:rPr>
        <w:t>, treten alle Knoten einer Ebene in der Liste auf, statt wie bei der Tiefensuche nur diejenigen des aktuellen Pfads. Wie die Tiefensuche kann auch die Breitensuche durch eine lokale Abschätzung verbessert werden. Man expandiert dann schlecht bewertete Knoten gar nicht, führt also die Breitensuche nur mit den m besten Knoten einer Ebene fort.</w:t>
      </w:r>
    </w:p>
    <w:p w:rsidR="001A253B" w:rsidRPr="009B1DEF" w:rsidRDefault="001A253B" w:rsidP="001A253B">
      <w:pPr>
        <w:spacing w:after="120"/>
        <w:rPr>
          <w:rFonts w:cs="Arial"/>
          <w:sz w:val="24"/>
          <w:szCs w:val="24"/>
          <w:lang w:eastAsia="de-DE"/>
        </w:rPr>
      </w:pPr>
      <w:r>
        <w:rPr>
          <w:rFonts w:cs="Arial"/>
          <w:sz w:val="24"/>
          <w:szCs w:val="24"/>
          <w:lang w:eastAsia="de-DE"/>
        </w:rPr>
        <w:t xml:space="preserve">Für </w:t>
      </w:r>
      <w:r w:rsidRPr="009B1DEF">
        <w:rPr>
          <w:rFonts w:cs="Arial"/>
          <w:sz w:val="24"/>
          <w:szCs w:val="24"/>
          <w:lang w:eastAsia="de-DE"/>
        </w:rPr>
        <w:t xml:space="preserve">die Breitensuche in Prolog </w:t>
      </w:r>
      <w:r>
        <w:rPr>
          <w:rFonts w:cs="Arial"/>
          <w:sz w:val="24"/>
          <w:szCs w:val="24"/>
          <w:lang w:eastAsia="de-DE"/>
        </w:rPr>
        <w:t>braucht man</w:t>
      </w:r>
      <w:r w:rsidRPr="009B1DEF">
        <w:rPr>
          <w:rFonts w:cs="Arial"/>
          <w:sz w:val="24"/>
          <w:szCs w:val="24"/>
          <w:lang w:eastAsia="de-DE"/>
        </w:rPr>
        <w:t xml:space="preserve"> das Prädikat </w:t>
      </w:r>
      <w:proofErr w:type="spellStart"/>
      <w:r w:rsidRPr="009B1DEF">
        <w:rPr>
          <w:rFonts w:cs="Arial"/>
          <w:sz w:val="24"/>
          <w:szCs w:val="24"/>
          <w:lang w:eastAsia="de-DE"/>
        </w:rPr>
        <w:t>findall</w:t>
      </w:r>
      <w:proofErr w:type="spellEnd"/>
      <w:r w:rsidRPr="009B1DEF">
        <w:rPr>
          <w:rFonts w:cs="Arial"/>
          <w:sz w:val="24"/>
          <w:szCs w:val="24"/>
          <w:lang w:eastAsia="de-DE"/>
        </w:rPr>
        <w:t xml:space="preserve">/3. </w:t>
      </w:r>
    </w:p>
    <w:p w:rsidR="001A253B" w:rsidRPr="009B1DEF" w:rsidRDefault="001A253B" w:rsidP="001A253B">
      <w:pPr>
        <w:spacing w:after="120"/>
        <w:rPr>
          <w:rFonts w:cs="Arial"/>
          <w:sz w:val="24"/>
          <w:szCs w:val="24"/>
          <w:lang w:eastAsia="de-DE"/>
        </w:rPr>
      </w:pPr>
      <w:r w:rsidRPr="009B1DEF">
        <w:rPr>
          <w:rFonts w:cs="Arial"/>
          <w:sz w:val="24"/>
          <w:szCs w:val="24"/>
          <w:lang w:eastAsia="de-DE"/>
        </w:rPr>
        <w:t xml:space="preserve">Nehmen wir wieder an, wir hätten als Operatoren Klauseln mit dem Prädikat </w:t>
      </w:r>
      <w:proofErr w:type="spellStart"/>
      <w:r w:rsidRPr="009B1DEF">
        <w:rPr>
          <w:rFonts w:cs="Arial"/>
          <w:sz w:val="24"/>
          <w:szCs w:val="24"/>
          <w:lang w:eastAsia="de-DE"/>
        </w:rPr>
        <w:t>nachf</w:t>
      </w:r>
      <w:proofErr w:type="spellEnd"/>
      <w:r w:rsidRPr="009B1DEF">
        <w:rPr>
          <w:rFonts w:cs="Arial"/>
          <w:sz w:val="24"/>
          <w:szCs w:val="24"/>
          <w:lang w:eastAsia="de-DE"/>
        </w:rPr>
        <w:t>(+K</w:t>
      </w:r>
      <w:proofErr w:type="gramStart"/>
      <w:r w:rsidRPr="009B1DEF">
        <w:rPr>
          <w:rFonts w:cs="Arial"/>
          <w:sz w:val="24"/>
          <w:szCs w:val="24"/>
          <w:lang w:eastAsia="de-DE"/>
        </w:rPr>
        <w:t>,-</w:t>
      </w:r>
      <w:proofErr w:type="gramEnd"/>
      <w:r w:rsidRPr="009B1DEF">
        <w:rPr>
          <w:rFonts w:cs="Arial"/>
          <w:sz w:val="24"/>
          <w:szCs w:val="24"/>
          <w:lang w:eastAsia="de-DE"/>
        </w:rPr>
        <w:t xml:space="preserve">L). Für einen bestimmten Knoten a liefert uns </w:t>
      </w:r>
      <w:proofErr w:type="spellStart"/>
      <w:r w:rsidRPr="009B1DEF">
        <w:rPr>
          <w:rFonts w:cs="Arial"/>
          <w:sz w:val="24"/>
          <w:szCs w:val="24"/>
          <w:lang w:eastAsia="de-DE"/>
        </w:rPr>
        <w:t>findall</w:t>
      </w:r>
      <w:proofErr w:type="spellEnd"/>
      <w:r w:rsidRPr="009B1DEF">
        <w:rPr>
          <w:rFonts w:cs="Arial"/>
          <w:sz w:val="24"/>
          <w:szCs w:val="24"/>
          <w:lang w:eastAsia="de-DE"/>
        </w:rPr>
        <w:t>/3 alle Nachfolger:</w:t>
      </w:r>
    </w:p>
    <w:p w:rsidR="001A253B" w:rsidRPr="007B372C" w:rsidRDefault="001A253B" w:rsidP="001A253B">
      <w:pPr>
        <w:spacing w:after="120"/>
        <w:rPr>
          <w:rFonts w:cs="Arial"/>
          <w:bCs/>
          <w:sz w:val="16"/>
          <w:szCs w:val="16"/>
        </w:rPr>
      </w:pPr>
      <w:r>
        <w:rPr>
          <w:rFonts w:cs="Arial"/>
          <w:bCs/>
          <w:sz w:val="24"/>
          <w:szCs w:val="24"/>
        </w:rPr>
        <w:tab/>
      </w:r>
      <w:r>
        <w:rPr>
          <w:rFonts w:cs="Arial"/>
          <w:bCs/>
          <w:sz w:val="24"/>
          <w:szCs w:val="24"/>
        </w:rPr>
        <w:tab/>
      </w:r>
      <w:r>
        <w:rPr>
          <w:rFonts w:cs="Arial"/>
          <w:bCs/>
          <w:sz w:val="24"/>
          <w:szCs w:val="24"/>
        </w:rPr>
        <w:tab/>
      </w:r>
      <w:r>
        <w:rPr>
          <w:rFonts w:cs="Arial"/>
          <w:bCs/>
          <w:sz w:val="24"/>
          <w:szCs w:val="24"/>
        </w:rPr>
        <w:tab/>
        <w:t xml:space="preserve">      </w:t>
      </w:r>
      <w:r w:rsidRPr="007B372C">
        <w:rPr>
          <w:rFonts w:cs="Arial"/>
          <w:bCs/>
          <w:sz w:val="16"/>
          <w:szCs w:val="16"/>
        </w:rPr>
        <w:t>breitensuche(Aktueller Pfad</w:t>
      </w:r>
      <w:r>
        <w:rPr>
          <w:rFonts w:cs="Arial"/>
          <w:bCs/>
          <w:sz w:val="16"/>
          <w:szCs w:val="16"/>
        </w:rPr>
        <w:t>, Warteschlange,</w:t>
      </w:r>
      <w:r w:rsidRPr="007B372C">
        <w:rPr>
          <w:rFonts w:cs="Arial"/>
          <w:bCs/>
          <w:sz w:val="24"/>
          <w:szCs w:val="24"/>
        </w:rPr>
        <w:t xml:space="preserve"> </w:t>
      </w:r>
      <w:r w:rsidRPr="007B372C">
        <w:rPr>
          <w:rFonts w:cs="Arial"/>
          <w:bCs/>
          <w:sz w:val="16"/>
          <w:szCs w:val="16"/>
        </w:rPr>
        <w:t>Ziel,</w:t>
      </w:r>
      <w:r>
        <w:rPr>
          <w:rFonts w:cs="Arial"/>
          <w:bCs/>
          <w:sz w:val="16"/>
          <w:szCs w:val="16"/>
        </w:rPr>
        <w:t xml:space="preserve"> </w:t>
      </w:r>
      <w:r w:rsidRPr="007B372C">
        <w:rPr>
          <w:rFonts w:cs="Arial"/>
          <w:bCs/>
          <w:sz w:val="16"/>
          <w:szCs w:val="16"/>
        </w:rPr>
        <w:t>Weg).</w:t>
      </w:r>
    </w:p>
    <w:p w:rsidR="001A253B" w:rsidRPr="009B1DEF" w:rsidRDefault="001A253B" w:rsidP="001A253B">
      <w:pPr>
        <w:spacing w:after="120"/>
        <w:rPr>
          <w:rFonts w:cs="Arial"/>
          <w:bCs/>
          <w:sz w:val="24"/>
          <w:szCs w:val="24"/>
        </w:rPr>
      </w:pPr>
      <w:r w:rsidRPr="009B1DEF">
        <w:rPr>
          <w:rFonts w:cs="Arial"/>
          <w:bCs/>
          <w:sz w:val="24"/>
          <w:szCs w:val="24"/>
        </w:rPr>
        <w:t>breitensuche(</w:t>
      </w:r>
      <w:proofErr w:type="spellStart"/>
      <w:r w:rsidRPr="009B1DEF">
        <w:rPr>
          <w:rFonts w:cs="Arial"/>
          <w:bCs/>
          <w:sz w:val="24"/>
          <w:szCs w:val="24"/>
        </w:rPr>
        <w:t>Start,Ziel,</w:t>
      </w:r>
      <w:r>
        <w:rPr>
          <w:rFonts w:cs="Arial"/>
          <w:bCs/>
          <w:sz w:val="24"/>
          <w:szCs w:val="24"/>
        </w:rPr>
        <w:t>Weg</w:t>
      </w:r>
      <w:proofErr w:type="spellEnd"/>
      <w:r w:rsidRPr="009B1DEF">
        <w:rPr>
          <w:rFonts w:cs="Arial"/>
          <w:bCs/>
          <w:sz w:val="24"/>
          <w:szCs w:val="24"/>
        </w:rPr>
        <w:t>):-breitensuche([Start],[],</w:t>
      </w:r>
      <w:proofErr w:type="spellStart"/>
      <w:r w:rsidRPr="009B1DEF">
        <w:rPr>
          <w:rFonts w:cs="Arial"/>
          <w:bCs/>
          <w:sz w:val="24"/>
          <w:szCs w:val="24"/>
        </w:rPr>
        <w:t>Ziel,</w:t>
      </w:r>
      <w:r>
        <w:rPr>
          <w:rFonts w:cs="Arial"/>
          <w:bCs/>
          <w:sz w:val="24"/>
          <w:szCs w:val="24"/>
        </w:rPr>
        <w:t>Weg</w:t>
      </w:r>
      <w:proofErr w:type="spellEnd"/>
      <w:r w:rsidRPr="009B1DEF">
        <w:rPr>
          <w:rFonts w:cs="Arial"/>
          <w:bCs/>
          <w:sz w:val="24"/>
          <w:szCs w:val="24"/>
        </w:rPr>
        <w:t>).</w:t>
      </w:r>
    </w:p>
    <w:p w:rsidR="001A253B" w:rsidRPr="009B1DEF" w:rsidRDefault="001A253B" w:rsidP="001A253B">
      <w:pPr>
        <w:spacing w:after="120"/>
        <w:rPr>
          <w:rFonts w:cs="Arial"/>
          <w:bCs/>
          <w:sz w:val="24"/>
          <w:szCs w:val="24"/>
        </w:rPr>
      </w:pPr>
      <w:r w:rsidRPr="009B1DEF">
        <w:rPr>
          <w:rFonts w:cs="Arial"/>
          <w:bCs/>
          <w:sz w:val="24"/>
          <w:szCs w:val="24"/>
        </w:rPr>
        <w:t>breitensuche([</w:t>
      </w:r>
      <w:proofErr w:type="spellStart"/>
      <w:r w:rsidRPr="009B1DEF">
        <w:rPr>
          <w:rFonts w:cs="Arial"/>
          <w:bCs/>
          <w:sz w:val="24"/>
          <w:szCs w:val="24"/>
        </w:rPr>
        <w:t>Ziel|R</w:t>
      </w:r>
      <w:proofErr w:type="spellEnd"/>
      <w:r w:rsidRPr="009B1DEF">
        <w:rPr>
          <w:rFonts w:cs="Arial"/>
          <w:bCs/>
          <w:sz w:val="24"/>
          <w:szCs w:val="24"/>
        </w:rPr>
        <w:t>]</w:t>
      </w:r>
      <w:proofErr w:type="gramStart"/>
      <w:r w:rsidRPr="009B1DEF">
        <w:rPr>
          <w:rFonts w:cs="Arial"/>
          <w:bCs/>
          <w:sz w:val="24"/>
          <w:szCs w:val="24"/>
        </w:rPr>
        <w:t>,_</w:t>
      </w:r>
      <w:proofErr w:type="gramEnd"/>
      <w:r w:rsidRPr="009B1DEF">
        <w:rPr>
          <w:rFonts w:cs="Arial"/>
          <w:bCs/>
          <w:sz w:val="24"/>
          <w:szCs w:val="24"/>
        </w:rPr>
        <w:t>,Ziel,[</w:t>
      </w:r>
      <w:proofErr w:type="spellStart"/>
      <w:r w:rsidRPr="009B1DEF">
        <w:rPr>
          <w:rFonts w:cs="Arial"/>
          <w:bCs/>
          <w:sz w:val="24"/>
          <w:szCs w:val="24"/>
        </w:rPr>
        <w:t>Ziel|R</w:t>
      </w:r>
      <w:proofErr w:type="spellEnd"/>
      <w:r w:rsidRPr="009B1DEF">
        <w:rPr>
          <w:rFonts w:cs="Arial"/>
          <w:bCs/>
          <w:sz w:val="24"/>
          <w:szCs w:val="24"/>
        </w:rPr>
        <w:t>]):- !.</w:t>
      </w:r>
    </w:p>
    <w:p w:rsidR="001A253B" w:rsidRPr="009B1DEF" w:rsidRDefault="001A253B" w:rsidP="001A253B">
      <w:pPr>
        <w:spacing w:after="120"/>
        <w:rPr>
          <w:rFonts w:cs="Arial"/>
          <w:bCs/>
          <w:sz w:val="24"/>
          <w:szCs w:val="24"/>
        </w:rPr>
      </w:pPr>
      <w:r w:rsidRPr="009B1DEF">
        <w:rPr>
          <w:rFonts w:cs="Arial"/>
          <w:bCs/>
          <w:sz w:val="24"/>
          <w:szCs w:val="24"/>
        </w:rPr>
        <w:t>breitensuche([K|P]</w:t>
      </w:r>
      <w:proofErr w:type="gramStart"/>
      <w:r w:rsidRPr="009B1DEF">
        <w:rPr>
          <w:rFonts w:cs="Arial"/>
          <w:bCs/>
          <w:sz w:val="24"/>
          <w:szCs w:val="24"/>
        </w:rPr>
        <w:t>,</w:t>
      </w:r>
      <w:proofErr w:type="spellStart"/>
      <w:r w:rsidRPr="009B1DEF">
        <w:rPr>
          <w:rFonts w:cs="Arial"/>
          <w:bCs/>
          <w:sz w:val="24"/>
          <w:szCs w:val="24"/>
        </w:rPr>
        <w:t>Pfade,Ziel,</w:t>
      </w:r>
      <w:r>
        <w:rPr>
          <w:rFonts w:cs="Arial"/>
          <w:bCs/>
          <w:sz w:val="24"/>
          <w:szCs w:val="24"/>
        </w:rPr>
        <w:t>Weg</w:t>
      </w:r>
      <w:proofErr w:type="spellEnd"/>
      <w:proofErr w:type="gramEnd"/>
      <w:r w:rsidRPr="009B1DEF">
        <w:rPr>
          <w:rFonts w:cs="Arial"/>
          <w:bCs/>
          <w:sz w:val="24"/>
          <w:szCs w:val="24"/>
        </w:rPr>
        <w:t>):-</w:t>
      </w:r>
    </w:p>
    <w:p w:rsidR="001A253B" w:rsidRPr="009B1DEF" w:rsidRDefault="001A253B" w:rsidP="001A253B">
      <w:pPr>
        <w:spacing w:after="120"/>
        <w:rPr>
          <w:rFonts w:cs="Arial"/>
          <w:bCs/>
          <w:sz w:val="24"/>
          <w:szCs w:val="24"/>
        </w:rPr>
      </w:pPr>
      <w:r w:rsidRPr="009B1DEF">
        <w:rPr>
          <w:rFonts w:cs="Arial"/>
          <w:bCs/>
          <w:sz w:val="24"/>
          <w:szCs w:val="24"/>
        </w:rPr>
        <w:t xml:space="preserve">                  </w:t>
      </w:r>
      <w:proofErr w:type="spellStart"/>
      <w:r w:rsidRPr="009B1DEF">
        <w:rPr>
          <w:rFonts w:cs="Arial"/>
          <w:bCs/>
          <w:sz w:val="24"/>
          <w:szCs w:val="24"/>
        </w:rPr>
        <w:t>findall</w:t>
      </w:r>
      <w:proofErr w:type="spellEnd"/>
      <w:r w:rsidRPr="009B1DEF">
        <w:rPr>
          <w:rFonts w:cs="Arial"/>
          <w:bCs/>
          <w:sz w:val="24"/>
          <w:szCs w:val="24"/>
        </w:rPr>
        <w:t>([K1</w:t>
      </w:r>
      <w:proofErr w:type="gramStart"/>
      <w:r w:rsidRPr="009B1DEF">
        <w:rPr>
          <w:rFonts w:cs="Arial"/>
          <w:bCs/>
          <w:sz w:val="24"/>
          <w:szCs w:val="24"/>
        </w:rPr>
        <w:t>,K</w:t>
      </w:r>
      <w:proofErr w:type="gramEnd"/>
      <w:r w:rsidRPr="009B1DEF">
        <w:rPr>
          <w:rFonts w:cs="Arial"/>
          <w:bCs/>
          <w:sz w:val="24"/>
          <w:szCs w:val="24"/>
        </w:rPr>
        <w:t>|P],(</w:t>
      </w:r>
      <w:proofErr w:type="spellStart"/>
      <w:r w:rsidRPr="009B1DEF">
        <w:rPr>
          <w:rFonts w:cs="Arial"/>
          <w:bCs/>
          <w:sz w:val="24"/>
          <w:szCs w:val="24"/>
        </w:rPr>
        <w:t>verb</w:t>
      </w:r>
      <w:proofErr w:type="spellEnd"/>
      <w:r w:rsidRPr="009B1DEF">
        <w:rPr>
          <w:rFonts w:cs="Arial"/>
          <w:bCs/>
          <w:sz w:val="24"/>
          <w:szCs w:val="24"/>
        </w:rPr>
        <w:t>(K,K1),not(</w:t>
      </w:r>
      <w:proofErr w:type="spellStart"/>
      <w:r w:rsidRPr="009B1DEF">
        <w:rPr>
          <w:rFonts w:cs="Arial"/>
          <w:bCs/>
          <w:sz w:val="24"/>
          <w:szCs w:val="24"/>
        </w:rPr>
        <w:t>member</w:t>
      </w:r>
      <w:proofErr w:type="spellEnd"/>
      <w:r w:rsidRPr="009B1DEF">
        <w:rPr>
          <w:rFonts w:cs="Arial"/>
          <w:bCs/>
          <w:sz w:val="24"/>
          <w:szCs w:val="24"/>
        </w:rPr>
        <w:t>(K1,[K|P]))),</w:t>
      </w:r>
      <w:proofErr w:type="spellStart"/>
      <w:r w:rsidRPr="009B1DEF">
        <w:rPr>
          <w:rFonts w:cs="Arial"/>
          <w:bCs/>
          <w:sz w:val="24"/>
          <w:szCs w:val="24"/>
        </w:rPr>
        <w:t>VerlPfade</w:t>
      </w:r>
      <w:proofErr w:type="spellEnd"/>
      <w:r w:rsidRPr="009B1DEF">
        <w:rPr>
          <w:rFonts w:cs="Arial"/>
          <w:bCs/>
          <w:sz w:val="24"/>
          <w:szCs w:val="24"/>
        </w:rPr>
        <w:t>),</w:t>
      </w:r>
    </w:p>
    <w:p w:rsidR="001A253B" w:rsidRPr="009B1DEF" w:rsidRDefault="001A253B" w:rsidP="001A253B">
      <w:pPr>
        <w:spacing w:after="120"/>
        <w:rPr>
          <w:rFonts w:cs="Arial"/>
          <w:bCs/>
          <w:sz w:val="24"/>
          <w:szCs w:val="24"/>
        </w:rPr>
      </w:pPr>
      <w:r w:rsidRPr="009B1DEF">
        <w:rPr>
          <w:rFonts w:cs="Arial"/>
          <w:bCs/>
          <w:sz w:val="24"/>
          <w:szCs w:val="24"/>
        </w:rPr>
        <w:t xml:space="preserve">                  </w:t>
      </w:r>
      <w:proofErr w:type="spellStart"/>
      <w:r w:rsidRPr="009B1DEF">
        <w:rPr>
          <w:rFonts w:cs="Arial"/>
          <w:bCs/>
          <w:sz w:val="24"/>
          <w:szCs w:val="24"/>
        </w:rPr>
        <w:t>append</w:t>
      </w:r>
      <w:proofErr w:type="spellEnd"/>
      <w:r w:rsidRPr="009B1DEF">
        <w:rPr>
          <w:rFonts w:cs="Arial"/>
          <w:bCs/>
          <w:sz w:val="24"/>
          <w:szCs w:val="24"/>
        </w:rPr>
        <w:t>(</w:t>
      </w:r>
      <w:proofErr w:type="spellStart"/>
      <w:r w:rsidRPr="009B1DEF">
        <w:rPr>
          <w:rFonts w:cs="Arial"/>
          <w:bCs/>
          <w:sz w:val="24"/>
          <w:szCs w:val="24"/>
        </w:rPr>
        <w:t>Pfade,VerlPfade</w:t>
      </w:r>
      <w:proofErr w:type="spellEnd"/>
      <w:r w:rsidRPr="009B1DEF">
        <w:rPr>
          <w:rFonts w:cs="Arial"/>
          <w:bCs/>
          <w:sz w:val="24"/>
          <w:szCs w:val="24"/>
        </w:rPr>
        <w:t>,[</w:t>
      </w:r>
      <w:proofErr w:type="spellStart"/>
      <w:r w:rsidRPr="009B1DEF">
        <w:rPr>
          <w:rFonts w:cs="Arial"/>
          <w:bCs/>
          <w:sz w:val="24"/>
          <w:szCs w:val="24"/>
        </w:rPr>
        <w:t>PfadN|RestPfade</w:t>
      </w:r>
      <w:proofErr w:type="spellEnd"/>
      <w:r w:rsidRPr="009B1DEF">
        <w:rPr>
          <w:rFonts w:cs="Arial"/>
          <w:bCs/>
          <w:sz w:val="24"/>
          <w:szCs w:val="24"/>
        </w:rPr>
        <w:t>]),</w:t>
      </w:r>
    </w:p>
    <w:p w:rsidR="001A253B" w:rsidRPr="009B1DEF" w:rsidRDefault="001A253B" w:rsidP="001A253B">
      <w:pPr>
        <w:spacing w:after="120"/>
        <w:rPr>
          <w:rFonts w:cs="Arial"/>
          <w:bCs/>
          <w:sz w:val="24"/>
          <w:szCs w:val="24"/>
        </w:rPr>
      </w:pPr>
      <w:r w:rsidRPr="009B1DEF">
        <w:rPr>
          <w:rFonts w:cs="Arial"/>
          <w:bCs/>
          <w:sz w:val="24"/>
          <w:szCs w:val="24"/>
        </w:rPr>
        <w:t xml:space="preserve">                  breitensuche(</w:t>
      </w:r>
      <w:proofErr w:type="spellStart"/>
      <w:r w:rsidRPr="009B1DEF">
        <w:rPr>
          <w:rFonts w:cs="Arial"/>
          <w:bCs/>
          <w:sz w:val="24"/>
          <w:szCs w:val="24"/>
        </w:rPr>
        <w:t>PfadN</w:t>
      </w:r>
      <w:proofErr w:type="gramStart"/>
      <w:r w:rsidRPr="009B1DEF">
        <w:rPr>
          <w:rFonts w:cs="Arial"/>
          <w:bCs/>
          <w:sz w:val="24"/>
          <w:szCs w:val="24"/>
        </w:rPr>
        <w:t>,RestPfade,Ziel,</w:t>
      </w:r>
      <w:r>
        <w:rPr>
          <w:rFonts w:cs="Arial"/>
          <w:bCs/>
          <w:sz w:val="24"/>
          <w:szCs w:val="24"/>
        </w:rPr>
        <w:t>Weg</w:t>
      </w:r>
      <w:proofErr w:type="spellEnd"/>
      <w:proofErr w:type="gramEnd"/>
      <w:r w:rsidRPr="009B1DEF">
        <w:rPr>
          <w:rFonts w:cs="Arial"/>
          <w:bCs/>
          <w:sz w:val="24"/>
          <w:szCs w:val="24"/>
        </w:rPr>
        <w:t>).</w:t>
      </w:r>
    </w:p>
    <w:p w:rsidR="001A253B" w:rsidRPr="007B372C" w:rsidRDefault="001A253B" w:rsidP="001A253B">
      <w:pPr>
        <w:spacing w:after="120"/>
        <w:rPr>
          <w:sz w:val="16"/>
          <w:szCs w:val="16"/>
        </w:rPr>
      </w:pPr>
      <w:r>
        <w:rPr>
          <w:sz w:val="16"/>
          <w:szCs w:val="16"/>
        </w:rPr>
        <w:t>Bei Vertauschung der ersten bei</w:t>
      </w:r>
      <w:r w:rsidRPr="007B372C">
        <w:rPr>
          <w:sz w:val="16"/>
          <w:szCs w:val="16"/>
        </w:rPr>
        <w:t xml:space="preserve">den Parameter von </w:t>
      </w:r>
      <w:proofErr w:type="spellStart"/>
      <w:r w:rsidRPr="007B372C">
        <w:rPr>
          <w:sz w:val="16"/>
          <w:szCs w:val="16"/>
        </w:rPr>
        <w:t>append</w:t>
      </w:r>
      <w:proofErr w:type="spellEnd"/>
      <w:r w:rsidRPr="007B372C">
        <w:rPr>
          <w:sz w:val="16"/>
          <w:szCs w:val="16"/>
        </w:rPr>
        <w:t xml:space="preserve"> wird aus dem FIFO ein LIFO Speicher</w:t>
      </w:r>
    </w:p>
    <w:p w:rsidR="001A253B" w:rsidRDefault="001A253B" w:rsidP="001A253B">
      <w:pPr>
        <w:spacing w:after="120"/>
        <w:rPr>
          <w:rFonts w:cs="Arial"/>
          <w:bCs/>
          <w:sz w:val="24"/>
          <w:szCs w:val="24"/>
        </w:rPr>
      </w:pPr>
      <w:bookmarkStart w:id="2" w:name="_Toc401213898"/>
    </w:p>
    <w:p w:rsidR="001A253B" w:rsidRPr="00BE52C6" w:rsidRDefault="001A253B" w:rsidP="001A253B">
      <w:pPr>
        <w:spacing w:after="120"/>
        <w:rPr>
          <w:rFonts w:cs="Arial"/>
          <w:bCs/>
          <w:sz w:val="24"/>
          <w:szCs w:val="24"/>
        </w:rPr>
      </w:pPr>
      <w:r w:rsidRPr="00BE52C6">
        <w:rPr>
          <w:rFonts w:cs="Arial"/>
          <w:bCs/>
          <w:sz w:val="24"/>
          <w:szCs w:val="24"/>
        </w:rPr>
        <w:t xml:space="preserve">Erläuterungen zu dem </w:t>
      </w:r>
      <w:proofErr w:type="spellStart"/>
      <w:r w:rsidRPr="00BE52C6">
        <w:rPr>
          <w:rFonts w:cs="Arial"/>
          <w:bCs/>
          <w:sz w:val="24"/>
          <w:szCs w:val="24"/>
        </w:rPr>
        <w:t>Hilfprädikat</w:t>
      </w:r>
      <w:proofErr w:type="spellEnd"/>
      <w:r w:rsidRPr="00BE52C6">
        <w:rPr>
          <w:rFonts w:cs="Arial"/>
          <w:bCs/>
          <w:sz w:val="24"/>
          <w:szCs w:val="24"/>
        </w:rPr>
        <w:t xml:space="preserve"> breitensuche(</w:t>
      </w:r>
      <w:proofErr w:type="spellStart"/>
      <w:r w:rsidRPr="00BE52C6">
        <w:rPr>
          <w:rFonts w:cs="Arial"/>
          <w:bCs/>
          <w:sz w:val="24"/>
          <w:szCs w:val="24"/>
        </w:rPr>
        <w:t>Pfad</w:t>
      </w:r>
      <w:proofErr w:type="gramStart"/>
      <w:r w:rsidRPr="00BE52C6">
        <w:rPr>
          <w:rFonts w:cs="Arial"/>
          <w:bCs/>
          <w:sz w:val="24"/>
          <w:szCs w:val="24"/>
        </w:rPr>
        <w:t>,Pfade,Ziel,</w:t>
      </w:r>
      <w:r>
        <w:rPr>
          <w:rFonts w:cs="Arial"/>
          <w:bCs/>
          <w:sz w:val="24"/>
          <w:szCs w:val="24"/>
        </w:rPr>
        <w:t>Weg</w:t>
      </w:r>
      <w:proofErr w:type="spellEnd"/>
      <w:proofErr w:type="gramEnd"/>
      <w:r w:rsidRPr="00BE52C6">
        <w:rPr>
          <w:rFonts w:cs="Arial"/>
          <w:bCs/>
          <w:sz w:val="24"/>
          <w:szCs w:val="24"/>
        </w:rPr>
        <w:t>):</w:t>
      </w:r>
      <w:bookmarkEnd w:id="2"/>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Zunächst wird überprüft, ob der Kopf (der Pfad wird umgedreht aufgebaut) des aktuellen Pfades der Zielknoten ist. Ist das der Fall, so wird der Pfad als Lösung ausgegeben und mit einem Cut die Suche nach weiteren Lösungen abgebrochen.</w:t>
      </w:r>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Im Rekursionsfall wird zunächst der aktuelle Knoten K dem aktuellen Pfad entnommen.</w:t>
      </w:r>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 xml:space="preserve">Mit </w:t>
      </w:r>
      <w:proofErr w:type="spellStart"/>
      <w:r w:rsidRPr="009B1DEF">
        <w:rPr>
          <w:rFonts w:cs="Arial"/>
          <w:b/>
          <w:bCs/>
          <w:sz w:val="24"/>
          <w:szCs w:val="24"/>
        </w:rPr>
        <w:t>findall</w:t>
      </w:r>
      <w:proofErr w:type="spellEnd"/>
      <w:r w:rsidRPr="009B1DEF">
        <w:rPr>
          <w:rFonts w:cs="Arial"/>
          <w:sz w:val="24"/>
          <w:szCs w:val="24"/>
        </w:rPr>
        <w:t xml:space="preserve"> werden alle Verbindungen zu neuen Knoten K1 gesucht, die nicht im bisherigen Pfad (Zyklen vermeiden!) enthalten sind. In die Lösungsliste werden aber jeweils komplette Pfade (bisheriger Pfad ergänzt um den Knoten K1) eingetragen.</w:t>
      </w:r>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Die eben gefundenen</w:t>
      </w:r>
      <w:r>
        <w:rPr>
          <w:rFonts w:cs="Arial"/>
          <w:sz w:val="24"/>
          <w:szCs w:val="24"/>
        </w:rPr>
        <w:t xml:space="preserve"> verlängerten</w:t>
      </w:r>
      <w:r w:rsidRPr="009B1DEF">
        <w:rPr>
          <w:rFonts w:cs="Arial"/>
          <w:sz w:val="24"/>
          <w:szCs w:val="24"/>
        </w:rPr>
        <w:t xml:space="preserve"> Pfade werden an die Liste der übergebenen Pfade angehängt.</w:t>
      </w:r>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 xml:space="preserve">Die durch </w:t>
      </w:r>
      <w:proofErr w:type="spellStart"/>
      <w:r w:rsidRPr="009B1DEF">
        <w:rPr>
          <w:rFonts w:cs="Arial"/>
          <w:sz w:val="24"/>
          <w:szCs w:val="24"/>
        </w:rPr>
        <w:t>append</w:t>
      </w:r>
      <w:proofErr w:type="spellEnd"/>
      <w:r w:rsidRPr="009B1DEF">
        <w:rPr>
          <w:rFonts w:cs="Arial"/>
          <w:sz w:val="24"/>
          <w:szCs w:val="24"/>
        </w:rPr>
        <w:t xml:space="preserve"> entstandene Liste der Pfade wird in den Kopf </w:t>
      </w:r>
      <w:proofErr w:type="spellStart"/>
      <w:r w:rsidRPr="009B1DEF">
        <w:rPr>
          <w:rFonts w:cs="Arial"/>
          <w:sz w:val="24"/>
          <w:szCs w:val="24"/>
        </w:rPr>
        <w:t>PfadN</w:t>
      </w:r>
      <w:proofErr w:type="spellEnd"/>
      <w:r w:rsidRPr="009B1DEF">
        <w:rPr>
          <w:rFonts w:cs="Arial"/>
          <w:sz w:val="24"/>
          <w:szCs w:val="24"/>
        </w:rPr>
        <w:t xml:space="preserve"> und den Rest </w:t>
      </w:r>
      <w:proofErr w:type="spellStart"/>
      <w:r w:rsidRPr="009B1DEF">
        <w:rPr>
          <w:rFonts w:cs="Arial"/>
          <w:sz w:val="24"/>
          <w:szCs w:val="24"/>
        </w:rPr>
        <w:t>RestPfade</w:t>
      </w:r>
      <w:proofErr w:type="spellEnd"/>
      <w:r w:rsidRPr="009B1DEF">
        <w:rPr>
          <w:rFonts w:cs="Arial"/>
          <w:sz w:val="24"/>
          <w:szCs w:val="24"/>
        </w:rPr>
        <w:t xml:space="preserve"> aufgetrennt.</w:t>
      </w:r>
    </w:p>
    <w:p w:rsidR="001A253B" w:rsidRPr="009B1DEF" w:rsidRDefault="001A253B" w:rsidP="001A253B">
      <w:pPr>
        <w:numPr>
          <w:ilvl w:val="0"/>
          <w:numId w:val="3"/>
        </w:numPr>
        <w:overflowPunct/>
        <w:autoSpaceDE/>
        <w:autoSpaceDN/>
        <w:adjustRightInd/>
        <w:spacing w:before="100" w:beforeAutospacing="1" w:after="120"/>
        <w:textAlignment w:val="auto"/>
        <w:rPr>
          <w:rFonts w:cs="Arial"/>
          <w:sz w:val="24"/>
          <w:szCs w:val="24"/>
        </w:rPr>
      </w:pPr>
      <w:r w:rsidRPr="009B1DEF">
        <w:rPr>
          <w:rFonts w:cs="Arial"/>
          <w:sz w:val="24"/>
          <w:szCs w:val="24"/>
        </w:rPr>
        <w:t xml:space="preserve">breitensuche wird rekursiv aufgerufen mit </w:t>
      </w:r>
      <w:proofErr w:type="spellStart"/>
      <w:r w:rsidRPr="009B1DEF">
        <w:rPr>
          <w:rFonts w:cs="Arial"/>
          <w:sz w:val="24"/>
          <w:szCs w:val="24"/>
        </w:rPr>
        <w:t>PfadN</w:t>
      </w:r>
      <w:proofErr w:type="spellEnd"/>
      <w:r w:rsidRPr="009B1DEF">
        <w:rPr>
          <w:rFonts w:cs="Arial"/>
          <w:sz w:val="24"/>
          <w:szCs w:val="24"/>
        </w:rPr>
        <w:t xml:space="preserve"> als </w:t>
      </w:r>
      <w:r>
        <w:rPr>
          <w:rFonts w:cs="Arial"/>
          <w:sz w:val="24"/>
          <w:szCs w:val="24"/>
        </w:rPr>
        <w:t xml:space="preserve">neuem </w:t>
      </w:r>
      <w:r w:rsidRPr="009B1DEF">
        <w:rPr>
          <w:rFonts w:cs="Arial"/>
          <w:sz w:val="24"/>
          <w:szCs w:val="24"/>
        </w:rPr>
        <w:t xml:space="preserve">aktuellem Pfad und </w:t>
      </w:r>
      <w:proofErr w:type="spellStart"/>
      <w:r w:rsidRPr="009B1DEF">
        <w:rPr>
          <w:rFonts w:cs="Arial"/>
          <w:sz w:val="24"/>
          <w:szCs w:val="24"/>
        </w:rPr>
        <w:t>RestPfade</w:t>
      </w:r>
      <w:proofErr w:type="spellEnd"/>
      <w:r w:rsidRPr="009B1DEF">
        <w:rPr>
          <w:rFonts w:cs="Arial"/>
          <w:sz w:val="24"/>
          <w:szCs w:val="24"/>
        </w:rPr>
        <w:t xml:space="preserve"> als Pfadliste. Es wird also gewissermaßen der Kopf der Liste Pfade abgetrennt und bearbeitet.</w:t>
      </w:r>
    </w:p>
    <w:p w:rsidR="00D46523" w:rsidRDefault="001A253B" w:rsidP="001A253B"/>
    <w:sectPr w:rsidR="00D465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594C9F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4E1500C"/>
    <w:multiLevelType w:val="multilevel"/>
    <w:tmpl w:val="610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0161E"/>
    <w:multiLevelType w:val="hybridMultilevel"/>
    <w:tmpl w:val="15A2654C"/>
    <w:lvl w:ilvl="0" w:tplc="0407000F">
      <w:start w:val="1"/>
      <w:numFmt w:val="decimal"/>
      <w:lvlText w:val="%1."/>
      <w:lvlJc w:val="left"/>
      <w:pPr>
        <w:tabs>
          <w:tab w:val="num" w:pos="720"/>
        </w:tabs>
        <w:ind w:left="720" w:hanging="360"/>
      </w:pPr>
      <w:rPr>
        <w:rFonts w:hint="default"/>
      </w:rPr>
    </w:lvl>
    <w:lvl w:ilvl="1" w:tplc="7AD6DC46">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3B"/>
    <w:rsid w:val="001A253B"/>
    <w:rsid w:val="00752F8B"/>
    <w:rsid w:val="00E56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EBBCE-D7C1-4AF8-807B-8FC826D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253B"/>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erschrift1">
    <w:name w:val="heading 1"/>
    <w:basedOn w:val="Standard"/>
    <w:next w:val="Standard"/>
    <w:link w:val="berschrift1Zchn"/>
    <w:qFormat/>
    <w:rsid w:val="001A253B"/>
    <w:pPr>
      <w:keepNext/>
      <w:numPr>
        <w:numId w:val="1"/>
      </w:numPr>
      <w:spacing w:before="240" w:after="60"/>
      <w:outlineLvl w:val="0"/>
    </w:pPr>
    <w:rPr>
      <w:b/>
      <w:kern w:val="28"/>
      <w:sz w:val="28"/>
    </w:rPr>
  </w:style>
  <w:style w:type="paragraph" w:styleId="berschrift2">
    <w:name w:val="heading 2"/>
    <w:basedOn w:val="Standard"/>
    <w:next w:val="Standard"/>
    <w:link w:val="berschrift2Zchn"/>
    <w:qFormat/>
    <w:rsid w:val="001A253B"/>
    <w:pPr>
      <w:keepNext/>
      <w:numPr>
        <w:ilvl w:val="1"/>
        <w:numId w:val="1"/>
      </w:numPr>
      <w:spacing w:before="240" w:after="60"/>
      <w:outlineLvl w:val="1"/>
    </w:pPr>
    <w:rPr>
      <w:b/>
      <w:i/>
      <w:sz w:val="24"/>
    </w:rPr>
  </w:style>
  <w:style w:type="paragraph" w:styleId="berschrift3">
    <w:name w:val="heading 3"/>
    <w:basedOn w:val="Standard"/>
    <w:next w:val="Standard"/>
    <w:link w:val="berschrift3Zchn"/>
    <w:qFormat/>
    <w:rsid w:val="001A253B"/>
    <w:pPr>
      <w:keepNext/>
      <w:numPr>
        <w:ilvl w:val="2"/>
        <w:numId w:val="1"/>
      </w:numPr>
      <w:spacing w:before="240" w:after="60"/>
      <w:outlineLvl w:val="2"/>
    </w:pPr>
    <w:rPr>
      <w:sz w:val="24"/>
    </w:rPr>
  </w:style>
  <w:style w:type="paragraph" w:styleId="berschrift4">
    <w:name w:val="heading 4"/>
    <w:basedOn w:val="Standard"/>
    <w:next w:val="Standard"/>
    <w:link w:val="berschrift4Zchn"/>
    <w:qFormat/>
    <w:rsid w:val="001A253B"/>
    <w:pPr>
      <w:keepNext/>
      <w:numPr>
        <w:ilvl w:val="3"/>
        <w:numId w:val="1"/>
      </w:numPr>
      <w:spacing w:before="240" w:after="60"/>
      <w:outlineLvl w:val="3"/>
    </w:pPr>
    <w:rPr>
      <w:b/>
      <w:sz w:val="24"/>
    </w:rPr>
  </w:style>
  <w:style w:type="paragraph" w:styleId="berschrift5">
    <w:name w:val="heading 5"/>
    <w:basedOn w:val="Standard"/>
    <w:next w:val="Standard"/>
    <w:link w:val="berschrift5Zchn"/>
    <w:qFormat/>
    <w:rsid w:val="001A253B"/>
    <w:pPr>
      <w:numPr>
        <w:ilvl w:val="4"/>
        <w:numId w:val="1"/>
      </w:numPr>
      <w:spacing w:before="240" w:after="60"/>
      <w:outlineLvl w:val="4"/>
    </w:pPr>
  </w:style>
  <w:style w:type="paragraph" w:styleId="berschrift6">
    <w:name w:val="heading 6"/>
    <w:basedOn w:val="Standard"/>
    <w:next w:val="Standard"/>
    <w:link w:val="berschrift6Zchn"/>
    <w:qFormat/>
    <w:rsid w:val="001A253B"/>
    <w:pPr>
      <w:numPr>
        <w:ilvl w:val="5"/>
        <w:numId w:val="1"/>
      </w:numPr>
      <w:spacing w:before="240" w:after="60"/>
      <w:outlineLvl w:val="5"/>
    </w:pPr>
    <w:rPr>
      <w:i/>
    </w:rPr>
  </w:style>
  <w:style w:type="paragraph" w:styleId="berschrift7">
    <w:name w:val="heading 7"/>
    <w:basedOn w:val="Standard"/>
    <w:next w:val="Standard"/>
    <w:link w:val="berschrift7Zchn"/>
    <w:qFormat/>
    <w:rsid w:val="001A253B"/>
    <w:pPr>
      <w:numPr>
        <w:ilvl w:val="6"/>
        <w:numId w:val="1"/>
      </w:numPr>
      <w:spacing w:before="240" w:after="60"/>
      <w:outlineLvl w:val="6"/>
    </w:pPr>
  </w:style>
  <w:style w:type="paragraph" w:styleId="berschrift8">
    <w:name w:val="heading 8"/>
    <w:basedOn w:val="Standard"/>
    <w:next w:val="Standard"/>
    <w:link w:val="berschrift8Zchn"/>
    <w:qFormat/>
    <w:rsid w:val="001A253B"/>
    <w:pPr>
      <w:numPr>
        <w:ilvl w:val="7"/>
        <w:numId w:val="1"/>
      </w:numPr>
      <w:spacing w:before="240" w:after="60"/>
      <w:outlineLvl w:val="7"/>
    </w:pPr>
    <w:rPr>
      <w:i/>
    </w:rPr>
  </w:style>
  <w:style w:type="paragraph" w:styleId="berschrift9">
    <w:name w:val="heading 9"/>
    <w:basedOn w:val="Standard"/>
    <w:next w:val="Standard"/>
    <w:link w:val="berschrift9Zchn"/>
    <w:qFormat/>
    <w:rsid w:val="001A253B"/>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A253B"/>
    <w:rPr>
      <w:rFonts w:ascii="Arial" w:eastAsia="Times New Roman" w:hAnsi="Arial" w:cs="Times New Roman"/>
      <w:b/>
      <w:kern w:val="28"/>
      <w:sz w:val="28"/>
      <w:szCs w:val="20"/>
    </w:rPr>
  </w:style>
  <w:style w:type="character" w:customStyle="1" w:styleId="berschrift2Zchn">
    <w:name w:val="Überschrift 2 Zchn"/>
    <w:basedOn w:val="Absatz-Standardschriftart"/>
    <w:link w:val="berschrift2"/>
    <w:rsid w:val="001A253B"/>
    <w:rPr>
      <w:rFonts w:ascii="Arial" w:eastAsia="Times New Roman" w:hAnsi="Arial" w:cs="Times New Roman"/>
      <w:b/>
      <w:i/>
      <w:sz w:val="24"/>
      <w:szCs w:val="20"/>
    </w:rPr>
  </w:style>
  <w:style w:type="character" w:customStyle="1" w:styleId="berschrift3Zchn">
    <w:name w:val="Überschrift 3 Zchn"/>
    <w:basedOn w:val="Absatz-Standardschriftart"/>
    <w:link w:val="berschrift3"/>
    <w:rsid w:val="001A253B"/>
    <w:rPr>
      <w:rFonts w:ascii="Arial" w:eastAsia="Times New Roman" w:hAnsi="Arial" w:cs="Times New Roman"/>
      <w:sz w:val="24"/>
      <w:szCs w:val="20"/>
    </w:rPr>
  </w:style>
  <w:style w:type="character" w:customStyle="1" w:styleId="berschrift4Zchn">
    <w:name w:val="Überschrift 4 Zchn"/>
    <w:basedOn w:val="Absatz-Standardschriftart"/>
    <w:link w:val="berschrift4"/>
    <w:rsid w:val="001A253B"/>
    <w:rPr>
      <w:rFonts w:ascii="Arial" w:eastAsia="Times New Roman" w:hAnsi="Arial" w:cs="Times New Roman"/>
      <w:b/>
      <w:sz w:val="24"/>
      <w:szCs w:val="20"/>
    </w:rPr>
  </w:style>
  <w:style w:type="character" w:customStyle="1" w:styleId="berschrift5Zchn">
    <w:name w:val="Überschrift 5 Zchn"/>
    <w:basedOn w:val="Absatz-Standardschriftart"/>
    <w:link w:val="berschrift5"/>
    <w:rsid w:val="001A253B"/>
    <w:rPr>
      <w:rFonts w:ascii="Arial" w:eastAsia="Times New Roman" w:hAnsi="Arial" w:cs="Times New Roman"/>
      <w:szCs w:val="20"/>
    </w:rPr>
  </w:style>
  <w:style w:type="character" w:customStyle="1" w:styleId="berschrift6Zchn">
    <w:name w:val="Überschrift 6 Zchn"/>
    <w:basedOn w:val="Absatz-Standardschriftart"/>
    <w:link w:val="berschrift6"/>
    <w:rsid w:val="001A253B"/>
    <w:rPr>
      <w:rFonts w:ascii="Arial" w:eastAsia="Times New Roman" w:hAnsi="Arial" w:cs="Times New Roman"/>
      <w:i/>
      <w:szCs w:val="20"/>
    </w:rPr>
  </w:style>
  <w:style w:type="character" w:customStyle="1" w:styleId="berschrift7Zchn">
    <w:name w:val="Überschrift 7 Zchn"/>
    <w:basedOn w:val="Absatz-Standardschriftart"/>
    <w:link w:val="berschrift7"/>
    <w:rsid w:val="001A253B"/>
    <w:rPr>
      <w:rFonts w:ascii="Arial" w:eastAsia="Times New Roman" w:hAnsi="Arial" w:cs="Times New Roman"/>
      <w:szCs w:val="20"/>
    </w:rPr>
  </w:style>
  <w:style w:type="character" w:customStyle="1" w:styleId="berschrift8Zchn">
    <w:name w:val="Überschrift 8 Zchn"/>
    <w:basedOn w:val="Absatz-Standardschriftart"/>
    <w:link w:val="berschrift8"/>
    <w:rsid w:val="001A253B"/>
    <w:rPr>
      <w:rFonts w:ascii="Arial" w:eastAsia="Times New Roman" w:hAnsi="Arial" w:cs="Times New Roman"/>
      <w:i/>
      <w:szCs w:val="20"/>
    </w:rPr>
  </w:style>
  <w:style w:type="character" w:customStyle="1" w:styleId="berschrift9Zchn">
    <w:name w:val="Überschrift 9 Zchn"/>
    <w:basedOn w:val="Absatz-Standardschriftart"/>
    <w:link w:val="berschrift9"/>
    <w:rsid w:val="001A253B"/>
    <w:rPr>
      <w:rFonts w:ascii="Arial" w:eastAsia="Times New Roman" w:hAnsi="Arial"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Lehre Stiefel Berndt</dc:creator>
  <cp:keywords/>
  <dc:description/>
  <cp:lastModifiedBy>Lehre Stiefel Berndt</cp:lastModifiedBy>
  <cp:revision>1</cp:revision>
  <dcterms:created xsi:type="dcterms:W3CDTF">2019-01-23T09:15:00Z</dcterms:created>
  <dcterms:modified xsi:type="dcterms:W3CDTF">2019-01-23T09:16:00Z</dcterms:modified>
</cp:coreProperties>
</file>