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4D7B5" w14:textId="36053CE3" w:rsidR="007030EE" w:rsidRPr="007030EE" w:rsidRDefault="08755F29" w:rsidP="00247279">
      <w:pPr>
        <w:jc w:val="both"/>
        <w:rPr>
          <w:b/>
          <w:bCs/>
          <w:sz w:val="44"/>
          <w:szCs w:val="44"/>
        </w:rPr>
      </w:pPr>
      <w:r w:rsidRPr="08755F29">
        <w:rPr>
          <w:b/>
          <w:bCs/>
          <w:sz w:val="44"/>
          <w:szCs w:val="44"/>
        </w:rPr>
        <w:t>Empréstimos Online</w:t>
      </w:r>
    </w:p>
    <w:p w14:paraId="64141291" w14:textId="77777777" w:rsidR="007030EE" w:rsidRDefault="007030EE" w:rsidP="00247279">
      <w:pPr>
        <w:jc w:val="both"/>
        <w:rPr>
          <w:b/>
          <w:bCs/>
          <w:sz w:val="28"/>
          <w:szCs w:val="28"/>
        </w:rPr>
      </w:pPr>
    </w:p>
    <w:p w14:paraId="71194061" w14:textId="77777777" w:rsidR="007030EE" w:rsidRPr="0094495C" w:rsidRDefault="007030EE" w:rsidP="00247279">
      <w:pPr>
        <w:jc w:val="both"/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>Requisitos Funcionais</w:t>
      </w:r>
    </w:p>
    <w:p w14:paraId="70C7C52B" w14:textId="310E38F1" w:rsidR="007030EE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RF01 - </w:t>
      </w:r>
      <w:r w:rsidRPr="08755F29">
        <w:rPr>
          <w:sz w:val="24"/>
          <w:szCs w:val="24"/>
        </w:rPr>
        <w:t>O sistema deve permitir o cadastro de novos usuários do tipo Fornecedor, exigindo um e-mail, senha, nome, telefone e capital.</w:t>
      </w:r>
    </w:p>
    <w:p w14:paraId="687A28B1" w14:textId="355A08AF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RF02 - </w:t>
      </w:r>
      <w:r w:rsidRPr="08755F29">
        <w:rPr>
          <w:sz w:val="24"/>
          <w:szCs w:val="24"/>
        </w:rPr>
        <w:t>O sistema deve permitir o cadastro de novos usuários do tipo Tomador, exigindo um e-mail, senha, nome, telefone, endereço e renda mensal.</w:t>
      </w:r>
    </w:p>
    <w:p w14:paraId="77891646" w14:textId="7A74E533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RF03 - </w:t>
      </w:r>
      <w:r w:rsidRPr="08755F29">
        <w:rPr>
          <w:sz w:val="24"/>
          <w:szCs w:val="24"/>
        </w:rPr>
        <w:t>O sistema deve permitir autenticação de usuários</w:t>
      </w:r>
      <w:r w:rsidRPr="08755F29">
        <w:rPr>
          <w:b/>
          <w:bCs/>
          <w:sz w:val="24"/>
          <w:szCs w:val="24"/>
        </w:rPr>
        <w:t>.</w:t>
      </w:r>
    </w:p>
    <w:p w14:paraId="02194D76" w14:textId="22BEA8DC" w:rsidR="007030EE" w:rsidRPr="009807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RF04 - </w:t>
      </w:r>
      <w:r w:rsidRPr="08755F29">
        <w:rPr>
          <w:sz w:val="24"/>
          <w:szCs w:val="24"/>
        </w:rPr>
        <w:t>O sistema deve permitir a alteração da senha de usuários, exigindo o e-mail, senha antiga e nova senha.</w:t>
      </w:r>
    </w:p>
    <w:p w14:paraId="3D21C374" w14:textId="66513475" w:rsidR="007030EE" w:rsidRPr="009807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RF05 - </w:t>
      </w:r>
      <w:r w:rsidRPr="08755F29">
        <w:rPr>
          <w:sz w:val="24"/>
          <w:szCs w:val="24"/>
        </w:rPr>
        <w:t>O sistema deve permitir a alteração dos dados cadastrais do usuário.</w:t>
      </w:r>
    </w:p>
    <w:p w14:paraId="30D5CF89" w14:textId="3AE7FCB3" w:rsidR="007030EE" w:rsidRPr="0098072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RF06 - </w:t>
      </w:r>
      <w:r w:rsidRPr="18C09A49">
        <w:rPr>
          <w:sz w:val="24"/>
          <w:szCs w:val="24"/>
        </w:rPr>
        <w:t>O sistema deve permitir ao Tomador criar uma solicitação de empréstimo definindo o valor e quantidade de parcelas mensais.</w:t>
      </w:r>
    </w:p>
    <w:p w14:paraId="5DF1F660" w14:textId="4E79201D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RF07 – </w:t>
      </w:r>
      <w:r w:rsidRPr="08755F29">
        <w:rPr>
          <w:sz w:val="24"/>
          <w:szCs w:val="24"/>
        </w:rPr>
        <w:t>O sistema deve permitir ao Tomador cancelar uma solicitação de empréstimo</w:t>
      </w:r>
    </w:p>
    <w:p w14:paraId="2DC09B24" w14:textId="1842FE74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RF08 - </w:t>
      </w:r>
      <w:r w:rsidRPr="08755F29">
        <w:rPr>
          <w:sz w:val="24"/>
          <w:szCs w:val="24"/>
        </w:rPr>
        <w:t>O sistema deve permitir ao Fornecedor visualizar todas as solicitações de empréstimo pendentes na plataforma</w:t>
      </w:r>
    </w:p>
    <w:p w14:paraId="09DB76B1" w14:textId="26CD4304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RF09 – </w:t>
      </w:r>
      <w:r w:rsidRPr="08755F29">
        <w:rPr>
          <w:sz w:val="24"/>
          <w:szCs w:val="24"/>
        </w:rPr>
        <w:t>O sistema deve permitir ao Fornecedor enviar uma Proposta com um valor de juros por parcela</w:t>
      </w:r>
    </w:p>
    <w:p w14:paraId="37113938" w14:textId="5F38F5AE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>RF10 –</w:t>
      </w:r>
      <w:r w:rsidRPr="08755F29">
        <w:rPr>
          <w:sz w:val="24"/>
          <w:szCs w:val="24"/>
        </w:rPr>
        <w:t xml:space="preserve"> O sistema deve exibir o valor de juros mensais e calcular o valor total do empréstimo, e permitir ao Tomador aceitar ou recusar a Proposta</w:t>
      </w:r>
    </w:p>
    <w:p w14:paraId="545BD7D9" w14:textId="4A81A3E2" w:rsidR="007030EE" w:rsidRPr="00980729" w:rsidRDefault="08755F29" w:rsidP="00247279">
      <w:pPr>
        <w:jc w:val="both"/>
        <w:rPr>
          <w:sz w:val="24"/>
          <w:szCs w:val="24"/>
        </w:rPr>
      </w:pPr>
      <w:r w:rsidRPr="08755F29">
        <w:rPr>
          <w:b/>
          <w:bCs/>
          <w:sz w:val="24"/>
          <w:szCs w:val="24"/>
        </w:rPr>
        <w:t>RF11 –</w:t>
      </w:r>
      <w:r w:rsidRPr="08755F29">
        <w:rPr>
          <w:sz w:val="24"/>
          <w:szCs w:val="24"/>
        </w:rPr>
        <w:t xml:space="preserve"> O sistema deve permitir ao Fornecedor cancelar uma Proposta</w:t>
      </w:r>
    </w:p>
    <w:p w14:paraId="0AB2A4E9" w14:textId="0DFEE0C7" w:rsidR="18C09A4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RF12</w:t>
      </w:r>
      <w:r w:rsidRPr="18C09A49">
        <w:rPr>
          <w:sz w:val="24"/>
          <w:szCs w:val="24"/>
        </w:rPr>
        <w:t xml:space="preserve"> </w:t>
      </w:r>
      <w:r w:rsidRPr="18C09A49">
        <w:rPr>
          <w:b/>
          <w:bCs/>
          <w:sz w:val="24"/>
          <w:szCs w:val="24"/>
        </w:rPr>
        <w:t>–</w:t>
      </w:r>
      <w:r w:rsidRPr="18C09A49">
        <w:rPr>
          <w:sz w:val="24"/>
          <w:szCs w:val="24"/>
        </w:rPr>
        <w:t xml:space="preserve"> O sistema deve exibir para o Fornecedor todas as suas propostas, empréstimos e suas parcelas</w:t>
      </w:r>
    </w:p>
    <w:p w14:paraId="325EB7C1" w14:textId="21E7DFF5" w:rsidR="18C09A49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RF13 –</w:t>
      </w:r>
      <w:r w:rsidRPr="18C09A49">
        <w:rPr>
          <w:sz w:val="24"/>
          <w:szCs w:val="24"/>
        </w:rPr>
        <w:t xml:space="preserve"> O sistema deve exibir para o Tomador todas as suas solicitações de empréstimo, propostas recebidas, empréstimos e suas parcelas</w:t>
      </w:r>
    </w:p>
    <w:p w14:paraId="578770ED" w14:textId="24110660" w:rsidR="00247279" w:rsidRDefault="00247279" w:rsidP="00247279">
      <w:pPr>
        <w:jc w:val="both"/>
        <w:rPr>
          <w:sz w:val="24"/>
          <w:szCs w:val="24"/>
        </w:rPr>
      </w:pPr>
      <w:r w:rsidRPr="00247279">
        <w:rPr>
          <w:b/>
          <w:bCs/>
          <w:sz w:val="24"/>
          <w:szCs w:val="24"/>
        </w:rPr>
        <w:t>RF14 –</w:t>
      </w:r>
      <w:r>
        <w:rPr>
          <w:sz w:val="24"/>
          <w:szCs w:val="24"/>
        </w:rPr>
        <w:t xml:space="preserve"> O sistema deve criar as parcelas de cada empréstimo de forma automática</w:t>
      </w:r>
    </w:p>
    <w:p w14:paraId="3C2E689E" w14:textId="6E88CFDD" w:rsidR="00EB4296" w:rsidRDefault="00EB4296" w:rsidP="00247279">
      <w:pPr>
        <w:jc w:val="both"/>
        <w:rPr>
          <w:sz w:val="24"/>
          <w:szCs w:val="24"/>
        </w:rPr>
      </w:pPr>
      <w:r w:rsidRPr="00EB4296">
        <w:rPr>
          <w:b/>
          <w:bCs/>
          <w:sz w:val="24"/>
          <w:szCs w:val="24"/>
        </w:rPr>
        <w:t>RF15 –</w:t>
      </w:r>
      <w:r>
        <w:rPr>
          <w:sz w:val="24"/>
          <w:szCs w:val="24"/>
        </w:rPr>
        <w:t xml:space="preserve"> O sistema deve permitir ao Fornecedor aprovar ou reprovar um pagamento de parcela</w:t>
      </w:r>
    </w:p>
    <w:p w14:paraId="4C450607" w14:textId="52CEC8C3" w:rsidR="007030EE" w:rsidRPr="00980729" w:rsidRDefault="007030EE" w:rsidP="00247279">
      <w:pPr>
        <w:jc w:val="both"/>
        <w:rPr>
          <w:sz w:val="24"/>
          <w:szCs w:val="24"/>
        </w:rPr>
      </w:pPr>
    </w:p>
    <w:p w14:paraId="1B0FD547" w14:textId="1ADBF7EC" w:rsidR="007030EE" w:rsidRPr="00980729" w:rsidRDefault="007030EE" w:rsidP="00247279">
      <w:pPr>
        <w:jc w:val="both"/>
        <w:rPr>
          <w:sz w:val="24"/>
          <w:szCs w:val="24"/>
        </w:rPr>
      </w:pPr>
    </w:p>
    <w:p w14:paraId="4EAB7399" w14:textId="6F650DE6" w:rsidR="00A60A75" w:rsidRDefault="00A60A75" w:rsidP="00247279">
      <w:pPr>
        <w:jc w:val="both"/>
      </w:pPr>
    </w:p>
    <w:p w14:paraId="12D31B7B" w14:textId="47D1F8F4" w:rsidR="00A60A75" w:rsidRDefault="00A60A75" w:rsidP="00247279">
      <w:pPr>
        <w:jc w:val="both"/>
      </w:pPr>
    </w:p>
    <w:p w14:paraId="5D48761D" w14:textId="3FE82FB2" w:rsidR="00A60A75" w:rsidRDefault="00A60A75" w:rsidP="00247279">
      <w:pPr>
        <w:jc w:val="both"/>
      </w:pPr>
    </w:p>
    <w:p w14:paraId="497A8E7D" w14:textId="7DB92E8B" w:rsidR="00A60A75" w:rsidRDefault="00A60A75" w:rsidP="00247279">
      <w:pPr>
        <w:jc w:val="both"/>
      </w:pPr>
    </w:p>
    <w:p w14:paraId="435ADAE5" w14:textId="368D2F04" w:rsidR="00A60A75" w:rsidRDefault="00A60A75" w:rsidP="00247279">
      <w:pPr>
        <w:jc w:val="both"/>
        <w:rPr>
          <w:b/>
          <w:bCs/>
          <w:sz w:val="32"/>
          <w:szCs w:val="32"/>
        </w:rPr>
      </w:pPr>
      <w:r w:rsidRPr="0094495C">
        <w:rPr>
          <w:b/>
          <w:bCs/>
          <w:sz w:val="32"/>
          <w:szCs w:val="32"/>
        </w:rPr>
        <w:t xml:space="preserve">Requisitos Não </w:t>
      </w:r>
      <w:r w:rsidR="003471C2" w:rsidRPr="0094495C">
        <w:rPr>
          <w:b/>
          <w:bCs/>
          <w:sz w:val="32"/>
          <w:szCs w:val="32"/>
        </w:rPr>
        <w:t>F</w:t>
      </w:r>
      <w:r w:rsidRPr="0094495C">
        <w:rPr>
          <w:b/>
          <w:bCs/>
          <w:sz w:val="32"/>
          <w:szCs w:val="32"/>
        </w:rPr>
        <w:t>uncionais</w:t>
      </w:r>
    </w:p>
    <w:p w14:paraId="61518DB5" w14:textId="77777777" w:rsidR="0094495C" w:rsidRPr="0094495C" w:rsidRDefault="0094495C" w:rsidP="00247279">
      <w:pPr>
        <w:jc w:val="both"/>
        <w:rPr>
          <w:b/>
          <w:bCs/>
          <w:sz w:val="32"/>
          <w:szCs w:val="32"/>
        </w:rPr>
      </w:pPr>
    </w:p>
    <w:p w14:paraId="119B599E" w14:textId="7BED2211" w:rsidR="003471C2" w:rsidRPr="0094495C" w:rsidRDefault="003471C2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Segurança</w:t>
      </w:r>
    </w:p>
    <w:p w14:paraId="29E397ED" w14:textId="64F61D0C" w:rsidR="0094495C" w:rsidRPr="0094495C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RNF01 –</w:t>
      </w:r>
      <w:r w:rsidRPr="18C09A49">
        <w:rPr>
          <w:sz w:val="24"/>
          <w:szCs w:val="24"/>
        </w:rPr>
        <w:t xml:space="preserve"> Os usuários devem estar autenticados para acessar o sistema e ter acesso a qualquer funcionalidade especifica do Tomador ou Fornecedor</w:t>
      </w:r>
    </w:p>
    <w:p w14:paraId="5CAC8297" w14:textId="4B0021F3" w:rsidR="0094495C" w:rsidRPr="0094495C" w:rsidRDefault="18C09A49" w:rsidP="00247279">
      <w:pPr>
        <w:jc w:val="both"/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>RNF02 –</w:t>
      </w:r>
      <w:r w:rsidRPr="18C09A49">
        <w:rPr>
          <w:sz w:val="24"/>
          <w:szCs w:val="24"/>
        </w:rPr>
        <w:t xml:space="preserve"> O usuário deve se autenticar novamente a cada 6 horas</w:t>
      </w:r>
    </w:p>
    <w:p w14:paraId="7E26550B" w14:textId="7611BF63" w:rsidR="007E08E7" w:rsidRPr="0094495C" w:rsidRDefault="007E08E7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Desempenho</w:t>
      </w:r>
    </w:p>
    <w:p w14:paraId="5A47CEAD" w14:textId="5EED9A7E" w:rsidR="0094495C" w:rsidRPr="00FD3372" w:rsidRDefault="18C09A49" w:rsidP="00247279">
      <w:pPr>
        <w:jc w:val="both"/>
        <w:rPr>
          <w:sz w:val="24"/>
          <w:szCs w:val="24"/>
          <w:u w:val="single"/>
        </w:rPr>
      </w:pPr>
      <w:r w:rsidRPr="18C09A49">
        <w:rPr>
          <w:b/>
          <w:bCs/>
          <w:sz w:val="24"/>
          <w:szCs w:val="24"/>
        </w:rPr>
        <w:t>RNF03 –</w:t>
      </w:r>
      <w:r w:rsidRPr="18C09A49">
        <w:rPr>
          <w:sz w:val="24"/>
          <w:szCs w:val="24"/>
        </w:rPr>
        <w:t xml:space="preserve"> Todas as operações de inserção e edição devem ser executadas em menos de 10 segundos.</w:t>
      </w:r>
    </w:p>
    <w:p w14:paraId="5B8E8B97" w14:textId="74313414" w:rsidR="00B553A8" w:rsidRPr="0094495C" w:rsidRDefault="00B553A8" w:rsidP="00247279">
      <w:pPr>
        <w:jc w:val="both"/>
        <w:rPr>
          <w:b/>
          <w:bCs/>
          <w:sz w:val="28"/>
          <w:szCs w:val="28"/>
        </w:rPr>
      </w:pPr>
      <w:r w:rsidRPr="0094495C">
        <w:rPr>
          <w:b/>
          <w:bCs/>
          <w:sz w:val="28"/>
          <w:szCs w:val="28"/>
        </w:rPr>
        <w:t>Implementação</w:t>
      </w:r>
    </w:p>
    <w:p w14:paraId="584C16A6" w14:textId="0081DD04" w:rsidR="0094495C" w:rsidRPr="0094495C" w:rsidRDefault="00B553A8" w:rsidP="00247279">
      <w:pPr>
        <w:jc w:val="both"/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7652E3">
        <w:rPr>
          <w:b/>
          <w:bCs/>
          <w:sz w:val="24"/>
          <w:szCs w:val="24"/>
        </w:rPr>
        <w:t>4</w:t>
      </w:r>
      <w:r w:rsidRPr="0094495C">
        <w:rPr>
          <w:b/>
          <w:bCs/>
          <w:sz w:val="24"/>
          <w:szCs w:val="24"/>
        </w:rPr>
        <w:t xml:space="preserve"> – </w:t>
      </w:r>
      <w:r w:rsidRPr="0094495C">
        <w:rPr>
          <w:sz w:val="24"/>
          <w:szCs w:val="24"/>
        </w:rPr>
        <w:t xml:space="preserve">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ser desenvolvido na plataforma .NET, em sua última versão (.NET 5)</w:t>
      </w:r>
      <w:r w:rsidR="0094495C" w:rsidRPr="0094495C">
        <w:rPr>
          <w:sz w:val="24"/>
          <w:szCs w:val="24"/>
        </w:rPr>
        <w:t>.</w:t>
      </w:r>
    </w:p>
    <w:p w14:paraId="64685EA3" w14:textId="4443C6F1" w:rsidR="0094495C" w:rsidRPr="007652E3" w:rsidRDefault="007652E3" w:rsidP="00247279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Utilização de </w:t>
      </w:r>
      <w:r w:rsidRPr="007652E3">
        <w:rPr>
          <w:b/>
          <w:bCs/>
          <w:sz w:val="28"/>
          <w:szCs w:val="28"/>
        </w:rPr>
        <w:t>dispositivos</w:t>
      </w:r>
    </w:p>
    <w:p w14:paraId="60575134" w14:textId="7AD734BF" w:rsidR="00B553A8" w:rsidRPr="0094495C" w:rsidRDefault="0094495C" w:rsidP="00247279">
      <w:pPr>
        <w:jc w:val="both"/>
        <w:rPr>
          <w:sz w:val="24"/>
          <w:szCs w:val="24"/>
        </w:rPr>
      </w:pPr>
      <w:r w:rsidRPr="0094495C">
        <w:rPr>
          <w:b/>
          <w:bCs/>
          <w:sz w:val="24"/>
          <w:szCs w:val="24"/>
        </w:rPr>
        <w:t>RNF0</w:t>
      </w:r>
      <w:r w:rsidR="00747A4C">
        <w:rPr>
          <w:b/>
          <w:bCs/>
          <w:sz w:val="24"/>
          <w:szCs w:val="24"/>
        </w:rPr>
        <w:t xml:space="preserve">5 </w:t>
      </w:r>
      <w:r w:rsidRPr="0094495C">
        <w:rPr>
          <w:b/>
          <w:bCs/>
          <w:sz w:val="24"/>
          <w:szCs w:val="24"/>
        </w:rPr>
        <w:t>–</w:t>
      </w:r>
      <w:r w:rsidRPr="0094495C">
        <w:rPr>
          <w:sz w:val="24"/>
          <w:szCs w:val="24"/>
        </w:rPr>
        <w:t xml:space="preserve"> O sistema </w:t>
      </w:r>
      <w:r w:rsidR="00301E7D">
        <w:rPr>
          <w:sz w:val="24"/>
          <w:szCs w:val="24"/>
        </w:rPr>
        <w:t>deve</w:t>
      </w:r>
      <w:r w:rsidRPr="0094495C">
        <w:rPr>
          <w:sz w:val="24"/>
          <w:szCs w:val="24"/>
        </w:rPr>
        <w:t xml:space="preserve"> estar disponível </w:t>
      </w:r>
      <w:r w:rsidR="00C61D3F">
        <w:rPr>
          <w:sz w:val="24"/>
          <w:szCs w:val="24"/>
        </w:rPr>
        <w:t>via browser</w:t>
      </w:r>
      <w:r w:rsidRPr="0094495C">
        <w:rPr>
          <w:sz w:val="24"/>
          <w:szCs w:val="24"/>
        </w:rPr>
        <w:t>.</w:t>
      </w:r>
    </w:p>
    <w:p w14:paraId="7688AD81" w14:textId="498DB6D8" w:rsidR="0094495C" w:rsidRDefault="0094495C" w:rsidP="00247279">
      <w:pPr>
        <w:jc w:val="both"/>
      </w:pPr>
    </w:p>
    <w:p w14:paraId="59DCAD5A" w14:textId="096E52D6" w:rsidR="00747A4C" w:rsidRDefault="00747A4C" w:rsidP="0024727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Regras de Negócio</w:t>
      </w:r>
    </w:p>
    <w:p w14:paraId="7F12B6AA" w14:textId="254FAA28" w:rsidR="00747A4C" w:rsidRDefault="00747A4C" w:rsidP="00B042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RN01</w:t>
      </w:r>
      <w:r w:rsidRPr="0094495C">
        <w:rPr>
          <w:b/>
          <w:bCs/>
          <w:sz w:val="24"/>
          <w:szCs w:val="24"/>
        </w:rPr>
        <w:t xml:space="preserve"> –</w:t>
      </w:r>
      <w:r w:rsidRPr="0094495C">
        <w:rPr>
          <w:sz w:val="24"/>
          <w:szCs w:val="24"/>
        </w:rPr>
        <w:t xml:space="preserve"> </w:t>
      </w:r>
      <w:r>
        <w:rPr>
          <w:sz w:val="24"/>
          <w:szCs w:val="24"/>
        </w:rPr>
        <w:t>A senha do usuário deve possuir no mínimo 8 e no máximo 16 caracteres.</w:t>
      </w:r>
    </w:p>
    <w:p w14:paraId="7C3F73EE" w14:textId="0637F931" w:rsidR="00747A4C" w:rsidRDefault="006830B4" w:rsidP="00B04241">
      <w:pPr>
        <w:rPr>
          <w:sz w:val="24"/>
          <w:szCs w:val="24"/>
        </w:rPr>
      </w:pPr>
      <w:r w:rsidRPr="006830B4">
        <w:rPr>
          <w:b/>
          <w:bCs/>
          <w:sz w:val="24"/>
          <w:szCs w:val="24"/>
        </w:rPr>
        <w:t>RN02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>O login (e-mail) do usuário deve ser único em toda a plataforma.</w:t>
      </w:r>
    </w:p>
    <w:p w14:paraId="2C5F8F1D" w14:textId="1FB8BDD0" w:rsidR="006830B4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RN03 – </w:t>
      </w:r>
      <w:r w:rsidRPr="18C09A49">
        <w:rPr>
          <w:sz w:val="24"/>
          <w:szCs w:val="24"/>
        </w:rPr>
        <w:t>O valor e quantidade de parcelas de cada solicitação de empréstimo deve ser maior que 0.</w:t>
      </w:r>
    </w:p>
    <w:p w14:paraId="159BB9CB" w14:textId="7BDD8291" w:rsidR="00FD3372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RN04 – </w:t>
      </w:r>
      <w:r w:rsidRPr="18C09A49">
        <w:rPr>
          <w:sz w:val="24"/>
          <w:szCs w:val="24"/>
        </w:rPr>
        <w:t>O valor dos juros de cada proposta deve ser maior ou igual a 0.</w:t>
      </w:r>
    </w:p>
    <w:p w14:paraId="32EF8895" w14:textId="6B8DB264" w:rsidR="00FD3372" w:rsidRDefault="18C09A49" w:rsidP="00B04241">
      <w:pPr>
        <w:rPr>
          <w:sz w:val="24"/>
          <w:szCs w:val="24"/>
        </w:rPr>
      </w:pPr>
      <w:r w:rsidRPr="18C09A49">
        <w:rPr>
          <w:b/>
          <w:bCs/>
          <w:sz w:val="24"/>
          <w:szCs w:val="24"/>
        </w:rPr>
        <w:t xml:space="preserve">RN05 – </w:t>
      </w:r>
      <w:r w:rsidRPr="18C09A49">
        <w:rPr>
          <w:sz w:val="24"/>
          <w:szCs w:val="24"/>
        </w:rPr>
        <w:t xml:space="preserve">Uma vez que uma </w:t>
      </w:r>
      <w:r w:rsidR="00EB4296">
        <w:rPr>
          <w:sz w:val="24"/>
          <w:szCs w:val="24"/>
        </w:rPr>
        <w:t>Pr</w:t>
      </w:r>
      <w:r w:rsidRPr="18C09A49">
        <w:rPr>
          <w:sz w:val="24"/>
          <w:szCs w:val="24"/>
        </w:rPr>
        <w:t xml:space="preserve">oposta </w:t>
      </w:r>
      <w:r w:rsidR="00D6131B">
        <w:rPr>
          <w:sz w:val="24"/>
          <w:szCs w:val="24"/>
        </w:rPr>
        <w:t xml:space="preserve">é </w:t>
      </w:r>
      <w:r w:rsidR="00EB4296">
        <w:rPr>
          <w:sz w:val="24"/>
          <w:szCs w:val="24"/>
        </w:rPr>
        <w:t>reprovada</w:t>
      </w:r>
      <w:r w:rsidRPr="18C09A49">
        <w:rPr>
          <w:sz w:val="24"/>
          <w:szCs w:val="24"/>
        </w:rPr>
        <w:t xml:space="preserve"> ou </w:t>
      </w:r>
      <w:r w:rsidR="00EB4296">
        <w:rPr>
          <w:sz w:val="24"/>
          <w:szCs w:val="24"/>
        </w:rPr>
        <w:t>aprovada, ela</w:t>
      </w:r>
      <w:r w:rsidRPr="18C09A49">
        <w:rPr>
          <w:sz w:val="24"/>
          <w:szCs w:val="24"/>
        </w:rPr>
        <w:t xml:space="preserve"> não pode ser editada.</w:t>
      </w:r>
    </w:p>
    <w:p w14:paraId="3723BCFA" w14:textId="7D117BED" w:rsidR="00247279" w:rsidRDefault="18C09A49" w:rsidP="00B04241">
      <w:pPr>
        <w:rPr>
          <w:sz w:val="24"/>
          <w:szCs w:val="24"/>
        </w:rPr>
      </w:pPr>
      <w:r w:rsidRPr="00247279">
        <w:rPr>
          <w:b/>
          <w:bCs/>
          <w:sz w:val="24"/>
          <w:szCs w:val="24"/>
        </w:rPr>
        <w:t>RN06 –</w:t>
      </w:r>
      <w:r w:rsidRPr="18C09A49">
        <w:rPr>
          <w:sz w:val="24"/>
          <w:szCs w:val="24"/>
        </w:rPr>
        <w:t xml:space="preserve"> Ao aceitar uma proposta, um novo empréstimo é criado com o Status AguardandoTransferencia</w:t>
      </w:r>
      <w:r w:rsidR="00D6131B">
        <w:rPr>
          <w:sz w:val="24"/>
          <w:szCs w:val="24"/>
        </w:rPr>
        <w:t>.</w:t>
      </w:r>
    </w:p>
    <w:p w14:paraId="41619D19" w14:textId="705E821D" w:rsidR="00D6131B" w:rsidRDefault="00D6131B" w:rsidP="00B04241">
      <w:pPr>
        <w:rPr>
          <w:sz w:val="24"/>
          <w:szCs w:val="24"/>
        </w:rPr>
      </w:pPr>
      <w:r w:rsidRPr="00D6131B">
        <w:rPr>
          <w:rStyle w:val="normaltextrun"/>
          <w:rFonts w:cstheme="minorHAnsi"/>
          <w:b/>
          <w:bCs/>
          <w:sz w:val="24"/>
          <w:szCs w:val="24"/>
        </w:rPr>
        <w:t>RN07</w:t>
      </w:r>
      <w:r w:rsidR="00B04241">
        <w:rPr>
          <w:rStyle w:val="normaltextrun"/>
          <w:rFonts w:cstheme="minorHAnsi"/>
          <w:b/>
          <w:bCs/>
          <w:sz w:val="24"/>
          <w:szCs w:val="24"/>
        </w:rPr>
        <w:t xml:space="preserve"> </w:t>
      </w:r>
      <w:r>
        <w:rPr>
          <w:rStyle w:val="normaltextrun"/>
          <w:rFonts w:cstheme="minorHAnsi"/>
          <w:b/>
          <w:bCs/>
          <w:sz w:val="24"/>
          <w:szCs w:val="24"/>
        </w:rPr>
        <w:t>–</w:t>
      </w:r>
      <w:r w:rsidRPr="00D6131B">
        <w:rPr>
          <w:rStyle w:val="normaltextrun"/>
          <w:rFonts w:cstheme="minorHAnsi"/>
          <w:sz w:val="24"/>
          <w:szCs w:val="24"/>
        </w:rPr>
        <w:t> </w:t>
      </w:r>
      <w:r>
        <w:rPr>
          <w:rStyle w:val="normaltextrun"/>
          <w:rFonts w:cstheme="minorHAnsi"/>
          <w:sz w:val="24"/>
          <w:szCs w:val="24"/>
        </w:rPr>
        <w:t xml:space="preserve">Um empréstimo pode ser cancelado </w:t>
      </w:r>
      <w:r w:rsidR="00FA512D">
        <w:rPr>
          <w:rStyle w:val="normaltextrun"/>
          <w:rFonts w:cstheme="minorHAnsi"/>
          <w:sz w:val="24"/>
          <w:szCs w:val="24"/>
        </w:rPr>
        <w:t xml:space="preserve">pelo Tomador ou pelo Recebedor, desde que esteja </w:t>
      </w:r>
      <w:r>
        <w:rPr>
          <w:rStyle w:val="normaltextrun"/>
          <w:rFonts w:cstheme="minorHAnsi"/>
          <w:sz w:val="24"/>
          <w:szCs w:val="24"/>
        </w:rPr>
        <w:t xml:space="preserve">no status </w:t>
      </w:r>
      <w:r w:rsidRPr="18C09A49">
        <w:rPr>
          <w:sz w:val="24"/>
          <w:szCs w:val="24"/>
        </w:rPr>
        <w:t>AguardandoTransferencia</w:t>
      </w:r>
      <w:r>
        <w:rPr>
          <w:rStyle w:val="normaltextrun"/>
          <w:rFonts w:cstheme="minorHAnsi"/>
          <w:sz w:val="24"/>
          <w:szCs w:val="24"/>
        </w:rPr>
        <w:t>.</w:t>
      </w:r>
    </w:p>
    <w:p w14:paraId="246A928E" w14:textId="47320B7E" w:rsidR="00247279" w:rsidRPr="00D6131B" w:rsidRDefault="00247279" w:rsidP="00B04241">
      <w:pPr>
        <w:rPr>
          <w:rFonts w:cstheme="minorHAnsi"/>
          <w:sz w:val="24"/>
          <w:szCs w:val="24"/>
        </w:rPr>
      </w:pPr>
      <w:r w:rsidRPr="00D6131B">
        <w:rPr>
          <w:rStyle w:val="normaltextrun"/>
          <w:rFonts w:cstheme="minorHAnsi"/>
          <w:b/>
          <w:bCs/>
          <w:sz w:val="24"/>
          <w:szCs w:val="24"/>
        </w:rPr>
        <w:t>RN0</w:t>
      </w:r>
      <w:r w:rsidR="00D6131B">
        <w:rPr>
          <w:rStyle w:val="normaltextrun"/>
          <w:rFonts w:cstheme="minorHAnsi"/>
          <w:b/>
          <w:bCs/>
          <w:sz w:val="24"/>
          <w:szCs w:val="24"/>
        </w:rPr>
        <w:t>8</w:t>
      </w:r>
      <w:r w:rsidRPr="00D6131B">
        <w:rPr>
          <w:rStyle w:val="normaltextrun"/>
          <w:rFonts w:cstheme="minorHAnsi"/>
          <w:b/>
          <w:bCs/>
          <w:sz w:val="24"/>
          <w:szCs w:val="24"/>
        </w:rPr>
        <w:t xml:space="preserve"> </w:t>
      </w:r>
      <w:r w:rsidRPr="00D6131B">
        <w:rPr>
          <w:rStyle w:val="normaltextrun"/>
          <w:rFonts w:cstheme="minorHAnsi"/>
          <w:b/>
          <w:bCs/>
          <w:sz w:val="24"/>
          <w:szCs w:val="24"/>
        </w:rPr>
        <w:t>-</w:t>
      </w:r>
      <w:r w:rsidRPr="00D6131B">
        <w:rPr>
          <w:rStyle w:val="normaltextrun"/>
          <w:rFonts w:cstheme="minorHAnsi"/>
          <w:sz w:val="24"/>
          <w:szCs w:val="24"/>
        </w:rPr>
        <w:t xml:space="preserve"> O Tomador deve aprovar o comprovante de </w:t>
      </w:r>
      <w:r w:rsidR="00B04241">
        <w:rPr>
          <w:rStyle w:val="normaltextrun"/>
          <w:rFonts w:cstheme="minorHAnsi"/>
          <w:sz w:val="24"/>
          <w:szCs w:val="24"/>
        </w:rPr>
        <w:t>transferência</w:t>
      </w:r>
      <w:r w:rsidRPr="00D6131B">
        <w:rPr>
          <w:rStyle w:val="normaltextrun"/>
          <w:rFonts w:cstheme="minorHAnsi"/>
          <w:sz w:val="24"/>
          <w:szCs w:val="24"/>
        </w:rPr>
        <w:t xml:space="preserve"> para que o Empréstimo mude seu Status para EmAndamento e suas parcelas sejam geradas.</w:t>
      </w:r>
      <w:r w:rsidRPr="00D6131B">
        <w:rPr>
          <w:rStyle w:val="eop"/>
          <w:rFonts w:cstheme="minorHAnsi"/>
          <w:sz w:val="24"/>
          <w:szCs w:val="24"/>
        </w:rPr>
        <w:t> </w:t>
      </w:r>
    </w:p>
    <w:p w14:paraId="155A1F5D" w14:textId="19392C8F" w:rsidR="00247279" w:rsidRDefault="00247279" w:rsidP="00B04241">
      <w:pPr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lastRenderedPageBreak/>
        <w:t>RN0</w:t>
      </w:r>
      <w:r w:rsidR="00D6131B">
        <w:rPr>
          <w:rFonts w:cstheme="minorHAnsi"/>
          <w:b/>
          <w:bCs/>
          <w:sz w:val="24"/>
          <w:szCs w:val="24"/>
        </w:rPr>
        <w:t>9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 w:rsidRPr="00D6131B">
        <w:rPr>
          <w:rFonts w:cstheme="minorHAnsi"/>
          <w:sz w:val="24"/>
          <w:szCs w:val="24"/>
        </w:rPr>
        <w:t xml:space="preserve"> O sistema deve gerar </w:t>
      </w:r>
      <w:r w:rsidR="00D6131B">
        <w:rPr>
          <w:rFonts w:cstheme="minorHAnsi"/>
          <w:sz w:val="24"/>
          <w:szCs w:val="24"/>
        </w:rPr>
        <w:t>uma parcela por mês no mesmo dia da transferência, começando no mês seguinte.</w:t>
      </w:r>
    </w:p>
    <w:p w14:paraId="62B00001" w14:textId="7E80A83A" w:rsidR="00D6131B" w:rsidRDefault="00D6131B" w:rsidP="00B04241">
      <w:pPr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t>RN</w:t>
      </w:r>
      <w:r>
        <w:rPr>
          <w:rFonts w:cstheme="minorHAnsi"/>
          <w:b/>
          <w:bCs/>
          <w:sz w:val="24"/>
          <w:szCs w:val="24"/>
        </w:rPr>
        <w:t>10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Uma parcela pode ter 0 ou mais pagamentos</w:t>
      </w:r>
    </w:p>
    <w:p w14:paraId="38B0DD0E" w14:textId="4550344C" w:rsidR="00D6131B" w:rsidRDefault="00D6131B" w:rsidP="00D6131B">
      <w:pPr>
        <w:jc w:val="both"/>
        <w:rPr>
          <w:rFonts w:cstheme="minorHAnsi"/>
          <w:sz w:val="24"/>
          <w:szCs w:val="24"/>
        </w:rPr>
      </w:pPr>
      <w:r w:rsidRPr="00D6131B">
        <w:rPr>
          <w:rFonts w:cstheme="minorHAnsi"/>
          <w:b/>
          <w:bCs/>
          <w:sz w:val="24"/>
          <w:szCs w:val="24"/>
        </w:rPr>
        <w:t>RN</w:t>
      </w:r>
      <w:r>
        <w:rPr>
          <w:rFonts w:cstheme="minorHAnsi"/>
          <w:b/>
          <w:bCs/>
          <w:sz w:val="24"/>
          <w:szCs w:val="24"/>
        </w:rPr>
        <w:t>1</w:t>
      </w:r>
      <w:r>
        <w:rPr>
          <w:rFonts w:cstheme="minorHAnsi"/>
          <w:b/>
          <w:bCs/>
          <w:sz w:val="24"/>
          <w:szCs w:val="24"/>
        </w:rPr>
        <w:t>1</w:t>
      </w:r>
      <w:r w:rsidRPr="00D6131B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Uma parcela </w:t>
      </w:r>
      <w:r>
        <w:rPr>
          <w:rFonts w:cstheme="minorHAnsi"/>
          <w:sz w:val="24"/>
          <w:szCs w:val="24"/>
        </w:rPr>
        <w:t>só muda para o Status Paga</w:t>
      </w:r>
      <w:r w:rsidR="00B04241">
        <w:rPr>
          <w:rFonts w:cstheme="minorHAnsi"/>
          <w:sz w:val="24"/>
          <w:szCs w:val="24"/>
        </w:rPr>
        <w:t xml:space="preserve"> quando seu valor é pago por completo.</w:t>
      </w:r>
    </w:p>
    <w:p w14:paraId="30F30F51" w14:textId="6B1F1FBA" w:rsidR="00EB4296" w:rsidRPr="00EB4296" w:rsidRDefault="00EB4296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RN12 –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Todo Pagamento deve ser aprovado pelo Fornecedor para ser contabilizado na Parcela.</w:t>
      </w:r>
    </w:p>
    <w:p w14:paraId="687F9FFF" w14:textId="7F203B22" w:rsidR="00B04241" w:rsidRDefault="00B04241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</w:t>
      </w:r>
      <w:r w:rsidR="00EB4296">
        <w:rPr>
          <w:rFonts w:cstheme="minorHAnsi"/>
          <w:b/>
          <w:bCs/>
          <w:sz w:val="24"/>
          <w:szCs w:val="24"/>
        </w:rPr>
        <w:t>3</w:t>
      </w:r>
      <w:r w:rsidRPr="00B04241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 Tomador não pode solicitar um novo empréstimo caso possua alguma parcela em atraso na plataforma.</w:t>
      </w:r>
    </w:p>
    <w:p w14:paraId="2B2E2491" w14:textId="402AEF74" w:rsidR="00B04241" w:rsidRDefault="00B04241" w:rsidP="00D6131B">
      <w:pPr>
        <w:jc w:val="both"/>
        <w:rPr>
          <w:rFonts w:cstheme="minorHAnsi"/>
          <w:sz w:val="24"/>
          <w:szCs w:val="24"/>
        </w:rPr>
      </w:pPr>
      <w:r w:rsidRPr="00B04241">
        <w:rPr>
          <w:rFonts w:cstheme="minorHAnsi"/>
          <w:b/>
          <w:bCs/>
          <w:sz w:val="24"/>
          <w:szCs w:val="24"/>
        </w:rPr>
        <w:t>RN1</w:t>
      </w:r>
      <w:r w:rsidR="00EB4296">
        <w:rPr>
          <w:rFonts w:cstheme="minorHAnsi"/>
          <w:b/>
          <w:bCs/>
          <w:sz w:val="24"/>
          <w:szCs w:val="24"/>
        </w:rPr>
        <w:t>4</w:t>
      </w:r>
      <w:r w:rsidRPr="00B04241">
        <w:rPr>
          <w:rFonts w:cstheme="minorHAnsi"/>
          <w:b/>
          <w:bCs/>
          <w:sz w:val="24"/>
          <w:szCs w:val="24"/>
        </w:rPr>
        <w:t xml:space="preserve"> –</w:t>
      </w:r>
      <w:r>
        <w:rPr>
          <w:rFonts w:cstheme="minorHAnsi"/>
          <w:sz w:val="24"/>
          <w:szCs w:val="24"/>
        </w:rPr>
        <w:t xml:space="preserve"> Um Tomador não pode solicitar um empréstimo superior à sua renda mensal.</w:t>
      </w:r>
    </w:p>
    <w:p w14:paraId="280BD581" w14:textId="77777777" w:rsidR="00B7168C" w:rsidRDefault="00B7168C" w:rsidP="00D6131B">
      <w:pPr>
        <w:jc w:val="both"/>
        <w:rPr>
          <w:rFonts w:cstheme="minorHAnsi"/>
          <w:sz w:val="24"/>
          <w:szCs w:val="24"/>
        </w:rPr>
      </w:pPr>
    </w:p>
    <w:p w14:paraId="1B46C07F" w14:textId="77777777" w:rsidR="00B7168C" w:rsidRDefault="00B7168C" w:rsidP="00D6131B">
      <w:pPr>
        <w:jc w:val="both"/>
        <w:rPr>
          <w:rFonts w:cstheme="minorHAnsi"/>
          <w:sz w:val="24"/>
          <w:szCs w:val="24"/>
        </w:rPr>
      </w:pPr>
    </w:p>
    <w:p w14:paraId="174DBE60" w14:textId="041436CF" w:rsidR="08755F29" w:rsidRDefault="08755F29" w:rsidP="00247279">
      <w:pPr>
        <w:jc w:val="both"/>
      </w:pPr>
    </w:p>
    <w:p w14:paraId="0E18404E" w14:textId="650CFB1F" w:rsidR="08755F29" w:rsidRDefault="08755F29" w:rsidP="00247279">
      <w:pPr>
        <w:jc w:val="both"/>
        <w:rPr>
          <w:b/>
          <w:bCs/>
          <w:sz w:val="32"/>
          <w:szCs w:val="32"/>
        </w:rPr>
      </w:pPr>
      <w:r w:rsidRPr="08755F29">
        <w:rPr>
          <w:b/>
          <w:bCs/>
          <w:sz w:val="32"/>
          <w:szCs w:val="32"/>
        </w:rPr>
        <w:t>Detalhamento de Casos de Uso</w:t>
      </w:r>
    </w:p>
    <w:p w14:paraId="3B2A86A9" w14:textId="06CFEC35" w:rsidR="08755F29" w:rsidRDefault="08755F29" w:rsidP="00247279">
      <w:pPr>
        <w:jc w:val="both"/>
        <w:rPr>
          <w:b/>
          <w:bCs/>
          <w:sz w:val="32"/>
          <w:szCs w:val="32"/>
        </w:rPr>
      </w:pPr>
    </w:p>
    <w:p w14:paraId="587B7580" w14:textId="6C0729F2" w:rsidR="08755F29" w:rsidRDefault="08755F29" w:rsidP="00247279">
      <w:pPr>
        <w:jc w:val="both"/>
        <w:rPr>
          <w:b/>
          <w:bCs/>
          <w:sz w:val="32"/>
          <w:szCs w:val="32"/>
        </w:rPr>
      </w:pPr>
      <w:r w:rsidRPr="08755F29">
        <w:rPr>
          <w:b/>
          <w:bCs/>
          <w:sz w:val="24"/>
          <w:szCs w:val="24"/>
        </w:rPr>
        <w:t>CDU01 – Realizar cadastro d</w:t>
      </w:r>
      <w:r w:rsidR="00EB4296">
        <w:rPr>
          <w:b/>
          <w:bCs/>
          <w:sz w:val="24"/>
          <w:szCs w:val="24"/>
        </w:rPr>
        <w:t>o usuário</w:t>
      </w:r>
    </w:p>
    <w:p w14:paraId="51B0D00A" w14:textId="58B1D5CE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2D2E2BD6" w14:textId="2251978C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>CDU02 – Realizar login</w:t>
      </w:r>
    </w:p>
    <w:p w14:paraId="111FE3DC" w14:textId="77777777" w:rsidR="00EB4296" w:rsidRDefault="00EB4296" w:rsidP="00EB4296">
      <w:pPr>
        <w:jc w:val="both"/>
        <w:rPr>
          <w:b/>
          <w:bCs/>
          <w:sz w:val="24"/>
          <w:szCs w:val="24"/>
        </w:rPr>
      </w:pPr>
    </w:p>
    <w:p w14:paraId="084C0690" w14:textId="77CBD493" w:rsidR="00EB4296" w:rsidRDefault="00EB4296" w:rsidP="00EB4296">
      <w:pPr>
        <w:jc w:val="both"/>
        <w:rPr>
          <w:b/>
          <w:bCs/>
          <w:sz w:val="32"/>
          <w:szCs w:val="32"/>
        </w:rPr>
      </w:pPr>
      <w:r w:rsidRPr="08755F29">
        <w:rPr>
          <w:b/>
          <w:bCs/>
          <w:sz w:val="24"/>
          <w:szCs w:val="24"/>
        </w:rPr>
        <w:t>CDU0</w:t>
      </w:r>
      <w:r>
        <w:rPr>
          <w:b/>
          <w:bCs/>
          <w:sz w:val="24"/>
          <w:szCs w:val="24"/>
        </w:rPr>
        <w:t>2</w:t>
      </w:r>
      <w:r w:rsidRPr="08755F29">
        <w:rPr>
          <w:b/>
          <w:bCs/>
          <w:sz w:val="24"/>
          <w:szCs w:val="24"/>
        </w:rPr>
        <w:t xml:space="preserve"> – Realizar log</w:t>
      </w:r>
      <w:r>
        <w:rPr>
          <w:b/>
          <w:bCs/>
          <w:sz w:val="24"/>
          <w:szCs w:val="24"/>
        </w:rPr>
        <w:t>out</w:t>
      </w:r>
    </w:p>
    <w:p w14:paraId="5736BC9F" w14:textId="61A713B2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7B933080" w14:textId="179DE93B" w:rsidR="00EB4296" w:rsidRDefault="00EB4296" w:rsidP="00EB4296">
      <w:pPr>
        <w:jc w:val="both"/>
        <w:rPr>
          <w:b/>
          <w:bCs/>
          <w:sz w:val="32"/>
          <w:szCs w:val="32"/>
        </w:rPr>
      </w:pPr>
      <w:r w:rsidRPr="08755F29">
        <w:rPr>
          <w:b/>
          <w:bCs/>
          <w:sz w:val="24"/>
          <w:szCs w:val="24"/>
        </w:rPr>
        <w:t xml:space="preserve">CDU03 – Alterar </w:t>
      </w:r>
      <w:r>
        <w:rPr>
          <w:b/>
          <w:bCs/>
          <w:sz w:val="24"/>
          <w:szCs w:val="24"/>
        </w:rPr>
        <w:t>os dados cadastrais</w:t>
      </w:r>
    </w:p>
    <w:p w14:paraId="66BACD6A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7EE21543" w14:textId="3226F97B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>CDU0</w:t>
      </w:r>
      <w:r w:rsidR="00EB4296">
        <w:rPr>
          <w:b/>
          <w:bCs/>
          <w:sz w:val="24"/>
          <w:szCs w:val="24"/>
        </w:rPr>
        <w:t>4</w:t>
      </w:r>
      <w:r w:rsidRPr="08755F29">
        <w:rPr>
          <w:b/>
          <w:bCs/>
          <w:sz w:val="24"/>
          <w:szCs w:val="24"/>
        </w:rPr>
        <w:t xml:space="preserve"> – Alterar senha</w:t>
      </w:r>
    </w:p>
    <w:p w14:paraId="1C3DBEE0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08B8FF13" w14:textId="082F64A5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>CDU0</w:t>
      </w:r>
      <w:r w:rsidR="00EB4296">
        <w:rPr>
          <w:b/>
          <w:bCs/>
          <w:sz w:val="24"/>
          <w:szCs w:val="24"/>
        </w:rPr>
        <w:t>5</w:t>
      </w:r>
      <w:r w:rsidRPr="08755F29">
        <w:rPr>
          <w:b/>
          <w:bCs/>
          <w:sz w:val="24"/>
          <w:szCs w:val="24"/>
        </w:rPr>
        <w:t xml:space="preserve"> – </w:t>
      </w:r>
      <w:r w:rsidR="00EB4296">
        <w:rPr>
          <w:b/>
          <w:bCs/>
          <w:sz w:val="24"/>
          <w:szCs w:val="24"/>
        </w:rPr>
        <w:t>Criar solicitação de empréstimo</w:t>
      </w:r>
    </w:p>
    <w:p w14:paraId="1D34C11F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394101F2" w14:textId="34791C62" w:rsidR="08755F29" w:rsidRDefault="00EB4296" w:rsidP="0024727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CDU06 - </w:t>
      </w:r>
      <w:r w:rsidRPr="00EB4296">
        <w:rPr>
          <w:b/>
          <w:bCs/>
          <w:sz w:val="24"/>
          <w:szCs w:val="24"/>
        </w:rPr>
        <w:t xml:space="preserve">Cancelar solicitação de </w:t>
      </w:r>
      <w:r w:rsidRPr="00EB4296">
        <w:rPr>
          <w:b/>
          <w:bCs/>
          <w:sz w:val="24"/>
          <w:szCs w:val="24"/>
        </w:rPr>
        <w:t>empréstimo</w:t>
      </w:r>
    </w:p>
    <w:p w14:paraId="2542A136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38B8974F" w14:textId="0815E5DA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>CDU0</w:t>
      </w:r>
      <w:r w:rsidR="00EB4296">
        <w:rPr>
          <w:b/>
          <w:bCs/>
          <w:sz w:val="24"/>
          <w:szCs w:val="24"/>
        </w:rPr>
        <w:t>7</w:t>
      </w:r>
      <w:r w:rsidRPr="08755F29">
        <w:rPr>
          <w:b/>
          <w:bCs/>
          <w:sz w:val="24"/>
          <w:szCs w:val="24"/>
        </w:rPr>
        <w:t xml:space="preserve"> – </w:t>
      </w:r>
      <w:r w:rsidR="00EB4296">
        <w:rPr>
          <w:b/>
          <w:bCs/>
          <w:sz w:val="24"/>
          <w:szCs w:val="24"/>
        </w:rPr>
        <w:t>Enviar proposta de empréstimo</w:t>
      </w:r>
    </w:p>
    <w:p w14:paraId="4B1F8734" w14:textId="1392B9C6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4EC81FEB" w14:textId="48441286" w:rsidR="00EB4296" w:rsidRDefault="00EB4296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lastRenderedPageBreak/>
        <w:t>CDU0</w:t>
      </w:r>
      <w:r>
        <w:rPr>
          <w:b/>
          <w:bCs/>
          <w:sz w:val="24"/>
          <w:szCs w:val="24"/>
        </w:rPr>
        <w:t xml:space="preserve">8 </w:t>
      </w:r>
      <w:r w:rsidRPr="08755F29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Cancelar</w:t>
      </w:r>
      <w:r>
        <w:rPr>
          <w:b/>
          <w:bCs/>
          <w:sz w:val="24"/>
          <w:szCs w:val="24"/>
        </w:rPr>
        <w:t xml:space="preserve"> proposta de empréstimo</w:t>
      </w:r>
    </w:p>
    <w:p w14:paraId="57E3BAFF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7429F6CE" w14:textId="361DC4FA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CDU07 – </w:t>
      </w:r>
      <w:r w:rsidR="00EB4296">
        <w:rPr>
          <w:b/>
          <w:bCs/>
          <w:sz w:val="24"/>
          <w:szCs w:val="24"/>
        </w:rPr>
        <w:t>Aceitar proposta de empréstimo</w:t>
      </w:r>
    </w:p>
    <w:p w14:paraId="1EC7ECD8" w14:textId="7171ACDA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08352486" w14:textId="04DF3E66" w:rsidR="08755F29" w:rsidRDefault="08755F29" w:rsidP="00247279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EB4296">
        <w:rPr>
          <w:b/>
          <w:bCs/>
          <w:sz w:val="24"/>
          <w:szCs w:val="24"/>
        </w:rPr>
        <w:t>Recusar</w:t>
      </w:r>
      <w:r w:rsidR="00EB4296">
        <w:rPr>
          <w:b/>
          <w:bCs/>
          <w:sz w:val="24"/>
          <w:szCs w:val="24"/>
        </w:rPr>
        <w:t xml:space="preserve"> proposta de empréstimo</w:t>
      </w:r>
    </w:p>
    <w:p w14:paraId="7284CB38" w14:textId="13B31A3F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55F2C110" w14:textId="0D312879" w:rsidR="00EB4296" w:rsidRDefault="00EB4296" w:rsidP="00EB4296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FA512D">
        <w:rPr>
          <w:b/>
          <w:bCs/>
          <w:sz w:val="24"/>
          <w:szCs w:val="24"/>
        </w:rPr>
        <w:t>Cancelar empréstimo</w:t>
      </w:r>
    </w:p>
    <w:p w14:paraId="5902A7F8" w14:textId="2D9CABA0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7E25BF66" w14:textId="0CA0102A" w:rsidR="00EB4296" w:rsidRDefault="00EB4296" w:rsidP="00EB4296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FA512D">
        <w:rPr>
          <w:b/>
          <w:bCs/>
          <w:sz w:val="24"/>
          <w:szCs w:val="24"/>
        </w:rPr>
        <w:t>Enviar comprovante de transferência</w:t>
      </w:r>
    </w:p>
    <w:p w14:paraId="6E70F2F6" w14:textId="5924714E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4F82BCFB" w14:textId="68B818BE" w:rsidR="00EB4296" w:rsidRDefault="00EB4296" w:rsidP="00EB4296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FA512D">
        <w:rPr>
          <w:b/>
          <w:bCs/>
          <w:sz w:val="24"/>
          <w:szCs w:val="24"/>
        </w:rPr>
        <w:t>Reprovar</w:t>
      </w:r>
      <w:r>
        <w:rPr>
          <w:b/>
          <w:bCs/>
          <w:sz w:val="24"/>
          <w:szCs w:val="24"/>
        </w:rPr>
        <w:t xml:space="preserve"> </w:t>
      </w:r>
      <w:r w:rsidR="00FA512D">
        <w:rPr>
          <w:b/>
          <w:bCs/>
          <w:sz w:val="24"/>
          <w:szCs w:val="24"/>
        </w:rPr>
        <w:t>comprovante de transferência</w:t>
      </w:r>
    </w:p>
    <w:p w14:paraId="661BB1D9" w14:textId="6598B948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027954CD" w14:textId="41D8DB5B" w:rsidR="00EB4296" w:rsidRDefault="00EB4296" w:rsidP="00EB4296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FA512D">
        <w:rPr>
          <w:b/>
          <w:bCs/>
          <w:sz w:val="24"/>
          <w:szCs w:val="24"/>
        </w:rPr>
        <w:t>Aprovar</w:t>
      </w:r>
      <w:r w:rsidR="00FA512D">
        <w:rPr>
          <w:b/>
          <w:bCs/>
          <w:sz w:val="24"/>
          <w:szCs w:val="24"/>
        </w:rPr>
        <w:t xml:space="preserve"> comprovante de transferência</w:t>
      </w:r>
    </w:p>
    <w:p w14:paraId="2F08DFAA" w14:textId="5F59C230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4B869D06" w14:textId="25C40F70" w:rsidR="00EB4296" w:rsidRDefault="00EB4296" w:rsidP="00EB4296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 w:rsidR="00FA512D">
        <w:rPr>
          <w:b/>
          <w:bCs/>
          <w:sz w:val="24"/>
          <w:szCs w:val="24"/>
        </w:rPr>
        <w:t>Efetuar pagamento de parcela</w:t>
      </w:r>
    </w:p>
    <w:p w14:paraId="117B8AC0" w14:textId="24430503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14BB8ACC" w14:textId="182DDED3" w:rsidR="00FA512D" w:rsidRDefault="00FA512D" w:rsidP="00FA512D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>
        <w:rPr>
          <w:b/>
          <w:bCs/>
          <w:sz w:val="24"/>
          <w:szCs w:val="24"/>
        </w:rPr>
        <w:t>Aprovar</w:t>
      </w:r>
      <w:r>
        <w:rPr>
          <w:b/>
          <w:bCs/>
          <w:sz w:val="24"/>
          <w:szCs w:val="24"/>
        </w:rPr>
        <w:t xml:space="preserve"> pagamento de parcela</w:t>
      </w:r>
    </w:p>
    <w:p w14:paraId="3A241161" w14:textId="4FD47031" w:rsidR="00FA512D" w:rsidRDefault="00FA512D" w:rsidP="00247279">
      <w:pPr>
        <w:jc w:val="both"/>
        <w:rPr>
          <w:b/>
          <w:bCs/>
          <w:sz w:val="24"/>
          <w:szCs w:val="24"/>
        </w:rPr>
      </w:pPr>
    </w:p>
    <w:p w14:paraId="0523436B" w14:textId="78E1F986" w:rsidR="00FA512D" w:rsidRDefault="00FA512D" w:rsidP="00FA512D">
      <w:pPr>
        <w:jc w:val="both"/>
        <w:rPr>
          <w:b/>
          <w:bCs/>
          <w:sz w:val="24"/>
          <w:szCs w:val="24"/>
        </w:rPr>
      </w:pPr>
      <w:r w:rsidRPr="08755F29">
        <w:rPr>
          <w:b/>
          <w:bCs/>
          <w:sz w:val="24"/>
          <w:szCs w:val="24"/>
        </w:rPr>
        <w:t xml:space="preserve">CDU08 – </w:t>
      </w:r>
      <w:r>
        <w:rPr>
          <w:b/>
          <w:bCs/>
          <w:sz w:val="24"/>
          <w:szCs w:val="24"/>
        </w:rPr>
        <w:t>Reprovar</w:t>
      </w:r>
      <w:bookmarkStart w:id="0" w:name="_GoBack"/>
      <w:bookmarkEnd w:id="0"/>
      <w:r>
        <w:rPr>
          <w:b/>
          <w:bCs/>
          <w:sz w:val="24"/>
          <w:szCs w:val="24"/>
        </w:rPr>
        <w:t xml:space="preserve"> pagamento de parcela</w:t>
      </w:r>
    </w:p>
    <w:p w14:paraId="23E0E0F8" w14:textId="77777777" w:rsidR="00FA512D" w:rsidRDefault="00FA512D" w:rsidP="00247279">
      <w:pPr>
        <w:jc w:val="both"/>
        <w:rPr>
          <w:b/>
          <w:bCs/>
          <w:sz w:val="24"/>
          <w:szCs w:val="24"/>
        </w:rPr>
      </w:pPr>
    </w:p>
    <w:p w14:paraId="4BFE2CCA" w14:textId="77777777" w:rsidR="00EB4296" w:rsidRDefault="00EB4296" w:rsidP="00247279">
      <w:pPr>
        <w:jc w:val="both"/>
        <w:rPr>
          <w:b/>
          <w:bCs/>
          <w:sz w:val="24"/>
          <w:szCs w:val="24"/>
        </w:rPr>
      </w:pPr>
    </w:p>
    <w:p w14:paraId="36E9762B" w14:textId="76B08C2B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35B85507" w14:textId="79633AD7" w:rsidR="08755F29" w:rsidRDefault="08755F29" w:rsidP="00247279">
      <w:pPr>
        <w:jc w:val="both"/>
        <w:rPr>
          <w:b/>
          <w:bCs/>
          <w:sz w:val="24"/>
          <w:szCs w:val="24"/>
        </w:rPr>
      </w:pPr>
    </w:p>
    <w:p w14:paraId="6985F641" w14:textId="6DDB2C13" w:rsidR="08755F29" w:rsidRDefault="08755F29" w:rsidP="00247279">
      <w:pPr>
        <w:jc w:val="both"/>
      </w:pPr>
    </w:p>
    <w:sectPr w:rsidR="08755F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D6F0E"/>
    <w:multiLevelType w:val="hybridMultilevel"/>
    <w:tmpl w:val="F7D2DFD8"/>
    <w:lvl w:ilvl="0" w:tplc="19BC8CE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6407A02"/>
    <w:multiLevelType w:val="hybridMultilevel"/>
    <w:tmpl w:val="E39A0AF6"/>
    <w:lvl w:ilvl="0" w:tplc="D062B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EA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04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A0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CC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842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67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8C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65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46C54"/>
    <w:multiLevelType w:val="hybridMultilevel"/>
    <w:tmpl w:val="33A801CE"/>
    <w:lvl w:ilvl="0" w:tplc="FFFFFFFF">
      <w:start w:val="1"/>
      <w:numFmt w:val="decimal"/>
      <w:lvlText w:val="%1-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57"/>
    <w:rsid w:val="00014617"/>
    <w:rsid w:val="001F136D"/>
    <w:rsid w:val="00247279"/>
    <w:rsid w:val="00301E7D"/>
    <w:rsid w:val="00302157"/>
    <w:rsid w:val="003471C2"/>
    <w:rsid w:val="004701A8"/>
    <w:rsid w:val="006830B4"/>
    <w:rsid w:val="007030EE"/>
    <w:rsid w:val="00747A4C"/>
    <w:rsid w:val="007652E3"/>
    <w:rsid w:val="007E08E7"/>
    <w:rsid w:val="00804ADA"/>
    <w:rsid w:val="0094495C"/>
    <w:rsid w:val="00980729"/>
    <w:rsid w:val="009D6D41"/>
    <w:rsid w:val="00A60A75"/>
    <w:rsid w:val="00AE5E24"/>
    <w:rsid w:val="00B04241"/>
    <w:rsid w:val="00B553A8"/>
    <w:rsid w:val="00B7168C"/>
    <w:rsid w:val="00B9263C"/>
    <w:rsid w:val="00B93121"/>
    <w:rsid w:val="00C61D3F"/>
    <w:rsid w:val="00D6131B"/>
    <w:rsid w:val="00DC2E29"/>
    <w:rsid w:val="00EB4296"/>
    <w:rsid w:val="00FA512D"/>
    <w:rsid w:val="00FD3372"/>
    <w:rsid w:val="08755F29"/>
    <w:rsid w:val="18C09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4E74"/>
  <w15:chartTrackingRefBased/>
  <w15:docId w15:val="{9288FC93-3F6F-41BB-89BE-6F5AAC78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ADA"/>
    <w:pPr>
      <w:ind w:left="720"/>
      <w:contextualSpacing/>
    </w:pPr>
  </w:style>
  <w:style w:type="paragraph" w:customStyle="1" w:styleId="paragraph">
    <w:name w:val="paragraph"/>
    <w:basedOn w:val="Normal"/>
    <w:rsid w:val="0024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247279"/>
  </w:style>
  <w:style w:type="character" w:customStyle="1" w:styleId="eop">
    <w:name w:val="eop"/>
    <w:basedOn w:val="DefaultParagraphFont"/>
    <w:rsid w:val="0024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650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Paim</dc:creator>
  <cp:keywords/>
  <dc:description/>
  <cp:lastModifiedBy>Túlio Paim</cp:lastModifiedBy>
  <cp:revision>26</cp:revision>
  <cp:lastPrinted>2021-03-24T22:42:00Z</cp:lastPrinted>
  <dcterms:created xsi:type="dcterms:W3CDTF">2021-03-24T01:53:00Z</dcterms:created>
  <dcterms:modified xsi:type="dcterms:W3CDTF">2021-04-30T00:35:00Z</dcterms:modified>
</cp:coreProperties>
</file>