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EC14" w14:textId="77777777" w:rsid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Empréstimos Online</w:t>
      </w:r>
    </w:p>
    <w:p w14:paraId="586CD2F9" w14:textId="18C4BCBC" w:rsidR="00C037A9" w:rsidRP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  <w:r w:rsidRPr="00C037A9">
        <w:rPr>
          <w:b/>
          <w:bCs/>
          <w:sz w:val="32"/>
          <w:szCs w:val="32"/>
        </w:rPr>
        <w:t xml:space="preserve"> da Arquitetura</w:t>
      </w:r>
    </w:p>
    <w:p w14:paraId="7FB799E6" w14:textId="4E893DAE" w:rsidR="00C037A9" w:rsidRDefault="00C037A9" w:rsidP="00C037A9">
      <w:pPr>
        <w:jc w:val="center"/>
        <w:rPr>
          <w:b/>
          <w:bCs/>
          <w:sz w:val="32"/>
          <w:szCs w:val="32"/>
        </w:rPr>
      </w:pPr>
    </w:p>
    <w:p w14:paraId="02101DB2" w14:textId="6E18A836" w:rsidR="00C037A9" w:rsidRDefault="00C037A9" w:rsidP="00C037A9">
      <w:pPr>
        <w:jc w:val="both"/>
        <w:rPr>
          <w:b/>
          <w:bCs/>
          <w:sz w:val="28"/>
          <w:szCs w:val="28"/>
        </w:rPr>
      </w:pPr>
      <w:r w:rsidRPr="00C037A9">
        <w:rPr>
          <w:b/>
          <w:bCs/>
          <w:sz w:val="28"/>
          <w:szCs w:val="28"/>
        </w:rPr>
        <w:t>Histórico de Versões</w:t>
      </w:r>
    </w:p>
    <w:tbl>
      <w:tblPr>
        <w:tblStyle w:val="TableGrid"/>
        <w:tblW w:w="8746" w:type="dxa"/>
        <w:tblLook w:val="04A0" w:firstRow="1" w:lastRow="0" w:firstColumn="1" w:lastColumn="0" w:noHBand="0" w:noVBand="1"/>
      </w:tblPr>
      <w:tblGrid>
        <w:gridCol w:w="1722"/>
        <w:gridCol w:w="1809"/>
        <w:gridCol w:w="1917"/>
        <w:gridCol w:w="1763"/>
        <w:gridCol w:w="1535"/>
      </w:tblGrid>
      <w:tr w:rsidR="00BB7B7B" w14:paraId="014748D3" w14:textId="59093615" w:rsidTr="00BB7B7B">
        <w:trPr>
          <w:trHeight w:val="568"/>
        </w:trPr>
        <w:tc>
          <w:tcPr>
            <w:tcW w:w="1722" w:type="dxa"/>
          </w:tcPr>
          <w:p w14:paraId="7E1CE660" w14:textId="2612FAFA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09" w:type="dxa"/>
          </w:tcPr>
          <w:p w14:paraId="35BEF62C" w14:textId="043D07B2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1917" w:type="dxa"/>
          </w:tcPr>
          <w:p w14:paraId="79F6D537" w14:textId="36127389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763" w:type="dxa"/>
          </w:tcPr>
          <w:p w14:paraId="0D5E9A04" w14:textId="5E209ABC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1535" w:type="dxa"/>
          </w:tcPr>
          <w:p w14:paraId="516C9DEB" w14:textId="5AF5431F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Revisor</w:t>
            </w:r>
          </w:p>
        </w:tc>
      </w:tr>
      <w:tr w:rsidR="00BB7B7B" w14:paraId="063D8D47" w14:textId="4EF3157D" w:rsidTr="00BB7B7B">
        <w:trPr>
          <w:trHeight w:val="594"/>
        </w:trPr>
        <w:tc>
          <w:tcPr>
            <w:tcW w:w="1722" w:type="dxa"/>
          </w:tcPr>
          <w:p w14:paraId="26C17110" w14:textId="10F8286C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06/05/2021</w:t>
            </w:r>
          </w:p>
        </w:tc>
        <w:tc>
          <w:tcPr>
            <w:tcW w:w="1809" w:type="dxa"/>
          </w:tcPr>
          <w:p w14:paraId="661B454F" w14:textId="15239572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1.0</w:t>
            </w:r>
          </w:p>
        </w:tc>
        <w:tc>
          <w:tcPr>
            <w:tcW w:w="1917" w:type="dxa"/>
          </w:tcPr>
          <w:p w14:paraId="3F3ECC84" w14:textId="063BB205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Versão inicial</w:t>
            </w:r>
          </w:p>
        </w:tc>
        <w:tc>
          <w:tcPr>
            <w:tcW w:w="1763" w:type="dxa"/>
          </w:tcPr>
          <w:p w14:paraId="6738B9D2" w14:textId="25551106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  <w:tc>
          <w:tcPr>
            <w:tcW w:w="1535" w:type="dxa"/>
          </w:tcPr>
          <w:p w14:paraId="5E8C436F" w14:textId="7A531BCB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</w:tr>
    </w:tbl>
    <w:p w14:paraId="42FA1913" w14:textId="526B15A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12AABB0" w14:textId="4225BBC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CA08200" w14:textId="74A81E4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09D7ECC" w14:textId="65165A8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59D02EE" w14:textId="13863C4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FC34523" w14:textId="21402549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4E325A1" w14:textId="09276F9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8F11FD1" w14:textId="655E699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205CFCC" w14:textId="6401AE4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F88E770" w14:textId="32238C4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8C867EB" w14:textId="5B474EB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9A423CA" w14:textId="08FDDDA5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E2CAD94" w14:textId="630BC7CD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5FCF6C9" w14:textId="64946BC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CF70383" w14:textId="1B4E931B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06E3678" w14:textId="0F2C744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774D993" w14:textId="18CBAED4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8FEA6FF" w14:textId="3C59766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F1F36BD" w14:textId="7B83BFC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86154AB" w14:textId="0257F5DC" w:rsidR="00BB7B7B" w:rsidRDefault="00BB7B7B" w:rsidP="00C037A9">
      <w:pPr>
        <w:jc w:val="both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t-BR"/>
        </w:rPr>
        <w:id w:val="17148456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556FF3" w14:textId="1A7C479B" w:rsidR="007229D4" w:rsidRPr="007229D4" w:rsidRDefault="007229D4" w:rsidP="001D1174">
          <w:pPr>
            <w:pStyle w:val="TOCHeading"/>
          </w:pPr>
          <w:r>
            <w:t>Sumário</w:t>
          </w:r>
        </w:p>
        <w:p w14:paraId="23802D6D" w14:textId="28E55D3E" w:rsidR="002E7A58" w:rsidRDefault="007229D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22833" w:history="1">
            <w:r w:rsidR="002E7A58" w:rsidRPr="00194D1F">
              <w:rPr>
                <w:rStyle w:val="Hyperlink"/>
                <w:noProof/>
              </w:rPr>
              <w:t>2.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Introdução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_Toc72522833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2E7A58">
              <w:rPr>
                <w:noProof/>
                <w:webHidden/>
              </w:rPr>
              <w:t>3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075B6393" w14:textId="6C0D5B19" w:rsidR="002E7A58" w:rsidRDefault="002E7A5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4" w:history="1">
            <w:r w:rsidRPr="00194D1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C1FD" w14:textId="7F55F056" w:rsidR="002E7A58" w:rsidRDefault="002E7A5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5" w:history="1">
            <w:r w:rsidRPr="00194D1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DA9B" w14:textId="471A7729" w:rsidR="002E7A58" w:rsidRDefault="002E7A5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6" w:history="1">
            <w:r w:rsidRPr="00194D1F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4206" w14:textId="6809E29D" w:rsidR="002E7A58" w:rsidRDefault="002E7A5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7" w:history="1">
            <w:r w:rsidRPr="00194D1F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D896" w14:textId="7CED53BC" w:rsidR="002E7A58" w:rsidRDefault="002E7A5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8" w:history="1">
            <w:r w:rsidRPr="00194D1F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Nomenclaturas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EEB9" w14:textId="4DBBD886" w:rsidR="002E7A58" w:rsidRDefault="002E7A5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9" w:history="1">
            <w:r w:rsidRPr="00194D1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0F57" w14:textId="364C05EA" w:rsidR="002E7A58" w:rsidRDefault="002E7A5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0" w:history="1">
            <w:r w:rsidRPr="00194D1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583F" w14:textId="13E62EB0" w:rsidR="002E7A58" w:rsidRDefault="002E7A5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1" w:history="1">
            <w:r w:rsidRPr="00194D1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21FB" w14:textId="2A5A3072" w:rsidR="002E7A58" w:rsidRDefault="002E7A5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2" w:history="1">
            <w:r w:rsidRPr="00194D1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83C2" w14:textId="07CDB60C" w:rsidR="002E7A58" w:rsidRDefault="002E7A5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3" w:history="1">
            <w:r w:rsidRPr="00194D1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80B2" w14:textId="60BF85D1" w:rsidR="002E7A58" w:rsidRDefault="002E7A5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4" w:history="1">
            <w:r w:rsidRPr="00194D1F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F0A0" w14:textId="22195AFE" w:rsidR="002E7A58" w:rsidRDefault="002E7A5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5" w:history="1">
            <w:r w:rsidRPr="00194D1F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FA4C" w14:textId="2DBFE08E" w:rsidR="002E7A58" w:rsidRDefault="002E7A5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6" w:history="1">
            <w:r w:rsidRPr="00194D1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1D16" w14:textId="3908DFF2" w:rsidR="002E7A58" w:rsidRDefault="002E7A5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7" w:history="1">
            <w:r w:rsidRPr="00194D1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A8EA" w14:textId="7BC6DF55" w:rsidR="002E7A58" w:rsidRDefault="002E7A5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8" w:history="1">
            <w:r w:rsidRPr="00194D1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ADD45" w14:textId="29D7E503" w:rsidR="002E7A58" w:rsidRDefault="002E7A5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9" w:history="1">
            <w:r w:rsidRPr="00194D1F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65C0" w14:textId="01654AB3" w:rsidR="002E7A58" w:rsidRDefault="002E7A5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0" w:history="1">
            <w:r w:rsidRPr="00194D1F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74DBE" w14:textId="6A472887" w:rsidR="002E7A58" w:rsidRDefault="002E7A5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1" w:history="1">
            <w:r w:rsidRPr="00194D1F">
              <w:rPr>
                <w:rStyle w:val="Hyperlink"/>
                <w:noProof/>
              </w:rPr>
              <w:t>9.2.1.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Camada de Presentation (Apresentação)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4771" w14:textId="36A0517A" w:rsidR="002E7A58" w:rsidRDefault="002E7A5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2" w:history="1">
            <w:r w:rsidRPr="00194D1F">
              <w:rPr>
                <w:rStyle w:val="Hyperlink"/>
                <w:noProof/>
              </w:rPr>
              <w:t>9.2.2.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Camada de Application (Aplicação)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9695" w14:textId="4040CA6A" w:rsidR="002E7A58" w:rsidRDefault="002E7A5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3" w:history="1">
            <w:r w:rsidRPr="00194D1F">
              <w:rPr>
                <w:rStyle w:val="Hyperlink"/>
                <w:noProof/>
              </w:rPr>
              <w:t>9.2.3.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Camada de Domain (Domínio)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DED8" w14:textId="38057BE6" w:rsidR="002E7A58" w:rsidRDefault="002E7A5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4" w:history="1">
            <w:r w:rsidRPr="00194D1F">
              <w:rPr>
                <w:rStyle w:val="Hyperlink"/>
                <w:noProof/>
              </w:rPr>
              <w:t>9.2.4.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Camada de Infra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E31A" w14:textId="4E2437BA" w:rsidR="002E7A58" w:rsidRDefault="002E7A5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5" w:history="1">
            <w:r w:rsidRPr="00194D1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Visão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4618" w14:textId="2326004E" w:rsidR="002E7A58" w:rsidRDefault="002E7A5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6" w:history="1">
            <w:r w:rsidRPr="00194D1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E4E8" w14:textId="38ACB2F1" w:rsidR="002E7A58" w:rsidRDefault="002E7A5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7" w:history="1">
            <w:r w:rsidRPr="00194D1F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581F" w14:textId="0D12D0B2" w:rsidR="002E7A58" w:rsidRDefault="002E7A5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8" w:history="1">
            <w:r w:rsidRPr="00194D1F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94D1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F491" w14:textId="18AA6DD0" w:rsidR="007229D4" w:rsidRDefault="007229D4">
          <w:r>
            <w:rPr>
              <w:b/>
              <w:bCs/>
              <w:noProof/>
            </w:rPr>
            <w:fldChar w:fldCharType="end"/>
          </w:r>
        </w:p>
      </w:sdtContent>
    </w:sdt>
    <w:p w14:paraId="321D836E" w14:textId="2D878AAD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3DFEB4F" w14:textId="00531516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0E5CA93D" w14:textId="13D53E24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76BD96AA" w14:textId="6249F4DE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A43D778" w14:textId="27ADE2DF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5D642FA" w14:textId="462FD4D1" w:rsidR="00BB7B7B" w:rsidRPr="001A7BA1" w:rsidRDefault="00BB7B7B" w:rsidP="001A7BA1">
      <w:pPr>
        <w:pStyle w:val="Heading1"/>
      </w:pPr>
      <w:bookmarkStart w:id="0" w:name="_Toc72522833"/>
      <w:r w:rsidRPr="001A7BA1">
        <w:lastRenderedPageBreak/>
        <w:t>Introdução</w:t>
      </w:r>
      <w:bookmarkEnd w:id="0"/>
    </w:p>
    <w:p w14:paraId="340440B3" w14:textId="75F6EA50" w:rsidR="00BB7B7B" w:rsidRPr="001A7BA1" w:rsidRDefault="00BB7B7B" w:rsidP="007229D4">
      <w:pPr>
        <w:pStyle w:val="Heading2"/>
        <w:numPr>
          <w:ilvl w:val="1"/>
          <w:numId w:val="7"/>
        </w:numPr>
      </w:pPr>
      <w:bookmarkStart w:id="1" w:name="_Toc72522834"/>
      <w:r w:rsidRPr="001A7BA1">
        <w:t>Finalidade</w:t>
      </w:r>
      <w:bookmarkEnd w:id="1"/>
    </w:p>
    <w:p w14:paraId="20E959EA" w14:textId="149AF218" w:rsidR="00BB7B7B" w:rsidRDefault="00BB7B7B" w:rsidP="001A7BA1">
      <w:pPr>
        <w:pStyle w:val="ListParagraph"/>
        <w:ind w:left="792" w:firstLine="624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Documentar a arquitetura do sistema Empréstimos Online.</w:t>
      </w:r>
    </w:p>
    <w:p w14:paraId="2FDA1D97" w14:textId="79011344" w:rsidR="003753EC" w:rsidRDefault="003753EC" w:rsidP="001A7BA1">
      <w:pPr>
        <w:pStyle w:val="Heading2"/>
        <w:numPr>
          <w:ilvl w:val="1"/>
          <w:numId w:val="7"/>
        </w:numPr>
      </w:pPr>
      <w:bookmarkStart w:id="2" w:name="_Toc72522835"/>
      <w:r>
        <w:t>Definições</w:t>
      </w:r>
      <w:bookmarkEnd w:id="2"/>
    </w:p>
    <w:p w14:paraId="1717890C" w14:textId="66E157D9" w:rsidR="00264BAE" w:rsidRPr="001A7BA1" w:rsidRDefault="00264BAE" w:rsidP="001A7BA1">
      <w:pPr>
        <w:pStyle w:val="Heading3"/>
        <w:numPr>
          <w:ilvl w:val="2"/>
          <w:numId w:val="7"/>
        </w:numPr>
      </w:pPr>
      <w:bookmarkStart w:id="3" w:name="_Toc72522836"/>
      <w:r w:rsidRPr="001A7BA1">
        <w:t>Idioma</w:t>
      </w:r>
      <w:bookmarkEnd w:id="3"/>
      <w:r w:rsidR="00A202C3" w:rsidRPr="001A7BA1">
        <w:tab/>
      </w:r>
    </w:p>
    <w:p w14:paraId="09648509" w14:textId="19E86D03" w:rsidR="003753EC" w:rsidRDefault="003753EC" w:rsidP="001A7BA1">
      <w:pPr>
        <w:pStyle w:val="ListParagraph"/>
        <w:ind w:left="1056" w:firstLine="432"/>
        <w:jc w:val="both"/>
        <w:rPr>
          <w:sz w:val="28"/>
          <w:szCs w:val="28"/>
        </w:rPr>
      </w:pPr>
      <w:r>
        <w:rPr>
          <w:sz w:val="28"/>
          <w:szCs w:val="28"/>
        </w:rPr>
        <w:t>Em relação ao idioma utilizado no desenvolvimento do projeto, a estratégia utilizada é utilizar o Inglês para termos técnicos específicos e Português para os termos do Domínio.</w:t>
      </w:r>
    </w:p>
    <w:p w14:paraId="10CEC7FD" w14:textId="7C40B1D5" w:rsidR="002A0EAE" w:rsidRDefault="00A202C3" w:rsidP="001A7BA1">
      <w:pPr>
        <w:pStyle w:val="ListParagraph"/>
        <w:ind w:left="1056" w:firstLine="432"/>
        <w:jc w:val="both"/>
        <w:rPr>
          <w:sz w:val="28"/>
          <w:szCs w:val="28"/>
        </w:rPr>
      </w:pPr>
      <w:r>
        <w:rPr>
          <w:sz w:val="28"/>
          <w:szCs w:val="28"/>
        </w:rPr>
        <w:t>Ex</w:t>
      </w:r>
      <w:r w:rsidR="003753EC">
        <w:rPr>
          <w:sz w:val="28"/>
          <w:szCs w:val="28"/>
        </w:rPr>
        <w:t xml:space="preserve">: FornecedorRepository, sendo Fornecedor um termo próprio do Domínio, escrito em português, e Repository um termo técnico, escrito em </w:t>
      </w:r>
      <w:r w:rsidR="00264BAE">
        <w:rPr>
          <w:sz w:val="28"/>
          <w:szCs w:val="28"/>
        </w:rPr>
        <w:t>inglês.</w:t>
      </w:r>
    </w:p>
    <w:p w14:paraId="3ED63677" w14:textId="5C91838E" w:rsidR="00A202C3" w:rsidRDefault="00A202C3" w:rsidP="001A7BA1">
      <w:pPr>
        <w:pStyle w:val="Heading3"/>
        <w:numPr>
          <w:ilvl w:val="2"/>
          <w:numId w:val="7"/>
        </w:numPr>
      </w:pPr>
      <w:bookmarkStart w:id="4" w:name="_Toc72522837"/>
      <w:r>
        <w:t>Projetos</w:t>
      </w:r>
      <w:bookmarkEnd w:id="4"/>
    </w:p>
    <w:p w14:paraId="2DD62723" w14:textId="234FDE3E" w:rsidR="00A202C3" w:rsidRDefault="00A202C3" w:rsidP="001A7BA1">
      <w:pPr>
        <w:pStyle w:val="ListParagraph"/>
        <w:ind w:left="900" w:firstLine="5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nomenclatura segue o padrão </w:t>
      </w:r>
      <w:r w:rsidR="006C7D78">
        <w:rPr>
          <w:sz w:val="28"/>
          <w:szCs w:val="28"/>
        </w:rPr>
        <w:t>EO. [Nome Camada], sendo</w:t>
      </w:r>
      <w:r>
        <w:rPr>
          <w:sz w:val="28"/>
          <w:szCs w:val="28"/>
        </w:rPr>
        <w:t xml:space="preserve"> EO a sigla para Empréstimos Online.</w:t>
      </w:r>
    </w:p>
    <w:p w14:paraId="7121A924" w14:textId="6BEAE238" w:rsidR="001A7BA1" w:rsidRPr="001A7BA1" w:rsidRDefault="00A202C3" w:rsidP="001A7BA1">
      <w:pPr>
        <w:pStyle w:val="ListParagraph"/>
        <w:ind w:left="1092"/>
        <w:jc w:val="both"/>
        <w:rPr>
          <w:sz w:val="28"/>
          <w:szCs w:val="28"/>
        </w:rPr>
      </w:pPr>
      <w:r w:rsidRPr="006D0786">
        <w:rPr>
          <w:sz w:val="28"/>
          <w:szCs w:val="28"/>
          <w:lang w:val="en-US"/>
        </w:rPr>
        <w:t xml:space="preserve">Ex: </w:t>
      </w:r>
      <w:r w:rsidR="00205F9B" w:rsidRPr="006D0786">
        <w:rPr>
          <w:sz w:val="28"/>
          <w:szCs w:val="28"/>
          <w:lang w:val="en-US"/>
        </w:rPr>
        <w:t>EO. Presentation</w:t>
      </w:r>
      <w:r w:rsidRPr="006D0786">
        <w:rPr>
          <w:sz w:val="28"/>
          <w:szCs w:val="28"/>
          <w:lang w:val="en-US"/>
        </w:rPr>
        <w:t>,</w:t>
      </w:r>
      <w:r w:rsidR="006D0786" w:rsidRPr="006D0786">
        <w:rPr>
          <w:sz w:val="28"/>
          <w:szCs w:val="28"/>
          <w:lang w:val="en-US"/>
        </w:rPr>
        <w:t xml:space="preserve"> </w:t>
      </w:r>
      <w:r w:rsidR="00205F9B" w:rsidRPr="006D0786">
        <w:rPr>
          <w:sz w:val="28"/>
          <w:szCs w:val="28"/>
          <w:lang w:val="en-US"/>
        </w:rPr>
        <w:t>EO. Application</w:t>
      </w:r>
      <w:r w:rsidR="006D0786" w:rsidRPr="006D0786">
        <w:rPr>
          <w:sz w:val="28"/>
          <w:szCs w:val="28"/>
          <w:lang w:val="en-US"/>
        </w:rPr>
        <w:t>,</w:t>
      </w:r>
      <w:r w:rsidRPr="006D0786">
        <w:rPr>
          <w:sz w:val="28"/>
          <w:szCs w:val="28"/>
          <w:lang w:val="en-US"/>
        </w:rPr>
        <w:t xml:space="preserve"> </w:t>
      </w:r>
      <w:r w:rsidR="006C7D78" w:rsidRPr="006D0786">
        <w:rPr>
          <w:sz w:val="28"/>
          <w:szCs w:val="28"/>
          <w:lang w:val="en-US"/>
        </w:rPr>
        <w:t xml:space="preserve">EO. </w:t>
      </w:r>
      <w:r w:rsidR="006C7D78" w:rsidRPr="00A202C3">
        <w:rPr>
          <w:sz w:val="28"/>
          <w:szCs w:val="28"/>
        </w:rPr>
        <w:t>Domain</w:t>
      </w:r>
      <w:r w:rsidRPr="00A202C3">
        <w:rPr>
          <w:sz w:val="28"/>
          <w:szCs w:val="28"/>
        </w:rPr>
        <w:t xml:space="preserve">, </w:t>
      </w:r>
      <w:r w:rsidR="006C7D78" w:rsidRPr="00A202C3">
        <w:rPr>
          <w:sz w:val="28"/>
          <w:szCs w:val="28"/>
        </w:rPr>
        <w:t>EO. Infra</w:t>
      </w:r>
      <w:r w:rsidRPr="00A202C3">
        <w:rPr>
          <w:sz w:val="28"/>
          <w:szCs w:val="28"/>
        </w:rPr>
        <w:t xml:space="preserve"> ....</w:t>
      </w:r>
    </w:p>
    <w:p w14:paraId="1A21E48B" w14:textId="71E9A180" w:rsidR="00264BAE" w:rsidRPr="00264BAE" w:rsidRDefault="00264BAE" w:rsidP="001A7BA1">
      <w:pPr>
        <w:pStyle w:val="Heading3"/>
        <w:numPr>
          <w:ilvl w:val="2"/>
          <w:numId w:val="7"/>
        </w:numPr>
      </w:pPr>
      <w:bookmarkStart w:id="5" w:name="_Toc72522838"/>
      <w:r w:rsidRPr="00264BAE">
        <w:t>Nomenclaturas</w:t>
      </w:r>
      <w:bookmarkEnd w:id="5"/>
    </w:p>
    <w:p w14:paraId="5DADE99E" w14:textId="212D89E0" w:rsidR="003753EC" w:rsidRDefault="00264BAE" w:rsidP="001A7BA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264BAE">
        <w:rPr>
          <w:b/>
          <w:bCs/>
          <w:sz w:val="28"/>
          <w:szCs w:val="28"/>
        </w:rPr>
        <w:t>Entidades: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Classes de negócio do nosso domínio, possuem </w:t>
      </w:r>
      <w:r w:rsidR="00600DDF">
        <w:rPr>
          <w:sz w:val="28"/>
          <w:szCs w:val="28"/>
        </w:rPr>
        <w:t xml:space="preserve">suas </w:t>
      </w:r>
      <w:r>
        <w:rPr>
          <w:sz w:val="28"/>
          <w:szCs w:val="28"/>
        </w:rPr>
        <w:t xml:space="preserve">próprias </w:t>
      </w:r>
      <w:r w:rsidR="00600DDF">
        <w:rPr>
          <w:sz w:val="28"/>
          <w:szCs w:val="28"/>
        </w:rPr>
        <w:t xml:space="preserve">tabelas </w:t>
      </w:r>
      <w:r>
        <w:rPr>
          <w:sz w:val="28"/>
          <w:szCs w:val="28"/>
        </w:rPr>
        <w:t>no banco de dados.</w:t>
      </w:r>
    </w:p>
    <w:p w14:paraId="4FB33269" w14:textId="12C03DFD" w:rsidR="00DB4435" w:rsidRDefault="00264BAE" w:rsidP="00DB4435">
      <w:pPr>
        <w:pStyle w:val="ListParagraph"/>
        <w:numPr>
          <w:ilvl w:val="0"/>
          <w:numId w:val="6"/>
        </w:numPr>
        <w:jc w:val="both"/>
      </w:pPr>
      <w:r w:rsidRPr="00DB4435">
        <w:rPr>
          <w:b/>
          <w:bCs/>
          <w:sz w:val="28"/>
          <w:szCs w:val="28"/>
        </w:rPr>
        <w:t>ViewModels:</w:t>
      </w:r>
      <w:r w:rsidRPr="00DB4435">
        <w:rPr>
          <w:sz w:val="28"/>
          <w:szCs w:val="28"/>
        </w:rPr>
        <w:t xml:space="preserve"> Classes utilizadas para </w:t>
      </w:r>
      <w:r w:rsidR="002A0EAE" w:rsidRPr="00DB4435">
        <w:rPr>
          <w:sz w:val="28"/>
          <w:szCs w:val="28"/>
        </w:rPr>
        <w:t>trafegar apenas as</w:t>
      </w:r>
      <w:r w:rsidRPr="00DB4435">
        <w:rPr>
          <w:sz w:val="28"/>
          <w:szCs w:val="28"/>
        </w:rPr>
        <w:t xml:space="preserve"> informações </w:t>
      </w:r>
      <w:r w:rsidR="002A0EAE" w:rsidRPr="00DB4435">
        <w:rPr>
          <w:sz w:val="28"/>
          <w:szCs w:val="28"/>
        </w:rPr>
        <w:t>necessárias em determinado input/output no sistema.</w:t>
      </w:r>
    </w:p>
    <w:p w14:paraId="718C5FF4" w14:textId="0CE8BBCA" w:rsidR="00BB7B7B" w:rsidRDefault="00BB7B7B" w:rsidP="00DB4435">
      <w:pPr>
        <w:pStyle w:val="Heading2"/>
        <w:numPr>
          <w:ilvl w:val="1"/>
          <w:numId w:val="7"/>
        </w:numPr>
      </w:pPr>
      <w:bookmarkStart w:id="6" w:name="_Toc72522839"/>
      <w:r w:rsidRPr="00BB7B7B">
        <w:t>Visão Geral</w:t>
      </w:r>
      <w:bookmarkEnd w:id="6"/>
    </w:p>
    <w:p w14:paraId="16AD2361" w14:textId="7819E652" w:rsidR="00BB7B7B" w:rsidRDefault="00BB7B7B" w:rsidP="002A0EAE">
      <w:pPr>
        <w:pStyle w:val="ListParagraph"/>
        <w:ind w:firstLine="696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O Empréstimos Online</w:t>
      </w:r>
      <w:r>
        <w:rPr>
          <w:sz w:val="28"/>
          <w:szCs w:val="28"/>
        </w:rPr>
        <w:t xml:space="preserve"> é um sistema que visa intermediar pessoas que procuram empréstimos e pessoas que estão dispostas a emprestar</w:t>
      </w:r>
      <w:r w:rsidR="00A219DE">
        <w:rPr>
          <w:sz w:val="28"/>
          <w:szCs w:val="28"/>
        </w:rPr>
        <w:t xml:space="preserve"> o dinheiro com determinada taxa de juros. </w:t>
      </w:r>
    </w:p>
    <w:p w14:paraId="14A5CE07" w14:textId="75CAC115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7E5E3BDC" w14:textId="002B633B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B8A8F19" w14:textId="40B4A337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6CE656E9" w14:textId="77777777" w:rsidR="009E4E58" w:rsidRDefault="009E4E5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1BD6CF6" w14:textId="5B09D802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3B098E0" w14:textId="48E5932E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A4C2254" w14:textId="21104AA6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90C7363" w14:textId="77777777" w:rsidR="007229D4" w:rsidRDefault="007229D4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7AE5986" w14:textId="4DE2B926" w:rsidR="00BB7B7B" w:rsidRDefault="00A219DE" w:rsidP="00600DDF">
      <w:pPr>
        <w:pStyle w:val="Heading1"/>
      </w:pPr>
      <w:bookmarkStart w:id="7" w:name="_Toc72522840"/>
      <w:r>
        <w:lastRenderedPageBreak/>
        <w:t>Representação Arquitetural</w:t>
      </w:r>
      <w:bookmarkEnd w:id="7"/>
    </w:p>
    <w:p w14:paraId="0DE5B495" w14:textId="77777777" w:rsidR="00600DDF" w:rsidRPr="00600DDF" w:rsidRDefault="00600DDF" w:rsidP="00600DDF"/>
    <w:p w14:paraId="0C43CB18" w14:textId="3E18263A" w:rsidR="00A219DE" w:rsidRPr="00B61C19" w:rsidRDefault="00A219DE" w:rsidP="00B61C19">
      <w:pPr>
        <w:ind w:firstLine="360"/>
        <w:jc w:val="both"/>
        <w:rPr>
          <w:sz w:val="28"/>
          <w:szCs w:val="28"/>
        </w:rPr>
      </w:pPr>
      <w:r w:rsidRPr="00B61C19">
        <w:rPr>
          <w:sz w:val="28"/>
          <w:szCs w:val="28"/>
        </w:rPr>
        <w:t xml:space="preserve">A </w:t>
      </w:r>
      <w:r w:rsidR="00264BAE" w:rsidRPr="00B61C19">
        <w:rPr>
          <w:sz w:val="28"/>
          <w:szCs w:val="28"/>
        </w:rPr>
        <w:t xml:space="preserve">aplicação possui o Postgres como banco de dados e </w:t>
      </w:r>
      <w:r w:rsidRPr="00B61C19">
        <w:rPr>
          <w:sz w:val="28"/>
          <w:szCs w:val="28"/>
        </w:rPr>
        <w:t xml:space="preserve">é dividida em </w:t>
      </w:r>
      <w:r w:rsidR="00264BAE" w:rsidRPr="00B61C19">
        <w:rPr>
          <w:sz w:val="28"/>
          <w:szCs w:val="28"/>
        </w:rPr>
        <w:t xml:space="preserve">4 </w:t>
      </w:r>
      <w:r w:rsidRPr="00B61C19">
        <w:rPr>
          <w:sz w:val="28"/>
          <w:szCs w:val="28"/>
        </w:rPr>
        <w:t>camadas</w:t>
      </w:r>
      <w:r w:rsidR="00264BAE" w:rsidRPr="00B61C19">
        <w:rPr>
          <w:sz w:val="28"/>
          <w:szCs w:val="28"/>
        </w:rPr>
        <w:t>:</w:t>
      </w:r>
    </w:p>
    <w:p w14:paraId="58B639B6" w14:textId="34E66ECF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Presentation:</w:t>
      </w:r>
      <w:r>
        <w:rPr>
          <w:sz w:val="28"/>
          <w:szCs w:val="28"/>
        </w:rPr>
        <w:t xml:space="preserve"> </w:t>
      </w:r>
      <w:r w:rsidR="003753EC">
        <w:rPr>
          <w:sz w:val="28"/>
          <w:szCs w:val="28"/>
        </w:rPr>
        <w:t xml:space="preserve">Camada de apresentação, responsável pela comunicação com o usuário, UI. </w:t>
      </w:r>
    </w:p>
    <w:p w14:paraId="5CFB5B97" w14:textId="0B314F9C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Application:</w:t>
      </w:r>
      <w:r w:rsidR="003753EC">
        <w:rPr>
          <w:sz w:val="28"/>
          <w:szCs w:val="28"/>
        </w:rPr>
        <w:t xml:space="preserve"> Camada de aplicação, responsável por orquestrar as camadas de domínio e infra, definir as</w:t>
      </w:r>
      <w:r w:rsidR="00264BAE">
        <w:rPr>
          <w:sz w:val="28"/>
          <w:szCs w:val="28"/>
        </w:rPr>
        <w:t xml:space="preserve"> classes de</w:t>
      </w:r>
      <w:r w:rsidR="003753EC">
        <w:rPr>
          <w:sz w:val="28"/>
          <w:szCs w:val="28"/>
        </w:rPr>
        <w:t xml:space="preserve"> </w:t>
      </w:r>
      <w:r w:rsidR="00264BAE">
        <w:rPr>
          <w:sz w:val="28"/>
          <w:szCs w:val="28"/>
        </w:rPr>
        <w:t>ViewModels que serão utilizadas pela camada de apresentação e realizar o mapeamento das classes do Domínio para as classes de ViewModels</w:t>
      </w:r>
    </w:p>
    <w:p w14:paraId="0F059F15" w14:textId="24E74CF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Domain: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domínio da aplicação, camada central da arquitetura, responsável pelas Entidades, regras de negócios e definição dos contratos.</w:t>
      </w:r>
    </w:p>
    <w:p w14:paraId="16E2799C" w14:textId="1FD12A4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Infra: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infra, responsável pelo acesso ao banco de dados, implementa os contratos definidos na camada de domínio.</w:t>
      </w:r>
    </w:p>
    <w:p w14:paraId="7E3350E7" w14:textId="7BDF5999" w:rsidR="00A219DE" w:rsidRDefault="00A219DE" w:rsidP="00A219DE">
      <w:pPr>
        <w:pStyle w:val="ListParagraph"/>
        <w:ind w:left="360"/>
        <w:jc w:val="both"/>
        <w:rPr>
          <w:sz w:val="28"/>
          <w:szCs w:val="28"/>
        </w:rPr>
      </w:pPr>
    </w:p>
    <w:p w14:paraId="689236B6" w14:textId="77777777" w:rsidR="001C774C" w:rsidRDefault="001C774C" w:rsidP="001C774C">
      <w:pPr>
        <w:pStyle w:val="ListParagraph"/>
        <w:keepNext/>
        <w:ind w:left="360"/>
        <w:jc w:val="center"/>
      </w:pPr>
      <w:r>
        <w:rPr>
          <w:noProof/>
          <w:sz w:val="28"/>
          <w:szCs w:val="28"/>
        </w:rPr>
        <w:drawing>
          <wp:inline distT="0" distB="0" distL="0" distR="0" wp14:anchorId="11212736" wp14:editId="525D4B44">
            <wp:extent cx="4463948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69" cy="4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4362" w14:textId="5D673036" w:rsidR="001C774C" w:rsidRDefault="001C774C" w:rsidP="001C774C">
      <w:pPr>
        <w:pStyle w:val="Caption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 w:rsidR="002E7A58">
          <w:rPr>
            <w:noProof/>
          </w:rPr>
          <w:t>1</w:t>
        </w:r>
      </w:fldSimple>
      <w:r>
        <w:t xml:space="preserve"> - Diagrama de Fluxo</w:t>
      </w:r>
    </w:p>
    <w:p w14:paraId="1593EA80" w14:textId="264A2451" w:rsidR="00BB7B7B" w:rsidRDefault="00264BAE" w:rsidP="00600DDF">
      <w:pPr>
        <w:pStyle w:val="Heading1"/>
      </w:pPr>
      <w:bookmarkStart w:id="8" w:name="_Toc72522841"/>
      <w:r>
        <w:lastRenderedPageBreak/>
        <w:t>Metas e Restrições da Arquitetura</w:t>
      </w:r>
      <w:bookmarkEnd w:id="8"/>
    </w:p>
    <w:p w14:paraId="055FF911" w14:textId="77777777" w:rsidR="00600DDF" w:rsidRPr="00600DDF" w:rsidRDefault="00600DDF" w:rsidP="00600DDF"/>
    <w:p w14:paraId="613872B0" w14:textId="77777777" w:rsid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aplicação foi definida como uma aplicação web, disponível apenas em browsers, com possibilidade de expansão para o universo mobile.</w:t>
      </w:r>
    </w:p>
    <w:p w14:paraId="0ED7F867" w14:textId="7F107D32" w:rsid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projeto será desenvolvido na plataforma .NET, plataforma madura e robusta para o desenvolvimento web. O projeto de apresentação (site) será um </w:t>
      </w:r>
      <w:r w:rsidR="001C774C">
        <w:rPr>
          <w:sz w:val="28"/>
          <w:szCs w:val="28"/>
        </w:rPr>
        <w:t>WebApp</w:t>
      </w:r>
      <w:r>
        <w:rPr>
          <w:sz w:val="28"/>
          <w:szCs w:val="28"/>
        </w:rPr>
        <w:t xml:space="preserve"> MVC, possibilitando a criação do site e futuros endpoints para servir como API. As demais camadas serão bibliotecas de classe</w:t>
      </w:r>
      <w:r w:rsidR="001C774C">
        <w:rPr>
          <w:sz w:val="28"/>
          <w:szCs w:val="28"/>
        </w:rPr>
        <w:t>.</w:t>
      </w:r>
    </w:p>
    <w:p w14:paraId="7A52DC72" w14:textId="059573F7" w:rsidR="00821D2A" w:rsidRP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>Para o acesso ao banco de dados será utilizado o ORM Entity Framework Core 5, um framework da própria Microsoft que abstrai e facilita o acesso ao banco.</w:t>
      </w:r>
      <w:r w:rsidR="00C64CA2">
        <w:rPr>
          <w:sz w:val="28"/>
          <w:szCs w:val="28"/>
        </w:rPr>
        <w:t xml:space="preserve"> O banco de dados utilizado é o Postgres SQL.</w:t>
      </w:r>
    </w:p>
    <w:p w14:paraId="4F92D8F4" w14:textId="1DD4FEC6" w:rsid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motivação para a escolha destas tecnologias é o conhecimento do time, maturidade da plataforma</w:t>
      </w:r>
      <w:r w:rsidR="00C64CA2">
        <w:rPr>
          <w:sz w:val="28"/>
          <w:szCs w:val="28"/>
        </w:rPr>
        <w:t xml:space="preserve">, grande quantidade de bibliotecas disponíveis e </w:t>
      </w:r>
      <w:r w:rsidR="005F4723">
        <w:rPr>
          <w:sz w:val="28"/>
          <w:szCs w:val="28"/>
        </w:rPr>
        <w:t>o</w:t>
      </w:r>
      <w:r w:rsidR="00C64CA2">
        <w:rPr>
          <w:sz w:val="28"/>
          <w:szCs w:val="28"/>
        </w:rPr>
        <w:t xml:space="preserve"> </w:t>
      </w:r>
      <w:r w:rsidR="005F4723">
        <w:rPr>
          <w:sz w:val="28"/>
          <w:szCs w:val="28"/>
        </w:rPr>
        <w:t xml:space="preserve">tamanho </w:t>
      </w:r>
      <w:r w:rsidR="00C64CA2">
        <w:rPr>
          <w:sz w:val="28"/>
          <w:szCs w:val="28"/>
        </w:rPr>
        <w:t>da comunidade</w:t>
      </w:r>
      <w:r>
        <w:rPr>
          <w:sz w:val="28"/>
          <w:szCs w:val="28"/>
        </w:rPr>
        <w:t xml:space="preserve">. </w:t>
      </w:r>
    </w:p>
    <w:p w14:paraId="31C6A80D" w14:textId="2B563CB8" w:rsidR="00C64CA2" w:rsidRDefault="00C64CA2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26641638" w14:textId="68B51EBC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0768FB93" w14:textId="6187F1BE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75200D5" w14:textId="77777777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5391DE09" w14:textId="35ECD51C" w:rsidR="00DB4435" w:rsidRDefault="00DB4435" w:rsidP="00600DDF">
      <w:pPr>
        <w:pStyle w:val="Heading1"/>
      </w:pPr>
      <w:bookmarkStart w:id="9" w:name="_Toc72522842"/>
      <w:r>
        <w:lastRenderedPageBreak/>
        <w:t xml:space="preserve">Visão </w:t>
      </w:r>
      <w:r w:rsidR="00B6526C">
        <w:t>de Casos de Uso</w:t>
      </w:r>
      <w:bookmarkEnd w:id="9"/>
    </w:p>
    <w:p w14:paraId="31EACCDC" w14:textId="77777777" w:rsidR="009C1A1C" w:rsidRDefault="00B6526C" w:rsidP="009C1A1C">
      <w:pPr>
        <w:keepNext/>
      </w:pPr>
      <w:r>
        <w:rPr>
          <w:noProof/>
        </w:rPr>
        <w:drawing>
          <wp:inline distT="0" distB="0" distL="0" distR="0" wp14:anchorId="28EE4770" wp14:editId="7C936D15">
            <wp:extent cx="5023968" cy="8210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45" cy="8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70FB" w14:textId="7666D16D" w:rsidR="00B6526C" w:rsidRPr="00B6526C" w:rsidRDefault="009C1A1C" w:rsidP="009C1A1C">
      <w:pPr>
        <w:pStyle w:val="Caption"/>
      </w:pPr>
      <w:r>
        <w:t xml:space="preserve">Figura </w:t>
      </w:r>
      <w:r w:rsidR="002E7A58">
        <w:fldChar w:fldCharType="begin"/>
      </w:r>
      <w:r w:rsidR="002E7A58">
        <w:instrText xml:space="preserve"> SEQ Figura \* ARABIC </w:instrText>
      </w:r>
      <w:r w:rsidR="002E7A58">
        <w:fldChar w:fldCharType="separate"/>
      </w:r>
      <w:r w:rsidR="002E7A58">
        <w:rPr>
          <w:noProof/>
        </w:rPr>
        <w:t>2</w:t>
      </w:r>
      <w:r w:rsidR="002E7A58">
        <w:rPr>
          <w:noProof/>
        </w:rPr>
        <w:fldChar w:fldCharType="end"/>
      </w:r>
      <w:r>
        <w:t xml:space="preserve"> - Visão de Casos de Uso</w:t>
      </w:r>
    </w:p>
    <w:p w14:paraId="3531D54B" w14:textId="5778E263" w:rsidR="005F4723" w:rsidRDefault="005F4723" w:rsidP="00600DDF">
      <w:pPr>
        <w:pStyle w:val="Heading1"/>
      </w:pPr>
      <w:bookmarkStart w:id="10" w:name="_Toc72522843"/>
      <w:r w:rsidRPr="005F4723">
        <w:lastRenderedPageBreak/>
        <w:t>Visão Lógica</w:t>
      </w:r>
      <w:bookmarkEnd w:id="10"/>
    </w:p>
    <w:p w14:paraId="2CEC413E" w14:textId="77777777" w:rsidR="00600DDF" w:rsidRPr="00600DDF" w:rsidRDefault="00600DDF" w:rsidP="00600DDF"/>
    <w:p w14:paraId="1F769493" w14:textId="35EAF7EA" w:rsidR="005F4723" w:rsidRPr="00600DDF" w:rsidRDefault="005F4723" w:rsidP="00600DDF">
      <w:pPr>
        <w:pStyle w:val="Heading2"/>
        <w:numPr>
          <w:ilvl w:val="1"/>
          <w:numId w:val="7"/>
        </w:numPr>
      </w:pPr>
      <w:bookmarkStart w:id="11" w:name="_Toc72522844"/>
      <w:r w:rsidRPr="00600DDF">
        <w:t>Visão Geral</w:t>
      </w:r>
      <w:bookmarkEnd w:id="11"/>
    </w:p>
    <w:p w14:paraId="5877C09E" w14:textId="04494D87" w:rsidR="005F4723" w:rsidRPr="00B6526C" w:rsidRDefault="00221D7D" w:rsidP="00B61C19">
      <w:pPr>
        <w:pStyle w:val="ListParagraph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O design arquitetural em camadas foi escolhido pela escalabilidade e baixo acoplamento entre as camadas, inspirado nos conceitos de DDD e Clean Architecture.</w:t>
      </w:r>
    </w:p>
    <w:p w14:paraId="4CAED731" w14:textId="4E3CEF88" w:rsidR="00B6526C" w:rsidRDefault="00B6526C" w:rsidP="00D13E82">
      <w:pPr>
        <w:pStyle w:val="Heading2"/>
        <w:numPr>
          <w:ilvl w:val="1"/>
          <w:numId w:val="7"/>
        </w:numPr>
      </w:pPr>
      <w:r>
        <w:t xml:space="preserve"> </w:t>
      </w:r>
      <w:bookmarkStart w:id="12" w:name="_Toc72522845"/>
      <w:r>
        <w:t>Pacotes</w:t>
      </w:r>
      <w:bookmarkEnd w:id="12"/>
    </w:p>
    <w:p w14:paraId="18F925B4" w14:textId="77777777" w:rsidR="009C1A1C" w:rsidRDefault="009C1A1C" w:rsidP="009C1A1C">
      <w:pPr>
        <w:keepNext/>
        <w:jc w:val="center"/>
      </w:pPr>
      <w:r>
        <w:rPr>
          <w:noProof/>
        </w:rPr>
        <w:drawing>
          <wp:inline distT="0" distB="0" distL="0" distR="0" wp14:anchorId="1E0BE3F1" wp14:editId="6AA319FA">
            <wp:extent cx="6257925" cy="492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199" cy="492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5B80" w14:textId="5E88FB51" w:rsidR="00B6526C" w:rsidRDefault="009C1A1C" w:rsidP="009C1A1C">
      <w:pPr>
        <w:pStyle w:val="Caption"/>
        <w:jc w:val="center"/>
      </w:pPr>
      <w:r>
        <w:t xml:space="preserve">Figura </w:t>
      </w:r>
      <w:r w:rsidR="002E7A58">
        <w:fldChar w:fldCharType="begin"/>
      </w:r>
      <w:r w:rsidR="002E7A58">
        <w:instrText xml:space="preserve"> SEQ Figura \* ARABIC </w:instrText>
      </w:r>
      <w:r w:rsidR="002E7A58">
        <w:fldChar w:fldCharType="separate"/>
      </w:r>
      <w:r w:rsidR="002E7A58">
        <w:rPr>
          <w:noProof/>
        </w:rPr>
        <w:t>3</w:t>
      </w:r>
      <w:r w:rsidR="002E7A58">
        <w:rPr>
          <w:noProof/>
        </w:rPr>
        <w:fldChar w:fldCharType="end"/>
      </w:r>
      <w:r>
        <w:t xml:space="preserve"> - Visão Geral de Implementação e Fluxo</w:t>
      </w:r>
    </w:p>
    <w:p w14:paraId="52EE973F" w14:textId="4DCBA691" w:rsidR="00B6526C" w:rsidRDefault="00B6526C" w:rsidP="00B6526C">
      <w:pPr>
        <w:ind w:left="1416"/>
      </w:pPr>
    </w:p>
    <w:p w14:paraId="18C1D614" w14:textId="0A3DC686" w:rsidR="00B6526C" w:rsidRDefault="00B6526C" w:rsidP="00B6526C">
      <w:pPr>
        <w:ind w:left="1416"/>
      </w:pPr>
    </w:p>
    <w:p w14:paraId="7EF5B15B" w14:textId="3ECCCB0C" w:rsidR="00B6526C" w:rsidRDefault="00B6526C" w:rsidP="00B6526C">
      <w:pPr>
        <w:ind w:left="1416"/>
      </w:pPr>
    </w:p>
    <w:p w14:paraId="51964E1F" w14:textId="77777777" w:rsidR="009C1A1C" w:rsidRDefault="009C1A1C" w:rsidP="00B6526C">
      <w:pPr>
        <w:ind w:left="1416"/>
      </w:pPr>
    </w:p>
    <w:p w14:paraId="33781A2C" w14:textId="16E2278E" w:rsidR="009E4E58" w:rsidRDefault="009E4E58" w:rsidP="009E4E58">
      <w:pPr>
        <w:pStyle w:val="Heading1"/>
      </w:pPr>
      <w:bookmarkStart w:id="13" w:name="_Toc72522846"/>
      <w:r>
        <w:lastRenderedPageBreak/>
        <w:t>Visão de Processos</w:t>
      </w:r>
      <w:bookmarkEnd w:id="13"/>
    </w:p>
    <w:p w14:paraId="2A841416" w14:textId="144EB5EC" w:rsidR="006D38B0" w:rsidRDefault="00487F58" w:rsidP="00EE44EC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exibido na </w:t>
      </w:r>
      <w:r w:rsidRPr="00487F58">
        <w:rPr>
          <w:i/>
          <w:iCs/>
          <w:sz w:val="28"/>
          <w:szCs w:val="28"/>
        </w:rPr>
        <w:t>Figura 3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o processo de fluxo de dados de uma ação do Usuário</w:t>
      </w:r>
      <w:r w:rsidR="006D38B0">
        <w:rPr>
          <w:sz w:val="28"/>
          <w:szCs w:val="28"/>
        </w:rPr>
        <w:t xml:space="preserve"> é feito da seguinte maneira:</w:t>
      </w:r>
    </w:p>
    <w:p w14:paraId="2AA5E458" w14:textId="611290D0" w:rsidR="007C0B89" w:rsidRDefault="007C0B89" w:rsidP="007C0B89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Tomando como exemplo o </w:t>
      </w:r>
      <w:r w:rsidRPr="002A0630">
        <w:rPr>
          <w:b/>
          <w:bCs/>
          <w:sz w:val="28"/>
          <w:szCs w:val="28"/>
        </w:rPr>
        <w:t>CDU</w:t>
      </w:r>
      <w:r>
        <w:rPr>
          <w:b/>
          <w:bCs/>
          <w:sz w:val="28"/>
          <w:szCs w:val="28"/>
        </w:rPr>
        <w:t>11</w:t>
      </w:r>
      <w:r w:rsidRPr="002A063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Cancelar Empréstimo, </w:t>
      </w:r>
      <w:r>
        <w:rPr>
          <w:sz w:val="28"/>
          <w:szCs w:val="28"/>
        </w:rPr>
        <w:t xml:space="preserve">o usuário entra na </w:t>
      </w:r>
      <w:r>
        <w:rPr>
          <w:b/>
          <w:bCs/>
          <w:sz w:val="28"/>
          <w:szCs w:val="28"/>
        </w:rPr>
        <w:t xml:space="preserve">View </w:t>
      </w:r>
      <w:r>
        <w:rPr>
          <w:sz w:val="28"/>
          <w:szCs w:val="28"/>
        </w:rPr>
        <w:t>de detalhe de empréstimo e clica em “</w:t>
      </w:r>
      <w:r w:rsidRPr="00EE44EC">
        <w:rPr>
          <w:i/>
          <w:iCs/>
          <w:sz w:val="28"/>
          <w:szCs w:val="28"/>
        </w:rPr>
        <w:t>Cancelar Empréstimo</w:t>
      </w:r>
      <w:r>
        <w:rPr>
          <w:sz w:val="28"/>
          <w:szCs w:val="28"/>
        </w:rPr>
        <w:t>”.</w:t>
      </w:r>
    </w:p>
    <w:p w14:paraId="3F90DE46" w14:textId="77777777" w:rsidR="0048127F" w:rsidRDefault="00EE44EC" w:rsidP="0048127F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53B9EA11" wp14:editId="31E11CCB">
            <wp:extent cx="5705475" cy="31083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16" cy="31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2E26" w14:textId="256DFA9C" w:rsidR="00EE44EC" w:rsidRDefault="0048127F" w:rsidP="0048127F">
      <w:pPr>
        <w:pStyle w:val="Caption"/>
        <w:jc w:val="center"/>
        <w:rPr>
          <w:sz w:val="28"/>
          <w:szCs w:val="28"/>
        </w:rPr>
      </w:pPr>
      <w:r>
        <w:t xml:space="preserve">Figura </w:t>
      </w:r>
      <w:r w:rsidR="002E7A58">
        <w:fldChar w:fldCharType="begin"/>
      </w:r>
      <w:r w:rsidR="002E7A58">
        <w:instrText xml:space="preserve"> SEQ Figura \* ARABIC </w:instrText>
      </w:r>
      <w:r w:rsidR="002E7A58">
        <w:fldChar w:fldCharType="separate"/>
      </w:r>
      <w:r w:rsidR="002E7A58">
        <w:rPr>
          <w:noProof/>
        </w:rPr>
        <w:t>4</w:t>
      </w:r>
      <w:r w:rsidR="002E7A58">
        <w:rPr>
          <w:noProof/>
        </w:rPr>
        <w:fldChar w:fldCharType="end"/>
      </w:r>
      <w:r>
        <w:t xml:space="preserve"> - Diagrama de Sequencia</w:t>
      </w:r>
    </w:p>
    <w:p w14:paraId="536B8580" w14:textId="204A57BA" w:rsidR="002A0630" w:rsidRDefault="002A0630" w:rsidP="00EE44EC">
      <w:pPr>
        <w:ind w:left="360" w:firstLine="34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V</w:t>
      </w:r>
      <w:r w:rsidRPr="002A0630">
        <w:rPr>
          <w:b/>
          <w:bCs/>
          <w:sz w:val="28"/>
          <w:szCs w:val="28"/>
        </w:rPr>
        <w:t>iew</w:t>
      </w:r>
      <w:r>
        <w:rPr>
          <w:sz w:val="28"/>
          <w:szCs w:val="28"/>
        </w:rPr>
        <w:t xml:space="preserve"> envia uma requisição para o </w:t>
      </w:r>
      <w:r>
        <w:rPr>
          <w:b/>
          <w:bCs/>
          <w:sz w:val="28"/>
          <w:szCs w:val="28"/>
        </w:rPr>
        <w:t>Controller</w:t>
      </w:r>
      <w:r>
        <w:rPr>
          <w:sz w:val="28"/>
          <w:szCs w:val="28"/>
        </w:rPr>
        <w:t xml:space="preserve">, que por sua vez chama o método </w:t>
      </w:r>
      <w:r w:rsidR="006D38B0">
        <w:rPr>
          <w:sz w:val="28"/>
          <w:szCs w:val="28"/>
        </w:rPr>
        <w:t>“</w:t>
      </w:r>
      <w:proofErr w:type="spellStart"/>
      <w:r w:rsidRPr="002A0630">
        <w:rPr>
          <w:b/>
          <w:bCs/>
          <w:sz w:val="28"/>
          <w:szCs w:val="28"/>
        </w:rPr>
        <w:t>CancelarEmpréstimo</w:t>
      </w:r>
      <w:proofErr w:type="spellEnd"/>
      <w:r w:rsidR="006D38B0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presente na Interface </w:t>
      </w:r>
      <w:proofErr w:type="spellStart"/>
      <w:r w:rsidRPr="002A0630">
        <w:rPr>
          <w:b/>
          <w:bCs/>
          <w:sz w:val="28"/>
          <w:szCs w:val="28"/>
        </w:rPr>
        <w:t>IEmprestimoAppService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implementada pela classe </w:t>
      </w:r>
      <w:proofErr w:type="spellStart"/>
      <w:r w:rsidRPr="002A0630">
        <w:rPr>
          <w:b/>
          <w:bCs/>
          <w:sz w:val="28"/>
          <w:szCs w:val="28"/>
        </w:rPr>
        <w:t>EmprestimoAppService</w:t>
      </w:r>
      <w:proofErr w:type="spellEnd"/>
      <w:r>
        <w:rPr>
          <w:b/>
          <w:bCs/>
          <w:sz w:val="28"/>
          <w:szCs w:val="28"/>
        </w:rPr>
        <w:t>.</w:t>
      </w:r>
    </w:p>
    <w:p w14:paraId="02E0271A" w14:textId="0AFCDA25" w:rsidR="002A0630" w:rsidRDefault="002A0630" w:rsidP="00EE44EC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função por sua vez chama o método </w:t>
      </w:r>
      <w:r w:rsidR="006D38B0">
        <w:rPr>
          <w:sz w:val="28"/>
          <w:szCs w:val="28"/>
        </w:rPr>
        <w:t>“</w:t>
      </w:r>
      <w:proofErr w:type="spellStart"/>
      <w:r w:rsidR="006D38B0" w:rsidRPr="006D38B0">
        <w:rPr>
          <w:b/>
          <w:bCs/>
          <w:sz w:val="28"/>
          <w:szCs w:val="28"/>
        </w:rPr>
        <w:t>Buscar</w:t>
      </w:r>
      <w:r w:rsidR="006D38B0">
        <w:rPr>
          <w:b/>
          <w:bCs/>
          <w:sz w:val="28"/>
          <w:szCs w:val="28"/>
        </w:rPr>
        <w:t>PorId</w:t>
      </w:r>
      <w:proofErr w:type="spellEnd"/>
      <w:r w:rsidR="006D38B0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, presente na interface </w:t>
      </w:r>
      <w:proofErr w:type="spellStart"/>
      <w:r>
        <w:rPr>
          <w:b/>
          <w:bCs/>
          <w:sz w:val="28"/>
          <w:szCs w:val="28"/>
        </w:rPr>
        <w:t>IEmprestimoRepository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implementada pela classe </w:t>
      </w:r>
      <w:proofErr w:type="spellStart"/>
      <w:r w:rsidRPr="002A0630">
        <w:rPr>
          <w:b/>
          <w:bCs/>
          <w:sz w:val="28"/>
          <w:szCs w:val="28"/>
        </w:rPr>
        <w:t>EmprestimoRepository</w:t>
      </w:r>
      <w:proofErr w:type="spellEnd"/>
      <w:r>
        <w:rPr>
          <w:b/>
          <w:bCs/>
          <w:sz w:val="28"/>
          <w:szCs w:val="28"/>
        </w:rPr>
        <w:t xml:space="preserve">. </w:t>
      </w:r>
      <w:r w:rsidR="006D38B0">
        <w:rPr>
          <w:b/>
          <w:bCs/>
          <w:sz w:val="28"/>
          <w:szCs w:val="28"/>
        </w:rPr>
        <w:t xml:space="preserve"> </w:t>
      </w:r>
      <w:r w:rsidR="006D38B0">
        <w:rPr>
          <w:sz w:val="28"/>
          <w:szCs w:val="28"/>
        </w:rPr>
        <w:t>O método “</w:t>
      </w:r>
      <w:proofErr w:type="spellStart"/>
      <w:r w:rsidR="006D38B0" w:rsidRPr="006D38B0">
        <w:rPr>
          <w:b/>
          <w:bCs/>
          <w:sz w:val="28"/>
          <w:szCs w:val="28"/>
        </w:rPr>
        <w:t>Buscar</w:t>
      </w:r>
      <w:r w:rsidR="006D38B0">
        <w:rPr>
          <w:b/>
          <w:bCs/>
          <w:sz w:val="28"/>
          <w:szCs w:val="28"/>
        </w:rPr>
        <w:t>PorId</w:t>
      </w:r>
      <w:proofErr w:type="spellEnd"/>
      <w:r w:rsidR="006D38B0">
        <w:rPr>
          <w:b/>
          <w:bCs/>
          <w:sz w:val="28"/>
          <w:szCs w:val="28"/>
        </w:rPr>
        <w:t>”</w:t>
      </w:r>
      <w:r w:rsidR="006D38B0">
        <w:rPr>
          <w:sz w:val="28"/>
          <w:szCs w:val="28"/>
        </w:rPr>
        <w:t xml:space="preserve"> recebe o Id do empréstimo e realiza uma consulta no banco de dados, retornado a </w:t>
      </w:r>
      <w:r w:rsidR="006D38B0" w:rsidRPr="006D38B0">
        <w:rPr>
          <w:b/>
          <w:bCs/>
          <w:sz w:val="28"/>
          <w:szCs w:val="28"/>
        </w:rPr>
        <w:t>Entidade Empréstimo</w:t>
      </w:r>
      <w:r w:rsidR="006D38B0">
        <w:rPr>
          <w:sz w:val="28"/>
          <w:szCs w:val="28"/>
        </w:rPr>
        <w:t>.</w:t>
      </w:r>
    </w:p>
    <w:p w14:paraId="02BDC4F9" w14:textId="51BC03FA" w:rsidR="006D38B0" w:rsidRDefault="006D38B0" w:rsidP="00EE44EC">
      <w:pPr>
        <w:ind w:left="360" w:firstLine="34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O status do Empréstimo é validado, e se tudo estiver de acordo com as regras de negócio, é invocado o método “</w:t>
      </w:r>
      <w:r>
        <w:rPr>
          <w:b/>
          <w:bCs/>
          <w:sz w:val="28"/>
          <w:szCs w:val="28"/>
        </w:rPr>
        <w:t xml:space="preserve">Cancelar”, </w:t>
      </w:r>
      <w:r>
        <w:rPr>
          <w:sz w:val="28"/>
          <w:szCs w:val="28"/>
        </w:rPr>
        <w:t xml:space="preserve">que altera o </w:t>
      </w:r>
      <w:r w:rsidRPr="006D38B0">
        <w:rPr>
          <w:b/>
          <w:bCs/>
          <w:sz w:val="28"/>
          <w:szCs w:val="28"/>
        </w:rPr>
        <w:t xml:space="preserve">StatusEmprestimo </w:t>
      </w:r>
      <w:r>
        <w:rPr>
          <w:sz w:val="28"/>
          <w:szCs w:val="28"/>
        </w:rPr>
        <w:t xml:space="preserve">para </w:t>
      </w:r>
      <w:r w:rsidRPr="006D38B0">
        <w:rPr>
          <w:b/>
          <w:bCs/>
          <w:sz w:val="28"/>
          <w:szCs w:val="28"/>
        </w:rPr>
        <w:t>Cancelado</w:t>
      </w:r>
      <w:r>
        <w:rPr>
          <w:b/>
          <w:bCs/>
          <w:sz w:val="28"/>
          <w:szCs w:val="28"/>
        </w:rPr>
        <w:t>.</w:t>
      </w:r>
    </w:p>
    <w:p w14:paraId="57B02BBE" w14:textId="269E785B" w:rsidR="006D38B0" w:rsidRDefault="006D38B0" w:rsidP="00EE44EC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Após isso, a Entidade </w:t>
      </w:r>
      <w:r w:rsidR="007C0B89">
        <w:rPr>
          <w:sz w:val="28"/>
          <w:szCs w:val="28"/>
        </w:rPr>
        <w:t>Empréstimo</w:t>
      </w:r>
      <w:r>
        <w:rPr>
          <w:sz w:val="28"/>
          <w:szCs w:val="28"/>
        </w:rPr>
        <w:t xml:space="preserve"> é enviada para o método “</w:t>
      </w:r>
      <w:r w:rsidRPr="006D38B0">
        <w:rPr>
          <w:b/>
          <w:bCs/>
          <w:sz w:val="28"/>
          <w:szCs w:val="28"/>
        </w:rPr>
        <w:t>Atualizar</w:t>
      </w:r>
      <w:r>
        <w:rPr>
          <w:b/>
          <w:bCs/>
          <w:sz w:val="28"/>
          <w:szCs w:val="28"/>
        </w:rPr>
        <w:t xml:space="preserve">” </w:t>
      </w:r>
      <w:r>
        <w:rPr>
          <w:sz w:val="28"/>
          <w:szCs w:val="28"/>
        </w:rPr>
        <w:t xml:space="preserve">da interface </w:t>
      </w:r>
      <w:proofErr w:type="spellStart"/>
      <w:r w:rsidRPr="006D38B0">
        <w:rPr>
          <w:b/>
          <w:bCs/>
          <w:sz w:val="28"/>
          <w:szCs w:val="28"/>
        </w:rPr>
        <w:t>IEmprestimoRepository</w:t>
      </w:r>
      <w:proofErr w:type="spellEnd"/>
      <w:r>
        <w:rPr>
          <w:sz w:val="28"/>
          <w:szCs w:val="28"/>
        </w:rPr>
        <w:t>, que grava a atualização no banco de dados.</w:t>
      </w:r>
    </w:p>
    <w:p w14:paraId="3ED12AC9" w14:textId="2F6075E1" w:rsidR="006D38B0" w:rsidRPr="006D38B0" w:rsidRDefault="006D38B0" w:rsidP="00EE44EC">
      <w:pPr>
        <w:ind w:left="360" w:firstLine="348"/>
        <w:jc w:val="both"/>
      </w:pPr>
      <w:r>
        <w:rPr>
          <w:sz w:val="28"/>
          <w:szCs w:val="28"/>
        </w:rPr>
        <w:t xml:space="preserve">O </w:t>
      </w:r>
      <w:proofErr w:type="spellStart"/>
      <w:r w:rsidRPr="006D38B0">
        <w:rPr>
          <w:b/>
          <w:bCs/>
          <w:sz w:val="28"/>
          <w:szCs w:val="28"/>
        </w:rPr>
        <w:t>EmprestimoAppService</w:t>
      </w:r>
      <w:proofErr w:type="spellEnd"/>
      <w:r>
        <w:rPr>
          <w:sz w:val="28"/>
          <w:szCs w:val="28"/>
        </w:rPr>
        <w:t xml:space="preserve"> retorna que a operação foi bem sucedida para o </w:t>
      </w:r>
      <w:r w:rsidRPr="006D38B0">
        <w:rPr>
          <w:b/>
          <w:bCs/>
          <w:sz w:val="28"/>
          <w:szCs w:val="28"/>
        </w:rPr>
        <w:t>Controller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que redireciona o usuário para a </w:t>
      </w:r>
      <w:r w:rsidRPr="006D38B0">
        <w:rPr>
          <w:b/>
          <w:bCs/>
          <w:sz w:val="28"/>
          <w:szCs w:val="28"/>
        </w:rPr>
        <w:t>View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 Listagem de </w:t>
      </w:r>
      <w:proofErr w:type="spellStart"/>
      <w:r>
        <w:rPr>
          <w:sz w:val="28"/>
          <w:szCs w:val="28"/>
        </w:rPr>
        <w:t>Emprestimos</w:t>
      </w:r>
      <w:proofErr w:type="spellEnd"/>
      <w:r>
        <w:rPr>
          <w:sz w:val="28"/>
          <w:szCs w:val="28"/>
        </w:rPr>
        <w:t>.</w:t>
      </w:r>
    </w:p>
    <w:p w14:paraId="1FE4DC2F" w14:textId="6E3C599C" w:rsidR="00D13E82" w:rsidRDefault="00487F58" w:rsidP="009E4E58">
      <w:r>
        <w:tab/>
      </w:r>
      <w:r>
        <w:tab/>
      </w:r>
    </w:p>
    <w:p w14:paraId="24F91856" w14:textId="77777777" w:rsidR="00487F58" w:rsidRDefault="00487F58" w:rsidP="009E4E58"/>
    <w:p w14:paraId="1C660309" w14:textId="41036EF4" w:rsidR="009E4E58" w:rsidRDefault="009E4E58" w:rsidP="009E4E58">
      <w:pPr>
        <w:pStyle w:val="Heading1"/>
      </w:pPr>
      <w:bookmarkStart w:id="14" w:name="_Toc72522847"/>
      <w:r>
        <w:t>Visão de Implantação</w:t>
      </w:r>
      <w:bookmarkEnd w:id="14"/>
    </w:p>
    <w:p w14:paraId="62A0A351" w14:textId="55ED7985" w:rsidR="00B07566" w:rsidRDefault="00B07566" w:rsidP="00B07566">
      <w:pPr>
        <w:ind w:left="360" w:firstLine="348"/>
      </w:pPr>
      <w:r w:rsidRPr="00B07566">
        <w:rPr>
          <w:sz w:val="28"/>
          <w:szCs w:val="28"/>
        </w:rPr>
        <w:t xml:space="preserve">Um container </w:t>
      </w:r>
      <w:r>
        <w:rPr>
          <w:sz w:val="28"/>
          <w:szCs w:val="28"/>
        </w:rPr>
        <w:t>para</w:t>
      </w:r>
      <w:r w:rsidRPr="00B07566">
        <w:rPr>
          <w:sz w:val="28"/>
          <w:szCs w:val="28"/>
        </w:rPr>
        <w:t xml:space="preserve"> a Aplicação (WebApp .NET Core)</w:t>
      </w:r>
      <w:r>
        <w:rPr>
          <w:sz w:val="28"/>
          <w:szCs w:val="28"/>
        </w:rPr>
        <w:t xml:space="preserve"> se conectando com o container do banco de dados (PostgreSQL).</w:t>
      </w:r>
    </w:p>
    <w:p w14:paraId="56E8D563" w14:textId="77777777" w:rsidR="00C102F9" w:rsidRDefault="0014237E" w:rsidP="00C102F9">
      <w:pPr>
        <w:keepNext/>
        <w:jc w:val="center"/>
      </w:pPr>
      <w:r>
        <w:rPr>
          <w:noProof/>
        </w:rPr>
        <w:drawing>
          <wp:inline distT="0" distB="0" distL="0" distR="0" wp14:anchorId="496CDBF6" wp14:editId="0CFD00D4">
            <wp:extent cx="5400040" cy="2425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4710" w14:textId="7013494B" w:rsidR="0014237E" w:rsidRDefault="00C102F9" w:rsidP="00C102F9">
      <w:pPr>
        <w:pStyle w:val="Caption"/>
        <w:jc w:val="center"/>
      </w:pPr>
      <w:r>
        <w:t xml:space="preserve">Figura </w:t>
      </w:r>
      <w:r w:rsidR="002E7A58">
        <w:fldChar w:fldCharType="begin"/>
      </w:r>
      <w:r w:rsidR="002E7A58">
        <w:instrText xml:space="preserve"> SEQ Figura \* ARABIC </w:instrText>
      </w:r>
      <w:r w:rsidR="002E7A58">
        <w:fldChar w:fldCharType="separate"/>
      </w:r>
      <w:r w:rsidR="002E7A58">
        <w:rPr>
          <w:noProof/>
        </w:rPr>
        <w:t>5</w:t>
      </w:r>
      <w:r w:rsidR="002E7A58">
        <w:rPr>
          <w:noProof/>
        </w:rPr>
        <w:fldChar w:fldCharType="end"/>
      </w:r>
      <w:r>
        <w:t xml:space="preserve"> - Visão de Implantação</w:t>
      </w:r>
    </w:p>
    <w:p w14:paraId="337B4C13" w14:textId="7F6235B9" w:rsidR="0014237E" w:rsidRDefault="0014237E" w:rsidP="009E4E58"/>
    <w:p w14:paraId="75B3EBF2" w14:textId="126F98EE" w:rsidR="00A607C3" w:rsidRDefault="00A607C3" w:rsidP="009E4E58"/>
    <w:p w14:paraId="5E4A993B" w14:textId="58B37248" w:rsidR="00A607C3" w:rsidRDefault="00A607C3" w:rsidP="009E4E58"/>
    <w:p w14:paraId="77342BD0" w14:textId="72F26A47" w:rsidR="00A607C3" w:rsidRDefault="00A607C3" w:rsidP="009E4E58"/>
    <w:p w14:paraId="58E429BE" w14:textId="28AC459D" w:rsidR="00A607C3" w:rsidRDefault="00A607C3" w:rsidP="009E4E58"/>
    <w:p w14:paraId="73F74D9B" w14:textId="0A5792A8" w:rsidR="00A607C3" w:rsidRDefault="00A607C3" w:rsidP="009E4E58"/>
    <w:p w14:paraId="5CA1EBB4" w14:textId="3A776362" w:rsidR="00A607C3" w:rsidRDefault="00A607C3" w:rsidP="009E4E58"/>
    <w:p w14:paraId="112C86BD" w14:textId="16A6A044" w:rsidR="00A607C3" w:rsidRDefault="00A607C3" w:rsidP="009E4E58"/>
    <w:p w14:paraId="115EFBB7" w14:textId="0D86D997" w:rsidR="00A607C3" w:rsidRDefault="00A607C3" w:rsidP="009E4E58"/>
    <w:p w14:paraId="095629A2" w14:textId="6F66B312" w:rsidR="00A607C3" w:rsidRDefault="00A607C3" w:rsidP="009E4E58"/>
    <w:p w14:paraId="28FD0407" w14:textId="017A58F3" w:rsidR="009E4E58" w:rsidRDefault="009E4E58" w:rsidP="009E4E58">
      <w:pPr>
        <w:pStyle w:val="Heading1"/>
      </w:pPr>
      <w:bookmarkStart w:id="15" w:name="_Toc72522848"/>
      <w:r>
        <w:lastRenderedPageBreak/>
        <w:t>Visão de Implementação</w:t>
      </w:r>
      <w:bookmarkEnd w:id="15"/>
    </w:p>
    <w:p w14:paraId="4DB322DD" w14:textId="77777777" w:rsidR="00A607C7" w:rsidRPr="00A607C7" w:rsidRDefault="00A607C7" w:rsidP="00A607C7"/>
    <w:p w14:paraId="2D501DF8" w14:textId="0F44C913" w:rsidR="000475AB" w:rsidRDefault="009E4E58" w:rsidP="000475AB">
      <w:pPr>
        <w:pStyle w:val="Heading2"/>
        <w:numPr>
          <w:ilvl w:val="1"/>
          <w:numId w:val="7"/>
        </w:numPr>
      </w:pPr>
      <w:bookmarkStart w:id="16" w:name="_Toc72522849"/>
      <w:r>
        <w:t>Visão Geral</w:t>
      </w:r>
      <w:bookmarkEnd w:id="16"/>
    </w:p>
    <w:p w14:paraId="5CE29B1E" w14:textId="77777777" w:rsidR="00B61C19" w:rsidRPr="00B61C19" w:rsidRDefault="00B61C19" w:rsidP="00B61C19"/>
    <w:p w14:paraId="123ECD96" w14:textId="759A9000" w:rsidR="009E4E58" w:rsidRPr="00D13E82" w:rsidRDefault="00D13E82" w:rsidP="00B61C19">
      <w:pPr>
        <w:ind w:firstLine="708"/>
        <w:rPr>
          <w:sz w:val="28"/>
          <w:szCs w:val="28"/>
        </w:rPr>
      </w:pPr>
      <w:r>
        <w:rPr>
          <w:sz w:val="28"/>
          <w:szCs w:val="28"/>
        </w:rPr>
        <w:t>Uma visão detalhada sobre cada uma das camadas da aplicação e suas responsabilidades.</w:t>
      </w:r>
    </w:p>
    <w:p w14:paraId="34C9F00D" w14:textId="67750C56" w:rsidR="009E4E58" w:rsidRDefault="009E4E58" w:rsidP="009E4E58">
      <w:pPr>
        <w:pStyle w:val="Heading2"/>
        <w:numPr>
          <w:ilvl w:val="1"/>
          <w:numId w:val="7"/>
        </w:numPr>
      </w:pPr>
      <w:bookmarkStart w:id="17" w:name="_Toc72522850"/>
      <w:r>
        <w:t>Camadas</w:t>
      </w:r>
      <w:bookmarkEnd w:id="17"/>
    </w:p>
    <w:p w14:paraId="1067297E" w14:textId="77777777" w:rsidR="000475AB" w:rsidRPr="000475AB" w:rsidRDefault="000475AB" w:rsidP="000475AB"/>
    <w:p w14:paraId="0314C6F1" w14:textId="1F983BA0" w:rsidR="00731956" w:rsidRDefault="002E7CF1" w:rsidP="00731956">
      <w:pPr>
        <w:pStyle w:val="Heading3"/>
        <w:numPr>
          <w:ilvl w:val="2"/>
          <w:numId w:val="7"/>
        </w:numPr>
      </w:pPr>
      <w:bookmarkStart w:id="18" w:name="_Toc72522851"/>
      <w:r>
        <w:t>Camada de Presentation (Apresentação)</w:t>
      </w:r>
      <w:bookmarkEnd w:id="18"/>
    </w:p>
    <w:p w14:paraId="2E342824" w14:textId="77777777" w:rsidR="00157CC6" w:rsidRPr="00157CC6" w:rsidRDefault="00157CC6" w:rsidP="00157CC6"/>
    <w:p w14:paraId="12504180" w14:textId="77777777" w:rsidR="00731956" w:rsidRDefault="00731956" w:rsidP="00B61C19">
      <w:pPr>
        <w:pStyle w:val="ListParagraph"/>
        <w:ind w:left="708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apresentação temos as </w:t>
      </w:r>
      <w:r w:rsidRPr="009169AA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, </w:t>
      </w:r>
      <w:r w:rsidRPr="009169AA">
        <w:rPr>
          <w:b/>
          <w:bCs/>
          <w:sz w:val="28"/>
          <w:szCs w:val="28"/>
        </w:rPr>
        <w:t>Controllers</w:t>
      </w:r>
      <w:r>
        <w:rPr>
          <w:sz w:val="28"/>
          <w:szCs w:val="28"/>
        </w:rPr>
        <w:t xml:space="preserve"> e as </w:t>
      </w:r>
      <w:r w:rsidRPr="009169AA">
        <w:rPr>
          <w:b/>
          <w:bCs/>
          <w:sz w:val="28"/>
          <w:szCs w:val="28"/>
        </w:rPr>
        <w:t>Configura</w:t>
      </w:r>
      <w:r>
        <w:rPr>
          <w:b/>
          <w:bCs/>
          <w:sz w:val="28"/>
          <w:szCs w:val="28"/>
        </w:rPr>
        <w:t>tions</w:t>
      </w:r>
      <w:r>
        <w:rPr>
          <w:sz w:val="28"/>
          <w:szCs w:val="28"/>
        </w:rPr>
        <w:t>.</w:t>
      </w:r>
    </w:p>
    <w:p w14:paraId="4615DCE3" w14:textId="77777777" w:rsidR="00C102F9" w:rsidRDefault="009C1A1C" w:rsidP="00C102F9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788A9A08" wp14:editId="1AEC8505">
            <wp:extent cx="4622223" cy="29908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51" cy="29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929C" w14:textId="6F7E9A6D" w:rsidR="00731956" w:rsidRPr="009169AA" w:rsidRDefault="00C102F9" w:rsidP="00C102F9">
      <w:pPr>
        <w:pStyle w:val="Caption"/>
        <w:jc w:val="center"/>
        <w:rPr>
          <w:sz w:val="28"/>
          <w:szCs w:val="28"/>
        </w:rPr>
      </w:pPr>
      <w:r>
        <w:t xml:space="preserve">Figura </w:t>
      </w:r>
      <w:r w:rsidR="002E7A58">
        <w:fldChar w:fldCharType="begin"/>
      </w:r>
      <w:r w:rsidR="002E7A58">
        <w:instrText xml:space="preserve"> SEQ Figura \* ARABIC </w:instrText>
      </w:r>
      <w:r w:rsidR="002E7A58">
        <w:fldChar w:fldCharType="separate"/>
      </w:r>
      <w:r w:rsidR="002E7A58">
        <w:rPr>
          <w:noProof/>
        </w:rPr>
        <w:t>6</w:t>
      </w:r>
      <w:r w:rsidR="002E7A58">
        <w:rPr>
          <w:noProof/>
        </w:rPr>
        <w:fldChar w:fldCharType="end"/>
      </w:r>
      <w:r>
        <w:t xml:space="preserve"> - Diagrama de Presentation</w:t>
      </w:r>
    </w:p>
    <w:p w14:paraId="24A23085" w14:textId="68A35F79" w:rsidR="00731956" w:rsidRDefault="00731956" w:rsidP="000475AB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</w:t>
      </w:r>
      <w:r w:rsidRPr="002A6C3B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 são as telas de nosso site</w:t>
      </w:r>
      <w:r w:rsidR="000475AB">
        <w:rPr>
          <w:sz w:val="28"/>
          <w:szCs w:val="28"/>
        </w:rPr>
        <w:t>, responsáveis por</w:t>
      </w:r>
      <w:r>
        <w:rPr>
          <w:sz w:val="28"/>
          <w:szCs w:val="28"/>
        </w:rPr>
        <w:t xml:space="preserve"> exib</w:t>
      </w:r>
      <w:r w:rsidR="000475AB">
        <w:rPr>
          <w:sz w:val="28"/>
          <w:szCs w:val="28"/>
        </w:rPr>
        <w:t>ir dados</w:t>
      </w:r>
      <w:r>
        <w:rPr>
          <w:sz w:val="28"/>
          <w:szCs w:val="28"/>
        </w:rPr>
        <w:t xml:space="preserve"> e recebe</w:t>
      </w:r>
      <w:r w:rsidR="000475AB">
        <w:rPr>
          <w:sz w:val="28"/>
          <w:szCs w:val="28"/>
        </w:rPr>
        <w:t>r</w:t>
      </w:r>
      <w:r>
        <w:rPr>
          <w:sz w:val="28"/>
          <w:szCs w:val="28"/>
        </w:rPr>
        <w:t xml:space="preserve"> inputs do usuário.</w:t>
      </w:r>
      <w:r w:rsidR="000475AB">
        <w:rPr>
          <w:sz w:val="28"/>
          <w:szCs w:val="28"/>
        </w:rPr>
        <w:t xml:space="preserve"> As views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enviam </w:t>
      </w:r>
      <w:r w:rsidR="000475AB">
        <w:rPr>
          <w:sz w:val="28"/>
          <w:szCs w:val="28"/>
        </w:rPr>
        <w:t xml:space="preserve">estes inputs </w:t>
      </w:r>
      <w:r>
        <w:rPr>
          <w:sz w:val="28"/>
          <w:szCs w:val="28"/>
        </w:rPr>
        <w:t>para os</w:t>
      </w:r>
      <w:r>
        <w:rPr>
          <w:b/>
          <w:bCs/>
          <w:sz w:val="28"/>
          <w:szCs w:val="28"/>
        </w:rPr>
        <w:t xml:space="preserve"> Controllers</w:t>
      </w:r>
      <w:r>
        <w:rPr>
          <w:sz w:val="28"/>
          <w:szCs w:val="28"/>
        </w:rPr>
        <w:t xml:space="preserve">, </w:t>
      </w:r>
      <w:r w:rsidR="000475AB">
        <w:rPr>
          <w:sz w:val="28"/>
          <w:szCs w:val="28"/>
        </w:rPr>
        <w:t xml:space="preserve">que </w:t>
      </w:r>
      <w:r>
        <w:rPr>
          <w:sz w:val="28"/>
          <w:szCs w:val="28"/>
        </w:rPr>
        <w:t xml:space="preserve">por sua vez retornam as informações para a </w:t>
      </w:r>
      <w:r w:rsidRPr="002A6C3B">
        <w:rPr>
          <w:b/>
          <w:bCs/>
          <w:sz w:val="28"/>
          <w:szCs w:val="28"/>
        </w:rPr>
        <w:t>View</w:t>
      </w:r>
      <w:r>
        <w:rPr>
          <w:sz w:val="28"/>
          <w:szCs w:val="28"/>
        </w:rPr>
        <w:t>.</w:t>
      </w:r>
    </w:p>
    <w:p w14:paraId="7D2C1B9B" w14:textId="77777777" w:rsidR="00731956" w:rsidRDefault="00731956" w:rsidP="00731956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9169AA">
        <w:rPr>
          <w:b/>
          <w:bCs/>
          <w:sz w:val="28"/>
          <w:szCs w:val="28"/>
        </w:rPr>
        <w:t>Configurations</w:t>
      </w:r>
      <w:r>
        <w:rPr>
          <w:sz w:val="28"/>
          <w:szCs w:val="28"/>
        </w:rPr>
        <w:t xml:space="preserve"> ficarão as configurações do nosso site, como por exemplo as configurações de autenticação e autorização, a injeção do contexto e as injeções de dependência.</w:t>
      </w:r>
    </w:p>
    <w:p w14:paraId="202BF97B" w14:textId="0F1DB63A" w:rsidR="00731956" w:rsidRDefault="00731956" w:rsidP="00731956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próprio framework fornece um container de injeção de dependência, onde podemos injetar implementações para </w:t>
      </w:r>
      <w:r w:rsidR="000475AB">
        <w:rPr>
          <w:sz w:val="28"/>
          <w:szCs w:val="28"/>
        </w:rPr>
        <w:t xml:space="preserve">cada </w:t>
      </w:r>
      <w:r>
        <w:rPr>
          <w:sz w:val="28"/>
          <w:szCs w:val="28"/>
        </w:rPr>
        <w:lastRenderedPageBreak/>
        <w:t>interface, e utilizar estas interfaces para ter acesso às instancias das implementações em outras camadas.</w:t>
      </w:r>
    </w:p>
    <w:p w14:paraId="08697CA0" w14:textId="52C1DE87" w:rsidR="002E7CF1" w:rsidRDefault="002E7CF1" w:rsidP="002E7CF1">
      <w:pPr>
        <w:pStyle w:val="Heading3"/>
        <w:numPr>
          <w:ilvl w:val="2"/>
          <w:numId w:val="7"/>
        </w:numPr>
      </w:pPr>
      <w:bookmarkStart w:id="19" w:name="_Toc72522852"/>
      <w:r>
        <w:t>Camada de Application (Aplicação)</w:t>
      </w:r>
      <w:bookmarkEnd w:id="19"/>
    </w:p>
    <w:p w14:paraId="7282D0FC" w14:textId="77777777" w:rsidR="00157CC6" w:rsidRPr="00157CC6" w:rsidRDefault="00157CC6" w:rsidP="00157CC6"/>
    <w:p w14:paraId="563D88C5" w14:textId="2B611E70" w:rsidR="00731956" w:rsidRPr="00731956" w:rsidRDefault="008041CA" w:rsidP="008041CA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camada de aplicação é responsável por orquestrar as operações de leitura e escrita da aplicação, ela contém </w:t>
      </w:r>
      <w:r w:rsidR="00731956" w:rsidRPr="00731956">
        <w:rPr>
          <w:sz w:val="28"/>
          <w:szCs w:val="28"/>
        </w:rPr>
        <w:t xml:space="preserve">as </w:t>
      </w:r>
      <w:r w:rsidR="00731956" w:rsidRPr="00731956">
        <w:rPr>
          <w:b/>
          <w:bCs/>
          <w:sz w:val="28"/>
          <w:szCs w:val="28"/>
        </w:rPr>
        <w:t>Interfaces</w:t>
      </w:r>
      <w:r w:rsidR="00731956" w:rsidRPr="00731956">
        <w:rPr>
          <w:sz w:val="28"/>
          <w:szCs w:val="28"/>
        </w:rPr>
        <w:t xml:space="preserve">, </w:t>
      </w:r>
      <w:r w:rsidR="00731956" w:rsidRPr="00731956">
        <w:rPr>
          <w:b/>
          <w:bCs/>
          <w:sz w:val="28"/>
          <w:szCs w:val="28"/>
        </w:rPr>
        <w:t>AppServices</w:t>
      </w:r>
      <w:r w:rsidR="00731956" w:rsidRPr="00731956">
        <w:rPr>
          <w:sz w:val="28"/>
          <w:szCs w:val="28"/>
        </w:rPr>
        <w:t xml:space="preserve">, </w:t>
      </w:r>
      <w:r w:rsidR="00731956" w:rsidRPr="00731956">
        <w:rPr>
          <w:b/>
          <w:bCs/>
          <w:sz w:val="28"/>
          <w:szCs w:val="28"/>
        </w:rPr>
        <w:t>ViewModels</w:t>
      </w:r>
      <w:r w:rsidR="00731956" w:rsidRPr="00731956">
        <w:rPr>
          <w:sz w:val="28"/>
          <w:szCs w:val="28"/>
        </w:rPr>
        <w:t xml:space="preserve"> e </w:t>
      </w:r>
      <w:r w:rsidR="00731956" w:rsidRPr="00731956">
        <w:rPr>
          <w:b/>
          <w:bCs/>
          <w:sz w:val="28"/>
          <w:szCs w:val="28"/>
        </w:rPr>
        <w:t>Mappings</w:t>
      </w:r>
      <w:r w:rsidR="00731956" w:rsidRPr="00731956">
        <w:rPr>
          <w:sz w:val="28"/>
          <w:szCs w:val="28"/>
        </w:rPr>
        <w:t>.</w:t>
      </w:r>
    </w:p>
    <w:p w14:paraId="28BA1D14" w14:textId="77777777" w:rsidR="00C102F9" w:rsidRDefault="00C102F9" w:rsidP="00C102F9">
      <w:pPr>
        <w:keepNext/>
        <w:ind w:left="708"/>
        <w:jc w:val="center"/>
      </w:pPr>
      <w:r>
        <w:rPr>
          <w:noProof/>
        </w:rPr>
        <w:drawing>
          <wp:inline distT="0" distB="0" distL="0" distR="0" wp14:anchorId="137BD58E" wp14:editId="7312FE6A">
            <wp:extent cx="4887191" cy="3162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531" cy="31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DB0A" w14:textId="722B44E8" w:rsidR="00731956" w:rsidRDefault="00C102F9" w:rsidP="00C102F9">
      <w:pPr>
        <w:pStyle w:val="Caption"/>
        <w:jc w:val="center"/>
      </w:pPr>
      <w:r>
        <w:t xml:space="preserve">Figura </w:t>
      </w:r>
      <w:r w:rsidR="002E7A58">
        <w:fldChar w:fldCharType="begin"/>
      </w:r>
      <w:r w:rsidR="002E7A58">
        <w:instrText xml:space="preserve"> SEQ Figura \* ARABIC </w:instrText>
      </w:r>
      <w:r w:rsidR="002E7A58">
        <w:fldChar w:fldCharType="separate"/>
      </w:r>
      <w:r w:rsidR="002E7A58">
        <w:rPr>
          <w:noProof/>
        </w:rPr>
        <w:t>7</w:t>
      </w:r>
      <w:r w:rsidR="002E7A58">
        <w:rPr>
          <w:noProof/>
        </w:rPr>
        <w:fldChar w:fldCharType="end"/>
      </w:r>
      <w:r>
        <w:t xml:space="preserve"> - Diagrama de Application</w:t>
      </w:r>
    </w:p>
    <w:p w14:paraId="2B2AC38C" w14:textId="44A0D38F" w:rsidR="00731956" w:rsidRPr="00731956" w:rsidRDefault="00731956" w:rsidP="00731956">
      <w:pPr>
        <w:ind w:left="792" w:firstLine="624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t xml:space="preserve">O </w:t>
      </w:r>
      <w:r w:rsidRPr="00731956">
        <w:rPr>
          <w:b/>
          <w:bCs/>
          <w:sz w:val="28"/>
          <w:szCs w:val="28"/>
        </w:rPr>
        <w:t>controller</w:t>
      </w:r>
      <w:r w:rsidRPr="00731956">
        <w:rPr>
          <w:sz w:val="28"/>
          <w:szCs w:val="28"/>
        </w:rPr>
        <w:t xml:space="preserve"> da camada de apresentação </w:t>
      </w:r>
      <w:r>
        <w:rPr>
          <w:sz w:val="28"/>
          <w:szCs w:val="28"/>
        </w:rPr>
        <w:t xml:space="preserve">acessa a camada de Application por meio das </w:t>
      </w:r>
      <w:r w:rsidRPr="00731956">
        <w:rPr>
          <w:b/>
          <w:bCs/>
          <w:sz w:val="28"/>
          <w:szCs w:val="28"/>
        </w:rPr>
        <w:t>Interfaces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implementadas pelos </w:t>
      </w:r>
      <w:r>
        <w:rPr>
          <w:b/>
          <w:bCs/>
          <w:sz w:val="28"/>
          <w:szCs w:val="28"/>
        </w:rPr>
        <w:t>AppServices</w:t>
      </w:r>
      <w:r w:rsidRPr="00731956">
        <w:rPr>
          <w:sz w:val="28"/>
          <w:szCs w:val="28"/>
        </w:rPr>
        <w:t>.</w:t>
      </w:r>
    </w:p>
    <w:p w14:paraId="229CA3C2" w14:textId="74A10A7C" w:rsidR="00731956" w:rsidRDefault="00731956" w:rsidP="00731956">
      <w:pPr>
        <w:ind w:left="792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tab/>
      </w:r>
      <w:r w:rsidR="008041CA">
        <w:rPr>
          <w:sz w:val="28"/>
          <w:szCs w:val="28"/>
        </w:rPr>
        <w:t xml:space="preserve">Os </w:t>
      </w:r>
      <w:r w:rsidR="008041CA" w:rsidRPr="000475AB">
        <w:rPr>
          <w:b/>
          <w:bCs/>
          <w:sz w:val="28"/>
          <w:szCs w:val="28"/>
        </w:rPr>
        <w:t>AppServices</w:t>
      </w:r>
      <w:r w:rsidR="008041CA">
        <w:rPr>
          <w:sz w:val="28"/>
          <w:szCs w:val="28"/>
        </w:rPr>
        <w:t xml:space="preserve"> </w:t>
      </w:r>
      <w:r w:rsidR="000475AB">
        <w:rPr>
          <w:sz w:val="28"/>
          <w:szCs w:val="28"/>
        </w:rPr>
        <w:t>são responsáveis</w:t>
      </w:r>
      <w:r w:rsidR="008041CA">
        <w:rPr>
          <w:sz w:val="28"/>
          <w:szCs w:val="28"/>
        </w:rPr>
        <w:t xml:space="preserve"> por invocar as interfaces de repositório</w:t>
      </w:r>
      <w:r w:rsidR="000475AB">
        <w:rPr>
          <w:sz w:val="28"/>
          <w:szCs w:val="28"/>
        </w:rPr>
        <w:t xml:space="preserve">, </w:t>
      </w:r>
      <w:r w:rsidR="008041CA">
        <w:rPr>
          <w:sz w:val="28"/>
          <w:szCs w:val="28"/>
        </w:rPr>
        <w:t>contidas na camada de domínio</w:t>
      </w:r>
      <w:r w:rsidR="000475AB">
        <w:rPr>
          <w:sz w:val="28"/>
          <w:szCs w:val="28"/>
        </w:rPr>
        <w:t>, e mapear as entidades retornadas para as ViewModels esperadas na camada de apresentação.</w:t>
      </w:r>
    </w:p>
    <w:p w14:paraId="496F50EF" w14:textId="3C4BCC56" w:rsidR="000475AB" w:rsidRPr="00731956" w:rsidRDefault="000475AB" w:rsidP="00731956">
      <w:pPr>
        <w:ind w:left="79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configurações de mapeamento entre as Entidades e as ViewModels ficam na pasta </w:t>
      </w:r>
      <w:r>
        <w:rPr>
          <w:b/>
          <w:bCs/>
          <w:sz w:val="28"/>
          <w:szCs w:val="28"/>
        </w:rPr>
        <w:t>Mappings.</w:t>
      </w:r>
    </w:p>
    <w:p w14:paraId="6E431168" w14:textId="45664F2C" w:rsidR="00731956" w:rsidRPr="00731956" w:rsidRDefault="00731956" w:rsidP="00731956">
      <w:pPr>
        <w:ind w:left="792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tab/>
        <w:t xml:space="preserve">A camada de aplicação depende apenas da camada de Domínio, </w:t>
      </w:r>
      <w:r w:rsidR="000475AB">
        <w:rPr>
          <w:sz w:val="28"/>
          <w:szCs w:val="28"/>
        </w:rPr>
        <w:t>que disponibiliza</w:t>
      </w:r>
      <w:r w:rsidRPr="00731956">
        <w:rPr>
          <w:sz w:val="28"/>
          <w:szCs w:val="28"/>
        </w:rPr>
        <w:t xml:space="preserve"> interfaces de repositório</w:t>
      </w:r>
      <w:r w:rsidR="000475AB">
        <w:rPr>
          <w:sz w:val="28"/>
          <w:szCs w:val="28"/>
        </w:rPr>
        <w:t xml:space="preserve"> para acesso indireto a camada de infra.</w:t>
      </w:r>
    </w:p>
    <w:p w14:paraId="1DFFAB02" w14:textId="77777777" w:rsidR="00731956" w:rsidRPr="00731956" w:rsidRDefault="00731956" w:rsidP="00731956">
      <w:pPr>
        <w:ind w:left="792"/>
        <w:contextualSpacing/>
        <w:jc w:val="both"/>
        <w:rPr>
          <w:sz w:val="28"/>
          <w:szCs w:val="28"/>
        </w:rPr>
      </w:pPr>
    </w:p>
    <w:p w14:paraId="654A7AE7" w14:textId="00F8316A" w:rsidR="00731956" w:rsidRDefault="00731956" w:rsidP="00731956">
      <w:pPr>
        <w:ind w:left="708"/>
      </w:pPr>
    </w:p>
    <w:p w14:paraId="5087B6E0" w14:textId="70AFADAC" w:rsidR="002E7CF1" w:rsidRDefault="002E7CF1" w:rsidP="002E7CF1">
      <w:pPr>
        <w:pStyle w:val="Heading3"/>
        <w:numPr>
          <w:ilvl w:val="2"/>
          <w:numId w:val="7"/>
        </w:numPr>
      </w:pPr>
      <w:bookmarkStart w:id="20" w:name="_Toc72522853"/>
      <w:r>
        <w:lastRenderedPageBreak/>
        <w:t>Camada de Domain (Domínio)</w:t>
      </w:r>
      <w:bookmarkEnd w:id="20"/>
    </w:p>
    <w:p w14:paraId="1EA68936" w14:textId="77777777" w:rsidR="000475AB" w:rsidRPr="000475AB" w:rsidRDefault="000475AB" w:rsidP="000475AB"/>
    <w:p w14:paraId="63F5EF79" w14:textId="77777777" w:rsidR="000475AB" w:rsidRPr="00087804" w:rsidRDefault="000475AB" w:rsidP="000475A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domínio temos as </w:t>
      </w:r>
      <w:r w:rsidRPr="00087804">
        <w:rPr>
          <w:b/>
          <w:bCs/>
          <w:sz w:val="28"/>
          <w:szCs w:val="28"/>
        </w:rPr>
        <w:t>Entities, Enums</w:t>
      </w:r>
      <w:r>
        <w:rPr>
          <w:b/>
          <w:bCs/>
          <w:sz w:val="28"/>
          <w:szCs w:val="28"/>
        </w:rPr>
        <w:t>, Validations e</w:t>
      </w:r>
      <w:r w:rsidRPr="00087804">
        <w:rPr>
          <w:b/>
          <w:bCs/>
          <w:sz w:val="28"/>
          <w:szCs w:val="28"/>
        </w:rPr>
        <w:t xml:space="preserve"> Interfaces.</w:t>
      </w:r>
    </w:p>
    <w:p w14:paraId="6A8F34CE" w14:textId="77777777" w:rsidR="00C102F9" w:rsidRDefault="00C102F9" w:rsidP="00C102F9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46D322B5" wp14:editId="0335BADC">
            <wp:extent cx="4772025" cy="30877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02" cy="309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D5D6" w14:textId="775418E9" w:rsidR="000475AB" w:rsidRDefault="00C102F9" w:rsidP="00C102F9">
      <w:pPr>
        <w:pStyle w:val="Caption"/>
        <w:jc w:val="center"/>
        <w:rPr>
          <w:b/>
          <w:bCs/>
          <w:sz w:val="28"/>
          <w:szCs w:val="28"/>
        </w:rPr>
      </w:pPr>
      <w:r>
        <w:t xml:space="preserve">Figura </w:t>
      </w:r>
      <w:r w:rsidR="002E7A58">
        <w:fldChar w:fldCharType="begin"/>
      </w:r>
      <w:r w:rsidR="002E7A58">
        <w:instrText xml:space="preserve"> SEQ Figura \* ARABIC </w:instrText>
      </w:r>
      <w:r w:rsidR="002E7A58">
        <w:fldChar w:fldCharType="separate"/>
      </w:r>
      <w:r w:rsidR="002E7A58">
        <w:rPr>
          <w:noProof/>
        </w:rPr>
        <w:t>8</w:t>
      </w:r>
      <w:r w:rsidR="002E7A58">
        <w:rPr>
          <w:noProof/>
        </w:rPr>
        <w:fldChar w:fldCharType="end"/>
      </w:r>
      <w:r>
        <w:t xml:space="preserve"> - Diagrama do Domain</w:t>
      </w:r>
    </w:p>
    <w:p w14:paraId="6E486D9F" w14:textId="451ADE35" w:rsidR="000475AB" w:rsidRDefault="000475AB" w:rsidP="000475AB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87804">
        <w:rPr>
          <w:sz w:val="28"/>
          <w:szCs w:val="28"/>
        </w:rPr>
        <w:t xml:space="preserve">As </w:t>
      </w:r>
      <w:r w:rsidRPr="00737195">
        <w:rPr>
          <w:b/>
          <w:bCs/>
          <w:sz w:val="28"/>
          <w:szCs w:val="28"/>
        </w:rPr>
        <w:t>Entities</w:t>
      </w:r>
      <w:r w:rsidRPr="00087804">
        <w:rPr>
          <w:sz w:val="28"/>
          <w:szCs w:val="28"/>
        </w:rPr>
        <w:t xml:space="preserve"> </w:t>
      </w:r>
      <w:r>
        <w:rPr>
          <w:sz w:val="28"/>
          <w:szCs w:val="28"/>
        </w:rPr>
        <w:t>representam os objetos de negócio, como Usuário, Fornecedor</w:t>
      </w:r>
      <w:r w:rsidR="00BF12F8">
        <w:rPr>
          <w:sz w:val="28"/>
          <w:szCs w:val="28"/>
        </w:rPr>
        <w:t xml:space="preserve"> e </w:t>
      </w:r>
      <w:r>
        <w:rPr>
          <w:sz w:val="28"/>
          <w:szCs w:val="28"/>
        </w:rPr>
        <w:t>Empréstimo</w:t>
      </w:r>
      <w:r w:rsidR="00BF12F8">
        <w:rPr>
          <w:sz w:val="28"/>
          <w:szCs w:val="28"/>
        </w:rPr>
        <w:t>. C</w:t>
      </w:r>
      <w:r>
        <w:rPr>
          <w:sz w:val="28"/>
          <w:szCs w:val="28"/>
        </w:rPr>
        <w:t xml:space="preserve">ada entidade deve </w:t>
      </w:r>
      <w:r w:rsidR="00BF12F8">
        <w:rPr>
          <w:sz w:val="28"/>
          <w:szCs w:val="28"/>
        </w:rPr>
        <w:t>conter regras de negócio para sua criação, manipulação e validação.</w:t>
      </w:r>
    </w:p>
    <w:p w14:paraId="3EECF7DA" w14:textId="5CEA0601" w:rsidR="00BF12F8" w:rsidRPr="00377C74" w:rsidRDefault="00BF12F8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realizar a validação, a entidade deve fazer referência a sua classe de validação contida em </w:t>
      </w:r>
      <w:r w:rsidRPr="008B7ACE">
        <w:rPr>
          <w:b/>
          <w:bCs/>
          <w:sz w:val="28"/>
          <w:szCs w:val="28"/>
        </w:rPr>
        <w:t>Validations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as classes de validação utilizam do FluentValidation (pacote) para definir suas regras.</w:t>
      </w:r>
    </w:p>
    <w:p w14:paraId="5C274A45" w14:textId="77777777" w:rsidR="00BF12F8" w:rsidRDefault="000475AB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Os </w:t>
      </w:r>
      <w:r w:rsidRPr="008B7ACE">
        <w:rPr>
          <w:b/>
          <w:bCs/>
          <w:sz w:val="28"/>
          <w:szCs w:val="28"/>
        </w:rPr>
        <w:t>Enums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representam os enumeradores, como StatusEmprestimo, StatusParcela e etc. </w:t>
      </w:r>
    </w:p>
    <w:p w14:paraId="0342D004" w14:textId="77777777" w:rsidR="00BF12F8" w:rsidRDefault="000475AB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8B7ACE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estão contidos os contratos para os repositórios</w:t>
      </w:r>
      <w:r w:rsidR="00BF12F8">
        <w:rPr>
          <w:sz w:val="28"/>
          <w:szCs w:val="28"/>
        </w:rPr>
        <w:t xml:space="preserve">, a </w:t>
      </w:r>
      <w:r>
        <w:rPr>
          <w:sz w:val="28"/>
          <w:szCs w:val="28"/>
        </w:rPr>
        <w:t>camada de aplicação conversa com a camada de infra através destes contratos, mantendo o desacoplamento entre a camada de infra e o restante da aplicação.</w:t>
      </w:r>
      <w:r w:rsidRPr="008B7ACE">
        <w:rPr>
          <w:sz w:val="28"/>
          <w:szCs w:val="28"/>
        </w:rPr>
        <w:t xml:space="preserve"> </w:t>
      </w:r>
    </w:p>
    <w:p w14:paraId="1A8A42C8" w14:textId="71EBEF28" w:rsidR="000475AB" w:rsidRDefault="000475AB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>A camada de domínio não depende de nenhuma outra camada.</w:t>
      </w:r>
    </w:p>
    <w:p w14:paraId="7AEDD179" w14:textId="1CF6358F" w:rsidR="002E7CF1" w:rsidRDefault="002E7CF1" w:rsidP="002E7CF1"/>
    <w:p w14:paraId="2C717070" w14:textId="16F34917" w:rsidR="00BF12F8" w:rsidRDefault="00BF12F8" w:rsidP="002E7CF1"/>
    <w:p w14:paraId="0E47A703" w14:textId="3C64FF92" w:rsidR="00BF12F8" w:rsidRDefault="00BF12F8" w:rsidP="002E7CF1"/>
    <w:p w14:paraId="09AD5185" w14:textId="442B278A" w:rsidR="00BF12F8" w:rsidRDefault="00BF12F8" w:rsidP="002E7CF1"/>
    <w:p w14:paraId="2D0871EE" w14:textId="7BEA2D43" w:rsidR="009D3823" w:rsidRDefault="002E7CF1" w:rsidP="00BF12F8">
      <w:pPr>
        <w:pStyle w:val="Heading3"/>
        <w:numPr>
          <w:ilvl w:val="2"/>
          <w:numId w:val="7"/>
        </w:numPr>
      </w:pPr>
      <w:bookmarkStart w:id="21" w:name="_Toc72522854"/>
      <w:r>
        <w:lastRenderedPageBreak/>
        <w:t>Camada de Infra</w:t>
      </w:r>
      <w:bookmarkEnd w:id="21"/>
    </w:p>
    <w:p w14:paraId="61D75574" w14:textId="77777777" w:rsidR="00BF12F8" w:rsidRPr="00BF12F8" w:rsidRDefault="00BF12F8" w:rsidP="00BF12F8"/>
    <w:p w14:paraId="5683313D" w14:textId="5AC9D06E" w:rsidR="00BF12F8" w:rsidRPr="0053281F" w:rsidRDefault="00BF12F8" w:rsidP="00BF12F8">
      <w:pPr>
        <w:pStyle w:val="ListParagraph"/>
        <w:ind w:left="792" w:firstLine="62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 camada de infra é responsável pelo acesso ao banco de dados, nela temos o </w:t>
      </w:r>
      <w:r>
        <w:rPr>
          <w:b/>
          <w:bCs/>
          <w:sz w:val="28"/>
          <w:szCs w:val="28"/>
        </w:rPr>
        <w:t>Context, Configurations, Migrations e Repositories.</w:t>
      </w:r>
    </w:p>
    <w:p w14:paraId="7B6B4F46" w14:textId="77777777" w:rsidR="00C102F9" w:rsidRDefault="00C102F9" w:rsidP="00C102F9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5FFC46CF" wp14:editId="48E2A70F">
            <wp:extent cx="5057775" cy="497099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09" cy="49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E59A" w14:textId="7567DF3F" w:rsidR="00BF12F8" w:rsidRDefault="00C102F9" w:rsidP="00C102F9">
      <w:pPr>
        <w:pStyle w:val="Caption"/>
        <w:jc w:val="center"/>
        <w:rPr>
          <w:sz w:val="28"/>
          <w:szCs w:val="28"/>
        </w:rPr>
      </w:pPr>
      <w:r>
        <w:t xml:space="preserve">Figura </w:t>
      </w:r>
      <w:r w:rsidR="002E7A58">
        <w:fldChar w:fldCharType="begin"/>
      </w:r>
      <w:r w:rsidR="002E7A58">
        <w:instrText xml:space="preserve"> SEQ Figura \* ARABIC </w:instrText>
      </w:r>
      <w:r w:rsidR="002E7A58">
        <w:fldChar w:fldCharType="separate"/>
      </w:r>
      <w:r w:rsidR="002E7A58">
        <w:rPr>
          <w:noProof/>
        </w:rPr>
        <w:t>9</w:t>
      </w:r>
      <w:r w:rsidR="002E7A58">
        <w:rPr>
          <w:noProof/>
        </w:rPr>
        <w:fldChar w:fldCharType="end"/>
      </w:r>
      <w:r>
        <w:t>- Diagrama de Infra</w:t>
      </w:r>
    </w:p>
    <w:p w14:paraId="10E902C4" w14:textId="38B115B0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camada de infra faz uso do </w:t>
      </w:r>
      <w:r w:rsidRPr="00BF12F8">
        <w:rPr>
          <w:b/>
          <w:bCs/>
          <w:sz w:val="28"/>
          <w:szCs w:val="28"/>
        </w:rPr>
        <w:t>ORM Entity Framework</w:t>
      </w:r>
      <w:r>
        <w:rPr>
          <w:sz w:val="28"/>
          <w:szCs w:val="28"/>
        </w:rPr>
        <w:t xml:space="preserve"> para o acesso a banco. Temos a classe </w:t>
      </w:r>
      <w:r w:rsidRPr="002431AD">
        <w:rPr>
          <w:b/>
          <w:bCs/>
          <w:sz w:val="28"/>
          <w:szCs w:val="28"/>
        </w:rPr>
        <w:t>Context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que representa o contexto da aplicação com o banco, nela definimos quais as entidades são mapeadas e chamamos cada classe de configuração.</w:t>
      </w:r>
    </w:p>
    <w:p w14:paraId="561BC710" w14:textId="0B9B47D5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>Co</w:t>
      </w:r>
      <w:r w:rsidRPr="002431AD">
        <w:rPr>
          <w:b/>
          <w:bCs/>
          <w:sz w:val="28"/>
          <w:szCs w:val="28"/>
        </w:rPr>
        <w:t>nfigurations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temos as classes de configuração de mapeamento de cada entidade com o banco, é nela que definimos, por exemplo, o tipo de cada coluna, nome da tabela, relacionamento entre tabelas e etc.</w:t>
      </w:r>
    </w:p>
    <w:p w14:paraId="02B08197" w14:textId="77777777" w:rsidR="00BF12F8" w:rsidRDefault="00BF12F8" w:rsidP="00BF12F8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O Entity framework gera os scripts de migração automaticamente a partir da linha de comando e os armazena na pasta </w:t>
      </w:r>
      <w:r>
        <w:rPr>
          <w:b/>
          <w:bCs/>
          <w:sz w:val="28"/>
          <w:szCs w:val="28"/>
        </w:rPr>
        <w:t>Migrations.</w:t>
      </w:r>
    </w:p>
    <w:p w14:paraId="486829FD" w14:textId="77777777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 xml:space="preserve">Repositories </w:t>
      </w:r>
      <w:r>
        <w:rPr>
          <w:sz w:val="28"/>
          <w:szCs w:val="28"/>
        </w:rPr>
        <w:t>temos a implementação das interfaces da camada de domínio, onde estão armazenadas as funções de leitura e escrita no banco.</w:t>
      </w:r>
    </w:p>
    <w:p w14:paraId="42CEA1A9" w14:textId="0C1CAA2A" w:rsidR="00A607C3" w:rsidRPr="00C102F9" w:rsidRDefault="00A607C3" w:rsidP="00D13E82">
      <w:pPr>
        <w:rPr>
          <w:i/>
          <w:iCs/>
        </w:rPr>
      </w:pPr>
    </w:p>
    <w:p w14:paraId="22787693" w14:textId="7758AC7F" w:rsidR="00A13DF4" w:rsidRDefault="009D3823" w:rsidP="009D3823">
      <w:pPr>
        <w:pStyle w:val="Heading1"/>
      </w:pPr>
      <w:bookmarkStart w:id="22" w:name="_Toc72522855"/>
      <w:r>
        <w:t>Visão de Dados</w:t>
      </w:r>
      <w:bookmarkEnd w:id="22"/>
    </w:p>
    <w:p w14:paraId="1FDE8564" w14:textId="77777777" w:rsidR="002E7CF1" w:rsidRPr="002E7CF1" w:rsidRDefault="002E7CF1" w:rsidP="002E7CF1"/>
    <w:p w14:paraId="529A31EA" w14:textId="0F5696A9" w:rsidR="009E4E58" w:rsidRDefault="00A607C3" w:rsidP="009E4E58">
      <w:r>
        <w:rPr>
          <w:noProof/>
        </w:rPr>
        <w:drawing>
          <wp:inline distT="0" distB="0" distL="0" distR="0" wp14:anchorId="07DE9B81" wp14:editId="5483B1F6">
            <wp:extent cx="6324600" cy="538379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328" cy="53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3946" w14:textId="77777777" w:rsidR="009D3823" w:rsidRPr="009E4E58" w:rsidRDefault="009D3823" w:rsidP="009E4E58"/>
    <w:p w14:paraId="149A4D53" w14:textId="04A68324" w:rsidR="006D0786" w:rsidRDefault="006D0786" w:rsidP="007229D4">
      <w:pPr>
        <w:pStyle w:val="Heading1"/>
      </w:pPr>
      <w:bookmarkStart w:id="23" w:name="_Toc72522856"/>
      <w:r w:rsidRPr="006D0786">
        <w:lastRenderedPageBreak/>
        <w:t>Tamanho e Desempenho</w:t>
      </w:r>
      <w:bookmarkEnd w:id="23"/>
    </w:p>
    <w:p w14:paraId="0301A4C5" w14:textId="46846609" w:rsidR="006D0786" w:rsidRPr="006D0786" w:rsidRDefault="006D0786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Por se tratar de uma aplicação web o tamanho da mesma não é definido</w:t>
      </w:r>
      <w:r w:rsidR="005C1129">
        <w:rPr>
          <w:sz w:val="28"/>
          <w:szCs w:val="28"/>
        </w:rPr>
        <w:t>, e seu desempenho deve seguir o que foi especificado no documento de requisitos.</w:t>
      </w:r>
    </w:p>
    <w:p w14:paraId="3C8DDB49" w14:textId="6DBFA5B0" w:rsidR="006D0786" w:rsidRPr="005C1129" w:rsidRDefault="006D0786" w:rsidP="007229D4">
      <w:pPr>
        <w:pStyle w:val="Heading1"/>
      </w:pPr>
      <w:bookmarkStart w:id="24" w:name="_Toc72522857"/>
      <w:r w:rsidRPr="005C1129">
        <w:t>Qualidade</w:t>
      </w:r>
      <w:bookmarkEnd w:id="24"/>
    </w:p>
    <w:p w14:paraId="6C443830" w14:textId="42F86260" w:rsidR="006D0786" w:rsidRDefault="005C1129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qualidade da aplicação deve seguir o que foi proposto nos requisitos não funcionais no documento de requisitos.</w:t>
      </w:r>
    </w:p>
    <w:p w14:paraId="4DE2C2DC" w14:textId="0ACD2402" w:rsidR="005C1129" w:rsidRDefault="005C1129" w:rsidP="007229D4">
      <w:pPr>
        <w:pStyle w:val="Heading1"/>
      </w:pPr>
      <w:bookmarkStart w:id="25" w:name="_Toc72522858"/>
      <w:r w:rsidRPr="005C1129">
        <w:t>Referências</w:t>
      </w:r>
      <w:bookmarkEnd w:id="25"/>
    </w:p>
    <w:p w14:paraId="4E06494B" w14:textId="703E35BC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B64E3A">
        <w:rPr>
          <w:b/>
          <w:bCs/>
          <w:sz w:val="28"/>
          <w:szCs w:val="28"/>
          <w:lang w:val="en-US"/>
        </w:rPr>
        <w:t>Clean Architecture com ASP.NET Core</w:t>
      </w:r>
    </w:p>
    <w:p w14:paraId="1DA07059" w14:textId="1DEEF56D" w:rsidR="00B64E3A" w:rsidRPr="00B64E3A" w:rsidRDefault="002E7A58" w:rsidP="00B64E3A">
      <w:pPr>
        <w:pStyle w:val="ListParagraph"/>
        <w:ind w:left="1080"/>
        <w:jc w:val="both"/>
        <w:rPr>
          <w:sz w:val="28"/>
          <w:szCs w:val="28"/>
          <w:lang w:val="en-US"/>
        </w:rPr>
      </w:pPr>
      <w:hyperlink r:id="rId16" w:history="1">
        <w:r w:rsidR="00B64E3A" w:rsidRPr="00B64E3A">
          <w:rPr>
            <w:rStyle w:val="Hyperlink"/>
            <w:sz w:val="28"/>
            <w:szCs w:val="28"/>
            <w:lang w:val="en-US"/>
          </w:rPr>
          <w:t>https://www.luisdev.com.br/2020/09/29/clean-architecture-com-asp-net-core-parte-1/</w:t>
        </w:r>
      </w:hyperlink>
    </w:p>
    <w:p w14:paraId="6FB382EB" w14:textId="061E288C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>Uma arquitetura, em .Net Core, baseada nos princípios do DDD</w:t>
      </w:r>
    </w:p>
    <w:p w14:paraId="7AEB1865" w14:textId="734A2B0A" w:rsidR="005C1129" w:rsidRDefault="002E7A58" w:rsidP="00B64E3A">
      <w:pPr>
        <w:pStyle w:val="ListParagraph"/>
        <w:ind w:left="1080"/>
        <w:jc w:val="both"/>
        <w:rPr>
          <w:sz w:val="28"/>
          <w:szCs w:val="28"/>
        </w:rPr>
      </w:pPr>
      <w:hyperlink r:id="rId17" w:history="1">
        <w:r w:rsidR="00B64E3A" w:rsidRPr="00B64E3A">
          <w:rPr>
            <w:rStyle w:val="Hyperlink"/>
            <w:sz w:val="28"/>
            <w:szCs w:val="28"/>
          </w:rPr>
          <w:t>https://alexalvess.medium.com/criando-uma-api-em-net-core-baseado-na-arquitetura-ddd-2c6a409c686</w:t>
        </w:r>
      </w:hyperlink>
    </w:p>
    <w:p w14:paraId="7F6213AB" w14:textId="34D4A7F6" w:rsidR="00B64E3A" w:rsidRP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 xml:space="preserve">Arquivo exemplo - Documento Arquitetura de Referência - Aplicações </w:t>
      </w:r>
      <w:proofErr w:type="spellStart"/>
      <w:r w:rsidRPr="00B64E3A">
        <w:rPr>
          <w:b/>
          <w:bCs/>
          <w:sz w:val="28"/>
          <w:szCs w:val="28"/>
        </w:rPr>
        <w:t>Demoiselle</w:t>
      </w:r>
      <w:proofErr w:type="spellEnd"/>
    </w:p>
    <w:p w14:paraId="0DBDE700" w14:textId="4953AC43" w:rsidR="00B64E3A" w:rsidRDefault="00B64E3A" w:rsidP="00B64E3A">
      <w:pPr>
        <w:pStyle w:val="ListParagraph"/>
        <w:ind w:left="1080"/>
        <w:jc w:val="both"/>
        <w:rPr>
          <w:sz w:val="28"/>
          <w:szCs w:val="28"/>
        </w:rPr>
      </w:pPr>
    </w:p>
    <w:p w14:paraId="2A046833" w14:textId="77777777" w:rsidR="00B64E3A" w:rsidRPr="00B64E3A" w:rsidRDefault="00B64E3A" w:rsidP="00B64E3A">
      <w:pPr>
        <w:pStyle w:val="ListParagraph"/>
        <w:ind w:left="1080"/>
        <w:jc w:val="both"/>
        <w:rPr>
          <w:sz w:val="28"/>
          <w:szCs w:val="28"/>
        </w:rPr>
      </w:pPr>
    </w:p>
    <w:sectPr w:rsidR="00B64E3A" w:rsidRPr="00B64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D17"/>
    <w:multiLevelType w:val="multilevel"/>
    <w:tmpl w:val="6610E9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92B77DF"/>
    <w:multiLevelType w:val="multilevel"/>
    <w:tmpl w:val="202464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130D5A"/>
    <w:multiLevelType w:val="hybridMultilevel"/>
    <w:tmpl w:val="C52A92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E363C"/>
    <w:multiLevelType w:val="hybridMultilevel"/>
    <w:tmpl w:val="9E9EB7D4"/>
    <w:lvl w:ilvl="0" w:tplc="E44E1C4E">
      <w:start w:val="1"/>
      <w:numFmt w:val="decimal"/>
      <w:pStyle w:val="Heading2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7914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151048"/>
    <w:multiLevelType w:val="hybridMultilevel"/>
    <w:tmpl w:val="7F6263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F560E7"/>
    <w:multiLevelType w:val="hybridMultilevel"/>
    <w:tmpl w:val="717059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D2C5C13"/>
    <w:multiLevelType w:val="multilevel"/>
    <w:tmpl w:val="A266907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9"/>
    <w:rsid w:val="000475AB"/>
    <w:rsid w:val="00083FBC"/>
    <w:rsid w:val="00087804"/>
    <w:rsid w:val="0014237E"/>
    <w:rsid w:val="00157CC6"/>
    <w:rsid w:val="001A5438"/>
    <w:rsid w:val="001A7BA1"/>
    <w:rsid w:val="001C774C"/>
    <w:rsid w:val="00205F9B"/>
    <w:rsid w:val="00221D7D"/>
    <w:rsid w:val="002431AD"/>
    <w:rsid w:val="00264BAE"/>
    <w:rsid w:val="002A0630"/>
    <w:rsid w:val="002A0EAE"/>
    <w:rsid w:val="002A6C3B"/>
    <w:rsid w:val="002E7A58"/>
    <w:rsid w:val="002E7CF1"/>
    <w:rsid w:val="003150FE"/>
    <w:rsid w:val="003753EC"/>
    <w:rsid w:val="00377C74"/>
    <w:rsid w:val="00413C97"/>
    <w:rsid w:val="0048127F"/>
    <w:rsid w:val="00487F58"/>
    <w:rsid w:val="0053281F"/>
    <w:rsid w:val="00582205"/>
    <w:rsid w:val="005C1129"/>
    <w:rsid w:val="005F1D62"/>
    <w:rsid w:val="005F4723"/>
    <w:rsid w:val="00600DDF"/>
    <w:rsid w:val="006C7D78"/>
    <w:rsid w:val="006D0786"/>
    <w:rsid w:val="006D38B0"/>
    <w:rsid w:val="007229D4"/>
    <w:rsid w:val="00731956"/>
    <w:rsid w:val="00737195"/>
    <w:rsid w:val="007C0B89"/>
    <w:rsid w:val="008041CA"/>
    <w:rsid w:val="00821D2A"/>
    <w:rsid w:val="008B7ACE"/>
    <w:rsid w:val="008D0C73"/>
    <w:rsid w:val="008F63B1"/>
    <w:rsid w:val="0090674A"/>
    <w:rsid w:val="009169AA"/>
    <w:rsid w:val="009C1A1C"/>
    <w:rsid w:val="009D3823"/>
    <w:rsid w:val="009E4E58"/>
    <w:rsid w:val="00A13DF4"/>
    <w:rsid w:val="00A202C3"/>
    <w:rsid w:val="00A219DE"/>
    <w:rsid w:val="00A607C3"/>
    <w:rsid w:val="00A607C7"/>
    <w:rsid w:val="00AE46A0"/>
    <w:rsid w:val="00B07566"/>
    <w:rsid w:val="00B61C19"/>
    <w:rsid w:val="00B64E3A"/>
    <w:rsid w:val="00B6526C"/>
    <w:rsid w:val="00BB7B7B"/>
    <w:rsid w:val="00BF12F8"/>
    <w:rsid w:val="00C037A9"/>
    <w:rsid w:val="00C102F9"/>
    <w:rsid w:val="00C64CA2"/>
    <w:rsid w:val="00D13E82"/>
    <w:rsid w:val="00DB4435"/>
    <w:rsid w:val="00EE44EC"/>
    <w:rsid w:val="00F303CC"/>
    <w:rsid w:val="00F813F7"/>
    <w:rsid w:val="00FE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F133"/>
  <w15:chartTrackingRefBased/>
  <w15:docId w15:val="{664CCBC4-A719-4F8B-BB25-540FD66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A9"/>
  </w:style>
  <w:style w:type="paragraph" w:styleId="Heading1">
    <w:name w:val="heading 1"/>
    <w:basedOn w:val="Normal"/>
    <w:next w:val="Normal"/>
    <w:link w:val="Heading1Char"/>
    <w:uiPriority w:val="9"/>
    <w:qFormat/>
    <w:rsid w:val="007229D4"/>
    <w:pPr>
      <w:keepNext/>
      <w:keepLines/>
      <w:numPr>
        <w:numId w:val="7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9D4"/>
    <w:pPr>
      <w:keepNext/>
      <w:keepLines/>
      <w:numPr>
        <w:numId w:val="8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D4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7A9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B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E3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813F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29D4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3F7"/>
    <w:rPr>
      <w:rFonts w:asciiTheme="majorHAnsi" w:eastAsiaTheme="majorEastAsia" w:hAnsiTheme="majorHAnsi" w:cstheme="majorBidi"/>
      <w:b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813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13F7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C77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alexalvess.medium.com/criando-uma-api-em-net-core-baseado-na-arquitetura-ddd-2c6a409c68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uisdev.com.br/2020/09/29/clean-architecture-com-asp-net-core-parte-1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707B-44DD-4047-82CD-0B91CC57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15</Pages>
  <Words>1765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33</cp:revision>
  <cp:lastPrinted>2021-05-21T23:53:00Z</cp:lastPrinted>
  <dcterms:created xsi:type="dcterms:W3CDTF">2021-05-06T22:33:00Z</dcterms:created>
  <dcterms:modified xsi:type="dcterms:W3CDTF">2021-05-21T23:54:00Z</dcterms:modified>
</cp:coreProperties>
</file>