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Kinect v2 转台三维重建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Python / Open3D 完整说明文档  v2.0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reconstruct_v2.py  |  支持 Poisson 表面重建 + 位姿图优化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数据: Kinect v2 RGB-D x 25 帧  |  输出: 网格 .ply (MeshLab 可直接打开)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  v2.0 新增功能概览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本版本（reconstruct_v2.py）在 v1.0 基础上新增三项关键改进，直接针对拼接鬼影和最终视觉效果问题：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原版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改进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拼接精度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仅等角度旋转，无精配准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Colored ICP + 全局位姿图优化，消除鬼影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漂移修正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闭环约束 + GlobalOptimization，25帧累积误差归零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最终输出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散点云 .ply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 网格 .ply，MeshLab 可直接渲染实体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颜色修复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无距离限制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最大修复距离 2 cm，避免背景误染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法向量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不估算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自动估算并法向一致化，Poisson 必需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  环境配置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  安装依赖</w:t>
      </w:r>
    </w:p>
    <w:p>
      <w:pPr>
        <w:pBdr>
          <w:left w:val="single" w:color="2874A6" w:sz="8" w:space="8"/>
        </w:pBdr>
        <w:shd w:fill="EBF5FB" w:val="clear"/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pip install open3d numpy scipy Pillow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国内网络可加镜像：</w:t>
      </w:r>
    </w:p>
    <w:p>
      <w:pPr>
        <w:pBdr>
          <w:left w:val="single" w:color="2874A6" w:sz="8" w:space="8"/>
        </w:pBdr>
        <w:shd w:fill="EBF5FB" w:val="clear"/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pip install open3d numpy scipy Pillow -i https://pypi.tuna.tsinghua.edu.cn/simple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  验证安装</w:t>
      </w:r>
    </w:p>
    <w:p>
      <w:pPr>
        <w:pBdr>
          <w:left w:val="single" w:color="2874A6" w:sz="8" w:space="8"/>
        </w:pBdr>
        <w:shd w:fill="EBF5FB" w:val="clear"/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python -c "import open3d as o3d; print(o3d.__version__)"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输出版本号 &gt;= 0.18 即可。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2.3  目录结构</w:t>
      </w:r>
    </w:p>
    <w:p>
      <w:pPr>
        <w:pBdr>
          <w:left w:val="single" w:color="2874A6" w:sz="8" w:space="8"/>
        </w:pBdr>
        <w:shd w:fill="EBF5FB" w:val="clear"/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project/</w:t>
      </w:r>
    </w:p>
    <w:p>
      <w:pPr>
        <w:pBdr>
          <w:left w:val="single" w:color="2874A6" w:sz="8" w:space="8"/>
        </w:pBdr>
        <w:shd w:fill="EBF5FB" w:val="clear"/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reconstruct_v2.py</w:t>
      </w:r>
    </w:p>
    <w:p>
      <w:pPr>
        <w:pBdr>
          <w:left w:val="single" w:color="2874A6" w:sz="8" w:space="8"/>
        </w:pBdr>
        <w:shd w:fill="EBF5FB" w:val="clear"/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0001_color.tif  0001_depth.tif</w:t>
      </w:r>
    </w:p>
    <w:p>
      <w:pPr>
        <w:pBdr>
          <w:left w:val="single" w:color="2874A6" w:sz="8" w:space="8"/>
        </w:pBdr>
        <w:shd w:fill="EBF5FB" w:val="clear"/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0002_color.tif  0002_depth.tif</w:t>
      </w:r>
    </w:p>
    <w:p>
      <w:pPr>
        <w:pBdr>
          <w:left w:val="single" w:color="2874A6" w:sz="8" w:space="8"/>
        </w:pBdr>
        <w:shd w:fill="EBF5FB" w:val="clear"/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...</w:t>
      </w:r>
    </w:p>
    <w:p>
      <w:pPr>
        <w:pBdr>
          <w:left w:val="single" w:color="2874A6" w:sz="8" w:space="8"/>
        </w:pBdr>
        <w:shd w:fill="EBF5FB" w:val="clear"/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0025_color.tif  0025_depth.tif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  处理流程详解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680"/>
        <w:gridCol w:w="36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逐帧读取 TIFF，3x3 中值滤波，反投影到 3D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load_frame()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裁剪，保留植物+花盆区域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extract_roi()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代数圆拟合自动估算旋转中心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estimate_center_auto()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交互式 Shift+Click 精确选中心（可跳过）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pick_center()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等角度旋转：粗对齐所有帧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rotate_pts()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相邻帧 Colored ICP（颜色+几何双约束）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pairwise_colored_icp()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全局位姿图优化 + 闭环约束，消除漂移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build_pose_graph()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用优化位姿合并所有帧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体素下采样 + 统计去噪 + HSV颜色修复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repair_colors()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 表面重建，低密度三角面裁剪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poisson_mesh()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输出网格 .ply（MeshLab）+ 备用点云 .ply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main()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  运行步骤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打开终端，cd 进入数据目录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运行脚本：</w:t>
      </w:r>
    </w:p>
    <w:p>
      <w:pPr>
        <w:spacing w:after="40" w:before="40"/>
      </w:pPr>
      <w:r>
        <w:t xml:space="preserve"/>
      </w:r>
    </w:p>
    <w:p>
      <w:pPr>
        <w:pBdr>
          <w:left w:val="single" w:color="2874A6" w:sz="8" w:space="8"/>
        </w:pBdr>
        <w:shd w:fill="EBF5FB" w:val="clear"/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python reconstruct_v2.py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看到提示后按 Enter 开启交互选点（或输入 n 跳过）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在弹出窗口中 Shift+Click 转台底部中心，关闭窗口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等待处理（约 5-15 分钟，取决于数据量和 ICP 迭代）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查看输出：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final_mesh_pos.ply  —— 主要结果，用 MeshLab 打开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final_mesh_neg.ply  —— 备用结果（转台方向相反）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final_cloud_pos.ply —— 备用点云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  MeshLab 打开与渲染设置</w:t>
      </w:r>
    </w:p>
    <w:p>
      <w:pPr>
        <w:pBdr>
          <w:top w:val="single" w:color="F0B429" w:sz="1"/>
          <w:bottom w:val="single" w:color="F0B429" w:sz="1"/>
          <w:left w:val="single" w:color="F0B429" w:sz="8" w:space="8"/>
          <w:right w:val="single" w:color="F0B429" w:sz="1"/>
        </w:pBdr>
        <w:shd w:fill="FEF9E7" w:val="clear"/>
        <w:spacing w:after="80" w:before="80"/>
        <w:ind w:left="400" w:right="400"/>
      </w:pPr>
      <w:r>
        <w:rPr>
          <w:rFonts w:ascii="Arial" w:cs="Arial" w:eastAsia="Arial" w:hAnsi="Arial"/>
          <w:b w:val="false"/>
          <w:bCs w:val="false"/>
          <w:color w:val="7D6608"/>
          <w:sz w:val="21"/>
          <w:szCs w:val="21"/>
        </w:rPr>
        <w:t xml:space="preserve">提示：参考图的效果就是 MeshLab + Poisson 网格 + 顶点颜色渲染，下面的步骤可以完全复现。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  打开文件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打开 MeshLab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&gt; Import Mesh，选择 final_mesh_pos.ply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如果模型是黑色：检查下方 5.2 的渲染设置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  启用顶点颜色渲染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工具栏点击 Render &gt; Color &gt; Per Vertex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或快捷键：按键盘 Shift+C 切换顶点颜色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如颜色仍不显示：右侧 Layers 面板 &gt; 右键 mesh &gt; Properties &gt; 确认 Vertex Color 已勾选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5.3  网格不完整/有空洞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原因：Poisson 重建要求点云法向量一致，边缘区域点密度低时会出现空洞。修复方法：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在脚本中将 POISSON_DEPTH 从 9 改为 8（粗糙但空洞少）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或将 POISSON_DENSITY_TRIM 从 0.02 改为 0.05（去掉更多飘散面）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或在 MeshLab 中：Filters &gt; Remeshing &gt; Close Holes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5.4  常用 MeshLab 操作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2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 / 快捷键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旋转视角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鼠标左键拖动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平移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鼠标中键拖动  或  Ctrl+左键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缩放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滚轮  或  右键拖动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切换顶点颜色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&gt; Color &gt; Per Vertex  或  Shift+C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切换线框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&gt; Render Mode &gt; Wireframe  或  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切换实体+线框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&gt; Render Mode &gt; Smooth+Wire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平滑法向量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&gt; Normals... &gt; Recompute Vertex Normals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导出截图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&gt; Export Raster Layers &gt; Export All Rasters as PNG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  手动选转台旋转中心（关键步骤）</w:t>
      </w:r>
    </w:p>
    <w:p>
      <w:pPr>
        <w:pBdr>
          <w:top w:val="single" w:color="F0B429" w:sz="1"/>
          <w:bottom w:val="single" w:color="F0B429" w:sz="1"/>
          <w:left w:val="single" w:color="F0B429" w:sz="8" w:space="8"/>
          <w:right w:val="single" w:color="F0B429" w:sz="1"/>
        </w:pBdr>
        <w:shd w:fill="FEF9E7" w:val="clear"/>
        <w:spacing w:after="80" w:before="80"/>
        <w:ind w:left="400" w:right="400"/>
      </w:pPr>
      <w:r>
        <w:rPr>
          <w:rFonts w:ascii="Arial" w:cs="Arial" w:eastAsia="Arial" w:hAnsi="Arial"/>
          <w:b w:val="false"/>
          <w:bCs w:val="false"/>
          <w:color w:val="7D6608"/>
          <w:sz w:val="21"/>
          <w:szCs w:val="21"/>
        </w:rPr>
        <w:t xml:space="preserve">这是影响最终拼接质量最重要的步骤。中心偏差 1 mm 在 25 帧累积后会产生明显鬼影。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脚本提示 [打开交互选点窗口? Y/n] 时直接按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弹出 Open3D 三维查看器，显示第 1 帧点云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用鼠标将视角旋转至正上方俯视（按住左键拖动）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找到转台底部中心区域（通常是花盆底座圆心）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按住 Shift，左键点击中心点（可点多次取平均）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关闭窗口（按 Q 或点击右上角 X）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终端显示选中坐标，确认后流程自动继续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确认中心坐标后，可硬编码到脚本中跳过每次交互：</w:t>
      </w:r>
    </w:p>
    <w:p>
      <w:pPr>
        <w:pBdr>
          <w:left w:val="single" w:color="2874A6" w:sz="8" w:space="8"/>
        </w:pBdr>
        <w:shd w:fill="EBF5FB" w:val="clear"/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在 main() 函数里，替换 pick_center 调用：</w:t>
      </w:r>
    </w:p>
    <w:p>
      <w:pPr>
        <w:pBdr>
          <w:left w:val="single" w:color="2874A6" w:sz="8" w:space="8"/>
        </w:pBdr>
        <w:shd w:fill="EBF5FB" w:val="clear"/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center = np.array([0.0220, 0.0, 0.5321])  # 填入你的实测值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  参数调优指南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问题现象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调整参数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调整方向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拼接仍有鬼影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CICP_DIST_FINE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0.02 减小到 0.01（更严格配准）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ICP 不收敛/点飞走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CICP_DIST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0.05 增大到 0.08（放宽粗配准）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网格有很多空洞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POISSON_DEPTH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9 减小到 8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网格太粗糙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POISSON_DEPTH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9 增大到 10（慢但精细）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网格有飘散面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POISSON_DENSITY_TRIM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0.02 增大到 0.05-0.10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绿叶还是灰色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 in repair_colors()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0.02 增大到 0.03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花盆被错误染色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 in repair_colors()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0.02 减小到 0.01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运行太慢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VOXEL_ICP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0.004 增大到 0.006（ICP 点数少）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点云太稀疏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VOXEL_DENSE / VOXEL_CLEAN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0.003/0.005 减小到 0.002/0.003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  输出文件说明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final_mesh_pos.ply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三角网格 + 顶点颜色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主要输出，MeshLab 渲染实体效果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final_mesh_neg.ply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三角网格 + 顶点颜色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转台反向结果，取效果更好的一个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final_cloud_pos.ply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点云 + RGB 颜色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备用点云，可用于进一步处理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final_cloud_neg.ply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点云 + RGB 颜色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备用点云（反向）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  常见问题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396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ImportError: open3d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未安装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open3d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FileNotFoundError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脚本与数据目录不同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到数据目录再运行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Colored ICP 报错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open3d &lt; 0.16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--upgrade open3d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网格是黑色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MeshLab 未启用顶点颜色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&gt; Color &gt; Per Vertex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网格只有一半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点云法向量朝向不一致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增大 orient_normals_consistent_tangent_plane 的 k 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内存不足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点数过多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增大 VOXEL_ICP 和 VOXEL_CLEAN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ICP 运行超过 30 分钟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体素过小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 VOXEL_ICP 从 0.004 改为 0.006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和 neg 效果都差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旋转中心严重偏移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重新手动选点，或检查转台实际旋转方向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10  参数速查表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520"/>
        <w:gridCol w:w="360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 / FY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365.456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Kinect v2 焦距（像素）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/ CY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254.878 / 205.395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主点坐标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DEPTH_SCALE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深度单位换算 uint16-&gt;米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TOTAL_VIEWS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帧数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ANGLE_STEP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14.4 度（自动）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每帧名义旋转角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VOXEL_ICP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0.004 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ICP 前下采样体素（影响速度）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VOXEL_DENSE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0.003 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密集点云输出体素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VOXEL_CLEAN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 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去噪点云和 Poisson 输入体素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CICP_DIST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 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粗配准最大对应距离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CICP_DIST_FINE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 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精配准最大对应距离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POISSON_DEPTH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 重建深度（8/9/10）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POISSON_DENSITY_TRIM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飘散面裁剪比例（0-0.1）</w:t>
            </w:r>
          </w:p>
        </w:tc>
      </w:tr>
    </w:tbl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2026-05-30T06:09:44.685Z</dcterms:created>
  <dcterms:modified xsi:type="dcterms:W3CDTF">2026-05-30T06:09:44.697Z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