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DF8DC" w14:textId="7489B720" w:rsidR="00E75B5B" w:rsidRDefault="00835FF3"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47F51EF7">
                <wp:simplePos x="0" y="0"/>
                <wp:positionH relativeFrom="page">
                  <wp:posOffset>160020</wp:posOffset>
                </wp:positionH>
                <wp:positionV relativeFrom="paragraph">
                  <wp:posOffset>54610</wp:posOffset>
                </wp:positionV>
                <wp:extent cx="7180580" cy="578485"/>
                <wp:effectExtent l="38100" t="38100" r="39370" b="3111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0580" cy="578485"/>
                        </a:xfrm>
                        <a:prstGeom prst="rect">
                          <a:avLst/>
                        </a:prstGeom>
                        <a:solidFill>
                          <a:schemeClr val="bg1"/>
                        </a:solidFill>
                        <a:ln w="76200" cap="rnd" cmpd="thinThick">
                          <a:solidFill>
                            <a:srgbClr val="002060"/>
                          </a:solidFill>
                          <a:miter lim="800000"/>
                          <a:headEnd/>
                          <a:tailEnd/>
                        </a:ln>
                      </wps:spPr>
                      <wps:txbx>
                        <w:txbxContent>
                          <w:p w14:paraId="7EE315C5" w14:textId="3DE60AD1" w:rsidR="00082F16" w:rsidRPr="003A5AA3" w:rsidRDefault="008E3027" w:rsidP="00BC34B0">
                            <w:pPr>
                              <w:jc w:val="center"/>
                              <w:rPr>
                                <w:color w:val="002060"/>
                              </w:rPr>
                            </w:pPr>
                            <w:r w:rsidRP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 xml:space="preserve">UNIDADES </w:t>
                            </w:r>
                            <w:r w:rsidR="00835FF3" w:rsidRP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F</w:t>
                            </w:r>
                            <w:r w:rsid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Í</w:t>
                            </w:r>
                            <w:r w:rsidR="00835FF3" w:rsidRP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 xml:space="preserve">SICAS </w:t>
                            </w:r>
                            <w:r w:rsidRP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DE</w:t>
                            </w: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 CONCENTRACIÓN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2.6pt;margin-top:4.3pt;width:565.4pt;height:45.55pt;z-index:251630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" fillcolor="white [3212]" strokecolor="#002060" strokeweight="6pt">
                <v:stroke linestyle="thinThick" endcap="round"/>
                <v:textbox>
                  <w:txbxContent>
                    <w:p w14:paraId="7EE315C5" w14:textId="3DE60AD1" w:rsidR="00082F16" w:rsidRPr="003A5AA3" w:rsidRDefault="008E3027" w:rsidP="00BC34B0">
                      <w:pPr>
                        <w:jc w:val="center"/>
                        <w:rPr>
                          <w:color w:val="002060"/>
                        </w:rPr>
                      </w:pPr>
                      <w:r w:rsidRP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 xml:space="preserve">UNIDADES </w:t>
                      </w:r>
                      <w:r w:rsidR="00835FF3" w:rsidRP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F</w:t>
                      </w:r>
                      <w:r w:rsid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Í</w:t>
                      </w:r>
                      <w:r w:rsidR="00835FF3" w:rsidRP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 xml:space="preserve">SICAS </w:t>
                      </w:r>
                      <w:r w:rsidRPr="00835FF3">
                        <w:rPr>
                          <w:rFonts w:ascii="Comic Sans MS" w:hAnsi="Comic Sans MS"/>
                          <w:b/>
                          <w:bCs/>
                          <w:color w:val="002060"/>
                          <w:sz w:val="48"/>
                          <w:szCs w:val="48"/>
                          <w:lang w:val="es-ES"/>
                          <w14:glow w14:rad="25400">
                            <w14:schemeClr w14:val="accent3">
                              <w14:alpha w14:val="60000"/>
                              <w14:satMod w14:val="175000"/>
                            </w14:schemeClr>
                          </w14:glow>
                          <w14:textOutline w14:w="9525" w14:cap="rnd" w14:cmpd="sng" w14:algn="ctr">
                            <w14:noFill/>
                            <w14:prstDash w14:val="solid"/>
                            <w14:bevel/>
                          </w14:textOutline>
                        </w:rPr>
                        <w:t>DE</w:t>
                      </w:r>
                      <w:r>
                        <w:rPr>
                          <w:rFonts w:ascii="Comic Sans MS" w:hAnsi="Comic Sans MS"/>
                          <w:b/>
                          <w:bCs/>
                          <w:color w:val="002060"/>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 CONCENTRACIÓN</w:t>
                      </w:r>
                    </w:p>
                  </w:txbxContent>
                </v:textbox>
                <w10:wrap type="square" anchorx="page"/>
              </v:shape>
            </w:pict>
          </mc:Fallback>
        </mc:AlternateContent>
      </w:r>
      <w:r w:rsidR="008E3027">
        <w:rPr>
          <w:noProof/>
        </w:rPr>
        <mc:AlternateContent>
          <mc:Choice Requires="wps">
            <w:drawing>
              <wp:anchor distT="0" distB="0" distL="114300" distR="114300" simplePos="0" relativeHeight="251664384" behindDoc="0" locked="0" layoutInCell="1" allowOverlap="1" wp14:anchorId="43FA4B0B" wp14:editId="400DF214">
                <wp:simplePos x="0" y="0"/>
                <wp:positionH relativeFrom="margin">
                  <wp:posOffset>96125</wp:posOffset>
                </wp:positionH>
                <wp:positionV relativeFrom="paragraph">
                  <wp:posOffset>732241</wp:posOffset>
                </wp:positionV>
                <wp:extent cx="6150849" cy="308507"/>
                <wp:effectExtent l="133350" t="133350" r="135890" b="149225"/>
                <wp:wrapNone/>
                <wp:docPr id="3" name="Rectángulo: esquinas redondeadas 3"/>
                <wp:cNvGraphicFramePr/>
                <a:graphic xmlns:a="http://schemas.openxmlformats.org/drawingml/2006/main">
                  <a:graphicData uri="http://schemas.microsoft.com/office/word/2010/wordprocessingShape">
                    <wps:wsp>
                      <wps:cNvSpPr/>
                      <wps:spPr>
                        <a:xfrm>
                          <a:off x="0" y="0"/>
                          <a:ext cx="6150849" cy="308507"/>
                        </a:xfrm>
                        <a:prstGeom prst="round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6E003E31" w:rsidR="007F2B57" w:rsidRPr="007F2B57" w:rsidRDefault="00517BBB" w:rsidP="007F2B57">
                            <w:pPr>
                              <w:jc w:val="center"/>
                              <w:rPr>
                                <w:rFonts w:ascii="Century Gothic" w:hAnsi="Century Gothic"/>
                                <w:b/>
                                <w:bCs/>
                                <w:color w:val="FFFFFF" w:themeColor="background1"/>
                                <w:sz w:val="24"/>
                                <w:szCs w:val="24"/>
                              </w:rPr>
                            </w:pPr>
                            <w:r w:rsidRPr="00334F90">
                              <w:rPr>
                                <w:rFonts w:ascii="Century Gothic" w:hAnsi="Century Gothic"/>
                                <w:b/>
                                <w:bCs/>
                                <w:color w:val="FFFFFF" w:themeColor="background1"/>
                                <w:sz w:val="24"/>
                                <w:szCs w:val="24"/>
                              </w:rPr>
                              <w:t>I</w:t>
                            </w:r>
                            <w:r w:rsidRPr="00517BBB">
                              <w:rPr>
                                <w:rFonts w:ascii="Century Gothic" w:hAnsi="Century Gothic"/>
                                <w:b/>
                                <w:bCs/>
                                <w:color w:val="FFFFFF" w:themeColor="background1"/>
                                <w:sz w:val="24"/>
                                <w:szCs w:val="24"/>
                              </w:rPr>
                              <w:t>NTELIGENCIA ARTIFICIAL MÁS INGENIERÍA GENÉTICA: ¿LA PAREJA IDEAL?</w:t>
                            </w:r>
                            <w:r>
                              <w:rPr>
                                <w:rFonts w:ascii="Century Gothic" w:hAnsi="Century Gothic"/>
                                <w:b/>
                                <w:bCs/>
                                <w:color w:val="FFFFFF" w:themeColor="background1"/>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7.55pt;margin-top:57.65pt;width:484.3pt;height:24.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" fillcolor="#002060" stroked="f" strokeweight=".5pt">
                <v:stroke joinstyle="miter"/>
                <v:shadow on="t" color="black" offset="0,1pt"/>
                <v:textbox>
                  <w:txbxContent>
                    <w:p w14:paraId="0F4D2CD3" w14:textId="6E003E31" w:rsidR="007F2B57" w:rsidRPr="007F2B57" w:rsidRDefault="00517BBB" w:rsidP="007F2B57">
                      <w:pPr>
                        <w:jc w:val="center"/>
                        <w:rPr>
                          <w:rFonts w:ascii="Century Gothic" w:hAnsi="Century Gothic"/>
                          <w:b/>
                          <w:bCs/>
                          <w:color w:val="FFFFFF" w:themeColor="background1"/>
                          <w:sz w:val="24"/>
                          <w:szCs w:val="24"/>
                        </w:rPr>
                      </w:pPr>
                      <w:r w:rsidRPr="00334F90">
                        <w:rPr>
                          <w:rFonts w:ascii="Century Gothic" w:hAnsi="Century Gothic"/>
                          <w:b/>
                          <w:bCs/>
                          <w:color w:val="FFFFFF" w:themeColor="background1"/>
                          <w:sz w:val="24"/>
                          <w:szCs w:val="24"/>
                        </w:rPr>
                        <w:t>I</w:t>
                      </w:r>
                      <w:r w:rsidRPr="00517BBB">
                        <w:rPr>
                          <w:rFonts w:ascii="Century Gothic" w:hAnsi="Century Gothic"/>
                          <w:b/>
                          <w:bCs/>
                          <w:color w:val="FFFFFF" w:themeColor="background1"/>
                          <w:sz w:val="24"/>
                          <w:szCs w:val="24"/>
                        </w:rPr>
                        <w:t>NTELIGENCIA ARTIFICIAL MÁS INGENIERÍA GENÉTICA: ¿LA PAREJA IDEAL?</w:t>
                      </w:r>
                      <w:r>
                        <w:rPr>
                          <w:rFonts w:ascii="Century Gothic" w:hAnsi="Century Gothic"/>
                          <w:b/>
                          <w:bCs/>
                          <w:color w:val="FFFFFF" w:themeColor="background1"/>
                          <w:sz w:val="24"/>
                          <w:szCs w:val="24"/>
                        </w:rPr>
                        <w:t xml:space="preserve"> </w:t>
                      </w:r>
                    </w:p>
                  </w:txbxContent>
                </v:textbox>
                <w10:wrap anchorx="margin"/>
              </v:roundrect>
            </w:pict>
          </mc:Fallback>
        </mc:AlternateContent>
      </w:r>
      <w:r w:rsidR="008E3027" w:rsidRPr="007F2B57">
        <w:rPr>
          <w:noProof/>
          <w:color w:val="7030A0"/>
        </w:rPr>
        <w:drawing>
          <wp:anchor distT="0" distB="0" distL="114300" distR="114300" simplePos="0" relativeHeight="251662336" behindDoc="0" locked="0" layoutInCell="1" allowOverlap="1" wp14:anchorId="3FFD4A4E" wp14:editId="687D87EB">
            <wp:simplePos x="0" y="0"/>
            <wp:positionH relativeFrom="leftMargin">
              <wp:align>right</wp:align>
            </wp:positionH>
            <wp:positionV relativeFrom="paragraph">
              <wp:posOffset>733236</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008E3027">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58F34EB2">
                <wp:simplePos x="0" y="0"/>
                <wp:positionH relativeFrom="page">
                  <wp:align>left</wp:align>
                </wp:positionH>
                <wp:positionV relativeFrom="paragraph">
                  <wp:posOffset>216140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002060"/>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363E334" id="_x0000_t109" coordsize="21600,21600" o:spt="109" path="m,l,21600r21600,l21600,xe">
                <v:stroke joinstyle="miter"/>
                <v:path gradientshapeok="t" o:connecttype="rect"/>
              </v:shapetype>
              <v:shape id="Diagrama de flujo: proceso 2" o:spid="_x0000_s1026" type="#_x0000_t109" style="position:absolute;margin-left:0;margin-top:17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" fillcolor="#002060" strokecolor="#00b0f0" strokeweight="1pt">
                <w10:wrap anchorx="page"/>
              </v:shape>
            </w:pict>
          </mc:Fallback>
        </mc:AlternateContent>
      </w:r>
    </w:p>
    <w:p w14:paraId="3A95B03D" w14:textId="68217917" w:rsidR="00FF3DE9" w:rsidRDefault="00835FF3" w:rsidP="00F279FC">
      <w:pPr>
        <w:autoSpaceDE w:val="0"/>
        <w:autoSpaceDN w:val="0"/>
        <w:adjustRightInd w:val="0"/>
        <w:spacing w:after="0" w:line="0" w:lineRule="atLeast"/>
        <w:jc w:val="both"/>
        <w:rPr>
          <w:rFonts w:ascii="Cavolini" w:hAnsi="Cavolini" w:cs="Cavolini"/>
          <w:sz w:val="16"/>
          <w:szCs w:val="16"/>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77A60640">
                <wp:simplePos x="0" y="0"/>
                <wp:positionH relativeFrom="leftMargin">
                  <wp:posOffset>256918</wp:posOffset>
                </wp:positionH>
                <wp:positionV relativeFrom="paragraph">
                  <wp:posOffset>103745</wp:posOffset>
                </wp:positionV>
                <wp:extent cx="420370" cy="5963062"/>
                <wp:effectExtent l="133350" t="114300" r="151130" b="13335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ln>
                          <a:solidFill>
                            <a:srgbClr val="002060"/>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672F48AF"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8E3027">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sidR="008E3027">
                              <w:rPr>
                                <w:rFonts w:ascii="Ink Free" w:eastAsia="STHupo" w:hAnsi="Ink Free" w:cs="Cavolini"/>
                                <w:b/>
                                <w:spacing w:val="20"/>
                                <w:sz w:val="32"/>
                                <w:lang w:val="es-ES"/>
                              </w:rPr>
                              <w:t xml:space="preserve">UNIDADES </w:t>
                            </w:r>
                            <w:r w:rsidR="00835FF3">
                              <w:rPr>
                                <w:rFonts w:ascii="Ink Free" w:eastAsia="STHupo" w:hAnsi="Ink Free" w:cs="Cavolini"/>
                                <w:b/>
                                <w:spacing w:val="20"/>
                                <w:sz w:val="32"/>
                                <w:lang w:val="es-ES"/>
                              </w:rPr>
                              <w:t xml:space="preserve">FÍSICAS </w:t>
                            </w:r>
                            <w:r w:rsidR="008E3027">
                              <w:rPr>
                                <w:rFonts w:ascii="Ink Free" w:eastAsia="STHupo" w:hAnsi="Ink Free" w:cs="Cavolini"/>
                                <w:b/>
                                <w:spacing w:val="20"/>
                                <w:sz w:val="32"/>
                                <w:lang w:val="es-ES"/>
                              </w:rPr>
                              <w:t>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0.25pt;margin-top:8.15pt;width:33.1pt;height:469.55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" fillcolor="white [3201]" strokecolor="#002060" strokeweight="1pt">
                <v:stroke dashstyle="longDash"/>
                <v:textbox style="layout-flow:vertical;mso-layout-flow-alt:bottom-to-top">
                  <w:txbxContent>
                    <w:p w14:paraId="40A9D205" w14:textId="672F48AF"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8E3027">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sidR="008E3027">
                        <w:rPr>
                          <w:rFonts w:ascii="Ink Free" w:eastAsia="STHupo" w:hAnsi="Ink Free" w:cs="Cavolini"/>
                          <w:b/>
                          <w:spacing w:val="20"/>
                          <w:sz w:val="32"/>
                          <w:lang w:val="es-ES"/>
                        </w:rPr>
                        <w:t xml:space="preserve">UNIDADES </w:t>
                      </w:r>
                      <w:r w:rsidR="00835FF3">
                        <w:rPr>
                          <w:rFonts w:ascii="Ink Free" w:eastAsia="STHupo" w:hAnsi="Ink Free" w:cs="Cavolini"/>
                          <w:b/>
                          <w:spacing w:val="20"/>
                          <w:sz w:val="32"/>
                          <w:lang w:val="es-ES"/>
                        </w:rPr>
                        <w:t xml:space="preserve">FÍSICAS </w:t>
                      </w:r>
                      <w:r w:rsidR="008E3027">
                        <w:rPr>
                          <w:rFonts w:ascii="Ink Free" w:eastAsia="STHupo" w:hAnsi="Ink Free" w:cs="Cavolini"/>
                          <w:b/>
                          <w:spacing w:val="20"/>
                          <w:sz w:val="32"/>
                          <w:lang w:val="es-ES"/>
                        </w:rPr>
                        <w:t>DE CONC-</w:t>
                      </w:r>
                    </w:p>
                  </w:txbxContent>
                </v:textbox>
                <w10:wrap anchorx="margin"/>
              </v:shape>
            </w:pict>
          </mc:Fallback>
        </mc:AlternateContent>
      </w:r>
    </w:p>
    <w:p w14:paraId="33240EEC" w14:textId="4FBD5918"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7EB45B5A" w:rsidR="00334F90" w:rsidRDefault="00334F90" w:rsidP="00DB7776">
      <w:pPr>
        <w:autoSpaceDE w:val="0"/>
        <w:autoSpaceDN w:val="0"/>
        <w:adjustRightInd w:val="0"/>
        <w:spacing w:after="0" w:line="0" w:lineRule="atLeast"/>
        <w:jc w:val="both"/>
        <w:rPr>
          <w:rFonts w:ascii="Century Gothic" w:hAnsi="Century Gothic" w:cs="Cavolini"/>
          <w:sz w:val="24"/>
          <w:szCs w:val="24"/>
        </w:rPr>
      </w:pPr>
    </w:p>
    <w:p w14:paraId="48B7BF3A" w14:textId="18E27CF5" w:rsidR="00517BBB" w:rsidRPr="00517BBB" w:rsidRDefault="00517BBB" w:rsidP="00517BBB">
      <w:p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89664" behindDoc="0" locked="0" layoutInCell="1" allowOverlap="1" wp14:anchorId="6B06DD12" wp14:editId="17C3409D">
            <wp:simplePos x="0" y="0"/>
            <wp:positionH relativeFrom="column">
              <wp:posOffset>3592903</wp:posOffset>
            </wp:positionH>
            <wp:positionV relativeFrom="paragraph">
              <wp:posOffset>1706249</wp:posOffset>
            </wp:positionV>
            <wp:extent cx="2634615" cy="1760220"/>
            <wp:effectExtent l="19050" t="19050" r="13335" b="11430"/>
            <wp:wrapThrough wrapText="bothSides">
              <wp:wrapPolygon edited="0">
                <wp:start x="-156" y="-234"/>
                <wp:lineTo x="-156" y="21506"/>
                <wp:lineTo x="21553" y="21506"/>
                <wp:lineTo x="21553" y="-234"/>
                <wp:lineTo x="-156" y="-234"/>
              </wp:wrapPolygon>
            </wp:wrapThrough>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34615" cy="1760220"/>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sidRPr="00517BBB">
        <w:rPr>
          <w:rFonts w:ascii="Century Gothic" w:hAnsi="Century Gothic" w:cs="Cavolini"/>
          <w:noProof/>
          <w:sz w:val="24"/>
          <w:szCs w:val="24"/>
        </w:rPr>
        <w:t>La Inteligencia Artificial (IA) es un área de la ciencia que persigue proveer de inteligencia a las máquinas para trabajar, reaccionar, hablar, escribir, ver, razonar, cooperar, comportarse, sentir, etcétera, a partir de datos, como lo hacemos los humanos. Esta área no es nueva debido a que empezó hace más de 60 años, pero es hasta ahora que se ha vuelto realmente muy popular. Inicialmente la IA creaba máquinas inteligentes utilizado lógica matemática y programación, y todo lo programaban en forma secuencial con pasos predeterminados usando los típicos condicionales (if, else, while, etcétera) y, por lo tanto, el programa era directamente proporcional a la complejidad del problema a resolver y para cada problema la solución era específica.</w:t>
      </w:r>
    </w:p>
    <w:p w14:paraId="4C2FFE18" w14:textId="261739FB" w:rsidR="00517BBB" w:rsidRPr="00517BBB" w:rsidRDefault="00517BBB" w:rsidP="00517BBB">
      <w:pPr>
        <w:autoSpaceDE w:val="0"/>
        <w:autoSpaceDN w:val="0"/>
        <w:adjustRightInd w:val="0"/>
        <w:spacing w:after="0" w:line="0" w:lineRule="atLeast"/>
        <w:ind w:left="-284"/>
        <w:jc w:val="both"/>
        <w:rPr>
          <w:rFonts w:ascii="Century Gothic" w:hAnsi="Century Gothic" w:cs="Cavolini"/>
          <w:noProof/>
          <w:sz w:val="24"/>
          <w:szCs w:val="24"/>
        </w:rPr>
      </w:pPr>
    </w:p>
    <w:p w14:paraId="5FB8360F" w14:textId="675A520F" w:rsidR="00517BBB" w:rsidRDefault="00517BBB" w:rsidP="00517BBB">
      <w:pPr>
        <w:autoSpaceDE w:val="0"/>
        <w:autoSpaceDN w:val="0"/>
        <w:adjustRightInd w:val="0"/>
        <w:spacing w:after="0" w:line="0" w:lineRule="atLeast"/>
        <w:ind w:left="-284"/>
        <w:jc w:val="both"/>
        <w:rPr>
          <w:rFonts w:ascii="Century Gothic" w:hAnsi="Century Gothic" w:cs="Cavolini"/>
          <w:noProof/>
          <w:sz w:val="24"/>
          <w:szCs w:val="24"/>
        </w:rPr>
      </w:pPr>
      <w:r w:rsidRPr="00517BBB">
        <w:rPr>
          <w:rFonts w:ascii="Century Gothic" w:hAnsi="Century Gothic" w:cs="Cavolini"/>
          <w:noProof/>
          <w:sz w:val="24"/>
          <w:szCs w:val="24"/>
        </w:rPr>
        <w:t>Sin embargo, esta forma de crear máquinas inteligentes contaba con poca capacidad para aprender del contexto y no podía anticiparse en la toma de decisiones, dado que la programación era básicamente determinística y no aprendía de la experiencia. Por ello, se incorporó lo que se conoce como aprendizaje automático (machine learning) para poder aprender de la experiencia acumulada bajo un enfoque estocástico que se construye utilizando entradas (inputs) y salidas (outputs) de datos históricos y se aprende dicha relación no lineal (usando modelos estadísticos) entre las entradas y salidas de tal manera que posteriormente solo se alimenta con entradas al algoritmo y produce predicciones (nuevas salidas), por lo que este enfoque de aprendizaje automático para crear máquinas inteligentes con IA es un proceso inferencial que deduce la salida a partir de las entradas y salidas con que se alimentó al algoritmo. Esta forma de crear máquinas inteligentes es la que está revolucionando la inteligencia artificial puesto que se están resolviendo problemas que hasta hace poco eran extremadamente difíciles. Es por ello que se dice que el aprendizaje automático es como el motor para la creación de máquinas inteligentes utilizando IA.</w:t>
      </w:r>
    </w:p>
    <w:p w14:paraId="29EB2B38" w14:textId="108F3C5E" w:rsidR="00517BBB" w:rsidRDefault="00CA3C0C" w:rsidP="00FF4204">
      <w:pPr>
        <w:autoSpaceDE w:val="0"/>
        <w:autoSpaceDN w:val="0"/>
        <w:adjustRightInd w:val="0"/>
        <w:spacing w:after="0" w:line="0" w:lineRule="atLeast"/>
        <w:ind w:left="-284"/>
        <w:jc w:val="both"/>
        <w:rPr>
          <w:rFonts w:ascii="Century Gothic" w:hAnsi="Century Gothic" w:cs="Cavolini"/>
          <w:sz w:val="24"/>
          <w:szCs w:val="24"/>
        </w:rPr>
      </w:pPr>
      <w:r w:rsidRPr="00520713">
        <w:rPr>
          <w:rFonts w:ascii="Century Gothic" w:hAnsi="Century Gothic" w:cs="Cavolini"/>
          <w:b/>
          <w:bCs/>
          <w:i/>
          <w:iCs/>
          <w:noProof/>
          <w:sz w:val="24"/>
          <w:szCs w:val="24"/>
        </w:rPr>
        <w:drawing>
          <wp:anchor distT="0" distB="0" distL="114300" distR="114300" simplePos="0" relativeHeight="251856896" behindDoc="0" locked="0" layoutInCell="1" allowOverlap="1" wp14:anchorId="10CDEC7A" wp14:editId="71E807C0">
            <wp:simplePos x="0" y="0"/>
            <wp:positionH relativeFrom="page">
              <wp:posOffset>162560</wp:posOffset>
            </wp:positionH>
            <wp:positionV relativeFrom="paragraph">
              <wp:posOffset>32385</wp:posOffset>
            </wp:positionV>
            <wp:extent cx="576580" cy="923925"/>
            <wp:effectExtent l="0" t="0" r="0" b="9525"/>
            <wp:wrapThrough wrapText="bothSides">
              <wp:wrapPolygon edited="0">
                <wp:start x="0" y="0"/>
                <wp:lineTo x="0" y="21377"/>
                <wp:lineTo x="20696" y="21377"/>
                <wp:lineTo x="20696" y="0"/>
                <wp:lineTo x="0" y="0"/>
              </wp:wrapPolygon>
            </wp:wrapThrough>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AC7B9D" w14:textId="1671A796" w:rsidR="00492C9E" w:rsidRDefault="00517BBB" w:rsidP="00517BBB">
      <w:pPr>
        <w:autoSpaceDE w:val="0"/>
        <w:autoSpaceDN w:val="0"/>
        <w:adjustRightInd w:val="0"/>
        <w:spacing w:after="0" w:line="0" w:lineRule="atLeast"/>
        <w:ind w:left="-284"/>
        <w:jc w:val="both"/>
        <w:rPr>
          <w:rFonts w:ascii="Century Gothic" w:hAnsi="Century Gothic" w:cs="Cavolini"/>
          <w:sz w:val="24"/>
          <w:szCs w:val="24"/>
        </w:rPr>
      </w:pPr>
      <w:r w:rsidRPr="00517BBB">
        <w:rPr>
          <w:rFonts w:ascii="Century Gothic" w:hAnsi="Century Gothic" w:cs="Cavolini"/>
          <w:sz w:val="24"/>
          <w:szCs w:val="24"/>
        </w:rPr>
        <w:t xml:space="preserve">Algunos productos populares creados usando IA, son los vehículos autónomos que imitan las capacidades humanas de manejo y control, en consecuencia, no ocupan conductor. A pesar de que todavía no son de uso cotidiano ya se emplean taxis autónomos en Singapur, en las ciudades de Pittsburgh y San Francisco en </w:t>
      </w:r>
      <w:r w:rsidR="00EC0CFF" w:rsidRPr="00541E09">
        <w:rPr>
          <w:rFonts w:ascii="Lucida Console" w:eastAsia="HGMaruGothicMPRO" w:hAnsi="Lucida Console"/>
          <w:b/>
          <w:bCs/>
          <w:noProof/>
          <w:spacing w:val="40"/>
        </w:rPr>
        <w:lastRenderedPageBreak/>
        <mc:AlternateContent>
          <mc:Choice Requires="wps">
            <w:drawing>
              <wp:anchor distT="45720" distB="45720" distL="114300" distR="114300" simplePos="0" relativeHeight="251918336" behindDoc="0" locked="0" layoutInCell="1" allowOverlap="1" wp14:anchorId="734EA59F" wp14:editId="53D94271">
                <wp:simplePos x="0" y="0"/>
                <wp:positionH relativeFrom="leftMargin">
                  <wp:posOffset>276225</wp:posOffset>
                </wp:positionH>
                <wp:positionV relativeFrom="paragraph">
                  <wp:posOffset>92075</wp:posOffset>
                </wp:positionV>
                <wp:extent cx="420370" cy="5963062"/>
                <wp:effectExtent l="133350" t="114300" r="151130" b="133350"/>
                <wp:wrapNone/>
                <wp:docPr id="2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22EA1DFF" w14:textId="77777777" w:rsidR="00541E09" w:rsidRPr="00212865" w:rsidRDefault="00541E09" w:rsidP="00541E0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EA59F" id="_x0000_s1029" type="#_x0000_t202" style="position:absolute;left:0;text-align:left;margin-left:21.75pt;margin-top:7.25pt;width:33.1pt;height:469.55pt;z-index:25191833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Hl/dQ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" fillcolor="window" strokecolor="#002060" strokeweight="1pt">
                <v:stroke dashstyle="longDash"/>
                <v:textbox style="layout-flow:vertical;mso-layout-flow-alt:bottom-to-top">
                  <w:txbxContent>
                    <w:p w14:paraId="22EA1DFF" w14:textId="77777777" w:rsidR="00541E09" w:rsidRPr="00212865" w:rsidRDefault="00541E09" w:rsidP="00541E0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v:textbox>
                <w10:wrap anchorx="margin"/>
              </v:shape>
            </w:pict>
          </mc:Fallback>
        </mc:AlternateContent>
      </w:r>
      <w:r w:rsidRPr="00517BBB">
        <w:rPr>
          <w:rFonts w:ascii="Century Gothic" w:hAnsi="Century Gothic" w:cs="Cavolini"/>
          <w:sz w:val="24"/>
          <w:szCs w:val="24"/>
        </w:rPr>
        <w:t xml:space="preserve">Estados Unidos. Sin embargo, en poco tiempo estos vehículos invadirán muchas más ciudades del mundo, lo que provocará una pérdida relevante de empleos en aquellos que trabajan conduciendo vehículos. Algunos ejemplos en el área de la </w:t>
      </w:r>
      <w:r w:rsidR="00CA3C0C" w:rsidRPr="00517BBB">
        <w:rPr>
          <w:rFonts w:ascii="Century Gothic" w:hAnsi="Century Gothic" w:cs="Cavolini"/>
          <w:sz w:val="24"/>
          <w:szCs w:val="24"/>
        </w:rPr>
        <w:t>salud</w:t>
      </w:r>
      <w:r w:rsidRPr="00517BBB">
        <w:rPr>
          <w:rFonts w:ascii="Century Gothic" w:hAnsi="Century Gothic" w:cs="Cavolini"/>
          <w:sz w:val="24"/>
          <w:szCs w:val="24"/>
        </w:rPr>
        <w:t xml:space="preserve"> son el desarrollo de aplicaciones inteligentes para el diagnóstico de cáncer de piel donde se entrenaron los algoritmos con 129, 450 imágenes clasificadas manualmente por expertos en 2,032 padecimientos dermatológicos y estos algoritmos superaron la capacidad predictiva de 21 expertos dermatólogos. Además, lo verdaderamente interesante es que la entrada (input) de estas aplicaciones es una foto tomada con un celular, lo que puede ayudar a diagnosticar estos problemas dermatológicos en una etapa temprana sin la ayuda de un médico especializado, lo cual sin duda contribuye a un ahorro significativo en servicios médicos al paciente y, sobre todo, a salvarle la vida, debido a que en las etapas tempranas muchos de estos padecimientos son curables (</w:t>
      </w:r>
      <w:proofErr w:type="spellStart"/>
      <w:r w:rsidRPr="00517BBB">
        <w:rPr>
          <w:rFonts w:ascii="Century Gothic" w:hAnsi="Century Gothic" w:cs="Cavolini"/>
          <w:sz w:val="24"/>
          <w:szCs w:val="24"/>
        </w:rPr>
        <w:t>Sejnowski</w:t>
      </w:r>
      <w:proofErr w:type="spellEnd"/>
      <w:r w:rsidRPr="00517BBB">
        <w:rPr>
          <w:rFonts w:ascii="Century Gothic" w:hAnsi="Century Gothic" w:cs="Cavolini"/>
          <w:sz w:val="24"/>
          <w:szCs w:val="24"/>
        </w:rPr>
        <w:t xml:space="preserve">, 2018). Otro ejemplo en el área de la salud es para la predicción de algunos tipos de cáncer —donde alimentados con cientos de imágenes para las que se sabía el tipo de cáncer del paciente— se han logrado desempeños predictivos en las muestras de validación de 92.5%, valor todavía menor al desempeño predictivo de médicos expertos quienes alcanzaron una capacidad predictiva de 96.6%, ligeramente mejor a las máquinas predictivas. </w:t>
      </w:r>
    </w:p>
    <w:p w14:paraId="54D5FC75" w14:textId="2581EAEA" w:rsidR="00A04F80" w:rsidRDefault="00A04F80" w:rsidP="00517BBB">
      <w:p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765760" behindDoc="0" locked="0" layoutInCell="1" allowOverlap="1" wp14:anchorId="2300D877" wp14:editId="7CD0EEE4">
            <wp:simplePos x="0" y="0"/>
            <wp:positionH relativeFrom="column">
              <wp:posOffset>-172497</wp:posOffset>
            </wp:positionH>
            <wp:positionV relativeFrom="paragraph">
              <wp:posOffset>173390</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p>
    <w:p w14:paraId="47ADCC17" w14:textId="0965E64D" w:rsidR="00523AF1" w:rsidRDefault="00CA3C0C" w:rsidP="007C1C1E">
      <w:pPr>
        <w:autoSpaceDE w:val="0"/>
        <w:autoSpaceDN w:val="0"/>
        <w:adjustRightInd w:val="0"/>
        <w:spacing w:after="0" w:line="0" w:lineRule="atLeast"/>
        <w:jc w:val="center"/>
        <w:rPr>
          <w:rFonts w:ascii="Century Gothic" w:hAnsi="Century Gothic" w:cs="Cavolini"/>
          <w:sz w:val="24"/>
          <w:szCs w:val="24"/>
        </w:rPr>
      </w:pPr>
      <w:r>
        <w:rPr>
          <w:noProof/>
        </w:rPr>
        <mc:AlternateContent>
          <mc:Choice Requires="wps">
            <w:drawing>
              <wp:anchor distT="0" distB="0" distL="114300" distR="114300" simplePos="0" relativeHeight="251670528" behindDoc="0" locked="0" layoutInCell="1" allowOverlap="1" wp14:anchorId="64A4CF6F" wp14:editId="362024F8">
                <wp:simplePos x="0" y="0"/>
                <wp:positionH relativeFrom="margin">
                  <wp:posOffset>356852</wp:posOffset>
                </wp:positionH>
                <wp:positionV relativeFrom="paragraph">
                  <wp:posOffset>16802</wp:posOffset>
                </wp:positionV>
                <wp:extent cx="4580753" cy="302371"/>
                <wp:effectExtent l="133350" t="133350" r="125095" b="154940"/>
                <wp:wrapNone/>
                <wp:docPr id="12" name="Rectángulo 12"/>
                <wp:cNvGraphicFramePr/>
                <a:graphic xmlns:a="http://schemas.openxmlformats.org/drawingml/2006/main">
                  <a:graphicData uri="http://schemas.microsoft.com/office/word/2010/wordprocessingShape">
                    <wps:wsp>
                      <wps:cNvSpPr/>
                      <wps:spPr>
                        <a:xfrm>
                          <a:off x="0" y="0"/>
                          <a:ext cx="4580753" cy="302371"/>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23D1C95D" w:rsidR="00854CA8" w:rsidRPr="00854CA8" w:rsidRDefault="008E3027" w:rsidP="00854CA8">
                            <w:pPr>
                              <w:jc w:val="center"/>
                              <w:rPr>
                                <w:b/>
                                <w:bCs/>
                                <w:color w:val="FFFFFF" w:themeColor="background1"/>
                                <w:sz w:val="32"/>
                                <w:szCs w:val="32"/>
                                <w:lang w:val="es-MX"/>
                              </w:rPr>
                            </w:pPr>
                            <w:r>
                              <w:rPr>
                                <w:b/>
                                <w:bCs/>
                                <w:color w:val="FFFFFF" w:themeColor="background1"/>
                                <w:sz w:val="32"/>
                                <w:szCs w:val="32"/>
                                <w:lang w:val="es-MX"/>
                              </w:rPr>
                              <w:t>UNIDADES DE CONCENTRACIÓN DE UNA SOLUCIÓN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28.1pt;margin-top:1.3pt;width:360.7pt;height:23.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" fillcolor="#002060" stroked="f" strokeweight=".5pt">
                <v:shadow on="t" color="black" offset="0,1pt"/>
                <v:textbox>
                  <w:txbxContent>
                    <w:p w14:paraId="0DA3EBC0" w14:textId="23D1C95D" w:rsidR="00854CA8" w:rsidRPr="00854CA8" w:rsidRDefault="008E3027" w:rsidP="00854CA8">
                      <w:pPr>
                        <w:jc w:val="center"/>
                        <w:rPr>
                          <w:b/>
                          <w:bCs/>
                          <w:color w:val="FFFFFF" w:themeColor="background1"/>
                          <w:sz w:val="32"/>
                          <w:szCs w:val="32"/>
                          <w:lang w:val="es-MX"/>
                        </w:rPr>
                      </w:pPr>
                      <w:r>
                        <w:rPr>
                          <w:b/>
                          <w:bCs/>
                          <w:color w:val="FFFFFF" w:themeColor="background1"/>
                          <w:sz w:val="32"/>
                          <w:szCs w:val="32"/>
                          <w:lang w:val="es-MX"/>
                        </w:rPr>
                        <w:t>UNIDADES DE CONCENTRACIÓN DE UNA SOLUCIÓN</w:t>
                      </w:r>
                    </w:p>
                  </w:txbxContent>
                </v:textbox>
                <w10:wrap anchorx="margin"/>
              </v:rect>
            </w:pict>
          </mc:Fallback>
        </mc:AlternateContent>
      </w:r>
    </w:p>
    <w:p w14:paraId="68A17F1D" w14:textId="03C9EE1C"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6033ABC8" w14:textId="77777777" w:rsidR="00C375E1" w:rsidRDefault="006F0979" w:rsidP="00C375E1">
      <w:pPr>
        <w:widowControl w:val="0"/>
        <w:tabs>
          <w:tab w:val="left" w:pos="-142"/>
        </w:tabs>
        <w:autoSpaceDE w:val="0"/>
        <w:autoSpaceDN w:val="0"/>
        <w:adjustRightInd w:val="0"/>
        <w:ind w:left="-142"/>
        <w:jc w:val="both"/>
        <w:rPr>
          <w:rFonts w:ascii="Century Gothic" w:hAnsi="Century Gothic" w:cstheme="minorHAnsi"/>
          <w:sz w:val="24"/>
          <w:szCs w:val="24"/>
        </w:rPr>
      </w:pPr>
      <w:r w:rsidRPr="006F0979">
        <w:rPr>
          <w:rFonts w:ascii="Century Gothic" w:hAnsi="Century Gothic" w:cstheme="minorHAnsi"/>
          <w:sz w:val="24"/>
          <w:szCs w:val="24"/>
        </w:rPr>
        <w:t>Las propiedades de una solución dependen</w:t>
      </w:r>
      <w:r w:rsidRPr="006F0979">
        <w:rPr>
          <w:rFonts w:ascii="Century Gothic" w:hAnsi="Century Gothic" w:cstheme="minorHAnsi"/>
          <w:sz w:val="24"/>
          <w:szCs w:val="24"/>
        </w:rPr>
        <w:t xml:space="preserve"> de su composición; es decir de la clase de componentes que la conforman y de su cantidad relativa. La composición de una solución viene </w:t>
      </w:r>
      <w:r w:rsidRPr="006F0979">
        <w:rPr>
          <w:rFonts w:ascii="Century Gothic" w:hAnsi="Century Gothic" w:cstheme="minorHAnsi"/>
          <w:sz w:val="24"/>
          <w:szCs w:val="24"/>
        </w:rPr>
        <w:t>dada por</w:t>
      </w:r>
      <w:r w:rsidRPr="006F0979">
        <w:rPr>
          <w:rFonts w:ascii="Century Gothic" w:hAnsi="Century Gothic" w:cstheme="minorHAnsi"/>
          <w:sz w:val="24"/>
          <w:szCs w:val="24"/>
        </w:rPr>
        <w:t xml:space="preserve"> el concepto de </w:t>
      </w:r>
      <w:r w:rsidRPr="006F0979">
        <w:rPr>
          <w:rFonts w:ascii="Century Gothic" w:hAnsi="Century Gothic" w:cstheme="minorHAnsi"/>
          <w:b/>
          <w:sz w:val="24"/>
          <w:szCs w:val="24"/>
          <w:u w:val="single"/>
        </w:rPr>
        <w:t>concentración</w:t>
      </w:r>
      <w:r w:rsidRPr="006F0979">
        <w:rPr>
          <w:rFonts w:ascii="Century Gothic" w:hAnsi="Century Gothic" w:cstheme="minorHAnsi"/>
          <w:sz w:val="24"/>
          <w:szCs w:val="24"/>
        </w:rPr>
        <w:t>, que se define como la relación entre la cantidad de soluto disuelto y la cantidad de solvente. Los métodos más frecuentes para expresar esta concentración son las concentraciones: porcentaje (peso a peso, peso a volumen, volumen a volumen), molalidad, molaridad, normalidad y fracción molar. Dentro de las unidades de concentración encontramos unidades de concentración físicas y unidades de concentración químicas.</w:t>
      </w:r>
      <w:r w:rsidR="00C375E1" w:rsidRPr="00C375E1">
        <w:rPr>
          <w:rFonts w:ascii="Century Gothic" w:hAnsi="Century Gothic" w:cstheme="minorHAnsi"/>
          <w:sz w:val="24"/>
          <w:szCs w:val="24"/>
        </w:rPr>
        <w:t xml:space="preserve"> </w:t>
      </w:r>
    </w:p>
    <w:p w14:paraId="70E56520" w14:textId="12A10751" w:rsidR="00C375E1" w:rsidRPr="006F0979" w:rsidRDefault="00EC0CFF" w:rsidP="00C375E1">
      <w:pPr>
        <w:widowControl w:val="0"/>
        <w:tabs>
          <w:tab w:val="left" w:pos="-142"/>
        </w:tabs>
        <w:autoSpaceDE w:val="0"/>
        <w:autoSpaceDN w:val="0"/>
        <w:adjustRightInd w:val="0"/>
        <w:ind w:left="-142"/>
        <w:jc w:val="both"/>
        <w:rPr>
          <w:rFonts w:ascii="Century Gothic" w:hAnsi="Century Gothic" w:cstheme="minorHAnsi"/>
          <w:b/>
          <w:sz w:val="24"/>
          <w:szCs w:val="24"/>
        </w:rPr>
      </w:pPr>
      <w:r w:rsidRPr="00520713">
        <w:rPr>
          <w:rFonts w:ascii="Century Gothic" w:hAnsi="Century Gothic" w:cs="Cavolini"/>
          <w:b/>
          <w:bCs/>
          <w:i/>
          <w:iCs/>
          <w:noProof/>
          <w:sz w:val="24"/>
          <w:szCs w:val="24"/>
        </w:rPr>
        <w:drawing>
          <wp:anchor distT="0" distB="0" distL="114300" distR="114300" simplePos="0" relativeHeight="251922432" behindDoc="0" locked="0" layoutInCell="1" allowOverlap="1" wp14:anchorId="3B94C59F" wp14:editId="5C4E5462">
            <wp:simplePos x="0" y="0"/>
            <wp:positionH relativeFrom="page">
              <wp:posOffset>186055</wp:posOffset>
            </wp:positionH>
            <wp:positionV relativeFrom="paragraph">
              <wp:posOffset>479425</wp:posOffset>
            </wp:positionV>
            <wp:extent cx="576580" cy="923925"/>
            <wp:effectExtent l="0" t="0" r="0" b="9525"/>
            <wp:wrapThrough wrapText="bothSides">
              <wp:wrapPolygon edited="0">
                <wp:start x="0" y="0"/>
                <wp:lineTo x="0" y="21377"/>
                <wp:lineTo x="20696" y="21377"/>
                <wp:lineTo x="20696" y="0"/>
                <wp:lineTo x="0" y="0"/>
              </wp:wrapPolygon>
            </wp:wrapThrough>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C375E1" w:rsidRPr="006F0979">
        <w:rPr>
          <w:rFonts w:ascii="Century Gothic" w:hAnsi="Century Gothic" w:cstheme="minorHAnsi"/>
          <w:sz w:val="24"/>
          <w:szCs w:val="24"/>
        </w:rPr>
        <w:t>Las unidades físicas de concentración están expresadas en función del peso y del volumen, en forma porcentual, y son las siguientes:</w:t>
      </w:r>
      <w:r w:rsidR="00C375E1">
        <w:rPr>
          <w:rFonts w:ascii="Century Gothic" w:hAnsi="Century Gothic" w:cstheme="minorHAnsi"/>
          <w:sz w:val="24"/>
          <w:szCs w:val="24"/>
        </w:rPr>
        <w:t xml:space="preserve"> </w:t>
      </w:r>
      <w:r w:rsidR="00C375E1" w:rsidRPr="006F0979">
        <w:rPr>
          <w:rFonts w:ascii="Century Gothic" w:hAnsi="Century Gothic" w:cstheme="minorHAnsi"/>
          <w:b/>
          <w:sz w:val="24"/>
          <w:szCs w:val="24"/>
        </w:rPr>
        <w:t>CONCENTRACIONES DE LAS SOLUCIONES</w:t>
      </w:r>
    </w:p>
    <w:p w14:paraId="2CBB22C1" w14:textId="56D2E84B" w:rsidR="000D40C4" w:rsidRDefault="000D40C4" w:rsidP="00C375E1">
      <w:pPr>
        <w:widowControl w:val="0"/>
        <w:tabs>
          <w:tab w:val="left" w:pos="-142"/>
        </w:tabs>
        <w:autoSpaceDE w:val="0"/>
        <w:autoSpaceDN w:val="0"/>
        <w:adjustRightInd w:val="0"/>
        <w:spacing w:after="0" w:line="240" w:lineRule="auto"/>
        <w:ind w:left="-142"/>
        <w:jc w:val="both"/>
        <w:rPr>
          <w:rFonts w:ascii="Century Gothic" w:hAnsi="Century Gothic" w:cstheme="minorHAnsi"/>
          <w:b/>
          <w:sz w:val="24"/>
          <w:szCs w:val="24"/>
        </w:rPr>
      </w:pPr>
      <w:r w:rsidRPr="006F0979">
        <w:rPr>
          <w:rFonts w:ascii="Century Gothic" w:hAnsi="Century Gothic" w:cstheme="minorHAnsi"/>
          <w:b/>
          <w:sz w:val="24"/>
          <w:szCs w:val="24"/>
        </w:rPr>
        <w:t>UNIDADES DE CONCENTRACION FISICAS:</w:t>
      </w:r>
    </w:p>
    <w:tbl>
      <w:tblPr>
        <w:tblStyle w:val="Tablaconcuadrcula4-nfasis51"/>
        <w:tblpPr w:leftFromText="141" w:rightFromText="141" w:vertAnchor="text" w:horzAnchor="margin" w:tblpXSpec="center" w:tblpY="93"/>
        <w:tblOverlap w:val="never"/>
        <w:tblW w:w="0" w:type="auto"/>
        <w:tblLayout w:type="fixed"/>
        <w:tblLook w:val="04A0" w:firstRow="1" w:lastRow="0" w:firstColumn="1" w:lastColumn="0" w:noHBand="0" w:noVBand="1"/>
      </w:tblPr>
      <w:tblGrid>
        <w:gridCol w:w="1362"/>
        <w:gridCol w:w="4889"/>
      </w:tblGrid>
      <w:tr w:rsidR="00C375E1" w:rsidRPr="006F0979" w14:paraId="38FB81E6" w14:textId="77777777" w:rsidTr="00C375E1">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362" w:type="dxa"/>
          </w:tcPr>
          <w:p w14:paraId="3CAE0544" w14:textId="77777777" w:rsidR="00C375E1" w:rsidRPr="006F0979" w:rsidRDefault="00C375E1" w:rsidP="00C375E1">
            <w:pPr>
              <w:widowControl w:val="0"/>
              <w:tabs>
                <w:tab w:val="left" w:pos="284"/>
              </w:tabs>
              <w:autoSpaceDE w:val="0"/>
              <w:autoSpaceDN w:val="0"/>
              <w:adjustRightInd w:val="0"/>
              <w:spacing w:line="240" w:lineRule="auto"/>
              <w:jc w:val="center"/>
              <w:rPr>
                <w:rFonts w:cstheme="minorHAnsi"/>
              </w:rPr>
            </w:pPr>
            <w:r w:rsidRPr="006F0979">
              <w:rPr>
                <w:rFonts w:cstheme="minorHAnsi"/>
              </w:rPr>
              <w:t>UNIDAD</w:t>
            </w:r>
          </w:p>
        </w:tc>
        <w:tc>
          <w:tcPr>
            <w:tcW w:w="4889" w:type="dxa"/>
          </w:tcPr>
          <w:p w14:paraId="7B0CE6B4" w14:textId="77777777" w:rsidR="00C375E1" w:rsidRPr="006F0979" w:rsidRDefault="00C375E1" w:rsidP="00C375E1">
            <w:pPr>
              <w:widowControl w:val="0"/>
              <w:tabs>
                <w:tab w:val="left" w:pos="284"/>
              </w:tabs>
              <w:autoSpaceDE w:val="0"/>
              <w:autoSpaceDN w:val="0"/>
              <w:adjustRightInd w:val="0"/>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rPr>
            </w:pPr>
            <w:r w:rsidRPr="006F0979">
              <w:rPr>
                <w:rFonts w:cstheme="minorHAnsi"/>
              </w:rPr>
              <w:t>FORMULA</w:t>
            </w:r>
          </w:p>
        </w:tc>
      </w:tr>
      <w:tr w:rsidR="00C375E1" w:rsidRPr="006F0979" w14:paraId="63C889F3" w14:textId="77777777" w:rsidTr="00C375E1">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362" w:type="dxa"/>
          </w:tcPr>
          <w:p w14:paraId="23B32DCC" w14:textId="77777777" w:rsidR="00C375E1" w:rsidRPr="006F0979" w:rsidRDefault="00C375E1" w:rsidP="00C375E1">
            <w:pPr>
              <w:widowControl w:val="0"/>
              <w:tabs>
                <w:tab w:val="left" w:pos="284"/>
              </w:tabs>
              <w:autoSpaceDE w:val="0"/>
              <w:autoSpaceDN w:val="0"/>
              <w:adjustRightInd w:val="0"/>
              <w:spacing w:line="240" w:lineRule="auto"/>
              <w:jc w:val="center"/>
              <w:rPr>
                <w:rFonts w:cstheme="minorHAnsi"/>
              </w:rPr>
            </w:pPr>
            <w:r w:rsidRPr="006F0979">
              <w:rPr>
                <w:rFonts w:cstheme="minorHAnsi"/>
              </w:rPr>
              <w:t>%P/P</w:t>
            </w:r>
          </w:p>
        </w:tc>
        <w:tc>
          <w:tcPr>
            <w:tcW w:w="4889" w:type="dxa"/>
          </w:tcPr>
          <w:p w14:paraId="2BF0AB66" w14:textId="77777777" w:rsidR="00C375E1" w:rsidRPr="006F0979" w:rsidRDefault="00C375E1" w:rsidP="00C375E1">
            <w:pPr>
              <w:widowControl w:val="0"/>
              <w:tabs>
                <w:tab w:val="left" w:pos="284"/>
              </w:tabs>
              <w:autoSpaceDE w:val="0"/>
              <w:autoSpaceDN w:val="0"/>
              <w:adjustRightInd w:val="0"/>
              <w:spacing w:line="240" w:lineRule="auto"/>
              <w:jc w:val="both"/>
              <w:cnfStyle w:val="000000100000" w:firstRow="0" w:lastRow="0" w:firstColumn="0" w:lastColumn="0" w:oddVBand="0" w:evenVBand="0" w:oddHBand="1" w:evenHBand="0" w:firstRowFirstColumn="0" w:firstRowLastColumn="0" w:lastRowFirstColumn="0" w:lastRowLastColumn="0"/>
              <w:rPr>
                <w:rFonts w:eastAsiaTheme="minorEastAsia" w:cstheme="minorHAnsi"/>
              </w:rPr>
            </w:pPr>
            <m:oMathPara>
              <m:oMath>
                <m:r>
                  <w:rPr>
                    <w:rFonts w:ascii="Cambria Math" w:hAnsi="Cambria Math" w:cstheme="minorHAnsi"/>
                  </w:rPr>
                  <m:t>%</m:t>
                </m:r>
                <m:f>
                  <m:fPr>
                    <m:ctrlPr>
                      <w:rPr>
                        <w:rFonts w:ascii="Cambria Math" w:hAnsi="Cambria Math" w:cstheme="minorHAnsi"/>
                        <w:i/>
                      </w:rPr>
                    </m:ctrlPr>
                  </m:fPr>
                  <m:num>
                    <m:r>
                      <w:rPr>
                        <w:rFonts w:ascii="Cambria Math" w:hAnsi="Cambria Math" w:cstheme="minorHAnsi"/>
                      </w:rPr>
                      <m:t>P</m:t>
                    </m:r>
                  </m:num>
                  <m:den>
                    <m:r>
                      <w:rPr>
                        <w:rFonts w:ascii="Cambria Math" w:hAnsi="Cambria Math" w:cstheme="minorHAnsi"/>
                      </w:rPr>
                      <m:t>P</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Peso de soluto</m:t>
                    </m:r>
                  </m:num>
                  <m:den>
                    <m:r>
                      <w:rPr>
                        <w:rFonts w:ascii="Cambria Math" w:hAnsi="Cambria Math" w:cstheme="minorHAnsi"/>
                      </w:rPr>
                      <m:t>Peso de soluciòn</m:t>
                    </m:r>
                  </m:den>
                </m:f>
                <m:r>
                  <w:rPr>
                    <w:rFonts w:ascii="Cambria Math" w:hAnsi="Cambria Math" w:cstheme="minorHAnsi"/>
                  </w:rPr>
                  <m:t>×100</m:t>
                </m:r>
              </m:oMath>
            </m:oMathPara>
          </w:p>
          <w:p w14:paraId="4AEC3C0D" w14:textId="77777777" w:rsidR="00C375E1" w:rsidRPr="006F0979" w:rsidRDefault="00C375E1" w:rsidP="00C375E1">
            <w:pPr>
              <w:widowControl w:val="0"/>
              <w:tabs>
                <w:tab w:val="left" w:pos="284"/>
              </w:tabs>
              <w:autoSpaceDE w:val="0"/>
              <w:autoSpaceDN w:val="0"/>
              <w:adjustRightInd w:val="0"/>
              <w:spacing w:line="240" w:lineRule="auto"/>
              <w:jc w:val="both"/>
              <w:cnfStyle w:val="000000100000" w:firstRow="0" w:lastRow="0" w:firstColumn="0" w:lastColumn="0" w:oddVBand="0" w:evenVBand="0" w:oddHBand="1" w:evenHBand="0" w:firstRowFirstColumn="0" w:firstRowLastColumn="0" w:lastRowFirstColumn="0" w:lastRowLastColumn="0"/>
              <w:rPr>
                <w:rFonts w:cstheme="minorHAnsi"/>
              </w:rPr>
            </w:pPr>
          </w:p>
        </w:tc>
      </w:tr>
      <w:tr w:rsidR="00C375E1" w:rsidRPr="006F0979" w14:paraId="19F6BF4F" w14:textId="77777777" w:rsidTr="00C375E1">
        <w:trPr>
          <w:trHeight w:val="292"/>
        </w:trPr>
        <w:tc>
          <w:tcPr>
            <w:cnfStyle w:val="001000000000" w:firstRow="0" w:lastRow="0" w:firstColumn="1" w:lastColumn="0" w:oddVBand="0" w:evenVBand="0" w:oddHBand="0" w:evenHBand="0" w:firstRowFirstColumn="0" w:firstRowLastColumn="0" w:lastRowFirstColumn="0" w:lastRowLastColumn="0"/>
            <w:tcW w:w="1362" w:type="dxa"/>
          </w:tcPr>
          <w:p w14:paraId="1F611735" w14:textId="77777777" w:rsidR="00C375E1" w:rsidRPr="006F0979" w:rsidRDefault="00C375E1" w:rsidP="00C375E1">
            <w:pPr>
              <w:widowControl w:val="0"/>
              <w:tabs>
                <w:tab w:val="left" w:pos="284"/>
              </w:tabs>
              <w:autoSpaceDE w:val="0"/>
              <w:autoSpaceDN w:val="0"/>
              <w:adjustRightInd w:val="0"/>
              <w:spacing w:line="240" w:lineRule="auto"/>
              <w:jc w:val="center"/>
              <w:rPr>
                <w:rFonts w:cstheme="minorHAnsi"/>
              </w:rPr>
            </w:pPr>
            <w:r w:rsidRPr="006F0979">
              <w:rPr>
                <w:rFonts w:cstheme="minorHAnsi"/>
              </w:rPr>
              <w:t>%V/V</w:t>
            </w:r>
          </w:p>
        </w:tc>
        <w:tc>
          <w:tcPr>
            <w:tcW w:w="4889" w:type="dxa"/>
          </w:tcPr>
          <w:p w14:paraId="6AC3FD41" w14:textId="77777777" w:rsidR="00C375E1" w:rsidRPr="006F0979" w:rsidRDefault="00C375E1" w:rsidP="00C375E1">
            <w:pPr>
              <w:widowControl w:val="0"/>
              <w:tabs>
                <w:tab w:val="left" w:pos="284"/>
              </w:tabs>
              <w:autoSpaceDE w:val="0"/>
              <w:autoSpaceDN w:val="0"/>
              <w:adjustRightInd w:val="0"/>
              <w:spacing w:line="240" w:lineRule="auto"/>
              <w:jc w:val="both"/>
              <w:cnfStyle w:val="000000000000" w:firstRow="0" w:lastRow="0" w:firstColumn="0" w:lastColumn="0" w:oddVBand="0" w:evenVBand="0" w:oddHBand="0" w:evenHBand="0" w:firstRowFirstColumn="0" w:firstRowLastColumn="0" w:lastRowFirstColumn="0" w:lastRowLastColumn="0"/>
              <w:rPr>
                <w:rFonts w:eastAsiaTheme="minorEastAsia" w:cstheme="minorHAnsi"/>
              </w:rPr>
            </w:pPr>
            <m:oMathPara>
              <m:oMath>
                <m:r>
                  <w:rPr>
                    <w:rFonts w:ascii="Cambria Math" w:hAnsi="Cambria Math" w:cstheme="minorHAnsi"/>
                  </w:rPr>
                  <m:t>%</m:t>
                </m:r>
                <m:f>
                  <m:fPr>
                    <m:ctrlPr>
                      <w:rPr>
                        <w:rFonts w:ascii="Cambria Math" w:hAnsi="Cambria Math" w:cstheme="minorHAnsi"/>
                        <w:i/>
                      </w:rPr>
                    </m:ctrlPr>
                  </m:fPr>
                  <m:num>
                    <m:r>
                      <w:rPr>
                        <w:rFonts w:ascii="Cambria Math" w:hAnsi="Cambria Math" w:cstheme="minorHAnsi"/>
                      </w:rPr>
                      <m:t>V</m:t>
                    </m:r>
                  </m:num>
                  <m:den>
                    <m:r>
                      <w:rPr>
                        <w:rFonts w:ascii="Cambria Math" w:hAnsi="Cambria Math" w:cstheme="minorHAnsi"/>
                      </w:rPr>
                      <m:t>V</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Volumen de soluto</m:t>
                    </m:r>
                  </m:num>
                  <m:den>
                    <m:r>
                      <w:rPr>
                        <w:rFonts w:ascii="Cambria Math" w:hAnsi="Cambria Math" w:cstheme="minorHAnsi"/>
                      </w:rPr>
                      <m:t xml:space="preserve"> Volumen de soluciòn (ml)</m:t>
                    </m:r>
                  </m:den>
                </m:f>
                <m:r>
                  <w:rPr>
                    <w:rFonts w:ascii="Cambria Math" w:hAnsi="Cambria Math" w:cstheme="minorHAnsi"/>
                  </w:rPr>
                  <m:t>×100</m:t>
                </m:r>
              </m:oMath>
            </m:oMathPara>
          </w:p>
          <w:p w14:paraId="7BD79EDF" w14:textId="77777777" w:rsidR="00C375E1" w:rsidRPr="006F0979" w:rsidRDefault="00C375E1" w:rsidP="00C375E1">
            <w:pPr>
              <w:widowControl w:val="0"/>
              <w:tabs>
                <w:tab w:val="left" w:pos="284"/>
              </w:tabs>
              <w:autoSpaceDE w:val="0"/>
              <w:autoSpaceDN w:val="0"/>
              <w:adjustRightInd w:val="0"/>
              <w:spacing w:line="240" w:lineRule="auto"/>
              <w:jc w:val="both"/>
              <w:cnfStyle w:val="000000000000" w:firstRow="0" w:lastRow="0" w:firstColumn="0" w:lastColumn="0" w:oddVBand="0" w:evenVBand="0" w:oddHBand="0" w:evenHBand="0" w:firstRowFirstColumn="0" w:firstRowLastColumn="0" w:lastRowFirstColumn="0" w:lastRowLastColumn="0"/>
              <w:rPr>
                <w:rFonts w:cstheme="minorHAnsi"/>
              </w:rPr>
            </w:pPr>
          </w:p>
        </w:tc>
      </w:tr>
      <w:tr w:rsidR="00C375E1" w:rsidRPr="006F0979" w14:paraId="5B392C69" w14:textId="77777777" w:rsidTr="00C375E1">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362" w:type="dxa"/>
          </w:tcPr>
          <w:p w14:paraId="2A15FB90" w14:textId="77777777" w:rsidR="00C375E1" w:rsidRPr="006F0979" w:rsidRDefault="00C375E1" w:rsidP="00C375E1">
            <w:pPr>
              <w:widowControl w:val="0"/>
              <w:tabs>
                <w:tab w:val="left" w:pos="284"/>
              </w:tabs>
              <w:autoSpaceDE w:val="0"/>
              <w:autoSpaceDN w:val="0"/>
              <w:adjustRightInd w:val="0"/>
              <w:spacing w:line="240" w:lineRule="auto"/>
              <w:jc w:val="center"/>
              <w:rPr>
                <w:rFonts w:cstheme="minorHAnsi"/>
              </w:rPr>
            </w:pPr>
            <w:r w:rsidRPr="006F0979">
              <w:rPr>
                <w:rFonts w:cstheme="minorHAnsi"/>
              </w:rPr>
              <w:lastRenderedPageBreak/>
              <w:t>%P/V</w:t>
            </w:r>
          </w:p>
        </w:tc>
        <w:tc>
          <w:tcPr>
            <w:tcW w:w="4889" w:type="dxa"/>
          </w:tcPr>
          <w:p w14:paraId="28609031" w14:textId="77777777" w:rsidR="00C375E1" w:rsidRPr="006F0979" w:rsidRDefault="00C375E1" w:rsidP="00C375E1">
            <w:pPr>
              <w:widowControl w:val="0"/>
              <w:tabs>
                <w:tab w:val="left" w:pos="284"/>
              </w:tabs>
              <w:autoSpaceDE w:val="0"/>
              <w:autoSpaceDN w:val="0"/>
              <w:adjustRightInd w:val="0"/>
              <w:spacing w:line="240" w:lineRule="auto"/>
              <w:jc w:val="center"/>
              <w:cnfStyle w:val="000000100000" w:firstRow="0" w:lastRow="0" w:firstColumn="0" w:lastColumn="0" w:oddVBand="0" w:evenVBand="0" w:oddHBand="1" w:evenHBand="0" w:firstRowFirstColumn="0" w:firstRowLastColumn="0" w:lastRowFirstColumn="0" w:lastRowLastColumn="0"/>
              <w:rPr>
                <w:rFonts w:eastAsiaTheme="minorEastAsia" w:cstheme="minorHAnsi"/>
              </w:rPr>
            </w:pPr>
            <m:oMathPara>
              <m:oMath>
                <m:f>
                  <m:fPr>
                    <m:ctrlPr>
                      <w:rPr>
                        <w:rFonts w:ascii="Cambria Math" w:hAnsi="Cambria Math" w:cstheme="minorHAnsi"/>
                        <w:i/>
                      </w:rPr>
                    </m:ctrlPr>
                  </m:fPr>
                  <m:num>
                    <m:r>
                      <w:rPr>
                        <w:rFonts w:ascii="Cambria Math" w:hAnsi="Cambria Math" w:cstheme="minorHAnsi"/>
                      </w:rPr>
                      <m:t>P</m:t>
                    </m:r>
                  </m:num>
                  <m:den>
                    <m:r>
                      <w:rPr>
                        <w:rFonts w:ascii="Cambria Math" w:hAnsi="Cambria Math" w:cstheme="minorHAnsi"/>
                      </w:rPr>
                      <m:t>V</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Volumen de soluto</m:t>
                    </m:r>
                  </m:num>
                  <m:den>
                    <m:r>
                      <w:rPr>
                        <w:rFonts w:ascii="Cambria Math" w:hAnsi="Cambria Math" w:cstheme="minorHAnsi"/>
                      </w:rPr>
                      <m:t xml:space="preserve"> ml de soluciòn</m:t>
                    </m:r>
                  </m:den>
                </m:f>
                <m:r>
                  <w:rPr>
                    <w:rFonts w:ascii="Cambria Math" w:hAnsi="Cambria Math" w:cstheme="minorHAnsi"/>
                  </w:rPr>
                  <m:t>×100</m:t>
                </m:r>
              </m:oMath>
            </m:oMathPara>
          </w:p>
          <w:p w14:paraId="1B886937" w14:textId="77777777" w:rsidR="00C375E1" w:rsidRPr="006F0979" w:rsidRDefault="00C375E1" w:rsidP="00C375E1">
            <w:pPr>
              <w:widowControl w:val="0"/>
              <w:tabs>
                <w:tab w:val="left" w:pos="284"/>
              </w:tabs>
              <w:autoSpaceDE w:val="0"/>
              <w:autoSpaceDN w:val="0"/>
              <w:adjustRightInd w:val="0"/>
              <w:spacing w:line="240" w:lineRule="auto"/>
              <w:jc w:val="center"/>
              <w:cnfStyle w:val="000000100000" w:firstRow="0" w:lastRow="0" w:firstColumn="0" w:lastColumn="0" w:oddVBand="0" w:evenVBand="0" w:oddHBand="1" w:evenHBand="0" w:firstRowFirstColumn="0" w:firstRowLastColumn="0" w:lastRowFirstColumn="0" w:lastRowLastColumn="0"/>
              <w:rPr>
                <w:rFonts w:cstheme="minorHAnsi"/>
              </w:rPr>
            </w:pPr>
          </w:p>
        </w:tc>
      </w:tr>
      <w:tr w:rsidR="00C375E1" w:rsidRPr="006F0979" w14:paraId="7C9CDF4B" w14:textId="77777777" w:rsidTr="00C375E1">
        <w:trPr>
          <w:trHeight w:val="275"/>
        </w:trPr>
        <w:tc>
          <w:tcPr>
            <w:cnfStyle w:val="001000000000" w:firstRow="0" w:lastRow="0" w:firstColumn="1" w:lastColumn="0" w:oddVBand="0" w:evenVBand="0" w:oddHBand="0" w:evenHBand="0" w:firstRowFirstColumn="0" w:firstRowLastColumn="0" w:lastRowFirstColumn="0" w:lastRowLastColumn="0"/>
            <w:tcW w:w="1362" w:type="dxa"/>
          </w:tcPr>
          <w:p w14:paraId="3B699249" w14:textId="77777777" w:rsidR="00C375E1" w:rsidRPr="006F0979" w:rsidRDefault="00C375E1" w:rsidP="00C375E1">
            <w:pPr>
              <w:widowControl w:val="0"/>
              <w:tabs>
                <w:tab w:val="left" w:pos="284"/>
              </w:tabs>
              <w:autoSpaceDE w:val="0"/>
              <w:autoSpaceDN w:val="0"/>
              <w:adjustRightInd w:val="0"/>
              <w:spacing w:line="240" w:lineRule="auto"/>
              <w:jc w:val="center"/>
              <w:rPr>
                <w:rFonts w:cstheme="minorHAnsi"/>
              </w:rPr>
            </w:pPr>
            <w:r w:rsidRPr="006F0979">
              <w:rPr>
                <w:rFonts w:cstheme="minorHAnsi"/>
              </w:rPr>
              <w:t>solución</w:t>
            </w:r>
          </w:p>
        </w:tc>
        <w:tc>
          <w:tcPr>
            <w:tcW w:w="4889" w:type="dxa"/>
          </w:tcPr>
          <w:p w14:paraId="5C1DC1B3" w14:textId="77777777" w:rsidR="00C375E1" w:rsidRPr="006F0979" w:rsidRDefault="00C375E1" w:rsidP="00C375E1">
            <w:pPr>
              <w:widowControl w:val="0"/>
              <w:tabs>
                <w:tab w:val="left" w:pos="284"/>
              </w:tabs>
              <w:autoSpaceDE w:val="0"/>
              <w:autoSpaceDN w:val="0"/>
              <w:adjustRightInd w:val="0"/>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sidRPr="006F0979">
              <w:rPr>
                <w:rFonts w:ascii="Calibri" w:eastAsia="Calibri" w:hAnsi="Calibri" w:cs="Calibri"/>
              </w:rPr>
              <w:t>gr de soluto + gr de solvente</w:t>
            </w:r>
          </w:p>
        </w:tc>
      </w:tr>
    </w:tbl>
    <w:p w14:paraId="29CAD124" w14:textId="07641727" w:rsidR="00C375E1" w:rsidRPr="006F0979" w:rsidRDefault="001E365F" w:rsidP="00C375E1">
      <w:pPr>
        <w:widowControl w:val="0"/>
        <w:tabs>
          <w:tab w:val="left" w:pos="-142"/>
        </w:tabs>
        <w:autoSpaceDE w:val="0"/>
        <w:autoSpaceDN w:val="0"/>
        <w:adjustRightInd w:val="0"/>
        <w:spacing w:after="0" w:line="240" w:lineRule="auto"/>
        <w:ind w:left="-142"/>
        <w:jc w:val="both"/>
        <w:rPr>
          <w:rFonts w:ascii="Century Gothic" w:hAnsi="Century Gothic" w:cstheme="minorHAnsi"/>
          <w:b/>
          <w:sz w:val="24"/>
          <w:szCs w:val="24"/>
        </w:rPr>
      </w:pPr>
      <w:r w:rsidRPr="001E365F">
        <w:rPr>
          <w:rFonts w:ascii="Lucida Console" w:eastAsia="HGMaruGothicMPRO" w:hAnsi="Lucida Console"/>
          <w:b/>
          <w:bCs/>
          <w:noProof/>
          <w:spacing w:val="40"/>
        </w:rPr>
        <mc:AlternateContent>
          <mc:Choice Requires="wps">
            <w:drawing>
              <wp:anchor distT="45720" distB="45720" distL="114300" distR="114300" simplePos="0" relativeHeight="251924480" behindDoc="0" locked="0" layoutInCell="1" allowOverlap="1" wp14:anchorId="4E8CA8BD" wp14:editId="5EB24E2E">
                <wp:simplePos x="0" y="0"/>
                <wp:positionH relativeFrom="leftMargin">
                  <wp:posOffset>393180</wp:posOffset>
                </wp:positionH>
                <wp:positionV relativeFrom="paragraph">
                  <wp:posOffset>-44277</wp:posOffset>
                </wp:positionV>
                <wp:extent cx="420370" cy="5963062"/>
                <wp:effectExtent l="133350" t="114300" r="151130" b="133350"/>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265F515B" w14:textId="77777777" w:rsidR="001E365F" w:rsidRPr="00212865" w:rsidRDefault="001E365F" w:rsidP="001E365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CA8BD" id="_x0000_s1031" type="#_x0000_t202" style="position:absolute;left:0;text-align:left;margin-left:30.95pt;margin-top:-3.5pt;width:33.1pt;height:469.55pt;z-index:25192448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F6ZdQ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" fillcolor="window" strokecolor="#002060" strokeweight="1pt">
                <v:stroke dashstyle="longDash"/>
                <v:textbox style="layout-flow:vertical;mso-layout-flow-alt:bottom-to-top">
                  <w:txbxContent>
                    <w:p w14:paraId="265F515B" w14:textId="77777777" w:rsidR="001E365F" w:rsidRPr="00212865" w:rsidRDefault="001E365F" w:rsidP="001E365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v:textbox>
                <w10:wrap anchorx="margin"/>
              </v:shape>
            </w:pict>
          </mc:Fallback>
        </mc:AlternateContent>
      </w:r>
    </w:p>
    <w:p w14:paraId="74C064A3" w14:textId="26BBF471" w:rsidR="006F0979" w:rsidRDefault="006F0979" w:rsidP="006F0979">
      <w:pPr>
        <w:autoSpaceDE w:val="0"/>
        <w:autoSpaceDN w:val="0"/>
        <w:adjustRightInd w:val="0"/>
        <w:spacing w:after="0" w:line="0" w:lineRule="atLeast"/>
        <w:ind w:left="-142"/>
        <w:jc w:val="both"/>
        <w:rPr>
          <w:rFonts w:ascii="Century Gothic" w:hAnsi="Century Gothic" w:cs="Cavolini"/>
          <w:sz w:val="24"/>
          <w:szCs w:val="24"/>
        </w:rPr>
      </w:pPr>
    </w:p>
    <w:p w14:paraId="25F0B349" w14:textId="2A774337" w:rsidR="006F0979" w:rsidRDefault="006F0979" w:rsidP="006F0979">
      <w:pPr>
        <w:autoSpaceDE w:val="0"/>
        <w:autoSpaceDN w:val="0"/>
        <w:adjustRightInd w:val="0"/>
        <w:spacing w:after="0" w:line="0" w:lineRule="atLeast"/>
        <w:ind w:left="-142"/>
        <w:jc w:val="both"/>
        <w:rPr>
          <w:rFonts w:ascii="Century Gothic" w:hAnsi="Century Gothic" w:cs="Cavolini"/>
          <w:sz w:val="24"/>
          <w:szCs w:val="24"/>
        </w:rPr>
      </w:pPr>
    </w:p>
    <w:p w14:paraId="72EB0ECC" w14:textId="14A9C1CE" w:rsidR="00C375E1" w:rsidRDefault="00C375E1" w:rsidP="006F0979">
      <w:pPr>
        <w:autoSpaceDE w:val="0"/>
        <w:autoSpaceDN w:val="0"/>
        <w:adjustRightInd w:val="0"/>
        <w:spacing w:after="0" w:line="0" w:lineRule="atLeast"/>
        <w:ind w:left="-142"/>
        <w:jc w:val="both"/>
        <w:rPr>
          <w:rFonts w:ascii="Century Gothic" w:hAnsi="Century Gothic" w:cs="Cavolini"/>
          <w:sz w:val="24"/>
          <w:szCs w:val="24"/>
        </w:rPr>
      </w:pPr>
    </w:p>
    <w:p w14:paraId="2709DBFC" w14:textId="2C244B28" w:rsidR="00C375E1" w:rsidRDefault="00C375E1" w:rsidP="006F0979">
      <w:pPr>
        <w:autoSpaceDE w:val="0"/>
        <w:autoSpaceDN w:val="0"/>
        <w:adjustRightInd w:val="0"/>
        <w:spacing w:after="0" w:line="0" w:lineRule="atLeast"/>
        <w:ind w:left="-142"/>
        <w:jc w:val="both"/>
        <w:rPr>
          <w:rFonts w:ascii="Century Gothic" w:hAnsi="Century Gothic" w:cs="Cavolini"/>
          <w:sz w:val="24"/>
          <w:szCs w:val="24"/>
        </w:rPr>
      </w:pPr>
    </w:p>
    <w:p w14:paraId="2C4428F6" w14:textId="60F1824D" w:rsidR="00DC0FDC" w:rsidRDefault="00DC0FDC" w:rsidP="004874E6">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r>
        <w:rPr>
          <w:rFonts w:ascii="Century Gothic" w:hAnsi="Century Gothic" w:cstheme="minorHAnsi"/>
          <w:b/>
          <w:sz w:val="24"/>
          <w:szCs w:val="24"/>
        </w:rPr>
        <w:t xml:space="preserve">PORCENTAJE MASA/MASA </w:t>
      </w:r>
      <w:r w:rsidR="005F34D0">
        <w:rPr>
          <w:rFonts w:ascii="Century Gothic" w:hAnsi="Century Gothic" w:cstheme="minorHAnsi"/>
          <w:b/>
          <w:sz w:val="24"/>
          <w:szCs w:val="24"/>
        </w:rPr>
        <w:t>ò</w:t>
      </w:r>
      <w:r>
        <w:rPr>
          <w:rFonts w:ascii="Century Gothic" w:hAnsi="Century Gothic" w:cstheme="minorHAnsi"/>
          <w:b/>
          <w:sz w:val="24"/>
          <w:szCs w:val="24"/>
        </w:rPr>
        <w:t xml:space="preserve"> %P/P</w:t>
      </w:r>
    </w:p>
    <w:p w14:paraId="0645C1CC" w14:textId="77777777" w:rsidR="003A1F3C" w:rsidRDefault="003A1F3C" w:rsidP="004874E6">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p>
    <w:p w14:paraId="20B9526C" w14:textId="0D55C28B" w:rsidR="00DC0FDC" w:rsidRDefault="003A1F3C" w:rsidP="003A1F3C">
      <w:pPr>
        <w:widowControl w:val="0"/>
        <w:tabs>
          <w:tab w:val="left" w:pos="284"/>
        </w:tabs>
        <w:autoSpaceDE w:val="0"/>
        <w:autoSpaceDN w:val="0"/>
        <w:adjustRightInd w:val="0"/>
        <w:spacing w:after="0" w:line="240" w:lineRule="auto"/>
        <w:jc w:val="center"/>
        <w:rPr>
          <w:rFonts w:ascii="Century Gothic" w:hAnsi="Century Gothic" w:cstheme="minorHAnsi"/>
          <w:b/>
          <w:sz w:val="24"/>
          <w:szCs w:val="24"/>
        </w:rPr>
      </w:pPr>
      <w:r>
        <w:rPr>
          <w:rFonts w:ascii="Century Gothic" w:hAnsi="Century Gothic" w:cstheme="minorHAnsi"/>
          <w:b/>
          <w:noProof/>
          <w:sz w:val="24"/>
          <w:szCs w:val="24"/>
        </w:rPr>
        <w:drawing>
          <wp:inline distT="0" distB="0" distL="0" distR="0" wp14:anchorId="56E0C3D9" wp14:editId="21606CBC">
            <wp:extent cx="3946035" cy="916702"/>
            <wp:effectExtent l="19050" t="19050" r="16510" b="17145"/>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0419" cy="920043"/>
                    </a:xfrm>
                    <a:prstGeom prst="rect">
                      <a:avLst/>
                    </a:prstGeom>
                    <a:noFill/>
                    <a:ln>
                      <a:solidFill>
                        <a:srgbClr val="002060"/>
                      </a:solidFill>
                      <a:prstDash val="dash"/>
                    </a:ln>
                  </pic:spPr>
                </pic:pic>
              </a:graphicData>
            </a:graphic>
          </wp:inline>
        </w:drawing>
      </w:r>
    </w:p>
    <w:p w14:paraId="11F6F037" w14:textId="645F04B3" w:rsidR="004874E6" w:rsidRPr="00DC0FDC" w:rsidRDefault="004874E6" w:rsidP="004874E6">
      <w:pPr>
        <w:widowControl w:val="0"/>
        <w:tabs>
          <w:tab w:val="left" w:pos="284"/>
        </w:tabs>
        <w:autoSpaceDE w:val="0"/>
        <w:autoSpaceDN w:val="0"/>
        <w:adjustRightInd w:val="0"/>
        <w:spacing w:after="0" w:line="240" w:lineRule="auto"/>
        <w:jc w:val="both"/>
        <w:rPr>
          <w:rFonts w:ascii="Century Gothic" w:hAnsi="Century Gothic" w:cstheme="minorHAnsi"/>
          <w:bCs/>
          <w:sz w:val="24"/>
          <w:szCs w:val="24"/>
        </w:rPr>
      </w:pPr>
      <w:r w:rsidRPr="00DC0FDC">
        <w:rPr>
          <w:rFonts w:ascii="Century Gothic" w:hAnsi="Century Gothic" w:cstheme="minorHAnsi"/>
          <w:bCs/>
          <w:sz w:val="24"/>
          <w:szCs w:val="24"/>
        </w:rPr>
        <w:t>Normalmente, a la masa la expresamos en gramos, y el porcentaje en masa corresponde a los gramos de soluto que hay en 100 g de disolución.</w:t>
      </w:r>
    </w:p>
    <w:p w14:paraId="1157F815" w14:textId="7F5A41DB" w:rsidR="004874E6" w:rsidRPr="00DC0FDC" w:rsidRDefault="004874E6" w:rsidP="004874E6">
      <w:pPr>
        <w:widowControl w:val="0"/>
        <w:tabs>
          <w:tab w:val="left" w:pos="284"/>
        </w:tabs>
        <w:autoSpaceDE w:val="0"/>
        <w:autoSpaceDN w:val="0"/>
        <w:adjustRightInd w:val="0"/>
        <w:spacing w:after="0" w:line="240" w:lineRule="auto"/>
        <w:jc w:val="both"/>
        <w:rPr>
          <w:rFonts w:ascii="Century Gothic" w:hAnsi="Century Gothic" w:cstheme="minorHAnsi"/>
          <w:bCs/>
          <w:sz w:val="24"/>
          <w:szCs w:val="24"/>
        </w:rPr>
      </w:pPr>
      <w:r w:rsidRPr="00DC0FDC">
        <w:rPr>
          <w:rFonts w:ascii="Century Gothic" w:hAnsi="Century Gothic" w:cstheme="minorHAnsi"/>
          <w:bCs/>
          <w:sz w:val="24"/>
          <w:szCs w:val="24"/>
        </w:rPr>
        <w:t>Las masas de soluto y de disolución deben expresarse en la</w:t>
      </w:r>
      <w:r w:rsidR="00DC0FDC" w:rsidRPr="00DC0FDC">
        <w:rPr>
          <w:rFonts w:ascii="Century Gothic" w:hAnsi="Century Gothic" w:cstheme="minorHAnsi"/>
          <w:bCs/>
          <w:sz w:val="24"/>
          <w:szCs w:val="24"/>
        </w:rPr>
        <w:t>s</w:t>
      </w:r>
      <w:r w:rsidRPr="00DC0FDC">
        <w:rPr>
          <w:rFonts w:ascii="Century Gothic" w:hAnsi="Century Gothic" w:cstheme="minorHAnsi"/>
          <w:bCs/>
          <w:sz w:val="24"/>
          <w:szCs w:val="24"/>
        </w:rPr>
        <w:t xml:space="preserve"> mismas unidades, puesto que un porcentaje no tiene unidades.</w:t>
      </w:r>
    </w:p>
    <w:p w14:paraId="53D62995" w14:textId="77777777" w:rsidR="003A1F3C" w:rsidRDefault="003A1F3C" w:rsidP="00C375E1">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p>
    <w:p w14:paraId="76D04880" w14:textId="38E582B4" w:rsidR="00C375E1" w:rsidRPr="006F0979" w:rsidRDefault="00FF0794" w:rsidP="00C375E1">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r w:rsidRPr="006F0979">
        <w:rPr>
          <w:rFonts w:ascii="Century Gothic" w:hAnsi="Century Gothic" w:cstheme="minorHAnsi"/>
          <w:b/>
          <w:sz w:val="24"/>
          <w:szCs w:val="24"/>
        </w:rPr>
        <w:t>Ejemplo “</w:t>
      </w:r>
      <w:r w:rsidR="00C375E1" w:rsidRPr="006F0979">
        <w:rPr>
          <w:rFonts w:ascii="Century Gothic" w:hAnsi="Century Gothic" w:cstheme="minorHAnsi"/>
          <w:b/>
          <w:sz w:val="24"/>
          <w:szCs w:val="24"/>
        </w:rPr>
        <w:t>Porcentaje Peso a Peso”</w:t>
      </w:r>
    </w:p>
    <w:p w14:paraId="2F7A55BB" w14:textId="2F9C4853"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A </w:t>
      </w:r>
      <w:r w:rsidR="003A1F3C" w:rsidRPr="006F0979">
        <w:rPr>
          <w:rFonts w:ascii="Century Gothic" w:hAnsi="Century Gothic" w:cstheme="minorHAnsi"/>
          <w:sz w:val="24"/>
          <w:szCs w:val="24"/>
        </w:rPr>
        <w:t>partir de</w:t>
      </w:r>
      <w:r w:rsidRPr="006F0979">
        <w:rPr>
          <w:rFonts w:ascii="Century Gothic" w:hAnsi="Century Gothic" w:cstheme="minorHAnsi"/>
          <w:sz w:val="24"/>
          <w:szCs w:val="24"/>
        </w:rPr>
        <w:t xml:space="preserve"> 250g </w:t>
      </w:r>
      <w:r w:rsidR="003A1F3C" w:rsidRPr="006F0979">
        <w:rPr>
          <w:rFonts w:ascii="Century Gothic" w:hAnsi="Century Gothic" w:cstheme="minorHAnsi"/>
          <w:sz w:val="24"/>
          <w:szCs w:val="24"/>
        </w:rPr>
        <w:t>de disolución</w:t>
      </w:r>
      <w:r w:rsidRPr="006F0979">
        <w:rPr>
          <w:rFonts w:ascii="Century Gothic" w:hAnsi="Century Gothic" w:cstheme="minorHAnsi"/>
          <w:sz w:val="24"/>
          <w:szCs w:val="24"/>
        </w:rPr>
        <w:t xml:space="preserve"> acuosa de sulfato de cobre (CuSO4) se obtiene por evaporación </w:t>
      </w:r>
      <w:r w:rsidR="000166FF" w:rsidRPr="006F0979">
        <w:rPr>
          <w:rFonts w:ascii="Century Gothic" w:hAnsi="Century Gothic" w:cstheme="minorHAnsi"/>
          <w:sz w:val="24"/>
          <w:szCs w:val="24"/>
        </w:rPr>
        <w:t>un residuo</w:t>
      </w:r>
      <w:r w:rsidRPr="006F0979">
        <w:rPr>
          <w:rFonts w:ascii="Century Gothic" w:hAnsi="Century Gothic" w:cstheme="minorHAnsi"/>
          <w:sz w:val="24"/>
          <w:szCs w:val="24"/>
        </w:rPr>
        <w:t xml:space="preserve"> de 30 g de sulfato. Calcula: </w:t>
      </w:r>
    </w:p>
    <w:p w14:paraId="0337AAE6" w14:textId="298FC8C9"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a) ¿Cuantos gramos de </w:t>
      </w:r>
      <w:r w:rsidR="003A1F3C" w:rsidRPr="006F0979">
        <w:rPr>
          <w:rFonts w:ascii="Century Gothic" w:hAnsi="Century Gothic" w:cstheme="minorHAnsi"/>
          <w:sz w:val="24"/>
          <w:szCs w:val="24"/>
        </w:rPr>
        <w:t>agua se</w:t>
      </w:r>
      <w:r w:rsidRPr="006F0979">
        <w:rPr>
          <w:rFonts w:ascii="Century Gothic" w:hAnsi="Century Gothic" w:cstheme="minorHAnsi"/>
          <w:sz w:val="24"/>
          <w:szCs w:val="24"/>
        </w:rPr>
        <w:t xml:space="preserve"> evaporaron?</w:t>
      </w:r>
    </w:p>
    <w:p w14:paraId="09A3E35E" w14:textId="5A541309"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b) ¿cuál es el </w:t>
      </w:r>
      <w:r w:rsidR="003A1F3C" w:rsidRPr="006F0979">
        <w:rPr>
          <w:rFonts w:ascii="Century Gothic" w:hAnsi="Century Gothic" w:cstheme="minorHAnsi"/>
          <w:sz w:val="24"/>
          <w:szCs w:val="24"/>
        </w:rPr>
        <w:t>porcentaje por</w:t>
      </w:r>
      <w:r w:rsidRPr="006F0979">
        <w:rPr>
          <w:rFonts w:ascii="Century Gothic" w:hAnsi="Century Gothic" w:cstheme="minorHAnsi"/>
          <w:sz w:val="24"/>
          <w:szCs w:val="24"/>
        </w:rPr>
        <w:t xml:space="preserve"> peso del soluto?</w:t>
      </w:r>
    </w:p>
    <w:p w14:paraId="031971D4" w14:textId="77777777" w:rsidR="004F7F40" w:rsidRDefault="004F7F40" w:rsidP="00C375E1">
      <w:pPr>
        <w:widowControl w:val="0"/>
        <w:tabs>
          <w:tab w:val="left" w:pos="284"/>
        </w:tabs>
        <w:autoSpaceDE w:val="0"/>
        <w:autoSpaceDN w:val="0"/>
        <w:adjustRightInd w:val="0"/>
        <w:spacing w:after="0" w:line="240" w:lineRule="auto"/>
        <w:jc w:val="both"/>
        <w:rPr>
          <w:rFonts w:ascii="Century Gothic" w:hAnsi="Century Gothic" w:cstheme="minorHAnsi"/>
          <w:b/>
          <w:sz w:val="24"/>
          <w:szCs w:val="24"/>
          <w:u w:val="single"/>
        </w:rPr>
      </w:pPr>
    </w:p>
    <w:p w14:paraId="6F564E43" w14:textId="45810E96"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b/>
          <w:sz w:val="24"/>
          <w:szCs w:val="24"/>
          <w:u w:val="single"/>
        </w:rPr>
        <w:t>Solución</w:t>
      </w:r>
      <w:r w:rsidRPr="006F0979">
        <w:rPr>
          <w:rFonts w:ascii="Century Gothic" w:hAnsi="Century Gothic" w:cstheme="minorHAnsi"/>
          <w:sz w:val="24"/>
          <w:szCs w:val="24"/>
        </w:rPr>
        <w:t xml:space="preserve">: </w:t>
      </w:r>
    </w:p>
    <w:p w14:paraId="5D054B40" w14:textId="77777777"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Soluto: 30 gr Sulfato (SO</w:t>
      </w:r>
      <w:r w:rsidRPr="006F0979">
        <w:rPr>
          <w:rFonts w:ascii="Century Gothic" w:hAnsi="Century Gothic" w:cstheme="minorHAnsi"/>
          <w:sz w:val="24"/>
          <w:szCs w:val="24"/>
          <w:vertAlign w:val="subscript"/>
        </w:rPr>
        <w:t>4</w:t>
      </w:r>
      <w:r w:rsidRPr="006F0979">
        <w:rPr>
          <w:rFonts w:ascii="Century Gothic" w:hAnsi="Century Gothic" w:cstheme="minorHAnsi"/>
          <w:sz w:val="24"/>
          <w:szCs w:val="24"/>
          <w:vertAlign w:val="superscript"/>
        </w:rPr>
        <w:t>=</w:t>
      </w:r>
      <w:r w:rsidRPr="006F0979">
        <w:rPr>
          <w:rFonts w:ascii="Century Gothic" w:hAnsi="Century Gothic" w:cstheme="minorHAnsi"/>
          <w:sz w:val="24"/>
          <w:szCs w:val="24"/>
        </w:rPr>
        <w:t>)</w:t>
      </w:r>
    </w:p>
    <w:p w14:paraId="2F24CEF6" w14:textId="77777777"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Solución: 250 gr de disolución</w:t>
      </w:r>
    </w:p>
    <w:p w14:paraId="32247EBF" w14:textId="127E0DF9"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a) gramos </w:t>
      </w:r>
      <w:r w:rsidR="003A1F3C" w:rsidRPr="006F0979">
        <w:rPr>
          <w:rFonts w:ascii="Century Gothic" w:hAnsi="Century Gothic" w:cstheme="minorHAnsi"/>
          <w:sz w:val="24"/>
          <w:szCs w:val="24"/>
        </w:rPr>
        <w:t>de disolución</w:t>
      </w:r>
      <w:r w:rsidRPr="006F0979">
        <w:rPr>
          <w:rFonts w:ascii="Century Gothic" w:hAnsi="Century Gothic" w:cstheme="minorHAnsi"/>
          <w:sz w:val="24"/>
          <w:szCs w:val="24"/>
        </w:rPr>
        <w:t xml:space="preserve"> = gramos de soluto + gramos de disolvente</w:t>
      </w:r>
    </w:p>
    <w:p w14:paraId="3D1F34E3" w14:textId="15E16AEA"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    </w:t>
      </w:r>
      <w:r w:rsidR="000166FF" w:rsidRPr="006F0979">
        <w:rPr>
          <w:rFonts w:ascii="Century Gothic" w:hAnsi="Century Gothic" w:cstheme="minorHAnsi"/>
          <w:sz w:val="24"/>
          <w:szCs w:val="24"/>
        </w:rPr>
        <w:t>Gramos disolventes</w:t>
      </w:r>
      <w:r w:rsidR="003A1F3C" w:rsidRPr="006F0979">
        <w:rPr>
          <w:rFonts w:ascii="Century Gothic" w:hAnsi="Century Gothic" w:cstheme="minorHAnsi"/>
          <w:sz w:val="24"/>
          <w:szCs w:val="24"/>
        </w:rPr>
        <w:t>= gramos</w:t>
      </w:r>
      <w:r w:rsidRPr="006F0979">
        <w:rPr>
          <w:rFonts w:ascii="Century Gothic" w:hAnsi="Century Gothic" w:cstheme="minorHAnsi"/>
          <w:sz w:val="24"/>
          <w:szCs w:val="24"/>
        </w:rPr>
        <w:t xml:space="preserve"> de disolución </w:t>
      </w:r>
      <w:r w:rsidR="000166FF" w:rsidRPr="006F0979">
        <w:rPr>
          <w:rFonts w:ascii="Century Gothic" w:hAnsi="Century Gothic" w:cstheme="minorHAnsi"/>
          <w:sz w:val="24"/>
          <w:szCs w:val="24"/>
        </w:rPr>
        <w:t>- gramos</w:t>
      </w:r>
      <w:r w:rsidRPr="006F0979">
        <w:rPr>
          <w:rFonts w:ascii="Century Gothic" w:hAnsi="Century Gothic" w:cstheme="minorHAnsi"/>
          <w:sz w:val="24"/>
          <w:szCs w:val="24"/>
        </w:rPr>
        <w:t xml:space="preserve"> de soluto.</w:t>
      </w:r>
    </w:p>
    <w:p w14:paraId="713CB796" w14:textId="77777777"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    gramos de H</w:t>
      </w:r>
      <w:r w:rsidRPr="006F0979">
        <w:rPr>
          <w:rFonts w:ascii="Century Gothic" w:hAnsi="Century Gothic" w:cstheme="minorHAnsi"/>
          <w:sz w:val="24"/>
          <w:szCs w:val="24"/>
          <w:vertAlign w:val="subscript"/>
        </w:rPr>
        <w:t>2</w:t>
      </w:r>
      <w:r w:rsidRPr="006F0979">
        <w:rPr>
          <w:rFonts w:ascii="Century Gothic" w:hAnsi="Century Gothic" w:cstheme="minorHAnsi"/>
          <w:sz w:val="24"/>
          <w:szCs w:val="24"/>
        </w:rPr>
        <w:t>O= 250- 30g</w:t>
      </w:r>
    </w:p>
    <w:p w14:paraId="415BEE80" w14:textId="77777777"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    gramos de H</w:t>
      </w:r>
      <w:r w:rsidRPr="006F0979">
        <w:rPr>
          <w:rFonts w:ascii="Century Gothic" w:hAnsi="Century Gothic" w:cstheme="minorHAnsi"/>
          <w:sz w:val="24"/>
          <w:szCs w:val="24"/>
          <w:vertAlign w:val="subscript"/>
        </w:rPr>
        <w:t>2</w:t>
      </w:r>
      <w:r w:rsidRPr="006F0979">
        <w:rPr>
          <w:rFonts w:ascii="Century Gothic" w:hAnsi="Century Gothic" w:cstheme="minorHAnsi"/>
          <w:sz w:val="24"/>
          <w:szCs w:val="24"/>
        </w:rPr>
        <w:t>O= 220g</w:t>
      </w:r>
    </w:p>
    <w:p w14:paraId="7ED98BD3" w14:textId="77777777" w:rsidR="00C375E1" w:rsidRPr="006F0979" w:rsidRDefault="00C375E1" w:rsidP="00C375E1">
      <w:pPr>
        <w:widowControl w:val="0"/>
        <w:tabs>
          <w:tab w:val="left" w:pos="284"/>
        </w:tabs>
        <w:autoSpaceDE w:val="0"/>
        <w:autoSpaceDN w:val="0"/>
        <w:adjustRightInd w:val="0"/>
        <w:spacing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b) </w:t>
      </w:r>
      <m:oMath>
        <m:r>
          <m:rPr>
            <m:sty m:val="p"/>
          </m:rPr>
          <w:rPr>
            <w:rFonts w:ascii="Cambria Math" w:hAnsi="Cambria Math" w:cstheme="minorHAnsi"/>
            <w:sz w:val="24"/>
            <w:szCs w:val="24"/>
          </w:rPr>
          <w:br/>
        </m:r>
      </m:oMath>
      <m:oMathPara>
        <m:oMath>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P</m:t>
              </m:r>
            </m:num>
            <m:den>
              <m:r>
                <w:rPr>
                  <w:rFonts w:ascii="Cambria Math" w:hAnsi="Cambria Math" w:cstheme="minorHAnsi"/>
                  <w:sz w:val="24"/>
                  <w:szCs w:val="24"/>
                </w:rPr>
                <m:t>P</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Peso de soluto</m:t>
              </m:r>
            </m:num>
            <m:den>
              <m:r>
                <w:rPr>
                  <w:rFonts w:ascii="Cambria Math" w:hAnsi="Cambria Math" w:cstheme="minorHAnsi"/>
                  <w:sz w:val="24"/>
                  <w:szCs w:val="24"/>
                </w:rPr>
                <m:t>Peso de soluciòn</m:t>
              </m:r>
            </m:den>
          </m:f>
          <m:r>
            <w:rPr>
              <w:rFonts w:ascii="Cambria Math" w:hAnsi="Cambria Math" w:cstheme="minorHAnsi"/>
              <w:sz w:val="24"/>
              <w:szCs w:val="24"/>
            </w:rPr>
            <m:t>×100=</m:t>
          </m:r>
          <m:f>
            <m:fPr>
              <m:ctrlPr>
                <w:rPr>
                  <w:rFonts w:ascii="Cambria Math" w:hAnsi="Cambria Math" w:cstheme="minorHAnsi"/>
                  <w:i/>
                  <w:sz w:val="24"/>
                  <w:szCs w:val="24"/>
                </w:rPr>
              </m:ctrlPr>
            </m:fPr>
            <m:num>
              <m:r>
                <w:rPr>
                  <w:rFonts w:ascii="Cambria Math" w:hAnsi="Cambria Math" w:cstheme="minorHAnsi"/>
                  <w:sz w:val="24"/>
                  <w:szCs w:val="24"/>
                </w:rPr>
                <m:t>30</m:t>
              </m:r>
            </m:num>
            <m:den>
              <m:r>
                <w:rPr>
                  <w:rFonts w:ascii="Cambria Math" w:hAnsi="Cambria Math" w:cstheme="minorHAnsi"/>
                  <w:sz w:val="24"/>
                  <w:szCs w:val="24"/>
                </w:rPr>
                <m:t>250</m:t>
              </m:r>
            </m:den>
          </m:f>
          <m:r>
            <w:rPr>
              <w:rFonts w:ascii="Cambria Math" w:hAnsi="Cambria Math" w:cstheme="minorHAnsi"/>
              <w:sz w:val="24"/>
              <w:szCs w:val="24"/>
            </w:rPr>
            <m:t>×100=12%</m:t>
          </m:r>
        </m:oMath>
      </m:oMathPara>
    </w:p>
    <w:p w14:paraId="37B4EB40" w14:textId="08DB9662" w:rsidR="00E23AF7" w:rsidRDefault="00E23AF7" w:rsidP="00CE2B7B">
      <w:pPr>
        <w:widowControl w:val="0"/>
        <w:tabs>
          <w:tab w:val="left" w:pos="284"/>
        </w:tabs>
        <w:autoSpaceDE w:val="0"/>
        <w:autoSpaceDN w:val="0"/>
        <w:adjustRightInd w:val="0"/>
        <w:spacing w:line="240" w:lineRule="auto"/>
        <w:jc w:val="both"/>
        <w:rPr>
          <w:rFonts w:ascii="Century Gothic" w:hAnsi="Century Gothic" w:cstheme="minorHAnsi"/>
          <w:b/>
          <w:sz w:val="24"/>
          <w:szCs w:val="24"/>
        </w:rPr>
      </w:pPr>
      <w:r w:rsidRPr="00520713">
        <w:rPr>
          <w:rFonts w:ascii="Century Gothic" w:hAnsi="Century Gothic" w:cs="Cavolini"/>
          <w:b/>
          <w:bCs/>
          <w:i/>
          <w:iCs/>
          <w:noProof/>
          <w:sz w:val="24"/>
          <w:szCs w:val="24"/>
        </w:rPr>
        <w:drawing>
          <wp:anchor distT="0" distB="0" distL="114300" distR="114300" simplePos="0" relativeHeight="251926528" behindDoc="0" locked="0" layoutInCell="1" allowOverlap="1" wp14:anchorId="71557C56" wp14:editId="1FA28BF6">
            <wp:simplePos x="0" y="0"/>
            <wp:positionH relativeFrom="page">
              <wp:posOffset>210305</wp:posOffset>
            </wp:positionH>
            <wp:positionV relativeFrom="paragraph">
              <wp:posOffset>79667</wp:posOffset>
            </wp:positionV>
            <wp:extent cx="576580" cy="923925"/>
            <wp:effectExtent l="0" t="0" r="0" b="9525"/>
            <wp:wrapThrough wrapText="bothSides">
              <wp:wrapPolygon edited="0">
                <wp:start x="0" y="0"/>
                <wp:lineTo x="0" y="21377"/>
                <wp:lineTo x="20696" y="21377"/>
                <wp:lineTo x="20696" y="0"/>
                <wp:lineTo x="0" y="0"/>
              </wp:wrapPolygon>
            </wp:wrapThrough>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404824" w:rsidRPr="00404824">
        <w:rPr>
          <w:rFonts w:ascii="Century Gothic" w:hAnsi="Century Gothic" w:cstheme="minorHAnsi"/>
          <w:b/>
          <w:sz w:val="24"/>
          <w:szCs w:val="24"/>
        </w:rPr>
        <w:t xml:space="preserve">PORCENTAJE </w:t>
      </w:r>
      <w:r w:rsidR="00404824">
        <w:rPr>
          <w:rFonts w:ascii="Century Gothic" w:hAnsi="Century Gothic" w:cstheme="minorHAnsi"/>
          <w:b/>
          <w:sz w:val="24"/>
          <w:szCs w:val="24"/>
        </w:rPr>
        <w:t>MASA</w:t>
      </w:r>
      <w:r w:rsidR="00404824" w:rsidRPr="00404824">
        <w:rPr>
          <w:rFonts w:ascii="Century Gothic" w:hAnsi="Century Gothic" w:cstheme="minorHAnsi"/>
          <w:b/>
          <w:sz w:val="24"/>
          <w:szCs w:val="24"/>
        </w:rPr>
        <w:t xml:space="preserve">/VOLUMEN </w:t>
      </w:r>
      <w:proofErr w:type="spellStart"/>
      <w:r w:rsidR="00404824" w:rsidRPr="00404824">
        <w:rPr>
          <w:rFonts w:ascii="Century Gothic" w:hAnsi="Century Gothic" w:cstheme="minorHAnsi"/>
          <w:b/>
          <w:sz w:val="24"/>
          <w:szCs w:val="24"/>
        </w:rPr>
        <w:t>ó</w:t>
      </w:r>
      <w:proofErr w:type="spellEnd"/>
      <w:r w:rsidR="00404824" w:rsidRPr="00404824">
        <w:rPr>
          <w:rFonts w:ascii="Century Gothic" w:hAnsi="Century Gothic" w:cstheme="minorHAnsi"/>
          <w:b/>
          <w:sz w:val="24"/>
          <w:szCs w:val="24"/>
        </w:rPr>
        <w:t xml:space="preserve"> %</w:t>
      </w:r>
      <w:r w:rsidR="00404824">
        <w:rPr>
          <w:rFonts w:ascii="Century Gothic" w:hAnsi="Century Gothic" w:cstheme="minorHAnsi"/>
          <w:b/>
          <w:sz w:val="24"/>
          <w:szCs w:val="24"/>
        </w:rPr>
        <w:t>P</w:t>
      </w:r>
      <w:r w:rsidR="00404824" w:rsidRPr="00404824">
        <w:rPr>
          <w:rFonts w:ascii="Century Gothic" w:hAnsi="Century Gothic" w:cstheme="minorHAnsi"/>
          <w:b/>
          <w:sz w:val="24"/>
          <w:szCs w:val="24"/>
        </w:rPr>
        <w:t>/V</w:t>
      </w:r>
    </w:p>
    <w:p w14:paraId="4E995858" w14:textId="6207D9CD" w:rsidR="006F632C" w:rsidRPr="006F632C" w:rsidRDefault="006F632C" w:rsidP="006F632C">
      <w:pPr>
        <w:widowControl w:val="0"/>
        <w:tabs>
          <w:tab w:val="left" w:pos="284"/>
        </w:tabs>
        <w:autoSpaceDE w:val="0"/>
        <w:autoSpaceDN w:val="0"/>
        <w:adjustRightInd w:val="0"/>
        <w:spacing w:line="240" w:lineRule="auto"/>
        <w:jc w:val="both"/>
        <w:rPr>
          <w:rFonts w:ascii="Century Gothic" w:hAnsi="Century Gothic" w:cstheme="minorHAnsi"/>
          <w:bCs/>
          <w:sz w:val="24"/>
          <w:szCs w:val="24"/>
        </w:rPr>
      </w:pPr>
      <w:r w:rsidRPr="006F632C">
        <w:rPr>
          <w:rFonts w:ascii="Century Gothic" w:hAnsi="Century Gothic" w:cstheme="minorHAnsi"/>
          <w:bCs/>
          <w:sz w:val="24"/>
          <w:szCs w:val="24"/>
        </w:rPr>
        <w:t>Las disoluciones también se caracterizan por tener una densidad determinada, puesto que es una</w:t>
      </w:r>
      <w:r>
        <w:rPr>
          <w:rFonts w:ascii="Century Gothic" w:hAnsi="Century Gothic" w:cstheme="minorHAnsi"/>
          <w:bCs/>
          <w:sz w:val="24"/>
          <w:szCs w:val="24"/>
        </w:rPr>
        <w:t xml:space="preserve"> </w:t>
      </w:r>
      <w:r w:rsidRPr="006F632C">
        <w:rPr>
          <w:rFonts w:ascii="Century Gothic" w:hAnsi="Century Gothic" w:cstheme="minorHAnsi"/>
          <w:bCs/>
          <w:sz w:val="24"/>
          <w:szCs w:val="24"/>
        </w:rPr>
        <w:t>propiedad de todas las sustancias, tanto si son puras como si forman parte de una mezcla.</w:t>
      </w:r>
    </w:p>
    <w:p w14:paraId="6BDF1044" w14:textId="722CC0A2" w:rsidR="006F632C" w:rsidRDefault="00FD2B56" w:rsidP="006F632C">
      <w:pPr>
        <w:widowControl w:val="0"/>
        <w:tabs>
          <w:tab w:val="left" w:pos="284"/>
        </w:tabs>
        <w:autoSpaceDE w:val="0"/>
        <w:autoSpaceDN w:val="0"/>
        <w:adjustRightInd w:val="0"/>
        <w:spacing w:line="240" w:lineRule="auto"/>
        <w:jc w:val="both"/>
        <w:rPr>
          <w:rFonts w:ascii="Century Gothic" w:hAnsi="Century Gothic" w:cstheme="minorHAnsi"/>
          <w:bCs/>
          <w:sz w:val="24"/>
          <w:szCs w:val="24"/>
        </w:rPr>
      </w:pPr>
      <w:r>
        <w:rPr>
          <w:rFonts w:ascii="Century Gothic" w:hAnsi="Century Gothic" w:cstheme="minorHAnsi"/>
          <w:bCs/>
          <w:noProof/>
          <w:sz w:val="24"/>
          <w:szCs w:val="24"/>
        </w:rPr>
        <w:drawing>
          <wp:anchor distT="0" distB="0" distL="114300" distR="114300" simplePos="0" relativeHeight="251931648" behindDoc="0" locked="0" layoutInCell="1" allowOverlap="1" wp14:anchorId="1AF12D3E" wp14:editId="7D88C603">
            <wp:simplePos x="0" y="0"/>
            <wp:positionH relativeFrom="page">
              <wp:align>center</wp:align>
            </wp:positionH>
            <wp:positionV relativeFrom="paragraph">
              <wp:posOffset>363100</wp:posOffset>
            </wp:positionV>
            <wp:extent cx="2837645" cy="496193"/>
            <wp:effectExtent l="19050" t="19050" r="20320" b="18415"/>
            <wp:wrapNone/>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7645" cy="496193"/>
                    </a:xfrm>
                    <a:prstGeom prst="rect">
                      <a:avLst/>
                    </a:prstGeom>
                    <a:noFill/>
                    <a:ln>
                      <a:solidFill>
                        <a:srgbClr val="002060"/>
                      </a:solidFill>
                      <a:prstDash val="dash"/>
                    </a:ln>
                  </pic:spPr>
                </pic:pic>
              </a:graphicData>
            </a:graphic>
            <wp14:sizeRelH relativeFrom="page">
              <wp14:pctWidth>0</wp14:pctWidth>
            </wp14:sizeRelH>
            <wp14:sizeRelV relativeFrom="page">
              <wp14:pctHeight>0</wp14:pctHeight>
            </wp14:sizeRelV>
          </wp:anchor>
        </w:drawing>
      </w:r>
      <w:r w:rsidR="006F632C" w:rsidRPr="006F632C">
        <w:rPr>
          <w:rFonts w:ascii="Century Gothic" w:hAnsi="Century Gothic" w:cstheme="minorHAnsi"/>
          <w:bCs/>
          <w:sz w:val="24"/>
          <w:szCs w:val="24"/>
        </w:rPr>
        <w:t>La densidad de una disolución indica la relación entre la masa de disolución (g) y su volumen (</w:t>
      </w:r>
      <w:proofErr w:type="spellStart"/>
      <w:r w:rsidR="006F632C" w:rsidRPr="006F632C">
        <w:rPr>
          <w:rFonts w:ascii="Century Gothic" w:hAnsi="Century Gothic" w:cstheme="minorHAnsi"/>
          <w:bCs/>
          <w:sz w:val="24"/>
          <w:szCs w:val="24"/>
        </w:rPr>
        <w:t>mL</w:t>
      </w:r>
      <w:proofErr w:type="spellEnd"/>
      <w:r w:rsidR="006F632C" w:rsidRPr="006F632C">
        <w:rPr>
          <w:rFonts w:ascii="Century Gothic" w:hAnsi="Century Gothic" w:cstheme="minorHAnsi"/>
          <w:bCs/>
          <w:sz w:val="24"/>
          <w:szCs w:val="24"/>
        </w:rPr>
        <w:t>):</w:t>
      </w:r>
    </w:p>
    <w:p w14:paraId="1BE31AA4" w14:textId="79F975E5" w:rsidR="006F632C" w:rsidRPr="006F632C" w:rsidRDefault="006F632C" w:rsidP="00080362">
      <w:pPr>
        <w:widowControl w:val="0"/>
        <w:tabs>
          <w:tab w:val="left" w:pos="284"/>
        </w:tabs>
        <w:autoSpaceDE w:val="0"/>
        <w:autoSpaceDN w:val="0"/>
        <w:adjustRightInd w:val="0"/>
        <w:spacing w:line="240" w:lineRule="auto"/>
        <w:jc w:val="center"/>
        <w:rPr>
          <w:rFonts w:ascii="Century Gothic" w:hAnsi="Century Gothic" w:cstheme="minorHAnsi"/>
          <w:bCs/>
          <w:sz w:val="24"/>
          <w:szCs w:val="24"/>
        </w:rPr>
      </w:pPr>
    </w:p>
    <w:p w14:paraId="03B81B7A" w14:textId="72B612EE" w:rsidR="00FF0794" w:rsidRDefault="00FF0794" w:rsidP="00FF0794">
      <w:pPr>
        <w:widowControl w:val="0"/>
        <w:tabs>
          <w:tab w:val="left" w:pos="284"/>
        </w:tabs>
        <w:autoSpaceDE w:val="0"/>
        <w:autoSpaceDN w:val="0"/>
        <w:adjustRightInd w:val="0"/>
        <w:spacing w:after="0" w:line="240" w:lineRule="auto"/>
        <w:jc w:val="both"/>
        <w:rPr>
          <w:rFonts w:ascii="Century Gothic" w:hAnsi="Century Gothic" w:cstheme="minorHAnsi"/>
          <w:bCs/>
          <w:sz w:val="24"/>
          <w:szCs w:val="24"/>
        </w:rPr>
      </w:pPr>
      <w:r w:rsidRPr="004D2B69">
        <w:rPr>
          <w:rFonts w:ascii="Lucida Console" w:eastAsia="HGMaruGothicMPRO" w:hAnsi="Lucida Console"/>
          <w:b/>
          <w:bCs/>
          <w:noProof/>
          <w:spacing w:val="40"/>
        </w:rPr>
        <w:lastRenderedPageBreak/>
        <mc:AlternateContent>
          <mc:Choice Requires="wps">
            <w:drawing>
              <wp:anchor distT="45720" distB="45720" distL="114300" distR="114300" simplePos="0" relativeHeight="251928576" behindDoc="0" locked="0" layoutInCell="1" allowOverlap="1" wp14:anchorId="71F4198D" wp14:editId="0DDA0D4F">
                <wp:simplePos x="0" y="0"/>
                <wp:positionH relativeFrom="leftMargin">
                  <wp:posOffset>373689</wp:posOffset>
                </wp:positionH>
                <wp:positionV relativeFrom="paragraph">
                  <wp:posOffset>120633</wp:posOffset>
                </wp:positionV>
                <wp:extent cx="420370" cy="5963062"/>
                <wp:effectExtent l="133350" t="114300" r="151130" b="133350"/>
                <wp:wrapNone/>
                <wp:docPr id="2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2B28BAF0" w14:textId="77777777" w:rsidR="004D2B69" w:rsidRPr="00212865" w:rsidRDefault="004D2B69" w:rsidP="004D2B6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4198D" id="_x0000_s1032" type="#_x0000_t202" style="position:absolute;left:0;text-align:left;margin-left:29.4pt;margin-top:9.5pt;width:33.1pt;height:469.55pt;z-index:25192857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Lvucw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" fillcolor="window" strokecolor="#002060" strokeweight="1pt">
                <v:stroke dashstyle="longDash"/>
                <v:textbox style="layout-flow:vertical;mso-layout-flow-alt:bottom-to-top">
                  <w:txbxContent>
                    <w:p w14:paraId="2B28BAF0" w14:textId="77777777" w:rsidR="004D2B69" w:rsidRPr="00212865" w:rsidRDefault="004D2B69" w:rsidP="004D2B69">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v:textbox>
                <w10:wrap anchorx="margin"/>
              </v:shape>
            </w:pict>
          </mc:Fallback>
        </mc:AlternateContent>
      </w:r>
      <w:r w:rsidR="006F632C" w:rsidRPr="006F632C">
        <w:rPr>
          <w:rFonts w:ascii="Century Gothic" w:hAnsi="Century Gothic" w:cstheme="minorHAnsi"/>
          <w:bCs/>
          <w:sz w:val="24"/>
          <w:szCs w:val="24"/>
        </w:rPr>
        <w:t>Sabiendo eso, el porcentaje masa/volumen; se define como la masa de soluto (en gramos) que hay</w:t>
      </w:r>
      <w:r w:rsidR="00FD2B56">
        <w:rPr>
          <w:rFonts w:ascii="Century Gothic" w:hAnsi="Century Gothic" w:cstheme="minorHAnsi"/>
          <w:bCs/>
          <w:sz w:val="24"/>
          <w:szCs w:val="24"/>
        </w:rPr>
        <w:t xml:space="preserve"> </w:t>
      </w:r>
      <w:r w:rsidR="006F632C" w:rsidRPr="006F632C">
        <w:rPr>
          <w:rFonts w:ascii="Century Gothic" w:hAnsi="Century Gothic" w:cstheme="minorHAnsi"/>
          <w:bCs/>
          <w:sz w:val="24"/>
          <w:szCs w:val="24"/>
        </w:rPr>
        <w:t xml:space="preserve">en 100 </w:t>
      </w:r>
      <w:proofErr w:type="spellStart"/>
      <w:r w:rsidR="006F632C" w:rsidRPr="006F632C">
        <w:rPr>
          <w:rFonts w:ascii="Century Gothic" w:hAnsi="Century Gothic" w:cstheme="minorHAnsi"/>
          <w:bCs/>
          <w:sz w:val="24"/>
          <w:szCs w:val="24"/>
        </w:rPr>
        <w:t>mL</w:t>
      </w:r>
      <w:proofErr w:type="spellEnd"/>
      <w:r w:rsidR="006F632C" w:rsidRPr="006F632C">
        <w:rPr>
          <w:rFonts w:ascii="Century Gothic" w:hAnsi="Century Gothic" w:cstheme="minorHAnsi"/>
          <w:bCs/>
          <w:sz w:val="24"/>
          <w:szCs w:val="24"/>
        </w:rPr>
        <w:t xml:space="preserve"> de disolución y se calcula aplicando la siguiente fórmula:</w:t>
      </w:r>
      <w:r w:rsidR="004F7F40" w:rsidRPr="004F7F40">
        <w:rPr>
          <w:rFonts w:ascii="Century Gothic" w:hAnsi="Century Gothic" w:cstheme="minorHAnsi"/>
          <w:bCs/>
          <w:sz w:val="24"/>
          <w:szCs w:val="24"/>
        </w:rPr>
        <w:cr/>
      </w:r>
    </w:p>
    <w:p w14:paraId="354204F4" w14:textId="5509C421" w:rsidR="00FF0794" w:rsidRDefault="00FF0794" w:rsidP="00FF0794">
      <w:pPr>
        <w:widowControl w:val="0"/>
        <w:tabs>
          <w:tab w:val="left" w:pos="284"/>
        </w:tabs>
        <w:autoSpaceDE w:val="0"/>
        <w:autoSpaceDN w:val="0"/>
        <w:adjustRightInd w:val="0"/>
        <w:spacing w:after="0" w:line="240" w:lineRule="auto"/>
        <w:jc w:val="center"/>
        <w:rPr>
          <w:rFonts w:ascii="Century Gothic" w:hAnsi="Century Gothic" w:cstheme="minorHAnsi"/>
          <w:bCs/>
          <w:sz w:val="24"/>
          <w:szCs w:val="24"/>
        </w:rPr>
      </w:pPr>
      <w:r>
        <w:rPr>
          <w:rFonts w:ascii="Century Gothic" w:hAnsi="Century Gothic" w:cstheme="minorHAnsi"/>
          <w:bCs/>
          <w:noProof/>
          <w:sz w:val="24"/>
          <w:szCs w:val="24"/>
        </w:rPr>
        <w:drawing>
          <wp:inline distT="0" distB="0" distL="0" distR="0" wp14:anchorId="0761AB52" wp14:editId="48F62854">
            <wp:extent cx="2539314" cy="421319"/>
            <wp:effectExtent l="19050" t="19050" r="13970" b="17145"/>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4605" cy="427174"/>
                    </a:xfrm>
                    <a:prstGeom prst="rect">
                      <a:avLst/>
                    </a:prstGeom>
                    <a:noFill/>
                    <a:ln>
                      <a:solidFill>
                        <a:schemeClr val="tx1"/>
                      </a:solidFill>
                      <a:prstDash val="dash"/>
                    </a:ln>
                  </pic:spPr>
                </pic:pic>
              </a:graphicData>
            </a:graphic>
          </wp:inline>
        </w:drawing>
      </w:r>
    </w:p>
    <w:p w14:paraId="215A3232" w14:textId="37FEDD27" w:rsidR="00E23AF7" w:rsidRPr="006F0979"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r w:rsidRPr="006F0979">
        <w:rPr>
          <w:rFonts w:ascii="Century Gothic" w:hAnsi="Century Gothic" w:cstheme="minorHAnsi"/>
          <w:b/>
          <w:sz w:val="24"/>
          <w:szCs w:val="24"/>
        </w:rPr>
        <w:t>Ejemplo “Porcentaje peso a Volumen”</w:t>
      </w:r>
    </w:p>
    <w:p w14:paraId="1C446442" w14:textId="585B9E51" w:rsidR="00E23AF7" w:rsidRPr="006F0979"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¿Cuál es el % p/v de NaCl en una solución que contiene 10g de </w:t>
      </w:r>
      <w:r w:rsidR="008A7CB7" w:rsidRPr="006F0979">
        <w:rPr>
          <w:rFonts w:ascii="Century Gothic" w:hAnsi="Century Gothic" w:cstheme="minorHAnsi"/>
          <w:sz w:val="24"/>
          <w:szCs w:val="24"/>
        </w:rPr>
        <w:t>soluto en</w:t>
      </w:r>
      <w:r w:rsidRPr="006F0979">
        <w:rPr>
          <w:rFonts w:ascii="Century Gothic" w:hAnsi="Century Gothic" w:cstheme="minorHAnsi"/>
          <w:sz w:val="24"/>
          <w:szCs w:val="24"/>
        </w:rPr>
        <w:t xml:space="preserve"> 120 </w:t>
      </w:r>
      <w:r w:rsidR="004F7F40" w:rsidRPr="006F0979">
        <w:rPr>
          <w:rFonts w:ascii="Century Gothic" w:hAnsi="Century Gothic" w:cstheme="minorHAnsi"/>
          <w:sz w:val="24"/>
          <w:szCs w:val="24"/>
        </w:rPr>
        <w:t xml:space="preserve">ml </w:t>
      </w:r>
      <w:r w:rsidR="00FF0794" w:rsidRPr="006F0979">
        <w:rPr>
          <w:rFonts w:ascii="Century Gothic" w:hAnsi="Century Gothic" w:cstheme="minorHAnsi"/>
          <w:sz w:val="24"/>
          <w:szCs w:val="24"/>
        </w:rPr>
        <w:t>de solución</w:t>
      </w:r>
      <w:r w:rsidRPr="006F0979">
        <w:rPr>
          <w:rFonts w:ascii="Century Gothic" w:hAnsi="Century Gothic" w:cstheme="minorHAnsi"/>
          <w:sz w:val="24"/>
          <w:szCs w:val="24"/>
        </w:rPr>
        <w:t>?</w:t>
      </w:r>
    </w:p>
    <w:p w14:paraId="06C70562" w14:textId="77777777" w:rsidR="00E23AF7"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p>
    <w:p w14:paraId="1C262611" w14:textId="40660F28" w:rsidR="00E23AF7" w:rsidRPr="006F0979"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r w:rsidRPr="006F0979">
        <w:rPr>
          <w:rFonts w:ascii="Century Gothic" w:hAnsi="Century Gothic" w:cstheme="minorHAnsi"/>
          <w:b/>
          <w:sz w:val="24"/>
          <w:szCs w:val="24"/>
        </w:rPr>
        <w:t>Solución:</w:t>
      </w:r>
    </w:p>
    <w:p w14:paraId="7E8F2D1E" w14:textId="77777777" w:rsidR="00E23AF7" w:rsidRPr="006F0979"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Soluto= 10 gr de NaCl</w:t>
      </w:r>
    </w:p>
    <w:p w14:paraId="55C2DB06" w14:textId="0078D525" w:rsidR="00E23AF7" w:rsidRPr="006F0979"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Solución: 120 ml</w:t>
      </w:r>
    </w:p>
    <w:p w14:paraId="2F594A3A" w14:textId="389DD1B0" w:rsidR="00E23AF7" w:rsidRPr="006F0979"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%p/v=?</w:t>
      </w:r>
    </w:p>
    <w:p w14:paraId="0F814CC5" w14:textId="77777777" w:rsidR="00E23AF7" w:rsidRPr="006F0979"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p>
    <w:p w14:paraId="6E6ACFCB" w14:textId="1C65B565" w:rsidR="00E23AF7" w:rsidRPr="006F0979"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m:oMathPara>
        <m:oMath>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P</m:t>
              </m:r>
            </m:num>
            <m:den>
              <m:r>
                <w:rPr>
                  <w:rFonts w:ascii="Cambria Math" w:hAnsi="Cambria Math" w:cstheme="minorHAnsi"/>
                  <w:sz w:val="24"/>
                  <w:szCs w:val="24"/>
                </w:rPr>
                <m:t>V</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Masa de soluto</m:t>
              </m:r>
            </m:num>
            <m:den>
              <m:r>
                <w:rPr>
                  <w:rFonts w:ascii="Cambria Math" w:hAnsi="Cambria Math" w:cstheme="minorHAnsi"/>
                  <w:sz w:val="24"/>
                  <w:szCs w:val="24"/>
                </w:rPr>
                <m:t xml:space="preserve"> Volumen de </m:t>
              </m:r>
              <m:r>
                <w:rPr>
                  <w:rFonts w:ascii="Cambria Math" w:hAnsi="Cambria Math" w:cstheme="minorHAnsi"/>
                  <w:sz w:val="24"/>
                  <w:szCs w:val="24"/>
                </w:rPr>
                <m:t>dis</m:t>
              </m:r>
              <m:r>
                <w:rPr>
                  <w:rFonts w:ascii="Cambria Math" w:hAnsi="Cambria Math" w:cstheme="minorHAnsi"/>
                  <w:sz w:val="24"/>
                  <w:szCs w:val="24"/>
                </w:rPr>
                <m:t>oluci</m:t>
              </m:r>
              <m:r>
                <w:rPr>
                  <w:rFonts w:ascii="Cambria Math" w:hAnsi="Cambria Math" w:cstheme="minorHAnsi"/>
                  <w:sz w:val="24"/>
                  <w:szCs w:val="24"/>
                </w:rPr>
                <m:t>ó</m:t>
              </m:r>
              <m:r>
                <w:rPr>
                  <w:rFonts w:ascii="Cambria Math" w:hAnsi="Cambria Math" w:cstheme="minorHAnsi"/>
                  <w:sz w:val="24"/>
                  <w:szCs w:val="24"/>
                </w:rPr>
                <m:t>n (ml)</m:t>
              </m:r>
            </m:den>
          </m:f>
          <m:r>
            <w:rPr>
              <w:rFonts w:ascii="Cambria Math" w:hAnsi="Cambria Math" w:cstheme="minorHAnsi"/>
              <w:sz w:val="24"/>
              <w:szCs w:val="24"/>
            </w:rPr>
            <m:t>×100=</m:t>
          </m:r>
          <m:f>
            <m:fPr>
              <m:ctrlPr>
                <w:rPr>
                  <w:rFonts w:ascii="Cambria Math" w:hAnsi="Cambria Math" w:cstheme="minorHAnsi"/>
                  <w:i/>
                  <w:sz w:val="24"/>
                  <w:szCs w:val="24"/>
                </w:rPr>
              </m:ctrlPr>
            </m:fPr>
            <m:num>
              <m:r>
                <w:rPr>
                  <w:rFonts w:ascii="Cambria Math" w:hAnsi="Cambria Math" w:cstheme="minorHAnsi"/>
                  <w:sz w:val="24"/>
                  <w:szCs w:val="24"/>
                </w:rPr>
                <m:t>10 gr NaCl</m:t>
              </m:r>
            </m:num>
            <m:den>
              <m:r>
                <w:rPr>
                  <w:rFonts w:ascii="Cambria Math" w:hAnsi="Cambria Math" w:cstheme="minorHAnsi"/>
                  <w:sz w:val="24"/>
                  <w:szCs w:val="24"/>
                </w:rPr>
                <m:t>120 ml de Sln</m:t>
              </m:r>
            </m:den>
          </m:f>
          <m:r>
            <w:rPr>
              <w:rFonts w:ascii="Cambria Math" w:hAnsi="Cambria Math" w:cstheme="minorHAnsi"/>
              <w:sz w:val="24"/>
              <w:szCs w:val="24"/>
            </w:rPr>
            <m:t>×100=8,333%</m:t>
          </m:r>
        </m:oMath>
      </m:oMathPara>
    </w:p>
    <w:p w14:paraId="12B2A1B9" w14:textId="77777777" w:rsidR="00E23AF7" w:rsidRPr="006F0979" w:rsidRDefault="00E23AF7" w:rsidP="00E23AF7">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p>
    <w:p w14:paraId="190F02DF" w14:textId="52EB1FD7" w:rsidR="00CE2B7B" w:rsidRDefault="005F34D0" w:rsidP="00CE2B7B">
      <w:pPr>
        <w:widowControl w:val="0"/>
        <w:tabs>
          <w:tab w:val="left" w:pos="284"/>
        </w:tabs>
        <w:autoSpaceDE w:val="0"/>
        <w:autoSpaceDN w:val="0"/>
        <w:adjustRightInd w:val="0"/>
        <w:spacing w:line="240" w:lineRule="auto"/>
        <w:jc w:val="both"/>
        <w:rPr>
          <w:rFonts w:ascii="Century Gothic" w:hAnsi="Century Gothic" w:cstheme="minorHAnsi"/>
          <w:b/>
          <w:sz w:val="24"/>
          <w:szCs w:val="24"/>
        </w:rPr>
      </w:pPr>
      <w:r w:rsidRPr="001E3523">
        <w:rPr>
          <w:rFonts w:ascii="Century Gothic" w:hAnsi="Century Gothic" w:cstheme="minorHAnsi"/>
          <w:b/>
          <w:sz w:val="24"/>
          <w:szCs w:val="24"/>
        </w:rPr>
        <w:t>PORCENTAJE VOLUMEN/VOLUMEN</w:t>
      </w:r>
      <w:r>
        <w:rPr>
          <w:rFonts w:ascii="Century Gothic" w:hAnsi="Century Gothic" w:cstheme="minorHAnsi"/>
          <w:b/>
          <w:sz w:val="24"/>
          <w:szCs w:val="24"/>
        </w:rPr>
        <w:t xml:space="preserve"> </w:t>
      </w:r>
      <w:proofErr w:type="spellStart"/>
      <w:r>
        <w:rPr>
          <w:rFonts w:ascii="Century Gothic" w:hAnsi="Century Gothic" w:cstheme="minorHAnsi"/>
          <w:b/>
          <w:sz w:val="24"/>
          <w:szCs w:val="24"/>
        </w:rPr>
        <w:t>ó</w:t>
      </w:r>
      <w:proofErr w:type="spellEnd"/>
      <w:r>
        <w:rPr>
          <w:rFonts w:ascii="Century Gothic" w:hAnsi="Century Gothic" w:cstheme="minorHAnsi"/>
          <w:b/>
          <w:sz w:val="24"/>
          <w:szCs w:val="24"/>
        </w:rPr>
        <w:t xml:space="preserve"> %</w:t>
      </w:r>
      <w:r w:rsidR="00404824">
        <w:rPr>
          <w:rFonts w:ascii="Century Gothic" w:hAnsi="Century Gothic" w:cstheme="minorHAnsi"/>
          <w:b/>
          <w:sz w:val="24"/>
          <w:szCs w:val="24"/>
        </w:rPr>
        <w:t>V</w:t>
      </w:r>
      <w:r>
        <w:rPr>
          <w:rFonts w:ascii="Century Gothic" w:hAnsi="Century Gothic" w:cstheme="minorHAnsi"/>
          <w:b/>
          <w:sz w:val="24"/>
          <w:szCs w:val="24"/>
        </w:rPr>
        <w:t>/V</w:t>
      </w:r>
    </w:p>
    <w:p w14:paraId="3BC9AA20" w14:textId="3D96BBB6" w:rsidR="00CE2B7B" w:rsidRDefault="00CE2B7B" w:rsidP="00CE2B7B">
      <w:pPr>
        <w:widowControl w:val="0"/>
        <w:tabs>
          <w:tab w:val="left" w:pos="284"/>
        </w:tabs>
        <w:autoSpaceDE w:val="0"/>
        <w:autoSpaceDN w:val="0"/>
        <w:adjustRightInd w:val="0"/>
        <w:spacing w:line="240" w:lineRule="auto"/>
        <w:jc w:val="both"/>
        <w:rPr>
          <w:rFonts w:ascii="Century Gothic" w:hAnsi="Century Gothic" w:cstheme="minorHAnsi"/>
          <w:bCs/>
          <w:sz w:val="24"/>
          <w:szCs w:val="24"/>
        </w:rPr>
      </w:pPr>
      <w:r w:rsidRPr="001569FD">
        <w:rPr>
          <w:rFonts w:ascii="Century Gothic" w:hAnsi="Century Gothic" w:cstheme="minorHAnsi"/>
          <w:bCs/>
          <w:sz w:val="24"/>
          <w:szCs w:val="24"/>
        </w:rPr>
        <w:t>El porcentaje en volumen de una disolución indica el volumen de soluto que hay en cien unidades de volumen de disolución.</w:t>
      </w:r>
    </w:p>
    <w:p w14:paraId="746CDF08" w14:textId="136EB7AF" w:rsidR="00C044F3" w:rsidRPr="001569FD" w:rsidRDefault="00C044F3" w:rsidP="00C044F3">
      <w:pPr>
        <w:widowControl w:val="0"/>
        <w:tabs>
          <w:tab w:val="left" w:pos="284"/>
        </w:tabs>
        <w:autoSpaceDE w:val="0"/>
        <w:autoSpaceDN w:val="0"/>
        <w:adjustRightInd w:val="0"/>
        <w:spacing w:line="240" w:lineRule="auto"/>
        <w:jc w:val="center"/>
        <w:rPr>
          <w:rFonts w:ascii="Century Gothic" w:hAnsi="Century Gothic" w:cstheme="minorHAnsi"/>
          <w:bCs/>
          <w:sz w:val="24"/>
          <w:szCs w:val="24"/>
        </w:rPr>
      </w:pPr>
      <w:r>
        <w:rPr>
          <w:rFonts w:ascii="Century Gothic" w:hAnsi="Century Gothic" w:cstheme="minorHAnsi"/>
          <w:bCs/>
          <w:noProof/>
          <w:sz w:val="24"/>
          <w:szCs w:val="24"/>
        </w:rPr>
        <w:drawing>
          <wp:inline distT="0" distB="0" distL="0" distR="0" wp14:anchorId="0EF08616" wp14:editId="2F8432E2">
            <wp:extent cx="5789192" cy="803182"/>
            <wp:effectExtent l="19050" t="19050" r="21590" b="1651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5601" cy="805459"/>
                    </a:xfrm>
                    <a:prstGeom prst="rect">
                      <a:avLst/>
                    </a:prstGeom>
                    <a:noFill/>
                    <a:ln>
                      <a:solidFill>
                        <a:schemeClr val="tx1"/>
                      </a:solidFill>
                      <a:prstDash val="dash"/>
                    </a:ln>
                  </pic:spPr>
                </pic:pic>
              </a:graphicData>
            </a:graphic>
          </wp:inline>
        </w:drawing>
      </w:r>
    </w:p>
    <w:p w14:paraId="377F9558" w14:textId="3122E88E" w:rsidR="003A1F3C" w:rsidRPr="001569FD" w:rsidRDefault="00CE2B7B" w:rsidP="001569FD">
      <w:pPr>
        <w:widowControl w:val="0"/>
        <w:tabs>
          <w:tab w:val="left" w:pos="284"/>
        </w:tabs>
        <w:autoSpaceDE w:val="0"/>
        <w:autoSpaceDN w:val="0"/>
        <w:adjustRightInd w:val="0"/>
        <w:spacing w:line="240" w:lineRule="auto"/>
        <w:jc w:val="both"/>
        <w:rPr>
          <w:rFonts w:ascii="Century Gothic" w:hAnsi="Century Gothic" w:cstheme="minorHAnsi"/>
          <w:bCs/>
          <w:sz w:val="24"/>
          <w:szCs w:val="24"/>
        </w:rPr>
      </w:pPr>
      <w:r w:rsidRPr="001569FD">
        <w:rPr>
          <w:rFonts w:ascii="Century Gothic" w:hAnsi="Century Gothic" w:cstheme="minorHAnsi"/>
          <w:bCs/>
          <w:sz w:val="24"/>
          <w:szCs w:val="24"/>
        </w:rPr>
        <w:t>Al porcentaje en volumen lo empleamos para expresar la concentración de disoluciones cuyo soluto es un líquido o un gas, es decir, sustancias que medimos en unidades de volumen (</w:t>
      </w:r>
      <w:proofErr w:type="spellStart"/>
      <w:r w:rsidRPr="001569FD">
        <w:rPr>
          <w:rFonts w:ascii="Century Gothic" w:hAnsi="Century Gothic" w:cstheme="minorHAnsi"/>
          <w:bCs/>
          <w:sz w:val="24"/>
          <w:szCs w:val="24"/>
        </w:rPr>
        <w:t>mL</w:t>
      </w:r>
      <w:proofErr w:type="spellEnd"/>
      <w:r w:rsidRPr="001569FD">
        <w:rPr>
          <w:rFonts w:ascii="Century Gothic" w:hAnsi="Century Gothic" w:cstheme="minorHAnsi"/>
          <w:bCs/>
          <w:sz w:val="24"/>
          <w:szCs w:val="24"/>
        </w:rPr>
        <w:t>, L, m</w:t>
      </w:r>
      <w:r w:rsidRPr="001569FD">
        <w:rPr>
          <w:rFonts w:ascii="Century Gothic" w:hAnsi="Century Gothic" w:cstheme="minorHAnsi"/>
          <w:bCs/>
          <w:sz w:val="24"/>
          <w:szCs w:val="24"/>
          <w:vertAlign w:val="superscript"/>
        </w:rPr>
        <w:t>3</w:t>
      </w:r>
      <w:r w:rsidRPr="001569FD">
        <w:rPr>
          <w:rFonts w:ascii="Century Gothic" w:hAnsi="Century Gothic" w:cstheme="minorHAnsi"/>
          <w:bCs/>
          <w:sz w:val="24"/>
          <w:szCs w:val="24"/>
        </w:rPr>
        <w:t>).</w:t>
      </w:r>
    </w:p>
    <w:p w14:paraId="589D897E" w14:textId="665ED4F6" w:rsidR="00390A77" w:rsidRDefault="00FF0794" w:rsidP="00E23AF7">
      <w:pPr>
        <w:widowControl w:val="0"/>
        <w:tabs>
          <w:tab w:val="left" w:pos="284"/>
        </w:tabs>
        <w:autoSpaceDE w:val="0"/>
        <w:autoSpaceDN w:val="0"/>
        <w:adjustRightInd w:val="0"/>
        <w:spacing w:after="0" w:line="240" w:lineRule="auto"/>
        <w:jc w:val="center"/>
        <w:rPr>
          <w:rFonts w:ascii="Century Gothic" w:hAnsi="Century Gothic" w:cstheme="minorHAnsi"/>
          <w:b/>
          <w:sz w:val="24"/>
          <w:szCs w:val="24"/>
        </w:rPr>
      </w:pPr>
      <w:r w:rsidRPr="00520713">
        <w:rPr>
          <w:rFonts w:ascii="Century Gothic" w:hAnsi="Century Gothic" w:cs="Cavolini"/>
          <w:b/>
          <w:bCs/>
          <w:i/>
          <w:iCs/>
          <w:noProof/>
          <w:sz w:val="24"/>
          <w:szCs w:val="24"/>
        </w:rPr>
        <w:drawing>
          <wp:anchor distT="0" distB="0" distL="114300" distR="114300" simplePos="0" relativeHeight="251930624" behindDoc="0" locked="0" layoutInCell="1" allowOverlap="1" wp14:anchorId="528BB9C3" wp14:editId="5B52C58D">
            <wp:simplePos x="0" y="0"/>
            <wp:positionH relativeFrom="page">
              <wp:posOffset>299343</wp:posOffset>
            </wp:positionH>
            <wp:positionV relativeFrom="paragraph">
              <wp:posOffset>484042</wp:posOffset>
            </wp:positionV>
            <wp:extent cx="576580" cy="923925"/>
            <wp:effectExtent l="0" t="0" r="0" b="9525"/>
            <wp:wrapThrough wrapText="bothSides">
              <wp:wrapPolygon edited="0">
                <wp:start x="0" y="0"/>
                <wp:lineTo x="0" y="21377"/>
                <wp:lineTo x="20696" y="21377"/>
                <wp:lineTo x="20696" y="0"/>
                <wp:lineTo x="0" y="0"/>
              </wp:wrapPolygon>
            </wp:wrapThrough>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A04EC4">
        <w:rPr>
          <w:rFonts w:ascii="Century Gothic" w:hAnsi="Century Gothic" w:cstheme="minorHAnsi"/>
          <w:b/>
          <w:noProof/>
          <w:sz w:val="24"/>
          <w:szCs w:val="24"/>
        </w:rPr>
        <w:drawing>
          <wp:inline distT="0" distB="0" distL="0" distR="0" wp14:anchorId="7A739A6C" wp14:editId="7E5BB2E9">
            <wp:extent cx="1983260" cy="1162538"/>
            <wp:effectExtent l="19050" t="19050" r="17145" b="1905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95156" cy="1169511"/>
                    </a:xfrm>
                    <a:prstGeom prst="rect">
                      <a:avLst/>
                    </a:prstGeom>
                    <a:noFill/>
                    <a:ln>
                      <a:solidFill>
                        <a:schemeClr val="tx1"/>
                      </a:solidFill>
                      <a:prstDash val="dash"/>
                    </a:ln>
                  </pic:spPr>
                </pic:pic>
              </a:graphicData>
            </a:graphic>
          </wp:inline>
        </w:drawing>
      </w:r>
    </w:p>
    <w:p w14:paraId="7DB995C1" w14:textId="7EAD2F5A" w:rsidR="00C375E1" w:rsidRPr="006F0979" w:rsidRDefault="00FF0794" w:rsidP="00C375E1">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r w:rsidRPr="006F0979">
        <w:rPr>
          <w:rFonts w:ascii="Century Gothic" w:hAnsi="Century Gothic" w:cstheme="minorHAnsi"/>
          <w:b/>
          <w:sz w:val="24"/>
          <w:szCs w:val="24"/>
        </w:rPr>
        <w:t>Ejemplo 3</w:t>
      </w:r>
      <w:r w:rsidR="00C375E1" w:rsidRPr="006F0979">
        <w:rPr>
          <w:rFonts w:ascii="Century Gothic" w:hAnsi="Century Gothic" w:cstheme="minorHAnsi"/>
          <w:b/>
          <w:sz w:val="24"/>
          <w:szCs w:val="24"/>
        </w:rPr>
        <w:t xml:space="preserve"> “Porcentaje Volumen a volumen”</w:t>
      </w:r>
    </w:p>
    <w:p w14:paraId="53B30479" w14:textId="317E8D07"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¿Cuál es el porcentaje v/</w:t>
      </w:r>
      <w:r w:rsidR="00FF0794" w:rsidRPr="006F0979">
        <w:rPr>
          <w:rFonts w:ascii="Century Gothic" w:hAnsi="Century Gothic" w:cstheme="minorHAnsi"/>
          <w:sz w:val="24"/>
          <w:szCs w:val="24"/>
        </w:rPr>
        <w:t>v que</w:t>
      </w:r>
      <w:r w:rsidRPr="006F0979">
        <w:rPr>
          <w:rFonts w:ascii="Century Gothic" w:hAnsi="Century Gothic" w:cstheme="minorHAnsi"/>
          <w:sz w:val="24"/>
          <w:szCs w:val="24"/>
        </w:rPr>
        <w:t xml:space="preserve"> </w:t>
      </w:r>
      <w:r w:rsidR="00FF0794" w:rsidRPr="006F0979">
        <w:rPr>
          <w:rFonts w:ascii="Century Gothic" w:hAnsi="Century Gothic" w:cstheme="minorHAnsi"/>
          <w:sz w:val="24"/>
          <w:szCs w:val="24"/>
        </w:rPr>
        <w:t>contiene 20</w:t>
      </w:r>
      <w:r w:rsidRPr="006F0979">
        <w:rPr>
          <w:rFonts w:ascii="Century Gothic" w:hAnsi="Century Gothic" w:cstheme="minorHAnsi"/>
          <w:sz w:val="24"/>
          <w:szCs w:val="24"/>
        </w:rPr>
        <w:t xml:space="preserve">mL de HCl en 100 </w:t>
      </w:r>
      <w:proofErr w:type="spellStart"/>
      <w:r w:rsidRPr="006F0979">
        <w:rPr>
          <w:rFonts w:ascii="Century Gothic" w:hAnsi="Century Gothic" w:cstheme="minorHAnsi"/>
          <w:sz w:val="24"/>
          <w:szCs w:val="24"/>
        </w:rPr>
        <w:t>mL</w:t>
      </w:r>
      <w:proofErr w:type="spellEnd"/>
      <w:r w:rsidRPr="006F0979">
        <w:rPr>
          <w:rFonts w:ascii="Century Gothic" w:hAnsi="Century Gothic" w:cstheme="minorHAnsi"/>
          <w:sz w:val="24"/>
          <w:szCs w:val="24"/>
        </w:rPr>
        <w:t xml:space="preserve"> de agua?</w:t>
      </w:r>
    </w:p>
    <w:p w14:paraId="2B48B9D0" w14:textId="77777777" w:rsidR="00FF0794" w:rsidRDefault="00FF0794" w:rsidP="00C375E1">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p>
    <w:p w14:paraId="15BF7D70" w14:textId="3DF641D7"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r w:rsidRPr="006F0979">
        <w:rPr>
          <w:rFonts w:ascii="Century Gothic" w:hAnsi="Century Gothic" w:cstheme="minorHAnsi"/>
          <w:b/>
          <w:sz w:val="24"/>
          <w:szCs w:val="24"/>
        </w:rPr>
        <w:t>Solución:</w:t>
      </w:r>
    </w:p>
    <w:p w14:paraId="6E3BDF3E" w14:textId="30346DA3" w:rsidR="00C375E1" w:rsidRPr="006F0979"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Soluto:20 ml HCl</w:t>
      </w:r>
    </w:p>
    <w:p w14:paraId="09F03826" w14:textId="49268161" w:rsidR="00C375E1" w:rsidRPr="006F0979" w:rsidRDefault="00A03E65"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A03E65">
        <w:rPr>
          <w:rFonts w:ascii="Lucida Console" w:eastAsia="HGMaruGothicMPRO" w:hAnsi="Lucida Console"/>
          <w:b/>
          <w:bCs/>
          <w:noProof/>
          <w:spacing w:val="40"/>
        </w:rPr>
        <w:lastRenderedPageBreak/>
        <mc:AlternateContent>
          <mc:Choice Requires="wps">
            <w:drawing>
              <wp:anchor distT="45720" distB="45720" distL="114300" distR="114300" simplePos="0" relativeHeight="251933696" behindDoc="0" locked="0" layoutInCell="1" allowOverlap="1" wp14:anchorId="39C74512" wp14:editId="3F870069">
                <wp:simplePos x="0" y="0"/>
                <wp:positionH relativeFrom="leftMargin">
                  <wp:posOffset>285115</wp:posOffset>
                </wp:positionH>
                <wp:positionV relativeFrom="paragraph">
                  <wp:posOffset>-197485</wp:posOffset>
                </wp:positionV>
                <wp:extent cx="420370" cy="5963062"/>
                <wp:effectExtent l="133350" t="114300" r="151130" b="133350"/>
                <wp:wrapNone/>
                <wp:docPr id="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371B2E7A" w14:textId="77777777" w:rsidR="00A03E65" w:rsidRPr="00212865" w:rsidRDefault="00A03E65" w:rsidP="00A03E6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74512" id="_x0000_s1033" type="#_x0000_t202" style="position:absolute;left:0;text-align:left;margin-left:22.45pt;margin-top:-15.55pt;width:33.1pt;height:469.55pt;z-index:25193369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LhzeA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" fillcolor="window" strokecolor="#002060" strokeweight="1pt">
                <v:stroke dashstyle="longDash"/>
                <v:textbox style="layout-flow:vertical;mso-layout-flow-alt:bottom-to-top">
                  <w:txbxContent>
                    <w:p w14:paraId="371B2E7A" w14:textId="77777777" w:rsidR="00A03E65" w:rsidRPr="00212865" w:rsidRDefault="00A03E65" w:rsidP="00A03E6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v:textbox>
                <w10:wrap anchorx="margin"/>
              </v:shape>
            </w:pict>
          </mc:Fallback>
        </mc:AlternateContent>
      </w:r>
      <w:r w:rsidR="00C375E1" w:rsidRPr="006F0979">
        <w:rPr>
          <w:rFonts w:ascii="Century Gothic" w:hAnsi="Century Gothic" w:cstheme="minorHAnsi"/>
          <w:sz w:val="24"/>
          <w:szCs w:val="24"/>
        </w:rPr>
        <w:t>Solvente:100 ml H</w:t>
      </w:r>
      <w:r w:rsidR="00C375E1" w:rsidRPr="006F0979">
        <w:rPr>
          <w:rFonts w:ascii="Century Gothic" w:hAnsi="Century Gothic" w:cstheme="minorHAnsi"/>
          <w:sz w:val="24"/>
          <w:szCs w:val="24"/>
          <w:vertAlign w:val="subscript"/>
        </w:rPr>
        <w:t>2</w:t>
      </w:r>
      <w:r w:rsidR="00C375E1" w:rsidRPr="006F0979">
        <w:rPr>
          <w:rFonts w:ascii="Century Gothic" w:hAnsi="Century Gothic" w:cstheme="minorHAnsi"/>
          <w:sz w:val="24"/>
          <w:szCs w:val="24"/>
        </w:rPr>
        <w:t>0</w:t>
      </w:r>
    </w:p>
    <w:p w14:paraId="5FA6CF90" w14:textId="69E31EEE" w:rsidR="00C375E1" w:rsidRDefault="00C375E1"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Solución: Soluto + Solvente=100 ml H20 + 20 ml= 120 ml de </w:t>
      </w:r>
      <w:proofErr w:type="spellStart"/>
      <w:r w:rsidRPr="006F0979">
        <w:rPr>
          <w:rFonts w:ascii="Century Gothic" w:hAnsi="Century Gothic" w:cstheme="minorHAnsi"/>
          <w:sz w:val="24"/>
          <w:szCs w:val="24"/>
        </w:rPr>
        <w:t>Sln</w:t>
      </w:r>
      <w:proofErr w:type="spellEnd"/>
    </w:p>
    <w:p w14:paraId="4F5E6DB8" w14:textId="698B8FD9" w:rsidR="000409B2" w:rsidRPr="006F0979" w:rsidRDefault="000409B2" w:rsidP="00C375E1">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p>
    <w:p w14:paraId="1D75A546" w14:textId="0F3E100F" w:rsidR="00C375E1" w:rsidRPr="006F0979" w:rsidRDefault="00C375E1" w:rsidP="00C375E1">
      <w:pPr>
        <w:widowControl w:val="0"/>
        <w:tabs>
          <w:tab w:val="left" w:pos="284"/>
        </w:tabs>
        <w:autoSpaceDE w:val="0"/>
        <w:autoSpaceDN w:val="0"/>
        <w:adjustRightInd w:val="0"/>
        <w:spacing w:line="240" w:lineRule="auto"/>
        <w:jc w:val="both"/>
        <w:rPr>
          <w:rFonts w:ascii="Century Gothic" w:eastAsiaTheme="minorEastAsia" w:hAnsi="Century Gothic" w:cstheme="minorHAnsi"/>
          <w:sz w:val="24"/>
          <w:szCs w:val="24"/>
        </w:rPr>
      </w:pPr>
      <m:oMathPara>
        <m:oMath>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V</m:t>
              </m:r>
            </m:num>
            <m:den>
              <m:r>
                <w:rPr>
                  <w:rFonts w:ascii="Cambria Math" w:hAnsi="Cambria Math" w:cstheme="minorHAnsi"/>
                  <w:sz w:val="24"/>
                  <w:szCs w:val="24"/>
                </w:rPr>
                <m:t>V</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Volumen de soluto</m:t>
              </m:r>
            </m:num>
            <m:den>
              <m:r>
                <w:rPr>
                  <w:rFonts w:ascii="Cambria Math" w:hAnsi="Cambria Math" w:cstheme="minorHAnsi"/>
                  <w:sz w:val="24"/>
                  <w:szCs w:val="24"/>
                </w:rPr>
                <m:t xml:space="preserve"> Volumen de soluciòn (ml)</m:t>
              </m:r>
            </m:den>
          </m:f>
          <m:r>
            <w:rPr>
              <w:rFonts w:ascii="Cambria Math" w:hAnsi="Cambria Math" w:cstheme="minorHAnsi"/>
              <w:sz w:val="24"/>
              <w:szCs w:val="24"/>
            </w:rPr>
            <m:t>×100=</m:t>
          </m:r>
          <m:f>
            <m:fPr>
              <m:ctrlPr>
                <w:rPr>
                  <w:rFonts w:ascii="Cambria Math" w:hAnsi="Cambria Math" w:cstheme="minorHAnsi"/>
                  <w:i/>
                  <w:sz w:val="24"/>
                  <w:szCs w:val="24"/>
                </w:rPr>
              </m:ctrlPr>
            </m:fPr>
            <m:num>
              <m:r>
                <w:rPr>
                  <w:rFonts w:ascii="Cambria Math" w:hAnsi="Cambria Math" w:cstheme="minorHAnsi"/>
                  <w:sz w:val="24"/>
                  <w:szCs w:val="24"/>
                </w:rPr>
                <m:t>20 ml de HCl</m:t>
              </m:r>
            </m:num>
            <m:den>
              <m:r>
                <w:rPr>
                  <w:rFonts w:ascii="Cambria Math" w:hAnsi="Cambria Math" w:cstheme="minorHAnsi"/>
                  <w:sz w:val="24"/>
                  <w:szCs w:val="24"/>
                </w:rPr>
                <m:t>120 ml de Sln</m:t>
              </m:r>
            </m:den>
          </m:f>
          <m:r>
            <w:rPr>
              <w:rFonts w:ascii="Cambria Math" w:hAnsi="Cambria Math" w:cstheme="minorHAnsi"/>
              <w:sz w:val="24"/>
              <w:szCs w:val="24"/>
            </w:rPr>
            <m:t>×100=16%</m:t>
          </m:r>
        </m:oMath>
      </m:oMathPara>
    </w:p>
    <w:p w14:paraId="11F8D5C5" w14:textId="122D9480" w:rsidR="00C375E1" w:rsidRDefault="00C375E1" w:rsidP="006F0979">
      <w:pPr>
        <w:autoSpaceDE w:val="0"/>
        <w:autoSpaceDN w:val="0"/>
        <w:adjustRightInd w:val="0"/>
        <w:spacing w:after="0" w:line="0" w:lineRule="atLeast"/>
        <w:ind w:left="-142"/>
        <w:jc w:val="both"/>
        <w:rPr>
          <w:rFonts w:ascii="Century Gothic" w:hAnsi="Century Gothic" w:cs="Cavolini"/>
          <w:sz w:val="24"/>
          <w:szCs w:val="24"/>
        </w:rPr>
      </w:pPr>
    </w:p>
    <w:p w14:paraId="155A0123" w14:textId="77777777" w:rsidR="00EC0CFF" w:rsidRPr="006F0979" w:rsidRDefault="00EC0CFF" w:rsidP="00EC0CFF">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r w:rsidRPr="006F0979">
        <w:rPr>
          <w:rFonts w:ascii="Century Gothic" w:hAnsi="Century Gothic" w:cstheme="minorHAnsi"/>
          <w:b/>
          <w:sz w:val="24"/>
          <w:szCs w:val="24"/>
        </w:rPr>
        <w:t>LECTURA DE SOLUCIONES</w:t>
      </w:r>
    </w:p>
    <w:p w14:paraId="38EA5AE1" w14:textId="77777777" w:rsidR="00EC0CFF" w:rsidRPr="006F0979" w:rsidRDefault="00EC0CFF" w:rsidP="00EC0CFF">
      <w:pPr>
        <w:widowControl w:val="0"/>
        <w:tabs>
          <w:tab w:val="left" w:pos="284"/>
        </w:tabs>
        <w:autoSpaceDE w:val="0"/>
        <w:autoSpaceDN w:val="0"/>
        <w:adjustRightInd w:val="0"/>
        <w:spacing w:after="0" w:line="240" w:lineRule="auto"/>
        <w:jc w:val="center"/>
        <w:rPr>
          <w:rFonts w:ascii="Century Gothic" w:hAnsi="Century Gothic" w:cstheme="minorHAnsi"/>
          <w:b/>
          <w:sz w:val="24"/>
          <w:szCs w:val="24"/>
        </w:rPr>
      </w:pPr>
      <w:bookmarkStart w:id="0" w:name="_Hlk74577900"/>
      <w:r w:rsidRPr="006F0979">
        <w:rPr>
          <w:rFonts w:ascii="Century Gothic" w:hAnsi="Century Gothic" w:cstheme="minorHAnsi"/>
          <w:b/>
          <w:sz w:val="24"/>
          <w:szCs w:val="24"/>
        </w:rPr>
        <w:t>LA CENA DEL SEÑOR MONTIEL</w:t>
      </w:r>
    </w:p>
    <w:bookmarkEnd w:id="0"/>
    <w:p w14:paraId="11AD484D" w14:textId="77777777" w:rsidR="00EC0CFF" w:rsidRPr="006F0979" w:rsidRDefault="00EC0CFF" w:rsidP="00EC0CFF">
      <w:pPr>
        <w:widowControl w:val="0"/>
        <w:tabs>
          <w:tab w:val="left" w:pos="284"/>
        </w:tabs>
        <w:autoSpaceDE w:val="0"/>
        <w:autoSpaceDN w:val="0"/>
        <w:adjustRightInd w:val="0"/>
        <w:spacing w:after="0" w:line="240" w:lineRule="auto"/>
        <w:jc w:val="both"/>
        <w:rPr>
          <w:rFonts w:ascii="Century Gothic" w:hAnsi="Century Gothic" w:cstheme="minorHAnsi"/>
          <w:b/>
          <w:sz w:val="24"/>
          <w:szCs w:val="24"/>
        </w:rPr>
      </w:pPr>
    </w:p>
    <w:p w14:paraId="3FBB6E4A" w14:textId="77777777" w:rsidR="00EC0CFF" w:rsidRPr="006F0979" w:rsidRDefault="00EC0CFF" w:rsidP="00EC0CFF">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El historiador Roy Gregory era el encargado de investigar y encontrar algunos indicios, de la vida social de las personas en la época de la colonia en plena guerra de la independencia, en la ciudad de Georgia; para determinar los lazos familiares que surgieron en aquel tiempo. Las investigaciones se trasladaron a la casa abandonada que se encontraba a la orilla del rio a 5 kilómetros del pueblo; y cuya construcción había soportado todo tipo de guerras. La casa había sido construida en la época de la conquista para la familia Montiel, quienes huyeron de la guerra que se libraba en Francia, para radicarse y hacer vida social en Georgia.</w:t>
      </w:r>
    </w:p>
    <w:p w14:paraId="1482EF31" w14:textId="439A51F0" w:rsidR="00EC0CFF" w:rsidRPr="006F0979" w:rsidRDefault="000409B2" w:rsidP="00EC0CFF">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noProof/>
          <w:sz w:val="24"/>
          <w:szCs w:val="24"/>
        </w:rPr>
        <w:object w:dxaOrig="1440" w:dyaOrig="1440" w14:anchorId="1D9A7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left:0;text-align:left;margin-left:283.8pt;margin-top:35.3pt;width:198.1pt;height:141.75pt;z-index:251920384;mso-position-horizontal-relative:text;mso-position-vertical-relative:text;mso-width-relative:page;mso-height-relative:page" wrapcoords="-81 -114 -81 21600 21681 21600 21681 -114 -81 -114" stroked="t" strokecolor="#a8d08d [1945]">
            <v:imagedata r:id="rId17" o:title=""/>
            <w10:wrap type="through"/>
          </v:shape>
          <o:OLEObject Type="Embed" ProgID="PBrush" ShapeID="_x0000_s1049" DrawAspect="Content" ObjectID="_1685193617" r:id="rId18"/>
        </w:object>
      </w:r>
      <w:r w:rsidR="00EC0CFF" w:rsidRPr="006F0979">
        <w:rPr>
          <w:rFonts w:ascii="Century Gothic" w:hAnsi="Century Gothic" w:cstheme="minorHAnsi"/>
          <w:sz w:val="24"/>
          <w:szCs w:val="24"/>
        </w:rPr>
        <w:t>La casa del señor Montiel estaba completamente vacía, lo único que convivía en aquel lugar eran las ratas y los gusanos. El lugar se había convertido por transcurso de los años en un sitio tenebroso, nadie entraba a la casa porque según relatos de los ancianos del pueblo se encontraban allí los cuerpos sin vida del señor Montiel, esposa e hijo. La casa tenía una larga escalera en forma de caracol, tenía un gran salón de baile y un comedor bastante grande. En el segundo piso se encontraban las habitaciones y algunos objetos correspondientes a la época de la colonia. En la habitación principal el Señor Roy Gregory encontró unos manuscritos muy antiguos que correspondían a la época colonial. El manuscrito fue encontrado detrás de unos bloques en las paredes del cuarto principal.</w:t>
      </w:r>
    </w:p>
    <w:p w14:paraId="7E1EEA43" w14:textId="4AE0FF8E" w:rsidR="00EC0CFF" w:rsidRPr="006F0979" w:rsidRDefault="00A03E65" w:rsidP="00EC0CFF">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520713">
        <w:rPr>
          <w:rFonts w:ascii="Century Gothic" w:hAnsi="Century Gothic" w:cs="Cavolini"/>
          <w:b/>
          <w:bCs/>
          <w:i/>
          <w:iCs/>
          <w:noProof/>
          <w:sz w:val="24"/>
          <w:szCs w:val="24"/>
        </w:rPr>
        <w:drawing>
          <wp:anchor distT="0" distB="0" distL="114300" distR="114300" simplePos="0" relativeHeight="251937792" behindDoc="0" locked="0" layoutInCell="1" allowOverlap="1" wp14:anchorId="336E625E" wp14:editId="72AB219C">
            <wp:simplePos x="0" y="0"/>
            <wp:positionH relativeFrom="page">
              <wp:posOffset>226695</wp:posOffset>
            </wp:positionH>
            <wp:positionV relativeFrom="paragraph">
              <wp:posOffset>219075</wp:posOffset>
            </wp:positionV>
            <wp:extent cx="576580" cy="923925"/>
            <wp:effectExtent l="0" t="0" r="0" b="9525"/>
            <wp:wrapThrough wrapText="bothSides">
              <wp:wrapPolygon edited="0">
                <wp:start x="0" y="0"/>
                <wp:lineTo x="0" y="21377"/>
                <wp:lineTo x="20696" y="21377"/>
                <wp:lineTo x="20696" y="0"/>
                <wp:lineTo x="0" y="0"/>
              </wp:wrapPolygon>
            </wp:wrapThrough>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r w:rsidR="00EC0CFF" w:rsidRPr="006F0979">
        <w:rPr>
          <w:rFonts w:ascii="Century Gothic" w:hAnsi="Century Gothic" w:cstheme="minorHAnsi"/>
          <w:sz w:val="24"/>
          <w:szCs w:val="24"/>
        </w:rPr>
        <w:t xml:space="preserve">El manuscrito relataba la historia de una fiesta muy especial para el dueño; se conmemoraba el cumpleaños número 20 de su primogénito y su único hijo el joven Alfredo Gregory. La casa fue completamente decorada según el escritor, por los mejores artesanos del pueblo, con listones de colores claros. Mientras que la cena fue encargada al mejor cocinero de la región Oliver Douglas quien era experto en vinos y buffet. Según el escritor la cena fue muy especial por los detalles que describe de ella. </w:t>
      </w:r>
    </w:p>
    <w:p w14:paraId="030E06C7" w14:textId="7CEEBAF2" w:rsidR="00EC0CFF" w:rsidRPr="006F0979" w:rsidRDefault="00EC0CFF" w:rsidP="00EC0CFF">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El cocinero Douglas elaboro como primera medida los vinos con concentraciones de alcohol adecuadas para toda clase de invitados. Para los </w:t>
      </w:r>
      <w:r w:rsidRPr="006F0979">
        <w:rPr>
          <w:rFonts w:ascii="Century Gothic" w:hAnsi="Century Gothic" w:cstheme="minorHAnsi"/>
          <w:sz w:val="24"/>
          <w:szCs w:val="24"/>
        </w:rPr>
        <w:lastRenderedPageBreak/>
        <w:t xml:space="preserve">señores que tenían mayor edad 50-60 años como el señor Fernando Montenegro </w:t>
      </w:r>
      <w:r w:rsidR="00A03E65" w:rsidRPr="00A03E65">
        <w:rPr>
          <w:rFonts w:ascii="Lucida Console" w:eastAsia="HGMaruGothicMPRO" w:hAnsi="Lucida Console"/>
          <w:b/>
          <w:bCs/>
          <w:noProof/>
          <w:spacing w:val="40"/>
        </w:rPr>
        <mc:AlternateContent>
          <mc:Choice Requires="wps">
            <w:drawing>
              <wp:anchor distT="45720" distB="45720" distL="114300" distR="114300" simplePos="0" relativeHeight="251935744" behindDoc="0" locked="0" layoutInCell="1" allowOverlap="1" wp14:anchorId="002B5CF6" wp14:editId="06B42728">
                <wp:simplePos x="0" y="0"/>
                <wp:positionH relativeFrom="leftMargin">
                  <wp:posOffset>346075</wp:posOffset>
                </wp:positionH>
                <wp:positionV relativeFrom="paragraph">
                  <wp:posOffset>-126365</wp:posOffset>
                </wp:positionV>
                <wp:extent cx="420370" cy="5963062"/>
                <wp:effectExtent l="133350" t="114300" r="151130" b="133350"/>
                <wp:wrapNone/>
                <wp:docPr id="2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39278354" w14:textId="77777777" w:rsidR="00A03E65" w:rsidRPr="00212865" w:rsidRDefault="00A03E65" w:rsidP="00A03E6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B5CF6" id="_x0000_s1034" type="#_x0000_t202" style="position:absolute;left:0;text-align:left;margin-left:27.25pt;margin-top:-9.95pt;width:33.1pt;height:469.55pt;z-index:2519357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QvidgoAAGo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" fillcolor="window" strokecolor="#002060" strokeweight="1pt">
                <v:stroke dashstyle="longDash"/>
                <v:textbox style="layout-flow:vertical;mso-layout-flow-alt:bottom-to-top">
                  <w:txbxContent>
                    <w:p w14:paraId="39278354" w14:textId="77777777" w:rsidR="00A03E65" w:rsidRPr="00212865" w:rsidRDefault="00A03E65" w:rsidP="00A03E6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v:textbox>
                <w10:wrap anchorx="margin"/>
              </v:shape>
            </w:pict>
          </mc:Fallback>
        </mc:AlternateContent>
      </w:r>
      <w:r w:rsidRPr="006F0979">
        <w:rPr>
          <w:rFonts w:ascii="Century Gothic" w:hAnsi="Century Gothic" w:cstheme="minorHAnsi"/>
          <w:sz w:val="24"/>
          <w:szCs w:val="24"/>
        </w:rPr>
        <w:t xml:space="preserve">se le preparo un vino con un porcentaje de alcohol de 20%; para los señores de 35-50 años su vino tenía una concentración de 11% de alcohol; para las señoras su vino estaba preparado de 7% alcohol y para los más jóvenes el porcentaje de alcohol solo era de 2%. Pero los vinos no fueron la sensación de la fiesta, sino también el buffet y los postres que el cocinero había preparado. Los manuscritos estaban muy viejos y maltratados y solo se podían leer algunos ingredientes con los que se prepararon algunos platos. Algunos ingredientes que empleo el cocinero para la limonada 45 gr de azúcar para 0.1L de agua; para elaborar el </w:t>
      </w:r>
      <w:proofErr w:type="spellStart"/>
      <w:r w:rsidRPr="006F0979">
        <w:rPr>
          <w:rFonts w:ascii="Century Gothic" w:hAnsi="Century Gothic" w:cstheme="minorHAnsi"/>
          <w:sz w:val="24"/>
          <w:szCs w:val="24"/>
        </w:rPr>
        <w:t>Kugel</w:t>
      </w:r>
      <w:proofErr w:type="spellEnd"/>
      <w:r w:rsidRPr="006F0979">
        <w:rPr>
          <w:rFonts w:ascii="Century Gothic" w:hAnsi="Century Gothic" w:cstheme="minorHAnsi"/>
          <w:sz w:val="24"/>
          <w:szCs w:val="24"/>
        </w:rPr>
        <w:t xml:space="preserve"> </w:t>
      </w:r>
      <w:proofErr w:type="spellStart"/>
      <w:r w:rsidRPr="006F0979">
        <w:rPr>
          <w:rFonts w:ascii="Century Gothic" w:hAnsi="Century Gothic" w:cstheme="minorHAnsi"/>
          <w:sz w:val="24"/>
          <w:szCs w:val="24"/>
        </w:rPr>
        <w:t>Hoph</w:t>
      </w:r>
      <w:proofErr w:type="spellEnd"/>
      <w:r w:rsidRPr="006F0979">
        <w:rPr>
          <w:rFonts w:ascii="Century Gothic" w:hAnsi="Century Gothic" w:cstheme="minorHAnsi"/>
          <w:sz w:val="24"/>
          <w:szCs w:val="24"/>
        </w:rPr>
        <w:t xml:space="preserve"> fue necesario agregar 0.5 gr de levadura en 100 gramos de harina de trigo y para la preparación de la mayonesa (como salsa) se emplearon 150 ml de aceite de oliva y aceite vegetal, formando una solución espesa. Todo estaba delicioso hasta la gelatina que fue servida como postre. </w:t>
      </w:r>
    </w:p>
    <w:p w14:paraId="4C26AC47" w14:textId="77777777" w:rsidR="00EC0CFF" w:rsidRPr="006F0979" w:rsidRDefault="00EC0CFF" w:rsidP="00EC0CFF">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El lugar estaba lleno y los invitados de distintas personalidades del mundo estaban muy contentos no solo por la cena ofrecida, sino por las atenciones de los anfitriones. La fiesta termino con un gran baile que duro hasta el amanecer. El escritor disfruto más de la comida que de la fiesta.</w:t>
      </w:r>
    </w:p>
    <w:p w14:paraId="02ABEB2D" w14:textId="77777777" w:rsidR="00EC0CFF" w:rsidRPr="006F0979" w:rsidRDefault="00EC0CFF" w:rsidP="00EC0CFF">
      <w:pPr>
        <w:widowControl w:val="0"/>
        <w:tabs>
          <w:tab w:val="left" w:pos="284"/>
        </w:tabs>
        <w:autoSpaceDE w:val="0"/>
        <w:autoSpaceDN w:val="0"/>
        <w:adjustRightInd w:val="0"/>
        <w:spacing w:after="0" w:line="240" w:lineRule="auto"/>
        <w:jc w:val="both"/>
        <w:rPr>
          <w:rFonts w:ascii="Century Gothic" w:hAnsi="Century Gothic" w:cstheme="minorHAnsi"/>
          <w:sz w:val="24"/>
          <w:szCs w:val="24"/>
        </w:rPr>
      </w:pPr>
      <w:r w:rsidRPr="006F0979">
        <w:rPr>
          <w:rFonts w:ascii="Century Gothic" w:hAnsi="Century Gothic" w:cstheme="minorHAnsi"/>
          <w:sz w:val="24"/>
          <w:szCs w:val="24"/>
        </w:rPr>
        <w:t xml:space="preserve"> El historiador Roy Gregory al encontrar solo los manuscritos y algunos objetos, abandono la casa de la familia Montiel no fueron de gran ayuda para su investigación los objetos encontrados, pero hacia parte de la historia del pueblo y decidió seguir buscando más información con los ancianos del pueblo, los libros y las notarías más antiguas del pueblo.</w:t>
      </w:r>
    </w:p>
    <w:p w14:paraId="01BC2665" w14:textId="6F74F8B8" w:rsidR="00325444" w:rsidRDefault="00AD4255" w:rsidP="00325444">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678720" behindDoc="0" locked="0" layoutInCell="1" allowOverlap="1" wp14:anchorId="6C2801E4" wp14:editId="629B738D">
            <wp:simplePos x="0" y="0"/>
            <wp:positionH relativeFrom="margin">
              <wp:posOffset>69815</wp:posOffset>
            </wp:positionH>
            <wp:positionV relativeFrom="paragraph">
              <wp:posOffset>112154</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002060"/>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0768" behindDoc="0" locked="0" layoutInCell="1" allowOverlap="1" wp14:anchorId="225A5BE7" wp14:editId="24BF416F">
                <wp:simplePos x="0" y="0"/>
                <wp:positionH relativeFrom="margin">
                  <wp:posOffset>530139</wp:posOffset>
                </wp:positionH>
                <wp:positionV relativeFrom="paragraph">
                  <wp:posOffset>109271</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00206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35" style="position:absolute;left:0;text-align:left;margin-left:41.75pt;margin-top:8.6pt;width:242.25pt;height:24.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" fillcolor="#002060" stroked="f" strokeweight=".5pt">
                <v:shadow on="t" color="black" offset="0,1pt"/>
                <v:textbox>
                  <w:txbxContent>
                    <w:p w14:paraId="7EED48B5" w14:textId="77777777" w:rsidR="00AB03CB" w:rsidRPr="00E92EE7" w:rsidRDefault="00AB03CB" w:rsidP="00AB03CB">
                      <w:pPr>
                        <w:jc w:val="center"/>
                        <w:rPr>
                          <w:rFonts w:ascii="Century Gothic" w:hAnsi="Century Gothic"/>
                          <w:b/>
                          <w:bCs/>
                          <w:color w:val="FFFFFF" w:themeColor="background1"/>
                          <w:sz w:val="28"/>
                          <w:szCs w:val="28"/>
                        </w:rPr>
                      </w:pPr>
                      <w:r w:rsidRPr="00E92EE7">
                        <w:rPr>
                          <w:rFonts w:ascii="Century Gothic" w:hAnsi="Century Gothic"/>
                          <w:b/>
                          <w:bCs/>
                          <w:color w:val="FFFFFF" w:themeColor="background1"/>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2AD90491" w14:textId="68C00D0E"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DA2286C" w14:textId="6648C392"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FD59B74" w14:textId="449F8375" w:rsidR="00E51401" w:rsidRPr="003B4CE5" w:rsidRDefault="001E1B31" w:rsidP="00824EDD">
      <w:pPr>
        <w:tabs>
          <w:tab w:val="left" w:pos="142"/>
          <w:tab w:val="left" w:pos="284"/>
        </w:tabs>
        <w:autoSpaceDE w:val="0"/>
        <w:autoSpaceDN w:val="0"/>
        <w:adjustRightInd w:val="0"/>
        <w:spacing w:after="0" w:line="0" w:lineRule="atLeast"/>
        <w:ind w:hanging="142"/>
        <w:jc w:val="both"/>
        <w:rPr>
          <w:rFonts w:ascii="Century Gothic" w:hAnsi="Century Gothic" w:cs="Cavolini"/>
          <w:noProof/>
          <w:sz w:val="24"/>
          <w:szCs w:val="24"/>
        </w:rPr>
      </w:pPr>
      <w:r w:rsidRPr="003B4CE5">
        <w:rPr>
          <w:rFonts w:ascii="Century Gothic" w:hAnsi="Century Gothic" w:cs="Cavolini"/>
          <w:noProof/>
          <w:sz w:val="24"/>
          <w:szCs w:val="24"/>
        </w:rPr>
        <w:t xml:space="preserve">1. </w:t>
      </w:r>
      <w:r w:rsidR="00F51576" w:rsidRPr="003B4CE5">
        <w:rPr>
          <w:rFonts w:ascii="Century Gothic" w:hAnsi="Century Gothic" w:cs="Cavolini"/>
          <w:noProof/>
          <w:sz w:val="24"/>
          <w:szCs w:val="24"/>
        </w:rPr>
        <w:t xml:space="preserve">Con base a la lectura </w:t>
      </w:r>
      <w:r w:rsidR="000F6D7D" w:rsidRPr="003B4CE5">
        <w:rPr>
          <w:rFonts w:ascii="Century Gothic" w:hAnsi="Century Gothic" w:cs="Cavolini"/>
          <w:noProof/>
          <w:sz w:val="24"/>
          <w:szCs w:val="24"/>
        </w:rPr>
        <w:t>“</w:t>
      </w:r>
      <w:r w:rsidR="00A05DB1" w:rsidRPr="00A05DB1">
        <w:rPr>
          <w:rFonts w:ascii="Century Gothic" w:hAnsi="Century Gothic" w:cs="Cavolini"/>
          <w:noProof/>
          <w:sz w:val="24"/>
          <w:szCs w:val="24"/>
        </w:rPr>
        <w:t>INTELIGENCIA EMOCIONAL VERSUS INTELIGENCIA ARTIFICIAL, ¿ESTAMOS PREPARADOS?</w:t>
      </w:r>
      <w:r w:rsidR="00A05DB1">
        <w:rPr>
          <w:rFonts w:ascii="Century Gothic" w:hAnsi="Century Gothic" w:cs="Cavolini"/>
          <w:noProof/>
          <w:sz w:val="24"/>
          <w:szCs w:val="24"/>
        </w:rPr>
        <w:t xml:space="preserve">” </w:t>
      </w:r>
    </w:p>
    <w:p w14:paraId="6ECD6834" w14:textId="1D8FECE1" w:rsidR="004A3D32" w:rsidRPr="00E70EDF" w:rsidRDefault="00E70EDF"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E70EDF">
        <w:rPr>
          <w:rFonts w:ascii="Century Gothic" w:hAnsi="Century Gothic" w:cs="Cavolini"/>
          <w:noProof/>
          <w:sz w:val="24"/>
          <w:szCs w:val="24"/>
        </w:rPr>
        <w:t>¿</w:t>
      </w:r>
      <w:r w:rsidR="003D6925">
        <w:rPr>
          <w:rFonts w:ascii="Century Gothic" w:hAnsi="Century Gothic" w:cs="Cavolini"/>
          <w:noProof/>
          <w:sz w:val="24"/>
          <w:szCs w:val="24"/>
        </w:rPr>
        <w:t>Frente  a situaciones de estrés o de incertidumbre cuales emociones son las mas frecuentes</w:t>
      </w:r>
      <w:r w:rsidR="004A3D32" w:rsidRPr="00E70EDF">
        <w:rPr>
          <w:rFonts w:ascii="Century Gothic" w:hAnsi="Century Gothic" w:cs="Cavolini"/>
          <w:noProof/>
          <w:sz w:val="24"/>
          <w:szCs w:val="24"/>
        </w:rPr>
        <w:t>?</w:t>
      </w:r>
      <w:r w:rsidRPr="00E70EDF">
        <w:rPr>
          <w:rFonts w:ascii="Century Gothic" w:hAnsi="Century Gothic" w:cs="Cavolini"/>
          <w:noProof/>
          <w:sz w:val="24"/>
          <w:szCs w:val="24"/>
        </w:rPr>
        <w:t xml:space="preserve"> </w:t>
      </w:r>
      <w:r w:rsidR="004A3D32" w:rsidRPr="00E70EDF">
        <w:rPr>
          <w:rFonts w:ascii="Century Gothic" w:hAnsi="Century Gothic" w:cs="Cavolini"/>
          <w:noProof/>
          <w:sz w:val="24"/>
          <w:szCs w:val="24"/>
        </w:rPr>
        <w:t>_________</w:t>
      </w:r>
      <w:r w:rsidRPr="00E70EDF">
        <w:rPr>
          <w:rFonts w:ascii="Century Gothic" w:hAnsi="Century Gothic" w:cs="Cavolini"/>
          <w:noProof/>
          <w:sz w:val="24"/>
          <w:szCs w:val="24"/>
        </w:rPr>
        <w:t>_________________________________________________</w:t>
      </w:r>
    </w:p>
    <w:p w14:paraId="26390A58" w14:textId="76145CC5"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41F4C04D" w:rsidR="004A3D32" w:rsidRPr="000D5D16" w:rsidRDefault="000D5D16"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sidRPr="000D5D16">
        <w:rPr>
          <w:rFonts w:ascii="Century Gothic" w:hAnsi="Century Gothic" w:cs="Cavolini"/>
          <w:noProof/>
          <w:sz w:val="24"/>
          <w:szCs w:val="24"/>
        </w:rPr>
        <w:t>¿</w:t>
      </w:r>
      <w:r w:rsidR="003D6925">
        <w:rPr>
          <w:rFonts w:ascii="Century Gothic" w:hAnsi="Century Gothic" w:cs="Cavolini"/>
          <w:noProof/>
          <w:sz w:val="24"/>
          <w:szCs w:val="24"/>
        </w:rPr>
        <w:t>Si tienes emociones negativas, como la gestionan</w:t>
      </w:r>
      <w:r w:rsidR="00BF7D7D" w:rsidRPr="000D5D16">
        <w:rPr>
          <w:rFonts w:ascii="Century Gothic" w:hAnsi="Century Gothic" w:cs="Cavolini"/>
          <w:noProof/>
          <w:sz w:val="24"/>
          <w:szCs w:val="24"/>
        </w:rPr>
        <w:t>? _</w:t>
      </w:r>
      <w:r w:rsidR="003D6925">
        <w:rPr>
          <w:rFonts w:ascii="Century Gothic" w:hAnsi="Century Gothic" w:cs="Cavolini"/>
          <w:noProof/>
          <w:sz w:val="24"/>
          <w:szCs w:val="24"/>
        </w:rPr>
        <w:t>______________________</w:t>
      </w:r>
    </w:p>
    <w:p w14:paraId="002AB221" w14:textId="78F1AC24" w:rsidR="00BF7D7D" w:rsidRPr="000D5D16" w:rsidRDefault="00F77EA8"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520713">
        <w:rPr>
          <w:rFonts w:ascii="Century Gothic" w:hAnsi="Century Gothic" w:cs="Cavolini"/>
          <w:b/>
          <w:bCs/>
          <w:i/>
          <w:iCs/>
          <w:noProof/>
          <w:sz w:val="24"/>
          <w:szCs w:val="24"/>
        </w:rPr>
        <w:drawing>
          <wp:anchor distT="0" distB="0" distL="114300" distR="114300" simplePos="0" relativeHeight="251914240" behindDoc="0" locked="0" layoutInCell="1" allowOverlap="1" wp14:anchorId="406DF828" wp14:editId="2989B7BF">
            <wp:simplePos x="0" y="0"/>
            <wp:positionH relativeFrom="page">
              <wp:posOffset>243205</wp:posOffset>
            </wp:positionH>
            <wp:positionV relativeFrom="paragraph">
              <wp:posOffset>458470</wp:posOffset>
            </wp:positionV>
            <wp:extent cx="652145" cy="1045845"/>
            <wp:effectExtent l="0" t="0" r="0" b="1905"/>
            <wp:wrapThrough wrapText="bothSides">
              <wp:wrapPolygon edited="0">
                <wp:start x="0" y="0"/>
                <wp:lineTo x="0" y="21246"/>
                <wp:lineTo x="20822" y="21246"/>
                <wp:lineTo x="20822" y="0"/>
                <wp:lineTo x="0" y="0"/>
              </wp:wrapPolygon>
            </wp:wrapThrough>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2145" cy="1045845"/>
                    </a:xfrm>
                    <a:prstGeom prst="rect">
                      <a:avLst/>
                    </a:prstGeom>
                    <a:noFill/>
                    <a:ln>
                      <a:noFill/>
                    </a:ln>
                  </pic:spPr>
                </pic:pic>
              </a:graphicData>
            </a:graphic>
            <wp14:sizeRelH relativeFrom="page">
              <wp14:pctWidth>0</wp14:pctWidth>
            </wp14:sizeRelH>
            <wp14:sizeRelV relativeFrom="page">
              <wp14:pctHeight>0</wp14:pctHeight>
            </wp14:sizeRelV>
          </wp:anchor>
        </w:drawing>
      </w:r>
      <w:r w:rsidR="00BF7D7D" w:rsidRPr="000D5D16">
        <w:rPr>
          <w:rFonts w:ascii="Century Gothic" w:hAnsi="Century Gothic" w:cs="Cavolini"/>
          <w:noProof/>
          <w:sz w:val="24"/>
          <w:szCs w:val="24"/>
        </w:rPr>
        <w:t>____________________________________________________________________________________________________________________________________________________</w:t>
      </w:r>
      <w:r w:rsidR="000D5D16" w:rsidRPr="000D5D16">
        <w:rPr>
          <w:rFonts w:ascii="Century Gothic" w:hAnsi="Century Gothic" w:cs="Cavolini"/>
          <w:noProof/>
          <w:sz w:val="24"/>
          <w:szCs w:val="24"/>
        </w:rPr>
        <w:t>_______________________________________________________________________</w:t>
      </w:r>
    </w:p>
    <w:p w14:paraId="0E984331" w14:textId="4E0D8D47" w:rsidR="00824EDD" w:rsidRPr="00824EDD" w:rsidRDefault="003D6925" w:rsidP="00824EDD">
      <w:pPr>
        <w:pStyle w:val="Prrafodelista"/>
        <w:numPr>
          <w:ilvl w:val="0"/>
          <w:numId w:val="20"/>
        </w:numPr>
        <w:autoSpaceDE w:val="0"/>
        <w:autoSpaceDN w:val="0"/>
        <w:adjustRightInd w:val="0"/>
        <w:spacing w:after="0" w:line="0" w:lineRule="atLeast"/>
        <w:jc w:val="both"/>
        <w:rPr>
          <w:rFonts w:cstheme="minorHAnsi"/>
          <w:noProof/>
        </w:rPr>
      </w:pPr>
      <w:r>
        <w:rPr>
          <w:rFonts w:ascii="Century Gothic" w:hAnsi="Century Gothic" w:cs="Cavolini"/>
          <w:noProof/>
          <w:sz w:val="24"/>
          <w:szCs w:val="24"/>
        </w:rPr>
        <w:t xml:space="preserve">Indirectamente la inteligencia artificial esta en nuestros celulares, según la lectura </w:t>
      </w:r>
      <w:r w:rsidR="00824EDD">
        <w:rPr>
          <w:rFonts w:ascii="Century Gothic" w:hAnsi="Century Gothic" w:cs="Cavolini"/>
          <w:noProof/>
          <w:sz w:val="24"/>
          <w:szCs w:val="24"/>
        </w:rPr>
        <w:t xml:space="preserve">mencione 3 maneras en las cuales las maquinas se han </w:t>
      </w:r>
      <w:r w:rsidR="00824EDD" w:rsidRPr="00824EDD">
        <w:rPr>
          <w:rFonts w:ascii="Century Gothic" w:hAnsi="Century Gothic" w:cs="Cavolini"/>
          <w:noProof/>
          <w:sz w:val="24"/>
          <w:szCs w:val="24"/>
        </w:rPr>
        <w:t>adapta</w:t>
      </w:r>
      <w:r w:rsidR="00824EDD">
        <w:rPr>
          <w:rFonts w:ascii="Century Gothic" w:hAnsi="Century Gothic" w:cs="Cavolini"/>
          <w:noProof/>
          <w:sz w:val="24"/>
          <w:szCs w:val="24"/>
        </w:rPr>
        <w:t xml:space="preserve">do a las </w:t>
      </w:r>
      <w:r w:rsidR="00824EDD" w:rsidRPr="00824EDD">
        <w:rPr>
          <w:rFonts w:ascii="Century Gothic" w:hAnsi="Century Gothic" w:cs="Cavolini"/>
          <w:noProof/>
          <w:sz w:val="24"/>
          <w:szCs w:val="24"/>
        </w:rPr>
        <w:t xml:space="preserve">conductas </w:t>
      </w:r>
      <w:r w:rsidR="00824EDD">
        <w:rPr>
          <w:rFonts w:ascii="Century Gothic" w:hAnsi="Century Gothic" w:cs="Cavolini"/>
          <w:noProof/>
          <w:sz w:val="24"/>
          <w:szCs w:val="24"/>
        </w:rPr>
        <w:t>o</w:t>
      </w:r>
      <w:r w:rsidR="00824EDD" w:rsidRPr="00824EDD">
        <w:rPr>
          <w:rFonts w:ascii="Century Gothic" w:hAnsi="Century Gothic" w:cs="Cavolini"/>
          <w:noProof/>
          <w:sz w:val="24"/>
          <w:szCs w:val="24"/>
        </w:rPr>
        <w:t xml:space="preserve"> la respuesta humana</w:t>
      </w:r>
      <w:r w:rsidR="00824EDD">
        <w:rPr>
          <w:rFonts w:ascii="Century Gothic" w:hAnsi="Century Gothic" w:cs="Cavolini"/>
          <w:noProof/>
          <w:sz w:val="24"/>
          <w:szCs w:val="24"/>
        </w:rPr>
        <w:t xml:space="preserve"> y en que consiste cada una:</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________________________________________________________________________________________________________________________________________________________________________________________________________________________________</w:t>
      </w:r>
      <w:r w:rsidR="00BA2F76" w:rsidRPr="00415A99">
        <w:rPr>
          <w:rFonts w:ascii="Century Gothic" w:hAnsi="Century Gothic" w:cs="Cavolini"/>
          <w:noProof/>
          <w:sz w:val="24"/>
          <w:szCs w:val="24"/>
        </w:rPr>
        <w:t>___________________________________________________________</w:t>
      </w:r>
      <w:r w:rsidR="00824EDD">
        <w:rPr>
          <w:rFonts w:ascii="Century Gothic" w:hAnsi="Century Gothic" w:cs="Cavolini"/>
          <w:noProof/>
          <w:sz w:val="24"/>
          <w:szCs w:val="24"/>
        </w:rPr>
        <w:t>_________</w:t>
      </w:r>
      <w:r w:rsidR="00987FAC" w:rsidRPr="001E1B31">
        <w:rPr>
          <w:rFonts w:ascii="Century Gothic" w:hAnsi="Century Gothic" w:cs="Cavolini"/>
          <w:noProof/>
          <w:sz w:val="24"/>
          <w:szCs w:val="24"/>
        </w:rPr>
        <w:t xml:space="preserve"> </w:t>
      </w:r>
      <w:r w:rsidR="00987FAC" w:rsidRPr="001E1B31">
        <w:rPr>
          <w:rFonts w:ascii="Century Gothic" w:hAnsi="Century Gothic" w:cs="Cavolini"/>
          <w:noProof/>
          <w:sz w:val="24"/>
          <w:szCs w:val="24"/>
        </w:rPr>
        <w:lastRenderedPageBreak/>
        <w:t>_____________________</w:t>
      </w:r>
      <w:r w:rsidR="001E1B31" w:rsidRPr="001E1B31">
        <w:rPr>
          <w:rFonts w:ascii="Century Gothic" w:hAnsi="Century Gothic" w:cs="Cavolini"/>
          <w:noProof/>
          <w:sz w:val="24"/>
          <w:szCs w:val="24"/>
        </w:rPr>
        <w:t>___________________</w:t>
      </w:r>
      <w:r w:rsidR="00824EDD">
        <w:rPr>
          <w:rFonts w:ascii="Century Gothic" w:hAnsi="Century Gothic" w:cs="Cavolini"/>
          <w:noProof/>
          <w:sz w:val="24"/>
          <w:szCs w:val="24"/>
        </w:rPr>
        <w:t>__________________________________</w:t>
      </w:r>
      <w:r w:rsidR="00B85F8C" w:rsidRPr="001E1B31">
        <w:rPr>
          <w:rFonts w:ascii="Century Gothic" w:hAnsi="Century Gothic" w:cs="Cavolini"/>
          <w:noProof/>
          <w:sz w:val="24"/>
          <w:szCs w:val="24"/>
        </w:rPr>
        <w:t xml:space="preserve"> ________________________</w:t>
      </w:r>
      <w:r w:rsidR="001E1B31" w:rsidRPr="001E1B31">
        <w:rPr>
          <w:rFonts w:ascii="Century Gothic" w:hAnsi="Century Gothic" w:cs="Cavolini"/>
          <w:noProof/>
          <w:sz w:val="24"/>
          <w:szCs w:val="24"/>
        </w:rPr>
        <w:t>_________________________________________________</w:t>
      </w:r>
    </w:p>
    <w:p w14:paraId="76310763" w14:textId="3ADC3D12" w:rsidR="005120C5" w:rsidRDefault="005B365B" w:rsidP="003F317E">
      <w:pPr>
        <w:widowControl w:val="0"/>
        <w:tabs>
          <w:tab w:val="left" w:pos="284"/>
        </w:tabs>
        <w:autoSpaceDE w:val="0"/>
        <w:autoSpaceDN w:val="0"/>
        <w:adjustRightInd w:val="0"/>
        <w:spacing w:after="0" w:line="240" w:lineRule="auto"/>
        <w:ind w:hanging="142"/>
        <w:jc w:val="both"/>
        <w:rPr>
          <w:rFonts w:ascii="Century Gothic" w:hAnsi="Century Gothic"/>
        </w:rPr>
      </w:pPr>
      <w:r w:rsidRPr="005B365B">
        <w:rPr>
          <w:rFonts w:ascii="Lucida Console" w:eastAsia="HGMaruGothicMPRO" w:hAnsi="Lucida Console"/>
          <w:b/>
          <w:bCs/>
          <w:noProof/>
          <w:spacing w:val="40"/>
        </w:rPr>
        <mc:AlternateContent>
          <mc:Choice Requires="wps">
            <w:drawing>
              <wp:anchor distT="45720" distB="45720" distL="114300" distR="114300" simplePos="0" relativeHeight="251939840" behindDoc="0" locked="0" layoutInCell="1" allowOverlap="1" wp14:anchorId="2E1FBC59" wp14:editId="4C3395BC">
                <wp:simplePos x="0" y="0"/>
                <wp:positionH relativeFrom="leftMargin">
                  <wp:posOffset>379169</wp:posOffset>
                </wp:positionH>
                <wp:positionV relativeFrom="paragraph">
                  <wp:posOffset>90698</wp:posOffset>
                </wp:positionV>
                <wp:extent cx="420370" cy="5963062"/>
                <wp:effectExtent l="133350" t="114300" r="151130" b="133350"/>
                <wp:wrapNone/>
                <wp:docPr id="2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11170309" w14:textId="77777777" w:rsidR="005B365B" w:rsidRPr="00212865" w:rsidRDefault="005B365B" w:rsidP="005B365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1FBC59" id="_x0000_s1036" type="#_x0000_t202" style="position:absolute;left:0;text-align:left;margin-left:29.85pt;margin-top:7.15pt;width:33.1pt;height:469.55pt;z-index:2519398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W2jdQoAAGs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" fillcolor="window" strokecolor="#002060" strokeweight="1pt">
                <v:stroke dashstyle="longDash"/>
                <v:textbox style="layout-flow:vertical;mso-layout-flow-alt:bottom-to-top">
                  <w:txbxContent>
                    <w:p w14:paraId="11170309" w14:textId="77777777" w:rsidR="005B365B" w:rsidRPr="00212865" w:rsidRDefault="005B365B" w:rsidP="005B365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v:textbox>
                <w10:wrap anchorx="margin"/>
              </v:shape>
            </w:pict>
          </mc:Fallback>
        </mc:AlternateContent>
      </w:r>
      <w:r w:rsidR="00824EDD" w:rsidRPr="00824EDD">
        <w:rPr>
          <w:rFonts w:ascii="Century Gothic" w:hAnsi="Century Gothic" w:cs="Cavolini"/>
          <w:noProof/>
          <w:sz w:val="24"/>
          <w:szCs w:val="24"/>
        </w:rPr>
        <w:t>2</w:t>
      </w:r>
      <w:r w:rsidR="00824EDD" w:rsidRPr="00C64749">
        <w:rPr>
          <w:rFonts w:ascii="Century Gothic" w:hAnsi="Century Gothic" w:cs="Cavolini"/>
          <w:noProof/>
          <w:sz w:val="24"/>
          <w:szCs w:val="24"/>
        </w:rPr>
        <w:t xml:space="preserve">. </w:t>
      </w:r>
      <w:r w:rsidR="005120C5" w:rsidRPr="00374910">
        <w:rPr>
          <w:rFonts w:ascii="Century Gothic" w:hAnsi="Century Gothic"/>
        </w:rPr>
        <w:t>En las siguientes soluciones que presenta la lectura</w:t>
      </w:r>
      <w:r w:rsidR="003F317E" w:rsidRPr="003F317E">
        <w:rPr>
          <w:rFonts w:ascii="Century Gothic" w:hAnsi="Century Gothic" w:cstheme="minorHAnsi"/>
          <w:b/>
          <w:sz w:val="24"/>
          <w:szCs w:val="24"/>
        </w:rPr>
        <w:t xml:space="preserve"> </w:t>
      </w:r>
      <w:r w:rsidR="003F317E">
        <w:rPr>
          <w:rFonts w:ascii="Century Gothic" w:hAnsi="Century Gothic" w:cstheme="minorHAnsi"/>
          <w:b/>
          <w:sz w:val="24"/>
          <w:szCs w:val="24"/>
        </w:rPr>
        <w:t>“</w:t>
      </w:r>
      <w:r w:rsidR="003F317E" w:rsidRPr="006F0979">
        <w:rPr>
          <w:rFonts w:ascii="Century Gothic" w:hAnsi="Century Gothic" w:cstheme="minorHAnsi"/>
          <w:b/>
          <w:sz w:val="24"/>
          <w:szCs w:val="24"/>
        </w:rPr>
        <w:t xml:space="preserve">LA CENA DEL SEÑOR </w:t>
      </w:r>
      <w:r w:rsidR="003F317E" w:rsidRPr="006F0979">
        <w:rPr>
          <w:rFonts w:ascii="Century Gothic" w:hAnsi="Century Gothic" w:cstheme="minorHAnsi"/>
          <w:b/>
          <w:sz w:val="24"/>
          <w:szCs w:val="24"/>
        </w:rPr>
        <w:t>MONTIEL</w:t>
      </w:r>
      <w:r w:rsidR="003F317E">
        <w:rPr>
          <w:rFonts w:ascii="Century Gothic" w:hAnsi="Century Gothic" w:cstheme="minorHAnsi"/>
          <w:b/>
          <w:sz w:val="24"/>
          <w:szCs w:val="24"/>
        </w:rPr>
        <w:t>”</w:t>
      </w:r>
      <w:r w:rsidR="003F317E">
        <w:rPr>
          <w:rFonts w:ascii="Century Gothic" w:hAnsi="Century Gothic"/>
        </w:rPr>
        <w:t xml:space="preserve"> </w:t>
      </w:r>
      <w:r w:rsidR="003F317E" w:rsidRPr="00374910">
        <w:rPr>
          <w:rFonts w:ascii="Century Gothic" w:hAnsi="Century Gothic"/>
        </w:rPr>
        <w:t>indica</w:t>
      </w:r>
      <w:r w:rsidR="005120C5" w:rsidRPr="00374910">
        <w:rPr>
          <w:rFonts w:ascii="Century Gothic" w:hAnsi="Century Gothic"/>
        </w:rPr>
        <w:t xml:space="preserve"> cual es el soluto y cuál es el solvente</w:t>
      </w:r>
      <w:r w:rsidR="00374910">
        <w:rPr>
          <w:rFonts w:ascii="Century Gothic" w:hAnsi="Century Gothic"/>
        </w:rPr>
        <w:t>:</w:t>
      </w:r>
    </w:p>
    <w:p w14:paraId="3156694D" w14:textId="0BE9303A" w:rsidR="00E62D60" w:rsidRDefault="00E62D60" w:rsidP="003F317E">
      <w:pPr>
        <w:widowControl w:val="0"/>
        <w:tabs>
          <w:tab w:val="left" w:pos="284"/>
        </w:tabs>
        <w:autoSpaceDE w:val="0"/>
        <w:autoSpaceDN w:val="0"/>
        <w:adjustRightInd w:val="0"/>
        <w:spacing w:after="0" w:line="240" w:lineRule="auto"/>
        <w:ind w:hanging="142"/>
        <w:jc w:val="both"/>
        <w:rPr>
          <w:rFonts w:ascii="Century Gothic" w:hAnsi="Century Gothic"/>
        </w:rPr>
      </w:pPr>
      <w:r>
        <w:rPr>
          <w:rFonts w:ascii="Century Gothic" w:hAnsi="Century Gothic"/>
        </w:rPr>
        <w:t>A. Determine soluto y solvente en las siguientes comidas:</w:t>
      </w:r>
    </w:p>
    <w:tbl>
      <w:tblPr>
        <w:tblStyle w:val="Tablanormal12"/>
        <w:tblW w:w="9694" w:type="dxa"/>
        <w:tblLook w:val="04A0" w:firstRow="1" w:lastRow="0" w:firstColumn="1" w:lastColumn="0" w:noHBand="0" w:noVBand="1"/>
      </w:tblPr>
      <w:tblGrid>
        <w:gridCol w:w="3231"/>
        <w:gridCol w:w="3231"/>
        <w:gridCol w:w="3232"/>
      </w:tblGrid>
      <w:tr w:rsidR="00374910" w:rsidRPr="00374910" w14:paraId="7E0BFF88" w14:textId="77777777" w:rsidTr="00374910">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231" w:type="dxa"/>
          </w:tcPr>
          <w:p w14:paraId="3E74FE4A" w14:textId="52B127C8" w:rsidR="00374910" w:rsidRPr="00374910" w:rsidRDefault="00374910" w:rsidP="00374910">
            <w:pPr>
              <w:pStyle w:val="Prrafodelista"/>
              <w:ind w:left="0"/>
              <w:jc w:val="center"/>
              <w:rPr>
                <w:rFonts w:ascii="Century Gothic" w:hAnsi="Century Gothic"/>
                <w:sz w:val="24"/>
                <w:szCs w:val="24"/>
              </w:rPr>
            </w:pPr>
            <w:r w:rsidRPr="00374910">
              <w:rPr>
                <w:rFonts w:ascii="Century Gothic" w:hAnsi="Century Gothic"/>
                <w:sz w:val="24"/>
                <w:szCs w:val="24"/>
              </w:rPr>
              <w:t>VINO</w:t>
            </w:r>
          </w:p>
        </w:tc>
        <w:tc>
          <w:tcPr>
            <w:tcW w:w="3231" w:type="dxa"/>
          </w:tcPr>
          <w:p w14:paraId="294C3513" w14:textId="242189CB" w:rsidR="00374910" w:rsidRPr="00374910" w:rsidRDefault="00374910" w:rsidP="00374910">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374910">
              <w:rPr>
                <w:rFonts w:ascii="Century Gothic" w:hAnsi="Century Gothic"/>
                <w:sz w:val="24"/>
                <w:szCs w:val="24"/>
              </w:rPr>
              <w:t>LIMONADA</w:t>
            </w:r>
          </w:p>
        </w:tc>
        <w:tc>
          <w:tcPr>
            <w:tcW w:w="3232" w:type="dxa"/>
          </w:tcPr>
          <w:p w14:paraId="6B9CEBB9" w14:textId="3C5C7C22" w:rsidR="00374910" w:rsidRPr="00374910" w:rsidRDefault="00374910" w:rsidP="00374910">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374910">
              <w:rPr>
                <w:rFonts w:ascii="Century Gothic" w:hAnsi="Century Gothic"/>
                <w:sz w:val="24"/>
                <w:szCs w:val="24"/>
              </w:rPr>
              <w:t>KUGEL HOPO</w:t>
            </w:r>
          </w:p>
        </w:tc>
      </w:tr>
      <w:tr w:rsidR="00374910" w:rsidRPr="00374910" w14:paraId="58A1E728" w14:textId="77777777" w:rsidTr="00374910">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231" w:type="dxa"/>
          </w:tcPr>
          <w:p w14:paraId="2D56F0D4" w14:textId="4852CAA2" w:rsidR="00374910" w:rsidRPr="00374910" w:rsidRDefault="00374910" w:rsidP="00374910">
            <w:pPr>
              <w:pStyle w:val="Prrafodelista"/>
              <w:ind w:left="0"/>
              <w:jc w:val="both"/>
              <w:rPr>
                <w:rFonts w:ascii="Century Gothic" w:hAnsi="Century Gothic"/>
                <w:b w:val="0"/>
                <w:bCs w:val="0"/>
                <w:sz w:val="24"/>
                <w:szCs w:val="24"/>
              </w:rPr>
            </w:pPr>
            <w:r w:rsidRPr="00374910">
              <w:rPr>
                <w:rFonts w:ascii="Century Gothic" w:hAnsi="Century Gothic"/>
                <w:b w:val="0"/>
                <w:bCs w:val="0"/>
                <w:sz w:val="24"/>
                <w:szCs w:val="24"/>
              </w:rPr>
              <w:t>20% de alcohol y 60 % de agua</w:t>
            </w:r>
            <w:r w:rsidRPr="00374910">
              <w:rPr>
                <w:rFonts w:ascii="Century Gothic" w:hAnsi="Century Gothic"/>
                <w:b w:val="0"/>
                <w:bCs w:val="0"/>
                <w:sz w:val="24"/>
                <w:szCs w:val="24"/>
              </w:rPr>
              <w:t>.</w:t>
            </w:r>
          </w:p>
        </w:tc>
        <w:tc>
          <w:tcPr>
            <w:tcW w:w="3231" w:type="dxa"/>
          </w:tcPr>
          <w:p w14:paraId="7B61C88F" w14:textId="4312EE75" w:rsidR="00374910" w:rsidRPr="00374910" w:rsidRDefault="00374910" w:rsidP="00374910">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374910">
              <w:rPr>
                <w:rFonts w:ascii="Century Gothic" w:hAnsi="Century Gothic"/>
                <w:sz w:val="24"/>
                <w:szCs w:val="24"/>
              </w:rPr>
              <w:t>45 gr azúcar y 10 L de agua</w:t>
            </w:r>
            <w:r w:rsidRPr="00374910">
              <w:rPr>
                <w:rFonts w:ascii="Century Gothic" w:hAnsi="Century Gothic"/>
                <w:sz w:val="24"/>
                <w:szCs w:val="24"/>
              </w:rPr>
              <w:t>.</w:t>
            </w:r>
          </w:p>
        </w:tc>
        <w:tc>
          <w:tcPr>
            <w:tcW w:w="3232" w:type="dxa"/>
          </w:tcPr>
          <w:p w14:paraId="71580417" w14:textId="15E9E74E" w:rsidR="00374910" w:rsidRPr="00374910" w:rsidRDefault="00374910" w:rsidP="00374910">
            <w:pPr>
              <w:pStyle w:val="Prrafodelista"/>
              <w:ind w:left="0"/>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374910">
              <w:rPr>
                <w:rFonts w:ascii="Century Gothic" w:hAnsi="Century Gothic"/>
                <w:sz w:val="24"/>
                <w:szCs w:val="24"/>
              </w:rPr>
              <w:t>0.5 gr de levadura y 100 gr de harina.</w:t>
            </w:r>
          </w:p>
        </w:tc>
      </w:tr>
      <w:tr w:rsidR="00374910" w:rsidRPr="00374910" w14:paraId="59F81D99" w14:textId="77777777" w:rsidTr="00374910">
        <w:trPr>
          <w:trHeight w:val="336"/>
        </w:trPr>
        <w:tc>
          <w:tcPr>
            <w:cnfStyle w:val="001000000000" w:firstRow="0" w:lastRow="0" w:firstColumn="1" w:lastColumn="0" w:oddVBand="0" w:evenVBand="0" w:oddHBand="0" w:evenHBand="0" w:firstRowFirstColumn="0" w:firstRowLastColumn="0" w:lastRowFirstColumn="0" w:lastRowLastColumn="0"/>
            <w:tcW w:w="3231" w:type="dxa"/>
          </w:tcPr>
          <w:p w14:paraId="562DCCA9" w14:textId="2329E2D2" w:rsidR="00374910" w:rsidRPr="00374910" w:rsidRDefault="00633900" w:rsidP="00633900">
            <w:pPr>
              <w:pStyle w:val="Prrafodelista"/>
              <w:ind w:left="0"/>
              <w:jc w:val="center"/>
              <w:rPr>
                <w:rFonts w:ascii="Century Gothic" w:hAnsi="Century Gothic"/>
                <w:b w:val="0"/>
                <w:bCs w:val="0"/>
                <w:sz w:val="24"/>
                <w:szCs w:val="24"/>
              </w:rPr>
            </w:pPr>
            <w:r>
              <w:object w:dxaOrig="3585" w:dyaOrig="5385" w14:anchorId="4D66A4E9">
                <v:shape id="_x0000_i1619" type="#_x0000_t75" style="width:95.35pt;height:143.05pt" o:ole="">
                  <v:imagedata r:id="rId20" o:title=""/>
                </v:shape>
                <o:OLEObject Type="Embed" ProgID="PBrush" ShapeID="_x0000_i1619" DrawAspect="Content" ObjectID="_1685193614" r:id="rId21"/>
              </w:object>
            </w:r>
          </w:p>
        </w:tc>
        <w:tc>
          <w:tcPr>
            <w:tcW w:w="3231" w:type="dxa"/>
          </w:tcPr>
          <w:p w14:paraId="36115526" w14:textId="08277014" w:rsidR="00374910" w:rsidRPr="00374910" w:rsidRDefault="00CE3449" w:rsidP="00CE3449">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r>
              <w:object w:dxaOrig="5385" w:dyaOrig="6015" w14:anchorId="190474BC">
                <v:shape id="_x0000_i1625" type="#_x0000_t75" style="width:120.15pt;height:134.75pt" o:ole="">
                  <v:imagedata r:id="rId22" o:title=""/>
                </v:shape>
                <o:OLEObject Type="Embed" ProgID="PBrush" ShapeID="_x0000_i1625" DrawAspect="Content" ObjectID="_1685193615" r:id="rId23"/>
              </w:object>
            </w:r>
          </w:p>
        </w:tc>
        <w:tc>
          <w:tcPr>
            <w:tcW w:w="3232" w:type="dxa"/>
          </w:tcPr>
          <w:p w14:paraId="51FC5FE8" w14:textId="1F062C03" w:rsidR="00374910" w:rsidRPr="00374910" w:rsidRDefault="00294DA4" w:rsidP="00294DA4">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r>
              <w:object w:dxaOrig="3915" w:dyaOrig="4830" w14:anchorId="14BED0F0">
                <v:shape id="_x0000_i1636" type="#_x0000_t75" style="width:108.5pt;height:133.8pt" o:ole="">
                  <v:imagedata r:id="rId24" o:title=""/>
                </v:shape>
                <o:OLEObject Type="Embed" ProgID="PBrush" ShapeID="_x0000_i1636" DrawAspect="Content" ObjectID="_1685193616" r:id="rId25"/>
              </w:object>
            </w:r>
          </w:p>
        </w:tc>
      </w:tr>
      <w:tr w:rsidR="00374910" w:rsidRPr="00374910" w14:paraId="4D1347AA" w14:textId="77777777" w:rsidTr="0037491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231" w:type="dxa"/>
          </w:tcPr>
          <w:p w14:paraId="1E945A04" w14:textId="389CB698" w:rsidR="00374910" w:rsidRPr="00374910" w:rsidRDefault="00374910" w:rsidP="00374910">
            <w:pPr>
              <w:pStyle w:val="Prrafodelista"/>
              <w:ind w:left="0"/>
              <w:rPr>
                <w:rFonts w:ascii="Century Gothic" w:hAnsi="Century Gothic"/>
                <w:b w:val="0"/>
                <w:bCs w:val="0"/>
                <w:sz w:val="24"/>
                <w:szCs w:val="24"/>
              </w:rPr>
            </w:pPr>
            <w:r w:rsidRPr="00374910">
              <w:rPr>
                <w:rFonts w:ascii="Century Gothic" w:hAnsi="Century Gothic"/>
                <w:b w:val="0"/>
                <w:bCs w:val="0"/>
                <w:sz w:val="24"/>
                <w:szCs w:val="24"/>
              </w:rPr>
              <w:t>Soluto:</w:t>
            </w:r>
          </w:p>
        </w:tc>
        <w:tc>
          <w:tcPr>
            <w:tcW w:w="3231" w:type="dxa"/>
          </w:tcPr>
          <w:p w14:paraId="3C4E005A" w14:textId="1E15E05D" w:rsidR="00374910" w:rsidRPr="00374910" w:rsidRDefault="00374910" w:rsidP="00374910">
            <w:pPr>
              <w:pStyle w:val="Prrafodelista"/>
              <w:ind w:left="0"/>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374910">
              <w:rPr>
                <w:rFonts w:ascii="Century Gothic" w:hAnsi="Century Gothic"/>
                <w:sz w:val="24"/>
                <w:szCs w:val="24"/>
              </w:rPr>
              <w:t>Soluto:</w:t>
            </w:r>
          </w:p>
        </w:tc>
        <w:tc>
          <w:tcPr>
            <w:tcW w:w="3232" w:type="dxa"/>
          </w:tcPr>
          <w:p w14:paraId="17705FAE" w14:textId="4D5D94B1" w:rsidR="00374910" w:rsidRPr="00374910" w:rsidRDefault="00374910" w:rsidP="00374910">
            <w:pPr>
              <w:pStyle w:val="Prrafodelista"/>
              <w:ind w:left="0"/>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374910">
              <w:rPr>
                <w:rFonts w:ascii="Century Gothic" w:hAnsi="Century Gothic"/>
                <w:sz w:val="24"/>
                <w:szCs w:val="24"/>
              </w:rPr>
              <w:t>Soluto:</w:t>
            </w:r>
          </w:p>
        </w:tc>
      </w:tr>
      <w:tr w:rsidR="00374910" w:rsidRPr="00374910" w14:paraId="2AC8502A" w14:textId="77777777" w:rsidTr="00374910">
        <w:trPr>
          <w:trHeight w:val="316"/>
        </w:trPr>
        <w:tc>
          <w:tcPr>
            <w:cnfStyle w:val="001000000000" w:firstRow="0" w:lastRow="0" w:firstColumn="1" w:lastColumn="0" w:oddVBand="0" w:evenVBand="0" w:oddHBand="0" w:evenHBand="0" w:firstRowFirstColumn="0" w:firstRowLastColumn="0" w:lastRowFirstColumn="0" w:lastRowLastColumn="0"/>
            <w:tcW w:w="3231" w:type="dxa"/>
          </w:tcPr>
          <w:p w14:paraId="77B11A19" w14:textId="26150465" w:rsidR="00374910" w:rsidRPr="00374910" w:rsidRDefault="00374910" w:rsidP="00374910">
            <w:pPr>
              <w:pStyle w:val="Prrafodelista"/>
              <w:ind w:left="0"/>
              <w:rPr>
                <w:rFonts w:ascii="Century Gothic" w:hAnsi="Century Gothic"/>
                <w:b w:val="0"/>
                <w:bCs w:val="0"/>
                <w:sz w:val="24"/>
                <w:szCs w:val="24"/>
              </w:rPr>
            </w:pPr>
            <w:r w:rsidRPr="00374910">
              <w:rPr>
                <w:rFonts w:ascii="Century Gothic" w:hAnsi="Century Gothic"/>
                <w:b w:val="0"/>
                <w:bCs w:val="0"/>
                <w:sz w:val="24"/>
                <w:szCs w:val="24"/>
              </w:rPr>
              <w:t>Solvente:</w:t>
            </w:r>
          </w:p>
        </w:tc>
        <w:tc>
          <w:tcPr>
            <w:tcW w:w="3231" w:type="dxa"/>
          </w:tcPr>
          <w:p w14:paraId="60432D03" w14:textId="484D0249" w:rsidR="00374910" w:rsidRPr="00374910" w:rsidRDefault="00374910" w:rsidP="00374910">
            <w:pPr>
              <w:pStyle w:val="Prrafodelista"/>
              <w:ind w:left="0"/>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r w:rsidRPr="00374910">
              <w:rPr>
                <w:rFonts w:ascii="Century Gothic" w:hAnsi="Century Gothic"/>
                <w:sz w:val="24"/>
                <w:szCs w:val="24"/>
              </w:rPr>
              <w:t>Solvente:</w:t>
            </w:r>
          </w:p>
        </w:tc>
        <w:tc>
          <w:tcPr>
            <w:tcW w:w="3232" w:type="dxa"/>
          </w:tcPr>
          <w:p w14:paraId="0C22B6B7" w14:textId="1A1E32E7" w:rsidR="00374910" w:rsidRPr="00374910" w:rsidRDefault="00374910" w:rsidP="00374910">
            <w:pPr>
              <w:pStyle w:val="Prrafodelista"/>
              <w:ind w:left="0"/>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r w:rsidRPr="00374910">
              <w:rPr>
                <w:rFonts w:ascii="Century Gothic" w:hAnsi="Century Gothic"/>
                <w:sz w:val="24"/>
                <w:szCs w:val="24"/>
              </w:rPr>
              <w:t>Solvente:</w:t>
            </w:r>
          </w:p>
        </w:tc>
      </w:tr>
    </w:tbl>
    <w:p w14:paraId="0E4A199A" w14:textId="7A6F3A52" w:rsidR="005120C5" w:rsidRPr="00E62D60" w:rsidRDefault="00E62D60" w:rsidP="00E62D60">
      <w:pPr>
        <w:spacing w:after="0"/>
        <w:ind w:hanging="142"/>
        <w:rPr>
          <w:rFonts w:ascii="Century Gothic" w:hAnsi="Century Gothic"/>
          <w:sz w:val="24"/>
          <w:szCs w:val="24"/>
        </w:rPr>
      </w:pPr>
      <w:r w:rsidRPr="00E62D60">
        <w:rPr>
          <w:rFonts w:ascii="Century Gothic" w:hAnsi="Century Gothic"/>
          <w:sz w:val="24"/>
          <w:szCs w:val="24"/>
        </w:rPr>
        <w:t xml:space="preserve">B. </w:t>
      </w:r>
      <w:r w:rsidR="005120C5" w:rsidRPr="00E62D60">
        <w:rPr>
          <w:rFonts w:ascii="Century Gothic" w:hAnsi="Century Gothic"/>
          <w:sz w:val="24"/>
          <w:szCs w:val="24"/>
        </w:rPr>
        <w:t>En los vinos realizados por el cocinero Oliver, ¿Cuál vino presentaba mayor concentración de alcohol y cual vino se encontraba diluida?</w:t>
      </w:r>
    </w:p>
    <w:p w14:paraId="4BC4DE4C" w14:textId="048EFFDC" w:rsidR="005120C5" w:rsidRPr="00E62D60" w:rsidRDefault="005120C5" w:rsidP="005120C5">
      <w:pPr>
        <w:pStyle w:val="Prrafodelista"/>
        <w:spacing w:after="0"/>
        <w:rPr>
          <w:rFonts w:ascii="Century Gothic" w:hAnsi="Century Gothic"/>
          <w:b/>
          <w:bCs/>
          <w:sz w:val="24"/>
          <w:szCs w:val="24"/>
        </w:rPr>
      </w:pPr>
      <w:r w:rsidRPr="00E62D60">
        <w:rPr>
          <w:rFonts w:ascii="Century Gothic" w:hAnsi="Century Gothic"/>
          <w:b/>
          <w:bCs/>
          <w:sz w:val="24"/>
          <w:szCs w:val="24"/>
        </w:rPr>
        <w:t xml:space="preserve">Concentrada____________________  </w:t>
      </w:r>
      <w:r w:rsidR="00E62D60" w:rsidRPr="00E62D60">
        <w:rPr>
          <w:rFonts w:ascii="Century Gothic" w:hAnsi="Century Gothic"/>
          <w:b/>
          <w:bCs/>
          <w:sz w:val="24"/>
          <w:szCs w:val="24"/>
        </w:rPr>
        <w:t xml:space="preserve"> </w:t>
      </w:r>
      <w:r w:rsidRPr="00E62D60">
        <w:rPr>
          <w:rFonts w:ascii="Century Gothic" w:hAnsi="Century Gothic"/>
          <w:b/>
          <w:bCs/>
          <w:sz w:val="24"/>
          <w:szCs w:val="24"/>
        </w:rPr>
        <w:t>Diluida____________</w:t>
      </w:r>
    </w:p>
    <w:p w14:paraId="5A90D52C" w14:textId="6DEE0443" w:rsidR="005120C5" w:rsidRPr="00E62D60" w:rsidRDefault="00E62D60" w:rsidP="00E62D60">
      <w:pPr>
        <w:spacing w:after="0"/>
        <w:ind w:hanging="142"/>
        <w:jc w:val="both"/>
        <w:rPr>
          <w:rFonts w:ascii="Century Gothic" w:hAnsi="Century Gothic"/>
          <w:sz w:val="24"/>
          <w:szCs w:val="24"/>
        </w:rPr>
      </w:pPr>
      <w:r>
        <w:rPr>
          <w:rFonts w:ascii="Century Gothic" w:hAnsi="Century Gothic"/>
          <w:sz w:val="24"/>
          <w:szCs w:val="24"/>
        </w:rPr>
        <w:t xml:space="preserve">C. </w:t>
      </w:r>
      <w:r w:rsidR="005120C5" w:rsidRPr="00E62D60">
        <w:rPr>
          <w:rFonts w:ascii="Century Gothic" w:hAnsi="Century Gothic"/>
          <w:sz w:val="24"/>
          <w:szCs w:val="24"/>
        </w:rPr>
        <w:t>El porcentaje de alcohol correspondiente al vino es de 11%. Indica cuales soluciones del vino preparado por el cocinero Oliver se encuentran saturadas, insaturadas, sobresaturadas de alcohol.</w:t>
      </w:r>
    </w:p>
    <w:p w14:paraId="495FD1D9" w14:textId="43123109" w:rsidR="005120C5" w:rsidRPr="00E62D60" w:rsidRDefault="005120C5" w:rsidP="00E62D60">
      <w:pPr>
        <w:pStyle w:val="Prrafodelista"/>
        <w:spacing w:after="0"/>
        <w:ind w:left="0"/>
        <w:jc w:val="center"/>
        <w:rPr>
          <w:rFonts w:ascii="Century Gothic" w:hAnsi="Century Gothic"/>
          <w:b/>
          <w:bCs/>
          <w:sz w:val="24"/>
          <w:szCs w:val="24"/>
        </w:rPr>
      </w:pPr>
      <w:r w:rsidRPr="00E62D60">
        <w:rPr>
          <w:rFonts w:ascii="Century Gothic" w:hAnsi="Century Gothic"/>
          <w:b/>
          <w:bCs/>
          <w:sz w:val="24"/>
          <w:szCs w:val="24"/>
        </w:rPr>
        <w:t xml:space="preserve">Saturadas __________ Insaturadas ___________  </w:t>
      </w:r>
      <w:r w:rsidR="00E62D60">
        <w:rPr>
          <w:rFonts w:ascii="Century Gothic" w:hAnsi="Century Gothic"/>
          <w:b/>
          <w:bCs/>
          <w:sz w:val="24"/>
          <w:szCs w:val="24"/>
        </w:rPr>
        <w:t xml:space="preserve"> </w:t>
      </w:r>
      <w:r w:rsidRPr="00E62D60">
        <w:rPr>
          <w:rFonts w:ascii="Century Gothic" w:hAnsi="Century Gothic"/>
          <w:b/>
          <w:bCs/>
          <w:sz w:val="24"/>
          <w:szCs w:val="24"/>
        </w:rPr>
        <w:t>Sobresaturadas _________</w:t>
      </w:r>
      <w:r w:rsidR="00E62D60">
        <w:rPr>
          <w:rFonts w:ascii="Century Gothic" w:hAnsi="Century Gothic"/>
          <w:b/>
          <w:bCs/>
          <w:sz w:val="24"/>
          <w:szCs w:val="24"/>
        </w:rPr>
        <w:t>___</w:t>
      </w:r>
    </w:p>
    <w:p w14:paraId="49E0FD88" w14:textId="5866435F" w:rsidR="005120C5" w:rsidRPr="00E62D60" w:rsidRDefault="005120C5" w:rsidP="00E62D60">
      <w:pPr>
        <w:pStyle w:val="Prrafodelista"/>
        <w:widowControl w:val="0"/>
        <w:numPr>
          <w:ilvl w:val="0"/>
          <w:numId w:val="45"/>
        </w:numPr>
        <w:tabs>
          <w:tab w:val="left" w:pos="-76"/>
        </w:tabs>
        <w:autoSpaceDE w:val="0"/>
        <w:autoSpaceDN w:val="0"/>
        <w:adjustRightInd w:val="0"/>
        <w:spacing w:after="0" w:line="240" w:lineRule="auto"/>
        <w:ind w:left="142" w:hanging="218"/>
        <w:jc w:val="both"/>
        <w:rPr>
          <w:rFonts w:ascii="Century Gothic" w:hAnsi="Century Gothic" w:cs="Comic Sans MS"/>
          <w:sz w:val="24"/>
          <w:szCs w:val="24"/>
        </w:rPr>
      </w:pPr>
      <w:r w:rsidRPr="00E62D60">
        <w:rPr>
          <w:rFonts w:ascii="Century Gothic" w:hAnsi="Century Gothic" w:cs="Comic Sans MS"/>
          <w:sz w:val="24"/>
          <w:szCs w:val="24"/>
        </w:rPr>
        <w:t>Relacione las comidas y bebidas que se encuentran en la Columna A con las unidades de concentración que se encuentran en la columna B.</w:t>
      </w:r>
    </w:p>
    <w:p w14:paraId="576B3088" w14:textId="211B3868" w:rsidR="005120C5" w:rsidRPr="005120C5" w:rsidRDefault="005120C5" w:rsidP="005120C5">
      <w:pPr>
        <w:widowControl w:val="0"/>
        <w:tabs>
          <w:tab w:val="left" w:pos="284"/>
        </w:tabs>
        <w:autoSpaceDE w:val="0"/>
        <w:autoSpaceDN w:val="0"/>
        <w:adjustRightInd w:val="0"/>
        <w:spacing w:after="0" w:line="240" w:lineRule="auto"/>
        <w:jc w:val="center"/>
        <w:rPr>
          <w:rFonts w:ascii="Century Gothic" w:hAnsi="Century Gothic" w:cs="Comic Sans MS"/>
          <w:b/>
          <w:bCs/>
          <w:sz w:val="24"/>
          <w:szCs w:val="24"/>
        </w:rPr>
      </w:pPr>
      <w:r w:rsidRPr="005120C5">
        <w:rPr>
          <w:rFonts w:ascii="Century Gothic" w:hAnsi="Century Gothic" w:cs="Comic Sans MS"/>
          <w:b/>
          <w:bCs/>
          <w:sz w:val="24"/>
          <w:szCs w:val="24"/>
        </w:rPr>
        <w:t>COLUMNA A</w:t>
      </w:r>
      <w:r w:rsidRPr="005120C5">
        <w:rPr>
          <w:rFonts w:ascii="Century Gothic" w:hAnsi="Century Gothic" w:cs="Comic Sans MS"/>
          <w:b/>
          <w:bCs/>
          <w:sz w:val="24"/>
          <w:szCs w:val="24"/>
        </w:rPr>
        <w:tab/>
      </w:r>
      <w:r w:rsidRPr="005120C5">
        <w:rPr>
          <w:rFonts w:ascii="Century Gothic" w:hAnsi="Century Gothic" w:cs="Comic Sans MS"/>
          <w:b/>
          <w:bCs/>
          <w:sz w:val="24"/>
          <w:szCs w:val="24"/>
        </w:rPr>
        <w:tab/>
      </w:r>
      <w:r w:rsidRPr="005120C5">
        <w:rPr>
          <w:rFonts w:ascii="Century Gothic" w:hAnsi="Century Gothic" w:cs="Comic Sans MS"/>
          <w:b/>
          <w:bCs/>
          <w:sz w:val="24"/>
          <w:szCs w:val="24"/>
        </w:rPr>
        <w:tab/>
        <w:t>COLUMNA B</w:t>
      </w:r>
    </w:p>
    <w:p w14:paraId="4631C159" w14:textId="13242086" w:rsidR="005120C5" w:rsidRPr="005120C5" w:rsidRDefault="005120C5" w:rsidP="005120C5">
      <w:pPr>
        <w:widowControl w:val="0"/>
        <w:tabs>
          <w:tab w:val="left" w:pos="284"/>
        </w:tabs>
        <w:autoSpaceDE w:val="0"/>
        <w:autoSpaceDN w:val="0"/>
        <w:adjustRightInd w:val="0"/>
        <w:spacing w:after="0" w:line="240" w:lineRule="auto"/>
        <w:rPr>
          <w:rFonts w:ascii="Century Gothic" w:hAnsi="Century Gothic" w:cs="Comic Sans MS"/>
          <w:sz w:val="24"/>
          <w:szCs w:val="24"/>
        </w:rPr>
      </w:pPr>
      <w:r w:rsidRPr="005120C5">
        <w:rPr>
          <w:rFonts w:ascii="Century Gothic" w:hAnsi="Century Gothic" w:cs="Comic Sans MS"/>
          <w:sz w:val="24"/>
          <w:szCs w:val="24"/>
        </w:rPr>
        <w:t xml:space="preserve">                                    Vino___</w:t>
      </w:r>
      <w:r w:rsidRPr="005120C5">
        <w:rPr>
          <w:rFonts w:ascii="Century Gothic" w:hAnsi="Century Gothic" w:cs="Comic Sans MS"/>
          <w:sz w:val="24"/>
          <w:szCs w:val="24"/>
        </w:rPr>
        <w:tab/>
      </w:r>
      <w:r w:rsidRPr="005120C5">
        <w:rPr>
          <w:rFonts w:ascii="Century Gothic" w:hAnsi="Century Gothic" w:cs="Comic Sans MS"/>
          <w:sz w:val="24"/>
          <w:szCs w:val="24"/>
        </w:rPr>
        <w:tab/>
      </w:r>
      <w:r w:rsidRPr="005120C5">
        <w:rPr>
          <w:rFonts w:ascii="Century Gothic" w:hAnsi="Century Gothic" w:cs="Comic Sans MS"/>
          <w:sz w:val="24"/>
          <w:szCs w:val="24"/>
        </w:rPr>
        <w:tab/>
      </w:r>
      <w:r w:rsidR="00E62D60">
        <w:rPr>
          <w:rFonts w:ascii="Century Gothic" w:hAnsi="Century Gothic" w:cs="Comic Sans MS"/>
          <w:sz w:val="24"/>
          <w:szCs w:val="24"/>
        </w:rPr>
        <w:tab/>
      </w:r>
      <w:r w:rsidRPr="005120C5">
        <w:rPr>
          <w:rFonts w:ascii="Century Gothic" w:hAnsi="Century Gothic" w:cs="Comic Sans MS"/>
          <w:sz w:val="24"/>
          <w:szCs w:val="24"/>
        </w:rPr>
        <w:t>1. % p/v</w:t>
      </w:r>
    </w:p>
    <w:p w14:paraId="7DD35B67" w14:textId="6C007C16" w:rsidR="005120C5" w:rsidRPr="005120C5" w:rsidRDefault="005120C5" w:rsidP="005120C5">
      <w:pPr>
        <w:widowControl w:val="0"/>
        <w:tabs>
          <w:tab w:val="left" w:pos="284"/>
        </w:tabs>
        <w:autoSpaceDE w:val="0"/>
        <w:autoSpaceDN w:val="0"/>
        <w:adjustRightInd w:val="0"/>
        <w:spacing w:after="0" w:line="240" w:lineRule="auto"/>
        <w:rPr>
          <w:rFonts w:ascii="Century Gothic" w:hAnsi="Century Gothic" w:cs="Comic Sans MS"/>
          <w:sz w:val="24"/>
          <w:szCs w:val="24"/>
        </w:rPr>
      </w:pPr>
      <w:r w:rsidRPr="005120C5">
        <w:rPr>
          <w:rFonts w:ascii="Century Gothic" w:hAnsi="Century Gothic" w:cs="Comic Sans MS"/>
          <w:sz w:val="24"/>
          <w:szCs w:val="24"/>
        </w:rPr>
        <w:t xml:space="preserve">                                 </w:t>
      </w:r>
      <w:r w:rsidR="00E62D60">
        <w:rPr>
          <w:rFonts w:ascii="Century Gothic" w:hAnsi="Century Gothic" w:cs="Comic Sans MS"/>
          <w:sz w:val="24"/>
          <w:szCs w:val="24"/>
        </w:rPr>
        <w:t xml:space="preserve"> </w:t>
      </w:r>
      <w:r w:rsidRPr="005120C5">
        <w:rPr>
          <w:rFonts w:ascii="Century Gothic" w:hAnsi="Century Gothic" w:cs="Comic Sans MS"/>
          <w:sz w:val="24"/>
          <w:szCs w:val="24"/>
        </w:rPr>
        <w:t xml:space="preserve">  Limonada ___</w:t>
      </w:r>
      <w:r w:rsidRPr="005120C5">
        <w:rPr>
          <w:rFonts w:ascii="Century Gothic" w:hAnsi="Century Gothic" w:cs="Comic Sans MS"/>
          <w:sz w:val="24"/>
          <w:szCs w:val="24"/>
        </w:rPr>
        <w:tab/>
      </w:r>
      <w:r w:rsidRPr="005120C5">
        <w:rPr>
          <w:rFonts w:ascii="Century Gothic" w:hAnsi="Century Gothic" w:cs="Comic Sans MS"/>
          <w:sz w:val="24"/>
          <w:szCs w:val="24"/>
        </w:rPr>
        <w:tab/>
      </w:r>
      <w:r w:rsidR="00E62D60">
        <w:rPr>
          <w:rFonts w:ascii="Century Gothic" w:hAnsi="Century Gothic" w:cs="Comic Sans MS"/>
          <w:sz w:val="24"/>
          <w:szCs w:val="24"/>
        </w:rPr>
        <w:tab/>
      </w:r>
      <w:r w:rsidRPr="005120C5">
        <w:rPr>
          <w:rFonts w:ascii="Century Gothic" w:hAnsi="Century Gothic" w:cs="Comic Sans MS"/>
          <w:sz w:val="24"/>
          <w:szCs w:val="24"/>
        </w:rPr>
        <w:t>2. % v/v</w:t>
      </w:r>
    </w:p>
    <w:p w14:paraId="30668A16" w14:textId="69A535CD" w:rsidR="005120C5" w:rsidRPr="005120C5" w:rsidRDefault="005120C5" w:rsidP="005120C5">
      <w:pPr>
        <w:widowControl w:val="0"/>
        <w:tabs>
          <w:tab w:val="left" w:pos="284"/>
        </w:tabs>
        <w:autoSpaceDE w:val="0"/>
        <w:autoSpaceDN w:val="0"/>
        <w:adjustRightInd w:val="0"/>
        <w:spacing w:after="0" w:line="240" w:lineRule="auto"/>
        <w:rPr>
          <w:rFonts w:ascii="Century Gothic" w:hAnsi="Century Gothic" w:cs="Comic Sans MS"/>
          <w:sz w:val="24"/>
          <w:szCs w:val="24"/>
        </w:rPr>
      </w:pPr>
      <w:r w:rsidRPr="005120C5">
        <w:rPr>
          <w:rFonts w:ascii="Century Gothic" w:hAnsi="Century Gothic" w:cs="Comic Sans MS"/>
          <w:sz w:val="24"/>
          <w:szCs w:val="24"/>
        </w:rPr>
        <w:t xml:space="preserve">                                    </w:t>
      </w:r>
      <w:proofErr w:type="spellStart"/>
      <w:r w:rsidRPr="005120C5">
        <w:rPr>
          <w:rFonts w:ascii="Century Gothic" w:hAnsi="Century Gothic" w:cs="Comic Sans MS"/>
          <w:sz w:val="24"/>
          <w:szCs w:val="24"/>
        </w:rPr>
        <w:t>Kugel</w:t>
      </w:r>
      <w:proofErr w:type="spellEnd"/>
      <w:r w:rsidRPr="005120C5">
        <w:rPr>
          <w:rFonts w:ascii="Century Gothic" w:hAnsi="Century Gothic" w:cs="Comic Sans MS"/>
          <w:sz w:val="24"/>
          <w:szCs w:val="24"/>
        </w:rPr>
        <w:t xml:space="preserve"> </w:t>
      </w:r>
      <w:proofErr w:type="spellStart"/>
      <w:r w:rsidRPr="005120C5">
        <w:rPr>
          <w:rFonts w:ascii="Century Gothic" w:hAnsi="Century Gothic" w:cs="Comic Sans MS"/>
          <w:sz w:val="24"/>
          <w:szCs w:val="24"/>
        </w:rPr>
        <w:t>Holph</w:t>
      </w:r>
      <w:proofErr w:type="spellEnd"/>
      <w:r w:rsidRPr="005120C5">
        <w:rPr>
          <w:rFonts w:ascii="Century Gothic" w:hAnsi="Century Gothic" w:cs="Comic Sans MS"/>
          <w:sz w:val="24"/>
          <w:szCs w:val="24"/>
        </w:rPr>
        <w:t xml:space="preserve"> ___</w:t>
      </w:r>
      <w:r w:rsidRPr="005120C5">
        <w:rPr>
          <w:rFonts w:ascii="Century Gothic" w:hAnsi="Century Gothic" w:cs="Comic Sans MS"/>
          <w:sz w:val="24"/>
          <w:szCs w:val="24"/>
        </w:rPr>
        <w:tab/>
      </w:r>
      <w:r w:rsidRPr="005120C5">
        <w:rPr>
          <w:rFonts w:ascii="Century Gothic" w:hAnsi="Century Gothic" w:cs="Comic Sans MS"/>
          <w:sz w:val="24"/>
          <w:szCs w:val="24"/>
        </w:rPr>
        <w:tab/>
      </w:r>
      <w:r w:rsidR="00E62D60">
        <w:rPr>
          <w:rFonts w:ascii="Century Gothic" w:hAnsi="Century Gothic" w:cs="Comic Sans MS"/>
          <w:sz w:val="24"/>
          <w:szCs w:val="24"/>
        </w:rPr>
        <w:tab/>
      </w:r>
      <w:r w:rsidRPr="005120C5">
        <w:rPr>
          <w:rFonts w:ascii="Century Gothic" w:hAnsi="Century Gothic" w:cs="Comic Sans MS"/>
          <w:sz w:val="24"/>
          <w:szCs w:val="24"/>
        </w:rPr>
        <w:t>3. % p/p</w:t>
      </w:r>
    </w:p>
    <w:p w14:paraId="68CC37A5" w14:textId="6ED59AC5" w:rsidR="005120C5" w:rsidRPr="00F41CB1" w:rsidRDefault="005120C5" w:rsidP="00F41CB1">
      <w:pPr>
        <w:pStyle w:val="Prrafodelista"/>
        <w:widowControl w:val="0"/>
        <w:numPr>
          <w:ilvl w:val="0"/>
          <w:numId w:val="45"/>
        </w:numPr>
        <w:tabs>
          <w:tab w:val="left" w:pos="284"/>
        </w:tabs>
        <w:autoSpaceDE w:val="0"/>
        <w:autoSpaceDN w:val="0"/>
        <w:adjustRightInd w:val="0"/>
        <w:spacing w:after="0" w:line="240" w:lineRule="auto"/>
        <w:ind w:left="284"/>
        <w:jc w:val="both"/>
        <w:rPr>
          <w:rFonts w:ascii="Century Gothic" w:hAnsi="Century Gothic" w:cs="Comic Sans MS"/>
          <w:sz w:val="24"/>
          <w:szCs w:val="24"/>
        </w:rPr>
      </w:pPr>
      <w:r w:rsidRPr="00F41CB1">
        <w:rPr>
          <w:rFonts w:ascii="Century Gothic" w:hAnsi="Century Gothic" w:cs="Comic Sans MS"/>
          <w:sz w:val="24"/>
          <w:szCs w:val="24"/>
        </w:rPr>
        <w:t>Realizar los siguientes ejercicios con base a la lectura del señor Montiel:</w:t>
      </w:r>
    </w:p>
    <w:p w14:paraId="7D7FA3FB" w14:textId="139F5F6C" w:rsidR="005120C5" w:rsidRDefault="00F77EA8" w:rsidP="00F41CB1">
      <w:pPr>
        <w:widowControl w:val="0"/>
        <w:numPr>
          <w:ilvl w:val="1"/>
          <w:numId w:val="46"/>
        </w:numPr>
        <w:tabs>
          <w:tab w:val="left" w:pos="284"/>
          <w:tab w:val="left" w:pos="1134"/>
        </w:tabs>
        <w:autoSpaceDE w:val="0"/>
        <w:autoSpaceDN w:val="0"/>
        <w:adjustRightInd w:val="0"/>
        <w:spacing w:after="0" w:line="240" w:lineRule="auto"/>
        <w:ind w:left="709"/>
        <w:contextualSpacing/>
        <w:jc w:val="both"/>
        <w:rPr>
          <w:rFonts w:ascii="Century Gothic" w:hAnsi="Century Gothic" w:cs="Comic Sans MS"/>
          <w:sz w:val="24"/>
          <w:szCs w:val="24"/>
        </w:rPr>
      </w:pPr>
      <w:r w:rsidRPr="00520713">
        <w:rPr>
          <w:rFonts w:ascii="Century Gothic" w:hAnsi="Century Gothic" w:cs="Cavolini"/>
          <w:b/>
          <w:bCs/>
          <w:i/>
          <w:iCs/>
          <w:noProof/>
          <w:sz w:val="24"/>
          <w:szCs w:val="24"/>
        </w:rPr>
        <w:drawing>
          <wp:anchor distT="0" distB="0" distL="114300" distR="114300" simplePos="0" relativeHeight="251941888" behindDoc="0" locked="0" layoutInCell="1" allowOverlap="1" wp14:anchorId="0A7A767B" wp14:editId="74B0D0A1">
            <wp:simplePos x="0" y="0"/>
            <wp:positionH relativeFrom="page">
              <wp:posOffset>141605</wp:posOffset>
            </wp:positionH>
            <wp:positionV relativeFrom="paragraph">
              <wp:posOffset>197485</wp:posOffset>
            </wp:positionV>
            <wp:extent cx="626745" cy="1005205"/>
            <wp:effectExtent l="0" t="0" r="1905" b="4445"/>
            <wp:wrapThrough wrapText="bothSides">
              <wp:wrapPolygon edited="0">
                <wp:start x="0" y="0"/>
                <wp:lineTo x="0" y="21286"/>
                <wp:lineTo x="21009" y="21286"/>
                <wp:lineTo x="21009" y="0"/>
                <wp:lineTo x="0" y="0"/>
              </wp:wrapPolygon>
            </wp:wrapThrough>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6745" cy="1005205"/>
                    </a:xfrm>
                    <a:prstGeom prst="rect">
                      <a:avLst/>
                    </a:prstGeom>
                    <a:noFill/>
                    <a:ln>
                      <a:noFill/>
                    </a:ln>
                  </pic:spPr>
                </pic:pic>
              </a:graphicData>
            </a:graphic>
            <wp14:sizeRelH relativeFrom="page">
              <wp14:pctWidth>0</wp14:pctWidth>
            </wp14:sizeRelH>
            <wp14:sizeRelV relativeFrom="page">
              <wp14:pctHeight>0</wp14:pctHeight>
            </wp14:sizeRelV>
          </wp:anchor>
        </w:drawing>
      </w:r>
      <w:r w:rsidR="005120C5" w:rsidRPr="005120C5">
        <w:rPr>
          <w:rFonts w:ascii="Century Gothic" w:hAnsi="Century Gothic" w:cs="Comic Sans MS"/>
          <w:sz w:val="24"/>
          <w:szCs w:val="24"/>
        </w:rPr>
        <w:t>Hallar el % p/v de la limonada que tiene 45 gr de azúcar para 0.1L de agua</w:t>
      </w:r>
    </w:p>
    <w:p w14:paraId="62482527" w14:textId="4B319F0B" w:rsidR="005B365B" w:rsidRDefault="003E4B7D" w:rsidP="005B365B">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r>
        <w:rPr>
          <w:rFonts w:ascii="Century Gothic" w:hAnsi="Century Gothic" w:cs="Comic Sans MS"/>
          <w:noProof/>
          <w:sz w:val="24"/>
          <w:szCs w:val="24"/>
        </w:rPr>
        <mc:AlternateContent>
          <mc:Choice Requires="wps">
            <w:drawing>
              <wp:anchor distT="0" distB="0" distL="114300" distR="114300" simplePos="0" relativeHeight="251942912" behindDoc="0" locked="0" layoutInCell="1" allowOverlap="1" wp14:anchorId="178162B8" wp14:editId="2E0E1A0D">
                <wp:simplePos x="0" y="0"/>
                <wp:positionH relativeFrom="margin">
                  <wp:posOffset>-106358</wp:posOffset>
                </wp:positionH>
                <wp:positionV relativeFrom="paragraph">
                  <wp:posOffset>56449</wp:posOffset>
                </wp:positionV>
                <wp:extent cx="6270171" cy="2303813"/>
                <wp:effectExtent l="0" t="0" r="16510" b="20320"/>
                <wp:wrapNone/>
                <wp:docPr id="290" name="Rectángulo 290"/>
                <wp:cNvGraphicFramePr/>
                <a:graphic xmlns:a="http://schemas.openxmlformats.org/drawingml/2006/main">
                  <a:graphicData uri="http://schemas.microsoft.com/office/word/2010/wordprocessingShape">
                    <wps:wsp>
                      <wps:cNvSpPr/>
                      <wps:spPr>
                        <a:xfrm>
                          <a:off x="0" y="0"/>
                          <a:ext cx="6270171" cy="2303813"/>
                        </a:xfrm>
                        <a:prstGeom prst="rect">
                          <a:avLst/>
                        </a:prstGeom>
                        <a:pattFill prst="lgGrid">
                          <a:fgClr>
                            <a:srgbClr val="002060"/>
                          </a:fgClr>
                          <a:bgClr>
                            <a:schemeClr val="bg1"/>
                          </a:bgClr>
                        </a:pattFill>
                        <a:ln>
                          <a:solidFill>
                            <a:srgbClr val="00206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F91FF" id="Rectángulo 290" o:spid="_x0000_s1026" style="position:absolute;margin-left:-8.35pt;margin-top:4.45pt;width:493.7pt;height:181.4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" fillcolor="#002060" strokecolor="#002060" strokeweight="1pt">
                <v:fill r:id="rId26" o:title="" color2="white [3212]" type="pattern"/>
                <w10:wrap anchorx="margin"/>
              </v:rect>
            </w:pict>
          </mc:Fallback>
        </mc:AlternateContent>
      </w:r>
    </w:p>
    <w:p w14:paraId="424EF79D" w14:textId="17330D1C" w:rsidR="005B365B" w:rsidRDefault="005B365B" w:rsidP="005B365B">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1C8AB308" w14:textId="1002F4CE" w:rsidR="005B365B" w:rsidRDefault="005B365B" w:rsidP="005B365B">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5C762D78" w14:textId="3CBB3BFF" w:rsidR="005B365B" w:rsidRDefault="005B365B" w:rsidP="005B365B">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75F97296" w14:textId="7DADD33C" w:rsidR="005B365B" w:rsidRDefault="005B365B" w:rsidP="005B365B">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108D909F" w14:textId="21F1E5ED" w:rsidR="005B365B" w:rsidRDefault="005B365B" w:rsidP="005B365B">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580E777C" w14:textId="3E0AA757" w:rsidR="005B365B" w:rsidRDefault="005B365B" w:rsidP="005B365B">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39C27F89" w14:textId="75A376D2" w:rsidR="005B365B" w:rsidRDefault="005B365B" w:rsidP="005B365B">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1B123E24" w14:textId="25E6BBA1" w:rsidR="005B365B" w:rsidRDefault="005B365B" w:rsidP="005B365B">
      <w:pPr>
        <w:widowControl w:val="0"/>
        <w:tabs>
          <w:tab w:val="left" w:pos="284"/>
          <w:tab w:val="left" w:pos="1134"/>
        </w:tabs>
        <w:autoSpaceDE w:val="0"/>
        <w:autoSpaceDN w:val="0"/>
        <w:adjustRightInd w:val="0"/>
        <w:spacing w:after="0" w:line="240" w:lineRule="auto"/>
        <w:contextualSpacing/>
        <w:jc w:val="both"/>
        <w:rPr>
          <w:rFonts w:ascii="Century Gothic" w:hAnsi="Century Gothic" w:cs="Comic Sans MS"/>
          <w:sz w:val="24"/>
          <w:szCs w:val="24"/>
        </w:rPr>
      </w:pPr>
    </w:p>
    <w:p w14:paraId="24C2DBBB" w14:textId="57EA158F" w:rsidR="005120C5" w:rsidRPr="00C87CBE" w:rsidRDefault="005120C5" w:rsidP="00F41CB1">
      <w:pPr>
        <w:widowControl w:val="0"/>
        <w:numPr>
          <w:ilvl w:val="1"/>
          <w:numId w:val="46"/>
        </w:numPr>
        <w:tabs>
          <w:tab w:val="left" w:pos="284"/>
          <w:tab w:val="left" w:pos="1134"/>
        </w:tabs>
        <w:autoSpaceDE w:val="0"/>
        <w:autoSpaceDN w:val="0"/>
        <w:adjustRightInd w:val="0"/>
        <w:spacing w:after="0" w:line="240" w:lineRule="auto"/>
        <w:ind w:left="709"/>
        <w:contextualSpacing/>
        <w:jc w:val="both"/>
        <w:rPr>
          <w:rFonts w:ascii="Comic Sans MS" w:hAnsi="Comic Sans MS" w:cs="Comic Sans MS"/>
          <w:sz w:val="24"/>
          <w:szCs w:val="24"/>
        </w:rPr>
      </w:pPr>
      <w:r w:rsidRPr="005120C5">
        <w:rPr>
          <w:rFonts w:ascii="Century Gothic" w:hAnsi="Century Gothic" w:cs="Comic Sans MS"/>
          <w:sz w:val="24"/>
          <w:szCs w:val="24"/>
        </w:rPr>
        <w:t xml:space="preserve">Hallar el % p/p del </w:t>
      </w:r>
      <w:proofErr w:type="spellStart"/>
      <w:r w:rsidRPr="005120C5">
        <w:rPr>
          <w:rFonts w:ascii="Century Gothic" w:hAnsi="Century Gothic" w:cs="Comic Sans MS"/>
          <w:sz w:val="24"/>
          <w:szCs w:val="24"/>
        </w:rPr>
        <w:t>Kugel</w:t>
      </w:r>
      <w:proofErr w:type="spellEnd"/>
      <w:r w:rsidRPr="005120C5">
        <w:rPr>
          <w:rFonts w:ascii="Century Gothic" w:hAnsi="Century Gothic" w:cs="Comic Sans MS"/>
          <w:sz w:val="24"/>
          <w:szCs w:val="24"/>
        </w:rPr>
        <w:t xml:space="preserve"> </w:t>
      </w:r>
      <w:proofErr w:type="spellStart"/>
      <w:r w:rsidRPr="005120C5">
        <w:rPr>
          <w:rFonts w:ascii="Century Gothic" w:hAnsi="Century Gothic" w:cs="Comic Sans MS"/>
          <w:sz w:val="24"/>
          <w:szCs w:val="24"/>
        </w:rPr>
        <w:t>Hoph</w:t>
      </w:r>
      <w:proofErr w:type="spellEnd"/>
      <w:r w:rsidRPr="005120C5">
        <w:rPr>
          <w:rFonts w:ascii="Century Gothic" w:hAnsi="Century Gothic" w:cs="Comic Sans MS"/>
          <w:sz w:val="24"/>
          <w:szCs w:val="24"/>
        </w:rPr>
        <w:t xml:space="preserve"> que tiene 0.5 gr de levadura en 100 gramos de harina de trigo</w:t>
      </w:r>
    </w:p>
    <w:p w14:paraId="4A49FD78" w14:textId="122237A8" w:rsidR="00C87CBE" w:rsidRDefault="0037563B" w:rsidP="00C87CBE">
      <w:pPr>
        <w:widowControl w:val="0"/>
        <w:tabs>
          <w:tab w:val="left" w:pos="349"/>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r w:rsidRPr="0037563B">
        <w:rPr>
          <w:rFonts w:ascii="Lucida Console" w:eastAsia="HGMaruGothicMPRO" w:hAnsi="Lucida Console"/>
          <w:b/>
          <w:bCs/>
          <w:noProof/>
          <w:spacing w:val="40"/>
        </w:rPr>
        <mc:AlternateContent>
          <mc:Choice Requires="wps">
            <w:drawing>
              <wp:anchor distT="45720" distB="45720" distL="114300" distR="114300" simplePos="0" relativeHeight="251949056" behindDoc="0" locked="0" layoutInCell="1" allowOverlap="1" wp14:anchorId="07276C6A" wp14:editId="32E3C781">
                <wp:simplePos x="0" y="0"/>
                <wp:positionH relativeFrom="leftMargin">
                  <wp:posOffset>344359</wp:posOffset>
                </wp:positionH>
                <wp:positionV relativeFrom="paragraph">
                  <wp:posOffset>123019</wp:posOffset>
                </wp:positionV>
                <wp:extent cx="420370" cy="5963062"/>
                <wp:effectExtent l="133350" t="114300" r="151130" b="133350"/>
                <wp:wrapNone/>
                <wp:docPr id="2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008BE106" w14:textId="77777777" w:rsidR="0037563B" w:rsidRPr="00212865" w:rsidRDefault="0037563B" w:rsidP="0037563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76C6A" id="_x0000_s1037" type="#_x0000_t202" style="position:absolute;left:0;text-align:left;margin-left:27.1pt;margin-top:9.7pt;width:33.1pt;height:469.55pt;z-index:2519490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" fillcolor="window" strokecolor="#002060" strokeweight="1pt">
                <v:stroke dashstyle="longDash"/>
                <v:textbox style="layout-flow:vertical;mso-layout-flow-alt:bottom-to-top">
                  <w:txbxContent>
                    <w:p w14:paraId="008BE106" w14:textId="77777777" w:rsidR="0037563B" w:rsidRPr="00212865" w:rsidRDefault="0037563B" w:rsidP="0037563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v:textbox>
                <w10:wrap anchorx="margin"/>
              </v:shape>
            </w:pict>
          </mc:Fallback>
        </mc:AlternateContent>
      </w:r>
      <w:r w:rsidR="00C87CBE">
        <w:rPr>
          <w:rFonts w:ascii="Century Gothic" w:hAnsi="Century Gothic" w:cs="Comic Sans MS"/>
          <w:noProof/>
          <w:sz w:val="24"/>
          <w:szCs w:val="24"/>
        </w:rPr>
        <mc:AlternateContent>
          <mc:Choice Requires="wps">
            <w:drawing>
              <wp:anchor distT="0" distB="0" distL="114300" distR="114300" simplePos="0" relativeHeight="251944960" behindDoc="0" locked="0" layoutInCell="1" allowOverlap="1" wp14:anchorId="6532036D" wp14:editId="351F0C94">
                <wp:simplePos x="0" y="0"/>
                <wp:positionH relativeFrom="margin">
                  <wp:align>left</wp:align>
                </wp:positionH>
                <wp:positionV relativeFrom="paragraph">
                  <wp:posOffset>-990</wp:posOffset>
                </wp:positionV>
                <wp:extent cx="6151418" cy="2196935"/>
                <wp:effectExtent l="0" t="0" r="20955" b="13335"/>
                <wp:wrapNone/>
                <wp:docPr id="291" name="Rectángulo 291"/>
                <wp:cNvGraphicFramePr/>
                <a:graphic xmlns:a="http://schemas.openxmlformats.org/drawingml/2006/main">
                  <a:graphicData uri="http://schemas.microsoft.com/office/word/2010/wordprocessingShape">
                    <wps:wsp>
                      <wps:cNvSpPr/>
                      <wps:spPr>
                        <a:xfrm>
                          <a:off x="0" y="0"/>
                          <a:ext cx="6151418" cy="2196935"/>
                        </a:xfrm>
                        <a:prstGeom prst="rect">
                          <a:avLst/>
                        </a:prstGeom>
                        <a:pattFill prst="lgGrid">
                          <a:fgClr>
                            <a:srgbClr val="002060"/>
                          </a:fgClr>
                          <a:bgClr>
                            <a:sysClr val="window" lastClr="FFFFFF"/>
                          </a:bgClr>
                        </a:pattFill>
                        <a:ln w="1270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8E0ABA" id="Rectángulo 291" o:spid="_x0000_s1026" style="position:absolute;margin-left:0;margin-top:-.1pt;width:484.35pt;height:173pt;z-index:251944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" fillcolor="#002060" strokecolor="#002060" strokeweight="1pt">
                <v:fill r:id="rId26" o:title="" color2="window" type="pattern"/>
                <w10:wrap anchorx="margin"/>
              </v:rect>
            </w:pict>
          </mc:Fallback>
        </mc:AlternateContent>
      </w:r>
    </w:p>
    <w:p w14:paraId="3F599F4C" w14:textId="61B98456"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16FCD375" w14:textId="7C48F243"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1582EE7A" w14:textId="169F8451"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2EA46B9C" w14:textId="113DD0B0"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2D365CB2" w14:textId="198EF102"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1BC09320" w14:textId="13FC73E3"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2DC97C11" w14:textId="25A95DA3"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6D79F84D" w14:textId="6E70C983"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1BC65E9A" w14:textId="24280B8B"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2F4FA5EB" w14:textId="1D9CFAB8" w:rsidR="00C87CBE"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entury Gothic" w:hAnsi="Century Gothic" w:cs="Comic Sans MS"/>
          <w:sz w:val="24"/>
          <w:szCs w:val="24"/>
        </w:rPr>
      </w:pPr>
    </w:p>
    <w:p w14:paraId="2A4B3039" w14:textId="1EC8A302" w:rsidR="00C87CBE" w:rsidRPr="005120C5" w:rsidRDefault="00C87CBE" w:rsidP="00C87CBE">
      <w:pPr>
        <w:widowControl w:val="0"/>
        <w:tabs>
          <w:tab w:val="left" w:pos="284"/>
          <w:tab w:val="left" w:pos="1134"/>
        </w:tabs>
        <w:autoSpaceDE w:val="0"/>
        <w:autoSpaceDN w:val="0"/>
        <w:adjustRightInd w:val="0"/>
        <w:spacing w:after="0" w:line="240" w:lineRule="auto"/>
        <w:ind w:left="349"/>
        <w:contextualSpacing/>
        <w:jc w:val="both"/>
        <w:rPr>
          <w:rFonts w:ascii="Comic Sans MS" w:hAnsi="Comic Sans MS" w:cs="Comic Sans MS"/>
          <w:sz w:val="24"/>
          <w:szCs w:val="24"/>
        </w:rPr>
      </w:pPr>
    </w:p>
    <w:p w14:paraId="284C2D47" w14:textId="4410A7F5" w:rsidR="00C87CBE" w:rsidRDefault="00700010" w:rsidP="0053567B">
      <w:pPr>
        <w:spacing w:after="0" w:line="240" w:lineRule="auto"/>
        <w:ind w:hanging="284"/>
        <w:jc w:val="both"/>
        <w:rPr>
          <w:rFonts w:ascii="Century Gothic" w:hAnsi="Century Gothic"/>
          <w:color w:val="000000"/>
          <w:spacing w:val="-4"/>
          <w:sz w:val="24"/>
          <w:szCs w:val="24"/>
        </w:rPr>
      </w:pPr>
      <w:r>
        <w:rPr>
          <w:rFonts w:ascii="Century Gothic" w:hAnsi="Century Gothic"/>
          <w:color w:val="000000"/>
          <w:spacing w:val="-4"/>
          <w:sz w:val="24"/>
          <w:szCs w:val="24"/>
        </w:rPr>
        <w:t>3.</w:t>
      </w:r>
      <w:r w:rsidR="0037563B">
        <w:rPr>
          <w:rFonts w:ascii="Century Gothic" w:hAnsi="Century Gothic"/>
          <w:color w:val="000000"/>
          <w:spacing w:val="-4"/>
          <w:sz w:val="24"/>
          <w:szCs w:val="24"/>
        </w:rPr>
        <w:t>A</w:t>
      </w:r>
      <w:r>
        <w:rPr>
          <w:rFonts w:ascii="Century Gothic" w:hAnsi="Century Gothic"/>
          <w:color w:val="000000"/>
          <w:spacing w:val="-4"/>
          <w:sz w:val="24"/>
          <w:szCs w:val="24"/>
        </w:rPr>
        <w:t xml:space="preserve">.  </w:t>
      </w:r>
      <w:r w:rsidRPr="00700010">
        <w:rPr>
          <w:rFonts w:ascii="Century Gothic" w:hAnsi="Century Gothic"/>
          <w:color w:val="000000"/>
          <w:spacing w:val="-4"/>
          <w:sz w:val="24"/>
          <w:szCs w:val="24"/>
        </w:rPr>
        <w:t>El vinagre es una disolución acuosa que se forma por la dilución</w:t>
      </w:r>
      <w:r>
        <w:rPr>
          <w:rFonts w:ascii="Century Gothic" w:hAnsi="Century Gothic"/>
          <w:color w:val="000000"/>
          <w:spacing w:val="-4"/>
          <w:sz w:val="24"/>
          <w:szCs w:val="24"/>
        </w:rPr>
        <w:t xml:space="preserve"> </w:t>
      </w:r>
      <w:r w:rsidRPr="00700010">
        <w:rPr>
          <w:rFonts w:ascii="Century Gothic" w:hAnsi="Century Gothic"/>
          <w:color w:val="000000"/>
          <w:spacing w:val="-4"/>
          <w:sz w:val="24"/>
          <w:szCs w:val="24"/>
        </w:rPr>
        <w:t>entre ácido acético (CH</w:t>
      </w:r>
      <w:r w:rsidRPr="00E64273">
        <w:rPr>
          <w:rFonts w:ascii="Century Gothic" w:hAnsi="Century Gothic"/>
          <w:color w:val="000000"/>
          <w:spacing w:val="-4"/>
          <w:sz w:val="24"/>
          <w:szCs w:val="24"/>
          <w:vertAlign w:val="subscript"/>
        </w:rPr>
        <w:t>3</w:t>
      </w:r>
      <w:r w:rsidRPr="00700010">
        <w:rPr>
          <w:rFonts w:ascii="Century Gothic" w:hAnsi="Century Gothic"/>
          <w:color w:val="000000"/>
          <w:spacing w:val="-4"/>
          <w:sz w:val="24"/>
          <w:szCs w:val="24"/>
        </w:rPr>
        <w:t>COOH) y agua (H</w:t>
      </w:r>
      <w:r w:rsidRPr="00E64273">
        <w:rPr>
          <w:rFonts w:ascii="Century Gothic" w:hAnsi="Century Gothic"/>
          <w:color w:val="000000"/>
          <w:spacing w:val="-4"/>
          <w:sz w:val="24"/>
          <w:szCs w:val="24"/>
          <w:vertAlign w:val="subscript"/>
        </w:rPr>
        <w:t>2</w:t>
      </w:r>
      <w:r w:rsidRPr="00700010">
        <w:rPr>
          <w:rFonts w:ascii="Century Gothic" w:hAnsi="Century Gothic"/>
          <w:color w:val="000000"/>
          <w:spacing w:val="-4"/>
          <w:sz w:val="24"/>
          <w:szCs w:val="24"/>
        </w:rPr>
        <w:t>O). Si se toman 35,4</w:t>
      </w:r>
      <w:r>
        <w:rPr>
          <w:rFonts w:ascii="Century Gothic" w:hAnsi="Century Gothic"/>
          <w:color w:val="000000"/>
          <w:spacing w:val="-4"/>
          <w:sz w:val="24"/>
          <w:szCs w:val="24"/>
        </w:rPr>
        <w:t>m</w:t>
      </w:r>
      <w:r w:rsidRPr="00700010">
        <w:rPr>
          <w:rFonts w:ascii="Century Gothic" w:hAnsi="Century Gothic"/>
          <w:color w:val="000000"/>
          <w:spacing w:val="-4"/>
          <w:sz w:val="24"/>
          <w:szCs w:val="24"/>
        </w:rPr>
        <w:t>l</w:t>
      </w:r>
      <w:r>
        <w:rPr>
          <w:rFonts w:ascii="Century Gothic" w:hAnsi="Century Gothic"/>
          <w:color w:val="000000"/>
          <w:spacing w:val="-4"/>
          <w:sz w:val="24"/>
          <w:szCs w:val="24"/>
        </w:rPr>
        <w:t xml:space="preserve"> </w:t>
      </w:r>
      <w:r w:rsidRPr="00700010">
        <w:rPr>
          <w:rFonts w:ascii="Century Gothic" w:hAnsi="Century Gothic"/>
          <w:color w:val="000000"/>
          <w:spacing w:val="-4"/>
          <w:sz w:val="24"/>
          <w:szCs w:val="24"/>
        </w:rPr>
        <w:t>de CH</w:t>
      </w:r>
      <w:r w:rsidRPr="00E64273">
        <w:rPr>
          <w:rFonts w:ascii="Century Gothic" w:hAnsi="Century Gothic"/>
          <w:color w:val="000000"/>
          <w:spacing w:val="-4"/>
          <w:sz w:val="24"/>
          <w:szCs w:val="24"/>
          <w:vertAlign w:val="subscript"/>
        </w:rPr>
        <w:t>3</w:t>
      </w:r>
      <w:r w:rsidRPr="00700010">
        <w:rPr>
          <w:rFonts w:ascii="Century Gothic" w:hAnsi="Century Gothic"/>
          <w:color w:val="000000"/>
          <w:spacing w:val="-4"/>
          <w:sz w:val="24"/>
          <w:szCs w:val="24"/>
        </w:rPr>
        <w:t>COOH puro y se mezclan en 250mL de H</w:t>
      </w:r>
      <w:r w:rsidRPr="00E64273">
        <w:rPr>
          <w:rFonts w:ascii="Century Gothic" w:hAnsi="Century Gothic"/>
          <w:color w:val="000000"/>
          <w:spacing w:val="-4"/>
          <w:sz w:val="24"/>
          <w:szCs w:val="24"/>
          <w:vertAlign w:val="subscript"/>
        </w:rPr>
        <w:t>2</w:t>
      </w:r>
      <w:r w:rsidRPr="00700010">
        <w:rPr>
          <w:rFonts w:ascii="Century Gothic" w:hAnsi="Century Gothic"/>
          <w:color w:val="000000"/>
          <w:spacing w:val="-4"/>
          <w:sz w:val="24"/>
          <w:szCs w:val="24"/>
        </w:rPr>
        <w:t>O, ¿</w:t>
      </w:r>
      <w:r w:rsidR="0037563B">
        <w:rPr>
          <w:rFonts w:ascii="Century Gothic" w:hAnsi="Century Gothic"/>
          <w:color w:val="000000"/>
          <w:spacing w:val="-4"/>
          <w:sz w:val="24"/>
          <w:szCs w:val="24"/>
        </w:rPr>
        <w:t>C</w:t>
      </w:r>
      <w:r w:rsidRPr="00700010">
        <w:rPr>
          <w:rFonts w:ascii="Century Gothic" w:hAnsi="Century Gothic"/>
          <w:color w:val="000000"/>
          <w:spacing w:val="-4"/>
          <w:sz w:val="24"/>
          <w:szCs w:val="24"/>
        </w:rPr>
        <w:t>uál es la</w:t>
      </w:r>
      <w:r>
        <w:rPr>
          <w:rFonts w:ascii="Century Gothic" w:hAnsi="Century Gothic"/>
          <w:color w:val="000000"/>
          <w:spacing w:val="-4"/>
          <w:sz w:val="24"/>
          <w:szCs w:val="24"/>
        </w:rPr>
        <w:t xml:space="preserve"> </w:t>
      </w:r>
      <w:r w:rsidRPr="00700010">
        <w:rPr>
          <w:rFonts w:ascii="Century Gothic" w:hAnsi="Century Gothic"/>
          <w:color w:val="000000"/>
          <w:spacing w:val="-4"/>
          <w:sz w:val="24"/>
          <w:szCs w:val="24"/>
        </w:rPr>
        <w:t>concentración porcentual volumen - volumen (%v/v) del CH</w:t>
      </w:r>
      <w:r w:rsidRPr="00E64273">
        <w:rPr>
          <w:rFonts w:ascii="Century Gothic" w:hAnsi="Century Gothic"/>
          <w:color w:val="000000"/>
          <w:spacing w:val="-4"/>
          <w:sz w:val="24"/>
          <w:szCs w:val="24"/>
          <w:vertAlign w:val="subscript"/>
        </w:rPr>
        <w:t>3</w:t>
      </w:r>
      <w:r w:rsidRPr="00700010">
        <w:rPr>
          <w:rFonts w:ascii="Century Gothic" w:hAnsi="Century Gothic"/>
          <w:color w:val="000000"/>
          <w:spacing w:val="-4"/>
          <w:sz w:val="24"/>
          <w:szCs w:val="24"/>
        </w:rPr>
        <w:t>COOH</w:t>
      </w:r>
      <w:r>
        <w:rPr>
          <w:rFonts w:ascii="Century Gothic" w:hAnsi="Century Gothic"/>
          <w:color w:val="000000"/>
          <w:spacing w:val="-4"/>
          <w:sz w:val="24"/>
          <w:szCs w:val="24"/>
        </w:rPr>
        <w:t xml:space="preserve"> </w:t>
      </w:r>
      <w:r w:rsidRPr="00700010">
        <w:rPr>
          <w:rFonts w:ascii="Century Gothic" w:hAnsi="Century Gothic"/>
          <w:color w:val="000000"/>
          <w:spacing w:val="-4"/>
          <w:sz w:val="24"/>
          <w:szCs w:val="24"/>
        </w:rPr>
        <w:t>en H</w:t>
      </w:r>
      <w:r w:rsidRPr="00E64273">
        <w:rPr>
          <w:rFonts w:ascii="Century Gothic" w:hAnsi="Century Gothic"/>
          <w:color w:val="000000"/>
          <w:spacing w:val="-4"/>
          <w:sz w:val="24"/>
          <w:szCs w:val="24"/>
          <w:vertAlign w:val="subscript"/>
        </w:rPr>
        <w:t>2</w:t>
      </w:r>
      <w:r w:rsidRPr="00700010">
        <w:rPr>
          <w:rFonts w:ascii="Century Gothic" w:hAnsi="Century Gothic"/>
          <w:color w:val="000000"/>
          <w:spacing w:val="-4"/>
          <w:sz w:val="24"/>
          <w:szCs w:val="24"/>
        </w:rPr>
        <w:t>O?</w:t>
      </w:r>
    </w:p>
    <w:p w14:paraId="0595A0B2" w14:textId="3FC05CD4" w:rsidR="0037563B" w:rsidRDefault="0037563B" w:rsidP="00700010">
      <w:pPr>
        <w:spacing w:after="0" w:line="240" w:lineRule="auto"/>
        <w:jc w:val="both"/>
        <w:rPr>
          <w:rFonts w:ascii="Century Gothic" w:hAnsi="Century Gothic"/>
          <w:color w:val="000000"/>
          <w:spacing w:val="-4"/>
          <w:sz w:val="24"/>
          <w:szCs w:val="24"/>
        </w:rPr>
      </w:pPr>
      <w:r>
        <w:rPr>
          <w:rFonts w:ascii="Century Gothic" w:hAnsi="Century Gothic" w:cs="Comic Sans MS"/>
          <w:noProof/>
          <w:sz w:val="24"/>
          <w:szCs w:val="24"/>
        </w:rPr>
        <mc:AlternateContent>
          <mc:Choice Requires="wps">
            <w:drawing>
              <wp:anchor distT="0" distB="0" distL="114300" distR="114300" simplePos="0" relativeHeight="251947008" behindDoc="0" locked="0" layoutInCell="1" allowOverlap="1" wp14:anchorId="51B60935" wp14:editId="5E5C1AAD">
                <wp:simplePos x="0" y="0"/>
                <wp:positionH relativeFrom="margin">
                  <wp:align>left</wp:align>
                </wp:positionH>
                <wp:positionV relativeFrom="paragraph">
                  <wp:posOffset>75634</wp:posOffset>
                </wp:positionV>
                <wp:extent cx="6151418" cy="2421615"/>
                <wp:effectExtent l="0" t="0" r="20955" b="17145"/>
                <wp:wrapNone/>
                <wp:docPr id="292" name="Rectángulo 292"/>
                <wp:cNvGraphicFramePr/>
                <a:graphic xmlns:a="http://schemas.openxmlformats.org/drawingml/2006/main">
                  <a:graphicData uri="http://schemas.microsoft.com/office/word/2010/wordprocessingShape">
                    <wps:wsp>
                      <wps:cNvSpPr/>
                      <wps:spPr>
                        <a:xfrm>
                          <a:off x="0" y="0"/>
                          <a:ext cx="6151418" cy="2421615"/>
                        </a:xfrm>
                        <a:prstGeom prst="rect">
                          <a:avLst/>
                        </a:prstGeom>
                        <a:pattFill prst="lgGrid">
                          <a:fgClr>
                            <a:srgbClr val="002060"/>
                          </a:fgClr>
                          <a:bgClr>
                            <a:sysClr val="window" lastClr="FFFFFF"/>
                          </a:bgClr>
                        </a:pattFill>
                        <a:ln w="1270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9B78E" id="Rectángulo 292" o:spid="_x0000_s1026" style="position:absolute;margin-left:0;margin-top:5.95pt;width:484.35pt;height:190.7pt;z-index:251947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" fillcolor="#002060" strokecolor="#002060" strokeweight="1pt">
                <v:fill r:id="rId26" o:title="" color2="window" type="pattern"/>
                <w10:wrap anchorx="margin"/>
              </v:rect>
            </w:pict>
          </mc:Fallback>
        </mc:AlternateContent>
      </w:r>
    </w:p>
    <w:p w14:paraId="0AD03007" w14:textId="6FCF3F74" w:rsidR="0037563B" w:rsidRDefault="0037563B" w:rsidP="00700010">
      <w:pPr>
        <w:spacing w:after="0" w:line="240" w:lineRule="auto"/>
        <w:jc w:val="both"/>
        <w:rPr>
          <w:rFonts w:ascii="Century Gothic" w:hAnsi="Century Gothic"/>
          <w:color w:val="000000"/>
          <w:spacing w:val="-4"/>
          <w:sz w:val="24"/>
          <w:szCs w:val="24"/>
        </w:rPr>
      </w:pPr>
    </w:p>
    <w:p w14:paraId="7CC226D8" w14:textId="3F592747" w:rsidR="0037563B" w:rsidRDefault="0037563B" w:rsidP="00700010">
      <w:pPr>
        <w:spacing w:after="0" w:line="240" w:lineRule="auto"/>
        <w:jc w:val="both"/>
        <w:rPr>
          <w:rFonts w:ascii="Century Gothic" w:hAnsi="Century Gothic"/>
          <w:color w:val="000000"/>
          <w:spacing w:val="-4"/>
          <w:sz w:val="24"/>
          <w:szCs w:val="24"/>
        </w:rPr>
      </w:pPr>
    </w:p>
    <w:p w14:paraId="5A449D8B" w14:textId="155CB3AB" w:rsidR="0037563B" w:rsidRDefault="0037563B" w:rsidP="00700010">
      <w:pPr>
        <w:spacing w:after="0" w:line="240" w:lineRule="auto"/>
        <w:jc w:val="both"/>
        <w:rPr>
          <w:rFonts w:ascii="Century Gothic" w:hAnsi="Century Gothic"/>
          <w:color w:val="000000"/>
          <w:spacing w:val="-4"/>
          <w:sz w:val="24"/>
          <w:szCs w:val="24"/>
        </w:rPr>
      </w:pPr>
    </w:p>
    <w:p w14:paraId="20655641" w14:textId="77777777" w:rsidR="0037563B" w:rsidRDefault="0037563B" w:rsidP="00700010">
      <w:pPr>
        <w:spacing w:after="0" w:line="240" w:lineRule="auto"/>
        <w:jc w:val="both"/>
        <w:rPr>
          <w:rFonts w:ascii="Century Gothic" w:hAnsi="Century Gothic"/>
          <w:color w:val="000000"/>
          <w:spacing w:val="-4"/>
          <w:sz w:val="24"/>
          <w:szCs w:val="24"/>
        </w:rPr>
      </w:pPr>
    </w:p>
    <w:p w14:paraId="6BCF04DE" w14:textId="7FFAB32E" w:rsidR="00700010" w:rsidRDefault="00700010" w:rsidP="00700010">
      <w:pPr>
        <w:spacing w:after="0" w:line="240" w:lineRule="auto"/>
        <w:jc w:val="both"/>
        <w:rPr>
          <w:rFonts w:ascii="Century Gothic" w:hAnsi="Century Gothic"/>
          <w:color w:val="000000"/>
          <w:spacing w:val="-4"/>
          <w:sz w:val="24"/>
          <w:szCs w:val="24"/>
        </w:rPr>
      </w:pPr>
    </w:p>
    <w:p w14:paraId="4FB8F2A8" w14:textId="0541F61F" w:rsidR="00700010" w:rsidRDefault="00700010" w:rsidP="00700010">
      <w:pPr>
        <w:spacing w:after="0" w:line="240" w:lineRule="auto"/>
        <w:jc w:val="both"/>
        <w:rPr>
          <w:rFonts w:ascii="Century Gothic" w:hAnsi="Century Gothic"/>
          <w:color w:val="000000"/>
          <w:spacing w:val="-4"/>
          <w:sz w:val="24"/>
          <w:szCs w:val="24"/>
        </w:rPr>
      </w:pPr>
    </w:p>
    <w:p w14:paraId="4E8BA3A1" w14:textId="5E11434F" w:rsidR="00700010" w:rsidRDefault="00700010" w:rsidP="00700010">
      <w:pPr>
        <w:spacing w:after="0" w:line="240" w:lineRule="auto"/>
        <w:jc w:val="both"/>
        <w:rPr>
          <w:rFonts w:ascii="Century Gothic" w:hAnsi="Century Gothic"/>
          <w:color w:val="000000"/>
          <w:spacing w:val="-4"/>
          <w:sz w:val="24"/>
          <w:szCs w:val="24"/>
        </w:rPr>
      </w:pPr>
    </w:p>
    <w:p w14:paraId="57501626" w14:textId="366E9196" w:rsidR="00700010" w:rsidRDefault="00700010" w:rsidP="00700010">
      <w:pPr>
        <w:spacing w:after="0" w:line="240" w:lineRule="auto"/>
        <w:jc w:val="both"/>
        <w:rPr>
          <w:rFonts w:ascii="Century Gothic" w:hAnsi="Century Gothic"/>
          <w:color w:val="000000"/>
          <w:spacing w:val="-4"/>
          <w:sz w:val="24"/>
          <w:szCs w:val="24"/>
        </w:rPr>
      </w:pPr>
    </w:p>
    <w:p w14:paraId="4AD402E8" w14:textId="428048D6" w:rsidR="00700010" w:rsidRDefault="00700010" w:rsidP="00700010">
      <w:pPr>
        <w:spacing w:after="0" w:line="240" w:lineRule="auto"/>
        <w:jc w:val="both"/>
        <w:rPr>
          <w:rFonts w:ascii="Century Gothic" w:hAnsi="Century Gothic"/>
          <w:color w:val="000000"/>
          <w:spacing w:val="-4"/>
          <w:sz w:val="24"/>
          <w:szCs w:val="24"/>
        </w:rPr>
      </w:pPr>
    </w:p>
    <w:p w14:paraId="4E770951" w14:textId="47AD3E85" w:rsidR="00700010" w:rsidRDefault="00700010" w:rsidP="00700010">
      <w:pPr>
        <w:spacing w:after="0" w:line="240" w:lineRule="auto"/>
        <w:jc w:val="both"/>
        <w:rPr>
          <w:rFonts w:ascii="Century Gothic" w:hAnsi="Century Gothic"/>
          <w:color w:val="000000"/>
          <w:spacing w:val="-4"/>
          <w:sz w:val="24"/>
          <w:szCs w:val="24"/>
        </w:rPr>
      </w:pPr>
    </w:p>
    <w:p w14:paraId="5C4442D7" w14:textId="41C519BB" w:rsidR="00700010" w:rsidRDefault="00700010" w:rsidP="00700010">
      <w:pPr>
        <w:spacing w:after="0" w:line="240" w:lineRule="auto"/>
        <w:jc w:val="both"/>
        <w:rPr>
          <w:rFonts w:ascii="Century Gothic" w:hAnsi="Century Gothic"/>
          <w:color w:val="000000"/>
          <w:spacing w:val="-4"/>
          <w:sz w:val="24"/>
          <w:szCs w:val="24"/>
        </w:rPr>
      </w:pPr>
    </w:p>
    <w:p w14:paraId="4178FCCA" w14:textId="5986B3C3" w:rsidR="00700010" w:rsidRDefault="00700010" w:rsidP="00700010">
      <w:pPr>
        <w:spacing w:after="0" w:line="240" w:lineRule="auto"/>
        <w:jc w:val="both"/>
        <w:rPr>
          <w:rFonts w:ascii="Century Gothic" w:hAnsi="Century Gothic"/>
          <w:color w:val="000000"/>
          <w:spacing w:val="-4"/>
          <w:sz w:val="24"/>
          <w:szCs w:val="24"/>
        </w:rPr>
      </w:pPr>
    </w:p>
    <w:p w14:paraId="66065774" w14:textId="77777777" w:rsidR="0037563B" w:rsidRDefault="0037563B" w:rsidP="0037563B">
      <w:pPr>
        <w:spacing w:after="0" w:line="240" w:lineRule="auto"/>
        <w:jc w:val="both"/>
        <w:rPr>
          <w:rFonts w:ascii="Century Gothic" w:hAnsi="Century Gothic"/>
          <w:color w:val="000000"/>
          <w:spacing w:val="-4"/>
          <w:sz w:val="24"/>
          <w:szCs w:val="24"/>
        </w:rPr>
      </w:pPr>
    </w:p>
    <w:p w14:paraId="62F35A25" w14:textId="4A4850CE" w:rsidR="00C87CBE" w:rsidRDefault="0037563B" w:rsidP="0037563B">
      <w:pPr>
        <w:spacing w:after="0" w:line="240" w:lineRule="auto"/>
        <w:jc w:val="both"/>
        <w:rPr>
          <w:rFonts w:ascii="Century Gothic" w:hAnsi="Century Gothic"/>
          <w:color w:val="000000"/>
          <w:spacing w:val="-4"/>
          <w:sz w:val="24"/>
          <w:szCs w:val="24"/>
        </w:rPr>
      </w:pPr>
      <w:r>
        <w:rPr>
          <w:rFonts w:ascii="Century Gothic" w:hAnsi="Century Gothic"/>
          <w:color w:val="000000"/>
          <w:spacing w:val="-4"/>
          <w:sz w:val="24"/>
          <w:szCs w:val="24"/>
        </w:rPr>
        <w:t xml:space="preserve">B. </w:t>
      </w:r>
      <w:r w:rsidRPr="0037563B">
        <w:rPr>
          <w:rFonts w:ascii="Century Gothic" w:hAnsi="Century Gothic"/>
          <w:color w:val="000000"/>
          <w:spacing w:val="-4"/>
          <w:sz w:val="24"/>
          <w:szCs w:val="24"/>
        </w:rPr>
        <w:t>La cocina de un restaurante famoso de la ciudad de Quibdó requiere usar 500mL de una disolución de</w:t>
      </w:r>
      <w:r>
        <w:rPr>
          <w:rFonts w:ascii="Century Gothic" w:hAnsi="Century Gothic"/>
          <w:color w:val="000000"/>
          <w:spacing w:val="-4"/>
          <w:sz w:val="24"/>
          <w:szCs w:val="24"/>
        </w:rPr>
        <w:t xml:space="preserve"> </w:t>
      </w:r>
      <w:r w:rsidRPr="0037563B">
        <w:rPr>
          <w:rFonts w:ascii="Century Gothic" w:hAnsi="Century Gothic"/>
          <w:color w:val="000000"/>
          <w:spacing w:val="-4"/>
          <w:sz w:val="24"/>
          <w:szCs w:val="24"/>
        </w:rPr>
        <w:t>cloruro de sodio (NaCl) en agua (H</w:t>
      </w:r>
      <w:r w:rsidRPr="0053567B">
        <w:rPr>
          <w:rFonts w:ascii="Century Gothic" w:hAnsi="Century Gothic"/>
          <w:color w:val="000000"/>
          <w:spacing w:val="-4"/>
          <w:sz w:val="24"/>
          <w:szCs w:val="24"/>
          <w:vertAlign w:val="subscript"/>
        </w:rPr>
        <w:t>2</w:t>
      </w:r>
      <w:r w:rsidRPr="0037563B">
        <w:rPr>
          <w:rFonts w:ascii="Century Gothic" w:hAnsi="Century Gothic"/>
          <w:color w:val="000000"/>
          <w:spacing w:val="-4"/>
          <w:sz w:val="24"/>
          <w:szCs w:val="24"/>
        </w:rPr>
        <w:t>O) al 10,6%m/m. ¿Cuánto NaCl deberán agregar para producir dicha</w:t>
      </w:r>
      <w:r>
        <w:rPr>
          <w:rFonts w:ascii="Century Gothic" w:hAnsi="Century Gothic"/>
          <w:color w:val="000000"/>
          <w:spacing w:val="-4"/>
          <w:sz w:val="24"/>
          <w:szCs w:val="24"/>
        </w:rPr>
        <w:t xml:space="preserve"> </w:t>
      </w:r>
      <w:r w:rsidRPr="0037563B">
        <w:rPr>
          <w:rFonts w:ascii="Century Gothic" w:hAnsi="Century Gothic"/>
          <w:color w:val="000000"/>
          <w:spacing w:val="-4"/>
          <w:sz w:val="24"/>
          <w:szCs w:val="24"/>
        </w:rPr>
        <w:t>disolución?</w:t>
      </w:r>
    </w:p>
    <w:p w14:paraId="2C423717" w14:textId="46FB33FA" w:rsidR="00C87CBE" w:rsidRDefault="0053567B" w:rsidP="00C87CBE">
      <w:pPr>
        <w:spacing w:after="0" w:line="240" w:lineRule="auto"/>
        <w:jc w:val="both"/>
        <w:rPr>
          <w:rFonts w:ascii="Century Gothic" w:hAnsi="Century Gothic"/>
          <w:color w:val="000000"/>
          <w:spacing w:val="-4"/>
          <w:sz w:val="24"/>
          <w:szCs w:val="24"/>
        </w:rPr>
      </w:pPr>
      <w:r w:rsidRPr="00520713">
        <w:rPr>
          <w:rFonts w:ascii="Century Gothic" w:hAnsi="Century Gothic" w:cs="Cavolini"/>
          <w:b/>
          <w:bCs/>
          <w:i/>
          <w:iCs/>
          <w:noProof/>
          <w:sz w:val="24"/>
          <w:szCs w:val="24"/>
        </w:rPr>
        <w:drawing>
          <wp:anchor distT="0" distB="0" distL="114300" distR="114300" simplePos="0" relativeHeight="251865088" behindDoc="0" locked="0" layoutInCell="1" allowOverlap="1" wp14:anchorId="4A51569F" wp14:editId="2C53E041">
            <wp:simplePos x="0" y="0"/>
            <wp:positionH relativeFrom="page">
              <wp:posOffset>203200</wp:posOffset>
            </wp:positionH>
            <wp:positionV relativeFrom="paragraph">
              <wp:posOffset>112395</wp:posOffset>
            </wp:positionV>
            <wp:extent cx="650240" cy="1041400"/>
            <wp:effectExtent l="0" t="0" r="0" b="6350"/>
            <wp:wrapThrough wrapText="bothSides">
              <wp:wrapPolygon edited="0">
                <wp:start x="0" y="0"/>
                <wp:lineTo x="0" y="21337"/>
                <wp:lineTo x="20883" y="21337"/>
                <wp:lineTo x="20883" y="0"/>
                <wp:lineTo x="0" y="0"/>
              </wp:wrapPolygon>
            </wp:wrapThrough>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0240" cy="1041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cs="Comic Sans MS"/>
          <w:noProof/>
          <w:sz w:val="24"/>
          <w:szCs w:val="24"/>
        </w:rPr>
        <mc:AlternateContent>
          <mc:Choice Requires="wps">
            <w:drawing>
              <wp:anchor distT="0" distB="0" distL="114300" distR="114300" simplePos="0" relativeHeight="251951104" behindDoc="0" locked="0" layoutInCell="1" allowOverlap="1" wp14:anchorId="429626FC" wp14:editId="4F8D5DD6">
                <wp:simplePos x="0" y="0"/>
                <wp:positionH relativeFrom="margin">
                  <wp:posOffset>-42236</wp:posOffset>
                </wp:positionH>
                <wp:positionV relativeFrom="paragraph">
                  <wp:posOffset>25108</wp:posOffset>
                </wp:positionV>
                <wp:extent cx="6245722" cy="2236573"/>
                <wp:effectExtent l="0" t="0" r="22225" b="11430"/>
                <wp:wrapNone/>
                <wp:docPr id="294" name="Rectángulo 294"/>
                <wp:cNvGraphicFramePr/>
                <a:graphic xmlns:a="http://schemas.openxmlformats.org/drawingml/2006/main">
                  <a:graphicData uri="http://schemas.microsoft.com/office/word/2010/wordprocessingShape">
                    <wps:wsp>
                      <wps:cNvSpPr/>
                      <wps:spPr>
                        <a:xfrm>
                          <a:off x="0" y="0"/>
                          <a:ext cx="6245722" cy="2236573"/>
                        </a:xfrm>
                        <a:prstGeom prst="rect">
                          <a:avLst/>
                        </a:prstGeom>
                        <a:pattFill prst="lgGrid">
                          <a:fgClr>
                            <a:srgbClr val="002060"/>
                          </a:fgClr>
                          <a:bgClr>
                            <a:sysClr val="window" lastClr="FFFFFF"/>
                          </a:bgClr>
                        </a:pattFill>
                        <a:ln w="1270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73395" id="Rectángulo 294" o:spid="_x0000_s1026" style="position:absolute;margin-left:-3.35pt;margin-top:2pt;width:491.8pt;height:176.1pt;z-index:25195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" fillcolor="#002060" strokecolor="#002060" strokeweight="1pt">
                <v:fill r:id="rId26" o:title="" color2="window" type="pattern"/>
                <w10:wrap anchorx="margin"/>
              </v:rect>
            </w:pict>
          </mc:Fallback>
        </mc:AlternateContent>
      </w:r>
    </w:p>
    <w:p w14:paraId="5B01B700" w14:textId="2F978683" w:rsidR="0053567B" w:rsidRDefault="0053567B" w:rsidP="00C87CBE">
      <w:pPr>
        <w:spacing w:after="0" w:line="240" w:lineRule="auto"/>
        <w:jc w:val="both"/>
        <w:rPr>
          <w:rFonts w:ascii="Century Gothic" w:hAnsi="Century Gothic"/>
          <w:color w:val="000000"/>
          <w:spacing w:val="-4"/>
          <w:sz w:val="24"/>
          <w:szCs w:val="24"/>
        </w:rPr>
      </w:pPr>
    </w:p>
    <w:p w14:paraId="1922868A" w14:textId="73F076CB" w:rsidR="0053567B" w:rsidRDefault="0053567B" w:rsidP="00C87CBE">
      <w:pPr>
        <w:spacing w:after="0" w:line="240" w:lineRule="auto"/>
        <w:jc w:val="both"/>
        <w:rPr>
          <w:rFonts w:ascii="Century Gothic" w:hAnsi="Century Gothic"/>
          <w:color w:val="000000"/>
          <w:spacing w:val="-4"/>
          <w:sz w:val="24"/>
          <w:szCs w:val="24"/>
        </w:rPr>
      </w:pPr>
    </w:p>
    <w:p w14:paraId="1D9126E6" w14:textId="648E03AB" w:rsidR="0053567B" w:rsidRDefault="0053567B" w:rsidP="00C87CBE">
      <w:pPr>
        <w:spacing w:after="0" w:line="240" w:lineRule="auto"/>
        <w:jc w:val="both"/>
        <w:rPr>
          <w:rFonts w:ascii="Century Gothic" w:hAnsi="Century Gothic"/>
          <w:color w:val="000000"/>
          <w:spacing w:val="-4"/>
          <w:sz w:val="24"/>
          <w:szCs w:val="24"/>
        </w:rPr>
      </w:pPr>
    </w:p>
    <w:p w14:paraId="372FA737" w14:textId="3A2EB8A1" w:rsidR="0053567B" w:rsidRDefault="0053567B" w:rsidP="00C87CBE">
      <w:pPr>
        <w:spacing w:after="0" w:line="240" w:lineRule="auto"/>
        <w:jc w:val="both"/>
        <w:rPr>
          <w:rFonts w:ascii="Century Gothic" w:hAnsi="Century Gothic"/>
          <w:color w:val="000000"/>
          <w:spacing w:val="-4"/>
          <w:sz w:val="24"/>
          <w:szCs w:val="24"/>
        </w:rPr>
      </w:pPr>
    </w:p>
    <w:p w14:paraId="2D6DD58D" w14:textId="69A64CA0" w:rsidR="0053567B" w:rsidRDefault="0053567B" w:rsidP="00C87CBE">
      <w:pPr>
        <w:spacing w:after="0" w:line="240" w:lineRule="auto"/>
        <w:jc w:val="both"/>
        <w:rPr>
          <w:rFonts w:ascii="Century Gothic" w:hAnsi="Century Gothic"/>
          <w:color w:val="000000"/>
          <w:spacing w:val="-4"/>
          <w:sz w:val="24"/>
          <w:szCs w:val="24"/>
        </w:rPr>
      </w:pPr>
    </w:p>
    <w:p w14:paraId="2BD67E21" w14:textId="24074BFF" w:rsidR="0053567B" w:rsidRPr="00C87CBE" w:rsidRDefault="0053567B" w:rsidP="00C87CBE">
      <w:pPr>
        <w:spacing w:after="0" w:line="240" w:lineRule="auto"/>
        <w:jc w:val="both"/>
        <w:rPr>
          <w:rFonts w:ascii="Century Gothic" w:hAnsi="Century Gothic"/>
          <w:color w:val="000000"/>
          <w:spacing w:val="-4"/>
          <w:sz w:val="24"/>
          <w:szCs w:val="24"/>
        </w:rPr>
      </w:pPr>
    </w:p>
    <w:p w14:paraId="0E541E92" w14:textId="77777777" w:rsidR="0053567B" w:rsidRPr="0053567B" w:rsidRDefault="0053567B" w:rsidP="00F41CB1">
      <w:pPr>
        <w:numPr>
          <w:ilvl w:val="0"/>
          <w:numId w:val="45"/>
        </w:numPr>
        <w:tabs>
          <w:tab w:val="num" w:pos="360"/>
        </w:tabs>
        <w:spacing w:after="0" w:line="240" w:lineRule="auto"/>
        <w:jc w:val="both"/>
        <w:rPr>
          <w:rFonts w:ascii="Century Gothic" w:hAnsi="Century Gothic"/>
          <w:color w:val="000000"/>
          <w:spacing w:val="-4"/>
          <w:sz w:val="24"/>
          <w:szCs w:val="24"/>
        </w:rPr>
      </w:pPr>
    </w:p>
    <w:p w14:paraId="0758A4CD" w14:textId="33E842EA" w:rsidR="0053567B" w:rsidRPr="0053567B" w:rsidRDefault="003B0D45" w:rsidP="0053567B">
      <w:pPr>
        <w:spacing w:after="0" w:line="240" w:lineRule="auto"/>
        <w:ind w:hanging="284"/>
        <w:jc w:val="both"/>
        <w:rPr>
          <w:rFonts w:ascii="Century Gothic" w:hAnsi="Century Gothic"/>
          <w:color w:val="000000"/>
          <w:spacing w:val="-4"/>
          <w:sz w:val="24"/>
          <w:szCs w:val="24"/>
        </w:rPr>
      </w:pPr>
      <w:r w:rsidRPr="003B0D45">
        <w:rPr>
          <w:rFonts w:ascii="Lucida Console" w:eastAsia="HGMaruGothicMPRO" w:hAnsi="Lucida Console"/>
          <w:b/>
          <w:bCs/>
          <w:noProof/>
          <w:spacing w:val="40"/>
        </w:rPr>
        <mc:AlternateContent>
          <mc:Choice Requires="wps">
            <w:drawing>
              <wp:anchor distT="45720" distB="45720" distL="114300" distR="114300" simplePos="0" relativeHeight="251956224" behindDoc="0" locked="0" layoutInCell="1" allowOverlap="1" wp14:anchorId="598F8BE0" wp14:editId="1BA1F9A1">
                <wp:simplePos x="0" y="0"/>
                <wp:positionH relativeFrom="leftMargin">
                  <wp:posOffset>244887</wp:posOffset>
                </wp:positionH>
                <wp:positionV relativeFrom="paragraph">
                  <wp:posOffset>177920</wp:posOffset>
                </wp:positionV>
                <wp:extent cx="420370" cy="5963062"/>
                <wp:effectExtent l="133350" t="114300" r="151130" b="133350"/>
                <wp:wrapNone/>
                <wp:docPr id="2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963062"/>
                        </a:xfrm>
                        <a:custGeom>
                          <a:avLst/>
                          <a:gdLst>
                            <a:gd name="connsiteX0" fmla="*/ 0 w 420370"/>
                            <a:gd name="connsiteY0" fmla="*/ 0 h 5963062"/>
                            <a:gd name="connsiteX1" fmla="*/ 420370 w 420370"/>
                            <a:gd name="connsiteY1" fmla="*/ 0 h 5963062"/>
                            <a:gd name="connsiteX2" fmla="*/ 420370 w 420370"/>
                            <a:gd name="connsiteY2" fmla="*/ 596306 h 5963062"/>
                            <a:gd name="connsiteX3" fmla="*/ 420370 w 420370"/>
                            <a:gd name="connsiteY3" fmla="*/ 1073351 h 5963062"/>
                            <a:gd name="connsiteX4" fmla="*/ 420370 w 420370"/>
                            <a:gd name="connsiteY4" fmla="*/ 1729288 h 5963062"/>
                            <a:gd name="connsiteX5" fmla="*/ 420370 w 420370"/>
                            <a:gd name="connsiteY5" fmla="*/ 2206333 h 5963062"/>
                            <a:gd name="connsiteX6" fmla="*/ 420370 w 420370"/>
                            <a:gd name="connsiteY6" fmla="*/ 2862270 h 5963062"/>
                            <a:gd name="connsiteX7" fmla="*/ 420370 w 420370"/>
                            <a:gd name="connsiteY7" fmla="*/ 3279684 h 5963062"/>
                            <a:gd name="connsiteX8" fmla="*/ 420370 w 420370"/>
                            <a:gd name="connsiteY8" fmla="*/ 3935621 h 5963062"/>
                            <a:gd name="connsiteX9" fmla="*/ 420370 w 420370"/>
                            <a:gd name="connsiteY9" fmla="*/ 4412666 h 5963062"/>
                            <a:gd name="connsiteX10" fmla="*/ 420370 w 420370"/>
                            <a:gd name="connsiteY10" fmla="*/ 4830080 h 5963062"/>
                            <a:gd name="connsiteX11" fmla="*/ 420370 w 420370"/>
                            <a:gd name="connsiteY11" fmla="*/ 5307125 h 5963062"/>
                            <a:gd name="connsiteX12" fmla="*/ 420370 w 420370"/>
                            <a:gd name="connsiteY12" fmla="*/ 5963062 h 5963062"/>
                            <a:gd name="connsiteX13" fmla="*/ 0 w 420370"/>
                            <a:gd name="connsiteY13" fmla="*/ 5963062 h 5963062"/>
                            <a:gd name="connsiteX14" fmla="*/ 0 w 420370"/>
                            <a:gd name="connsiteY14" fmla="*/ 5545648 h 5963062"/>
                            <a:gd name="connsiteX15" fmla="*/ 0 w 420370"/>
                            <a:gd name="connsiteY15" fmla="*/ 4889711 h 5963062"/>
                            <a:gd name="connsiteX16" fmla="*/ 0 w 420370"/>
                            <a:gd name="connsiteY16" fmla="*/ 4472297 h 5963062"/>
                            <a:gd name="connsiteX17" fmla="*/ 0 w 420370"/>
                            <a:gd name="connsiteY17" fmla="*/ 4054882 h 5963062"/>
                            <a:gd name="connsiteX18" fmla="*/ 0 w 420370"/>
                            <a:gd name="connsiteY18" fmla="*/ 3339315 h 5963062"/>
                            <a:gd name="connsiteX19" fmla="*/ 0 w 420370"/>
                            <a:gd name="connsiteY19" fmla="*/ 2743009 h 5963062"/>
                            <a:gd name="connsiteX20" fmla="*/ 0 w 420370"/>
                            <a:gd name="connsiteY20" fmla="*/ 2325594 h 5963062"/>
                            <a:gd name="connsiteX21" fmla="*/ 0 w 420370"/>
                            <a:gd name="connsiteY21" fmla="*/ 1729288 h 5963062"/>
                            <a:gd name="connsiteX22" fmla="*/ 0 w 420370"/>
                            <a:gd name="connsiteY22" fmla="*/ 1013721 h 5963062"/>
                            <a:gd name="connsiteX23" fmla="*/ 0 w 420370"/>
                            <a:gd name="connsiteY23" fmla="*/ 0 h 59630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963062" fill="none" extrusionOk="0">
                              <a:moveTo>
                                <a:pt x="0" y="0"/>
                              </a:moveTo>
                              <a:cubicBezTo>
                                <a:pt x="138294" y="-29407"/>
                                <a:pt x="305361" y="9812"/>
                                <a:pt x="420370" y="0"/>
                              </a:cubicBezTo>
                              <a:cubicBezTo>
                                <a:pt x="488415" y="233223"/>
                                <a:pt x="381869" y="468125"/>
                                <a:pt x="420370" y="596306"/>
                              </a:cubicBezTo>
                              <a:cubicBezTo>
                                <a:pt x="458871" y="724487"/>
                                <a:pt x="407785" y="972640"/>
                                <a:pt x="420370" y="1073351"/>
                              </a:cubicBezTo>
                              <a:cubicBezTo>
                                <a:pt x="432955" y="1174062"/>
                                <a:pt x="348048" y="1489989"/>
                                <a:pt x="420370" y="1729288"/>
                              </a:cubicBezTo>
                              <a:cubicBezTo>
                                <a:pt x="492692" y="1968587"/>
                                <a:pt x="402574" y="2047592"/>
                                <a:pt x="420370" y="2206333"/>
                              </a:cubicBezTo>
                              <a:cubicBezTo>
                                <a:pt x="438166" y="2365074"/>
                                <a:pt x="390916" y="2662843"/>
                                <a:pt x="420370" y="2862270"/>
                              </a:cubicBezTo>
                              <a:cubicBezTo>
                                <a:pt x="449824" y="3061697"/>
                                <a:pt x="409098" y="3116338"/>
                                <a:pt x="420370" y="3279684"/>
                              </a:cubicBezTo>
                              <a:cubicBezTo>
                                <a:pt x="431642" y="3443030"/>
                                <a:pt x="377396" y="3640820"/>
                                <a:pt x="420370" y="3935621"/>
                              </a:cubicBezTo>
                              <a:cubicBezTo>
                                <a:pt x="463344" y="4230422"/>
                                <a:pt x="394214" y="4231906"/>
                                <a:pt x="420370" y="4412666"/>
                              </a:cubicBezTo>
                              <a:cubicBezTo>
                                <a:pt x="446526" y="4593426"/>
                                <a:pt x="394758" y="4734536"/>
                                <a:pt x="420370" y="4830080"/>
                              </a:cubicBezTo>
                              <a:cubicBezTo>
                                <a:pt x="445982" y="4925624"/>
                                <a:pt x="405398" y="5183730"/>
                                <a:pt x="420370" y="5307125"/>
                              </a:cubicBezTo>
                              <a:cubicBezTo>
                                <a:pt x="435342" y="5430521"/>
                                <a:pt x="351370" y="5673031"/>
                                <a:pt x="420370" y="5963062"/>
                              </a:cubicBezTo>
                              <a:cubicBezTo>
                                <a:pt x="224664" y="5967736"/>
                                <a:pt x="104251" y="5952507"/>
                                <a:pt x="0" y="5963062"/>
                              </a:cubicBezTo>
                              <a:cubicBezTo>
                                <a:pt x="-20665" y="5853995"/>
                                <a:pt x="11978" y="5638081"/>
                                <a:pt x="0" y="5545648"/>
                              </a:cubicBezTo>
                              <a:cubicBezTo>
                                <a:pt x="-11978" y="5453215"/>
                                <a:pt x="27446" y="5163732"/>
                                <a:pt x="0" y="4889711"/>
                              </a:cubicBezTo>
                              <a:cubicBezTo>
                                <a:pt x="-27446" y="4615690"/>
                                <a:pt x="38110" y="4571952"/>
                                <a:pt x="0" y="4472297"/>
                              </a:cubicBezTo>
                              <a:cubicBezTo>
                                <a:pt x="-38110" y="4372642"/>
                                <a:pt x="14251" y="4256837"/>
                                <a:pt x="0" y="4054882"/>
                              </a:cubicBezTo>
                              <a:cubicBezTo>
                                <a:pt x="-14251" y="3852928"/>
                                <a:pt x="35305" y="3487632"/>
                                <a:pt x="0" y="3339315"/>
                              </a:cubicBezTo>
                              <a:cubicBezTo>
                                <a:pt x="-35305" y="3190998"/>
                                <a:pt x="61942" y="2927547"/>
                                <a:pt x="0" y="2743009"/>
                              </a:cubicBezTo>
                              <a:cubicBezTo>
                                <a:pt x="-61942" y="2558471"/>
                                <a:pt x="25731" y="2509801"/>
                                <a:pt x="0" y="2325594"/>
                              </a:cubicBezTo>
                              <a:cubicBezTo>
                                <a:pt x="-25731" y="2141388"/>
                                <a:pt x="16081" y="1911814"/>
                                <a:pt x="0" y="1729288"/>
                              </a:cubicBezTo>
                              <a:cubicBezTo>
                                <a:pt x="-16081" y="1546762"/>
                                <a:pt x="75629" y="1264267"/>
                                <a:pt x="0" y="1013721"/>
                              </a:cubicBezTo>
                              <a:cubicBezTo>
                                <a:pt x="-75629" y="763175"/>
                                <a:pt x="108847" y="241090"/>
                                <a:pt x="0" y="0"/>
                              </a:cubicBezTo>
                              <a:close/>
                            </a:path>
                            <a:path w="420370" h="5963062" stroke="0" extrusionOk="0">
                              <a:moveTo>
                                <a:pt x="0" y="0"/>
                              </a:moveTo>
                              <a:cubicBezTo>
                                <a:pt x="206703" y="-9288"/>
                                <a:pt x="287013" y="29412"/>
                                <a:pt x="420370" y="0"/>
                              </a:cubicBezTo>
                              <a:cubicBezTo>
                                <a:pt x="458375" y="190914"/>
                                <a:pt x="395501" y="285126"/>
                                <a:pt x="420370" y="417414"/>
                              </a:cubicBezTo>
                              <a:cubicBezTo>
                                <a:pt x="445239" y="549702"/>
                                <a:pt x="367136" y="939212"/>
                                <a:pt x="420370" y="1132982"/>
                              </a:cubicBezTo>
                              <a:cubicBezTo>
                                <a:pt x="473604" y="1326752"/>
                                <a:pt x="371915" y="1516178"/>
                                <a:pt x="420370" y="1729288"/>
                              </a:cubicBezTo>
                              <a:cubicBezTo>
                                <a:pt x="468825" y="1942398"/>
                                <a:pt x="367991" y="2044979"/>
                                <a:pt x="420370" y="2206333"/>
                              </a:cubicBezTo>
                              <a:cubicBezTo>
                                <a:pt x="472749" y="2367688"/>
                                <a:pt x="367558" y="2509132"/>
                                <a:pt x="420370" y="2683378"/>
                              </a:cubicBezTo>
                              <a:cubicBezTo>
                                <a:pt x="473182" y="2857625"/>
                                <a:pt x="406480" y="3105189"/>
                                <a:pt x="420370" y="3279684"/>
                              </a:cubicBezTo>
                              <a:cubicBezTo>
                                <a:pt x="434260" y="3454179"/>
                                <a:pt x="373565" y="3728334"/>
                                <a:pt x="420370" y="3875990"/>
                              </a:cubicBezTo>
                              <a:cubicBezTo>
                                <a:pt x="467175" y="4023646"/>
                                <a:pt x="413645" y="4161229"/>
                                <a:pt x="420370" y="4353035"/>
                              </a:cubicBezTo>
                              <a:cubicBezTo>
                                <a:pt x="427095" y="4544841"/>
                                <a:pt x="367438" y="4591795"/>
                                <a:pt x="420370" y="4830080"/>
                              </a:cubicBezTo>
                              <a:cubicBezTo>
                                <a:pt x="473302" y="5068366"/>
                                <a:pt x="382019" y="5180266"/>
                                <a:pt x="420370" y="5426386"/>
                              </a:cubicBezTo>
                              <a:cubicBezTo>
                                <a:pt x="458721" y="5672506"/>
                                <a:pt x="364300" y="5750183"/>
                                <a:pt x="420370" y="5963062"/>
                              </a:cubicBezTo>
                              <a:cubicBezTo>
                                <a:pt x="279278" y="5966305"/>
                                <a:pt x="135224" y="5949336"/>
                                <a:pt x="0" y="5963062"/>
                              </a:cubicBezTo>
                              <a:cubicBezTo>
                                <a:pt x="-82753" y="5765141"/>
                                <a:pt x="3380" y="5534417"/>
                                <a:pt x="0" y="5247495"/>
                              </a:cubicBezTo>
                              <a:cubicBezTo>
                                <a:pt x="-3380" y="4960573"/>
                                <a:pt x="46660" y="4786841"/>
                                <a:pt x="0" y="4531927"/>
                              </a:cubicBezTo>
                              <a:cubicBezTo>
                                <a:pt x="-46660" y="4277013"/>
                                <a:pt x="14926" y="4093963"/>
                                <a:pt x="0" y="3935621"/>
                              </a:cubicBezTo>
                              <a:cubicBezTo>
                                <a:pt x="-14926" y="3777279"/>
                                <a:pt x="53650" y="3515027"/>
                                <a:pt x="0" y="3398945"/>
                              </a:cubicBezTo>
                              <a:cubicBezTo>
                                <a:pt x="-53650" y="3282863"/>
                                <a:pt x="28338" y="3070489"/>
                                <a:pt x="0" y="2981531"/>
                              </a:cubicBezTo>
                              <a:cubicBezTo>
                                <a:pt x="-28338" y="2892573"/>
                                <a:pt x="12720" y="2712672"/>
                                <a:pt x="0" y="2504486"/>
                              </a:cubicBezTo>
                              <a:cubicBezTo>
                                <a:pt x="-12720" y="2296301"/>
                                <a:pt x="46931" y="2235932"/>
                                <a:pt x="0" y="2027441"/>
                              </a:cubicBezTo>
                              <a:cubicBezTo>
                                <a:pt x="-46931" y="1818951"/>
                                <a:pt x="14" y="1678153"/>
                                <a:pt x="0" y="1490766"/>
                              </a:cubicBezTo>
                              <a:cubicBezTo>
                                <a:pt x="-14" y="1303380"/>
                                <a:pt x="58393" y="1109023"/>
                                <a:pt x="0" y="775198"/>
                              </a:cubicBezTo>
                              <a:cubicBezTo>
                                <a:pt x="-58393" y="441373"/>
                                <a:pt x="58086" y="381620"/>
                                <a:pt x="0" y="0"/>
                              </a:cubicBezTo>
                              <a:close/>
                            </a:path>
                          </a:pathLst>
                        </a:custGeom>
                        <a:solidFill>
                          <a:sysClr val="window" lastClr="FFFFFF"/>
                        </a:solidFill>
                        <a:ln w="12700" cap="flat" cmpd="sng" algn="ctr">
                          <a:solidFill>
                            <a:srgbClr val="002060"/>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002060">
                              <a:alpha val="40000"/>
                            </a:srgbClr>
                          </a:glow>
                        </a:effectLst>
                      </wps:spPr>
                      <wps:txbx>
                        <w:txbxContent>
                          <w:p w14:paraId="79936B3D" w14:textId="77777777" w:rsidR="003B0D45" w:rsidRPr="00212865" w:rsidRDefault="003B0D45" w:rsidP="003B0D4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F8BE0" id="_x0000_s1038" type="#_x0000_t202" style="position:absolute;left:0;text-align:left;margin-left:19.3pt;margin-top:14pt;width:33.1pt;height:469.55pt;z-index:25195622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" fillcolor="window" strokecolor="#002060" strokeweight="1pt">
                <v:stroke dashstyle="longDash"/>
                <v:textbox style="layout-flow:vertical;mso-layout-flow-alt:bottom-to-top">
                  <w:txbxContent>
                    <w:p w14:paraId="79936B3D" w14:textId="77777777" w:rsidR="003B0D45" w:rsidRPr="00212865" w:rsidRDefault="003B0D45" w:rsidP="003B0D45">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1</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UNIDADES FÍSICAS DE CONC-</w:t>
                      </w:r>
                    </w:p>
                  </w:txbxContent>
                </v:textbox>
                <w10:wrap anchorx="margin"/>
              </v:shape>
            </w:pict>
          </mc:Fallback>
        </mc:AlternateContent>
      </w:r>
      <w:r w:rsidR="0053567B">
        <w:rPr>
          <w:rFonts w:ascii="Century Gothic" w:hAnsi="Century Gothic"/>
          <w:color w:val="000000"/>
          <w:spacing w:val="-4"/>
          <w:sz w:val="24"/>
          <w:szCs w:val="24"/>
        </w:rPr>
        <w:t xml:space="preserve">C. </w:t>
      </w:r>
      <w:r w:rsidR="0053567B" w:rsidRPr="0053567B">
        <w:rPr>
          <w:rFonts w:ascii="Century Gothic" w:hAnsi="Century Gothic"/>
          <w:color w:val="000000"/>
          <w:spacing w:val="-4"/>
          <w:sz w:val="24"/>
          <w:szCs w:val="24"/>
        </w:rPr>
        <w:t>La etiqueta de un refresco o gaseosa de 750mL indica que su contenido de azúcar es de 60%. De</w:t>
      </w:r>
      <w:r w:rsidR="0053567B">
        <w:rPr>
          <w:rFonts w:ascii="Century Gothic" w:hAnsi="Century Gothic"/>
          <w:color w:val="000000"/>
          <w:spacing w:val="-4"/>
          <w:sz w:val="24"/>
          <w:szCs w:val="24"/>
        </w:rPr>
        <w:t xml:space="preserve"> </w:t>
      </w:r>
      <w:r w:rsidR="0053567B" w:rsidRPr="0053567B">
        <w:rPr>
          <w:rFonts w:ascii="Century Gothic" w:hAnsi="Century Gothic"/>
          <w:color w:val="000000"/>
          <w:spacing w:val="-4"/>
          <w:sz w:val="24"/>
          <w:szCs w:val="24"/>
        </w:rPr>
        <w:t>acuerdo con esto, resuelva la siguiente pregunta. ¿Cuántos gramos de azúcar contiene una botella</w:t>
      </w:r>
      <w:r w:rsidR="0053567B">
        <w:rPr>
          <w:rFonts w:ascii="Century Gothic" w:hAnsi="Century Gothic"/>
          <w:color w:val="000000"/>
          <w:spacing w:val="-4"/>
          <w:sz w:val="24"/>
          <w:szCs w:val="24"/>
        </w:rPr>
        <w:t xml:space="preserve"> </w:t>
      </w:r>
      <w:r w:rsidR="0053567B" w:rsidRPr="0053567B">
        <w:rPr>
          <w:rFonts w:ascii="Century Gothic" w:hAnsi="Century Gothic"/>
          <w:color w:val="000000"/>
          <w:spacing w:val="-4"/>
          <w:sz w:val="24"/>
          <w:szCs w:val="24"/>
        </w:rPr>
        <w:t>de gaseosa de 750mL?</w:t>
      </w:r>
    </w:p>
    <w:p w14:paraId="56B43649" w14:textId="705BD483" w:rsidR="0053567B" w:rsidRDefault="00C75A77" w:rsidP="0053567B">
      <w:pPr>
        <w:spacing w:after="0" w:line="240" w:lineRule="auto"/>
        <w:jc w:val="both"/>
        <w:rPr>
          <w:rFonts w:ascii="Century Gothic" w:hAnsi="Century Gothic"/>
          <w:color w:val="000000"/>
          <w:spacing w:val="-4"/>
          <w:sz w:val="24"/>
          <w:szCs w:val="24"/>
        </w:rPr>
      </w:pPr>
      <w:r>
        <w:rPr>
          <w:rFonts w:ascii="Century Gothic" w:hAnsi="Century Gothic"/>
          <w:noProof/>
          <w:color w:val="000000"/>
          <w:spacing w:val="-4"/>
          <w:sz w:val="24"/>
          <w:szCs w:val="24"/>
        </w:rPr>
        <w:drawing>
          <wp:anchor distT="0" distB="0" distL="114300" distR="114300" simplePos="0" relativeHeight="251954176" behindDoc="0" locked="0" layoutInCell="1" allowOverlap="1" wp14:anchorId="425C810B" wp14:editId="6DB25B27">
            <wp:simplePos x="0" y="0"/>
            <wp:positionH relativeFrom="column">
              <wp:posOffset>3095093</wp:posOffset>
            </wp:positionH>
            <wp:positionV relativeFrom="paragraph">
              <wp:posOffset>25760</wp:posOffset>
            </wp:positionV>
            <wp:extent cx="3103880" cy="845820"/>
            <wp:effectExtent l="19050" t="19050" r="20320" b="11430"/>
            <wp:wrapThrough wrapText="bothSides">
              <wp:wrapPolygon edited="0">
                <wp:start x="-133" y="-486"/>
                <wp:lineTo x="-133" y="21405"/>
                <wp:lineTo x="21609" y="21405"/>
                <wp:lineTo x="21609" y="-486"/>
                <wp:lineTo x="-133" y="-486"/>
              </wp:wrapPolygon>
            </wp:wrapThrough>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03880" cy="845820"/>
                    </a:xfrm>
                    <a:prstGeom prst="rect">
                      <a:avLst/>
                    </a:prstGeom>
                    <a:noFill/>
                    <a:ln>
                      <a:solidFill>
                        <a:srgbClr val="002060"/>
                      </a:solidFill>
                      <a:prstDash val="dashDot"/>
                    </a:ln>
                  </pic:spPr>
                </pic:pic>
              </a:graphicData>
            </a:graphic>
            <wp14:sizeRelH relativeFrom="page">
              <wp14:pctWidth>0</wp14:pctWidth>
            </wp14:sizeRelH>
            <wp14:sizeRelV relativeFrom="page">
              <wp14:pctHeight>0</wp14:pctHeight>
            </wp14:sizeRelV>
          </wp:anchor>
        </w:drawing>
      </w:r>
      <w:r w:rsidR="0053567B" w:rsidRPr="0053567B">
        <w:rPr>
          <w:rFonts w:ascii="Century Gothic" w:hAnsi="Century Gothic"/>
          <w:color w:val="000000"/>
          <w:spacing w:val="-4"/>
          <w:sz w:val="24"/>
          <w:szCs w:val="24"/>
        </w:rPr>
        <w:t>Una solución % masa-volumen (como lo trabajamos antes) es aquella que expresa la masa de soluto</w:t>
      </w:r>
      <w:r w:rsidR="0053567B">
        <w:rPr>
          <w:rFonts w:ascii="Century Gothic" w:hAnsi="Century Gothic"/>
          <w:color w:val="000000"/>
          <w:spacing w:val="-4"/>
          <w:sz w:val="24"/>
          <w:szCs w:val="24"/>
        </w:rPr>
        <w:t xml:space="preserve"> </w:t>
      </w:r>
      <w:r w:rsidR="0053567B" w:rsidRPr="0053567B">
        <w:rPr>
          <w:rFonts w:ascii="Century Gothic" w:hAnsi="Century Gothic"/>
          <w:color w:val="000000"/>
          <w:spacing w:val="-4"/>
          <w:sz w:val="24"/>
          <w:szCs w:val="24"/>
        </w:rPr>
        <w:t>(sustancia que se disuelve) por cada 100 unidades de volumen disuelto</w:t>
      </w:r>
      <w:r w:rsidR="0053567B">
        <w:rPr>
          <w:rFonts w:ascii="Century Gothic" w:hAnsi="Century Gothic"/>
          <w:color w:val="000000"/>
          <w:spacing w:val="-4"/>
          <w:sz w:val="24"/>
          <w:szCs w:val="24"/>
        </w:rPr>
        <w:t>.</w:t>
      </w:r>
    </w:p>
    <w:p w14:paraId="2BF29FB3" w14:textId="0F53212F" w:rsidR="0053567B" w:rsidRDefault="00C75A77" w:rsidP="003B0D45">
      <w:pPr>
        <w:spacing w:after="0" w:line="240" w:lineRule="auto"/>
        <w:jc w:val="center"/>
        <w:rPr>
          <w:rFonts w:ascii="Century Gothic" w:hAnsi="Century Gothic"/>
          <w:color w:val="000000"/>
          <w:spacing w:val="-4"/>
          <w:sz w:val="24"/>
          <w:szCs w:val="24"/>
        </w:rPr>
      </w:pPr>
      <w:r>
        <w:rPr>
          <w:rFonts w:ascii="Century Gothic" w:hAnsi="Century Gothic" w:cs="Comic Sans MS"/>
          <w:noProof/>
          <w:sz w:val="24"/>
          <w:szCs w:val="24"/>
        </w:rPr>
        <mc:AlternateContent>
          <mc:Choice Requires="wps">
            <w:drawing>
              <wp:anchor distT="0" distB="0" distL="114300" distR="114300" simplePos="0" relativeHeight="251953152" behindDoc="0" locked="0" layoutInCell="1" allowOverlap="1" wp14:anchorId="7BC00A31" wp14:editId="032CAFB7">
                <wp:simplePos x="0" y="0"/>
                <wp:positionH relativeFrom="margin">
                  <wp:align>left</wp:align>
                </wp:positionH>
                <wp:positionV relativeFrom="paragraph">
                  <wp:posOffset>105942</wp:posOffset>
                </wp:positionV>
                <wp:extent cx="6224905" cy="2063201"/>
                <wp:effectExtent l="0" t="0" r="23495" b="13335"/>
                <wp:wrapNone/>
                <wp:docPr id="296" name="Rectángulo 296"/>
                <wp:cNvGraphicFramePr/>
                <a:graphic xmlns:a="http://schemas.openxmlformats.org/drawingml/2006/main">
                  <a:graphicData uri="http://schemas.microsoft.com/office/word/2010/wordprocessingShape">
                    <wps:wsp>
                      <wps:cNvSpPr/>
                      <wps:spPr>
                        <a:xfrm>
                          <a:off x="0" y="0"/>
                          <a:ext cx="6224905" cy="2063201"/>
                        </a:xfrm>
                        <a:prstGeom prst="rect">
                          <a:avLst/>
                        </a:prstGeom>
                        <a:pattFill prst="lgGrid">
                          <a:fgClr>
                            <a:srgbClr val="002060"/>
                          </a:fgClr>
                          <a:bgClr>
                            <a:sysClr val="window" lastClr="FFFFFF"/>
                          </a:bgClr>
                        </a:pattFill>
                        <a:ln w="12700" cap="flat" cmpd="sng" algn="ctr">
                          <a:solidFill>
                            <a:srgbClr val="00206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E7D86" id="Rectángulo 296" o:spid="_x0000_s1026" style="position:absolute;margin-left:0;margin-top:8.35pt;width:490.15pt;height:162.45pt;z-index:251953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" fillcolor="#002060" strokecolor="#002060" strokeweight="1pt">
                <v:fill r:id="rId26" o:title="" color2="window" type="pattern"/>
                <w10:wrap anchorx="margin"/>
              </v:rect>
            </w:pict>
          </mc:Fallback>
        </mc:AlternateContent>
      </w:r>
    </w:p>
    <w:p w14:paraId="0E298E3A" w14:textId="7D1E5295" w:rsidR="003B0D45" w:rsidRDefault="003B0D45" w:rsidP="003B0D45">
      <w:pPr>
        <w:spacing w:after="0" w:line="240" w:lineRule="auto"/>
        <w:jc w:val="center"/>
        <w:rPr>
          <w:rFonts w:ascii="Century Gothic" w:hAnsi="Century Gothic"/>
          <w:color w:val="000000"/>
          <w:spacing w:val="-4"/>
          <w:sz w:val="24"/>
          <w:szCs w:val="24"/>
        </w:rPr>
      </w:pPr>
    </w:p>
    <w:p w14:paraId="19F0E3A4" w14:textId="2A1A16D5" w:rsidR="0053567B" w:rsidRDefault="0053567B" w:rsidP="0053567B">
      <w:pPr>
        <w:spacing w:after="0" w:line="240" w:lineRule="auto"/>
        <w:jc w:val="both"/>
        <w:rPr>
          <w:rFonts w:ascii="Century Gothic" w:hAnsi="Century Gothic"/>
          <w:color w:val="000000"/>
          <w:spacing w:val="-4"/>
          <w:sz w:val="24"/>
          <w:szCs w:val="24"/>
        </w:rPr>
      </w:pPr>
    </w:p>
    <w:p w14:paraId="1456EFC1" w14:textId="66388073" w:rsidR="0053567B" w:rsidRDefault="0053567B" w:rsidP="0053567B">
      <w:pPr>
        <w:spacing w:after="0" w:line="240" w:lineRule="auto"/>
        <w:jc w:val="both"/>
        <w:rPr>
          <w:rFonts w:ascii="Century Gothic" w:hAnsi="Century Gothic"/>
          <w:color w:val="000000"/>
          <w:spacing w:val="-4"/>
          <w:sz w:val="24"/>
          <w:szCs w:val="24"/>
        </w:rPr>
      </w:pPr>
    </w:p>
    <w:p w14:paraId="20A4A49B" w14:textId="674B8634" w:rsidR="0053567B" w:rsidRDefault="0053567B" w:rsidP="0053567B">
      <w:pPr>
        <w:spacing w:after="0" w:line="240" w:lineRule="auto"/>
        <w:jc w:val="both"/>
        <w:rPr>
          <w:rFonts w:ascii="Century Gothic" w:hAnsi="Century Gothic"/>
          <w:color w:val="000000"/>
          <w:spacing w:val="-4"/>
          <w:sz w:val="24"/>
          <w:szCs w:val="24"/>
        </w:rPr>
      </w:pPr>
    </w:p>
    <w:p w14:paraId="5768660F" w14:textId="5B20403D" w:rsidR="0053567B" w:rsidRDefault="0053567B" w:rsidP="0053567B">
      <w:pPr>
        <w:spacing w:after="0" w:line="240" w:lineRule="auto"/>
        <w:jc w:val="both"/>
        <w:rPr>
          <w:rFonts w:ascii="Century Gothic" w:hAnsi="Century Gothic"/>
          <w:color w:val="000000"/>
          <w:spacing w:val="-4"/>
          <w:sz w:val="24"/>
          <w:szCs w:val="24"/>
        </w:rPr>
      </w:pPr>
    </w:p>
    <w:p w14:paraId="70FE08AC" w14:textId="77777777" w:rsidR="003B0D45" w:rsidRDefault="003B0D45" w:rsidP="003B0D45">
      <w:pPr>
        <w:spacing w:after="0" w:line="240" w:lineRule="auto"/>
        <w:jc w:val="both"/>
        <w:rPr>
          <w:rFonts w:ascii="Century Gothic" w:hAnsi="Century Gothic"/>
          <w:color w:val="000000"/>
          <w:spacing w:val="-4"/>
          <w:sz w:val="24"/>
          <w:szCs w:val="24"/>
        </w:rPr>
      </w:pPr>
    </w:p>
    <w:p w14:paraId="70D8B77A" w14:textId="77777777" w:rsidR="003B0D45" w:rsidRDefault="003B0D45" w:rsidP="003B0D45">
      <w:pPr>
        <w:spacing w:after="0" w:line="240" w:lineRule="auto"/>
        <w:jc w:val="both"/>
        <w:rPr>
          <w:rFonts w:ascii="Century Gothic" w:hAnsi="Century Gothic"/>
          <w:color w:val="000000"/>
          <w:spacing w:val="-4"/>
          <w:sz w:val="24"/>
          <w:szCs w:val="24"/>
        </w:rPr>
      </w:pPr>
    </w:p>
    <w:p w14:paraId="3C625E26" w14:textId="77777777" w:rsidR="003B0D45" w:rsidRDefault="003B0D45" w:rsidP="003B0D45">
      <w:pPr>
        <w:spacing w:after="0" w:line="240" w:lineRule="auto"/>
        <w:jc w:val="both"/>
        <w:rPr>
          <w:rFonts w:ascii="Century Gothic" w:hAnsi="Century Gothic"/>
          <w:color w:val="000000"/>
          <w:spacing w:val="-4"/>
          <w:sz w:val="24"/>
          <w:szCs w:val="24"/>
        </w:rPr>
      </w:pPr>
    </w:p>
    <w:p w14:paraId="3B390CB1" w14:textId="77777777" w:rsidR="003B0D45" w:rsidRDefault="003B0D45" w:rsidP="003B0D45">
      <w:pPr>
        <w:spacing w:after="0" w:line="240" w:lineRule="auto"/>
        <w:jc w:val="both"/>
        <w:rPr>
          <w:rFonts w:ascii="Century Gothic" w:hAnsi="Century Gothic"/>
          <w:b/>
          <w:i/>
          <w:color w:val="000000"/>
          <w:spacing w:val="-4"/>
          <w:sz w:val="24"/>
          <w:szCs w:val="24"/>
        </w:rPr>
      </w:pPr>
    </w:p>
    <w:p w14:paraId="5F8EE20C" w14:textId="77777777" w:rsidR="003B0D45" w:rsidRDefault="003B0D45" w:rsidP="003B0D45">
      <w:pPr>
        <w:spacing w:after="0" w:line="240" w:lineRule="auto"/>
        <w:jc w:val="both"/>
        <w:rPr>
          <w:rFonts w:ascii="Century Gothic" w:hAnsi="Century Gothic"/>
          <w:b/>
          <w:i/>
          <w:color w:val="000000"/>
          <w:spacing w:val="-4"/>
          <w:sz w:val="24"/>
          <w:szCs w:val="24"/>
        </w:rPr>
      </w:pPr>
    </w:p>
    <w:p w14:paraId="3DFD373C" w14:textId="77777777" w:rsidR="003B0D45" w:rsidRDefault="003B0D45" w:rsidP="003B0D45">
      <w:pPr>
        <w:spacing w:after="0" w:line="240" w:lineRule="auto"/>
        <w:jc w:val="both"/>
        <w:rPr>
          <w:rFonts w:ascii="Century Gothic" w:hAnsi="Century Gothic"/>
          <w:b/>
          <w:i/>
          <w:color w:val="000000"/>
          <w:spacing w:val="-4"/>
          <w:sz w:val="24"/>
          <w:szCs w:val="24"/>
        </w:rPr>
      </w:pPr>
    </w:p>
    <w:p w14:paraId="62745F09" w14:textId="70168730" w:rsidR="005120C5" w:rsidRPr="005120C5" w:rsidRDefault="00A450A1" w:rsidP="00017171">
      <w:pPr>
        <w:spacing w:after="0" w:line="240" w:lineRule="auto"/>
        <w:ind w:left="-284"/>
        <w:jc w:val="both"/>
        <w:rPr>
          <w:rFonts w:ascii="Century Gothic" w:hAnsi="Century Gothic"/>
          <w:color w:val="000000"/>
          <w:spacing w:val="-4"/>
          <w:sz w:val="24"/>
          <w:szCs w:val="24"/>
        </w:rPr>
      </w:pPr>
      <w:r>
        <w:rPr>
          <w:rFonts w:ascii="Century Gothic" w:hAnsi="Century Gothic"/>
          <w:b/>
          <w:i/>
          <w:color w:val="000000"/>
          <w:spacing w:val="-4"/>
          <w:sz w:val="24"/>
          <w:szCs w:val="24"/>
        </w:rPr>
        <w:t xml:space="preserve">4. </w:t>
      </w:r>
      <w:r w:rsidR="005120C5" w:rsidRPr="005120C5">
        <w:rPr>
          <w:rFonts w:ascii="Century Gothic" w:hAnsi="Century Gothic"/>
          <w:b/>
          <w:i/>
          <w:color w:val="000000"/>
          <w:spacing w:val="-4"/>
          <w:sz w:val="24"/>
          <w:szCs w:val="24"/>
        </w:rPr>
        <w:t xml:space="preserve">TRABAJO PRÁCTICO </w:t>
      </w:r>
      <w:r w:rsidR="005120C5" w:rsidRPr="005120C5">
        <w:rPr>
          <w:rFonts w:ascii="Century Gothic" w:hAnsi="Century Gothic"/>
          <w:b/>
          <w:color w:val="000000"/>
          <w:spacing w:val="-4"/>
          <w:sz w:val="24"/>
          <w:szCs w:val="24"/>
        </w:rPr>
        <w:t>“OBSERVANDO CONCENTRACIONES DE BEBIDAS ALCOHOLICAS”</w:t>
      </w:r>
    </w:p>
    <w:p w14:paraId="256ECEC3" w14:textId="764537FB" w:rsidR="005120C5" w:rsidRPr="005120C5" w:rsidRDefault="005120C5" w:rsidP="00017171">
      <w:pPr>
        <w:spacing w:after="0" w:line="240" w:lineRule="auto"/>
        <w:jc w:val="both"/>
        <w:rPr>
          <w:rFonts w:ascii="Century Gothic" w:hAnsi="Century Gothic"/>
          <w:color w:val="000000"/>
          <w:spacing w:val="-4"/>
          <w:sz w:val="24"/>
          <w:szCs w:val="24"/>
        </w:rPr>
      </w:pPr>
      <w:r w:rsidRPr="005120C5">
        <w:rPr>
          <w:rFonts w:ascii="Century Gothic" w:hAnsi="Century Gothic"/>
          <w:color w:val="000000"/>
          <w:spacing w:val="-4"/>
          <w:sz w:val="24"/>
          <w:szCs w:val="24"/>
        </w:rPr>
        <w:t xml:space="preserve">Para este experimento necesitas </w:t>
      </w:r>
      <w:r w:rsidRPr="005120C5">
        <w:rPr>
          <w:rFonts w:ascii="Century Gothic" w:hAnsi="Century Gothic"/>
          <w:color w:val="000000"/>
          <w:spacing w:val="-4"/>
          <w:sz w:val="24"/>
          <w:szCs w:val="24"/>
          <w:u w:val="single"/>
        </w:rPr>
        <w:t xml:space="preserve">etiquetas </w:t>
      </w:r>
      <w:r w:rsidRPr="005120C5">
        <w:rPr>
          <w:rFonts w:ascii="Century Gothic" w:hAnsi="Century Gothic"/>
          <w:color w:val="000000"/>
          <w:spacing w:val="-4"/>
          <w:sz w:val="24"/>
          <w:szCs w:val="24"/>
        </w:rPr>
        <w:t xml:space="preserve">de bebidas alcohólicas como: cerveza, </w:t>
      </w:r>
      <w:proofErr w:type="gramStart"/>
      <w:r w:rsidRPr="005120C5">
        <w:rPr>
          <w:rFonts w:ascii="Century Gothic" w:hAnsi="Century Gothic"/>
          <w:color w:val="000000"/>
          <w:spacing w:val="-4"/>
          <w:sz w:val="24"/>
          <w:szCs w:val="24"/>
        </w:rPr>
        <w:t>Whisky</w:t>
      </w:r>
      <w:proofErr w:type="gramEnd"/>
      <w:r w:rsidRPr="005120C5">
        <w:rPr>
          <w:rFonts w:ascii="Century Gothic" w:hAnsi="Century Gothic"/>
          <w:color w:val="000000"/>
          <w:spacing w:val="-4"/>
          <w:sz w:val="24"/>
          <w:szCs w:val="24"/>
        </w:rPr>
        <w:t>, aguardiente.</w:t>
      </w:r>
    </w:p>
    <w:p w14:paraId="26FED74C" w14:textId="7FCDE55B" w:rsidR="005120C5" w:rsidRPr="005120C5" w:rsidRDefault="005120C5" w:rsidP="00017171">
      <w:pPr>
        <w:spacing w:after="0" w:line="240" w:lineRule="auto"/>
        <w:rPr>
          <w:rFonts w:ascii="Century Gothic" w:hAnsi="Century Gothic"/>
          <w:color w:val="000000"/>
          <w:spacing w:val="-4"/>
          <w:sz w:val="24"/>
          <w:szCs w:val="24"/>
        </w:rPr>
      </w:pPr>
      <w:r w:rsidRPr="005120C5">
        <w:rPr>
          <w:rFonts w:ascii="Century Gothic" w:hAnsi="Century Gothic"/>
          <w:b/>
          <w:color w:val="000000"/>
          <w:spacing w:val="-4"/>
          <w:sz w:val="24"/>
          <w:szCs w:val="24"/>
        </w:rPr>
        <w:t>Paso 1</w:t>
      </w:r>
      <w:r w:rsidRPr="005120C5">
        <w:rPr>
          <w:rFonts w:ascii="Century Gothic" w:hAnsi="Century Gothic"/>
          <w:color w:val="000000"/>
          <w:spacing w:val="-4"/>
          <w:sz w:val="24"/>
          <w:szCs w:val="24"/>
        </w:rPr>
        <w:t>: Busca en las etiquetas el porcentaje de alcohol de cada bebida alcohólica y anotar el resultado en la siguiente tabla.</w:t>
      </w:r>
    </w:p>
    <w:tbl>
      <w:tblPr>
        <w:tblStyle w:val="Tablaconcuadrcula4-nfasis6"/>
        <w:tblW w:w="7232" w:type="dxa"/>
        <w:jc w:val="center"/>
        <w:tblLayout w:type="fixed"/>
        <w:tblLook w:val="04A0" w:firstRow="1" w:lastRow="0" w:firstColumn="1" w:lastColumn="0" w:noHBand="0" w:noVBand="1"/>
      </w:tblPr>
      <w:tblGrid>
        <w:gridCol w:w="1754"/>
        <w:gridCol w:w="1826"/>
        <w:gridCol w:w="1826"/>
        <w:gridCol w:w="1826"/>
      </w:tblGrid>
      <w:tr w:rsidR="005120C5" w:rsidRPr="005120C5" w14:paraId="61D083CB" w14:textId="77777777" w:rsidTr="00F41CB1">
        <w:trPr>
          <w:cnfStyle w:val="100000000000" w:firstRow="1" w:lastRow="0" w:firstColumn="0" w:lastColumn="0" w:oddVBand="0" w:evenVBand="0" w:oddHBand="0"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1754" w:type="dxa"/>
          </w:tcPr>
          <w:p w14:paraId="19964AE4" w14:textId="77777777" w:rsidR="005120C5" w:rsidRPr="005120C5" w:rsidRDefault="005120C5" w:rsidP="00017171">
            <w:pPr>
              <w:spacing w:line="240" w:lineRule="auto"/>
              <w:jc w:val="center"/>
              <w:rPr>
                <w:rFonts w:ascii="Century Gothic" w:hAnsi="Century Gothic"/>
                <w:color w:val="000000"/>
                <w:spacing w:val="-4"/>
                <w:sz w:val="24"/>
                <w:szCs w:val="24"/>
              </w:rPr>
            </w:pPr>
            <w:r w:rsidRPr="005120C5">
              <w:rPr>
                <w:rFonts w:ascii="Century Gothic" w:hAnsi="Century Gothic"/>
                <w:color w:val="000000"/>
                <w:spacing w:val="-4"/>
                <w:sz w:val="24"/>
                <w:szCs w:val="24"/>
              </w:rPr>
              <w:t>BEBIDA</w:t>
            </w:r>
          </w:p>
        </w:tc>
        <w:tc>
          <w:tcPr>
            <w:tcW w:w="1826" w:type="dxa"/>
          </w:tcPr>
          <w:p w14:paraId="35C3BCDC" w14:textId="77777777" w:rsidR="005120C5" w:rsidRPr="005120C5" w:rsidRDefault="005120C5" w:rsidP="00017171">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5120C5">
              <w:rPr>
                <w:rFonts w:ascii="Century Gothic" w:hAnsi="Century Gothic"/>
                <w:color w:val="000000"/>
                <w:spacing w:val="-4"/>
                <w:sz w:val="24"/>
                <w:szCs w:val="24"/>
              </w:rPr>
              <w:t>% ALCOHOL</w:t>
            </w:r>
          </w:p>
        </w:tc>
        <w:tc>
          <w:tcPr>
            <w:tcW w:w="1826" w:type="dxa"/>
          </w:tcPr>
          <w:p w14:paraId="313107F5" w14:textId="77777777" w:rsidR="005120C5" w:rsidRPr="005120C5" w:rsidRDefault="005120C5" w:rsidP="00017171">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5120C5">
              <w:rPr>
                <w:rFonts w:ascii="Century Gothic" w:hAnsi="Century Gothic"/>
                <w:color w:val="000000"/>
                <w:spacing w:val="-4"/>
                <w:sz w:val="24"/>
                <w:szCs w:val="24"/>
              </w:rPr>
              <w:t>SOLUTO</w:t>
            </w:r>
          </w:p>
        </w:tc>
        <w:tc>
          <w:tcPr>
            <w:tcW w:w="1826" w:type="dxa"/>
          </w:tcPr>
          <w:p w14:paraId="410B1925" w14:textId="77777777" w:rsidR="005120C5" w:rsidRPr="005120C5" w:rsidRDefault="005120C5" w:rsidP="00017171">
            <w:pPr>
              <w:spacing w:line="240" w:lineRule="auto"/>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r w:rsidRPr="005120C5">
              <w:rPr>
                <w:rFonts w:ascii="Century Gothic" w:hAnsi="Century Gothic"/>
                <w:color w:val="000000"/>
                <w:spacing w:val="-4"/>
                <w:sz w:val="24"/>
                <w:szCs w:val="24"/>
              </w:rPr>
              <w:t>SOLVENTE</w:t>
            </w:r>
          </w:p>
        </w:tc>
      </w:tr>
      <w:tr w:rsidR="005120C5" w:rsidRPr="005120C5" w14:paraId="54D53AEE" w14:textId="77777777" w:rsidTr="00F41CB1">
        <w:trPr>
          <w:cnfStyle w:val="000000100000" w:firstRow="0" w:lastRow="0" w:firstColumn="0" w:lastColumn="0" w:oddVBand="0" w:evenVBand="0" w:oddHBand="1" w:evenHBand="0" w:firstRowFirstColumn="0" w:firstRowLastColumn="0" w:lastRowFirstColumn="0" w:lastRowLastColumn="0"/>
          <w:trHeight w:val="232"/>
          <w:jc w:val="center"/>
        </w:trPr>
        <w:tc>
          <w:tcPr>
            <w:cnfStyle w:val="001000000000" w:firstRow="0" w:lastRow="0" w:firstColumn="1" w:lastColumn="0" w:oddVBand="0" w:evenVBand="0" w:oddHBand="0" w:evenHBand="0" w:firstRowFirstColumn="0" w:firstRowLastColumn="0" w:lastRowFirstColumn="0" w:lastRowLastColumn="0"/>
            <w:tcW w:w="1754" w:type="dxa"/>
          </w:tcPr>
          <w:p w14:paraId="175CFD68" w14:textId="77777777" w:rsidR="005120C5" w:rsidRPr="005120C5" w:rsidRDefault="005120C5" w:rsidP="00017171">
            <w:pPr>
              <w:spacing w:line="240" w:lineRule="auto"/>
              <w:jc w:val="both"/>
              <w:rPr>
                <w:rFonts w:ascii="Century Gothic" w:hAnsi="Century Gothic"/>
                <w:color w:val="000000"/>
                <w:spacing w:val="-4"/>
                <w:sz w:val="24"/>
                <w:szCs w:val="24"/>
              </w:rPr>
            </w:pPr>
            <w:r w:rsidRPr="005120C5">
              <w:rPr>
                <w:rFonts w:ascii="Century Gothic" w:hAnsi="Century Gothic"/>
                <w:color w:val="000000"/>
                <w:spacing w:val="-4"/>
                <w:sz w:val="24"/>
                <w:szCs w:val="24"/>
              </w:rPr>
              <w:t>Cerveza</w:t>
            </w:r>
          </w:p>
        </w:tc>
        <w:tc>
          <w:tcPr>
            <w:tcW w:w="1826" w:type="dxa"/>
          </w:tcPr>
          <w:p w14:paraId="65723F84" w14:textId="77777777" w:rsidR="005120C5" w:rsidRPr="005120C5" w:rsidRDefault="005120C5" w:rsidP="00017171">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1826" w:type="dxa"/>
          </w:tcPr>
          <w:p w14:paraId="6AFBA8C1" w14:textId="77777777" w:rsidR="005120C5" w:rsidRPr="005120C5" w:rsidRDefault="005120C5" w:rsidP="00017171">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1826" w:type="dxa"/>
          </w:tcPr>
          <w:p w14:paraId="5385F357" w14:textId="77777777" w:rsidR="005120C5" w:rsidRPr="005120C5" w:rsidRDefault="005120C5" w:rsidP="00017171">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r>
      <w:tr w:rsidR="005120C5" w:rsidRPr="005120C5" w14:paraId="753D77F5" w14:textId="77777777" w:rsidTr="00F41CB1">
        <w:trPr>
          <w:trHeight w:val="246"/>
          <w:jc w:val="center"/>
        </w:trPr>
        <w:tc>
          <w:tcPr>
            <w:cnfStyle w:val="001000000000" w:firstRow="0" w:lastRow="0" w:firstColumn="1" w:lastColumn="0" w:oddVBand="0" w:evenVBand="0" w:oddHBand="0" w:evenHBand="0" w:firstRowFirstColumn="0" w:firstRowLastColumn="0" w:lastRowFirstColumn="0" w:lastRowLastColumn="0"/>
            <w:tcW w:w="1754" w:type="dxa"/>
          </w:tcPr>
          <w:p w14:paraId="13428CA3" w14:textId="77777777" w:rsidR="005120C5" w:rsidRPr="005120C5" w:rsidRDefault="005120C5" w:rsidP="00017171">
            <w:pPr>
              <w:spacing w:line="240" w:lineRule="auto"/>
              <w:jc w:val="both"/>
              <w:rPr>
                <w:rFonts w:ascii="Century Gothic" w:hAnsi="Century Gothic"/>
                <w:color w:val="000000"/>
                <w:spacing w:val="-4"/>
                <w:sz w:val="24"/>
                <w:szCs w:val="24"/>
              </w:rPr>
            </w:pPr>
            <w:r w:rsidRPr="005120C5">
              <w:rPr>
                <w:rFonts w:ascii="Century Gothic" w:hAnsi="Century Gothic"/>
                <w:color w:val="000000"/>
                <w:spacing w:val="-4"/>
                <w:sz w:val="24"/>
                <w:szCs w:val="24"/>
              </w:rPr>
              <w:t>Wiski</w:t>
            </w:r>
          </w:p>
        </w:tc>
        <w:tc>
          <w:tcPr>
            <w:tcW w:w="1826" w:type="dxa"/>
          </w:tcPr>
          <w:p w14:paraId="7B1A0A53" w14:textId="77777777" w:rsidR="005120C5" w:rsidRPr="005120C5" w:rsidRDefault="005120C5" w:rsidP="00017171">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1826" w:type="dxa"/>
          </w:tcPr>
          <w:p w14:paraId="310B0C70" w14:textId="77777777" w:rsidR="005120C5" w:rsidRPr="005120C5" w:rsidRDefault="005120C5" w:rsidP="00017171">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c>
          <w:tcPr>
            <w:tcW w:w="1826" w:type="dxa"/>
          </w:tcPr>
          <w:p w14:paraId="0FE8E8F3" w14:textId="77777777" w:rsidR="005120C5" w:rsidRPr="005120C5" w:rsidRDefault="005120C5" w:rsidP="00017171">
            <w:pPr>
              <w:spacing w:line="24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pacing w:val="-4"/>
                <w:sz w:val="24"/>
                <w:szCs w:val="24"/>
              </w:rPr>
            </w:pPr>
          </w:p>
        </w:tc>
      </w:tr>
      <w:tr w:rsidR="005120C5" w:rsidRPr="005120C5" w14:paraId="6478B725" w14:textId="77777777" w:rsidTr="00F41CB1">
        <w:trPr>
          <w:cnfStyle w:val="000000100000" w:firstRow="0" w:lastRow="0" w:firstColumn="0" w:lastColumn="0" w:oddVBand="0" w:evenVBand="0" w:oddHBand="1" w:evenHBand="0" w:firstRowFirstColumn="0" w:firstRowLastColumn="0" w:lastRowFirstColumn="0" w:lastRowLastColumn="0"/>
          <w:trHeight w:val="232"/>
          <w:jc w:val="center"/>
        </w:trPr>
        <w:tc>
          <w:tcPr>
            <w:cnfStyle w:val="001000000000" w:firstRow="0" w:lastRow="0" w:firstColumn="1" w:lastColumn="0" w:oddVBand="0" w:evenVBand="0" w:oddHBand="0" w:evenHBand="0" w:firstRowFirstColumn="0" w:firstRowLastColumn="0" w:lastRowFirstColumn="0" w:lastRowLastColumn="0"/>
            <w:tcW w:w="1754" w:type="dxa"/>
          </w:tcPr>
          <w:p w14:paraId="522FEF5C" w14:textId="77777777" w:rsidR="005120C5" w:rsidRPr="005120C5" w:rsidRDefault="005120C5" w:rsidP="00017171">
            <w:pPr>
              <w:spacing w:line="240" w:lineRule="auto"/>
              <w:jc w:val="both"/>
              <w:rPr>
                <w:rFonts w:ascii="Century Gothic" w:hAnsi="Century Gothic"/>
                <w:color w:val="000000"/>
                <w:spacing w:val="-4"/>
                <w:sz w:val="24"/>
                <w:szCs w:val="24"/>
              </w:rPr>
            </w:pPr>
            <w:r w:rsidRPr="005120C5">
              <w:rPr>
                <w:rFonts w:ascii="Century Gothic" w:hAnsi="Century Gothic"/>
                <w:color w:val="000000"/>
                <w:spacing w:val="-4"/>
                <w:sz w:val="24"/>
                <w:szCs w:val="24"/>
              </w:rPr>
              <w:t>Aguardiente</w:t>
            </w:r>
          </w:p>
        </w:tc>
        <w:tc>
          <w:tcPr>
            <w:tcW w:w="1826" w:type="dxa"/>
          </w:tcPr>
          <w:p w14:paraId="13FE71EB" w14:textId="77777777" w:rsidR="005120C5" w:rsidRPr="005120C5" w:rsidRDefault="005120C5" w:rsidP="00017171">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1826" w:type="dxa"/>
          </w:tcPr>
          <w:p w14:paraId="23650184" w14:textId="77777777" w:rsidR="005120C5" w:rsidRPr="005120C5" w:rsidRDefault="005120C5" w:rsidP="00017171">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c>
          <w:tcPr>
            <w:tcW w:w="1826" w:type="dxa"/>
          </w:tcPr>
          <w:p w14:paraId="74F7E0D1" w14:textId="77777777" w:rsidR="005120C5" w:rsidRPr="005120C5" w:rsidRDefault="005120C5" w:rsidP="00017171">
            <w:pPr>
              <w:spacing w:line="24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olor w:val="000000"/>
                <w:spacing w:val="-4"/>
                <w:sz w:val="24"/>
                <w:szCs w:val="24"/>
              </w:rPr>
            </w:pPr>
          </w:p>
        </w:tc>
      </w:tr>
    </w:tbl>
    <w:p w14:paraId="06170526" w14:textId="358C9522" w:rsidR="005120C5" w:rsidRPr="005120C5" w:rsidRDefault="005120C5" w:rsidP="00017171">
      <w:pPr>
        <w:spacing w:after="0" w:line="240" w:lineRule="auto"/>
        <w:jc w:val="both"/>
        <w:rPr>
          <w:rFonts w:ascii="Century Gothic" w:hAnsi="Century Gothic"/>
          <w:b/>
          <w:color w:val="000000"/>
          <w:spacing w:val="-4"/>
          <w:sz w:val="24"/>
          <w:szCs w:val="24"/>
        </w:rPr>
      </w:pPr>
      <w:r w:rsidRPr="005120C5">
        <w:rPr>
          <w:rFonts w:ascii="Century Gothic" w:hAnsi="Century Gothic"/>
          <w:b/>
          <w:color w:val="000000"/>
          <w:spacing w:val="-4"/>
          <w:sz w:val="24"/>
          <w:szCs w:val="24"/>
        </w:rPr>
        <w:t>Paso 2</w:t>
      </w:r>
      <w:r w:rsidRPr="005120C5">
        <w:rPr>
          <w:rFonts w:ascii="Century Gothic" w:hAnsi="Century Gothic"/>
          <w:color w:val="000000"/>
          <w:spacing w:val="-4"/>
          <w:sz w:val="24"/>
          <w:szCs w:val="24"/>
        </w:rPr>
        <w:t>: Realice una gráfica de barras donde se ilustre la cantidad de alcohol que hay en cada bebida</w:t>
      </w:r>
    </w:p>
    <w:p w14:paraId="3C2D3C33" w14:textId="0FD03F40" w:rsidR="005120C5" w:rsidRPr="005120C5" w:rsidRDefault="005120C5" w:rsidP="00017171">
      <w:pPr>
        <w:spacing w:after="0" w:line="240" w:lineRule="auto"/>
        <w:jc w:val="both"/>
        <w:rPr>
          <w:rFonts w:ascii="Century Gothic" w:hAnsi="Century Gothic"/>
          <w:color w:val="000000"/>
          <w:spacing w:val="-4"/>
          <w:sz w:val="24"/>
          <w:szCs w:val="24"/>
        </w:rPr>
      </w:pPr>
      <w:r w:rsidRPr="005120C5">
        <w:rPr>
          <w:rFonts w:ascii="Century Gothic" w:hAnsi="Century Gothic"/>
          <w:b/>
          <w:color w:val="000000"/>
          <w:spacing w:val="-4"/>
          <w:sz w:val="24"/>
          <w:szCs w:val="24"/>
        </w:rPr>
        <w:t xml:space="preserve">Paso 3: </w:t>
      </w:r>
      <w:r w:rsidRPr="005120C5">
        <w:rPr>
          <w:rFonts w:ascii="Century Gothic" w:hAnsi="Century Gothic"/>
          <w:color w:val="000000"/>
          <w:spacing w:val="-4"/>
          <w:sz w:val="24"/>
          <w:szCs w:val="24"/>
        </w:rPr>
        <w:t>¿Cuál de las tres bebidas tiene mayor porcentaje de alcohol?</w:t>
      </w:r>
    </w:p>
    <w:p w14:paraId="084F4543" w14:textId="4BBC6E9C" w:rsidR="00220AA3" w:rsidRDefault="00F77EA8" w:rsidP="00130AC8">
      <w:pPr>
        <w:autoSpaceDE w:val="0"/>
        <w:autoSpaceDN w:val="0"/>
        <w:adjustRightInd w:val="0"/>
        <w:spacing w:after="0" w:line="0" w:lineRule="atLeast"/>
        <w:ind w:left="142" w:hanging="284"/>
        <w:jc w:val="both"/>
      </w:pPr>
      <w:r>
        <w:rPr>
          <w:noProof/>
          <w:lang w:eastAsia="es-CO"/>
        </w:rPr>
        <mc:AlternateContent>
          <mc:Choice Requires="wps">
            <w:drawing>
              <wp:anchor distT="0" distB="0" distL="114300" distR="114300" simplePos="0" relativeHeight="251622912" behindDoc="0" locked="0" layoutInCell="1" allowOverlap="1" wp14:anchorId="5A352220" wp14:editId="16EC33BC">
                <wp:simplePos x="0" y="0"/>
                <wp:positionH relativeFrom="margin">
                  <wp:align>center</wp:align>
                </wp:positionH>
                <wp:positionV relativeFrom="paragraph">
                  <wp:posOffset>114935</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58446E" id="Conector recto 233" o:spid="_x0000_s1026" style="position:absolute;z-index:251622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05pt" to="506.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" strokecolor="black [3213]" strokeweight="2.25pt">
                <v:stroke joinstyle="miter"/>
                <w10:wrap anchorx="margin"/>
              </v:line>
            </w:pict>
          </mc:Fallback>
        </mc:AlternateContent>
      </w:r>
      <w:r>
        <w:rPr>
          <w:noProof/>
        </w:rPr>
        <w:drawing>
          <wp:anchor distT="0" distB="0" distL="114300" distR="114300" simplePos="0" relativeHeight="251683840" behindDoc="0" locked="0" layoutInCell="1" allowOverlap="1" wp14:anchorId="3B2D1907" wp14:editId="0DE70B65">
            <wp:simplePos x="0" y="0"/>
            <wp:positionH relativeFrom="column">
              <wp:posOffset>-193675</wp:posOffset>
            </wp:positionH>
            <wp:positionV relativeFrom="paragraph">
              <wp:posOffset>260350</wp:posOffset>
            </wp:positionV>
            <wp:extent cx="449580" cy="507365"/>
            <wp:effectExtent l="19050" t="19050" r="26670" b="26035"/>
            <wp:wrapThrough wrapText="bothSides">
              <wp:wrapPolygon edited="0">
                <wp:start x="-915" y="-811"/>
                <wp:lineTo x="-915" y="21897"/>
                <wp:lineTo x="21966" y="21897"/>
                <wp:lineTo x="21966" y="-811"/>
                <wp:lineTo x="-915" y="-811"/>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9580" cy="50736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00307BA0" w:rsidRPr="00520713">
        <w:rPr>
          <w:rFonts w:ascii="Century Gothic" w:hAnsi="Century Gothic" w:cs="Cavolini"/>
          <w:b/>
          <w:bCs/>
          <w:i/>
          <w:iCs/>
          <w:noProof/>
          <w:sz w:val="24"/>
          <w:szCs w:val="24"/>
        </w:rPr>
        <w:drawing>
          <wp:anchor distT="0" distB="0" distL="114300" distR="114300" simplePos="0" relativeHeight="251958272" behindDoc="0" locked="0" layoutInCell="1" allowOverlap="1" wp14:anchorId="1B840F29" wp14:editId="2358A1A1">
            <wp:simplePos x="0" y="0"/>
            <wp:positionH relativeFrom="page">
              <wp:posOffset>155232</wp:posOffset>
            </wp:positionH>
            <wp:positionV relativeFrom="paragraph">
              <wp:posOffset>439523</wp:posOffset>
            </wp:positionV>
            <wp:extent cx="576580" cy="923925"/>
            <wp:effectExtent l="0" t="0" r="0" b="9525"/>
            <wp:wrapThrough wrapText="bothSides">
              <wp:wrapPolygon edited="0">
                <wp:start x="0" y="0"/>
                <wp:lineTo x="0" y="21377"/>
                <wp:lineTo x="20696" y="21377"/>
                <wp:lineTo x="20696" y="0"/>
                <wp:lineTo x="0" y="0"/>
              </wp:wrapPolygon>
            </wp:wrapThrough>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0" cy="92392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607"/>
        <w:gridCol w:w="5052"/>
        <w:gridCol w:w="425"/>
        <w:gridCol w:w="567"/>
        <w:gridCol w:w="991"/>
      </w:tblGrid>
      <w:tr w:rsidR="00220AA3" w14:paraId="6F034250" w14:textId="77777777" w:rsidTr="00F56B2C">
        <w:tc>
          <w:tcPr>
            <w:tcW w:w="6659" w:type="dxa"/>
            <w:gridSpan w:val="2"/>
          </w:tcPr>
          <w:p w14:paraId="6420CD64" w14:textId="5098CF45" w:rsidR="00220AA3" w:rsidRPr="00212865" w:rsidRDefault="00220AA3" w:rsidP="00F56B2C">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E813BD" w14:paraId="54E757C6" w14:textId="77777777" w:rsidTr="00F56B2C">
        <w:tc>
          <w:tcPr>
            <w:tcW w:w="1607" w:type="dxa"/>
          </w:tcPr>
          <w:p w14:paraId="6B13F145" w14:textId="230EA045" w:rsidR="00E813BD" w:rsidRPr="00212865" w:rsidRDefault="00E813BD" w:rsidP="00E813BD">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771BC7CB" w14:textId="56688BEB" w:rsidR="00E813BD" w:rsidRPr="002C0F9B" w:rsidRDefault="00870C73" w:rsidP="00E813BD">
            <w:pPr>
              <w:spacing w:line="0" w:lineRule="atLeast"/>
              <w:ind w:left="26"/>
              <w:jc w:val="both"/>
              <w:rPr>
                <w:rFonts w:ascii="Corbel" w:hAnsi="Corbel"/>
                <w:b/>
                <w:color w:val="000000"/>
                <w:spacing w:val="-4"/>
                <w:sz w:val="20"/>
                <w:szCs w:val="20"/>
              </w:rPr>
            </w:pPr>
            <w:r w:rsidRPr="00870C73">
              <w:t>Reconoce las unidades de concentración y realiza ejercicios de concentraciones físicas de una solución</w:t>
            </w:r>
            <w:r w:rsidR="00E813BD" w:rsidRPr="00CD7097">
              <w:t>.</w:t>
            </w:r>
          </w:p>
        </w:tc>
        <w:tc>
          <w:tcPr>
            <w:tcW w:w="425" w:type="dxa"/>
          </w:tcPr>
          <w:p w14:paraId="7FCCADF4"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5DEFD5BB"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r>
      <w:tr w:rsidR="00E813BD" w14:paraId="63C9AB13" w14:textId="77777777" w:rsidTr="00F56B2C">
        <w:tc>
          <w:tcPr>
            <w:tcW w:w="1607" w:type="dxa"/>
          </w:tcPr>
          <w:p w14:paraId="4A1F35E6" w14:textId="7DA00FD7" w:rsidR="00E813BD" w:rsidRPr="00212865" w:rsidRDefault="00E813BD" w:rsidP="00E813BD">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2A6392C5" w14:textId="5D340F30" w:rsidR="00E813BD" w:rsidRPr="002C0F9B" w:rsidRDefault="00E813BD" w:rsidP="00E813BD">
            <w:pPr>
              <w:spacing w:line="0" w:lineRule="atLeast"/>
              <w:ind w:left="26"/>
              <w:jc w:val="both"/>
              <w:rPr>
                <w:rFonts w:ascii="Corbel" w:hAnsi="Corbel"/>
                <w:b/>
                <w:spacing w:val="-4"/>
                <w:sz w:val="20"/>
                <w:szCs w:val="20"/>
              </w:rPr>
            </w:pPr>
            <w:r w:rsidRPr="00CD7097">
              <w:t xml:space="preserve">Realiza ejercicios </w:t>
            </w:r>
            <w:r w:rsidR="00870C73">
              <w:t>de unidades de concentración física y el experimento propuesto.</w:t>
            </w:r>
          </w:p>
        </w:tc>
        <w:tc>
          <w:tcPr>
            <w:tcW w:w="425" w:type="dxa"/>
          </w:tcPr>
          <w:p w14:paraId="49025DB7"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A3A9096"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F56B2C">
        <w:tc>
          <w:tcPr>
            <w:tcW w:w="1607" w:type="dxa"/>
          </w:tcPr>
          <w:p w14:paraId="4AB4D6E9" w14:textId="7777777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16A58EC6" w14:textId="024015D0" w:rsidR="0071349A" w:rsidRPr="002C0F9B" w:rsidRDefault="0071349A" w:rsidP="00F56B2C">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4990D6EA" w:rsidR="00220AA3" w:rsidRDefault="00220AA3" w:rsidP="00220AA3">
      <w:pPr>
        <w:spacing w:after="0" w:line="0" w:lineRule="atLeast"/>
        <w:ind w:right="2601"/>
      </w:pPr>
    </w:p>
    <w:p w14:paraId="3A061041" w14:textId="0BD5040E" w:rsidR="00B503E4" w:rsidRDefault="00870C73" w:rsidP="00AC1C22">
      <w:pPr>
        <w:pStyle w:val="NormalWeb"/>
        <w:spacing w:before="0" w:beforeAutospacing="0" w:after="0" w:afterAutospacing="0" w:line="0" w:lineRule="atLeast"/>
        <w:jc w:val="both"/>
        <w:rPr>
          <w:rFonts w:ascii="Candara" w:hAnsi="Candara" w:cs="Arial"/>
        </w:rPr>
      </w:pPr>
      <w:r>
        <w:rPr>
          <w:rFonts w:ascii="Consolas" w:hAnsi="Consolas"/>
          <w:b/>
          <w:bCs/>
          <w:noProof/>
        </w:rPr>
        <w:drawing>
          <wp:anchor distT="0" distB="0" distL="114300" distR="114300" simplePos="0" relativeHeight="251682816" behindDoc="1" locked="0" layoutInCell="1" allowOverlap="1" wp14:anchorId="2D74A35A" wp14:editId="4CD67712">
            <wp:simplePos x="0" y="0"/>
            <wp:positionH relativeFrom="margin">
              <wp:posOffset>-149139</wp:posOffset>
            </wp:positionH>
            <wp:positionV relativeFrom="paragraph">
              <wp:posOffset>536420</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5F3D9087">
                <wp:simplePos x="0" y="0"/>
                <wp:positionH relativeFrom="margin">
                  <wp:posOffset>425433</wp:posOffset>
                </wp:positionH>
                <wp:positionV relativeFrom="paragraph">
                  <wp:posOffset>511999</wp:posOffset>
                </wp:positionV>
                <wp:extent cx="3762375" cy="581025"/>
                <wp:effectExtent l="0" t="0" r="28575"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075D22" w:rsidP="00220AA3">
                            <w:pPr>
                              <w:spacing w:after="0" w:line="0" w:lineRule="atLeast"/>
                              <w:rPr>
                                <w:rFonts w:ascii="Arial" w:hAnsi="Arial" w:cs="Arial"/>
                                <w:sz w:val="16"/>
                                <w:szCs w:val="16"/>
                              </w:rPr>
                            </w:pPr>
                            <w:hyperlink r:id="rId30" w:history="1">
                              <w:r w:rsidRPr="00075D22">
                                <w:rPr>
                                  <w:rStyle w:val="Hipervnculo"/>
                                  <w:rFonts w:ascii="Arial" w:hAnsi="Arial" w:cs="Arial"/>
                                  <w:sz w:val="16"/>
                                  <w:szCs w:val="16"/>
                                </w:rPr>
                                <w:t>https://educa-ciencia.com/reaccion-quimica/</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39" type="#_x0000_t202" style="position:absolute;left:0;text-align:left;margin-left:33.5pt;margin-top:40.3pt;width:296.25pt;height:45.7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075D22" w:rsidP="00220AA3">
                      <w:pPr>
                        <w:spacing w:after="0" w:line="0" w:lineRule="atLeast"/>
                        <w:rPr>
                          <w:rFonts w:ascii="Arial" w:hAnsi="Arial" w:cs="Arial"/>
                          <w:sz w:val="16"/>
                          <w:szCs w:val="16"/>
                        </w:rPr>
                      </w:pPr>
                      <w:hyperlink r:id="rId31" w:history="1">
                        <w:r w:rsidRPr="00075D22">
                          <w:rPr>
                            <w:rStyle w:val="Hipervnculo"/>
                            <w:rFonts w:ascii="Arial" w:hAnsi="Arial" w:cs="Arial"/>
                            <w:sz w:val="16"/>
                            <w:szCs w:val="16"/>
                          </w:rPr>
                          <w:t>https://educa-ciencia.com/reaccion-quimica/</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p>
    <w:sectPr w:rsidR="00B503E4" w:rsidSect="00492C9E">
      <w:headerReference w:type="default" r:id="rId32"/>
      <w:footerReference w:type="default" r:id="rId33"/>
      <w:type w:val="continuous"/>
      <w:pgSz w:w="12242" w:h="15842" w:code="1"/>
      <w:pgMar w:top="1094" w:right="1134" w:bottom="567" w:left="1701" w:header="709" w:footer="567" w:gutter="0"/>
      <w:pgBorders w:offsetFrom="page">
        <w:right w:val="handmade2" w:sz="31" w:space="20"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85C80" w14:textId="77777777" w:rsidR="00BD5B8E" w:rsidRDefault="00BD5B8E" w:rsidP="008B77C2">
      <w:pPr>
        <w:spacing w:after="0" w:line="240" w:lineRule="auto"/>
      </w:pPr>
      <w:r>
        <w:separator/>
      </w:r>
    </w:p>
  </w:endnote>
  <w:endnote w:type="continuationSeparator" w:id="0">
    <w:p w14:paraId="2E71E99C" w14:textId="77777777" w:rsidR="00BD5B8E" w:rsidRDefault="00BD5B8E" w:rsidP="008B77C2">
      <w:pPr>
        <w:spacing w:after="0" w:line="240" w:lineRule="auto"/>
      </w:pPr>
      <w:r>
        <w:continuationSeparator/>
      </w:r>
    </w:p>
  </w:endnote>
  <w:endnote w:type="continuationNotice" w:id="1">
    <w:p w14:paraId="3BF37D73" w14:textId="77777777" w:rsidR="00BD5B8E" w:rsidRDefault="00BD5B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volini">
    <w:altName w:val="Cavolini"/>
    <w:charset w:val="00"/>
    <w:family w:val="script"/>
    <w:pitch w:val="variable"/>
    <w:sig w:usb0="A11526FF" w:usb1="8000000A" w:usb2="00010000" w:usb3="00000000" w:csb0="000001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05A92" w14:textId="77777777" w:rsidR="00BD5B8E" w:rsidRDefault="00BD5B8E" w:rsidP="008B77C2">
      <w:pPr>
        <w:spacing w:after="0" w:line="240" w:lineRule="auto"/>
      </w:pPr>
      <w:r>
        <w:separator/>
      </w:r>
    </w:p>
  </w:footnote>
  <w:footnote w:type="continuationSeparator" w:id="0">
    <w:p w14:paraId="75A17372" w14:textId="77777777" w:rsidR="00BD5B8E" w:rsidRDefault="00BD5B8E" w:rsidP="008B77C2">
      <w:pPr>
        <w:spacing w:after="0" w:line="240" w:lineRule="auto"/>
      </w:pPr>
      <w:r>
        <w:continuationSeparator/>
      </w:r>
    </w:p>
  </w:footnote>
  <w:footnote w:type="continuationNotice" w:id="1">
    <w:p w14:paraId="482D9BE2" w14:textId="77777777" w:rsidR="00BD5B8E" w:rsidRDefault="00BD5B8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11" name="Imagen 21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12" name="Imagen 21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1B3F64B5"/>
    <w:multiLevelType w:val="hybridMultilevel"/>
    <w:tmpl w:val="800A7084"/>
    <w:lvl w:ilvl="0" w:tplc="240A000F">
      <w:start w:val="2"/>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E9A4046"/>
    <w:multiLevelType w:val="hybridMultilevel"/>
    <w:tmpl w:val="C248C9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1D658B3"/>
    <w:multiLevelType w:val="hybridMultilevel"/>
    <w:tmpl w:val="54A6F9EA"/>
    <w:lvl w:ilvl="0" w:tplc="5A4EEB1C">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start w:val="1"/>
      <w:numFmt w:val="decimal"/>
      <w:lvlText w:val="%4."/>
      <w:lvlJc w:val="left"/>
      <w:pPr>
        <w:ind w:left="3600" w:hanging="360"/>
      </w:pPr>
    </w:lvl>
    <w:lvl w:ilvl="4" w:tplc="240A0019">
      <w:start w:val="1"/>
      <w:numFmt w:val="lowerLetter"/>
      <w:lvlText w:val="%5."/>
      <w:lvlJc w:val="left"/>
      <w:pPr>
        <w:ind w:left="4320" w:hanging="360"/>
      </w:pPr>
    </w:lvl>
    <w:lvl w:ilvl="5" w:tplc="240A001B">
      <w:start w:val="1"/>
      <w:numFmt w:val="lowerRoman"/>
      <w:lvlText w:val="%6."/>
      <w:lvlJc w:val="right"/>
      <w:pPr>
        <w:ind w:left="5040" w:hanging="180"/>
      </w:pPr>
    </w:lvl>
    <w:lvl w:ilvl="6" w:tplc="240A000F">
      <w:start w:val="1"/>
      <w:numFmt w:val="decimal"/>
      <w:lvlText w:val="%7."/>
      <w:lvlJc w:val="left"/>
      <w:pPr>
        <w:ind w:left="5760" w:hanging="360"/>
      </w:pPr>
    </w:lvl>
    <w:lvl w:ilvl="7" w:tplc="240A0019">
      <w:start w:val="1"/>
      <w:numFmt w:val="lowerLetter"/>
      <w:lvlText w:val="%8."/>
      <w:lvlJc w:val="left"/>
      <w:pPr>
        <w:ind w:left="6480" w:hanging="360"/>
      </w:pPr>
    </w:lvl>
    <w:lvl w:ilvl="8" w:tplc="240A001B">
      <w:start w:val="1"/>
      <w:numFmt w:val="lowerRoman"/>
      <w:lvlText w:val="%9."/>
      <w:lvlJc w:val="right"/>
      <w:pPr>
        <w:ind w:left="7200" w:hanging="180"/>
      </w:pPr>
    </w:lvl>
  </w:abstractNum>
  <w:abstractNum w:abstractNumId="7" w15:restartNumberingAfterBreak="0">
    <w:nsid w:val="22234102"/>
    <w:multiLevelType w:val="hybridMultilevel"/>
    <w:tmpl w:val="7FC4ED42"/>
    <w:lvl w:ilvl="0" w:tplc="91D070D8">
      <w:start w:val="1"/>
      <w:numFmt w:val="decimal"/>
      <w:lvlText w:val="%1."/>
      <w:lvlJc w:val="left"/>
      <w:pPr>
        <w:ind w:left="76" w:hanging="360"/>
      </w:pPr>
      <w:rPr>
        <w:rFonts w:hint="default"/>
        <w:b w:val="0"/>
        <w:bCs w:val="0"/>
      </w:rPr>
    </w:lvl>
    <w:lvl w:ilvl="1" w:tplc="81923194">
      <w:start w:val="1"/>
      <w:numFmt w:val="lowerLetter"/>
      <w:lvlText w:val="%2)"/>
      <w:lvlJc w:val="left"/>
      <w:pPr>
        <w:ind w:left="786" w:hanging="360"/>
      </w:pPr>
      <w:rPr>
        <w:rFonts w:hint="default"/>
        <w:i w:val="0"/>
        <w:iCs w:val="0"/>
      </w:r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8" w15:restartNumberingAfterBreak="0">
    <w:nsid w:val="266F2231"/>
    <w:multiLevelType w:val="hybridMultilevel"/>
    <w:tmpl w:val="1E96C860"/>
    <w:lvl w:ilvl="0" w:tplc="84CE6A0E">
      <w:start w:val="3"/>
      <w:numFmt w:val="lowerLetter"/>
      <w:lvlText w:val="%1."/>
      <w:lvlJc w:val="left"/>
      <w:pPr>
        <w:ind w:left="720" w:hanging="360"/>
      </w:pPr>
      <w:rPr>
        <w:rFonts w:ascii="Century Gothic" w:hAnsi="Century Gothic" w:hint="default"/>
        <w:color w:val="auto"/>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AD72C9A"/>
    <w:multiLevelType w:val="hybridMultilevel"/>
    <w:tmpl w:val="E1CA8AA6"/>
    <w:lvl w:ilvl="0" w:tplc="67FC8B02">
      <w:start w:val="1"/>
      <w:numFmt w:val="lowerLetter"/>
      <w:lvlText w:val="%1."/>
      <w:lvlJc w:val="left"/>
      <w:pPr>
        <w:ind w:left="1070" w:hanging="360"/>
      </w:pPr>
      <w:rPr>
        <w:rFonts w:ascii="Book Antiqua" w:eastAsiaTheme="minorHAnsi" w:hAnsi="Book Antiqua" w:cs="Arial"/>
      </w:rPr>
    </w:lvl>
    <w:lvl w:ilvl="1" w:tplc="240A000F">
      <w:start w:val="1"/>
      <w:numFmt w:val="decimal"/>
      <w:lvlText w:val="%2."/>
      <w:lvlJc w:val="left"/>
      <w:pPr>
        <w:ind w:left="1070" w:hanging="360"/>
      </w:pPr>
    </w:lvl>
    <w:lvl w:ilvl="2" w:tplc="240A001B">
      <w:start w:val="1"/>
      <w:numFmt w:val="lowerRoman"/>
      <w:lvlText w:val="%3."/>
      <w:lvlJc w:val="right"/>
      <w:pPr>
        <w:ind w:left="1790" w:hanging="180"/>
      </w:pPr>
    </w:lvl>
    <w:lvl w:ilvl="3" w:tplc="240A000F">
      <w:start w:val="1"/>
      <w:numFmt w:val="decimal"/>
      <w:lvlText w:val="%4."/>
      <w:lvlJc w:val="left"/>
      <w:pPr>
        <w:ind w:left="2510" w:hanging="360"/>
      </w:pPr>
    </w:lvl>
    <w:lvl w:ilvl="4" w:tplc="240A0019">
      <w:start w:val="1"/>
      <w:numFmt w:val="lowerLetter"/>
      <w:lvlText w:val="%5."/>
      <w:lvlJc w:val="left"/>
      <w:pPr>
        <w:ind w:left="3230" w:hanging="360"/>
      </w:pPr>
    </w:lvl>
    <w:lvl w:ilvl="5" w:tplc="240A001B">
      <w:start w:val="1"/>
      <w:numFmt w:val="lowerRoman"/>
      <w:lvlText w:val="%6."/>
      <w:lvlJc w:val="right"/>
      <w:pPr>
        <w:ind w:left="3950" w:hanging="180"/>
      </w:pPr>
    </w:lvl>
    <w:lvl w:ilvl="6" w:tplc="240A000F">
      <w:start w:val="1"/>
      <w:numFmt w:val="decimal"/>
      <w:lvlText w:val="%7."/>
      <w:lvlJc w:val="left"/>
      <w:pPr>
        <w:ind w:left="4670" w:hanging="360"/>
      </w:pPr>
    </w:lvl>
    <w:lvl w:ilvl="7" w:tplc="240A0019">
      <w:start w:val="1"/>
      <w:numFmt w:val="lowerLetter"/>
      <w:lvlText w:val="%8."/>
      <w:lvlJc w:val="left"/>
      <w:pPr>
        <w:ind w:left="5390" w:hanging="360"/>
      </w:pPr>
    </w:lvl>
    <w:lvl w:ilvl="8" w:tplc="240A001B">
      <w:start w:val="1"/>
      <w:numFmt w:val="lowerRoman"/>
      <w:lvlText w:val="%9."/>
      <w:lvlJc w:val="right"/>
      <w:pPr>
        <w:ind w:left="6110" w:hanging="180"/>
      </w:pPr>
    </w:lvl>
  </w:abstractNum>
  <w:abstractNum w:abstractNumId="10" w15:restartNumberingAfterBreak="0">
    <w:nsid w:val="2C1A116E"/>
    <w:multiLevelType w:val="hybridMultilevel"/>
    <w:tmpl w:val="577216F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C86449A"/>
    <w:multiLevelType w:val="hybridMultilevel"/>
    <w:tmpl w:val="53BEF6A2"/>
    <w:lvl w:ilvl="0" w:tplc="240A000F">
      <w:start w:val="4"/>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EC858E8"/>
    <w:multiLevelType w:val="hybridMultilevel"/>
    <w:tmpl w:val="0CA21E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4" w15:restartNumberingAfterBreak="0">
    <w:nsid w:val="31793467"/>
    <w:multiLevelType w:val="hybridMultilevel"/>
    <w:tmpl w:val="4274CA7A"/>
    <w:lvl w:ilvl="0" w:tplc="F8568484">
      <w:start w:val="1"/>
      <w:numFmt w:val="upperLetter"/>
      <w:lvlText w:val="%1."/>
      <w:lvlJc w:val="left"/>
      <w:pPr>
        <w:ind w:left="218" w:hanging="360"/>
      </w:pPr>
      <w:rPr>
        <w:rFonts w:hint="default"/>
        <w:b/>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5" w15:restartNumberingAfterBreak="0">
    <w:nsid w:val="31967753"/>
    <w:multiLevelType w:val="hybridMultilevel"/>
    <w:tmpl w:val="E05E37C6"/>
    <w:lvl w:ilvl="0" w:tplc="46B4EAD8">
      <w:start w:val="1"/>
      <w:numFmt w:val="decimal"/>
      <w:lvlText w:val="%1."/>
      <w:lvlJc w:val="left"/>
      <w:pPr>
        <w:tabs>
          <w:tab w:val="num" w:pos="360"/>
        </w:tabs>
        <w:ind w:left="360" w:hanging="360"/>
      </w:pPr>
      <w:rPr>
        <w:rFonts w:ascii="Comic Sans MS" w:hAnsi="Comic Sans MS" w:hint="default"/>
        <w:sz w:val="18"/>
        <w:szCs w:val="18"/>
      </w:rPr>
    </w:lvl>
    <w:lvl w:ilvl="1" w:tplc="6AF8405E">
      <w:start w:val="1"/>
      <w:numFmt w:val="lowerLetter"/>
      <w:lvlText w:val="%2."/>
      <w:lvlJc w:val="left"/>
      <w:pPr>
        <w:tabs>
          <w:tab w:val="num" w:pos="900"/>
        </w:tabs>
        <w:ind w:left="900" w:hanging="360"/>
      </w:pPr>
      <w:rPr>
        <w:rFonts w:hint="default"/>
      </w:rPr>
    </w:lvl>
    <w:lvl w:ilvl="2" w:tplc="0CD21310">
      <w:start w:val="14"/>
      <w:numFmt w:val="decimal"/>
      <w:lvlText w:val="%3"/>
      <w:lvlJc w:val="left"/>
      <w:pPr>
        <w:tabs>
          <w:tab w:val="num" w:pos="2198"/>
        </w:tabs>
        <w:ind w:left="2198" w:hanging="360"/>
      </w:pPr>
      <w:rPr>
        <w:rFonts w:hint="default"/>
      </w:rPr>
    </w:lvl>
    <w:lvl w:ilvl="3" w:tplc="0C0A000F" w:tentative="1">
      <w:start w:val="1"/>
      <w:numFmt w:val="decimal"/>
      <w:lvlText w:val="%4."/>
      <w:lvlJc w:val="left"/>
      <w:pPr>
        <w:tabs>
          <w:tab w:val="num" w:pos="2738"/>
        </w:tabs>
        <w:ind w:left="2738" w:hanging="360"/>
      </w:pPr>
    </w:lvl>
    <w:lvl w:ilvl="4" w:tplc="0C0A0019" w:tentative="1">
      <w:start w:val="1"/>
      <w:numFmt w:val="lowerLetter"/>
      <w:lvlText w:val="%5."/>
      <w:lvlJc w:val="left"/>
      <w:pPr>
        <w:tabs>
          <w:tab w:val="num" w:pos="3458"/>
        </w:tabs>
        <w:ind w:left="3458" w:hanging="360"/>
      </w:pPr>
    </w:lvl>
    <w:lvl w:ilvl="5" w:tplc="0C0A001B" w:tentative="1">
      <w:start w:val="1"/>
      <w:numFmt w:val="lowerRoman"/>
      <w:lvlText w:val="%6."/>
      <w:lvlJc w:val="right"/>
      <w:pPr>
        <w:tabs>
          <w:tab w:val="num" w:pos="4178"/>
        </w:tabs>
        <w:ind w:left="4178" w:hanging="180"/>
      </w:pPr>
    </w:lvl>
    <w:lvl w:ilvl="6" w:tplc="0C0A000F" w:tentative="1">
      <w:start w:val="1"/>
      <w:numFmt w:val="decimal"/>
      <w:lvlText w:val="%7."/>
      <w:lvlJc w:val="left"/>
      <w:pPr>
        <w:tabs>
          <w:tab w:val="num" w:pos="4898"/>
        </w:tabs>
        <w:ind w:left="4898" w:hanging="360"/>
      </w:pPr>
    </w:lvl>
    <w:lvl w:ilvl="7" w:tplc="0C0A0019" w:tentative="1">
      <w:start w:val="1"/>
      <w:numFmt w:val="lowerLetter"/>
      <w:lvlText w:val="%8."/>
      <w:lvlJc w:val="left"/>
      <w:pPr>
        <w:tabs>
          <w:tab w:val="num" w:pos="5618"/>
        </w:tabs>
        <w:ind w:left="5618" w:hanging="360"/>
      </w:pPr>
    </w:lvl>
    <w:lvl w:ilvl="8" w:tplc="0C0A001B" w:tentative="1">
      <w:start w:val="1"/>
      <w:numFmt w:val="lowerRoman"/>
      <w:lvlText w:val="%9."/>
      <w:lvlJc w:val="right"/>
      <w:pPr>
        <w:tabs>
          <w:tab w:val="num" w:pos="6338"/>
        </w:tabs>
        <w:ind w:left="6338" w:hanging="180"/>
      </w:pPr>
    </w:lvl>
  </w:abstractNum>
  <w:abstractNum w:abstractNumId="16"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EF33060"/>
    <w:multiLevelType w:val="hybridMultilevel"/>
    <w:tmpl w:val="385229D4"/>
    <w:lvl w:ilvl="0" w:tplc="240A000D">
      <w:start w:val="1"/>
      <w:numFmt w:val="bullet"/>
      <w:lvlText w:val=""/>
      <w:lvlJc w:val="left"/>
      <w:pPr>
        <w:ind w:left="1430" w:hanging="360"/>
      </w:pPr>
      <w:rPr>
        <w:rFonts w:ascii="Wingdings" w:hAnsi="Wingdings" w:hint="default"/>
      </w:r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start w:val="1"/>
      <w:numFmt w:val="decimal"/>
      <w:lvlText w:val="%4."/>
      <w:lvlJc w:val="left"/>
      <w:pPr>
        <w:ind w:left="3590" w:hanging="360"/>
      </w:pPr>
    </w:lvl>
    <w:lvl w:ilvl="4" w:tplc="240A0019">
      <w:start w:val="1"/>
      <w:numFmt w:val="lowerLetter"/>
      <w:lvlText w:val="%5."/>
      <w:lvlJc w:val="left"/>
      <w:pPr>
        <w:ind w:left="4310" w:hanging="360"/>
      </w:pPr>
    </w:lvl>
    <w:lvl w:ilvl="5" w:tplc="240A001B">
      <w:start w:val="1"/>
      <w:numFmt w:val="lowerRoman"/>
      <w:lvlText w:val="%6."/>
      <w:lvlJc w:val="right"/>
      <w:pPr>
        <w:ind w:left="5030" w:hanging="180"/>
      </w:pPr>
    </w:lvl>
    <w:lvl w:ilvl="6" w:tplc="240A000F">
      <w:start w:val="1"/>
      <w:numFmt w:val="decimal"/>
      <w:lvlText w:val="%7."/>
      <w:lvlJc w:val="left"/>
      <w:pPr>
        <w:ind w:left="5750" w:hanging="360"/>
      </w:pPr>
    </w:lvl>
    <w:lvl w:ilvl="7" w:tplc="240A0019">
      <w:start w:val="1"/>
      <w:numFmt w:val="lowerLetter"/>
      <w:lvlText w:val="%8."/>
      <w:lvlJc w:val="left"/>
      <w:pPr>
        <w:ind w:left="6470" w:hanging="360"/>
      </w:pPr>
    </w:lvl>
    <w:lvl w:ilvl="8" w:tplc="240A001B">
      <w:start w:val="1"/>
      <w:numFmt w:val="lowerRoman"/>
      <w:lvlText w:val="%9."/>
      <w:lvlJc w:val="right"/>
      <w:pPr>
        <w:ind w:left="7190" w:hanging="180"/>
      </w:pPr>
    </w:lvl>
  </w:abstractNum>
  <w:abstractNum w:abstractNumId="20"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756C9D"/>
    <w:multiLevelType w:val="hybridMultilevel"/>
    <w:tmpl w:val="0728C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4" w15:restartNumberingAfterBreak="0">
    <w:nsid w:val="4A304837"/>
    <w:multiLevelType w:val="hybridMultilevel"/>
    <w:tmpl w:val="04EE8E4C"/>
    <w:lvl w:ilvl="0" w:tplc="739805F2">
      <w:start w:val="1"/>
      <w:numFmt w:val="lowerLetter"/>
      <w:lvlText w:val="%1."/>
      <w:lvlJc w:val="left"/>
      <w:pPr>
        <w:ind w:left="720" w:hanging="360"/>
      </w:pPr>
      <w:rPr>
        <w:vertAlign w:val="baseli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4E2B038D"/>
    <w:multiLevelType w:val="hybridMultilevel"/>
    <w:tmpl w:val="3E56D5B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6"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7"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55055A4A"/>
    <w:multiLevelType w:val="hybridMultilevel"/>
    <w:tmpl w:val="1E480C08"/>
    <w:lvl w:ilvl="0" w:tplc="240A0019">
      <w:start w:val="1"/>
      <w:numFmt w:val="lowerLetter"/>
      <w:lvlText w:val="%1."/>
      <w:lvlJc w:val="left"/>
      <w:pPr>
        <w:ind w:left="796" w:hanging="360"/>
      </w:pPr>
    </w:lvl>
    <w:lvl w:ilvl="1" w:tplc="240A0019">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30" w15:restartNumberingAfterBreak="0">
    <w:nsid w:val="5967179E"/>
    <w:multiLevelType w:val="hybridMultilevel"/>
    <w:tmpl w:val="7260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E9663B7"/>
    <w:multiLevelType w:val="hybridMultilevel"/>
    <w:tmpl w:val="63066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FA75FDF"/>
    <w:multiLevelType w:val="hybridMultilevel"/>
    <w:tmpl w:val="E9B68E3A"/>
    <w:lvl w:ilvl="0" w:tplc="B8B6BA48">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3" w15:restartNumberingAfterBreak="0">
    <w:nsid w:val="601B40F2"/>
    <w:multiLevelType w:val="hybridMultilevel"/>
    <w:tmpl w:val="A3EE82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482295C"/>
    <w:multiLevelType w:val="hybridMultilevel"/>
    <w:tmpl w:val="0700C8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632618D"/>
    <w:multiLevelType w:val="hybridMultilevel"/>
    <w:tmpl w:val="4C328232"/>
    <w:lvl w:ilvl="0" w:tplc="240A0015">
      <w:start w:val="4"/>
      <w:numFmt w:val="upperLetter"/>
      <w:lvlText w:val="%1."/>
      <w:lvlJc w:val="left"/>
      <w:pPr>
        <w:ind w:left="720" w:hanging="360"/>
      </w:pPr>
      <w:rPr>
        <w:rFonts w:hint="default"/>
      </w:rPr>
    </w:lvl>
    <w:lvl w:ilvl="1" w:tplc="272AD278">
      <w:start w:val="1"/>
      <w:numFmt w:val="lowerLetter"/>
      <w:lvlText w:val="%2."/>
      <w:lvlJc w:val="left"/>
      <w:pPr>
        <w:ind w:left="1440" w:hanging="360"/>
      </w:pPr>
      <w:rPr>
        <w:rFonts w:ascii="Century Gothic" w:hAnsi="Century Gothic"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BBA01AC"/>
    <w:multiLevelType w:val="hybridMultilevel"/>
    <w:tmpl w:val="B01CD1DC"/>
    <w:lvl w:ilvl="0" w:tplc="240A0015">
      <w:start w:val="4"/>
      <w:numFmt w:val="upperLetter"/>
      <w:lvlText w:val="%1."/>
      <w:lvlJc w:val="left"/>
      <w:pPr>
        <w:ind w:left="720" w:hanging="360"/>
      </w:pPr>
      <w:rPr>
        <w:rFonts w:hint="default"/>
      </w:rPr>
    </w:lvl>
    <w:lvl w:ilvl="1" w:tplc="240A000D">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0" w15:restartNumberingAfterBreak="0">
    <w:nsid w:val="739148B2"/>
    <w:multiLevelType w:val="hybridMultilevel"/>
    <w:tmpl w:val="4FE0B7FA"/>
    <w:lvl w:ilvl="0" w:tplc="E5B8637E">
      <w:start w:val="1"/>
      <w:numFmt w:val="decimal"/>
      <w:lvlText w:val="%1."/>
      <w:lvlJc w:val="left"/>
      <w:pPr>
        <w:ind w:left="405" w:hanging="360"/>
      </w:pPr>
      <w:rPr>
        <w:rFonts w:hint="default"/>
      </w:rPr>
    </w:lvl>
    <w:lvl w:ilvl="1" w:tplc="8C44A818">
      <w:start w:val="1"/>
      <w:numFmt w:val="lowerLetter"/>
      <w:lvlText w:val="%2."/>
      <w:lvlJc w:val="left"/>
      <w:pPr>
        <w:ind w:left="1125" w:hanging="360"/>
      </w:pPr>
      <w:rPr>
        <w:rFonts w:asciiTheme="minorHAnsi" w:hAnsiTheme="minorHAnsi" w:cstheme="minorHAnsi" w:hint="default"/>
        <w:b w:val="0"/>
        <w:bCs w:val="0"/>
        <w:sz w:val="22"/>
        <w:szCs w:val="22"/>
      </w:r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41"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42"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357DF8"/>
    <w:multiLevelType w:val="hybridMultilevel"/>
    <w:tmpl w:val="6346DDA0"/>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E706601"/>
    <w:multiLevelType w:val="hybridMultilevel"/>
    <w:tmpl w:val="F670F272"/>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6"/>
  </w:num>
  <w:num w:numId="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16"/>
  </w:num>
  <w:num w:numId="6">
    <w:abstractNumId w:val="43"/>
  </w:num>
  <w:num w:numId="7">
    <w:abstractNumId w:val="36"/>
  </w:num>
  <w:num w:numId="8">
    <w:abstractNumId w:val="3"/>
  </w:num>
  <w:num w:numId="9">
    <w:abstractNumId w:val="22"/>
  </w:num>
  <w:num w:numId="10">
    <w:abstractNumId w:val="20"/>
  </w:num>
  <w:num w:numId="11">
    <w:abstractNumId w:val="27"/>
  </w:num>
  <w:num w:numId="12">
    <w:abstractNumId w:val="18"/>
  </w:num>
  <w:num w:numId="13">
    <w:abstractNumId w:val="17"/>
  </w:num>
  <w:num w:numId="14">
    <w:abstractNumId w:val="39"/>
  </w:num>
  <w:num w:numId="15">
    <w:abstractNumId w:val="13"/>
  </w:num>
  <w:num w:numId="16">
    <w:abstractNumId w:val="0"/>
  </w:num>
  <w:num w:numId="17">
    <w:abstractNumId w:val="34"/>
  </w:num>
  <w:num w:numId="18">
    <w:abstractNumId w:val="23"/>
  </w:num>
  <w:num w:numId="19">
    <w:abstractNumId w:val="7"/>
  </w:num>
  <w:num w:numId="20">
    <w:abstractNumId w:val="25"/>
  </w:num>
  <w:num w:numId="21">
    <w:abstractNumId w:val="42"/>
  </w:num>
  <w:num w:numId="22">
    <w:abstractNumId w:val="29"/>
  </w:num>
  <w:num w:numId="23">
    <w:abstractNumId w:val="32"/>
  </w:num>
  <w:num w:numId="24">
    <w:abstractNumId w:val="31"/>
  </w:num>
  <w:num w:numId="25">
    <w:abstractNumId w:val="33"/>
  </w:num>
  <w:num w:numId="26">
    <w:abstractNumId w:val="14"/>
  </w:num>
  <w:num w:numId="27">
    <w:abstractNumId w:val="35"/>
  </w:num>
  <w:num w:numId="28">
    <w:abstractNumId w:val="21"/>
  </w:num>
  <w:num w:numId="29">
    <w:abstractNumId w:val="30"/>
  </w:num>
  <w:num w:numId="30">
    <w:abstractNumId w:val="40"/>
  </w:num>
  <w:num w:numId="31">
    <w:abstractNumId w:val="45"/>
  </w:num>
  <w:num w:numId="32">
    <w:abstractNumId w:val="5"/>
  </w:num>
  <w:num w:numId="33">
    <w:abstractNumId w:val="4"/>
  </w:num>
  <w:num w:numId="34">
    <w:abstractNumId w:val="28"/>
  </w:num>
  <w:num w:numId="35">
    <w:abstractNumId w:val="44"/>
  </w:num>
  <w:num w:numId="36">
    <w:abstractNumId w:val="11"/>
  </w:num>
  <w:num w:numId="37">
    <w:abstractNumId w:val="8"/>
  </w:num>
  <w:num w:numId="38">
    <w:abstractNumId w:val="12"/>
  </w:num>
  <w:num w:numId="39">
    <w:abstractNumId w:val="10"/>
  </w:num>
  <w:num w:numId="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4"/>
  </w:num>
  <w:num w:numId="43">
    <w:abstractNumId w:val="19"/>
  </w:num>
  <w:num w:numId="44">
    <w:abstractNumId w:val="15"/>
  </w:num>
  <w:num w:numId="45">
    <w:abstractNumId w:val="37"/>
  </w:num>
  <w:num w:numId="46">
    <w:abstractNumId w:val="3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10F"/>
    <w:rsid w:val="0000324B"/>
    <w:rsid w:val="0000428E"/>
    <w:rsid w:val="0000683F"/>
    <w:rsid w:val="000076F0"/>
    <w:rsid w:val="0001027E"/>
    <w:rsid w:val="000104D1"/>
    <w:rsid w:val="0001109A"/>
    <w:rsid w:val="00011339"/>
    <w:rsid w:val="000123E3"/>
    <w:rsid w:val="00012DFD"/>
    <w:rsid w:val="00013938"/>
    <w:rsid w:val="00013AC1"/>
    <w:rsid w:val="000149FD"/>
    <w:rsid w:val="000166FF"/>
    <w:rsid w:val="00017171"/>
    <w:rsid w:val="00017FF5"/>
    <w:rsid w:val="00020503"/>
    <w:rsid w:val="00020838"/>
    <w:rsid w:val="000208EC"/>
    <w:rsid w:val="00020B36"/>
    <w:rsid w:val="00021856"/>
    <w:rsid w:val="00021C2A"/>
    <w:rsid w:val="00021DE0"/>
    <w:rsid w:val="0002241C"/>
    <w:rsid w:val="00023EA9"/>
    <w:rsid w:val="00023EF2"/>
    <w:rsid w:val="000249B9"/>
    <w:rsid w:val="00024CD8"/>
    <w:rsid w:val="00025870"/>
    <w:rsid w:val="00025A80"/>
    <w:rsid w:val="0002653F"/>
    <w:rsid w:val="00027626"/>
    <w:rsid w:val="0002769D"/>
    <w:rsid w:val="00031663"/>
    <w:rsid w:val="00031A8D"/>
    <w:rsid w:val="00032AD3"/>
    <w:rsid w:val="00034F00"/>
    <w:rsid w:val="0003591D"/>
    <w:rsid w:val="000364B6"/>
    <w:rsid w:val="000373FA"/>
    <w:rsid w:val="0004023D"/>
    <w:rsid w:val="000409B2"/>
    <w:rsid w:val="00041451"/>
    <w:rsid w:val="000414E0"/>
    <w:rsid w:val="0004329C"/>
    <w:rsid w:val="000443B4"/>
    <w:rsid w:val="00044C9F"/>
    <w:rsid w:val="00044DE0"/>
    <w:rsid w:val="00044ED8"/>
    <w:rsid w:val="000477FB"/>
    <w:rsid w:val="0005138B"/>
    <w:rsid w:val="000523DA"/>
    <w:rsid w:val="00053AC9"/>
    <w:rsid w:val="00053D66"/>
    <w:rsid w:val="000540AE"/>
    <w:rsid w:val="000542E9"/>
    <w:rsid w:val="00054AF6"/>
    <w:rsid w:val="00055561"/>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549B"/>
    <w:rsid w:val="00075D22"/>
    <w:rsid w:val="000763CC"/>
    <w:rsid w:val="000764CE"/>
    <w:rsid w:val="000769A2"/>
    <w:rsid w:val="00076D81"/>
    <w:rsid w:val="00077558"/>
    <w:rsid w:val="00080362"/>
    <w:rsid w:val="000805D1"/>
    <w:rsid w:val="00082E9D"/>
    <w:rsid w:val="00082F16"/>
    <w:rsid w:val="00085CFD"/>
    <w:rsid w:val="00085D00"/>
    <w:rsid w:val="00085DA2"/>
    <w:rsid w:val="0008787B"/>
    <w:rsid w:val="00090A3F"/>
    <w:rsid w:val="00091546"/>
    <w:rsid w:val="00093A48"/>
    <w:rsid w:val="000955B8"/>
    <w:rsid w:val="00095B46"/>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45D"/>
    <w:rsid w:val="000B6EC1"/>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3DFC"/>
    <w:rsid w:val="000D40C4"/>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31DD"/>
    <w:rsid w:val="001347D0"/>
    <w:rsid w:val="0013558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569FD"/>
    <w:rsid w:val="00160522"/>
    <w:rsid w:val="00161A4F"/>
    <w:rsid w:val="00162337"/>
    <w:rsid w:val="00162949"/>
    <w:rsid w:val="001638C3"/>
    <w:rsid w:val="00164877"/>
    <w:rsid w:val="001654A2"/>
    <w:rsid w:val="001663FE"/>
    <w:rsid w:val="0016675F"/>
    <w:rsid w:val="00166936"/>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523"/>
    <w:rsid w:val="001E365F"/>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2F3"/>
    <w:rsid w:val="00220AA3"/>
    <w:rsid w:val="00220D55"/>
    <w:rsid w:val="00223155"/>
    <w:rsid w:val="00223F21"/>
    <w:rsid w:val="0022567B"/>
    <w:rsid w:val="002258AC"/>
    <w:rsid w:val="00225DAF"/>
    <w:rsid w:val="00226563"/>
    <w:rsid w:val="002276BB"/>
    <w:rsid w:val="00227F28"/>
    <w:rsid w:val="00231624"/>
    <w:rsid w:val="0023221C"/>
    <w:rsid w:val="002326E7"/>
    <w:rsid w:val="00232EEF"/>
    <w:rsid w:val="00233C30"/>
    <w:rsid w:val="00234118"/>
    <w:rsid w:val="00234A18"/>
    <w:rsid w:val="002362BF"/>
    <w:rsid w:val="002364F1"/>
    <w:rsid w:val="00236981"/>
    <w:rsid w:val="00236C13"/>
    <w:rsid w:val="00236D37"/>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5D4C"/>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3F24"/>
    <w:rsid w:val="00293F6E"/>
    <w:rsid w:val="002941A4"/>
    <w:rsid w:val="002949FA"/>
    <w:rsid w:val="00294DA4"/>
    <w:rsid w:val="00295E98"/>
    <w:rsid w:val="00296F44"/>
    <w:rsid w:val="002977DD"/>
    <w:rsid w:val="002A136C"/>
    <w:rsid w:val="002A3972"/>
    <w:rsid w:val="002A3D1A"/>
    <w:rsid w:val="002A4CFD"/>
    <w:rsid w:val="002A4D9D"/>
    <w:rsid w:val="002A5C0D"/>
    <w:rsid w:val="002A64BC"/>
    <w:rsid w:val="002A6655"/>
    <w:rsid w:val="002A7B69"/>
    <w:rsid w:val="002B0FB8"/>
    <w:rsid w:val="002B1ECF"/>
    <w:rsid w:val="002B27F5"/>
    <w:rsid w:val="002B3FE4"/>
    <w:rsid w:val="002B4BFE"/>
    <w:rsid w:val="002B4C20"/>
    <w:rsid w:val="002B4EFF"/>
    <w:rsid w:val="002B5F06"/>
    <w:rsid w:val="002B5F53"/>
    <w:rsid w:val="002B71F9"/>
    <w:rsid w:val="002C08B4"/>
    <w:rsid w:val="002C0F9B"/>
    <w:rsid w:val="002C17BC"/>
    <w:rsid w:val="002C2647"/>
    <w:rsid w:val="002C3548"/>
    <w:rsid w:val="002C3616"/>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52FE"/>
    <w:rsid w:val="002E5543"/>
    <w:rsid w:val="002E5F1B"/>
    <w:rsid w:val="002E6AA1"/>
    <w:rsid w:val="002F008C"/>
    <w:rsid w:val="002F2E1C"/>
    <w:rsid w:val="00300853"/>
    <w:rsid w:val="003008DA"/>
    <w:rsid w:val="00301673"/>
    <w:rsid w:val="0030286F"/>
    <w:rsid w:val="00303A17"/>
    <w:rsid w:val="00305A58"/>
    <w:rsid w:val="00305AD4"/>
    <w:rsid w:val="00305EF4"/>
    <w:rsid w:val="00306955"/>
    <w:rsid w:val="00306A22"/>
    <w:rsid w:val="003073D2"/>
    <w:rsid w:val="00307BA0"/>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755F"/>
    <w:rsid w:val="0033092D"/>
    <w:rsid w:val="0033170F"/>
    <w:rsid w:val="00331A9F"/>
    <w:rsid w:val="003340B3"/>
    <w:rsid w:val="003345D5"/>
    <w:rsid w:val="00334F90"/>
    <w:rsid w:val="00336204"/>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864"/>
    <w:rsid w:val="00367BA1"/>
    <w:rsid w:val="00370F5A"/>
    <w:rsid w:val="00372899"/>
    <w:rsid w:val="0037341F"/>
    <w:rsid w:val="003739E1"/>
    <w:rsid w:val="00374910"/>
    <w:rsid w:val="0037491B"/>
    <w:rsid w:val="0037563B"/>
    <w:rsid w:val="00375C41"/>
    <w:rsid w:val="00376E26"/>
    <w:rsid w:val="003775BD"/>
    <w:rsid w:val="00377BA8"/>
    <w:rsid w:val="003802E7"/>
    <w:rsid w:val="00381BA4"/>
    <w:rsid w:val="00381EFC"/>
    <w:rsid w:val="00382875"/>
    <w:rsid w:val="003832A3"/>
    <w:rsid w:val="00384BFA"/>
    <w:rsid w:val="003857E4"/>
    <w:rsid w:val="003864F8"/>
    <w:rsid w:val="0038651F"/>
    <w:rsid w:val="003872E2"/>
    <w:rsid w:val="0038747C"/>
    <w:rsid w:val="003878ED"/>
    <w:rsid w:val="0039038B"/>
    <w:rsid w:val="00390666"/>
    <w:rsid w:val="003909A0"/>
    <w:rsid w:val="00390A77"/>
    <w:rsid w:val="00392558"/>
    <w:rsid w:val="00392907"/>
    <w:rsid w:val="0039466E"/>
    <w:rsid w:val="003963E0"/>
    <w:rsid w:val="00396D2E"/>
    <w:rsid w:val="00396F62"/>
    <w:rsid w:val="003974C9"/>
    <w:rsid w:val="003A11E3"/>
    <w:rsid w:val="003A1A2F"/>
    <w:rsid w:val="003A1F3C"/>
    <w:rsid w:val="003A228F"/>
    <w:rsid w:val="003A31A8"/>
    <w:rsid w:val="003A4665"/>
    <w:rsid w:val="003A53A8"/>
    <w:rsid w:val="003A54B6"/>
    <w:rsid w:val="003A5AA3"/>
    <w:rsid w:val="003A67B2"/>
    <w:rsid w:val="003B0D45"/>
    <w:rsid w:val="003B210D"/>
    <w:rsid w:val="003B2259"/>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7446"/>
    <w:rsid w:val="003C05AA"/>
    <w:rsid w:val="003C0FB6"/>
    <w:rsid w:val="003C228F"/>
    <w:rsid w:val="003C2944"/>
    <w:rsid w:val="003C2CE7"/>
    <w:rsid w:val="003C339C"/>
    <w:rsid w:val="003C37E6"/>
    <w:rsid w:val="003C4AFC"/>
    <w:rsid w:val="003C529E"/>
    <w:rsid w:val="003C57D6"/>
    <w:rsid w:val="003C778E"/>
    <w:rsid w:val="003D11E1"/>
    <w:rsid w:val="003D142C"/>
    <w:rsid w:val="003D1566"/>
    <w:rsid w:val="003D1888"/>
    <w:rsid w:val="003D21E5"/>
    <w:rsid w:val="003D4786"/>
    <w:rsid w:val="003D482B"/>
    <w:rsid w:val="003D55F2"/>
    <w:rsid w:val="003D5BE6"/>
    <w:rsid w:val="003D5C8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B7D"/>
    <w:rsid w:val="003E4C43"/>
    <w:rsid w:val="003E5886"/>
    <w:rsid w:val="003E5EFE"/>
    <w:rsid w:val="003E661C"/>
    <w:rsid w:val="003E6FFB"/>
    <w:rsid w:val="003E74BA"/>
    <w:rsid w:val="003E7607"/>
    <w:rsid w:val="003E78E8"/>
    <w:rsid w:val="003F1547"/>
    <w:rsid w:val="003F167D"/>
    <w:rsid w:val="003F1BA7"/>
    <w:rsid w:val="003F317E"/>
    <w:rsid w:val="003F34AB"/>
    <w:rsid w:val="003F3FE9"/>
    <w:rsid w:val="003F4E20"/>
    <w:rsid w:val="003F5EC3"/>
    <w:rsid w:val="003F76D3"/>
    <w:rsid w:val="004000F8"/>
    <w:rsid w:val="00401927"/>
    <w:rsid w:val="00404824"/>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6216"/>
    <w:rsid w:val="00436625"/>
    <w:rsid w:val="00436A94"/>
    <w:rsid w:val="00436EAB"/>
    <w:rsid w:val="00436EB7"/>
    <w:rsid w:val="00440318"/>
    <w:rsid w:val="00441759"/>
    <w:rsid w:val="0044261A"/>
    <w:rsid w:val="00444BE8"/>
    <w:rsid w:val="00444F0E"/>
    <w:rsid w:val="00445EC3"/>
    <w:rsid w:val="0044613E"/>
    <w:rsid w:val="004474E5"/>
    <w:rsid w:val="00447BF6"/>
    <w:rsid w:val="004501C7"/>
    <w:rsid w:val="004508A9"/>
    <w:rsid w:val="00450A81"/>
    <w:rsid w:val="00450E3F"/>
    <w:rsid w:val="004528EE"/>
    <w:rsid w:val="00452CB5"/>
    <w:rsid w:val="00453CB9"/>
    <w:rsid w:val="00455134"/>
    <w:rsid w:val="00456305"/>
    <w:rsid w:val="004563FC"/>
    <w:rsid w:val="00456C2A"/>
    <w:rsid w:val="00457ED1"/>
    <w:rsid w:val="004600A8"/>
    <w:rsid w:val="00460814"/>
    <w:rsid w:val="00461772"/>
    <w:rsid w:val="00461A3B"/>
    <w:rsid w:val="00462219"/>
    <w:rsid w:val="0046489D"/>
    <w:rsid w:val="00466FD4"/>
    <w:rsid w:val="004679E7"/>
    <w:rsid w:val="004703B1"/>
    <w:rsid w:val="004704C9"/>
    <w:rsid w:val="00470745"/>
    <w:rsid w:val="00470E49"/>
    <w:rsid w:val="00471048"/>
    <w:rsid w:val="00471F23"/>
    <w:rsid w:val="00471FC4"/>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5F20"/>
    <w:rsid w:val="004874E6"/>
    <w:rsid w:val="00487783"/>
    <w:rsid w:val="0048792B"/>
    <w:rsid w:val="00487B91"/>
    <w:rsid w:val="00487D69"/>
    <w:rsid w:val="004903CF"/>
    <w:rsid w:val="00490675"/>
    <w:rsid w:val="0049246A"/>
    <w:rsid w:val="00492C9E"/>
    <w:rsid w:val="004940FA"/>
    <w:rsid w:val="00494CD9"/>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460A"/>
    <w:rsid w:val="004C502C"/>
    <w:rsid w:val="004C6F41"/>
    <w:rsid w:val="004D2B69"/>
    <w:rsid w:val="004D340E"/>
    <w:rsid w:val="004D3B6A"/>
    <w:rsid w:val="004D493B"/>
    <w:rsid w:val="004D5624"/>
    <w:rsid w:val="004D5822"/>
    <w:rsid w:val="004D6BED"/>
    <w:rsid w:val="004D7E18"/>
    <w:rsid w:val="004E2139"/>
    <w:rsid w:val="004E3344"/>
    <w:rsid w:val="004E3904"/>
    <w:rsid w:val="004E3E35"/>
    <w:rsid w:val="004E4290"/>
    <w:rsid w:val="004E5649"/>
    <w:rsid w:val="004E58E8"/>
    <w:rsid w:val="004E6195"/>
    <w:rsid w:val="004E698A"/>
    <w:rsid w:val="004E6C0A"/>
    <w:rsid w:val="004F00C3"/>
    <w:rsid w:val="004F0DE1"/>
    <w:rsid w:val="004F241D"/>
    <w:rsid w:val="004F3B1D"/>
    <w:rsid w:val="004F3EB2"/>
    <w:rsid w:val="004F420A"/>
    <w:rsid w:val="004F4390"/>
    <w:rsid w:val="004F6338"/>
    <w:rsid w:val="004F65E3"/>
    <w:rsid w:val="004F66CB"/>
    <w:rsid w:val="004F706D"/>
    <w:rsid w:val="004F7F40"/>
    <w:rsid w:val="0050058C"/>
    <w:rsid w:val="00502ECD"/>
    <w:rsid w:val="00503F9F"/>
    <w:rsid w:val="005041E7"/>
    <w:rsid w:val="005044DF"/>
    <w:rsid w:val="005060A8"/>
    <w:rsid w:val="00506260"/>
    <w:rsid w:val="00506E3A"/>
    <w:rsid w:val="00510ED7"/>
    <w:rsid w:val="0051106D"/>
    <w:rsid w:val="005116DF"/>
    <w:rsid w:val="005120C5"/>
    <w:rsid w:val="0051245E"/>
    <w:rsid w:val="00513971"/>
    <w:rsid w:val="00514726"/>
    <w:rsid w:val="00514840"/>
    <w:rsid w:val="00514CDD"/>
    <w:rsid w:val="00515F20"/>
    <w:rsid w:val="00516B60"/>
    <w:rsid w:val="00517BBB"/>
    <w:rsid w:val="00517E1E"/>
    <w:rsid w:val="00517FE4"/>
    <w:rsid w:val="00520713"/>
    <w:rsid w:val="00521785"/>
    <w:rsid w:val="00522E4F"/>
    <w:rsid w:val="00523AF1"/>
    <w:rsid w:val="00523C7B"/>
    <w:rsid w:val="005240B8"/>
    <w:rsid w:val="005261DA"/>
    <w:rsid w:val="0052689A"/>
    <w:rsid w:val="00527DC7"/>
    <w:rsid w:val="00530183"/>
    <w:rsid w:val="00530FD1"/>
    <w:rsid w:val="005316A0"/>
    <w:rsid w:val="00533307"/>
    <w:rsid w:val="00533E10"/>
    <w:rsid w:val="0053567B"/>
    <w:rsid w:val="00536067"/>
    <w:rsid w:val="0053672D"/>
    <w:rsid w:val="00541E09"/>
    <w:rsid w:val="0054226F"/>
    <w:rsid w:val="005424E3"/>
    <w:rsid w:val="00542BE8"/>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43CC"/>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DD6"/>
    <w:rsid w:val="00586C3B"/>
    <w:rsid w:val="00586FB0"/>
    <w:rsid w:val="00590729"/>
    <w:rsid w:val="00590B0C"/>
    <w:rsid w:val="0059218A"/>
    <w:rsid w:val="00592F96"/>
    <w:rsid w:val="0059522C"/>
    <w:rsid w:val="00596FF0"/>
    <w:rsid w:val="005A0CB5"/>
    <w:rsid w:val="005A0F09"/>
    <w:rsid w:val="005A1A84"/>
    <w:rsid w:val="005A2F70"/>
    <w:rsid w:val="005A5E2D"/>
    <w:rsid w:val="005A7ABD"/>
    <w:rsid w:val="005B1177"/>
    <w:rsid w:val="005B15EF"/>
    <w:rsid w:val="005B2C59"/>
    <w:rsid w:val="005B350E"/>
    <w:rsid w:val="005B365B"/>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4D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F4F"/>
    <w:rsid w:val="006105C9"/>
    <w:rsid w:val="006113C8"/>
    <w:rsid w:val="006117ED"/>
    <w:rsid w:val="0061231A"/>
    <w:rsid w:val="00612987"/>
    <w:rsid w:val="00612E1C"/>
    <w:rsid w:val="00613F67"/>
    <w:rsid w:val="00614E1C"/>
    <w:rsid w:val="00614EBD"/>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3900"/>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BE5"/>
    <w:rsid w:val="00672E52"/>
    <w:rsid w:val="0067375D"/>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0979"/>
    <w:rsid w:val="006F1024"/>
    <w:rsid w:val="006F163B"/>
    <w:rsid w:val="006F1BB0"/>
    <w:rsid w:val="006F2104"/>
    <w:rsid w:val="006F23B8"/>
    <w:rsid w:val="006F25FF"/>
    <w:rsid w:val="006F42E3"/>
    <w:rsid w:val="006F47E4"/>
    <w:rsid w:val="006F49DE"/>
    <w:rsid w:val="006F52F7"/>
    <w:rsid w:val="006F5B77"/>
    <w:rsid w:val="006F5CBF"/>
    <w:rsid w:val="006F5CCE"/>
    <w:rsid w:val="006F632C"/>
    <w:rsid w:val="006F7607"/>
    <w:rsid w:val="00700010"/>
    <w:rsid w:val="007002B0"/>
    <w:rsid w:val="00700492"/>
    <w:rsid w:val="00700622"/>
    <w:rsid w:val="00701B48"/>
    <w:rsid w:val="00702B53"/>
    <w:rsid w:val="007044B6"/>
    <w:rsid w:val="007046AA"/>
    <w:rsid w:val="007057FE"/>
    <w:rsid w:val="00705F21"/>
    <w:rsid w:val="007065F3"/>
    <w:rsid w:val="007117D0"/>
    <w:rsid w:val="00712C01"/>
    <w:rsid w:val="0071349A"/>
    <w:rsid w:val="00713960"/>
    <w:rsid w:val="007140B8"/>
    <w:rsid w:val="00714945"/>
    <w:rsid w:val="007152BA"/>
    <w:rsid w:val="007156E7"/>
    <w:rsid w:val="00717077"/>
    <w:rsid w:val="00720345"/>
    <w:rsid w:val="00720B46"/>
    <w:rsid w:val="00721880"/>
    <w:rsid w:val="007222E8"/>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998"/>
    <w:rsid w:val="00775458"/>
    <w:rsid w:val="00775719"/>
    <w:rsid w:val="00776AA9"/>
    <w:rsid w:val="00776E38"/>
    <w:rsid w:val="0077778C"/>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58B4"/>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1E20"/>
    <w:rsid w:val="007D36A8"/>
    <w:rsid w:val="007D420E"/>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AC3"/>
    <w:rsid w:val="00805D62"/>
    <w:rsid w:val="00806781"/>
    <w:rsid w:val="00807008"/>
    <w:rsid w:val="008074CF"/>
    <w:rsid w:val="00807C7B"/>
    <w:rsid w:val="00807C7D"/>
    <w:rsid w:val="008113D9"/>
    <w:rsid w:val="00811D8D"/>
    <w:rsid w:val="008120E3"/>
    <w:rsid w:val="00813813"/>
    <w:rsid w:val="0081599A"/>
    <w:rsid w:val="008163E8"/>
    <w:rsid w:val="00817780"/>
    <w:rsid w:val="0081794E"/>
    <w:rsid w:val="00817984"/>
    <w:rsid w:val="00820440"/>
    <w:rsid w:val="00820BC8"/>
    <w:rsid w:val="00821108"/>
    <w:rsid w:val="00822547"/>
    <w:rsid w:val="008229A2"/>
    <w:rsid w:val="00824EDD"/>
    <w:rsid w:val="00826110"/>
    <w:rsid w:val="0082699A"/>
    <w:rsid w:val="00826BFE"/>
    <w:rsid w:val="00830B24"/>
    <w:rsid w:val="008330FA"/>
    <w:rsid w:val="00833456"/>
    <w:rsid w:val="0083385B"/>
    <w:rsid w:val="0083420C"/>
    <w:rsid w:val="008345E3"/>
    <w:rsid w:val="008359E2"/>
    <w:rsid w:val="00835C7F"/>
    <w:rsid w:val="00835FF3"/>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9C0"/>
    <w:rsid w:val="00852E82"/>
    <w:rsid w:val="00853113"/>
    <w:rsid w:val="0085467E"/>
    <w:rsid w:val="00854CA8"/>
    <w:rsid w:val="00855593"/>
    <w:rsid w:val="008558BC"/>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0C73"/>
    <w:rsid w:val="00871166"/>
    <w:rsid w:val="008714CE"/>
    <w:rsid w:val="00871A4A"/>
    <w:rsid w:val="00873B1A"/>
    <w:rsid w:val="00873BED"/>
    <w:rsid w:val="00874BB5"/>
    <w:rsid w:val="00877119"/>
    <w:rsid w:val="00881AF0"/>
    <w:rsid w:val="00882850"/>
    <w:rsid w:val="00882974"/>
    <w:rsid w:val="00882B32"/>
    <w:rsid w:val="00883B9F"/>
    <w:rsid w:val="00884D1D"/>
    <w:rsid w:val="00884DAF"/>
    <w:rsid w:val="00885063"/>
    <w:rsid w:val="0088547B"/>
    <w:rsid w:val="00885633"/>
    <w:rsid w:val="00886638"/>
    <w:rsid w:val="00887EC7"/>
    <w:rsid w:val="008900F6"/>
    <w:rsid w:val="008908B8"/>
    <w:rsid w:val="00894376"/>
    <w:rsid w:val="00894BFA"/>
    <w:rsid w:val="008953E8"/>
    <w:rsid w:val="00896403"/>
    <w:rsid w:val="00897CCA"/>
    <w:rsid w:val="008A068F"/>
    <w:rsid w:val="008A077D"/>
    <w:rsid w:val="008A0F1E"/>
    <w:rsid w:val="008A1273"/>
    <w:rsid w:val="008A3183"/>
    <w:rsid w:val="008A3449"/>
    <w:rsid w:val="008A3E86"/>
    <w:rsid w:val="008A49A4"/>
    <w:rsid w:val="008A668C"/>
    <w:rsid w:val="008A7CB7"/>
    <w:rsid w:val="008B07FB"/>
    <w:rsid w:val="008B0EF5"/>
    <w:rsid w:val="008B0F96"/>
    <w:rsid w:val="008B145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661"/>
    <w:rsid w:val="008D5786"/>
    <w:rsid w:val="008D60B7"/>
    <w:rsid w:val="008D793A"/>
    <w:rsid w:val="008E0B8A"/>
    <w:rsid w:val="008E140F"/>
    <w:rsid w:val="008E14D5"/>
    <w:rsid w:val="008E23E8"/>
    <w:rsid w:val="008E2591"/>
    <w:rsid w:val="008E2E87"/>
    <w:rsid w:val="008E302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AAD"/>
    <w:rsid w:val="009158C8"/>
    <w:rsid w:val="009159E0"/>
    <w:rsid w:val="0091629B"/>
    <w:rsid w:val="0092051D"/>
    <w:rsid w:val="00920596"/>
    <w:rsid w:val="0092081A"/>
    <w:rsid w:val="00920E3E"/>
    <w:rsid w:val="00920F0A"/>
    <w:rsid w:val="0092179F"/>
    <w:rsid w:val="00921D7F"/>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98D"/>
    <w:rsid w:val="009B789B"/>
    <w:rsid w:val="009C3CEC"/>
    <w:rsid w:val="009C423C"/>
    <w:rsid w:val="009C505D"/>
    <w:rsid w:val="009C560C"/>
    <w:rsid w:val="009C564E"/>
    <w:rsid w:val="009C5C0B"/>
    <w:rsid w:val="009C5F9D"/>
    <w:rsid w:val="009D03DD"/>
    <w:rsid w:val="009D302D"/>
    <w:rsid w:val="009D3692"/>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9F69EC"/>
    <w:rsid w:val="00A00005"/>
    <w:rsid w:val="00A010F4"/>
    <w:rsid w:val="00A026EC"/>
    <w:rsid w:val="00A029A4"/>
    <w:rsid w:val="00A031C5"/>
    <w:rsid w:val="00A0360D"/>
    <w:rsid w:val="00A03771"/>
    <w:rsid w:val="00A03E65"/>
    <w:rsid w:val="00A04EC4"/>
    <w:rsid w:val="00A04F80"/>
    <w:rsid w:val="00A05711"/>
    <w:rsid w:val="00A05DB1"/>
    <w:rsid w:val="00A1014C"/>
    <w:rsid w:val="00A11502"/>
    <w:rsid w:val="00A1183F"/>
    <w:rsid w:val="00A12495"/>
    <w:rsid w:val="00A145B0"/>
    <w:rsid w:val="00A14C06"/>
    <w:rsid w:val="00A15195"/>
    <w:rsid w:val="00A15425"/>
    <w:rsid w:val="00A16776"/>
    <w:rsid w:val="00A16B1C"/>
    <w:rsid w:val="00A17078"/>
    <w:rsid w:val="00A17735"/>
    <w:rsid w:val="00A17744"/>
    <w:rsid w:val="00A213D1"/>
    <w:rsid w:val="00A216F9"/>
    <w:rsid w:val="00A217AD"/>
    <w:rsid w:val="00A21A08"/>
    <w:rsid w:val="00A21E01"/>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A7"/>
    <w:rsid w:val="00A34B82"/>
    <w:rsid w:val="00A35F5C"/>
    <w:rsid w:val="00A364AB"/>
    <w:rsid w:val="00A37F70"/>
    <w:rsid w:val="00A40465"/>
    <w:rsid w:val="00A42C15"/>
    <w:rsid w:val="00A4490A"/>
    <w:rsid w:val="00A44F99"/>
    <w:rsid w:val="00A450A1"/>
    <w:rsid w:val="00A455DE"/>
    <w:rsid w:val="00A4562A"/>
    <w:rsid w:val="00A45B86"/>
    <w:rsid w:val="00A45FD3"/>
    <w:rsid w:val="00A5081B"/>
    <w:rsid w:val="00A50AF5"/>
    <w:rsid w:val="00A51E91"/>
    <w:rsid w:val="00A535EE"/>
    <w:rsid w:val="00A539FE"/>
    <w:rsid w:val="00A53D81"/>
    <w:rsid w:val="00A53F64"/>
    <w:rsid w:val="00A54C2B"/>
    <w:rsid w:val="00A55C47"/>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B3C"/>
    <w:rsid w:val="00A74307"/>
    <w:rsid w:val="00A75602"/>
    <w:rsid w:val="00A7612A"/>
    <w:rsid w:val="00A77775"/>
    <w:rsid w:val="00A77B24"/>
    <w:rsid w:val="00A77C08"/>
    <w:rsid w:val="00A808DE"/>
    <w:rsid w:val="00A80B89"/>
    <w:rsid w:val="00A80E70"/>
    <w:rsid w:val="00A814D7"/>
    <w:rsid w:val="00A846FD"/>
    <w:rsid w:val="00A85EA8"/>
    <w:rsid w:val="00A8713A"/>
    <w:rsid w:val="00A87466"/>
    <w:rsid w:val="00A901C0"/>
    <w:rsid w:val="00A91046"/>
    <w:rsid w:val="00A912EB"/>
    <w:rsid w:val="00A91947"/>
    <w:rsid w:val="00A920D2"/>
    <w:rsid w:val="00A925EE"/>
    <w:rsid w:val="00A93823"/>
    <w:rsid w:val="00A94F68"/>
    <w:rsid w:val="00A9683C"/>
    <w:rsid w:val="00AA02FF"/>
    <w:rsid w:val="00AA0698"/>
    <w:rsid w:val="00AA1211"/>
    <w:rsid w:val="00AA404B"/>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D1F"/>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2762"/>
    <w:rsid w:val="00AF28B9"/>
    <w:rsid w:val="00AF2C7E"/>
    <w:rsid w:val="00AF382E"/>
    <w:rsid w:val="00AF4022"/>
    <w:rsid w:val="00AF60CC"/>
    <w:rsid w:val="00AF6FB1"/>
    <w:rsid w:val="00B00124"/>
    <w:rsid w:val="00B00AAE"/>
    <w:rsid w:val="00B00AC0"/>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7935"/>
    <w:rsid w:val="00B4077F"/>
    <w:rsid w:val="00B41322"/>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305F"/>
    <w:rsid w:val="00B747E0"/>
    <w:rsid w:val="00B76111"/>
    <w:rsid w:val="00B76B28"/>
    <w:rsid w:val="00B76C03"/>
    <w:rsid w:val="00B76F85"/>
    <w:rsid w:val="00B770DA"/>
    <w:rsid w:val="00B77C8D"/>
    <w:rsid w:val="00B800C7"/>
    <w:rsid w:val="00B80C76"/>
    <w:rsid w:val="00B85C55"/>
    <w:rsid w:val="00B85F8C"/>
    <w:rsid w:val="00B86E20"/>
    <w:rsid w:val="00B8701E"/>
    <w:rsid w:val="00B87732"/>
    <w:rsid w:val="00B901E4"/>
    <w:rsid w:val="00B90608"/>
    <w:rsid w:val="00B9102C"/>
    <w:rsid w:val="00B9289E"/>
    <w:rsid w:val="00B969D1"/>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C4C"/>
    <w:rsid w:val="00BA7E1F"/>
    <w:rsid w:val="00BA7F44"/>
    <w:rsid w:val="00BB04A7"/>
    <w:rsid w:val="00BB1809"/>
    <w:rsid w:val="00BB471C"/>
    <w:rsid w:val="00BB4B08"/>
    <w:rsid w:val="00BB5710"/>
    <w:rsid w:val="00BB577E"/>
    <w:rsid w:val="00BB5A7E"/>
    <w:rsid w:val="00BB5EDB"/>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B8E"/>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4F3"/>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5E1"/>
    <w:rsid w:val="00C37692"/>
    <w:rsid w:val="00C40948"/>
    <w:rsid w:val="00C42114"/>
    <w:rsid w:val="00C435D0"/>
    <w:rsid w:val="00C43A81"/>
    <w:rsid w:val="00C44EA2"/>
    <w:rsid w:val="00C44F1C"/>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70D14"/>
    <w:rsid w:val="00C717D9"/>
    <w:rsid w:val="00C71FFE"/>
    <w:rsid w:val="00C734CC"/>
    <w:rsid w:val="00C741B0"/>
    <w:rsid w:val="00C74D7E"/>
    <w:rsid w:val="00C74D96"/>
    <w:rsid w:val="00C756A5"/>
    <w:rsid w:val="00C757BE"/>
    <w:rsid w:val="00C75A77"/>
    <w:rsid w:val="00C7662A"/>
    <w:rsid w:val="00C805A6"/>
    <w:rsid w:val="00C82685"/>
    <w:rsid w:val="00C82AB2"/>
    <w:rsid w:val="00C83099"/>
    <w:rsid w:val="00C8396C"/>
    <w:rsid w:val="00C83B47"/>
    <w:rsid w:val="00C84C78"/>
    <w:rsid w:val="00C85187"/>
    <w:rsid w:val="00C852A1"/>
    <w:rsid w:val="00C85E3F"/>
    <w:rsid w:val="00C8668F"/>
    <w:rsid w:val="00C876F2"/>
    <w:rsid w:val="00C87888"/>
    <w:rsid w:val="00C879A6"/>
    <w:rsid w:val="00C87C31"/>
    <w:rsid w:val="00C87CBE"/>
    <w:rsid w:val="00C9025C"/>
    <w:rsid w:val="00C90FEC"/>
    <w:rsid w:val="00C9169E"/>
    <w:rsid w:val="00C91BF2"/>
    <w:rsid w:val="00C925E2"/>
    <w:rsid w:val="00C9403B"/>
    <w:rsid w:val="00C96EDD"/>
    <w:rsid w:val="00CA0784"/>
    <w:rsid w:val="00CA0B49"/>
    <w:rsid w:val="00CA18E1"/>
    <w:rsid w:val="00CA245D"/>
    <w:rsid w:val="00CA278B"/>
    <w:rsid w:val="00CA3C0C"/>
    <w:rsid w:val="00CA4064"/>
    <w:rsid w:val="00CA4580"/>
    <w:rsid w:val="00CA4C84"/>
    <w:rsid w:val="00CA5228"/>
    <w:rsid w:val="00CA5D95"/>
    <w:rsid w:val="00CA6976"/>
    <w:rsid w:val="00CA6BC0"/>
    <w:rsid w:val="00CA749F"/>
    <w:rsid w:val="00CA7870"/>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2B7B"/>
    <w:rsid w:val="00CE3449"/>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F1E"/>
    <w:rsid w:val="00D12269"/>
    <w:rsid w:val="00D144C9"/>
    <w:rsid w:val="00D14F5E"/>
    <w:rsid w:val="00D1652E"/>
    <w:rsid w:val="00D1719D"/>
    <w:rsid w:val="00D204E7"/>
    <w:rsid w:val="00D20E94"/>
    <w:rsid w:val="00D224CA"/>
    <w:rsid w:val="00D228DD"/>
    <w:rsid w:val="00D23BAB"/>
    <w:rsid w:val="00D24CAA"/>
    <w:rsid w:val="00D24E6D"/>
    <w:rsid w:val="00D25056"/>
    <w:rsid w:val="00D256CB"/>
    <w:rsid w:val="00D27B22"/>
    <w:rsid w:val="00D30CEE"/>
    <w:rsid w:val="00D31018"/>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D21"/>
    <w:rsid w:val="00D53CAF"/>
    <w:rsid w:val="00D53DED"/>
    <w:rsid w:val="00D53E54"/>
    <w:rsid w:val="00D549DA"/>
    <w:rsid w:val="00D55E9D"/>
    <w:rsid w:val="00D56027"/>
    <w:rsid w:val="00D569B5"/>
    <w:rsid w:val="00D56EE8"/>
    <w:rsid w:val="00D604A6"/>
    <w:rsid w:val="00D60F9B"/>
    <w:rsid w:val="00D62D77"/>
    <w:rsid w:val="00D62E75"/>
    <w:rsid w:val="00D63187"/>
    <w:rsid w:val="00D63472"/>
    <w:rsid w:val="00D641FA"/>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87623"/>
    <w:rsid w:val="00D90653"/>
    <w:rsid w:val="00D91A0C"/>
    <w:rsid w:val="00D92DA9"/>
    <w:rsid w:val="00D94022"/>
    <w:rsid w:val="00D94186"/>
    <w:rsid w:val="00D94BBE"/>
    <w:rsid w:val="00D97641"/>
    <w:rsid w:val="00DA0B7B"/>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0FDC"/>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C7E"/>
    <w:rsid w:val="00DD0FAE"/>
    <w:rsid w:val="00DD15CE"/>
    <w:rsid w:val="00DD1D62"/>
    <w:rsid w:val="00DD3BBC"/>
    <w:rsid w:val="00DD3D82"/>
    <w:rsid w:val="00DD5107"/>
    <w:rsid w:val="00DD5BE1"/>
    <w:rsid w:val="00DD6675"/>
    <w:rsid w:val="00DE1177"/>
    <w:rsid w:val="00DE2B87"/>
    <w:rsid w:val="00DE45A3"/>
    <w:rsid w:val="00DE57BF"/>
    <w:rsid w:val="00DE57E9"/>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3AF7"/>
    <w:rsid w:val="00E24B25"/>
    <w:rsid w:val="00E24CB7"/>
    <w:rsid w:val="00E25377"/>
    <w:rsid w:val="00E2636D"/>
    <w:rsid w:val="00E263F6"/>
    <w:rsid w:val="00E269CD"/>
    <w:rsid w:val="00E27415"/>
    <w:rsid w:val="00E308AC"/>
    <w:rsid w:val="00E315AD"/>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2BFF"/>
    <w:rsid w:val="00E62D60"/>
    <w:rsid w:val="00E64273"/>
    <w:rsid w:val="00E645D9"/>
    <w:rsid w:val="00E662C5"/>
    <w:rsid w:val="00E70687"/>
    <w:rsid w:val="00E708A8"/>
    <w:rsid w:val="00E709F6"/>
    <w:rsid w:val="00E70EDF"/>
    <w:rsid w:val="00E75606"/>
    <w:rsid w:val="00E75B5B"/>
    <w:rsid w:val="00E75C8A"/>
    <w:rsid w:val="00E7657D"/>
    <w:rsid w:val="00E766A6"/>
    <w:rsid w:val="00E77F0F"/>
    <w:rsid w:val="00E80253"/>
    <w:rsid w:val="00E8057B"/>
    <w:rsid w:val="00E813BD"/>
    <w:rsid w:val="00E81BB5"/>
    <w:rsid w:val="00E82503"/>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7E75"/>
    <w:rsid w:val="00EC008A"/>
    <w:rsid w:val="00EC0CFF"/>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B0B"/>
    <w:rsid w:val="00ED79E7"/>
    <w:rsid w:val="00EE0356"/>
    <w:rsid w:val="00EE04B4"/>
    <w:rsid w:val="00EE10DA"/>
    <w:rsid w:val="00EE285A"/>
    <w:rsid w:val="00EE391E"/>
    <w:rsid w:val="00EE422E"/>
    <w:rsid w:val="00EE44F1"/>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BBD"/>
    <w:rsid w:val="00EF6CBF"/>
    <w:rsid w:val="00F02FD2"/>
    <w:rsid w:val="00F0395E"/>
    <w:rsid w:val="00F04598"/>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CB1"/>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FCD"/>
    <w:rsid w:val="00F53C28"/>
    <w:rsid w:val="00F56252"/>
    <w:rsid w:val="00F5637E"/>
    <w:rsid w:val="00F56A81"/>
    <w:rsid w:val="00F56B2C"/>
    <w:rsid w:val="00F62E7E"/>
    <w:rsid w:val="00F63088"/>
    <w:rsid w:val="00F637B6"/>
    <w:rsid w:val="00F641EF"/>
    <w:rsid w:val="00F64C13"/>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77EA8"/>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0F0"/>
    <w:rsid w:val="00FB1544"/>
    <w:rsid w:val="00FB1B88"/>
    <w:rsid w:val="00FB1F73"/>
    <w:rsid w:val="00FB3C1A"/>
    <w:rsid w:val="00FB58BD"/>
    <w:rsid w:val="00FB5A65"/>
    <w:rsid w:val="00FB6FD0"/>
    <w:rsid w:val="00FB79AD"/>
    <w:rsid w:val="00FB7DE7"/>
    <w:rsid w:val="00FC1E5B"/>
    <w:rsid w:val="00FC2093"/>
    <w:rsid w:val="00FC7249"/>
    <w:rsid w:val="00FC7708"/>
    <w:rsid w:val="00FD02C6"/>
    <w:rsid w:val="00FD14EB"/>
    <w:rsid w:val="00FD2B56"/>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0794"/>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4-nfasis51">
    <w:name w:val="Tabla con cuadrícula 4 - Énfasis 51"/>
    <w:basedOn w:val="Tablanormal"/>
    <w:next w:val="Tablaconcuadrcula4-nfasis5"/>
    <w:uiPriority w:val="49"/>
    <w:rsid w:val="006F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6">
    <w:name w:val="Grid Table 4 Accent 6"/>
    <w:basedOn w:val="Tablanormal"/>
    <w:uiPriority w:val="49"/>
    <w:rsid w:val="005120C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image" Target="media/image15.gif"/><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4.bin"/><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3.bin"/><Relationship Id="rId28" Type="http://schemas.openxmlformats.org/officeDocument/2006/relationships/image" Target="media/image17.jpe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yperlink" Target="https://educa-ciencia.com/reaccion-quimic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hyperlink" Target="https://educa-ciencia.com/reaccion-quimica/" TargetMode="External"/><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9</Pages>
  <Words>2426</Words>
  <Characters>13344</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73</cp:revision>
  <cp:lastPrinted>2021-06-14T18:56:00Z</cp:lastPrinted>
  <dcterms:created xsi:type="dcterms:W3CDTF">2021-06-14T19:34:00Z</dcterms:created>
  <dcterms:modified xsi:type="dcterms:W3CDTF">2021-06-14T21:19:00Z</dcterms:modified>
</cp:coreProperties>
</file>