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2496717"/>
    <w:bookmarkEnd w:id="0"/>
    <w:p w14:paraId="71E930B1" w14:textId="0F8C7A70" w:rsidR="00F279FC" w:rsidRDefault="00676C91"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624E4137">
                <wp:simplePos x="0" y="0"/>
                <wp:positionH relativeFrom="page">
                  <wp:align>center</wp:align>
                </wp:positionH>
                <wp:positionV relativeFrom="paragraph">
                  <wp:posOffset>-595191</wp:posOffset>
                </wp:positionV>
                <wp:extent cx="5276466" cy="992901"/>
                <wp:effectExtent l="38100" t="38100" r="38735" b="3619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466" cy="992901"/>
                        </a:xfrm>
                        <a:prstGeom prst="rect">
                          <a:avLst/>
                        </a:prstGeom>
                        <a:solidFill>
                          <a:schemeClr val="bg1"/>
                        </a:solidFill>
                        <a:ln w="76200" cap="rnd" cmpd="thinThick">
                          <a:solidFill>
                            <a:srgbClr val="92D050"/>
                          </a:solidFill>
                          <a:miter lim="800000"/>
                          <a:headEnd/>
                          <a:tailEnd/>
                        </a:ln>
                      </wps:spPr>
                      <wps:txbx>
                        <w:txbxContent>
                          <w:p w14:paraId="0C45BF92" w14:textId="0AC70A45" w:rsidR="00283890" w:rsidRPr="00B95B04" w:rsidRDefault="004D192F" w:rsidP="00ED5BDB">
                            <w:pPr>
                              <w:spacing w:after="0" w:line="240" w:lineRule="atLeast"/>
                              <w:rPr>
                                <w:color w:val="92D050"/>
                                <w:sz w:val="52"/>
                                <w:szCs w:val="52"/>
                              </w:rPr>
                            </w:pPr>
                            <w:r>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FUNCIONES QUÍMICAS</w:t>
                            </w:r>
                            <w:r w:rsidR="00137C28" w:rsidRPr="00137C28">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00137C28" w:rsidRPr="00137C28">
                              <w:rPr>
                                <w:rFonts w:ascii="Comic Sans MS" w:hAnsi="Comic Sans MS"/>
                                <w:b/>
                                <w:bCs/>
                                <w:color w:val="92D050"/>
                                <w:sz w:val="40"/>
                                <w:szCs w:val="40"/>
                                <w:lang w:val="es-ES"/>
                                <w14:glow w14:rad="25400">
                                  <w14:schemeClr w14:val="accent3">
                                    <w14:alpha w14:val="60000"/>
                                    <w14:satMod w14:val="175000"/>
                                  </w14:schemeClr>
                                </w14:glow>
                                <w14:textOutline w14:w="9525" w14:cap="rnd" w14:cmpd="sng" w14:algn="ctr">
                                  <w14:noFill/>
                                  <w14:prstDash w14:val="solid"/>
                                  <w14:bevel/>
                                </w14:textOutline>
                              </w:rPr>
                              <w:t>química</w:t>
                            </w:r>
                            <w:r w:rsidR="00137C28" w:rsidRPr="00137C28">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w:t>
                            </w:r>
                            <w:r w:rsidR="00137C28">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 xml:space="preserve"> Y</w:t>
                            </w:r>
                            <w:r>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 xml:space="preserve"> CIRCUITO ELÉCTRICO (</w:t>
                            </w:r>
                            <w:r w:rsidRPr="004D192F">
                              <w:rPr>
                                <w:rFonts w:ascii="Comic Sans MS" w:hAnsi="Comic Sans MS"/>
                                <w:b/>
                                <w:bCs/>
                                <w:color w:val="92D050"/>
                                <w:sz w:val="40"/>
                                <w:szCs w:val="40"/>
                                <w:lang w:val="es-ES"/>
                                <w14:glow w14:rad="25400">
                                  <w14:schemeClr w14:val="accent3">
                                    <w14:alpha w14:val="60000"/>
                                    <w14:satMod w14:val="175000"/>
                                  </w14:schemeClr>
                                </w14:glow>
                                <w14:textOutline w14:w="9525" w14:cap="rnd" w14:cmpd="sng" w14:algn="ctr">
                                  <w14:noFill/>
                                  <w14:prstDash w14:val="solid"/>
                                  <w14:bevel/>
                                </w14:textOutline>
                              </w:rPr>
                              <w:t>física</w:t>
                            </w:r>
                            <w:r>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0;margin-top:-46.85pt;width:415.45pt;height:78.2pt;z-index:2516290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" fillcolor="white [3212]" strokecolor="#92d050" strokeweight="6pt">
                <v:stroke linestyle="thinThick" endcap="round"/>
                <v:textbox>
                  <w:txbxContent>
                    <w:p w14:paraId="0C45BF92" w14:textId="0AC70A45" w:rsidR="00283890" w:rsidRPr="00B95B04" w:rsidRDefault="004D192F" w:rsidP="00ED5BDB">
                      <w:pPr>
                        <w:spacing w:after="0" w:line="240" w:lineRule="atLeast"/>
                        <w:rPr>
                          <w:color w:val="92D050"/>
                          <w:sz w:val="52"/>
                          <w:szCs w:val="52"/>
                        </w:rPr>
                      </w:pPr>
                      <w:r>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FUNCIONES QUÍMICAS</w:t>
                      </w:r>
                      <w:r w:rsidR="00137C28" w:rsidRPr="00137C28">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 xml:space="preserve"> (</w:t>
                      </w:r>
                      <w:r w:rsidR="00137C28" w:rsidRPr="00137C28">
                        <w:rPr>
                          <w:rFonts w:ascii="Comic Sans MS" w:hAnsi="Comic Sans MS"/>
                          <w:b/>
                          <w:bCs/>
                          <w:color w:val="92D050"/>
                          <w:sz w:val="40"/>
                          <w:szCs w:val="40"/>
                          <w:lang w:val="es-ES"/>
                          <w14:glow w14:rad="25400">
                            <w14:schemeClr w14:val="accent3">
                              <w14:alpha w14:val="60000"/>
                              <w14:satMod w14:val="175000"/>
                            </w14:schemeClr>
                          </w14:glow>
                          <w14:textOutline w14:w="9525" w14:cap="rnd" w14:cmpd="sng" w14:algn="ctr">
                            <w14:noFill/>
                            <w14:prstDash w14:val="solid"/>
                            <w14:bevel/>
                          </w14:textOutline>
                        </w:rPr>
                        <w:t>química</w:t>
                      </w:r>
                      <w:r w:rsidR="00137C28" w:rsidRPr="00137C28">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w:t>
                      </w:r>
                      <w:r w:rsidR="00137C28">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 xml:space="preserve"> Y</w:t>
                      </w:r>
                      <w:r>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 xml:space="preserve"> CIRCUITO ELÉCTRICO (</w:t>
                      </w:r>
                      <w:r w:rsidRPr="004D192F">
                        <w:rPr>
                          <w:rFonts w:ascii="Comic Sans MS" w:hAnsi="Comic Sans MS"/>
                          <w:b/>
                          <w:bCs/>
                          <w:color w:val="92D050"/>
                          <w:sz w:val="40"/>
                          <w:szCs w:val="40"/>
                          <w:lang w:val="es-ES"/>
                          <w14:glow w14:rad="25400">
                            <w14:schemeClr w14:val="accent3">
                              <w14:alpha w14:val="60000"/>
                              <w14:satMod w14:val="175000"/>
                            </w14:schemeClr>
                          </w14:glow>
                          <w14:textOutline w14:w="9525" w14:cap="rnd" w14:cmpd="sng" w14:algn="ctr">
                            <w14:noFill/>
                            <w14:prstDash w14:val="solid"/>
                            <w14:bevel/>
                          </w14:textOutline>
                        </w:rPr>
                        <w:t>física</w:t>
                      </w:r>
                      <w:r>
                        <w:rPr>
                          <w:rFonts w:ascii="Comic Sans MS" w:hAnsi="Comic Sans MS"/>
                          <w:b/>
                          <w:bCs/>
                          <w:color w:val="92D050"/>
                          <w:sz w:val="46"/>
                          <w:szCs w:val="46"/>
                          <w:lang w:val="es-ES"/>
                          <w14:glow w14:rad="25400">
                            <w14:schemeClr w14:val="accent3">
                              <w14:alpha w14:val="60000"/>
                              <w14:satMod w14:val="175000"/>
                            </w14:schemeClr>
                          </w14:glow>
                          <w14:textOutline w14:w="9525" w14:cap="rnd" w14:cmpd="sng" w14:algn="ctr">
                            <w14:noFill/>
                            <w14:prstDash w14:val="solid"/>
                            <w14:bevel/>
                          </w14:textOutline>
                        </w:rPr>
                        <w:t>)</w:t>
                      </w:r>
                    </w:p>
                  </w:txbxContent>
                </v:textbox>
                <w10:wrap anchorx="page"/>
              </v:shape>
            </w:pict>
          </mc:Fallback>
        </mc:AlternateContent>
      </w: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5BE9434A">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ECB6B7"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" fillcolor="#92d050" strokecolor="#92d050" strokeweight="1pt">
                <w10:wrap anchorx="page"/>
              </v:shape>
            </w:pict>
          </mc:Fallback>
        </mc:AlternateContent>
      </w:r>
    </w:p>
    <w:p w14:paraId="620284F3" w14:textId="3EC0DA0E"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40B28469" w:rsidR="00E75B5B" w:rsidRDefault="00E75B5B" w:rsidP="00F279FC">
      <w:pPr>
        <w:autoSpaceDE w:val="0"/>
        <w:autoSpaceDN w:val="0"/>
        <w:adjustRightInd w:val="0"/>
        <w:spacing w:after="0" w:line="0" w:lineRule="atLeast"/>
        <w:jc w:val="both"/>
        <w:rPr>
          <w:rFonts w:ascii="Cavolini" w:hAnsi="Cavolini" w:cs="Cavolini"/>
          <w:sz w:val="16"/>
          <w:szCs w:val="16"/>
        </w:rPr>
      </w:pPr>
    </w:p>
    <w:p w14:paraId="3A95B03D" w14:textId="1B8E918E" w:rsidR="00FF3DE9" w:rsidRDefault="00971DF2"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56462C16">
            <wp:simplePos x="0" y="0"/>
            <wp:positionH relativeFrom="column">
              <wp:posOffset>-658776</wp:posOffset>
            </wp:positionH>
            <wp:positionV relativeFrom="paragraph">
              <wp:posOffset>114074</wp:posOffset>
            </wp:positionV>
            <wp:extent cx="330835" cy="405130"/>
            <wp:effectExtent l="19050" t="19050" r="12065" b="13970"/>
            <wp:wrapThrough wrapText="bothSides">
              <wp:wrapPolygon edited="0">
                <wp:start x="-1244" y="-1016"/>
                <wp:lineTo x="-1244" y="21329"/>
                <wp:lineTo x="21144" y="21329"/>
                <wp:lineTo x="21144" y="-1016"/>
                <wp:lineTo x="-1244" y="-1016"/>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835" cy="40513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3FA4B0B" wp14:editId="48C00D90">
                <wp:simplePos x="0" y="0"/>
                <wp:positionH relativeFrom="page">
                  <wp:posOffset>795877</wp:posOffset>
                </wp:positionH>
                <wp:positionV relativeFrom="paragraph">
                  <wp:posOffset>144981</wp:posOffset>
                </wp:positionV>
                <wp:extent cx="6611117" cy="308508"/>
                <wp:effectExtent l="133350" t="133350" r="132715" b="149225"/>
                <wp:wrapNone/>
                <wp:docPr id="3" name="Rectángulo: esquinas redondeadas 3"/>
                <wp:cNvGraphicFramePr/>
                <a:graphic xmlns:a="http://schemas.openxmlformats.org/drawingml/2006/main">
                  <a:graphicData uri="http://schemas.microsoft.com/office/word/2010/wordprocessingShape">
                    <wps:wsp>
                      <wps:cNvSpPr/>
                      <wps:spPr>
                        <a:xfrm>
                          <a:off x="0" y="0"/>
                          <a:ext cx="6611117" cy="308508"/>
                        </a:xfrm>
                        <a:prstGeom prst="round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4F599725" w:rsidR="007F2B57" w:rsidRPr="007F2B57" w:rsidRDefault="00971DF2" w:rsidP="00B07D1B">
                            <w:pPr>
                              <w:jc w:val="center"/>
                              <w:rPr>
                                <w:rFonts w:ascii="Century Gothic" w:hAnsi="Century Gothic"/>
                                <w:b/>
                                <w:bCs/>
                                <w:color w:val="FFFFFF" w:themeColor="background1"/>
                                <w:sz w:val="24"/>
                                <w:szCs w:val="24"/>
                              </w:rPr>
                            </w:pPr>
                            <w:r w:rsidRPr="00971DF2">
                              <w:rPr>
                                <w:rFonts w:ascii="Century Gothic" w:hAnsi="Century Gothic"/>
                                <w:b/>
                                <w:bCs/>
                                <w:color w:val="FFFFFF" w:themeColor="background1"/>
                                <w:sz w:val="24"/>
                                <w:szCs w:val="24"/>
                              </w:rPr>
                              <w:t>CREAN UN CIRCUITO QUE GENERA ENERGÍA LIMPIA E ILIMITADA A PARTIR DEL GRAFENO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62.65pt;margin-top:11.4pt;width:520.55pt;height:24.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" fillcolor="#92d050" stroked="f" strokeweight=".5pt">
                <v:stroke joinstyle="miter"/>
                <v:shadow on="t" color="black" offset="0,1pt"/>
                <v:textbox>
                  <w:txbxContent>
                    <w:p w14:paraId="0F4D2CD3" w14:textId="4F599725" w:rsidR="007F2B57" w:rsidRPr="007F2B57" w:rsidRDefault="00971DF2" w:rsidP="00B07D1B">
                      <w:pPr>
                        <w:jc w:val="center"/>
                        <w:rPr>
                          <w:rFonts w:ascii="Century Gothic" w:hAnsi="Century Gothic"/>
                          <w:b/>
                          <w:bCs/>
                          <w:color w:val="FFFFFF" w:themeColor="background1"/>
                          <w:sz w:val="24"/>
                          <w:szCs w:val="24"/>
                        </w:rPr>
                      </w:pPr>
                      <w:r w:rsidRPr="00971DF2">
                        <w:rPr>
                          <w:rFonts w:ascii="Century Gothic" w:hAnsi="Century Gothic"/>
                          <w:b/>
                          <w:bCs/>
                          <w:color w:val="FFFFFF" w:themeColor="background1"/>
                          <w:sz w:val="24"/>
                          <w:szCs w:val="24"/>
                        </w:rPr>
                        <w:t>CREAN UN CIRCUITO QUE GENERA ENERGÍA LIMPIA E ILIMITADA A PARTIR DEL GRAFENO</w:t>
                      </w:r>
                    </w:p>
                  </w:txbxContent>
                </v:textbox>
                <w10:wrap anchorx="page"/>
              </v:roundrect>
            </w:pict>
          </mc:Fallback>
        </mc:AlternateContent>
      </w:r>
    </w:p>
    <w:p w14:paraId="0769C2AF" w14:textId="157C1A16" w:rsidR="006E5081" w:rsidRDefault="006E5081" w:rsidP="00F279FC">
      <w:pPr>
        <w:autoSpaceDE w:val="0"/>
        <w:autoSpaceDN w:val="0"/>
        <w:adjustRightInd w:val="0"/>
        <w:spacing w:after="0" w:line="0" w:lineRule="atLeast"/>
        <w:jc w:val="both"/>
        <w:rPr>
          <w:rFonts w:ascii="Century Gothic" w:hAnsi="Century Gothic" w:cs="Cavolini"/>
          <w:noProof/>
          <w:sz w:val="24"/>
          <w:szCs w:val="24"/>
        </w:rPr>
      </w:pPr>
    </w:p>
    <w:p w14:paraId="6381B0F2" w14:textId="5E821629" w:rsidR="006E5081" w:rsidRDefault="006E5081" w:rsidP="00F279FC">
      <w:pPr>
        <w:autoSpaceDE w:val="0"/>
        <w:autoSpaceDN w:val="0"/>
        <w:adjustRightInd w:val="0"/>
        <w:spacing w:after="0" w:line="0" w:lineRule="atLeast"/>
        <w:jc w:val="both"/>
        <w:rPr>
          <w:rFonts w:ascii="Century Gothic" w:hAnsi="Century Gothic" w:cs="Cavolini"/>
          <w:noProof/>
          <w:sz w:val="24"/>
          <w:szCs w:val="24"/>
        </w:rPr>
      </w:pPr>
    </w:p>
    <w:p w14:paraId="1F6F9E56" w14:textId="7900AAA7" w:rsidR="003701CE" w:rsidRPr="003701CE" w:rsidRDefault="003701CE" w:rsidP="003701CE">
      <w:p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43F9A163">
                <wp:simplePos x="0" y="0"/>
                <wp:positionH relativeFrom="page">
                  <wp:posOffset>247011</wp:posOffset>
                </wp:positionH>
                <wp:positionV relativeFrom="paragraph">
                  <wp:posOffset>157480</wp:posOffset>
                </wp:positionV>
                <wp:extent cx="434192" cy="5474145"/>
                <wp:effectExtent l="171450" t="152400" r="175895" b="16510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ln>
                          <a:solidFill>
                            <a:srgbClr val="92D05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C4363FA" w14:textId="043D38DD" w:rsidR="007F4FD1"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B95B04">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sidR="0007425F">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sidR="004D192F">
                              <w:rPr>
                                <w:rFonts w:ascii="Ink Free" w:eastAsia="STHupo" w:hAnsi="Ink Free" w:cs="Cavolini"/>
                                <w:b/>
                                <w:spacing w:val="20"/>
                                <w:sz w:val="32"/>
                                <w:lang w:val="es-ES"/>
                              </w:rPr>
                              <w:t>FUNCIONES QUÍMI</w:t>
                            </w:r>
                          </w:p>
                          <w:p w14:paraId="40A9D205" w14:textId="505F3992" w:rsidR="00F6567B" w:rsidRPr="00212865" w:rsidRDefault="007F4FD1" w:rsidP="00F6567B">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w:t>
                            </w:r>
                            <w:r w:rsidR="00B95B04">
                              <w:rPr>
                                <w:rFonts w:ascii="Ink Free" w:eastAsia="STHupo" w:hAnsi="Ink Free" w:cs="Cavolini"/>
                                <w:b/>
                                <w:spacing w:val="20"/>
                                <w:sz w:val="32"/>
                                <w:lang w:val="es-ES"/>
                              </w:rPr>
                              <w:t>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9.45pt;margin-top:12.4pt;width:34.2pt;height:431.05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" fillcolor="white [3201]" strokecolor="#92d050" strokeweight="1pt">
                <v:stroke dashstyle="longDash"/>
                <v:textbox style="layout-flow:vertical;mso-layout-flow-alt:bottom-to-top">
                  <w:txbxContent>
                    <w:p w14:paraId="4C4363FA" w14:textId="043D38DD" w:rsidR="007F4FD1"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B95B04">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sidR="0007425F">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sidR="004D192F">
                        <w:rPr>
                          <w:rFonts w:ascii="Ink Free" w:eastAsia="STHupo" w:hAnsi="Ink Free" w:cs="Cavolini"/>
                          <w:b/>
                          <w:spacing w:val="20"/>
                          <w:sz w:val="32"/>
                          <w:lang w:val="es-ES"/>
                        </w:rPr>
                        <w:t>FUNCIONES QUÍMI</w:t>
                      </w:r>
                    </w:p>
                    <w:p w14:paraId="40A9D205" w14:textId="505F3992" w:rsidR="00F6567B" w:rsidRPr="00212865" w:rsidRDefault="007F4FD1" w:rsidP="00F6567B">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w:t>
                      </w:r>
                      <w:r w:rsidR="00B95B04">
                        <w:rPr>
                          <w:rFonts w:ascii="Ink Free" w:eastAsia="STHupo" w:hAnsi="Ink Free" w:cs="Cavolini"/>
                          <w:b/>
                          <w:spacing w:val="20"/>
                          <w:sz w:val="32"/>
                          <w:lang w:val="es-ES"/>
                        </w:rPr>
                        <w:t>A</w:t>
                      </w:r>
                    </w:p>
                  </w:txbxContent>
                </v:textbox>
                <w10:wrap anchorx="page"/>
              </v:shape>
            </w:pict>
          </mc:Fallback>
        </mc:AlternateContent>
      </w:r>
      <w:r>
        <w:rPr>
          <w:rFonts w:ascii="Century Gothic" w:hAnsi="Century Gothic" w:cs="Cavolini"/>
          <w:noProof/>
          <w:sz w:val="24"/>
          <w:szCs w:val="24"/>
        </w:rPr>
        <w:t>U</w:t>
      </w:r>
      <w:r w:rsidRPr="003701CE">
        <w:rPr>
          <w:rFonts w:ascii="Century Gothic" w:hAnsi="Century Gothic" w:cs="Cavolini"/>
          <w:noProof/>
          <w:sz w:val="24"/>
          <w:szCs w:val="24"/>
        </w:rPr>
        <w:t>n equipo de físicos de la Universidad de Arkansas ha desarrollado con éxito un circuito capaz de capturar el movimiento térmico del grafeno y convertirlo en una corriente eléctrica.</w:t>
      </w:r>
      <w:r>
        <w:rPr>
          <w:rFonts w:ascii="Century Gothic" w:hAnsi="Century Gothic" w:cs="Cavolini"/>
          <w:noProof/>
          <w:sz w:val="24"/>
          <w:szCs w:val="24"/>
        </w:rPr>
        <w:t xml:space="preserve"> </w:t>
      </w:r>
      <w:r w:rsidRPr="003701CE">
        <w:rPr>
          <w:rFonts w:ascii="Century Gothic" w:hAnsi="Century Gothic" w:cs="Cavolini"/>
          <w:noProof/>
          <w:sz w:val="24"/>
          <w:szCs w:val="24"/>
        </w:rPr>
        <w:t>«Un circuito de recolección de energía basado en grafeno podría incorporarse en un chip para proporcionar energía limpia, ilimitada y de bajo voltaje para pequeños dispositivos o sensores», dijo en un comunicado Paul Thibado, profesor de física e investigador principal del descubrimiento.</w:t>
      </w:r>
    </w:p>
    <w:p w14:paraId="181A149F" w14:textId="77777777" w:rsidR="003701CE" w:rsidRPr="003701CE" w:rsidRDefault="003701CE" w:rsidP="003701CE">
      <w:pPr>
        <w:autoSpaceDE w:val="0"/>
        <w:autoSpaceDN w:val="0"/>
        <w:adjustRightInd w:val="0"/>
        <w:spacing w:after="0" w:line="0" w:lineRule="atLeast"/>
        <w:jc w:val="both"/>
        <w:rPr>
          <w:rFonts w:ascii="Century Gothic" w:hAnsi="Century Gothic" w:cs="Cavolini"/>
          <w:noProof/>
          <w:sz w:val="24"/>
          <w:szCs w:val="24"/>
        </w:rPr>
      </w:pPr>
    </w:p>
    <w:p w14:paraId="3F98FB3C" w14:textId="0B661EBE" w:rsidR="00EB5E1B" w:rsidRDefault="003701CE" w:rsidP="003701CE">
      <w:pPr>
        <w:autoSpaceDE w:val="0"/>
        <w:autoSpaceDN w:val="0"/>
        <w:adjustRightInd w:val="0"/>
        <w:spacing w:after="0" w:line="0" w:lineRule="atLeast"/>
        <w:jc w:val="both"/>
        <w:rPr>
          <w:rFonts w:ascii="Century Gothic" w:hAnsi="Century Gothic" w:cs="Cavolini"/>
          <w:noProof/>
          <w:sz w:val="24"/>
          <w:szCs w:val="24"/>
        </w:rPr>
      </w:pPr>
      <w:r w:rsidRPr="003701CE">
        <w:rPr>
          <w:rFonts w:ascii="Century Gothic" w:hAnsi="Century Gothic" w:cs="Cavolini"/>
          <w:noProof/>
          <w:sz w:val="24"/>
          <w:szCs w:val="24"/>
        </w:rPr>
        <w:t>Los hallazgos, publicados en la revista Physical Review E, son una prueba de una teoría que los físicos desarrollaron en la U</w:t>
      </w:r>
      <w:r w:rsidR="0063140C">
        <w:rPr>
          <w:rFonts w:ascii="Century Gothic" w:hAnsi="Century Gothic" w:cs="Cavolini"/>
          <w:noProof/>
          <w:sz w:val="24"/>
          <w:szCs w:val="24"/>
        </w:rPr>
        <w:t>niversidad</w:t>
      </w:r>
      <w:r w:rsidRPr="003701CE">
        <w:rPr>
          <w:rFonts w:ascii="Century Gothic" w:hAnsi="Century Gothic" w:cs="Cavolini"/>
          <w:noProof/>
          <w:sz w:val="24"/>
          <w:szCs w:val="24"/>
        </w:rPr>
        <w:t xml:space="preserve"> de A</w:t>
      </w:r>
      <w:r w:rsidR="0063140C">
        <w:rPr>
          <w:rFonts w:ascii="Century Gothic" w:hAnsi="Century Gothic" w:cs="Cavolini"/>
          <w:noProof/>
          <w:sz w:val="24"/>
          <w:szCs w:val="24"/>
        </w:rPr>
        <w:t>rkansas</w:t>
      </w:r>
      <w:r w:rsidRPr="003701CE">
        <w:rPr>
          <w:rFonts w:ascii="Century Gothic" w:hAnsi="Century Gothic" w:cs="Cavolini"/>
          <w:noProof/>
          <w:sz w:val="24"/>
          <w:szCs w:val="24"/>
        </w:rPr>
        <w:t xml:space="preserve"> hace tres años de que el grafeno independiente, una sola capa de átomos de carbono, se ondula y se dobla de una manera prometedora para la recolección de energía.</w:t>
      </w:r>
    </w:p>
    <w:p w14:paraId="0157A924" w14:textId="77777777" w:rsidR="003701CE" w:rsidRDefault="003701CE" w:rsidP="003701CE">
      <w:pPr>
        <w:autoSpaceDE w:val="0"/>
        <w:autoSpaceDN w:val="0"/>
        <w:adjustRightInd w:val="0"/>
        <w:spacing w:after="0" w:line="0" w:lineRule="atLeast"/>
        <w:jc w:val="both"/>
        <w:rPr>
          <w:rFonts w:ascii="Century Gothic" w:hAnsi="Century Gothic" w:cs="Cavolini"/>
          <w:noProof/>
          <w:sz w:val="24"/>
          <w:szCs w:val="24"/>
        </w:rPr>
      </w:pPr>
    </w:p>
    <w:p w14:paraId="3C5A2C9D" w14:textId="41F0722C" w:rsidR="003701CE" w:rsidRPr="003701CE" w:rsidRDefault="003701CE" w:rsidP="003701CE">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72608" behindDoc="0" locked="0" layoutInCell="1" allowOverlap="1" wp14:anchorId="1B7D4841" wp14:editId="089E1A76">
            <wp:simplePos x="0" y="0"/>
            <wp:positionH relativeFrom="column">
              <wp:posOffset>3877945</wp:posOffset>
            </wp:positionH>
            <wp:positionV relativeFrom="paragraph">
              <wp:posOffset>462280</wp:posOffset>
            </wp:positionV>
            <wp:extent cx="2447925" cy="1939290"/>
            <wp:effectExtent l="19050" t="19050" r="28575" b="22860"/>
            <wp:wrapThrough wrapText="bothSides">
              <wp:wrapPolygon edited="0">
                <wp:start x="-168" y="-212"/>
                <wp:lineTo x="-168" y="21642"/>
                <wp:lineTo x="21684" y="21642"/>
                <wp:lineTo x="21684" y="-212"/>
                <wp:lineTo x="-168" y="-212"/>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7925" cy="193929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Pr="003701CE">
        <w:rPr>
          <w:rFonts w:ascii="Century Gothic" w:hAnsi="Century Gothic" w:cs="Cavolini"/>
          <w:noProof/>
          <w:sz w:val="24"/>
          <w:szCs w:val="24"/>
        </w:rPr>
        <w:t>La idea de recolectar energía del grafeno es controvertida porque refuta la conocida afirmación del físico Richard Feynman de que el movimiento térmico de los átomos, conocido como movimiento browniano, no puede funcionar. El equipo de Thibado descubrió que, a temperatura ambiente, el movimiento térmico del grafeno induce de hecho una corriente alterna (CA) en un circuito.</w:t>
      </w:r>
    </w:p>
    <w:p w14:paraId="6A6E5BD3" w14:textId="59A249A7" w:rsidR="003701CE" w:rsidRPr="003701CE" w:rsidRDefault="003701CE" w:rsidP="003701CE">
      <w:pPr>
        <w:autoSpaceDE w:val="0"/>
        <w:autoSpaceDN w:val="0"/>
        <w:adjustRightInd w:val="0"/>
        <w:spacing w:after="0" w:line="0" w:lineRule="atLeast"/>
        <w:jc w:val="both"/>
        <w:rPr>
          <w:rFonts w:ascii="Century Gothic" w:hAnsi="Century Gothic" w:cs="Cavolini"/>
          <w:noProof/>
          <w:sz w:val="24"/>
          <w:szCs w:val="24"/>
        </w:rPr>
      </w:pPr>
    </w:p>
    <w:p w14:paraId="61A92ED0" w14:textId="26C590DC" w:rsidR="00EB5E1B" w:rsidRDefault="003701CE" w:rsidP="003701CE">
      <w:pPr>
        <w:autoSpaceDE w:val="0"/>
        <w:autoSpaceDN w:val="0"/>
        <w:adjustRightInd w:val="0"/>
        <w:spacing w:after="0" w:line="0" w:lineRule="atLeast"/>
        <w:jc w:val="both"/>
        <w:rPr>
          <w:rFonts w:ascii="Century Gothic" w:hAnsi="Century Gothic" w:cs="Cavolini"/>
          <w:noProof/>
          <w:sz w:val="24"/>
          <w:szCs w:val="24"/>
        </w:rPr>
      </w:pPr>
      <w:r w:rsidRPr="003701CE">
        <w:rPr>
          <w:rFonts w:ascii="Century Gothic" w:hAnsi="Century Gothic" w:cs="Cavolini"/>
          <w:noProof/>
          <w:sz w:val="24"/>
          <w:szCs w:val="24"/>
        </w:rPr>
        <w:t>En la década de 1950, el físico Léon Brillouin publicó un artículo histórico que refutaba la idea de que agregar un solo diodo, una puerta eléctrica unidireccional, a un circuito es la solución para recolectar energía del movimiento browniano. Sabiendo esto, el grupo de Thibado construyó su circuito con dos diodos para convertir CA en corriente continua (CC). Con los diodos en oposición permitiendo que la corriente fluya en ambos sentidos, proporcionan caminos separados a través del circuito, produciendo una corriente continua pulsante que realiza el trabajo en una resistencia de carga.</w:t>
      </w:r>
    </w:p>
    <w:p w14:paraId="252434EC" w14:textId="00C6977B" w:rsidR="003701CE" w:rsidRDefault="00FB36CE" w:rsidP="00A47ED7">
      <w:pPr>
        <w:autoSpaceDE w:val="0"/>
        <w:autoSpaceDN w:val="0"/>
        <w:adjustRightInd w:val="0"/>
        <w:spacing w:after="0" w:line="240" w:lineRule="auto"/>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58944" behindDoc="0" locked="0" layoutInCell="1" allowOverlap="1" wp14:anchorId="3E425C67" wp14:editId="470FABE3">
            <wp:simplePos x="0" y="0"/>
            <wp:positionH relativeFrom="page">
              <wp:posOffset>153155</wp:posOffset>
            </wp:positionH>
            <wp:positionV relativeFrom="paragraph">
              <wp:posOffset>237662</wp:posOffset>
            </wp:positionV>
            <wp:extent cx="597535" cy="1015365"/>
            <wp:effectExtent l="0" t="0" r="0" b="0"/>
            <wp:wrapThrough wrapText="bothSides">
              <wp:wrapPolygon edited="0">
                <wp:start x="0" y="0"/>
                <wp:lineTo x="0" y="21073"/>
                <wp:lineTo x="20659" y="21073"/>
                <wp:lineTo x="20659" y="0"/>
                <wp:lineTo x="0" y="0"/>
              </wp:wrapPolygon>
            </wp:wrapThrough>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DE626" w14:textId="54C0BAAE" w:rsidR="003701CE" w:rsidRDefault="003701CE" w:rsidP="00A47ED7">
      <w:pPr>
        <w:autoSpaceDE w:val="0"/>
        <w:autoSpaceDN w:val="0"/>
        <w:adjustRightInd w:val="0"/>
        <w:spacing w:after="0" w:line="240" w:lineRule="auto"/>
        <w:jc w:val="both"/>
        <w:rPr>
          <w:rFonts w:ascii="Century Gothic" w:hAnsi="Century Gothic" w:cs="Cavolini"/>
          <w:noProof/>
          <w:sz w:val="24"/>
          <w:szCs w:val="24"/>
        </w:rPr>
      </w:pPr>
      <w:r>
        <w:rPr>
          <w:rFonts w:ascii="Century Gothic" w:hAnsi="Century Gothic" w:cs="Cavolini"/>
          <w:noProof/>
          <w:sz w:val="24"/>
          <w:szCs w:val="24"/>
        </w:rPr>
        <w:t>A</w:t>
      </w:r>
      <w:r w:rsidRPr="003701CE">
        <w:rPr>
          <w:rFonts w:ascii="Century Gothic" w:hAnsi="Century Gothic" w:cs="Cavolini"/>
          <w:noProof/>
          <w:sz w:val="24"/>
          <w:szCs w:val="24"/>
        </w:rPr>
        <w:t>demás, descubrieron que su diseño aumentaba la cantidad de energía entregada. «También descubrimos que el comportamiento de encendido-apagado, similar a un interruptor, de los diodos en realidad amplifica la potencia entregada, en lugar de reducirla, como se pensaba anteriormente», dijo Thibado. «La tasa de cambio en la resistencia proporcionada por los diodos agrega un factor adicional a la potencia».</w:t>
      </w:r>
    </w:p>
    <w:p w14:paraId="701BFBE2" w14:textId="5AB13A89" w:rsidR="003701CE" w:rsidRDefault="003701CE" w:rsidP="00A47ED7">
      <w:pPr>
        <w:autoSpaceDE w:val="0"/>
        <w:autoSpaceDN w:val="0"/>
        <w:adjustRightInd w:val="0"/>
        <w:spacing w:after="0" w:line="240" w:lineRule="auto"/>
        <w:jc w:val="both"/>
        <w:rPr>
          <w:rFonts w:ascii="Century Gothic" w:hAnsi="Century Gothic" w:cs="Cavolini"/>
          <w:noProof/>
          <w:sz w:val="24"/>
          <w:szCs w:val="24"/>
        </w:rPr>
      </w:pPr>
    </w:p>
    <w:p w14:paraId="605D9D7B" w14:textId="6F2CCAAE" w:rsidR="003701CE" w:rsidRDefault="003701CE" w:rsidP="00A47ED7">
      <w:pPr>
        <w:autoSpaceDE w:val="0"/>
        <w:autoSpaceDN w:val="0"/>
        <w:adjustRightInd w:val="0"/>
        <w:spacing w:after="0" w:line="240" w:lineRule="auto"/>
        <w:jc w:val="both"/>
        <w:rPr>
          <w:rFonts w:ascii="Century Gothic" w:hAnsi="Century Gothic" w:cs="Cavolini"/>
          <w:noProof/>
          <w:sz w:val="24"/>
          <w:szCs w:val="24"/>
        </w:rPr>
      </w:pPr>
    </w:p>
    <w:p w14:paraId="07E161F4" w14:textId="1968006F" w:rsidR="003701CE" w:rsidRDefault="002E09F9" w:rsidP="00A47ED7">
      <w:pPr>
        <w:autoSpaceDE w:val="0"/>
        <w:autoSpaceDN w:val="0"/>
        <w:adjustRightInd w:val="0"/>
        <w:spacing w:after="0" w:line="240" w:lineRule="auto"/>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75680" behindDoc="0" locked="0" layoutInCell="1" allowOverlap="1" wp14:anchorId="18268117" wp14:editId="0A4A48F3">
            <wp:simplePos x="0" y="0"/>
            <wp:positionH relativeFrom="column">
              <wp:posOffset>-168378</wp:posOffset>
            </wp:positionH>
            <wp:positionV relativeFrom="paragraph">
              <wp:posOffset>-35371</wp:posOffset>
            </wp:positionV>
            <wp:extent cx="392430" cy="385445"/>
            <wp:effectExtent l="19050" t="19050" r="26670" b="14605"/>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430" cy="38544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1" locked="0" layoutInCell="1" allowOverlap="1" wp14:anchorId="64A4CF6F" wp14:editId="3A771E89">
                <wp:simplePos x="0" y="0"/>
                <wp:positionH relativeFrom="margin">
                  <wp:posOffset>374850</wp:posOffset>
                </wp:positionH>
                <wp:positionV relativeFrom="paragraph">
                  <wp:posOffset>-35330</wp:posOffset>
                </wp:positionV>
                <wp:extent cx="1885695" cy="332105"/>
                <wp:effectExtent l="133350" t="133350" r="153035" b="144145"/>
                <wp:wrapNone/>
                <wp:docPr id="12" name="Rectángulo 12"/>
                <wp:cNvGraphicFramePr/>
                <a:graphic xmlns:a="http://schemas.openxmlformats.org/drawingml/2006/main">
                  <a:graphicData uri="http://schemas.microsoft.com/office/word/2010/wordprocessingShape">
                    <wps:wsp>
                      <wps:cNvSpPr/>
                      <wps:spPr>
                        <a:xfrm>
                          <a:off x="0" y="0"/>
                          <a:ext cx="1885695" cy="33210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087F2C66" w:rsidR="00854CA8" w:rsidRPr="00426301" w:rsidRDefault="0026104C" w:rsidP="00854CA8">
                            <w:pPr>
                              <w:jc w:val="center"/>
                              <w:rPr>
                                <w:b/>
                                <w:bCs/>
                                <w:color w:val="FFFFFF" w:themeColor="background1"/>
                                <w:sz w:val="28"/>
                                <w:szCs w:val="28"/>
                                <w:lang w:val="es-MX"/>
                              </w:rPr>
                            </w:pPr>
                            <w:r>
                              <w:rPr>
                                <w:b/>
                                <w:bCs/>
                                <w:color w:val="FFFFFF" w:themeColor="background1"/>
                                <w:sz w:val="28"/>
                                <w:szCs w:val="28"/>
                                <w:lang w:val="es-MX"/>
                              </w:rPr>
                              <w:t>FUNCIONES QUÍMICAS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29.5pt;margin-top:-2.8pt;width:148.5pt;height:26.1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" fillcolor="#92d050" stroked="f" strokeweight=".5pt">
                <v:shadow on="t" color="black" offset="0,1pt"/>
                <v:textbox>
                  <w:txbxContent>
                    <w:p w14:paraId="0DA3EBC0" w14:textId="087F2C66" w:rsidR="00854CA8" w:rsidRPr="00426301" w:rsidRDefault="0026104C" w:rsidP="00854CA8">
                      <w:pPr>
                        <w:jc w:val="center"/>
                        <w:rPr>
                          <w:b/>
                          <w:bCs/>
                          <w:color w:val="FFFFFF" w:themeColor="background1"/>
                          <w:sz w:val="28"/>
                          <w:szCs w:val="28"/>
                          <w:lang w:val="es-MX"/>
                        </w:rPr>
                      </w:pPr>
                      <w:r>
                        <w:rPr>
                          <w:b/>
                          <w:bCs/>
                          <w:color w:val="FFFFFF" w:themeColor="background1"/>
                          <w:sz w:val="28"/>
                          <w:szCs w:val="28"/>
                          <w:lang w:val="es-MX"/>
                        </w:rPr>
                        <w:t>FUNCIONES QUÍMICAS</w:t>
                      </w:r>
                    </w:p>
                  </w:txbxContent>
                </v:textbox>
                <w10:wrap anchorx="margin"/>
              </v:rect>
            </w:pict>
          </mc:Fallback>
        </mc:AlternateContent>
      </w:r>
    </w:p>
    <w:p w14:paraId="09F2C35D" w14:textId="62367532" w:rsidR="00A47ED7" w:rsidRPr="00A47ED7" w:rsidRDefault="00A47ED7" w:rsidP="00A47ED7">
      <w:pPr>
        <w:autoSpaceDE w:val="0"/>
        <w:autoSpaceDN w:val="0"/>
        <w:adjustRightInd w:val="0"/>
        <w:spacing w:after="0" w:line="240" w:lineRule="auto"/>
        <w:jc w:val="both"/>
        <w:rPr>
          <w:rFonts w:ascii="Century Gothic" w:hAnsi="Century Gothic" w:cs="Cavolini"/>
          <w:noProof/>
          <w:sz w:val="24"/>
          <w:szCs w:val="24"/>
        </w:rPr>
      </w:pPr>
    </w:p>
    <w:p w14:paraId="757087DE" w14:textId="70FB22FA" w:rsidR="002E09F9" w:rsidRPr="002E09F9" w:rsidRDefault="00311D20" w:rsidP="002E09F9">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74656" behindDoc="0" locked="0" layoutInCell="1" allowOverlap="1" wp14:anchorId="1FFCA96D" wp14:editId="76B7C652">
                <wp:simplePos x="0" y="0"/>
                <wp:positionH relativeFrom="page">
                  <wp:posOffset>301865</wp:posOffset>
                </wp:positionH>
                <wp:positionV relativeFrom="paragraph">
                  <wp:posOffset>236203</wp:posOffset>
                </wp:positionV>
                <wp:extent cx="434192" cy="5474145"/>
                <wp:effectExtent l="171450" t="152400" r="175895" b="165100"/>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6F7A40EA" w14:textId="77777777" w:rsidR="00EE76C0" w:rsidRDefault="00EE76C0" w:rsidP="00EE76C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40193D0E" w14:textId="77777777" w:rsidR="00EE76C0" w:rsidRPr="00212865" w:rsidRDefault="00EE76C0" w:rsidP="00EE76C0">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CA96D" id="_x0000_s1030" type="#_x0000_t202" style="position:absolute;left:0;text-align:left;margin-left:23.75pt;margin-top:18.6pt;width:34.2pt;height:431.05pt;z-index:251974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" fillcolor="window" strokecolor="#92d050" strokeweight="1pt">
                <v:stroke dashstyle="longDash"/>
                <v:textbox style="layout-flow:vertical;mso-layout-flow-alt:bottom-to-top">
                  <w:txbxContent>
                    <w:p w14:paraId="6F7A40EA" w14:textId="77777777" w:rsidR="00EE76C0" w:rsidRDefault="00EE76C0" w:rsidP="00EE76C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40193D0E" w14:textId="77777777" w:rsidR="00EE76C0" w:rsidRPr="00212865" w:rsidRDefault="00EE76C0" w:rsidP="00EE76C0">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r w:rsidR="002E09F9">
        <w:rPr>
          <w:rFonts w:ascii="Century Gothic" w:hAnsi="Century Gothic" w:cs="Cavolini"/>
          <w:sz w:val="24"/>
          <w:szCs w:val="24"/>
        </w:rPr>
        <w:t>E</w:t>
      </w:r>
      <w:r w:rsidR="002E09F9" w:rsidRPr="002E09F9">
        <w:rPr>
          <w:rFonts w:ascii="Century Gothic" w:hAnsi="Century Gothic" w:cs="Cavolini"/>
          <w:sz w:val="24"/>
          <w:szCs w:val="24"/>
        </w:rPr>
        <w:t xml:space="preserve">n química, el grupo de algunas sustancias compuestas que poseen </w:t>
      </w:r>
      <w:r w:rsidR="002E09F9">
        <w:rPr>
          <w:rFonts w:ascii="Century Gothic" w:hAnsi="Century Gothic" w:cs="Cavolini"/>
          <w:sz w:val="24"/>
          <w:szCs w:val="24"/>
        </w:rPr>
        <w:t>p</w:t>
      </w:r>
      <w:r w:rsidR="002E09F9" w:rsidRPr="002E09F9">
        <w:rPr>
          <w:rFonts w:ascii="Century Gothic" w:hAnsi="Century Gothic" w:cs="Cavolini"/>
          <w:sz w:val="24"/>
          <w:szCs w:val="24"/>
        </w:rPr>
        <w:t xml:space="preserve">ropiedades químicas semejantes, denominadas propiedades funcionales, recibe el nombre de </w:t>
      </w:r>
      <w:r w:rsidR="002E09F9" w:rsidRPr="002E09F9">
        <w:rPr>
          <w:rFonts w:ascii="Century Gothic" w:hAnsi="Century Gothic" w:cs="Cavolini"/>
          <w:sz w:val="24"/>
          <w:szCs w:val="24"/>
          <w:u w:val="single"/>
        </w:rPr>
        <w:t>función química</w:t>
      </w:r>
      <w:r w:rsidR="002E09F9" w:rsidRPr="002E09F9">
        <w:rPr>
          <w:rFonts w:ascii="Century Gothic" w:hAnsi="Century Gothic" w:cs="Cavolini"/>
          <w:sz w:val="24"/>
          <w:szCs w:val="24"/>
        </w:rPr>
        <w:t>. Cuando un determinado compuesto con características como acidez o basicidad, solubilidad en agua, reactividad de acuerdo con determinada función química, se dice que este pertenece a esta función química. Las funciones químicas son divididas de acuerdo con la división clásica de la química</w:t>
      </w:r>
      <w:r w:rsidR="00B13472">
        <w:rPr>
          <w:rFonts w:ascii="Century Gothic" w:hAnsi="Century Gothic" w:cs="Cavolini"/>
          <w:sz w:val="24"/>
          <w:szCs w:val="24"/>
        </w:rPr>
        <w:t xml:space="preserve"> en orgánica e inorgánica</w:t>
      </w:r>
      <w:r w:rsidR="002E09F9" w:rsidRPr="002E09F9">
        <w:rPr>
          <w:rFonts w:ascii="Century Gothic" w:hAnsi="Century Gothic" w:cs="Cavolini"/>
          <w:sz w:val="24"/>
          <w:szCs w:val="24"/>
        </w:rPr>
        <w:t>.</w:t>
      </w:r>
    </w:p>
    <w:p w14:paraId="791947AE" w14:textId="77777777" w:rsidR="002E09F9" w:rsidRPr="002E09F9" w:rsidRDefault="002E09F9" w:rsidP="002E09F9">
      <w:pPr>
        <w:autoSpaceDE w:val="0"/>
        <w:autoSpaceDN w:val="0"/>
        <w:adjustRightInd w:val="0"/>
        <w:spacing w:after="0" w:line="0" w:lineRule="atLeast"/>
        <w:rPr>
          <w:rFonts w:ascii="Century Gothic" w:hAnsi="Century Gothic" w:cs="Cavolini"/>
          <w:sz w:val="24"/>
          <w:szCs w:val="24"/>
        </w:rPr>
      </w:pPr>
    </w:p>
    <w:p w14:paraId="68A17F1D" w14:textId="59DFDE1D" w:rsidR="00CF3A98" w:rsidRDefault="002E09F9" w:rsidP="002E09F9">
      <w:pPr>
        <w:autoSpaceDE w:val="0"/>
        <w:autoSpaceDN w:val="0"/>
        <w:adjustRightInd w:val="0"/>
        <w:spacing w:after="0" w:line="0" w:lineRule="atLeast"/>
        <w:rPr>
          <w:rFonts w:ascii="Century Gothic" w:hAnsi="Century Gothic" w:cs="Cavolini"/>
          <w:sz w:val="24"/>
          <w:szCs w:val="24"/>
        </w:rPr>
      </w:pPr>
      <w:r w:rsidRPr="002E09F9">
        <w:rPr>
          <w:rFonts w:ascii="Century Gothic" w:hAnsi="Century Gothic" w:cs="Cavolini"/>
          <w:sz w:val="24"/>
          <w:szCs w:val="24"/>
        </w:rPr>
        <w:t xml:space="preserve">Existen cuatro tipos de función inorgánica: </w:t>
      </w:r>
      <w:r w:rsidRPr="002E09F9">
        <w:rPr>
          <w:rFonts w:ascii="Century Gothic" w:hAnsi="Century Gothic" w:cs="Cavolini"/>
          <w:sz w:val="24"/>
          <w:szCs w:val="24"/>
          <w:u w:val="single"/>
        </w:rPr>
        <w:t>óxido, ácido, base y sal</w:t>
      </w:r>
      <w:r w:rsidRPr="002E09F9">
        <w:rPr>
          <w:rFonts w:ascii="Century Gothic" w:hAnsi="Century Gothic" w:cs="Cavolini"/>
          <w:sz w:val="24"/>
          <w:szCs w:val="24"/>
        </w:rPr>
        <w:t>. El criterio de clasificación de una sustancia en una de esas funciones es el tipo de iones que se forman cuando ella es disuelta en agua.</w:t>
      </w:r>
    </w:p>
    <w:p w14:paraId="53B07273" w14:textId="00E059A6" w:rsidR="00C64ADA" w:rsidRDefault="00C64ADA" w:rsidP="00047B0B">
      <w:pPr>
        <w:autoSpaceDE w:val="0"/>
        <w:autoSpaceDN w:val="0"/>
        <w:adjustRightInd w:val="0"/>
        <w:spacing w:after="0" w:line="0" w:lineRule="atLeast"/>
        <w:rPr>
          <w:rFonts w:ascii="Century Gothic" w:hAnsi="Century Gothic" w:cs="Cavolini"/>
          <w:noProof/>
          <w:sz w:val="24"/>
          <w:szCs w:val="24"/>
        </w:rPr>
      </w:pPr>
    </w:p>
    <w:tbl>
      <w:tblPr>
        <w:tblStyle w:val="Tablaconcuadrcula1clara-nfasis6"/>
        <w:tblW w:w="9639" w:type="dxa"/>
        <w:tblLook w:val="04A0" w:firstRow="1" w:lastRow="0" w:firstColumn="1" w:lastColumn="0" w:noHBand="0" w:noVBand="1"/>
      </w:tblPr>
      <w:tblGrid>
        <w:gridCol w:w="2694"/>
        <w:gridCol w:w="2409"/>
        <w:gridCol w:w="2410"/>
        <w:gridCol w:w="2126"/>
      </w:tblGrid>
      <w:tr w:rsidR="0068287F" w14:paraId="21F93DD8" w14:textId="77777777" w:rsidTr="00F17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596356C" w14:textId="171DD07B" w:rsidR="0068287F" w:rsidRPr="00F175D7" w:rsidRDefault="008547F1" w:rsidP="008547F1">
            <w:pPr>
              <w:autoSpaceDE w:val="0"/>
              <w:autoSpaceDN w:val="0"/>
              <w:adjustRightInd w:val="0"/>
              <w:spacing w:line="0" w:lineRule="atLeast"/>
              <w:jc w:val="center"/>
              <w:rPr>
                <w:rFonts w:ascii="Century Gothic" w:hAnsi="Century Gothic" w:cs="Cavolini"/>
                <w:noProof/>
                <w:sz w:val="24"/>
                <w:szCs w:val="24"/>
              </w:rPr>
            </w:pPr>
            <w:r w:rsidRPr="00F175D7">
              <w:rPr>
                <w:rFonts w:ascii="Century Gothic" w:hAnsi="Century Gothic" w:cs="Cavolini"/>
                <w:noProof/>
                <w:sz w:val="24"/>
                <w:szCs w:val="24"/>
              </w:rPr>
              <w:t>ÓXIDOS</w:t>
            </w:r>
          </w:p>
        </w:tc>
        <w:tc>
          <w:tcPr>
            <w:tcW w:w="2409" w:type="dxa"/>
          </w:tcPr>
          <w:p w14:paraId="0E8C4129" w14:textId="6C24AF0C" w:rsidR="0068287F" w:rsidRPr="00F175D7" w:rsidRDefault="008547F1" w:rsidP="008547F1">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F175D7">
              <w:rPr>
                <w:rFonts w:ascii="Century Gothic" w:hAnsi="Century Gothic" w:cs="Cavolini"/>
                <w:noProof/>
                <w:sz w:val="24"/>
                <w:szCs w:val="24"/>
              </w:rPr>
              <w:t>HIDRÓXIDOS</w:t>
            </w:r>
          </w:p>
        </w:tc>
        <w:tc>
          <w:tcPr>
            <w:tcW w:w="2410" w:type="dxa"/>
          </w:tcPr>
          <w:p w14:paraId="35AC7BF7" w14:textId="19B96833" w:rsidR="0068287F" w:rsidRPr="00F175D7" w:rsidRDefault="008547F1" w:rsidP="008547F1">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F175D7">
              <w:rPr>
                <w:rFonts w:ascii="Century Gothic" w:hAnsi="Century Gothic" w:cs="Cavolini"/>
                <w:noProof/>
                <w:sz w:val="24"/>
                <w:szCs w:val="24"/>
              </w:rPr>
              <w:t>ÁCIDOS</w:t>
            </w:r>
          </w:p>
        </w:tc>
        <w:tc>
          <w:tcPr>
            <w:tcW w:w="2126" w:type="dxa"/>
          </w:tcPr>
          <w:p w14:paraId="351C83CE" w14:textId="79EC212F" w:rsidR="0068287F" w:rsidRPr="00F175D7" w:rsidRDefault="008547F1" w:rsidP="008547F1">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F175D7">
              <w:rPr>
                <w:rFonts w:ascii="Century Gothic" w:hAnsi="Century Gothic" w:cs="Cavolini"/>
                <w:noProof/>
                <w:sz w:val="24"/>
                <w:szCs w:val="24"/>
              </w:rPr>
              <w:t>SALES</w:t>
            </w:r>
          </w:p>
        </w:tc>
      </w:tr>
      <w:tr w:rsidR="0068287F" w14:paraId="1B77FA7A" w14:textId="77777777" w:rsidTr="00F175D7">
        <w:tc>
          <w:tcPr>
            <w:cnfStyle w:val="001000000000" w:firstRow="0" w:lastRow="0" w:firstColumn="1" w:lastColumn="0" w:oddVBand="0" w:evenVBand="0" w:oddHBand="0" w:evenHBand="0" w:firstRowFirstColumn="0" w:firstRowLastColumn="0" w:lastRowFirstColumn="0" w:lastRowLastColumn="0"/>
            <w:tcW w:w="2694" w:type="dxa"/>
          </w:tcPr>
          <w:p w14:paraId="6E9CBB32" w14:textId="77777777" w:rsidR="0068287F" w:rsidRPr="00F175D7" w:rsidRDefault="00500B04" w:rsidP="00500B04">
            <w:pPr>
              <w:autoSpaceDE w:val="0"/>
              <w:autoSpaceDN w:val="0"/>
              <w:adjustRightInd w:val="0"/>
              <w:spacing w:line="0" w:lineRule="atLeast"/>
              <w:jc w:val="center"/>
              <w:rPr>
                <w:rFonts w:ascii="Century Gothic" w:hAnsi="Century Gothic" w:cs="Cavolini"/>
                <w:b w:val="0"/>
                <w:bCs w:val="0"/>
                <w:noProof/>
                <w:sz w:val="24"/>
                <w:szCs w:val="24"/>
              </w:rPr>
            </w:pPr>
            <w:r w:rsidRPr="00F175D7">
              <w:rPr>
                <w:rFonts w:ascii="Century Gothic" w:hAnsi="Century Gothic" w:cs="Cavolini"/>
                <w:b w:val="0"/>
                <w:bCs w:val="0"/>
                <w:noProof/>
                <w:color w:val="00B0F0"/>
                <w:sz w:val="24"/>
                <w:szCs w:val="24"/>
              </w:rPr>
              <w:t>X</w:t>
            </w:r>
            <w:r w:rsidRPr="00F175D7">
              <w:rPr>
                <w:rFonts w:ascii="Century Gothic" w:hAnsi="Century Gothic" w:cs="Cavolini"/>
                <w:b w:val="0"/>
                <w:bCs w:val="0"/>
                <w:noProof/>
                <w:color w:val="FF0000"/>
                <w:sz w:val="24"/>
                <w:szCs w:val="24"/>
              </w:rPr>
              <w:t>O</w:t>
            </w:r>
          </w:p>
          <w:p w14:paraId="71C6504C" w14:textId="047BF7A8" w:rsidR="00500B04" w:rsidRPr="00F175D7" w:rsidRDefault="00500B04" w:rsidP="00F175D7">
            <w:pPr>
              <w:autoSpaceDE w:val="0"/>
              <w:autoSpaceDN w:val="0"/>
              <w:adjustRightInd w:val="0"/>
              <w:spacing w:line="0" w:lineRule="atLeast"/>
              <w:jc w:val="center"/>
              <w:rPr>
                <w:rFonts w:ascii="Century Gothic" w:hAnsi="Century Gothic" w:cs="Cavolini"/>
                <w:b w:val="0"/>
                <w:bCs w:val="0"/>
                <w:noProof/>
                <w:sz w:val="24"/>
                <w:szCs w:val="24"/>
              </w:rPr>
            </w:pPr>
            <w:r w:rsidRPr="00F175D7">
              <w:rPr>
                <w:rFonts w:ascii="Century Gothic" w:hAnsi="Century Gothic" w:cs="Cavolini"/>
                <w:b w:val="0"/>
                <w:bCs w:val="0"/>
                <w:noProof/>
                <w:color w:val="00B0F0"/>
                <w:sz w:val="24"/>
                <w:szCs w:val="24"/>
              </w:rPr>
              <w:t>X= Elemento de la tabla  periodica</w:t>
            </w:r>
          </w:p>
        </w:tc>
        <w:tc>
          <w:tcPr>
            <w:tcW w:w="2409" w:type="dxa"/>
          </w:tcPr>
          <w:p w14:paraId="7062E4B2" w14:textId="77777777" w:rsidR="0068287F" w:rsidRDefault="00425D49" w:rsidP="00425D4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425D49">
              <w:rPr>
                <w:rFonts w:ascii="Century Gothic" w:hAnsi="Century Gothic" w:cs="Cavolini"/>
                <w:noProof/>
                <w:color w:val="00B0F0"/>
                <w:sz w:val="24"/>
                <w:szCs w:val="24"/>
              </w:rPr>
              <w:t>X</w:t>
            </w:r>
            <w:r w:rsidRPr="00425D49">
              <w:rPr>
                <w:rFonts w:ascii="Century Gothic" w:hAnsi="Century Gothic" w:cs="Cavolini"/>
                <w:noProof/>
                <w:color w:val="FF0000"/>
                <w:sz w:val="24"/>
                <w:szCs w:val="24"/>
              </w:rPr>
              <w:t>(OH)</w:t>
            </w:r>
          </w:p>
          <w:p w14:paraId="600362BA" w14:textId="704EA660" w:rsidR="00425D49" w:rsidRDefault="00425D49" w:rsidP="00047B0B">
            <w:pPr>
              <w:autoSpaceDE w:val="0"/>
              <w:autoSpaceDN w:val="0"/>
              <w:adjustRightInd w:val="0"/>
              <w:spacing w:line="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5551DE">
              <w:rPr>
                <w:rFonts w:ascii="Century Gothic" w:hAnsi="Century Gothic" w:cs="Cavolini"/>
                <w:noProof/>
                <w:color w:val="00B0F0"/>
                <w:sz w:val="24"/>
                <w:szCs w:val="24"/>
              </w:rPr>
              <w:t>X= metal</w:t>
            </w:r>
          </w:p>
        </w:tc>
        <w:tc>
          <w:tcPr>
            <w:tcW w:w="2410" w:type="dxa"/>
          </w:tcPr>
          <w:p w14:paraId="35AF492A" w14:textId="77777777" w:rsidR="0068287F" w:rsidRDefault="004916BF" w:rsidP="004916BF">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4916BF">
              <w:rPr>
                <w:rFonts w:ascii="Century Gothic" w:hAnsi="Century Gothic" w:cs="Cavolini"/>
                <w:noProof/>
                <w:color w:val="FF0000"/>
                <w:sz w:val="24"/>
                <w:szCs w:val="24"/>
              </w:rPr>
              <w:t>H</w:t>
            </w:r>
            <w:r w:rsidRPr="004916BF">
              <w:rPr>
                <w:rFonts w:ascii="Century Gothic" w:hAnsi="Century Gothic" w:cs="Cavolini"/>
                <w:noProof/>
                <w:color w:val="00B0F0"/>
                <w:sz w:val="24"/>
                <w:szCs w:val="24"/>
              </w:rPr>
              <w:t>X</w:t>
            </w:r>
            <w:r>
              <w:rPr>
                <w:rFonts w:ascii="Century Gothic" w:hAnsi="Century Gothic" w:cs="Cavolini"/>
                <w:noProof/>
                <w:sz w:val="24"/>
                <w:szCs w:val="24"/>
              </w:rPr>
              <w:t xml:space="preserve">O    </w:t>
            </w:r>
            <w:r w:rsidRPr="004916BF">
              <w:rPr>
                <w:rFonts w:ascii="Century Gothic" w:hAnsi="Century Gothic" w:cs="Cavolini"/>
                <w:noProof/>
                <w:color w:val="FF0000"/>
                <w:sz w:val="24"/>
                <w:szCs w:val="24"/>
              </w:rPr>
              <w:t>H</w:t>
            </w:r>
            <w:r w:rsidRPr="004916BF">
              <w:rPr>
                <w:rFonts w:ascii="Century Gothic" w:hAnsi="Century Gothic" w:cs="Cavolini"/>
                <w:noProof/>
                <w:color w:val="00B0F0"/>
                <w:sz w:val="24"/>
                <w:szCs w:val="24"/>
              </w:rPr>
              <w:t>X</w:t>
            </w:r>
          </w:p>
          <w:p w14:paraId="7CEF61CB" w14:textId="3FA90F7E" w:rsidR="004916BF" w:rsidRDefault="004916BF" w:rsidP="004916BF">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5551DE">
              <w:rPr>
                <w:rFonts w:ascii="Century Gothic" w:hAnsi="Century Gothic" w:cs="Cavolini"/>
                <w:noProof/>
                <w:color w:val="00B0F0"/>
                <w:sz w:val="24"/>
                <w:szCs w:val="24"/>
              </w:rPr>
              <w:t>X= No metal</w:t>
            </w:r>
          </w:p>
        </w:tc>
        <w:tc>
          <w:tcPr>
            <w:tcW w:w="2126" w:type="dxa"/>
          </w:tcPr>
          <w:p w14:paraId="4971674E" w14:textId="77777777" w:rsidR="0068287F" w:rsidRDefault="005551DE" w:rsidP="005551DE">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5551DE">
              <w:rPr>
                <w:rFonts w:ascii="Century Gothic" w:hAnsi="Century Gothic" w:cs="Cavolini"/>
                <w:noProof/>
                <w:color w:val="00B0F0"/>
                <w:sz w:val="24"/>
                <w:szCs w:val="24"/>
              </w:rPr>
              <w:t>X</w:t>
            </w:r>
            <w:r w:rsidRPr="005551DE">
              <w:rPr>
                <w:rFonts w:ascii="Century Gothic" w:hAnsi="Century Gothic" w:cs="Cavolini"/>
                <w:noProof/>
                <w:color w:val="FF0000"/>
                <w:sz w:val="24"/>
                <w:szCs w:val="24"/>
              </w:rPr>
              <w:t>Y</w:t>
            </w:r>
            <w:r>
              <w:rPr>
                <w:rFonts w:ascii="Century Gothic" w:hAnsi="Century Gothic" w:cs="Cavolini"/>
                <w:noProof/>
                <w:sz w:val="24"/>
                <w:szCs w:val="24"/>
              </w:rPr>
              <w:t xml:space="preserve">O o </w:t>
            </w:r>
            <w:r w:rsidRPr="005551DE">
              <w:rPr>
                <w:rFonts w:ascii="Century Gothic" w:hAnsi="Century Gothic" w:cs="Cavolini"/>
                <w:noProof/>
                <w:color w:val="00B0F0"/>
                <w:sz w:val="24"/>
                <w:szCs w:val="24"/>
              </w:rPr>
              <w:t>X</w:t>
            </w:r>
            <w:r w:rsidRPr="005551DE">
              <w:rPr>
                <w:rFonts w:ascii="Century Gothic" w:hAnsi="Century Gothic" w:cs="Cavolini"/>
                <w:noProof/>
                <w:color w:val="FF0000"/>
                <w:sz w:val="24"/>
                <w:szCs w:val="24"/>
              </w:rPr>
              <w:t>Y</w:t>
            </w:r>
          </w:p>
          <w:p w14:paraId="39A8D4E5" w14:textId="77777777" w:rsidR="005551DE" w:rsidRPr="005551DE" w:rsidRDefault="005551DE" w:rsidP="005551DE">
            <w:pPr>
              <w:autoSpaceDE w:val="0"/>
              <w:autoSpaceDN w:val="0"/>
              <w:adjustRightInd w:val="0"/>
              <w:spacing w:line="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color w:val="00B0F0"/>
                <w:sz w:val="24"/>
                <w:szCs w:val="24"/>
              </w:rPr>
            </w:pPr>
            <w:r w:rsidRPr="005551DE">
              <w:rPr>
                <w:rFonts w:ascii="Century Gothic" w:hAnsi="Century Gothic" w:cs="Cavolini"/>
                <w:noProof/>
                <w:color w:val="00B0F0"/>
                <w:sz w:val="24"/>
                <w:szCs w:val="24"/>
              </w:rPr>
              <w:t>X= Metal</w:t>
            </w:r>
          </w:p>
          <w:p w14:paraId="06879BFD" w14:textId="1CB92C0E" w:rsidR="005551DE" w:rsidRDefault="005551DE" w:rsidP="005551DE">
            <w:pPr>
              <w:autoSpaceDE w:val="0"/>
              <w:autoSpaceDN w:val="0"/>
              <w:adjustRightInd w:val="0"/>
              <w:spacing w:line="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5551DE">
              <w:rPr>
                <w:rFonts w:ascii="Century Gothic" w:hAnsi="Century Gothic" w:cs="Cavolini"/>
                <w:noProof/>
                <w:color w:val="FF0000"/>
                <w:sz w:val="24"/>
                <w:szCs w:val="24"/>
              </w:rPr>
              <w:t>Y= No metal</w:t>
            </w:r>
          </w:p>
        </w:tc>
      </w:tr>
      <w:tr w:rsidR="00500B04" w14:paraId="76464282" w14:textId="77777777" w:rsidTr="00F175D7">
        <w:tc>
          <w:tcPr>
            <w:cnfStyle w:val="001000000000" w:firstRow="0" w:lastRow="0" w:firstColumn="1" w:lastColumn="0" w:oddVBand="0" w:evenVBand="0" w:oddHBand="0" w:evenHBand="0" w:firstRowFirstColumn="0" w:firstRowLastColumn="0" w:lastRowFirstColumn="0" w:lastRowLastColumn="0"/>
            <w:tcW w:w="2694" w:type="dxa"/>
          </w:tcPr>
          <w:p w14:paraId="25843FAF" w14:textId="16D76BB3" w:rsidR="00500B04" w:rsidRPr="00F175D7" w:rsidRDefault="00500B04" w:rsidP="00500B04">
            <w:pPr>
              <w:autoSpaceDE w:val="0"/>
              <w:autoSpaceDN w:val="0"/>
              <w:adjustRightInd w:val="0"/>
              <w:spacing w:line="0" w:lineRule="atLeast"/>
              <w:jc w:val="center"/>
              <w:rPr>
                <w:rFonts w:ascii="Century Gothic" w:hAnsi="Century Gothic" w:cs="Cavolini"/>
                <w:b w:val="0"/>
                <w:bCs w:val="0"/>
                <w:noProof/>
                <w:sz w:val="24"/>
                <w:szCs w:val="24"/>
              </w:rPr>
            </w:pPr>
            <w:r w:rsidRPr="00F175D7">
              <w:rPr>
                <w:rFonts w:ascii="Century Gothic" w:hAnsi="Century Gothic" w:cs="Cavolini"/>
                <w:b w:val="0"/>
                <w:bCs w:val="0"/>
                <w:noProof/>
                <w:color w:val="00B0F0"/>
                <w:sz w:val="24"/>
                <w:szCs w:val="24"/>
              </w:rPr>
              <w:t>Fe</w:t>
            </w:r>
            <w:r w:rsidRPr="00F175D7">
              <w:rPr>
                <w:rFonts w:ascii="Century Gothic" w:hAnsi="Century Gothic" w:cs="Cavolini"/>
                <w:b w:val="0"/>
                <w:bCs w:val="0"/>
                <w:noProof/>
                <w:sz w:val="24"/>
                <w:szCs w:val="24"/>
                <w:vertAlign w:val="subscript"/>
              </w:rPr>
              <w:t>2</w:t>
            </w:r>
            <w:r w:rsidRPr="00F175D7">
              <w:rPr>
                <w:rFonts w:ascii="Century Gothic" w:hAnsi="Century Gothic" w:cs="Cavolini"/>
                <w:b w:val="0"/>
                <w:bCs w:val="0"/>
                <w:noProof/>
                <w:color w:val="FF0000"/>
                <w:sz w:val="24"/>
                <w:szCs w:val="24"/>
              </w:rPr>
              <w:t>O</w:t>
            </w:r>
            <w:r w:rsidRPr="00F175D7">
              <w:rPr>
                <w:rFonts w:ascii="Century Gothic" w:hAnsi="Century Gothic" w:cs="Cavolini"/>
                <w:b w:val="0"/>
                <w:bCs w:val="0"/>
                <w:noProof/>
                <w:sz w:val="24"/>
                <w:szCs w:val="24"/>
                <w:vertAlign w:val="subscript"/>
              </w:rPr>
              <w:t>3</w:t>
            </w:r>
          </w:p>
        </w:tc>
        <w:tc>
          <w:tcPr>
            <w:tcW w:w="2409" w:type="dxa"/>
          </w:tcPr>
          <w:p w14:paraId="5D8BE734" w14:textId="57802993" w:rsidR="00500B04" w:rsidRDefault="00425D49" w:rsidP="00425D49">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4916BF">
              <w:rPr>
                <w:rFonts w:ascii="Century Gothic" w:hAnsi="Century Gothic" w:cs="Cavolini"/>
                <w:noProof/>
                <w:color w:val="00B0F0"/>
                <w:sz w:val="24"/>
                <w:szCs w:val="24"/>
              </w:rPr>
              <w:t>Ca</w:t>
            </w:r>
            <w:r>
              <w:rPr>
                <w:rFonts w:ascii="Century Gothic" w:hAnsi="Century Gothic" w:cs="Cavolini"/>
                <w:noProof/>
                <w:sz w:val="24"/>
                <w:szCs w:val="24"/>
              </w:rPr>
              <w:t xml:space="preserve"> </w:t>
            </w:r>
            <w:r w:rsidRPr="00425D49">
              <w:rPr>
                <w:rFonts w:ascii="Century Gothic" w:hAnsi="Century Gothic" w:cs="Cavolini"/>
                <w:noProof/>
                <w:color w:val="FF0000"/>
                <w:sz w:val="24"/>
                <w:szCs w:val="24"/>
              </w:rPr>
              <w:t>(OH)</w:t>
            </w:r>
            <w:r w:rsidRPr="00425D49">
              <w:rPr>
                <w:rFonts w:ascii="Century Gothic" w:hAnsi="Century Gothic" w:cs="Cavolini"/>
                <w:noProof/>
                <w:sz w:val="24"/>
                <w:szCs w:val="24"/>
                <w:vertAlign w:val="subscript"/>
              </w:rPr>
              <w:t>2</w:t>
            </w:r>
          </w:p>
        </w:tc>
        <w:tc>
          <w:tcPr>
            <w:tcW w:w="2410" w:type="dxa"/>
          </w:tcPr>
          <w:p w14:paraId="5B318C6E" w14:textId="7307105A" w:rsidR="00500B04" w:rsidRDefault="00435B08" w:rsidP="00435B08">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435B08">
              <w:rPr>
                <w:rFonts w:ascii="Century Gothic" w:hAnsi="Century Gothic" w:cs="Cavolini"/>
                <w:noProof/>
                <w:color w:val="FF0000"/>
                <w:sz w:val="24"/>
                <w:szCs w:val="24"/>
              </w:rPr>
              <w:t>H</w:t>
            </w:r>
            <w:r w:rsidRPr="00435B08">
              <w:rPr>
                <w:rFonts w:ascii="Century Gothic" w:hAnsi="Century Gothic" w:cs="Cavolini"/>
                <w:noProof/>
                <w:sz w:val="24"/>
                <w:szCs w:val="24"/>
                <w:vertAlign w:val="subscript"/>
              </w:rPr>
              <w:t>2</w:t>
            </w:r>
            <w:r w:rsidRPr="00435B08">
              <w:rPr>
                <w:rFonts w:ascii="Century Gothic" w:hAnsi="Century Gothic" w:cs="Cavolini"/>
                <w:noProof/>
                <w:color w:val="00B0F0"/>
                <w:sz w:val="24"/>
                <w:szCs w:val="24"/>
              </w:rPr>
              <w:t>C</w:t>
            </w:r>
            <w:r>
              <w:rPr>
                <w:rFonts w:ascii="Century Gothic" w:hAnsi="Century Gothic" w:cs="Cavolini"/>
                <w:noProof/>
                <w:sz w:val="24"/>
                <w:szCs w:val="24"/>
              </w:rPr>
              <w:t>O</w:t>
            </w:r>
            <w:r w:rsidRPr="00435B08">
              <w:rPr>
                <w:rFonts w:ascii="Century Gothic" w:hAnsi="Century Gothic" w:cs="Cavolini"/>
                <w:noProof/>
                <w:sz w:val="24"/>
                <w:szCs w:val="24"/>
                <w:vertAlign w:val="subscript"/>
              </w:rPr>
              <w:t>3</w:t>
            </w:r>
          </w:p>
        </w:tc>
        <w:tc>
          <w:tcPr>
            <w:tcW w:w="2126" w:type="dxa"/>
          </w:tcPr>
          <w:p w14:paraId="16E5504C" w14:textId="4E052D9F" w:rsidR="00500B04" w:rsidRDefault="00F175D7" w:rsidP="003E117A">
            <w:pPr>
              <w:autoSpaceDE w:val="0"/>
              <w:autoSpaceDN w:val="0"/>
              <w:adjustRightInd w:val="0"/>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rsidRPr="00F175D7">
              <w:rPr>
                <w:rFonts w:ascii="Century Gothic" w:hAnsi="Century Gothic" w:cs="Cavolini"/>
                <w:noProof/>
                <w:color w:val="00B0F0"/>
                <w:sz w:val="24"/>
                <w:szCs w:val="24"/>
              </w:rPr>
              <w:t>Na</w:t>
            </w:r>
            <w:r w:rsidRPr="00F175D7">
              <w:rPr>
                <w:rFonts w:ascii="Century Gothic" w:hAnsi="Century Gothic" w:cs="Cavolini"/>
                <w:noProof/>
                <w:color w:val="FF0000"/>
                <w:sz w:val="24"/>
                <w:szCs w:val="24"/>
              </w:rPr>
              <w:t>Cl</w:t>
            </w:r>
          </w:p>
        </w:tc>
      </w:tr>
    </w:tbl>
    <w:p w14:paraId="3A261558" w14:textId="18B8A8F5" w:rsidR="00A6196B" w:rsidRDefault="004E0662" w:rsidP="004E0662">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sz w:val="24"/>
          <w:szCs w:val="24"/>
        </w:rPr>
        <w:t>Pero para la formación de compuestos es necesario conocer las reglas de los números de oxidación:</w:t>
      </w:r>
    </w:p>
    <w:p w14:paraId="300CE81F" w14:textId="2C007338" w:rsidR="00BD54AE" w:rsidRDefault="00BD54AE" w:rsidP="00047B0B">
      <w:pPr>
        <w:autoSpaceDE w:val="0"/>
        <w:autoSpaceDN w:val="0"/>
        <w:adjustRightInd w:val="0"/>
        <w:spacing w:after="0" w:line="0" w:lineRule="atLeast"/>
        <w:rPr>
          <w:rFonts w:ascii="Century Gothic" w:hAnsi="Century Gothic" w:cs="Cavolini"/>
          <w:sz w:val="24"/>
          <w:szCs w:val="24"/>
        </w:rPr>
      </w:pPr>
    </w:p>
    <w:p w14:paraId="3E003FAB" w14:textId="695112DB" w:rsidR="00A6196B" w:rsidRDefault="00BD54AE" w:rsidP="00047B0B">
      <w:pPr>
        <w:autoSpaceDE w:val="0"/>
        <w:autoSpaceDN w:val="0"/>
        <w:adjustRightInd w:val="0"/>
        <w:spacing w:after="0" w:line="0" w:lineRule="atLeast"/>
        <w:rPr>
          <w:rFonts w:ascii="Century Gothic" w:hAnsi="Century Gothic" w:cs="Cavolini"/>
          <w:sz w:val="24"/>
          <w:szCs w:val="24"/>
        </w:rPr>
      </w:pPr>
      <w:r w:rsidRPr="00BD54AE">
        <w:rPr>
          <w:rFonts w:ascii="Century Gothic" w:hAnsi="Century Gothic" w:cs="Cavolini"/>
          <w:b/>
          <w:bCs/>
          <w:sz w:val="24"/>
          <w:szCs w:val="24"/>
        </w:rPr>
        <w:t>NÚMEROS DE OXIDACIÓN</w:t>
      </w:r>
      <w:r w:rsidRPr="00BD54AE">
        <w:rPr>
          <w:rFonts w:ascii="Century Gothic" w:hAnsi="Century Gothic" w:cs="Cavolini"/>
          <w:sz w:val="24"/>
          <w:szCs w:val="24"/>
        </w:rPr>
        <w:t xml:space="preserve"> (Varios, 2020)</w:t>
      </w:r>
    </w:p>
    <w:p w14:paraId="0D124CD1" w14:textId="2B886517" w:rsidR="00A6196B" w:rsidRDefault="00BE533C" w:rsidP="00047B0B">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77728" behindDoc="0" locked="0" layoutInCell="1" allowOverlap="1" wp14:anchorId="72ED608C" wp14:editId="30712374">
            <wp:simplePos x="0" y="0"/>
            <wp:positionH relativeFrom="column">
              <wp:posOffset>4062781</wp:posOffset>
            </wp:positionH>
            <wp:positionV relativeFrom="paragraph">
              <wp:posOffset>61200</wp:posOffset>
            </wp:positionV>
            <wp:extent cx="2257537" cy="1658024"/>
            <wp:effectExtent l="19050" t="19050" r="28575" b="18415"/>
            <wp:wrapThrough wrapText="bothSides">
              <wp:wrapPolygon edited="0">
                <wp:start x="-182" y="-248"/>
                <wp:lineTo x="-182" y="21592"/>
                <wp:lineTo x="21691" y="21592"/>
                <wp:lineTo x="21691" y="-248"/>
                <wp:lineTo x="-182" y="-248"/>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7537" cy="1658024"/>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3AB7978A" w14:textId="7351FDF4" w:rsidR="0068287F" w:rsidRPr="0068287F" w:rsidRDefault="0068287F" w:rsidP="0068287F">
      <w:pPr>
        <w:autoSpaceDE w:val="0"/>
        <w:autoSpaceDN w:val="0"/>
        <w:adjustRightInd w:val="0"/>
        <w:spacing w:after="0" w:line="0" w:lineRule="atLeast"/>
        <w:jc w:val="both"/>
        <w:rPr>
          <w:rFonts w:ascii="Century Gothic" w:hAnsi="Century Gothic" w:cs="Cavolini"/>
          <w:sz w:val="24"/>
          <w:szCs w:val="24"/>
        </w:rPr>
      </w:pPr>
      <w:r w:rsidRPr="0068287F">
        <w:rPr>
          <w:rFonts w:ascii="Century Gothic" w:hAnsi="Century Gothic" w:cs="Cavolini"/>
          <w:sz w:val="24"/>
          <w:szCs w:val="24"/>
        </w:rPr>
        <w:t>Los Números de Oxidación (también llamados Valencias o Estados de Oxidación) son números enteros que representan el número de electrones que un átomo pone en juego cuando forma una molécula</w:t>
      </w:r>
      <w:r>
        <w:rPr>
          <w:rFonts w:ascii="Century Gothic" w:hAnsi="Century Gothic" w:cs="Cavolini"/>
          <w:sz w:val="24"/>
          <w:szCs w:val="24"/>
        </w:rPr>
        <w:t xml:space="preserve"> </w:t>
      </w:r>
      <w:r w:rsidRPr="0068287F">
        <w:rPr>
          <w:rFonts w:ascii="Century Gothic" w:hAnsi="Century Gothic" w:cs="Cavolini"/>
          <w:sz w:val="24"/>
          <w:szCs w:val="24"/>
        </w:rPr>
        <w:t>determinada. El número de oxidación se escribe de la siguiente manera: +1, +2, +3, +4, –1, –2, –3, –4, etc.</w:t>
      </w:r>
    </w:p>
    <w:p w14:paraId="4155B79E" w14:textId="1D0E4E9F" w:rsidR="00BD54AE" w:rsidRDefault="00311D20" w:rsidP="0068287F">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52128" behindDoc="0" locked="0" layoutInCell="1" allowOverlap="1" wp14:anchorId="4137C97E" wp14:editId="73F56D74">
            <wp:simplePos x="0" y="0"/>
            <wp:positionH relativeFrom="page">
              <wp:posOffset>115587</wp:posOffset>
            </wp:positionH>
            <wp:positionV relativeFrom="paragraph">
              <wp:posOffset>535751</wp:posOffset>
            </wp:positionV>
            <wp:extent cx="631825" cy="1074420"/>
            <wp:effectExtent l="0" t="0" r="0" b="0"/>
            <wp:wrapThrough wrapText="bothSides">
              <wp:wrapPolygon edited="0">
                <wp:start x="0" y="0"/>
                <wp:lineTo x="0" y="21064"/>
                <wp:lineTo x="20840" y="21064"/>
                <wp:lineTo x="20840"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25" cy="107442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87F" w:rsidRPr="0068287F">
        <w:rPr>
          <w:rFonts w:ascii="Century Gothic" w:hAnsi="Century Gothic" w:cs="Cavolini"/>
          <w:sz w:val="24"/>
          <w:szCs w:val="24"/>
        </w:rPr>
        <w:t>Las moléculas químicas</w:t>
      </w:r>
      <w:r w:rsidR="0068287F">
        <w:rPr>
          <w:rFonts w:ascii="Century Gothic" w:hAnsi="Century Gothic" w:cs="Cavolini"/>
          <w:sz w:val="24"/>
          <w:szCs w:val="24"/>
        </w:rPr>
        <w:t xml:space="preserve"> </w:t>
      </w:r>
      <w:r w:rsidR="0068287F" w:rsidRPr="0068287F">
        <w:rPr>
          <w:rFonts w:ascii="Century Gothic" w:hAnsi="Century Gothic" w:cs="Cavolini"/>
          <w:sz w:val="24"/>
          <w:szCs w:val="24"/>
        </w:rPr>
        <w:t>se representan empleando los símbolos de los elementos químicos y con subíndices</w:t>
      </w:r>
      <w:r w:rsidR="0068287F">
        <w:rPr>
          <w:rFonts w:ascii="Century Gothic" w:hAnsi="Century Gothic" w:cs="Cavolini"/>
          <w:sz w:val="24"/>
          <w:szCs w:val="24"/>
        </w:rPr>
        <w:t>.</w:t>
      </w:r>
    </w:p>
    <w:p w14:paraId="00EE5553" w14:textId="7816C847" w:rsidR="0068287F" w:rsidRDefault="0068287F" w:rsidP="0068287F">
      <w:pPr>
        <w:autoSpaceDE w:val="0"/>
        <w:autoSpaceDN w:val="0"/>
        <w:adjustRightInd w:val="0"/>
        <w:spacing w:after="0" w:line="0" w:lineRule="atLeast"/>
        <w:jc w:val="both"/>
        <w:rPr>
          <w:rFonts w:ascii="Century Gothic" w:hAnsi="Century Gothic" w:cs="Cavolini"/>
          <w:sz w:val="24"/>
          <w:szCs w:val="24"/>
        </w:rPr>
      </w:pPr>
    </w:p>
    <w:p w14:paraId="1E8575BA" w14:textId="2872CE9C" w:rsidR="0068287F" w:rsidRDefault="0068287F" w:rsidP="0068287F">
      <w:pPr>
        <w:autoSpaceDE w:val="0"/>
        <w:autoSpaceDN w:val="0"/>
        <w:adjustRightInd w:val="0"/>
        <w:spacing w:after="0" w:line="0" w:lineRule="atLeast"/>
        <w:jc w:val="both"/>
        <w:rPr>
          <w:rFonts w:ascii="Century Gothic" w:hAnsi="Century Gothic" w:cs="Cavolini"/>
          <w:sz w:val="24"/>
          <w:szCs w:val="24"/>
        </w:rPr>
      </w:pPr>
      <w:r w:rsidRPr="0068287F">
        <w:rPr>
          <w:rFonts w:ascii="Century Gothic" w:hAnsi="Century Gothic" w:cs="Cavolini"/>
          <w:b/>
          <w:bCs/>
          <w:sz w:val="24"/>
          <w:szCs w:val="24"/>
          <w:u w:val="single"/>
        </w:rPr>
        <w:t>Reglas para asignar los Números de Oxidación de los Elementos</w:t>
      </w:r>
      <w:r w:rsidRPr="0068287F">
        <w:rPr>
          <w:rFonts w:ascii="Century Gothic" w:hAnsi="Century Gothic" w:cs="Cavolini"/>
          <w:sz w:val="24"/>
          <w:szCs w:val="24"/>
        </w:rPr>
        <w:t>:</w:t>
      </w:r>
    </w:p>
    <w:p w14:paraId="4F724FB9" w14:textId="3B9C3F22" w:rsidR="0068287F" w:rsidRDefault="0068287F" w:rsidP="0068287F">
      <w:pPr>
        <w:autoSpaceDE w:val="0"/>
        <w:autoSpaceDN w:val="0"/>
        <w:adjustRightInd w:val="0"/>
        <w:spacing w:after="0" w:line="0" w:lineRule="atLeast"/>
        <w:jc w:val="both"/>
        <w:rPr>
          <w:rFonts w:ascii="Century Gothic" w:hAnsi="Century Gothic" w:cs="Cavolini"/>
          <w:sz w:val="24"/>
          <w:szCs w:val="24"/>
        </w:rPr>
      </w:pPr>
    </w:p>
    <w:tbl>
      <w:tblPr>
        <w:tblStyle w:val="Tablaconcuadrcula1clara-nfasis6"/>
        <w:tblW w:w="10168" w:type="dxa"/>
        <w:tblInd w:w="-289" w:type="dxa"/>
        <w:tblLayout w:type="fixed"/>
        <w:tblLook w:val="04A0" w:firstRow="1" w:lastRow="0" w:firstColumn="1" w:lastColumn="0" w:noHBand="0" w:noVBand="1"/>
      </w:tblPr>
      <w:tblGrid>
        <w:gridCol w:w="8364"/>
        <w:gridCol w:w="1804"/>
      </w:tblGrid>
      <w:tr w:rsidR="0068287F" w:rsidRPr="0068287F" w14:paraId="33354B6F" w14:textId="77777777" w:rsidTr="00BE533C">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8364" w:type="dxa"/>
          </w:tcPr>
          <w:p w14:paraId="3D5DBD6E" w14:textId="77777777" w:rsidR="0068287F" w:rsidRPr="0068287F" w:rsidRDefault="0068287F" w:rsidP="00AD12A4">
            <w:pPr>
              <w:spacing w:line="240" w:lineRule="auto"/>
              <w:jc w:val="center"/>
              <w:rPr>
                <w:rFonts w:ascii="Century Gothic" w:hAnsi="Century Gothic"/>
                <w:b w:val="0"/>
                <w:color w:val="000000"/>
                <w:spacing w:val="-4"/>
                <w:sz w:val="24"/>
                <w:szCs w:val="24"/>
              </w:rPr>
            </w:pPr>
            <w:r w:rsidRPr="0068287F">
              <w:rPr>
                <w:rFonts w:ascii="Century Gothic" w:hAnsi="Century Gothic"/>
                <w:color w:val="000000"/>
                <w:spacing w:val="-4"/>
                <w:sz w:val="24"/>
                <w:szCs w:val="24"/>
              </w:rPr>
              <w:t>REGLA</w:t>
            </w:r>
          </w:p>
        </w:tc>
        <w:tc>
          <w:tcPr>
            <w:tcW w:w="1804" w:type="dxa"/>
          </w:tcPr>
          <w:p w14:paraId="5038EEFD" w14:textId="77777777" w:rsidR="0068287F" w:rsidRPr="0068287F" w:rsidRDefault="0068287F" w:rsidP="00AD12A4">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color w:val="000000"/>
                <w:spacing w:val="-4"/>
                <w:sz w:val="24"/>
                <w:szCs w:val="24"/>
              </w:rPr>
            </w:pPr>
            <w:r w:rsidRPr="0068287F">
              <w:rPr>
                <w:rFonts w:ascii="Century Gothic" w:hAnsi="Century Gothic"/>
                <w:color w:val="000000"/>
                <w:spacing w:val="-4"/>
                <w:sz w:val="24"/>
                <w:szCs w:val="24"/>
              </w:rPr>
              <w:t>EJEMPLO</w:t>
            </w:r>
          </w:p>
        </w:tc>
      </w:tr>
      <w:tr w:rsidR="0068287F" w:rsidRPr="0068287F" w14:paraId="0EEF4C35" w14:textId="77777777" w:rsidTr="00BE533C">
        <w:trPr>
          <w:trHeight w:val="968"/>
        </w:trPr>
        <w:tc>
          <w:tcPr>
            <w:cnfStyle w:val="001000000000" w:firstRow="0" w:lastRow="0" w:firstColumn="1" w:lastColumn="0" w:oddVBand="0" w:evenVBand="0" w:oddHBand="0" w:evenHBand="0" w:firstRowFirstColumn="0" w:firstRowLastColumn="0" w:lastRowFirstColumn="0" w:lastRowLastColumn="0"/>
            <w:tcW w:w="8364" w:type="dxa"/>
          </w:tcPr>
          <w:p w14:paraId="1E9BADE7" w14:textId="77777777" w:rsidR="0068287F" w:rsidRPr="00BE533C" w:rsidRDefault="0068287F" w:rsidP="00AD12A4">
            <w:pPr>
              <w:spacing w:line="240" w:lineRule="auto"/>
              <w:ind w:left="177" w:hanging="177"/>
              <w:jc w:val="both"/>
              <w:rPr>
                <w:rFonts w:ascii="Century Gothic" w:hAnsi="Century Gothic"/>
                <w:b w:val="0"/>
                <w:bCs w:val="0"/>
                <w:color w:val="000000"/>
                <w:spacing w:val="-4"/>
                <w:sz w:val="24"/>
                <w:szCs w:val="24"/>
              </w:rPr>
            </w:pPr>
            <w:r w:rsidRPr="00BE533C">
              <w:rPr>
                <w:rFonts w:ascii="Century Gothic" w:hAnsi="Century Gothic"/>
                <w:b w:val="0"/>
                <w:bCs w:val="0"/>
                <w:color w:val="000000"/>
                <w:spacing w:val="-4"/>
                <w:sz w:val="24"/>
                <w:szCs w:val="24"/>
              </w:rPr>
              <w:t xml:space="preserve">1. El Número de Oxidación de todos los Elementos en Estado Libre, no combinados con otros, es cero (p. ej., </w:t>
            </w:r>
            <w:proofErr w:type="spellStart"/>
            <w:r w:rsidRPr="00BE533C">
              <w:rPr>
                <w:rFonts w:ascii="Century Gothic" w:hAnsi="Century Gothic"/>
                <w:b w:val="0"/>
                <w:bCs w:val="0"/>
                <w:color w:val="000000"/>
                <w:spacing w:val="-4"/>
                <w:sz w:val="24"/>
                <w:szCs w:val="24"/>
              </w:rPr>
              <w:t>Na</w:t>
            </w:r>
            <w:proofErr w:type="spellEnd"/>
            <w:r w:rsidRPr="00BE533C">
              <w:rPr>
                <w:rFonts w:ascii="Century Gothic" w:hAnsi="Century Gothic"/>
                <w:b w:val="0"/>
                <w:bCs w:val="0"/>
                <w:color w:val="000000"/>
                <w:spacing w:val="-4"/>
                <w:sz w:val="24"/>
                <w:szCs w:val="24"/>
              </w:rPr>
              <w:t>, Cu, Mg, H</w:t>
            </w:r>
            <w:r w:rsidRPr="00BE533C">
              <w:rPr>
                <w:rFonts w:ascii="Century Gothic" w:hAnsi="Century Gothic"/>
                <w:b w:val="0"/>
                <w:bCs w:val="0"/>
                <w:color w:val="000000"/>
                <w:spacing w:val="-4"/>
                <w:sz w:val="24"/>
                <w:szCs w:val="24"/>
                <w:vertAlign w:val="subscript"/>
              </w:rPr>
              <w:t>2</w:t>
            </w:r>
            <w:r w:rsidRPr="00BE533C">
              <w:rPr>
                <w:rFonts w:ascii="Century Gothic" w:hAnsi="Century Gothic"/>
                <w:b w:val="0"/>
                <w:bCs w:val="0"/>
                <w:color w:val="000000"/>
                <w:spacing w:val="-4"/>
                <w:sz w:val="24"/>
                <w:szCs w:val="24"/>
              </w:rPr>
              <w:t>, O</w:t>
            </w:r>
            <w:r w:rsidRPr="00BE533C">
              <w:rPr>
                <w:rFonts w:ascii="Century Gothic" w:hAnsi="Century Gothic"/>
                <w:b w:val="0"/>
                <w:bCs w:val="0"/>
                <w:color w:val="000000"/>
                <w:spacing w:val="-4"/>
                <w:sz w:val="24"/>
                <w:szCs w:val="24"/>
                <w:vertAlign w:val="subscript"/>
              </w:rPr>
              <w:t>2</w:t>
            </w:r>
            <w:r w:rsidRPr="00BE533C">
              <w:rPr>
                <w:rFonts w:ascii="Century Gothic" w:hAnsi="Century Gothic"/>
                <w:b w:val="0"/>
                <w:bCs w:val="0"/>
                <w:color w:val="000000"/>
                <w:spacing w:val="-4"/>
                <w:sz w:val="24"/>
                <w:szCs w:val="24"/>
              </w:rPr>
              <w:t>, Cl</w:t>
            </w:r>
            <w:r w:rsidRPr="00BE533C">
              <w:rPr>
                <w:rFonts w:ascii="Century Gothic" w:hAnsi="Century Gothic"/>
                <w:b w:val="0"/>
                <w:bCs w:val="0"/>
                <w:color w:val="000000"/>
                <w:spacing w:val="-4"/>
                <w:sz w:val="24"/>
                <w:szCs w:val="24"/>
                <w:vertAlign w:val="subscript"/>
              </w:rPr>
              <w:t>2</w:t>
            </w:r>
            <w:r w:rsidRPr="00BE533C">
              <w:rPr>
                <w:rFonts w:ascii="Century Gothic" w:hAnsi="Century Gothic"/>
                <w:b w:val="0"/>
                <w:bCs w:val="0"/>
                <w:color w:val="000000"/>
                <w:spacing w:val="-4"/>
                <w:sz w:val="24"/>
                <w:szCs w:val="24"/>
              </w:rPr>
              <w:t>, N</w:t>
            </w:r>
            <w:r w:rsidRPr="00BE533C">
              <w:rPr>
                <w:rFonts w:ascii="Century Gothic" w:hAnsi="Century Gothic"/>
                <w:b w:val="0"/>
                <w:bCs w:val="0"/>
                <w:color w:val="000000"/>
                <w:spacing w:val="-4"/>
                <w:sz w:val="24"/>
                <w:szCs w:val="24"/>
                <w:vertAlign w:val="subscript"/>
              </w:rPr>
              <w:t>2</w:t>
            </w:r>
            <w:r w:rsidRPr="00BE533C">
              <w:rPr>
                <w:rFonts w:ascii="Century Gothic" w:hAnsi="Century Gothic"/>
                <w:b w:val="0"/>
                <w:bCs w:val="0"/>
                <w:color w:val="000000"/>
                <w:spacing w:val="-4"/>
                <w:sz w:val="24"/>
                <w:szCs w:val="24"/>
              </w:rPr>
              <w:t xml:space="preserve">). </w:t>
            </w:r>
          </w:p>
        </w:tc>
        <w:tc>
          <w:tcPr>
            <w:tcW w:w="1804" w:type="dxa"/>
          </w:tcPr>
          <w:p w14:paraId="556B42D2"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Cu</w:t>
            </w:r>
            <w:r w:rsidRPr="00BE533C">
              <w:rPr>
                <w:rFonts w:ascii="Century Gothic" w:hAnsi="Century Gothic"/>
                <w:color w:val="000000"/>
                <w:spacing w:val="-4"/>
                <w:sz w:val="24"/>
                <w:szCs w:val="24"/>
                <w:vertAlign w:val="superscript"/>
              </w:rPr>
              <w:t>0</w:t>
            </w:r>
          </w:p>
        </w:tc>
      </w:tr>
      <w:tr w:rsidR="0068287F" w:rsidRPr="0068287F" w14:paraId="62D2D072" w14:textId="77777777" w:rsidTr="00BE533C">
        <w:trPr>
          <w:trHeight w:val="913"/>
        </w:trPr>
        <w:tc>
          <w:tcPr>
            <w:cnfStyle w:val="001000000000" w:firstRow="0" w:lastRow="0" w:firstColumn="1" w:lastColumn="0" w:oddVBand="0" w:evenVBand="0" w:oddHBand="0" w:evenHBand="0" w:firstRowFirstColumn="0" w:firstRowLastColumn="0" w:lastRowFirstColumn="0" w:lastRowLastColumn="0"/>
            <w:tcW w:w="8364" w:type="dxa"/>
          </w:tcPr>
          <w:p w14:paraId="0D4B3F89" w14:textId="77777777" w:rsidR="0068287F" w:rsidRPr="00BE533C" w:rsidRDefault="0068287F" w:rsidP="00AD12A4">
            <w:pPr>
              <w:spacing w:line="240" w:lineRule="auto"/>
              <w:ind w:left="177" w:hanging="177"/>
              <w:jc w:val="both"/>
              <w:rPr>
                <w:rFonts w:ascii="Century Gothic" w:hAnsi="Century Gothic"/>
                <w:b w:val="0"/>
                <w:bCs w:val="0"/>
                <w:color w:val="000000"/>
                <w:spacing w:val="-4"/>
                <w:sz w:val="24"/>
                <w:szCs w:val="24"/>
              </w:rPr>
            </w:pPr>
            <w:r w:rsidRPr="00BE533C">
              <w:rPr>
                <w:rFonts w:ascii="Century Gothic" w:hAnsi="Century Gothic"/>
                <w:b w:val="0"/>
                <w:bCs w:val="0"/>
                <w:color w:val="000000"/>
                <w:spacing w:val="-4"/>
                <w:sz w:val="24"/>
                <w:szCs w:val="24"/>
              </w:rPr>
              <w:lastRenderedPageBreak/>
              <w:t xml:space="preserve">2. El Número de Oxidación del Hidrógeno (H) es de +1, excepto en los hidruros metálicos (compuestos formados por H y algún metal), en los que es de -1 (p. ej., </w:t>
            </w:r>
            <w:proofErr w:type="spellStart"/>
            <w:r w:rsidRPr="00BE533C">
              <w:rPr>
                <w:rFonts w:ascii="Century Gothic" w:hAnsi="Century Gothic"/>
                <w:b w:val="0"/>
                <w:bCs w:val="0"/>
                <w:color w:val="000000"/>
                <w:spacing w:val="-4"/>
                <w:sz w:val="24"/>
                <w:szCs w:val="24"/>
              </w:rPr>
              <w:t>NaH</w:t>
            </w:r>
            <w:proofErr w:type="spellEnd"/>
            <w:r w:rsidRPr="00BE533C">
              <w:rPr>
                <w:rFonts w:ascii="Century Gothic" w:hAnsi="Century Gothic"/>
                <w:b w:val="0"/>
                <w:bCs w:val="0"/>
                <w:color w:val="000000"/>
                <w:spacing w:val="-4"/>
                <w:sz w:val="24"/>
                <w:szCs w:val="24"/>
              </w:rPr>
              <w:t>, CaH2).</w:t>
            </w:r>
          </w:p>
        </w:tc>
        <w:tc>
          <w:tcPr>
            <w:tcW w:w="1804" w:type="dxa"/>
          </w:tcPr>
          <w:p w14:paraId="1AD119AD"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H</w:t>
            </w:r>
            <w:r w:rsidRPr="00BE533C">
              <w:rPr>
                <w:rFonts w:ascii="Century Gothic" w:hAnsi="Century Gothic"/>
                <w:color w:val="000000"/>
                <w:spacing w:val="-4"/>
                <w:sz w:val="24"/>
                <w:szCs w:val="24"/>
                <w:vertAlign w:val="superscript"/>
              </w:rPr>
              <w:t>+1</w:t>
            </w:r>
            <w:r w:rsidRPr="00BE533C">
              <w:rPr>
                <w:rFonts w:ascii="Century Gothic" w:hAnsi="Century Gothic"/>
                <w:color w:val="000000"/>
                <w:spacing w:val="-4"/>
                <w:sz w:val="24"/>
                <w:szCs w:val="24"/>
              </w:rPr>
              <w:t>Cl</w:t>
            </w:r>
            <w:r w:rsidRPr="00BE533C">
              <w:rPr>
                <w:rFonts w:ascii="Century Gothic" w:hAnsi="Century Gothic"/>
                <w:color w:val="000000"/>
                <w:spacing w:val="-4"/>
                <w:sz w:val="24"/>
                <w:szCs w:val="24"/>
                <w:vertAlign w:val="superscript"/>
              </w:rPr>
              <w:t>-1</w:t>
            </w:r>
          </w:p>
        </w:tc>
      </w:tr>
      <w:tr w:rsidR="0068287F" w:rsidRPr="0068287F" w14:paraId="6346079F" w14:textId="77777777" w:rsidTr="00BE533C">
        <w:trPr>
          <w:trHeight w:val="557"/>
        </w:trPr>
        <w:tc>
          <w:tcPr>
            <w:cnfStyle w:val="001000000000" w:firstRow="0" w:lastRow="0" w:firstColumn="1" w:lastColumn="0" w:oddVBand="0" w:evenVBand="0" w:oddHBand="0" w:evenHBand="0" w:firstRowFirstColumn="0" w:firstRowLastColumn="0" w:lastRowFirstColumn="0" w:lastRowLastColumn="0"/>
            <w:tcW w:w="8364" w:type="dxa"/>
          </w:tcPr>
          <w:p w14:paraId="4C939402" w14:textId="19A71292" w:rsidR="0068287F" w:rsidRPr="00BE533C" w:rsidRDefault="0068287F" w:rsidP="00AD12A4">
            <w:pPr>
              <w:spacing w:line="240" w:lineRule="auto"/>
              <w:ind w:left="198" w:hanging="142"/>
              <w:jc w:val="both"/>
              <w:rPr>
                <w:rFonts w:ascii="Century Gothic" w:hAnsi="Century Gothic"/>
                <w:b w:val="0"/>
                <w:bCs w:val="0"/>
                <w:color w:val="000000"/>
                <w:spacing w:val="-4"/>
                <w:sz w:val="24"/>
                <w:szCs w:val="24"/>
              </w:rPr>
            </w:pPr>
            <w:r w:rsidRPr="00BE533C">
              <w:rPr>
                <w:rFonts w:ascii="Century Gothic" w:hAnsi="Century Gothic"/>
                <w:b w:val="0"/>
                <w:bCs w:val="0"/>
                <w:color w:val="000000"/>
                <w:spacing w:val="-4"/>
                <w:sz w:val="24"/>
                <w:szCs w:val="24"/>
              </w:rPr>
              <w:t>3. El Número de Oxidación del Oxígeno (O) es de -2, excepto en los peróxidos, en los que es de -1, y en el OF2, donde es de +2</w:t>
            </w:r>
            <w:r w:rsidR="00BE533C">
              <w:rPr>
                <w:rFonts w:ascii="Century Gothic" w:hAnsi="Century Gothic"/>
                <w:b w:val="0"/>
                <w:bCs w:val="0"/>
                <w:color w:val="000000"/>
                <w:spacing w:val="-4"/>
                <w:sz w:val="24"/>
                <w:szCs w:val="24"/>
              </w:rPr>
              <w:t>.</w:t>
            </w:r>
          </w:p>
        </w:tc>
        <w:tc>
          <w:tcPr>
            <w:tcW w:w="1804" w:type="dxa"/>
          </w:tcPr>
          <w:p w14:paraId="54A1EE76"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H</w:t>
            </w:r>
            <w:r w:rsidRPr="00BE533C">
              <w:rPr>
                <w:rFonts w:ascii="Century Gothic" w:hAnsi="Century Gothic"/>
                <w:color w:val="000000"/>
                <w:spacing w:val="-4"/>
                <w:sz w:val="24"/>
                <w:szCs w:val="24"/>
                <w:vertAlign w:val="superscript"/>
              </w:rPr>
              <w:t>+1</w:t>
            </w:r>
            <w:r w:rsidRPr="00BE533C">
              <w:rPr>
                <w:rFonts w:ascii="Century Gothic" w:hAnsi="Century Gothic"/>
                <w:color w:val="000000"/>
                <w:spacing w:val="-4"/>
                <w:sz w:val="24"/>
                <w:szCs w:val="24"/>
                <w:vertAlign w:val="subscript"/>
              </w:rPr>
              <w:t>2</w:t>
            </w:r>
            <w:r w:rsidRPr="00BE533C">
              <w:rPr>
                <w:rFonts w:ascii="Century Gothic" w:hAnsi="Century Gothic"/>
                <w:color w:val="000000"/>
                <w:spacing w:val="-4"/>
                <w:sz w:val="24"/>
                <w:szCs w:val="24"/>
              </w:rPr>
              <w:t>0</w:t>
            </w:r>
            <w:r w:rsidRPr="00BE533C">
              <w:rPr>
                <w:rFonts w:ascii="Century Gothic" w:hAnsi="Century Gothic"/>
                <w:color w:val="000000"/>
                <w:spacing w:val="-4"/>
                <w:sz w:val="24"/>
                <w:szCs w:val="24"/>
                <w:vertAlign w:val="superscript"/>
              </w:rPr>
              <w:t>-2</w:t>
            </w:r>
          </w:p>
        </w:tc>
      </w:tr>
      <w:tr w:rsidR="0068287F" w:rsidRPr="0068287F" w14:paraId="6930E543" w14:textId="77777777" w:rsidTr="00BE533C">
        <w:trPr>
          <w:trHeight w:val="665"/>
        </w:trPr>
        <w:tc>
          <w:tcPr>
            <w:cnfStyle w:val="001000000000" w:firstRow="0" w:lastRow="0" w:firstColumn="1" w:lastColumn="0" w:oddVBand="0" w:evenVBand="0" w:oddHBand="0" w:evenHBand="0" w:firstRowFirstColumn="0" w:firstRowLastColumn="0" w:lastRowFirstColumn="0" w:lastRowLastColumn="0"/>
            <w:tcW w:w="8364" w:type="dxa"/>
          </w:tcPr>
          <w:p w14:paraId="109F480A" w14:textId="507688E7" w:rsidR="0068287F" w:rsidRPr="00BE533C" w:rsidRDefault="0068287F" w:rsidP="00AD12A4">
            <w:pPr>
              <w:spacing w:line="240" w:lineRule="auto"/>
              <w:ind w:left="198" w:hanging="142"/>
              <w:jc w:val="both"/>
              <w:rPr>
                <w:rFonts w:ascii="Century Gothic" w:hAnsi="Century Gothic"/>
                <w:b w:val="0"/>
                <w:bCs w:val="0"/>
                <w:color w:val="000000"/>
                <w:spacing w:val="-4"/>
                <w:sz w:val="24"/>
                <w:szCs w:val="24"/>
              </w:rPr>
            </w:pPr>
            <w:r w:rsidRPr="00BE533C">
              <w:rPr>
                <w:rFonts w:ascii="Century Gothic" w:hAnsi="Century Gothic"/>
                <w:b w:val="0"/>
                <w:bCs w:val="0"/>
                <w:color w:val="000000"/>
                <w:spacing w:val="-4"/>
                <w:sz w:val="24"/>
                <w:szCs w:val="24"/>
              </w:rPr>
              <w:t>4. El Número de Oxidación de los Metales, es su valencia con signo positivo. Por ejemplo, el Número de Oxidación del Mg2+ es +2</w:t>
            </w:r>
            <w:r w:rsidR="00BE533C">
              <w:rPr>
                <w:rFonts w:ascii="Century Gothic" w:hAnsi="Century Gothic"/>
                <w:b w:val="0"/>
                <w:bCs w:val="0"/>
                <w:color w:val="000000"/>
                <w:spacing w:val="-4"/>
                <w:sz w:val="24"/>
                <w:szCs w:val="24"/>
              </w:rPr>
              <w:t>.</w:t>
            </w:r>
          </w:p>
        </w:tc>
        <w:tc>
          <w:tcPr>
            <w:tcW w:w="1804" w:type="dxa"/>
          </w:tcPr>
          <w:p w14:paraId="499B62FA"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Fe</w:t>
            </w:r>
            <w:r w:rsidRPr="00BE533C">
              <w:rPr>
                <w:rFonts w:ascii="Century Gothic" w:hAnsi="Century Gothic"/>
                <w:color w:val="000000"/>
                <w:spacing w:val="-4"/>
                <w:sz w:val="24"/>
                <w:szCs w:val="24"/>
                <w:vertAlign w:val="superscript"/>
              </w:rPr>
              <w:t>+3</w:t>
            </w:r>
            <w:r w:rsidRPr="00BE533C">
              <w:rPr>
                <w:rFonts w:ascii="Century Gothic" w:hAnsi="Century Gothic"/>
                <w:color w:val="000000"/>
                <w:spacing w:val="-4"/>
                <w:sz w:val="24"/>
                <w:szCs w:val="24"/>
                <w:vertAlign w:val="subscript"/>
              </w:rPr>
              <w:t>2</w:t>
            </w:r>
            <w:r w:rsidRPr="00BE533C">
              <w:rPr>
                <w:rFonts w:ascii="Century Gothic" w:hAnsi="Century Gothic"/>
                <w:color w:val="000000"/>
                <w:spacing w:val="-4"/>
                <w:sz w:val="24"/>
                <w:szCs w:val="24"/>
              </w:rPr>
              <w:t>O</w:t>
            </w:r>
            <w:r w:rsidRPr="00BE533C">
              <w:rPr>
                <w:rFonts w:ascii="Century Gothic" w:hAnsi="Century Gothic"/>
                <w:color w:val="000000"/>
                <w:spacing w:val="-4"/>
                <w:sz w:val="24"/>
                <w:szCs w:val="24"/>
                <w:vertAlign w:val="subscript"/>
              </w:rPr>
              <w:t>3</w:t>
            </w:r>
            <w:r w:rsidRPr="00BE533C">
              <w:rPr>
                <w:rFonts w:ascii="Century Gothic" w:hAnsi="Century Gothic"/>
                <w:color w:val="000000"/>
                <w:spacing w:val="-4"/>
                <w:sz w:val="24"/>
                <w:szCs w:val="24"/>
                <w:vertAlign w:val="superscript"/>
              </w:rPr>
              <w:t>-2</w:t>
            </w:r>
          </w:p>
        </w:tc>
      </w:tr>
      <w:tr w:rsidR="0068287F" w:rsidRPr="0068287F" w14:paraId="5FE76A1A" w14:textId="77777777" w:rsidTr="00BE533C">
        <w:trPr>
          <w:trHeight w:val="1114"/>
        </w:trPr>
        <w:tc>
          <w:tcPr>
            <w:cnfStyle w:val="001000000000" w:firstRow="0" w:lastRow="0" w:firstColumn="1" w:lastColumn="0" w:oddVBand="0" w:evenVBand="0" w:oddHBand="0" w:evenHBand="0" w:firstRowFirstColumn="0" w:firstRowLastColumn="0" w:lastRowFirstColumn="0" w:lastRowLastColumn="0"/>
            <w:tcW w:w="8364" w:type="dxa"/>
          </w:tcPr>
          <w:p w14:paraId="13D83061" w14:textId="2B040E72" w:rsidR="0068287F" w:rsidRPr="00BE533C" w:rsidRDefault="0068287F" w:rsidP="00AD12A4">
            <w:pPr>
              <w:spacing w:line="240" w:lineRule="auto"/>
              <w:ind w:left="198" w:hanging="198"/>
              <w:jc w:val="both"/>
              <w:rPr>
                <w:rFonts w:ascii="Century Gothic" w:hAnsi="Century Gothic"/>
                <w:b w:val="0"/>
                <w:bCs w:val="0"/>
                <w:color w:val="000000"/>
                <w:spacing w:val="-4"/>
                <w:sz w:val="24"/>
                <w:szCs w:val="24"/>
              </w:rPr>
            </w:pPr>
            <w:r w:rsidRPr="00BE533C">
              <w:rPr>
                <w:rFonts w:ascii="Century Gothic" w:hAnsi="Century Gothic"/>
                <w:b w:val="0"/>
                <w:bCs w:val="0"/>
                <w:color w:val="000000"/>
                <w:spacing w:val="-4"/>
                <w:sz w:val="24"/>
                <w:szCs w:val="24"/>
              </w:rPr>
              <w:t>5. La Suma algebraica de los Números de Oxidación de los elementos de un compuesto es cero. (El subíndice se multiplica con el exponente y se resta el número de oxidación del elemento siguiente)</w:t>
            </w:r>
            <w:r w:rsidR="00BE533C">
              <w:rPr>
                <w:rFonts w:ascii="Century Gothic" w:hAnsi="Century Gothic"/>
                <w:b w:val="0"/>
                <w:bCs w:val="0"/>
                <w:color w:val="000000"/>
                <w:spacing w:val="-4"/>
                <w:sz w:val="24"/>
                <w:szCs w:val="24"/>
              </w:rPr>
              <w:t>.</w:t>
            </w:r>
          </w:p>
          <w:p w14:paraId="67C4C86F" w14:textId="77777777" w:rsidR="0068287F" w:rsidRPr="00BE533C" w:rsidRDefault="0068287F" w:rsidP="00AD12A4">
            <w:pPr>
              <w:spacing w:line="240" w:lineRule="auto"/>
              <w:jc w:val="both"/>
              <w:rPr>
                <w:rFonts w:ascii="Century Gothic" w:hAnsi="Century Gothic"/>
                <w:b w:val="0"/>
                <w:bCs w:val="0"/>
                <w:color w:val="000000"/>
                <w:spacing w:val="-4"/>
                <w:sz w:val="24"/>
                <w:szCs w:val="24"/>
              </w:rPr>
            </w:pPr>
          </w:p>
        </w:tc>
        <w:tc>
          <w:tcPr>
            <w:tcW w:w="1804" w:type="dxa"/>
          </w:tcPr>
          <w:p w14:paraId="034A4A4E"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Na</w:t>
            </w:r>
            <w:r w:rsidRPr="00BE533C">
              <w:rPr>
                <w:rFonts w:ascii="Century Gothic" w:hAnsi="Century Gothic"/>
                <w:color w:val="000000"/>
                <w:spacing w:val="-4"/>
                <w:sz w:val="24"/>
                <w:szCs w:val="24"/>
                <w:vertAlign w:val="superscript"/>
              </w:rPr>
              <w:t>+1</w:t>
            </w:r>
            <w:r w:rsidRPr="00BE533C">
              <w:rPr>
                <w:rFonts w:ascii="Century Gothic" w:hAnsi="Century Gothic"/>
                <w:color w:val="000000"/>
                <w:spacing w:val="-4"/>
                <w:sz w:val="24"/>
                <w:szCs w:val="24"/>
                <w:vertAlign w:val="subscript"/>
              </w:rPr>
              <w:t>2</w:t>
            </w:r>
            <w:r w:rsidRPr="00BE533C">
              <w:rPr>
                <w:rFonts w:ascii="Century Gothic" w:hAnsi="Century Gothic"/>
                <w:color w:val="000000"/>
                <w:spacing w:val="-4"/>
                <w:sz w:val="24"/>
                <w:szCs w:val="24"/>
              </w:rPr>
              <w:t>O</w:t>
            </w:r>
            <w:r w:rsidRPr="00BE533C">
              <w:rPr>
                <w:rFonts w:ascii="Century Gothic" w:hAnsi="Century Gothic"/>
                <w:color w:val="000000"/>
                <w:spacing w:val="-4"/>
                <w:sz w:val="24"/>
                <w:szCs w:val="24"/>
                <w:vertAlign w:val="superscript"/>
              </w:rPr>
              <w:t>-2</w:t>
            </w:r>
          </w:p>
          <w:p w14:paraId="54114F1A" w14:textId="6502EF52" w:rsidR="0068287F" w:rsidRPr="00BE533C" w:rsidRDefault="0068287F" w:rsidP="00AD12A4">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roofErr w:type="spellStart"/>
            <w:r w:rsidRPr="00BE533C">
              <w:rPr>
                <w:rFonts w:ascii="Century Gothic" w:hAnsi="Century Gothic"/>
                <w:color w:val="000000"/>
                <w:spacing w:val="-4"/>
                <w:sz w:val="24"/>
                <w:szCs w:val="24"/>
              </w:rPr>
              <w:t>Na</w:t>
            </w:r>
            <w:proofErr w:type="spellEnd"/>
            <w:r w:rsidRPr="00BE533C">
              <w:rPr>
                <w:rFonts w:ascii="Century Gothic" w:hAnsi="Century Gothic"/>
                <w:color w:val="000000"/>
                <w:spacing w:val="-4"/>
                <w:sz w:val="24"/>
                <w:szCs w:val="24"/>
              </w:rPr>
              <w:t xml:space="preserve"> (2*</w:t>
            </w:r>
            <w:r w:rsidR="00BE533C" w:rsidRPr="00BE533C">
              <w:rPr>
                <w:rFonts w:ascii="Century Gothic" w:hAnsi="Century Gothic"/>
                <w:color w:val="000000"/>
                <w:spacing w:val="-4"/>
                <w:sz w:val="24"/>
                <w:szCs w:val="24"/>
              </w:rPr>
              <w:t>1) =</w:t>
            </w:r>
            <w:r w:rsidRPr="00BE533C">
              <w:rPr>
                <w:rFonts w:ascii="Century Gothic" w:hAnsi="Century Gothic"/>
                <w:color w:val="000000"/>
                <w:spacing w:val="-4"/>
                <w:sz w:val="24"/>
                <w:szCs w:val="24"/>
              </w:rPr>
              <w:t xml:space="preserve"> 2 </w:t>
            </w:r>
          </w:p>
          <w:p w14:paraId="37147E33" w14:textId="77777777" w:rsidR="0068287F" w:rsidRPr="00BE533C" w:rsidRDefault="0068287F" w:rsidP="00AD12A4">
            <w:pPr>
              <w:spacing w:line="240" w:lineRule="auto"/>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 xml:space="preserve">             O= -2</w:t>
            </w:r>
          </w:p>
          <w:p w14:paraId="283A4EA2"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2-2=0</w:t>
            </w:r>
          </w:p>
        </w:tc>
      </w:tr>
      <w:tr w:rsidR="0068287F" w:rsidRPr="0068287F" w14:paraId="003B32FF" w14:textId="77777777" w:rsidTr="00BE533C">
        <w:trPr>
          <w:trHeight w:val="649"/>
        </w:trPr>
        <w:tc>
          <w:tcPr>
            <w:cnfStyle w:val="001000000000" w:firstRow="0" w:lastRow="0" w:firstColumn="1" w:lastColumn="0" w:oddVBand="0" w:evenVBand="0" w:oddHBand="0" w:evenHBand="0" w:firstRowFirstColumn="0" w:firstRowLastColumn="0" w:lastRowFirstColumn="0" w:lastRowLastColumn="0"/>
            <w:tcW w:w="8364" w:type="dxa"/>
          </w:tcPr>
          <w:p w14:paraId="4BDE4BB3" w14:textId="77777777" w:rsidR="0068287F" w:rsidRPr="00BE533C" w:rsidRDefault="0068287F" w:rsidP="00AD12A4">
            <w:pPr>
              <w:spacing w:line="240" w:lineRule="auto"/>
              <w:ind w:left="198" w:hanging="198"/>
              <w:jc w:val="both"/>
              <w:rPr>
                <w:rFonts w:ascii="Century Gothic" w:hAnsi="Century Gothic"/>
                <w:b w:val="0"/>
                <w:bCs w:val="0"/>
                <w:color w:val="000000"/>
                <w:spacing w:val="-4"/>
                <w:sz w:val="24"/>
                <w:szCs w:val="24"/>
              </w:rPr>
            </w:pPr>
            <w:r w:rsidRPr="00BE533C">
              <w:rPr>
                <w:rFonts w:ascii="Century Gothic" w:hAnsi="Century Gothic"/>
                <w:b w:val="0"/>
                <w:bCs w:val="0"/>
                <w:color w:val="000000"/>
                <w:spacing w:val="-4"/>
                <w:sz w:val="24"/>
                <w:szCs w:val="24"/>
              </w:rPr>
              <w:t>6. La Suma algebraica de los Números de Oxidación de los elementos de un ion poliatómico es igual a la carga del ion.</w:t>
            </w:r>
          </w:p>
        </w:tc>
        <w:tc>
          <w:tcPr>
            <w:tcW w:w="1804" w:type="dxa"/>
          </w:tcPr>
          <w:p w14:paraId="2A0AED37" w14:textId="77777777" w:rsidR="0068287F" w:rsidRPr="00BE533C" w:rsidRDefault="0068287F" w:rsidP="00AD12A4">
            <w:pPr>
              <w:spacing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BE533C">
              <w:rPr>
                <w:rFonts w:ascii="Century Gothic" w:hAnsi="Century Gothic"/>
                <w:color w:val="000000"/>
                <w:spacing w:val="-4"/>
                <w:sz w:val="24"/>
                <w:szCs w:val="24"/>
              </w:rPr>
              <w:t>Mg</w:t>
            </w:r>
            <w:r w:rsidRPr="00BE533C">
              <w:rPr>
                <w:rFonts w:ascii="Century Gothic" w:hAnsi="Century Gothic"/>
                <w:color w:val="000000"/>
                <w:spacing w:val="-4"/>
                <w:sz w:val="24"/>
                <w:szCs w:val="24"/>
                <w:vertAlign w:val="superscript"/>
              </w:rPr>
              <w:t>+2</w:t>
            </w:r>
            <w:r w:rsidRPr="00BE533C">
              <w:rPr>
                <w:rFonts w:ascii="Century Gothic" w:hAnsi="Century Gothic"/>
                <w:color w:val="000000"/>
                <w:spacing w:val="-4"/>
                <w:sz w:val="24"/>
                <w:szCs w:val="24"/>
              </w:rPr>
              <w:t>(S</w:t>
            </w:r>
            <w:r w:rsidRPr="00BE533C">
              <w:rPr>
                <w:rFonts w:ascii="Century Gothic" w:hAnsi="Century Gothic"/>
                <w:color w:val="000000"/>
                <w:spacing w:val="-4"/>
                <w:sz w:val="24"/>
                <w:szCs w:val="24"/>
                <w:vertAlign w:val="superscript"/>
              </w:rPr>
              <w:t>6</w:t>
            </w:r>
            <w:r w:rsidRPr="00BE533C">
              <w:rPr>
                <w:rFonts w:ascii="Century Gothic" w:hAnsi="Century Gothic"/>
                <w:color w:val="000000"/>
                <w:spacing w:val="-4"/>
                <w:sz w:val="24"/>
                <w:szCs w:val="24"/>
              </w:rPr>
              <w:t>O</w:t>
            </w:r>
            <w:r w:rsidRPr="00BE533C">
              <w:rPr>
                <w:rFonts w:ascii="Century Gothic" w:hAnsi="Century Gothic"/>
                <w:color w:val="000000"/>
                <w:spacing w:val="-4"/>
                <w:sz w:val="24"/>
                <w:szCs w:val="24"/>
                <w:vertAlign w:val="subscript"/>
              </w:rPr>
              <w:t>4</w:t>
            </w:r>
            <w:r w:rsidRPr="00BE533C">
              <w:rPr>
                <w:rFonts w:ascii="Century Gothic" w:hAnsi="Century Gothic"/>
                <w:color w:val="000000"/>
                <w:spacing w:val="-4"/>
                <w:sz w:val="24"/>
                <w:szCs w:val="24"/>
              </w:rPr>
              <w:t>-</w:t>
            </w:r>
            <w:r w:rsidRPr="00BE533C">
              <w:rPr>
                <w:rFonts w:ascii="Century Gothic" w:hAnsi="Century Gothic"/>
                <w:color w:val="000000"/>
                <w:spacing w:val="-4"/>
                <w:sz w:val="24"/>
                <w:szCs w:val="24"/>
                <w:vertAlign w:val="superscript"/>
              </w:rPr>
              <w:t>2</w:t>
            </w:r>
            <w:r w:rsidRPr="00BE533C">
              <w:rPr>
                <w:rFonts w:ascii="Century Gothic" w:hAnsi="Century Gothic"/>
                <w:color w:val="000000"/>
                <w:spacing w:val="-4"/>
                <w:sz w:val="24"/>
                <w:szCs w:val="24"/>
              </w:rPr>
              <w:t>)</w:t>
            </w:r>
            <w:r w:rsidRPr="00BE533C">
              <w:rPr>
                <w:rFonts w:ascii="Century Gothic" w:hAnsi="Century Gothic"/>
                <w:color w:val="000000"/>
                <w:spacing w:val="-4"/>
                <w:sz w:val="24"/>
                <w:szCs w:val="24"/>
                <w:vertAlign w:val="superscript"/>
              </w:rPr>
              <w:t>-2</w:t>
            </w:r>
          </w:p>
        </w:tc>
      </w:tr>
    </w:tbl>
    <w:p w14:paraId="352CA679" w14:textId="6E6EF722" w:rsidR="0068287F" w:rsidRDefault="00BE533C" w:rsidP="0068287F">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79776" behindDoc="0" locked="0" layoutInCell="1" allowOverlap="1" wp14:anchorId="53D74A87" wp14:editId="0BD08D0E">
                <wp:simplePos x="0" y="0"/>
                <wp:positionH relativeFrom="page">
                  <wp:align>left</wp:align>
                </wp:positionH>
                <wp:positionV relativeFrom="paragraph">
                  <wp:posOffset>-2599981</wp:posOffset>
                </wp:positionV>
                <wp:extent cx="434192" cy="5474145"/>
                <wp:effectExtent l="171450" t="152400" r="175895" b="165100"/>
                <wp:wrapNone/>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319DE93B" w14:textId="77777777" w:rsidR="009039F7" w:rsidRDefault="009039F7" w:rsidP="009039F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12093FDF" w14:textId="77777777" w:rsidR="009039F7" w:rsidRPr="00212865" w:rsidRDefault="009039F7" w:rsidP="009039F7">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74A87" id="_x0000_s1031" type="#_x0000_t202" style="position:absolute;left:0;text-align:left;margin-left:0;margin-top:-204.7pt;width:34.2pt;height:431.05pt;z-index:25197977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" fillcolor="window" strokecolor="#92d050" strokeweight="1pt">
                <v:stroke dashstyle="longDash"/>
                <v:textbox style="layout-flow:vertical;mso-layout-flow-alt:bottom-to-top">
                  <w:txbxContent>
                    <w:p w14:paraId="319DE93B" w14:textId="77777777" w:rsidR="009039F7" w:rsidRDefault="009039F7" w:rsidP="009039F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12093FDF" w14:textId="77777777" w:rsidR="009039F7" w:rsidRPr="00212865" w:rsidRDefault="009039F7" w:rsidP="009039F7">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p>
    <w:p w14:paraId="1BAD526D" w14:textId="398FC684" w:rsidR="0068287F" w:rsidRPr="009039F7" w:rsidRDefault="00F175D7" w:rsidP="0068287F">
      <w:pPr>
        <w:autoSpaceDE w:val="0"/>
        <w:autoSpaceDN w:val="0"/>
        <w:adjustRightInd w:val="0"/>
        <w:spacing w:after="0" w:line="0" w:lineRule="atLeast"/>
        <w:jc w:val="both"/>
        <w:rPr>
          <w:rFonts w:ascii="Century Gothic" w:hAnsi="Century Gothic" w:cs="Cavolini"/>
          <w:b/>
          <w:bCs/>
          <w:sz w:val="24"/>
          <w:szCs w:val="24"/>
        </w:rPr>
      </w:pPr>
      <w:r w:rsidRPr="009039F7">
        <w:rPr>
          <w:rFonts w:ascii="Century Gothic" w:hAnsi="Century Gothic" w:cs="Cavolini"/>
          <w:b/>
          <w:bCs/>
          <w:sz w:val="24"/>
          <w:szCs w:val="24"/>
        </w:rPr>
        <w:t>EJEMPLOS:</w:t>
      </w:r>
    </w:p>
    <w:p w14:paraId="023B52C8" w14:textId="364E7B2B" w:rsidR="009039F7" w:rsidRDefault="00736E93" w:rsidP="009039F7">
      <w:pPr>
        <w:spacing w:line="240" w:lineRule="auto"/>
        <w:jc w:val="center"/>
        <w:rPr>
          <w:bCs/>
          <w:color w:val="000000"/>
          <w:spacing w:val="-4"/>
        </w:rPr>
      </w:pPr>
      <w:r>
        <w:rPr>
          <w:rFonts w:ascii="Century Gothic" w:hAnsi="Century Gothic" w:cs="Cavolini"/>
          <w:noProof/>
          <w:sz w:val="24"/>
          <w:szCs w:val="24"/>
        </w:rPr>
        <w:drawing>
          <wp:anchor distT="0" distB="0" distL="114300" distR="114300" simplePos="0" relativeHeight="251976704" behindDoc="0" locked="0" layoutInCell="1" allowOverlap="1" wp14:anchorId="617148A5" wp14:editId="29207C01">
            <wp:simplePos x="0" y="0"/>
            <wp:positionH relativeFrom="column">
              <wp:posOffset>-6435</wp:posOffset>
            </wp:positionH>
            <wp:positionV relativeFrom="paragraph">
              <wp:posOffset>671813</wp:posOffset>
            </wp:positionV>
            <wp:extent cx="342265" cy="369570"/>
            <wp:effectExtent l="19050" t="19050" r="19685" b="11430"/>
            <wp:wrapThrough wrapText="bothSides">
              <wp:wrapPolygon edited="0">
                <wp:start x="-1202" y="-1113"/>
                <wp:lineTo x="-1202" y="21155"/>
                <wp:lineTo x="21640" y="21155"/>
                <wp:lineTo x="21640" y="-1113"/>
                <wp:lineTo x="-1202" y="-1113"/>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265" cy="36957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71584" behindDoc="1" locked="0" layoutInCell="1" allowOverlap="1" wp14:anchorId="5E2BD95A" wp14:editId="7327055F">
                <wp:simplePos x="0" y="0"/>
                <wp:positionH relativeFrom="margin">
                  <wp:posOffset>408442</wp:posOffset>
                </wp:positionH>
                <wp:positionV relativeFrom="paragraph">
                  <wp:posOffset>718751</wp:posOffset>
                </wp:positionV>
                <wp:extent cx="2094349" cy="332105"/>
                <wp:effectExtent l="133350" t="133350" r="134620" b="144145"/>
                <wp:wrapNone/>
                <wp:docPr id="50" name="Rectángulo 50"/>
                <wp:cNvGraphicFramePr/>
                <a:graphic xmlns:a="http://schemas.openxmlformats.org/drawingml/2006/main">
                  <a:graphicData uri="http://schemas.microsoft.com/office/word/2010/wordprocessingShape">
                    <wps:wsp>
                      <wps:cNvSpPr/>
                      <wps:spPr>
                        <a:xfrm>
                          <a:off x="0" y="0"/>
                          <a:ext cx="2094349" cy="33210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F6D4035" w14:textId="48021EE2" w:rsidR="00A6196B" w:rsidRPr="00426301" w:rsidRDefault="00A6196B" w:rsidP="00A6196B">
                            <w:pPr>
                              <w:jc w:val="center"/>
                              <w:rPr>
                                <w:b/>
                                <w:bCs/>
                                <w:color w:val="FFFFFF" w:themeColor="background1"/>
                                <w:sz w:val="28"/>
                                <w:szCs w:val="28"/>
                                <w:lang w:val="es-MX"/>
                              </w:rPr>
                            </w:pPr>
                            <w:r>
                              <w:rPr>
                                <w:b/>
                                <w:bCs/>
                                <w:color w:val="FFFFFF" w:themeColor="background1"/>
                                <w:sz w:val="28"/>
                                <w:szCs w:val="28"/>
                                <w:lang w:val="es-MX"/>
                              </w:rPr>
                              <w:t>CIRCUITOS ELÉCTRICOS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BD95A" id="Rectángulo 50" o:spid="_x0000_s1032" style="position:absolute;left:0;text-align:left;margin-left:32.15pt;margin-top:56.6pt;width:164.9pt;height:26.15pt;z-index:-25134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" fillcolor="#92d050" stroked="f" strokeweight=".5pt">
                <v:shadow on="t" color="black" offset="0,1pt"/>
                <v:textbox>
                  <w:txbxContent>
                    <w:p w14:paraId="5F6D4035" w14:textId="48021EE2" w:rsidR="00A6196B" w:rsidRPr="00426301" w:rsidRDefault="00A6196B" w:rsidP="00A6196B">
                      <w:pPr>
                        <w:jc w:val="center"/>
                        <w:rPr>
                          <w:b/>
                          <w:bCs/>
                          <w:color w:val="FFFFFF" w:themeColor="background1"/>
                          <w:sz w:val="28"/>
                          <w:szCs w:val="28"/>
                          <w:lang w:val="es-MX"/>
                        </w:rPr>
                      </w:pPr>
                      <w:r>
                        <w:rPr>
                          <w:b/>
                          <w:bCs/>
                          <w:color w:val="FFFFFF" w:themeColor="background1"/>
                          <w:sz w:val="28"/>
                          <w:szCs w:val="28"/>
                          <w:lang w:val="es-MX"/>
                        </w:rPr>
                        <w:t>CIRCUITOS ELÉCTRICOS</w:t>
                      </w:r>
                    </w:p>
                  </w:txbxContent>
                </v:textbox>
                <w10:wrap anchorx="margin"/>
              </v:rect>
            </w:pict>
          </mc:Fallback>
        </mc:AlternateContent>
      </w:r>
      <w:r w:rsidR="009039F7">
        <w:object w:dxaOrig="8100" w:dyaOrig="1110" w14:anchorId="04350C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45pt;height:50.1pt" o:ole="">
            <v:imagedata r:id="rId14" o:title=""/>
          </v:shape>
          <o:OLEObject Type="Embed" ProgID="PBrush" ShapeID="_x0000_i1025" DrawAspect="Content" ObjectID="_1684673832" r:id="rId15"/>
        </w:object>
      </w:r>
    </w:p>
    <w:p w14:paraId="24E2ACB8" w14:textId="09E9D359" w:rsidR="00F175D7" w:rsidRDefault="00F175D7" w:rsidP="0068287F">
      <w:pPr>
        <w:autoSpaceDE w:val="0"/>
        <w:autoSpaceDN w:val="0"/>
        <w:adjustRightInd w:val="0"/>
        <w:spacing w:after="0" w:line="0" w:lineRule="atLeast"/>
        <w:jc w:val="both"/>
        <w:rPr>
          <w:rFonts w:ascii="Century Gothic" w:hAnsi="Century Gothic" w:cs="Cavolini"/>
          <w:sz w:val="24"/>
          <w:szCs w:val="24"/>
        </w:rPr>
      </w:pPr>
    </w:p>
    <w:p w14:paraId="25E42B4C" w14:textId="57990727" w:rsidR="0068287F" w:rsidRDefault="0068287F" w:rsidP="0068287F">
      <w:pPr>
        <w:autoSpaceDE w:val="0"/>
        <w:autoSpaceDN w:val="0"/>
        <w:adjustRightInd w:val="0"/>
        <w:spacing w:after="0" w:line="0" w:lineRule="atLeast"/>
        <w:jc w:val="both"/>
        <w:rPr>
          <w:rFonts w:ascii="Century Gothic" w:hAnsi="Century Gothic" w:cs="Cavolini"/>
          <w:sz w:val="24"/>
          <w:szCs w:val="24"/>
        </w:rPr>
      </w:pPr>
    </w:p>
    <w:p w14:paraId="5F55469B" w14:textId="3490B79C" w:rsidR="003C6D17" w:rsidRPr="003C6D17" w:rsidRDefault="003C6D17" w:rsidP="003C6D17">
      <w:pPr>
        <w:autoSpaceDE w:val="0"/>
        <w:autoSpaceDN w:val="0"/>
        <w:adjustRightInd w:val="0"/>
        <w:spacing w:after="0" w:line="0" w:lineRule="atLeast"/>
        <w:jc w:val="both"/>
        <w:rPr>
          <w:rFonts w:ascii="Century Gothic" w:hAnsi="Century Gothic" w:cs="Cavolini"/>
          <w:sz w:val="24"/>
          <w:szCs w:val="24"/>
        </w:rPr>
      </w:pPr>
      <w:r w:rsidRPr="003C6D17">
        <w:rPr>
          <w:rFonts w:ascii="Century Gothic" w:hAnsi="Century Gothic" w:cs="Cavolini"/>
          <w:sz w:val="24"/>
          <w:szCs w:val="24"/>
        </w:rPr>
        <w:t>"Un Circuito Eléctrico es un conjunto de elementos conectados entre sí por los que puede circular una corriente eléctrica".</w:t>
      </w:r>
    </w:p>
    <w:p w14:paraId="566EE567" w14:textId="3C8887C0" w:rsidR="003C6D17" w:rsidRDefault="003C6D17" w:rsidP="003C6D17">
      <w:pPr>
        <w:autoSpaceDE w:val="0"/>
        <w:autoSpaceDN w:val="0"/>
        <w:adjustRightInd w:val="0"/>
        <w:spacing w:after="0" w:line="0" w:lineRule="atLeast"/>
        <w:jc w:val="both"/>
        <w:rPr>
          <w:rFonts w:ascii="Century Gothic" w:hAnsi="Century Gothic" w:cs="Cavolini"/>
          <w:sz w:val="24"/>
          <w:szCs w:val="24"/>
        </w:rPr>
      </w:pPr>
      <w:r w:rsidRPr="003C6D17">
        <w:rPr>
          <w:rFonts w:ascii="Century Gothic" w:hAnsi="Century Gothic" w:cs="Cavolini"/>
          <w:sz w:val="24"/>
          <w:szCs w:val="24"/>
        </w:rPr>
        <w:t xml:space="preserve">La corriente eléctrica es un movimiento de </w:t>
      </w:r>
      <w:r w:rsidRPr="00492B4B">
        <w:rPr>
          <w:rFonts w:ascii="Century Gothic" w:hAnsi="Century Gothic" w:cs="Cavolini"/>
          <w:b/>
          <w:bCs/>
          <w:sz w:val="24"/>
          <w:szCs w:val="24"/>
          <w:u w:val="single"/>
        </w:rPr>
        <w:t>electrones</w:t>
      </w:r>
      <w:r w:rsidRPr="003C6D17">
        <w:rPr>
          <w:rFonts w:ascii="Century Gothic" w:hAnsi="Century Gothic" w:cs="Cavolini"/>
          <w:sz w:val="24"/>
          <w:szCs w:val="24"/>
        </w:rPr>
        <w:t>, por lo tanto, cualquier circuito debe permitir el paso de los electrones por los elementos que lo componen.</w:t>
      </w:r>
    </w:p>
    <w:p w14:paraId="3ED1A216" w14:textId="71925454" w:rsidR="003C6D17" w:rsidRDefault="003C6D17" w:rsidP="003C6D17">
      <w:pPr>
        <w:autoSpaceDE w:val="0"/>
        <w:autoSpaceDN w:val="0"/>
        <w:adjustRightInd w:val="0"/>
        <w:spacing w:after="0" w:line="0" w:lineRule="atLeast"/>
        <w:jc w:val="both"/>
        <w:rPr>
          <w:rFonts w:ascii="Century Gothic" w:hAnsi="Century Gothic" w:cs="Cavolini"/>
          <w:sz w:val="24"/>
          <w:szCs w:val="24"/>
        </w:rPr>
      </w:pPr>
    </w:p>
    <w:p w14:paraId="0E0B721A" w14:textId="4A0A07E7" w:rsidR="00A6196B" w:rsidRDefault="00492B4B" w:rsidP="003C6D17">
      <w:pPr>
        <w:autoSpaceDE w:val="0"/>
        <w:autoSpaceDN w:val="0"/>
        <w:adjustRightInd w:val="0"/>
        <w:spacing w:after="0" w:line="0" w:lineRule="atLeast"/>
        <w:jc w:val="both"/>
        <w:rPr>
          <w:rFonts w:ascii="Century Gothic" w:hAnsi="Century Gothic" w:cs="Cavolini"/>
          <w:sz w:val="24"/>
          <w:szCs w:val="24"/>
        </w:rPr>
      </w:pPr>
      <w:r w:rsidRPr="00492B4B">
        <w:rPr>
          <w:rFonts w:ascii="Century Gothic" w:hAnsi="Century Gothic" w:cs="Cavolini"/>
          <w:b/>
          <w:bCs/>
          <w:sz w:val="24"/>
          <w:szCs w:val="24"/>
        </w:rPr>
        <w:t>ELEMENTOS DE UN CIRCUITO</w:t>
      </w:r>
      <w:r>
        <w:rPr>
          <w:rFonts w:ascii="Century Gothic" w:hAnsi="Century Gothic" w:cs="Cavolini"/>
          <w:sz w:val="24"/>
          <w:szCs w:val="24"/>
        </w:rPr>
        <w:t>:</w:t>
      </w:r>
    </w:p>
    <w:p w14:paraId="1B5B978D" w14:textId="1DF07955" w:rsidR="00492B4B" w:rsidRPr="00492B4B" w:rsidRDefault="00492B4B" w:rsidP="00492B4B">
      <w:pPr>
        <w:pStyle w:val="Prrafodelista"/>
        <w:numPr>
          <w:ilvl w:val="0"/>
          <w:numId w:val="40"/>
        </w:num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82848" behindDoc="0" locked="0" layoutInCell="1" allowOverlap="1" wp14:anchorId="66C97636" wp14:editId="4EAABB7D">
            <wp:simplePos x="0" y="0"/>
            <wp:positionH relativeFrom="column">
              <wp:posOffset>3629523</wp:posOffset>
            </wp:positionH>
            <wp:positionV relativeFrom="paragraph">
              <wp:posOffset>301813</wp:posOffset>
            </wp:positionV>
            <wp:extent cx="2681605" cy="1563370"/>
            <wp:effectExtent l="19050" t="19050" r="23495" b="17780"/>
            <wp:wrapThrough wrapText="bothSides">
              <wp:wrapPolygon edited="0">
                <wp:start x="-153" y="-263"/>
                <wp:lineTo x="-153" y="21582"/>
                <wp:lineTo x="21636" y="21582"/>
                <wp:lineTo x="21636" y="-263"/>
                <wp:lineTo x="-153" y="-263"/>
              </wp:wrapPolygon>
            </wp:wrapThrough>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1605" cy="156337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Pr="00492B4B">
        <w:rPr>
          <w:rFonts w:ascii="Century Gothic" w:hAnsi="Century Gothic" w:cs="Cavolini"/>
          <w:b/>
          <w:bCs/>
          <w:sz w:val="24"/>
          <w:szCs w:val="24"/>
        </w:rPr>
        <w:t>LA FUENTE DE ENERGÍA</w:t>
      </w:r>
      <w:r>
        <w:rPr>
          <w:rFonts w:ascii="Century Gothic" w:hAnsi="Century Gothic" w:cs="Cavolini"/>
          <w:b/>
          <w:bCs/>
          <w:sz w:val="24"/>
          <w:szCs w:val="24"/>
        </w:rPr>
        <w:t xml:space="preserve"> O GENERADOR</w:t>
      </w:r>
      <w:r w:rsidRPr="00492B4B">
        <w:rPr>
          <w:rFonts w:ascii="Century Gothic" w:hAnsi="Century Gothic" w:cs="Cavolini"/>
          <w:sz w:val="24"/>
          <w:szCs w:val="24"/>
        </w:rPr>
        <w:t>: provoca el desplazamiento de la corriente eléctrica por el circuito. Puede ser una pila o batería.</w:t>
      </w:r>
    </w:p>
    <w:p w14:paraId="74598F25" w14:textId="7DDE0740" w:rsidR="00492B4B" w:rsidRPr="00492B4B" w:rsidRDefault="00A1451F" w:rsidP="00492B4B">
      <w:pPr>
        <w:pStyle w:val="Prrafodelista"/>
        <w:numPr>
          <w:ilvl w:val="0"/>
          <w:numId w:val="40"/>
        </w:numPr>
        <w:autoSpaceDE w:val="0"/>
        <w:autoSpaceDN w:val="0"/>
        <w:adjustRightInd w:val="0"/>
        <w:spacing w:after="0" w:line="0" w:lineRule="atLeast"/>
        <w:ind w:left="284"/>
        <w:jc w:val="both"/>
        <w:rPr>
          <w:rFonts w:ascii="Century Gothic" w:hAnsi="Century Gothic" w:cs="Cavolini"/>
          <w:sz w:val="24"/>
          <w:szCs w:val="24"/>
        </w:rPr>
      </w:pPr>
      <w:r w:rsidRPr="00492B4B">
        <w:rPr>
          <w:rFonts w:ascii="Century Gothic" w:hAnsi="Century Gothic" w:cs="Cavolini"/>
          <w:b/>
          <w:bCs/>
          <w:noProof/>
          <w:sz w:val="24"/>
          <w:szCs w:val="24"/>
        </w:rPr>
        <w:drawing>
          <wp:anchor distT="0" distB="0" distL="114300" distR="114300" simplePos="0" relativeHeight="251981824" behindDoc="0" locked="0" layoutInCell="1" allowOverlap="1" wp14:anchorId="439376A4" wp14:editId="5BFF11FC">
            <wp:simplePos x="0" y="0"/>
            <wp:positionH relativeFrom="page">
              <wp:posOffset>94907</wp:posOffset>
            </wp:positionH>
            <wp:positionV relativeFrom="paragraph">
              <wp:posOffset>11241</wp:posOffset>
            </wp:positionV>
            <wp:extent cx="631825" cy="1074420"/>
            <wp:effectExtent l="0" t="0" r="0" b="0"/>
            <wp:wrapThrough wrapText="bothSides">
              <wp:wrapPolygon edited="0">
                <wp:start x="0" y="0"/>
                <wp:lineTo x="0" y="21064"/>
                <wp:lineTo x="20840" y="21064"/>
                <wp:lineTo x="20840" y="0"/>
                <wp:lineTo x="0" y="0"/>
              </wp:wrapPolygon>
            </wp:wrapThrough>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25" cy="1074420"/>
                    </a:xfrm>
                    <a:prstGeom prst="rect">
                      <a:avLst/>
                    </a:prstGeom>
                    <a:noFill/>
                    <a:ln>
                      <a:noFill/>
                    </a:ln>
                  </pic:spPr>
                </pic:pic>
              </a:graphicData>
            </a:graphic>
            <wp14:sizeRelH relativeFrom="page">
              <wp14:pctWidth>0</wp14:pctWidth>
            </wp14:sizeRelH>
            <wp14:sizeRelV relativeFrom="page">
              <wp14:pctHeight>0</wp14:pctHeight>
            </wp14:sizeRelV>
          </wp:anchor>
        </w:drawing>
      </w:r>
      <w:r w:rsidR="00492B4B" w:rsidRPr="00492B4B">
        <w:rPr>
          <w:rFonts w:ascii="Century Gothic" w:hAnsi="Century Gothic" w:cs="Cavolini"/>
          <w:b/>
          <w:bCs/>
          <w:sz w:val="24"/>
          <w:szCs w:val="24"/>
        </w:rPr>
        <w:t>El INTERRUPTOR</w:t>
      </w:r>
      <w:r w:rsidR="00492B4B" w:rsidRPr="00492B4B">
        <w:rPr>
          <w:rFonts w:ascii="Century Gothic" w:hAnsi="Century Gothic" w:cs="Cavolini"/>
          <w:sz w:val="24"/>
          <w:szCs w:val="24"/>
        </w:rPr>
        <w:t>, abre o cierra el circuito. Al abrir el circuito, la corriente eléctrica deja de circular y el foco se apaga. Si se cierra el circuito, la corriente eléctrica se restablece y el foco se prende.</w:t>
      </w:r>
    </w:p>
    <w:p w14:paraId="59F8623E" w14:textId="5C869293" w:rsidR="00492B4B" w:rsidRPr="00492B4B" w:rsidRDefault="00492B4B" w:rsidP="00057329">
      <w:pPr>
        <w:pStyle w:val="Prrafodelista"/>
        <w:numPr>
          <w:ilvl w:val="0"/>
          <w:numId w:val="40"/>
        </w:numPr>
        <w:autoSpaceDE w:val="0"/>
        <w:autoSpaceDN w:val="0"/>
        <w:adjustRightInd w:val="0"/>
        <w:spacing w:after="0" w:line="0" w:lineRule="atLeast"/>
        <w:ind w:left="284"/>
        <w:jc w:val="both"/>
        <w:rPr>
          <w:rFonts w:ascii="Century Gothic" w:hAnsi="Century Gothic" w:cs="Cavolini"/>
          <w:sz w:val="24"/>
          <w:szCs w:val="24"/>
        </w:rPr>
      </w:pPr>
      <w:r w:rsidRPr="00492B4B">
        <w:rPr>
          <w:rFonts w:ascii="Century Gothic" w:hAnsi="Century Gothic" w:cs="Cavolini"/>
          <w:b/>
          <w:bCs/>
          <w:sz w:val="24"/>
          <w:szCs w:val="24"/>
        </w:rPr>
        <w:t>LOS CONDUCTORES</w:t>
      </w:r>
      <w:r w:rsidRPr="00492B4B">
        <w:rPr>
          <w:rFonts w:ascii="Century Gothic" w:hAnsi="Century Gothic" w:cs="Cavolini"/>
          <w:sz w:val="24"/>
          <w:szCs w:val="24"/>
        </w:rPr>
        <w:t>, transportan la energía desde la fuente hasta los receptores. Por ejemplo, los cables metálicos.</w:t>
      </w:r>
    </w:p>
    <w:p w14:paraId="332A34E7" w14:textId="64ACC873" w:rsidR="00492B4B" w:rsidRPr="00492B4B" w:rsidRDefault="00492B4B" w:rsidP="000D6D7B">
      <w:pPr>
        <w:pStyle w:val="Prrafodelista"/>
        <w:numPr>
          <w:ilvl w:val="0"/>
          <w:numId w:val="40"/>
        </w:numPr>
        <w:autoSpaceDE w:val="0"/>
        <w:autoSpaceDN w:val="0"/>
        <w:adjustRightInd w:val="0"/>
        <w:spacing w:after="0" w:line="0" w:lineRule="atLeast"/>
        <w:ind w:left="284"/>
        <w:jc w:val="both"/>
        <w:rPr>
          <w:rFonts w:ascii="Century Gothic" w:hAnsi="Century Gothic" w:cs="Cavolini"/>
          <w:sz w:val="24"/>
          <w:szCs w:val="24"/>
        </w:rPr>
      </w:pPr>
      <w:r w:rsidRPr="00492B4B">
        <w:rPr>
          <w:rFonts w:ascii="Century Gothic" w:hAnsi="Century Gothic" w:cs="Cavolini"/>
          <w:b/>
          <w:bCs/>
          <w:sz w:val="24"/>
          <w:szCs w:val="24"/>
        </w:rPr>
        <w:t>LOS RECEPTORES</w:t>
      </w:r>
      <w:r w:rsidRPr="00492B4B">
        <w:rPr>
          <w:rFonts w:ascii="Century Gothic" w:hAnsi="Century Gothic" w:cs="Cavolini"/>
          <w:sz w:val="24"/>
          <w:szCs w:val="24"/>
        </w:rPr>
        <w:t>, aprovechan la energía eléctrica de los circuitos y la transforman en otro tipo de energía: calor, luz, sonido, movimiento, etc.</w:t>
      </w:r>
    </w:p>
    <w:p w14:paraId="35A41BAC" w14:textId="532F53EF" w:rsidR="00220090" w:rsidRDefault="00220090" w:rsidP="00220090">
      <w:pPr>
        <w:autoSpaceDE w:val="0"/>
        <w:autoSpaceDN w:val="0"/>
        <w:adjustRightInd w:val="0"/>
        <w:spacing w:after="0" w:line="0" w:lineRule="atLeast"/>
        <w:jc w:val="both"/>
        <w:rPr>
          <w:rFonts w:ascii="Century Gothic" w:hAnsi="Century Gothic" w:cs="Cavolini"/>
          <w:noProof/>
          <w:sz w:val="24"/>
          <w:szCs w:val="24"/>
        </w:rPr>
      </w:pPr>
    </w:p>
    <w:p w14:paraId="4F491D21" w14:textId="02358272" w:rsidR="00CC48E5" w:rsidRPr="00CC48E5" w:rsidRDefault="00CC48E5" w:rsidP="00220090">
      <w:p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84896" behindDoc="0" locked="0" layoutInCell="1" allowOverlap="1" wp14:anchorId="18AA7833" wp14:editId="53F4EAF9">
                <wp:simplePos x="0" y="0"/>
                <wp:positionH relativeFrom="page">
                  <wp:posOffset>276482</wp:posOffset>
                </wp:positionH>
                <wp:positionV relativeFrom="paragraph">
                  <wp:posOffset>-77470</wp:posOffset>
                </wp:positionV>
                <wp:extent cx="434192" cy="5474145"/>
                <wp:effectExtent l="171450" t="152400" r="175895" b="165100"/>
                <wp:wrapNone/>
                <wp:docPr id="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54A223C6" w14:textId="77777777" w:rsidR="00A1451F" w:rsidRDefault="00A1451F" w:rsidP="00A145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6B433A5E" w14:textId="77777777" w:rsidR="00A1451F" w:rsidRPr="00212865" w:rsidRDefault="00A1451F" w:rsidP="00A1451F">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A7833" id="_x0000_s1033" type="#_x0000_t202" style="position:absolute;left:0;text-align:left;margin-left:21.75pt;margin-top:-6.1pt;width:34.2pt;height:431.05pt;z-index:251984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" fillcolor="window" strokecolor="#92d050" strokeweight="1pt">
                <v:stroke dashstyle="longDash"/>
                <v:textbox style="layout-flow:vertical;mso-layout-flow-alt:bottom-to-top">
                  <w:txbxContent>
                    <w:p w14:paraId="54A223C6" w14:textId="77777777" w:rsidR="00A1451F" w:rsidRDefault="00A1451F" w:rsidP="00A1451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6B433A5E" w14:textId="77777777" w:rsidR="00A1451F" w:rsidRPr="00212865" w:rsidRDefault="00A1451F" w:rsidP="00A1451F">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r>
        <w:rPr>
          <w:rFonts w:ascii="Century Gothic" w:hAnsi="Century Gothic" w:cs="Cavolini"/>
          <w:noProof/>
          <w:sz w:val="24"/>
          <w:szCs w:val="24"/>
        </w:rPr>
        <w:t>E</w:t>
      </w:r>
      <w:r w:rsidRPr="00CC48E5">
        <w:rPr>
          <w:rFonts w:ascii="Century Gothic" w:hAnsi="Century Gothic" w:cs="Cavolini"/>
          <w:noProof/>
          <w:sz w:val="24"/>
          <w:szCs w:val="24"/>
        </w:rPr>
        <w:t>n todos los circuitos es muy importante que el flujo de estos electrones que generan la corriente sea controlado. Para evitar que se acelere demasiado la aceleración del flujo de la corriente se usan resistencias. La cantidad de corriente que fluye por los circuitos depende de la colocación de estas resistencias, que además determinarán el tipo de circuito del que se trata.</w:t>
      </w:r>
    </w:p>
    <w:p w14:paraId="72A47A0A" w14:textId="41A4524A" w:rsidR="00CC48E5" w:rsidRDefault="00CC48E5" w:rsidP="00220090">
      <w:pPr>
        <w:autoSpaceDE w:val="0"/>
        <w:autoSpaceDN w:val="0"/>
        <w:adjustRightInd w:val="0"/>
        <w:spacing w:after="0" w:line="0" w:lineRule="atLeast"/>
        <w:jc w:val="both"/>
        <w:rPr>
          <w:rFonts w:ascii="Century Gothic" w:hAnsi="Century Gothic" w:cs="Cavolini"/>
          <w:b/>
          <w:bCs/>
          <w:noProof/>
          <w:sz w:val="24"/>
          <w:szCs w:val="24"/>
          <w:u w:val="single"/>
        </w:rPr>
      </w:pPr>
    </w:p>
    <w:p w14:paraId="59B3CDD7" w14:textId="43E34E09" w:rsidR="00600AFE" w:rsidRDefault="00600AFE" w:rsidP="00220090">
      <w:pPr>
        <w:autoSpaceDE w:val="0"/>
        <w:autoSpaceDN w:val="0"/>
        <w:adjustRightInd w:val="0"/>
        <w:spacing w:after="0" w:line="0" w:lineRule="atLeast"/>
        <w:jc w:val="both"/>
        <w:rPr>
          <w:rFonts w:ascii="Century Gothic" w:hAnsi="Century Gothic" w:cs="Cavolini"/>
          <w:noProof/>
          <w:sz w:val="24"/>
          <w:szCs w:val="24"/>
        </w:rPr>
      </w:pPr>
      <w:r w:rsidRPr="00600AFE">
        <w:rPr>
          <w:rFonts w:ascii="Century Gothic" w:hAnsi="Century Gothic" w:cs="Cavolini"/>
          <w:b/>
          <w:bCs/>
          <w:noProof/>
          <w:sz w:val="24"/>
          <w:szCs w:val="24"/>
          <w:u w:val="single"/>
        </w:rPr>
        <w:t>TIPOS DE CIRCUITOS</w:t>
      </w:r>
      <w:r>
        <w:rPr>
          <w:rFonts w:ascii="Century Gothic" w:hAnsi="Century Gothic" w:cs="Cavolini"/>
          <w:noProof/>
          <w:sz w:val="24"/>
          <w:szCs w:val="24"/>
        </w:rPr>
        <w:t>:</w:t>
      </w:r>
    </w:p>
    <w:p w14:paraId="2CE891AA" w14:textId="1F905A1F" w:rsidR="00C85E1A" w:rsidRDefault="00653589" w:rsidP="00220090">
      <w:pPr>
        <w:autoSpaceDE w:val="0"/>
        <w:autoSpaceDN w:val="0"/>
        <w:adjustRightInd w:val="0"/>
        <w:spacing w:after="0" w:line="0" w:lineRule="atLeast"/>
        <w:jc w:val="both"/>
        <w:rPr>
          <w:rFonts w:ascii="Century Gothic" w:hAnsi="Century Gothic" w:cs="Cavolini"/>
          <w:sz w:val="24"/>
          <w:szCs w:val="24"/>
        </w:rPr>
      </w:pPr>
      <w:r w:rsidRPr="00492B4B">
        <w:rPr>
          <w:rFonts w:ascii="Century Gothic" w:hAnsi="Century Gothic" w:cs="Cavolini"/>
          <w:b/>
          <w:bCs/>
          <w:noProof/>
          <w:sz w:val="24"/>
          <w:szCs w:val="24"/>
        </w:rPr>
        <w:drawing>
          <wp:anchor distT="0" distB="0" distL="114300" distR="114300" simplePos="0" relativeHeight="251986944" behindDoc="0" locked="0" layoutInCell="1" allowOverlap="1" wp14:anchorId="4D743BB6" wp14:editId="596A6DC5">
            <wp:simplePos x="0" y="0"/>
            <wp:positionH relativeFrom="page">
              <wp:posOffset>172840</wp:posOffset>
            </wp:positionH>
            <wp:positionV relativeFrom="paragraph">
              <wp:posOffset>4360082</wp:posOffset>
            </wp:positionV>
            <wp:extent cx="631825" cy="1074420"/>
            <wp:effectExtent l="0" t="0" r="0" b="0"/>
            <wp:wrapThrough wrapText="bothSides">
              <wp:wrapPolygon edited="0">
                <wp:start x="0" y="0"/>
                <wp:lineTo x="0" y="21064"/>
                <wp:lineTo x="20840" y="21064"/>
                <wp:lineTo x="20840" y="0"/>
                <wp:lineTo x="0" y="0"/>
              </wp:wrapPolygon>
            </wp:wrapThrough>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25" cy="10744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clara-nfasis6"/>
        <w:tblW w:w="10212" w:type="dxa"/>
        <w:tblInd w:w="-289" w:type="dxa"/>
        <w:tblLook w:val="04A0" w:firstRow="1" w:lastRow="0" w:firstColumn="1" w:lastColumn="0" w:noHBand="0" w:noVBand="1"/>
      </w:tblPr>
      <w:tblGrid>
        <w:gridCol w:w="1849"/>
        <w:gridCol w:w="5528"/>
        <w:gridCol w:w="2835"/>
      </w:tblGrid>
      <w:tr w:rsidR="00C85E1A" w14:paraId="7B914428" w14:textId="77777777" w:rsidTr="00874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3570A3D4" w14:textId="77777777" w:rsidR="00C85E1A" w:rsidRPr="00C85E1A" w:rsidRDefault="00C85E1A" w:rsidP="00C85E1A">
            <w:pPr>
              <w:autoSpaceDE w:val="0"/>
              <w:autoSpaceDN w:val="0"/>
              <w:adjustRightInd w:val="0"/>
              <w:spacing w:line="0" w:lineRule="atLeast"/>
              <w:jc w:val="both"/>
              <w:rPr>
                <w:rFonts w:ascii="Century Gothic" w:hAnsi="Century Gothic" w:cs="Cavolini"/>
                <w:sz w:val="24"/>
                <w:szCs w:val="24"/>
              </w:rPr>
            </w:pPr>
            <w:r w:rsidRPr="00C85E1A">
              <w:rPr>
                <w:rFonts w:ascii="Century Gothic" w:hAnsi="Century Gothic" w:cs="Cavolini"/>
                <w:sz w:val="24"/>
                <w:szCs w:val="24"/>
              </w:rPr>
              <w:t>CIRCUITOS EN SERIE</w:t>
            </w:r>
          </w:p>
          <w:p w14:paraId="3B94D8C0" w14:textId="77777777" w:rsidR="00C85E1A" w:rsidRDefault="00C85E1A" w:rsidP="00220090">
            <w:pPr>
              <w:autoSpaceDE w:val="0"/>
              <w:autoSpaceDN w:val="0"/>
              <w:adjustRightInd w:val="0"/>
              <w:spacing w:line="0" w:lineRule="atLeast"/>
              <w:jc w:val="both"/>
              <w:rPr>
                <w:rFonts w:ascii="Century Gothic" w:hAnsi="Century Gothic" w:cs="Cavolini"/>
                <w:sz w:val="24"/>
                <w:szCs w:val="24"/>
              </w:rPr>
            </w:pPr>
          </w:p>
        </w:tc>
        <w:tc>
          <w:tcPr>
            <w:tcW w:w="5528" w:type="dxa"/>
          </w:tcPr>
          <w:p w14:paraId="0B59C237" w14:textId="77777777" w:rsidR="00C85E1A" w:rsidRPr="00C85E1A" w:rsidRDefault="00C85E1A" w:rsidP="00C85E1A">
            <w:pPr>
              <w:autoSpaceDE w:val="0"/>
              <w:autoSpaceDN w:val="0"/>
              <w:adjustRightInd w:val="0"/>
              <w:spacing w:line="0" w:lineRule="atLeast"/>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b w:val="0"/>
                <w:bCs w:val="0"/>
                <w:sz w:val="24"/>
                <w:szCs w:val="24"/>
              </w:rPr>
            </w:pPr>
            <w:r w:rsidRPr="00C85E1A">
              <w:rPr>
                <w:rFonts w:ascii="Century Gothic" w:hAnsi="Century Gothic" w:cs="Cavolini"/>
                <w:b w:val="0"/>
                <w:bCs w:val="0"/>
                <w:sz w:val="24"/>
                <w:szCs w:val="24"/>
              </w:rPr>
              <w:t>Los circuitos en serie se caracterizan por tener las resistencias conectadas en la misma línea existente entre los extremos de la batería o la pila, es decir, situados uno a continuación del otro. Por tanto, la corriente fluye por cada resistor uno tras otro.</w:t>
            </w:r>
          </w:p>
          <w:p w14:paraId="584C0C20" w14:textId="19CA038F" w:rsidR="00C85E1A" w:rsidRDefault="00C85E1A" w:rsidP="00C85E1A">
            <w:pPr>
              <w:autoSpaceDE w:val="0"/>
              <w:autoSpaceDN w:val="0"/>
              <w:adjustRightInd w:val="0"/>
              <w:spacing w:line="0" w:lineRule="atLeast"/>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C85E1A">
              <w:rPr>
                <w:rFonts w:ascii="Century Gothic" w:hAnsi="Century Gothic" w:cs="Cavolini"/>
                <w:b w:val="0"/>
                <w:bCs w:val="0"/>
                <w:sz w:val="24"/>
                <w:szCs w:val="24"/>
              </w:rPr>
              <w:t>Si ponemos un ejemplo utilizando las centrales hidráulicas, podemos decir que dos depósitos de agua están conectados en serie si la salida de uno de ellos se conecta a la entrada del segundo.</w:t>
            </w:r>
            <w:r w:rsidRPr="00C85E1A">
              <w:rPr>
                <w:rFonts w:ascii="Century Gothic" w:hAnsi="Century Gothic" w:cs="Cavolini"/>
                <w:sz w:val="24"/>
                <w:szCs w:val="24"/>
              </w:rPr>
              <w:t xml:space="preserve"> </w:t>
            </w:r>
          </w:p>
        </w:tc>
        <w:tc>
          <w:tcPr>
            <w:tcW w:w="2835" w:type="dxa"/>
          </w:tcPr>
          <w:p w14:paraId="5487435C" w14:textId="1D510583" w:rsidR="00C85E1A" w:rsidRDefault="00C85E1A" w:rsidP="00C85E1A">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object w:dxaOrig="2055" w:dyaOrig="2190" w14:anchorId="7AEA7F6D">
                <v:shape id="_x0000_i1200" type="#_x0000_t75" style="width:72.5pt;height:77.35pt" o:ole="">
                  <v:imagedata r:id="rId17" o:title=""/>
                </v:shape>
                <o:OLEObject Type="Embed" ProgID="PBrush" ShapeID="_x0000_i1200" DrawAspect="Content" ObjectID="_1684673833" r:id="rId18"/>
              </w:object>
            </w:r>
          </w:p>
          <w:p w14:paraId="787A0150" w14:textId="0BDA731E" w:rsidR="00C85E1A" w:rsidRDefault="00C85E1A" w:rsidP="00220090">
            <w:pPr>
              <w:autoSpaceDE w:val="0"/>
              <w:autoSpaceDN w:val="0"/>
              <w:adjustRightInd w:val="0"/>
              <w:spacing w:line="0" w:lineRule="atLeast"/>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Pr>
                <w:b w:val="0"/>
                <w:bCs w:val="0"/>
              </w:rPr>
              <w:object w:dxaOrig="3675" w:dyaOrig="2610" w14:anchorId="5A5CAF41">
                <v:shape id="_x0000_i1201" type="#_x0000_t75" style="width:128.9pt;height:91.45pt" o:ole="">
                  <v:imagedata r:id="rId19" o:title=""/>
                </v:shape>
                <o:OLEObject Type="Embed" ProgID="PBrush" ShapeID="_x0000_i1201" DrawAspect="Content" ObjectID="_1684673834" r:id="rId20"/>
              </w:object>
            </w:r>
          </w:p>
        </w:tc>
      </w:tr>
      <w:tr w:rsidR="00C85E1A" w14:paraId="12BE9841" w14:textId="77777777" w:rsidTr="00874096">
        <w:tc>
          <w:tcPr>
            <w:cnfStyle w:val="001000000000" w:firstRow="0" w:lastRow="0" w:firstColumn="1" w:lastColumn="0" w:oddVBand="0" w:evenVBand="0" w:oddHBand="0" w:evenHBand="0" w:firstRowFirstColumn="0" w:firstRowLastColumn="0" w:lastRowFirstColumn="0" w:lastRowLastColumn="0"/>
            <w:tcW w:w="1849" w:type="dxa"/>
          </w:tcPr>
          <w:p w14:paraId="688AAD0E" w14:textId="77777777" w:rsidR="00C85E1A" w:rsidRPr="00C85E1A" w:rsidRDefault="00C85E1A" w:rsidP="00C85E1A">
            <w:pPr>
              <w:autoSpaceDE w:val="0"/>
              <w:autoSpaceDN w:val="0"/>
              <w:adjustRightInd w:val="0"/>
              <w:spacing w:line="0" w:lineRule="atLeast"/>
              <w:jc w:val="both"/>
              <w:rPr>
                <w:rFonts w:ascii="Century Gothic" w:hAnsi="Century Gothic" w:cs="Cavolini"/>
                <w:sz w:val="24"/>
                <w:szCs w:val="24"/>
              </w:rPr>
            </w:pPr>
            <w:r w:rsidRPr="00C85E1A">
              <w:rPr>
                <w:rFonts w:ascii="Century Gothic" w:hAnsi="Century Gothic" w:cs="Cavolini"/>
                <w:sz w:val="24"/>
                <w:szCs w:val="24"/>
              </w:rPr>
              <w:t>CIRCUITOS EN PARALELO</w:t>
            </w:r>
          </w:p>
          <w:p w14:paraId="0EF0BA88" w14:textId="77777777" w:rsidR="00C85E1A" w:rsidRDefault="00C85E1A" w:rsidP="00220090">
            <w:pPr>
              <w:autoSpaceDE w:val="0"/>
              <w:autoSpaceDN w:val="0"/>
              <w:adjustRightInd w:val="0"/>
              <w:spacing w:line="0" w:lineRule="atLeast"/>
              <w:jc w:val="both"/>
              <w:rPr>
                <w:rFonts w:ascii="Century Gothic" w:hAnsi="Century Gothic" w:cs="Cavolini"/>
                <w:sz w:val="24"/>
                <w:szCs w:val="24"/>
              </w:rPr>
            </w:pPr>
          </w:p>
        </w:tc>
        <w:tc>
          <w:tcPr>
            <w:tcW w:w="5528" w:type="dxa"/>
          </w:tcPr>
          <w:p w14:paraId="44309A98" w14:textId="095EB449" w:rsidR="00C85E1A" w:rsidRDefault="00C85E1A" w:rsidP="00C85E1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C85E1A">
              <w:rPr>
                <w:rFonts w:ascii="Century Gothic" w:hAnsi="Century Gothic" w:cs="Cavolini"/>
                <w:sz w:val="24"/>
                <w:szCs w:val="24"/>
              </w:rPr>
              <w:t>Los circuitos en paralelo se caracterizan por tener conectadas varias vías alineadas paralelamente entre sí, de tal forma que cada vía tiene una resistencia y estas vías están conectadas por puntos comunes, tal y como podemos apreciar en la siguiente imagen.</w:t>
            </w:r>
          </w:p>
        </w:tc>
        <w:tc>
          <w:tcPr>
            <w:tcW w:w="2835" w:type="dxa"/>
          </w:tcPr>
          <w:p w14:paraId="17A792FC" w14:textId="4695ED54" w:rsidR="00C85E1A" w:rsidRDefault="004C4DB7" w:rsidP="00220090">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Pr>
                <w:noProof/>
              </w:rPr>
              <w:object w:dxaOrig="1440" w:dyaOrig="1440" w14:anchorId="2EFB57A5">
                <v:shape id="_x0000_s1031" type="#_x0000_t75" style="position:absolute;left:0;text-align:left;margin-left:-4.55pt;margin-top:28.7pt;width:99.25pt;height:68.75pt;z-index:251991040;mso-position-horizontal-relative:text;mso-position-vertical-relative:text;mso-width-relative:page;mso-height-relative:page" wrapcoords="-129 0 -129 21412 21600 21412 21600 0 -129 0">
                  <v:imagedata r:id="rId21" o:title=""/>
                  <w10:wrap type="through"/>
                </v:shape>
                <o:OLEObject Type="Embed" ProgID="PBrush" ShapeID="_x0000_s1031" DrawAspect="Content" ObjectID="_1684673841" r:id="rId22"/>
              </w:object>
            </w:r>
            <w:r>
              <w:rPr>
                <w:noProof/>
              </w:rPr>
              <w:object w:dxaOrig="1440" w:dyaOrig="1440" w14:anchorId="705B396E">
                <v:shape id="_x0000_s1029" type="#_x0000_t75" style="position:absolute;left:0;text-align:left;margin-left:96.4pt;margin-top:4.35pt;width:36.95pt;height:77.3pt;z-index:251988992;mso-position-horizontal-relative:text;mso-position-vertical-relative:text;mso-width-relative:page;mso-height-relative:page" wrapcoords="-386 0 -386 21415 21600 21415 21600 0 -386 0">
                  <v:imagedata r:id="rId23" o:title=""/>
                  <w10:wrap type="through"/>
                </v:shape>
                <o:OLEObject Type="Embed" ProgID="PBrush" ShapeID="_x0000_s1029" DrawAspect="Content" ObjectID="_1684673842" r:id="rId24"/>
              </w:object>
            </w:r>
          </w:p>
        </w:tc>
      </w:tr>
      <w:tr w:rsidR="00C85E1A" w14:paraId="451EAC74" w14:textId="77777777" w:rsidTr="00874096">
        <w:trPr>
          <w:trHeight w:val="2865"/>
        </w:trPr>
        <w:tc>
          <w:tcPr>
            <w:cnfStyle w:val="001000000000" w:firstRow="0" w:lastRow="0" w:firstColumn="1" w:lastColumn="0" w:oddVBand="0" w:evenVBand="0" w:oddHBand="0" w:evenHBand="0" w:firstRowFirstColumn="0" w:firstRowLastColumn="0" w:lastRowFirstColumn="0" w:lastRowLastColumn="0"/>
            <w:tcW w:w="1849" w:type="dxa"/>
          </w:tcPr>
          <w:p w14:paraId="13FB827D" w14:textId="77777777" w:rsidR="00C85E1A" w:rsidRPr="00C85E1A" w:rsidRDefault="00C85E1A" w:rsidP="00C85E1A">
            <w:pPr>
              <w:autoSpaceDE w:val="0"/>
              <w:autoSpaceDN w:val="0"/>
              <w:adjustRightInd w:val="0"/>
              <w:spacing w:line="0" w:lineRule="atLeast"/>
              <w:jc w:val="both"/>
              <w:rPr>
                <w:rFonts w:ascii="Century Gothic" w:hAnsi="Century Gothic" w:cs="Cavolini"/>
                <w:sz w:val="24"/>
                <w:szCs w:val="24"/>
              </w:rPr>
            </w:pPr>
            <w:r w:rsidRPr="00C85E1A">
              <w:rPr>
                <w:rFonts w:ascii="Century Gothic" w:hAnsi="Century Gothic" w:cs="Cavolini"/>
                <w:sz w:val="24"/>
                <w:szCs w:val="24"/>
              </w:rPr>
              <w:t>CIRCUITO MIXTOS</w:t>
            </w:r>
          </w:p>
          <w:p w14:paraId="1F6487D0" w14:textId="356906CA" w:rsidR="00C85E1A" w:rsidRPr="00C85E1A" w:rsidRDefault="00C85E1A" w:rsidP="00C85E1A">
            <w:pPr>
              <w:autoSpaceDE w:val="0"/>
              <w:autoSpaceDN w:val="0"/>
              <w:adjustRightInd w:val="0"/>
              <w:spacing w:line="0" w:lineRule="atLeast"/>
              <w:jc w:val="both"/>
              <w:rPr>
                <w:rFonts w:ascii="Century Gothic" w:hAnsi="Century Gothic" w:cs="Cavolini"/>
                <w:sz w:val="24"/>
                <w:szCs w:val="24"/>
              </w:rPr>
            </w:pPr>
          </w:p>
        </w:tc>
        <w:tc>
          <w:tcPr>
            <w:tcW w:w="5528" w:type="dxa"/>
          </w:tcPr>
          <w:p w14:paraId="41BC37B8" w14:textId="069BBB79" w:rsidR="00C85E1A" w:rsidRDefault="00C85E1A" w:rsidP="00C85E1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C85E1A">
              <w:rPr>
                <w:rFonts w:ascii="Century Gothic" w:hAnsi="Century Gothic" w:cs="Cavolini"/>
                <w:sz w:val="24"/>
                <w:szCs w:val="24"/>
              </w:rPr>
              <w:t>Los circuitos mixtos, como su propio nombre indica, son circuitos que mezclan resistencias conectas en serie y en paralelo. Es decir, dentro de una de las vías paralelas, podemos encontrar un mini circuito en serie</w:t>
            </w:r>
            <w:r>
              <w:rPr>
                <w:rFonts w:ascii="Century Gothic" w:hAnsi="Century Gothic" w:cs="Cavolini"/>
                <w:sz w:val="24"/>
                <w:szCs w:val="24"/>
              </w:rPr>
              <w:t xml:space="preserve">. </w:t>
            </w:r>
            <w:r w:rsidRPr="00C85E1A">
              <w:rPr>
                <w:rFonts w:ascii="Century Gothic" w:hAnsi="Century Gothic" w:cs="Cavolini"/>
                <w:sz w:val="24"/>
                <w:szCs w:val="24"/>
              </w:rPr>
              <w:t>En primer lugar, tenemos que operar con el circuito secundario (en este caso el circuito en paralelo) para trabajar a continuación como si se tratase de un único circuito (en serie).</w:t>
            </w:r>
          </w:p>
          <w:p w14:paraId="6EBAFC3F" w14:textId="77777777" w:rsidR="00C85E1A" w:rsidRDefault="00C85E1A" w:rsidP="00220090">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p>
        </w:tc>
        <w:tc>
          <w:tcPr>
            <w:tcW w:w="2835" w:type="dxa"/>
          </w:tcPr>
          <w:p w14:paraId="166BEAE2" w14:textId="661B8D45" w:rsidR="00C85E1A" w:rsidRDefault="006660AD" w:rsidP="00220090">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object w:dxaOrig="5745" w:dyaOrig="3795" w14:anchorId="080717AC">
                <v:shape id="_x0000_i1202" type="#_x0000_t75" style="width:110.45pt;height:72.95pt" o:ole="">
                  <v:imagedata r:id="rId25" o:title=""/>
                </v:shape>
                <o:OLEObject Type="Embed" ProgID="PBrush" ShapeID="_x0000_i1202" DrawAspect="Content" ObjectID="_1684673835" r:id="rId26"/>
              </w:object>
            </w:r>
            <w:r w:rsidR="004C4DB7">
              <w:rPr>
                <w:noProof/>
              </w:rPr>
              <w:object w:dxaOrig="1440" w:dyaOrig="1440" w14:anchorId="4C95A715">
                <v:shape id="_x0000_s1032" type="#_x0000_t75" style="position:absolute;left:0;text-align:left;margin-left:77.8pt;margin-top:.5pt;width:54.55pt;height:72.5pt;z-index:251993088;mso-position-horizontal-relative:text;mso-position-vertical-relative:text;mso-width-relative:page;mso-height-relative:page" wrapcoords="-260 0 -260 21404 21600 21404 21600 0 -260 0">
                  <v:imagedata r:id="rId27" o:title=""/>
                  <w10:wrap type="through"/>
                </v:shape>
                <o:OLEObject Type="Embed" ProgID="PBrush" ShapeID="_x0000_s1032" DrawAspect="Content" ObjectID="_1684673843" r:id="rId28"/>
              </w:object>
            </w:r>
          </w:p>
        </w:tc>
      </w:tr>
    </w:tbl>
    <w:p w14:paraId="499926D4" w14:textId="7FDE1107" w:rsidR="00C85E1A" w:rsidRDefault="000D0277" w:rsidP="00220090">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7696" behindDoc="0" locked="0" layoutInCell="1" allowOverlap="1" wp14:anchorId="6C2801E4" wp14:editId="204690B5">
            <wp:simplePos x="0" y="0"/>
            <wp:positionH relativeFrom="margin">
              <wp:posOffset>-251271</wp:posOffset>
            </wp:positionH>
            <wp:positionV relativeFrom="paragraph">
              <wp:posOffset>78603</wp:posOffset>
            </wp:positionV>
            <wp:extent cx="362585" cy="325755"/>
            <wp:effectExtent l="19050" t="19050" r="18415" b="17145"/>
            <wp:wrapThrough wrapText="bothSides">
              <wp:wrapPolygon edited="0">
                <wp:start x="-1135" y="-1263"/>
                <wp:lineTo x="-1135" y="21474"/>
                <wp:lineTo x="21562" y="21474"/>
                <wp:lineTo x="21562" y="-1263"/>
                <wp:lineTo x="-1135" y="-1263"/>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362585" cy="32575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0" locked="0" layoutInCell="1" allowOverlap="1" wp14:anchorId="225A5BE7" wp14:editId="1FE78EDE">
                <wp:simplePos x="0" y="0"/>
                <wp:positionH relativeFrom="margin">
                  <wp:posOffset>279400</wp:posOffset>
                </wp:positionH>
                <wp:positionV relativeFrom="paragraph">
                  <wp:posOffset>89535</wp:posOffset>
                </wp:positionV>
                <wp:extent cx="3032125" cy="352425"/>
                <wp:effectExtent l="133350" t="114300" r="130175" b="161925"/>
                <wp:wrapNone/>
                <wp:docPr id="55" name="Rectángulo 55"/>
                <wp:cNvGraphicFramePr/>
                <a:graphic xmlns:a="http://schemas.openxmlformats.org/drawingml/2006/main">
                  <a:graphicData uri="http://schemas.microsoft.com/office/word/2010/wordprocessingShape">
                    <wps:wsp>
                      <wps:cNvSpPr/>
                      <wps:spPr>
                        <a:xfrm>
                          <a:off x="0" y="0"/>
                          <a:ext cx="3032125" cy="35242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4" style="position:absolute;left:0;text-align:left;margin-left:22pt;margin-top:7.05pt;width:238.75pt;height:2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" fillcolor="#92d05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5F5CDFCE" w14:textId="341693A3" w:rsidR="00C85E1A" w:rsidRPr="00C85E1A" w:rsidRDefault="00C85E1A" w:rsidP="00C85E1A">
      <w:pPr>
        <w:autoSpaceDE w:val="0"/>
        <w:autoSpaceDN w:val="0"/>
        <w:adjustRightInd w:val="0"/>
        <w:spacing w:after="0" w:line="0" w:lineRule="atLeast"/>
        <w:jc w:val="both"/>
        <w:rPr>
          <w:rFonts w:ascii="Century Gothic" w:hAnsi="Century Gothic" w:cs="Cavolini"/>
          <w:sz w:val="24"/>
          <w:szCs w:val="24"/>
        </w:rPr>
      </w:pPr>
    </w:p>
    <w:p w14:paraId="075B6B3A" w14:textId="08819645" w:rsidR="005C58BC" w:rsidRDefault="005C58BC" w:rsidP="00822547">
      <w:pPr>
        <w:autoSpaceDE w:val="0"/>
        <w:autoSpaceDN w:val="0"/>
        <w:adjustRightInd w:val="0"/>
        <w:spacing w:after="0" w:line="0" w:lineRule="atLeast"/>
        <w:jc w:val="both"/>
        <w:rPr>
          <w:rFonts w:ascii="Century Gothic" w:hAnsi="Century Gothic" w:cs="Cavolini"/>
          <w:sz w:val="24"/>
          <w:szCs w:val="24"/>
        </w:rPr>
      </w:pPr>
    </w:p>
    <w:p w14:paraId="677040A2" w14:textId="7FF20F7C" w:rsidR="00BA3A38" w:rsidRDefault="00F51576" w:rsidP="00BA3A38">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6B20EA">
        <w:rPr>
          <w:rFonts w:ascii="Century Gothic" w:hAnsi="Century Gothic" w:cs="Cavolini"/>
          <w:noProof/>
          <w:sz w:val="24"/>
          <w:szCs w:val="24"/>
        </w:rPr>
        <w:t>Con base a la lectura “</w:t>
      </w:r>
      <w:r w:rsidR="00C20E54" w:rsidRPr="00C20E54">
        <w:rPr>
          <w:rFonts w:ascii="Century Gothic" w:hAnsi="Century Gothic" w:cs="Cavolini"/>
          <w:noProof/>
          <w:sz w:val="24"/>
          <w:szCs w:val="24"/>
        </w:rPr>
        <w:t>CREAN UN CIRCUITO QUE GENERA ENERGÍA LIMPIA E ILIMITADA A PARTIR DEL GRAFENO</w:t>
      </w:r>
      <w:r w:rsidR="00B079D8">
        <w:rPr>
          <w:rFonts w:ascii="Century Gothic" w:hAnsi="Century Gothic" w:cs="Cavolini"/>
          <w:noProof/>
          <w:sz w:val="24"/>
          <w:szCs w:val="24"/>
        </w:rPr>
        <w:t>”</w:t>
      </w:r>
      <w:r w:rsidRPr="006B20EA">
        <w:rPr>
          <w:rFonts w:ascii="Century Gothic" w:hAnsi="Century Gothic" w:cs="Cavolini"/>
          <w:noProof/>
          <w:sz w:val="24"/>
          <w:szCs w:val="24"/>
        </w:rPr>
        <w:t xml:space="preserve"> </w:t>
      </w:r>
      <w:r w:rsidR="00C20E54">
        <w:rPr>
          <w:rFonts w:ascii="Century Gothic" w:hAnsi="Century Gothic" w:cs="Cavolini"/>
          <w:noProof/>
          <w:sz w:val="24"/>
          <w:szCs w:val="24"/>
        </w:rPr>
        <w:t>conteste las siguientes preguntas</w:t>
      </w:r>
      <w:r w:rsidR="00635CA9">
        <w:rPr>
          <w:rFonts w:ascii="Century Gothic" w:hAnsi="Century Gothic" w:cs="Cavolini"/>
          <w:noProof/>
          <w:sz w:val="24"/>
          <w:szCs w:val="24"/>
        </w:rPr>
        <w:t>:</w:t>
      </w:r>
    </w:p>
    <w:p w14:paraId="0448F7B2" w14:textId="700A665C" w:rsidR="00C20E54" w:rsidRDefault="00C20E54" w:rsidP="00C20E54">
      <w:pPr>
        <w:pStyle w:val="Prrafodelista"/>
        <w:numPr>
          <w:ilvl w:val="0"/>
          <w:numId w:val="4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w:t>
      </w:r>
      <w:r w:rsidR="001E2E37">
        <w:rPr>
          <w:rFonts w:ascii="Century Gothic" w:hAnsi="Century Gothic" w:cs="Cavolini"/>
          <w:noProof/>
          <w:sz w:val="24"/>
          <w:szCs w:val="24"/>
        </w:rPr>
        <w:t>Para que sirve un circuito generado a partir del Grafeno</w:t>
      </w:r>
      <w:r>
        <w:rPr>
          <w:rFonts w:ascii="Century Gothic" w:hAnsi="Century Gothic" w:cs="Cavolini"/>
          <w:noProof/>
          <w:sz w:val="24"/>
          <w:szCs w:val="24"/>
        </w:rPr>
        <w:t>?</w:t>
      </w:r>
      <w:r w:rsidR="001E2E37">
        <w:rPr>
          <w:rFonts w:ascii="Century Gothic" w:hAnsi="Century Gothic" w:cs="Cavolini"/>
          <w:noProof/>
          <w:sz w:val="24"/>
          <w:szCs w:val="24"/>
        </w:rPr>
        <w:t xml:space="preserve"> ___________________</w:t>
      </w:r>
    </w:p>
    <w:p w14:paraId="5A05D8F9" w14:textId="0460D558" w:rsidR="001E2E37" w:rsidRDefault="00DD0216" w:rsidP="001E2E37">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95136" behindDoc="0" locked="0" layoutInCell="1" allowOverlap="1" wp14:anchorId="746236AD" wp14:editId="600C1760">
                <wp:simplePos x="0" y="0"/>
                <wp:positionH relativeFrom="leftMargin">
                  <wp:posOffset>263611</wp:posOffset>
                </wp:positionH>
                <wp:positionV relativeFrom="paragraph">
                  <wp:posOffset>209156</wp:posOffset>
                </wp:positionV>
                <wp:extent cx="434192" cy="5474145"/>
                <wp:effectExtent l="171450" t="152400" r="175895" b="16510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361FCCE0" w14:textId="77777777" w:rsidR="00DD0216" w:rsidRDefault="00DD0216" w:rsidP="00DD021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7D037527" w14:textId="77777777" w:rsidR="00DD0216" w:rsidRPr="00212865" w:rsidRDefault="00DD0216" w:rsidP="00DD0216">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6236AD" id="_x0000_t202" coordsize="21600,21600" o:spt="202" path="m,l,21600r21600,l21600,xe">
                <v:stroke joinstyle="miter"/>
                <v:path gradientshapeok="t" o:connecttype="rect"/>
              </v:shapetype>
              <v:shape id="_x0000_s1035" type="#_x0000_t202" style="position:absolute;left:0;text-align:left;margin-left:20.75pt;margin-top:16.45pt;width:34.2pt;height:431.05pt;z-index:2519951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" fillcolor="window" strokecolor="#92d050" strokeweight="1pt">
                <v:stroke dashstyle="longDash"/>
                <v:textbox style="layout-flow:vertical;mso-layout-flow-alt:bottom-to-top">
                  <w:txbxContent>
                    <w:p w14:paraId="361FCCE0" w14:textId="77777777" w:rsidR="00DD0216" w:rsidRDefault="00DD0216" w:rsidP="00DD021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7D037527" w14:textId="77777777" w:rsidR="00DD0216" w:rsidRPr="00212865" w:rsidRDefault="00DD0216" w:rsidP="00DD0216">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margin"/>
              </v:shape>
            </w:pict>
          </mc:Fallback>
        </mc:AlternateContent>
      </w:r>
      <w:r w:rsidR="001E2E37">
        <w:rPr>
          <w:rFonts w:ascii="Century Gothic" w:hAnsi="Century Gothic" w:cs="Cavolini"/>
          <w:noProof/>
          <w:sz w:val="24"/>
          <w:szCs w:val="24"/>
        </w:rPr>
        <w:t>______________________________________________________________________________________________________________________________________________________</w:t>
      </w:r>
    </w:p>
    <w:p w14:paraId="1E8BB0CD" w14:textId="534B21E9" w:rsidR="001E2E37" w:rsidRDefault="0063140C" w:rsidP="00C20E54">
      <w:pPr>
        <w:pStyle w:val="Prrafodelista"/>
        <w:numPr>
          <w:ilvl w:val="0"/>
          <w:numId w:val="4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¿Cómo se </w:t>
      </w:r>
      <w:r w:rsidR="00450059">
        <w:rPr>
          <w:rFonts w:ascii="Century Gothic" w:hAnsi="Century Gothic" w:cs="Cavolini"/>
          <w:noProof/>
          <w:sz w:val="24"/>
          <w:szCs w:val="24"/>
        </w:rPr>
        <w:t>recolecta energía apartir del grafeno</w:t>
      </w:r>
      <w:r>
        <w:rPr>
          <w:rFonts w:ascii="Century Gothic" w:hAnsi="Century Gothic" w:cs="Cavolini"/>
          <w:noProof/>
          <w:sz w:val="24"/>
          <w:szCs w:val="24"/>
        </w:rPr>
        <w:t>? ___________________________</w:t>
      </w:r>
    </w:p>
    <w:p w14:paraId="6D359D86" w14:textId="3BD2457C" w:rsidR="0063140C" w:rsidRDefault="0063140C" w:rsidP="0063140C">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______________________________________________________________________________________________________________________________________________________</w:t>
      </w:r>
    </w:p>
    <w:p w14:paraId="3469E112" w14:textId="7A6F4B06" w:rsidR="0063140C" w:rsidRDefault="00364F52" w:rsidP="00C20E54">
      <w:pPr>
        <w:pStyle w:val="Prrafodelista"/>
        <w:numPr>
          <w:ilvl w:val="0"/>
          <w:numId w:val="4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¿Qué descubrio </w:t>
      </w:r>
      <w:r w:rsidRPr="00364F52">
        <w:rPr>
          <w:rFonts w:ascii="Century Gothic" w:hAnsi="Century Gothic" w:cs="Cavolini"/>
          <w:noProof/>
          <w:sz w:val="24"/>
          <w:szCs w:val="24"/>
        </w:rPr>
        <w:t xml:space="preserve">El equipo de Thibado </w:t>
      </w:r>
      <w:r>
        <w:rPr>
          <w:rFonts w:ascii="Century Gothic" w:hAnsi="Century Gothic" w:cs="Cavolini"/>
          <w:noProof/>
          <w:sz w:val="24"/>
          <w:szCs w:val="24"/>
        </w:rPr>
        <w:t>con el grafeno?_______________________</w:t>
      </w:r>
    </w:p>
    <w:p w14:paraId="1A9E2922" w14:textId="44AEF169" w:rsidR="00364F52" w:rsidRDefault="00364F52" w:rsidP="00364F52">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w:t>
      </w:r>
    </w:p>
    <w:p w14:paraId="06702024" w14:textId="4F4A6EB1" w:rsidR="00364F52" w:rsidRDefault="00086369" w:rsidP="00364F52">
      <w:pPr>
        <w:pStyle w:val="Prrafodelista"/>
        <w:numPr>
          <w:ilvl w:val="0"/>
          <w:numId w:val="41"/>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¿Según el estudio que realizó</w:t>
      </w:r>
      <w:r w:rsidRPr="00086369">
        <w:t xml:space="preserve"> </w:t>
      </w:r>
      <w:r w:rsidRPr="00086369">
        <w:rPr>
          <w:rFonts w:ascii="Century Gothic" w:hAnsi="Century Gothic" w:cs="Cavolini"/>
          <w:noProof/>
          <w:sz w:val="24"/>
          <w:szCs w:val="24"/>
        </w:rPr>
        <w:t>el físico Léon Brillouin</w:t>
      </w:r>
      <w:r>
        <w:rPr>
          <w:rFonts w:ascii="Century Gothic" w:hAnsi="Century Gothic" w:cs="Cavolini"/>
          <w:noProof/>
          <w:sz w:val="24"/>
          <w:szCs w:val="24"/>
        </w:rPr>
        <w:t xml:space="preserve">, </w:t>
      </w:r>
      <w:r w:rsidRPr="00086369">
        <w:rPr>
          <w:rFonts w:ascii="Century Gothic" w:hAnsi="Century Gothic" w:cs="Cavolini"/>
          <w:noProof/>
          <w:sz w:val="24"/>
          <w:szCs w:val="24"/>
        </w:rPr>
        <w:t>El equipo de Thibad</w:t>
      </w:r>
      <w:r>
        <w:rPr>
          <w:rFonts w:ascii="Century Gothic" w:hAnsi="Century Gothic" w:cs="Cavolini"/>
          <w:noProof/>
          <w:sz w:val="24"/>
          <w:szCs w:val="24"/>
        </w:rPr>
        <w:t>o que construyo? ________________________________________________________________</w:t>
      </w:r>
    </w:p>
    <w:p w14:paraId="75855CF5" w14:textId="1C78E23C" w:rsidR="00086369" w:rsidRPr="00364F52" w:rsidRDefault="00086369" w:rsidP="00086369">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w:t>
      </w:r>
    </w:p>
    <w:p w14:paraId="1E7A448D" w14:textId="593B1F13" w:rsidR="00DD0216" w:rsidRDefault="00B13472" w:rsidP="00302FF8">
      <w:pPr>
        <w:pStyle w:val="Prrafodelista"/>
        <w:numPr>
          <w:ilvl w:val="0"/>
          <w:numId w:val="19"/>
        </w:numPr>
        <w:spacing w:after="0" w:line="240" w:lineRule="auto"/>
        <w:jc w:val="both"/>
        <w:rPr>
          <w:rFonts w:ascii="Century Gothic" w:hAnsi="Century Gothic"/>
          <w:color w:val="000000"/>
          <w:spacing w:val="-4"/>
          <w:sz w:val="24"/>
          <w:szCs w:val="24"/>
        </w:rPr>
      </w:pPr>
      <w:r>
        <w:rPr>
          <w:rFonts w:ascii="Century Gothic" w:hAnsi="Century Gothic"/>
          <w:color w:val="000000"/>
          <w:spacing w:val="-4"/>
          <w:sz w:val="24"/>
          <w:szCs w:val="24"/>
        </w:rPr>
        <w:t>Clasifica las siguientes moléculas inorgánicas de acuerdo con el grupo funcional que corresponde:</w:t>
      </w:r>
    </w:p>
    <w:p w14:paraId="622665C4" w14:textId="7EA763E6" w:rsidR="00B13472" w:rsidRDefault="00B13472" w:rsidP="00B13472">
      <w:pPr>
        <w:spacing w:after="0" w:line="240" w:lineRule="auto"/>
        <w:jc w:val="both"/>
        <w:rPr>
          <w:rFonts w:ascii="Century Gothic" w:hAnsi="Century Gothic"/>
          <w:color w:val="000000"/>
          <w:spacing w:val="-4"/>
          <w:sz w:val="24"/>
          <w:szCs w:val="24"/>
        </w:rPr>
      </w:pPr>
      <w:r>
        <w:rPr>
          <w:rFonts w:ascii="Century Gothic" w:hAnsi="Century Gothic"/>
          <w:noProof/>
          <w:color w:val="000000"/>
          <w:spacing w:val="-4"/>
          <w:sz w:val="24"/>
          <w:szCs w:val="24"/>
        </w:rPr>
        <mc:AlternateContent>
          <mc:Choice Requires="wps">
            <w:drawing>
              <wp:anchor distT="0" distB="0" distL="114300" distR="114300" simplePos="0" relativeHeight="251998208" behindDoc="0" locked="0" layoutInCell="1" allowOverlap="1" wp14:anchorId="76B0702D" wp14:editId="5B2A4D40">
                <wp:simplePos x="0" y="0"/>
                <wp:positionH relativeFrom="margin">
                  <wp:posOffset>183292</wp:posOffset>
                </wp:positionH>
                <wp:positionV relativeFrom="paragraph">
                  <wp:posOffset>14983</wp:posOffset>
                </wp:positionV>
                <wp:extent cx="5992564" cy="605481"/>
                <wp:effectExtent l="0" t="0" r="27305" b="23495"/>
                <wp:wrapNone/>
                <wp:docPr id="6" name="Rectángulo 6"/>
                <wp:cNvGraphicFramePr/>
                <a:graphic xmlns:a="http://schemas.openxmlformats.org/drawingml/2006/main">
                  <a:graphicData uri="http://schemas.microsoft.com/office/word/2010/wordprocessingShape">
                    <wps:wsp>
                      <wps:cNvSpPr/>
                      <wps:spPr>
                        <a:xfrm>
                          <a:off x="0" y="0"/>
                          <a:ext cx="5992564" cy="60548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CFF92D" w14:textId="00E26586" w:rsidR="00B13472" w:rsidRPr="00DF3447" w:rsidRDefault="00494544" w:rsidP="00B13472">
                            <w:pPr>
                              <w:jc w:val="center"/>
                              <w:rPr>
                                <w:sz w:val="32"/>
                                <w:szCs w:val="32"/>
                              </w:rPr>
                            </w:pPr>
                            <w:r w:rsidRPr="00494544">
                              <w:rPr>
                                <w:sz w:val="32"/>
                                <w:szCs w:val="32"/>
                              </w:rPr>
                              <w:t>HNO</w:t>
                            </w:r>
                            <w:r w:rsidRPr="00494544">
                              <w:rPr>
                                <w:sz w:val="32"/>
                                <w:szCs w:val="32"/>
                                <w:vertAlign w:val="subscript"/>
                              </w:rPr>
                              <w:t>3</w:t>
                            </w:r>
                            <w:r w:rsidRPr="00494544">
                              <w:rPr>
                                <w:sz w:val="32"/>
                                <w:szCs w:val="32"/>
                              </w:rPr>
                              <w:t xml:space="preserve">, </w:t>
                            </w:r>
                            <w:r w:rsidRPr="00494544">
                              <w:rPr>
                                <w:sz w:val="32"/>
                                <w:szCs w:val="32"/>
                              </w:rPr>
                              <w:t>Na</w:t>
                            </w:r>
                            <w:r w:rsidRPr="00494544">
                              <w:rPr>
                                <w:sz w:val="32"/>
                                <w:szCs w:val="32"/>
                                <w:vertAlign w:val="subscript"/>
                              </w:rPr>
                              <w:t>2</w:t>
                            </w:r>
                            <w:r w:rsidRPr="00494544">
                              <w:rPr>
                                <w:sz w:val="32"/>
                                <w:szCs w:val="32"/>
                              </w:rPr>
                              <w:t>O</w:t>
                            </w:r>
                            <w:r>
                              <w:rPr>
                                <w:sz w:val="32"/>
                                <w:szCs w:val="32"/>
                              </w:rPr>
                              <w:t>,</w:t>
                            </w:r>
                            <w:r w:rsidRPr="00494544">
                              <w:rPr>
                                <w:sz w:val="32"/>
                                <w:szCs w:val="32"/>
                              </w:rPr>
                              <w:t xml:space="preserve"> CuCl</w:t>
                            </w:r>
                            <w:r w:rsidRPr="00494544">
                              <w:rPr>
                                <w:sz w:val="32"/>
                                <w:szCs w:val="32"/>
                                <w:vertAlign w:val="subscript"/>
                              </w:rPr>
                              <w:t>2</w:t>
                            </w:r>
                            <w:r w:rsidRPr="00494544">
                              <w:rPr>
                                <w:sz w:val="32"/>
                                <w:szCs w:val="32"/>
                              </w:rPr>
                              <w:t xml:space="preserve">, </w:t>
                            </w:r>
                            <w:proofErr w:type="gramStart"/>
                            <w:r w:rsidRPr="00494544">
                              <w:rPr>
                                <w:sz w:val="32"/>
                                <w:szCs w:val="32"/>
                              </w:rPr>
                              <w:t>Fe(</w:t>
                            </w:r>
                            <w:proofErr w:type="gramEnd"/>
                            <w:r w:rsidRPr="00494544">
                              <w:rPr>
                                <w:sz w:val="32"/>
                                <w:szCs w:val="32"/>
                              </w:rPr>
                              <w:t>OH)</w:t>
                            </w:r>
                            <w:r w:rsidRPr="00494544">
                              <w:rPr>
                                <w:sz w:val="32"/>
                                <w:szCs w:val="32"/>
                                <w:vertAlign w:val="subscript"/>
                              </w:rPr>
                              <w:t>2</w:t>
                            </w:r>
                            <w:r w:rsidRPr="00494544">
                              <w:rPr>
                                <w:sz w:val="32"/>
                                <w:szCs w:val="32"/>
                              </w:rPr>
                              <w:t xml:space="preserve">, </w:t>
                            </w:r>
                            <w:r w:rsidRPr="00494544">
                              <w:rPr>
                                <w:sz w:val="32"/>
                                <w:szCs w:val="32"/>
                              </w:rPr>
                              <w:t>FeO</w:t>
                            </w:r>
                            <w:r w:rsidRPr="00494544">
                              <w:rPr>
                                <w:sz w:val="32"/>
                                <w:szCs w:val="32"/>
                              </w:rPr>
                              <w:t xml:space="preserve">, HCl, </w:t>
                            </w:r>
                            <w:r w:rsidR="00544DA9" w:rsidRPr="00494544">
                              <w:rPr>
                                <w:sz w:val="32"/>
                                <w:szCs w:val="32"/>
                              </w:rPr>
                              <w:t>Ca(</w:t>
                            </w:r>
                            <w:r w:rsidRPr="00494544">
                              <w:rPr>
                                <w:sz w:val="32"/>
                                <w:szCs w:val="32"/>
                              </w:rPr>
                              <w:t>OH)</w:t>
                            </w:r>
                            <w:r w:rsidRPr="00494544">
                              <w:rPr>
                                <w:sz w:val="32"/>
                                <w:szCs w:val="32"/>
                                <w:vertAlign w:val="subscript"/>
                              </w:rPr>
                              <w:t>2</w:t>
                            </w:r>
                            <w:r w:rsidRPr="00494544">
                              <w:rPr>
                                <w:sz w:val="32"/>
                                <w:szCs w:val="32"/>
                              </w:rPr>
                              <w:t>, Fe(SO</w:t>
                            </w:r>
                            <w:r w:rsidRPr="00494544">
                              <w:rPr>
                                <w:sz w:val="32"/>
                                <w:szCs w:val="32"/>
                                <w:vertAlign w:val="subscript"/>
                              </w:rPr>
                              <w:t>4</w:t>
                            </w:r>
                            <w:r w:rsidRPr="00494544">
                              <w:rPr>
                                <w:sz w:val="32"/>
                                <w:szCs w:val="32"/>
                              </w:rPr>
                              <w:t>)</w:t>
                            </w:r>
                            <w:r w:rsidRPr="00494544">
                              <w:rPr>
                                <w:sz w:val="32"/>
                                <w:szCs w:val="32"/>
                                <w:vertAlign w:val="subscript"/>
                              </w:rPr>
                              <w:t>2</w:t>
                            </w:r>
                            <w:r>
                              <w:rPr>
                                <w:sz w:val="32"/>
                                <w:szCs w:val="32"/>
                                <w:vertAlign w:val="subscript"/>
                              </w:rPr>
                              <w:t>,</w:t>
                            </w:r>
                            <w:r>
                              <w:rPr>
                                <w:sz w:val="32"/>
                                <w:szCs w:val="32"/>
                              </w:rPr>
                              <w:t xml:space="preserve"> HI, CO</w:t>
                            </w:r>
                            <w:r w:rsidRPr="00494544">
                              <w:rPr>
                                <w:sz w:val="32"/>
                                <w:szCs w:val="32"/>
                                <w:vertAlign w:val="subscript"/>
                              </w:rPr>
                              <w:t>2</w:t>
                            </w:r>
                            <w:r>
                              <w:rPr>
                                <w:sz w:val="32"/>
                                <w:szCs w:val="32"/>
                              </w:rPr>
                              <w:t>,</w:t>
                            </w:r>
                            <w:r w:rsidR="00326035">
                              <w:rPr>
                                <w:sz w:val="32"/>
                                <w:szCs w:val="32"/>
                              </w:rPr>
                              <w:t xml:space="preserve"> Ag(OH), KClO</w:t>
                            </w:r>
                            <w:r w:rsidR="00326035" w:rsidRPr="00326035">
                              <w:rPr>
                                <w:sz w:val="32"/>
                                <w:szCs w:val="32"/>
                                <w:vertAlign w:val="subscript"/>
                              </w:rPr>
                              <w:t>3</w:t>
                            </w:r>
                            <w:r w:rsidR="00DF3447">
                              <w:rPr>
                                <w:sz w:val="32"/>
                                <w:szCs w:val="32"/>
                              </w:rPr>
                              <w:t>, Cr</w:t>
                            </w:r>
                            <w:r w:rsidR="00DF3447" w:rsidRPr="00DF3447">
                              <w:rPr>
                                <w:sz w:val="32"/>
                                <w:szCs w:val="32"/>
                                <w:vertAlign w:val="subscript"/>
                              </w:rPr>
                              <w:t>2</w:t>
                            </w:r>
                            <w:r w:rsidR="00DF3447">
                              <w:rPr>
                                <w:sz w:val="32"/>
                                <w:szCs w:val="32"/>
                              </w:rPr>
                              <w:t>O</w:t>
                            </w:r>
                            <w:r w:rsidR="00DF3447" w:rsidRPr="00DF3447">
                              <w:rPr>
                                <w:sz w:val="32"/>
                                <w:szCs w:val="32"/>
                                <w:vertAlign w:val="subscript"/>
                              </w:rPr>
                              <w:t>3</w:t>
                            </w:r>
                            <w:r w:rsidR="00DF3447">
                              <w:rPr>
                                <w:sz w:val="32"/>
                                <w:szCs w:val="32"/>
                              </w:rPr>
                              <w:t>, H</w:t>
                            </w:r>
                            <w:r w:rsidR="00821C69" w:rsidRPr="00821C69">
                              <w:rPr>
                                <w:sz w:val="32"/>
                                <w:szCs w:val="32"/>
                                <w:vertAlign w:val="subscript"/>
                              </w:rPr>
                              <w:t>3</w:t>
                            </w:r>
                            <w:r w:rsidR="00DF3447">
                              <w:rPr>
                                <w:sz w:val="32"/>
                                <w:szCs w:val="32"/>
                              </w:rPr>
                              <w:t>PO</w:t>
                            </w:r>
                            <w:r w:rsidR="00DF3447" w:rsidRPr="00DF3447">
                              <w:rPr>
                                <w:sz w:val="32"/>
                                <w:szCs w:val="32"/>
                                <w:vertAlign w:val="subscript"/>
                              </w:rPr>
                              <w:t>4</w:t>
                            </w:r>
                            <w:r w:rsidR="00DF3447">
                              <w:rPr>
                                <w:sz w:val="32"/>
                                <w:szCs w:val="32"/>
                              </w:rPr>
                              <w:t>, AgNO</w:t>
                            </w:r>
                            <w:r w:rsidR="00DF3447" w:rsidRPr="00DF3447">
                              <w:rPr>
                                <w:sz w:val="32"/>
                                <w:szCs w:val="32"/>
                                <w:vertAlign w:val="subscript"/>
                              </w:rPr>
                              <w:t>3</w:t>
                            </w:r>
                            <w:r w:rsidR="00DF3447">
                              <w:rPr>
                                <w:sz w:val="32"/>
                                <w:szCs w:val="32"/>
                              </w:rPr>
                              <w:t xml:space="preserve">, </w:t>
                            </w:r>
                            <w:r w:rsidR="00544DA9">
                              <w:rPr>
                                <w:sz w:val="32"/>
                                <w:szCs w:val="32"/>
                              </w:rPr>
                              <w:t>H</w:t>
                            </w:r>
                            <w:r w:rsidR="00544DA9" w:rsidRPr="00544DA9">
                              <w:rPr>
                                <w:sz w:val="32"/>
                                <w:szCs w:val="32"/>
                                <w:vertAlign w:val="subscript"/>
                              </w:rPr>
                              <w:t>2</w:t>
                            </w:r>
                            <w:r w:rsidR="00544DA9">
                              <w:rPr>
                                <w:sz w:val="32"/>
                                <w:szCs w:val="32"/>
                              </w:rPr>
                              <w:t>SO</w:t>
                            </w:r>
                            <w:r w:rsidR="00544DA9" w:rsidRPr="00544DA9">
                              <w:rPr>
                                <w:sz w:val="32"/>
                                <w:szCs w:val="32"/>
                                <w:vertAlign w:val="subscript"/>
                              </w:rPr>
                              <w:t>4</w:t>
                            </w:r>
                          </w:p>
                          <w:p w14:paraId="74E3A511" w14:textId="12F2B1A3" w:rsidR="00B13472" w:rsidRDefault="00B13472" w:rsidP="00494544"/>
                          <w:p w14:paraId="2F92B55F" w14:textId="77777777" w:rsidR="00B13472" w:rsidRDefault="00B13472" w:rsidP="00B134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0702D" id="Rectángulo 6" o:spid="_x0000_s1036" style="position:absolute;left:0;text-align:left;margin-left:14.45pt;margin-top:1.2pt;width:471.85pt;height:47.7pt;z-index:251998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" fillcolor="white [3201]" strokecolor="#70ad47 [3209]" strokeweight="1pt">
                <v:textbox>
                  <w:txbxContent>
                    <w:p w14:paraId="79CFF92D" w14:textId="00E26586" w:rsidR="00B13472" w:rsidRPr="00DF3447" w:rsidRDefault="00494544" w:rsidP="00B13472">
                      <w:pPr>
                        <w:jc w:val="center"/>
                        <w:rPr>
                          <w:sz w:val="32"/>
                          <w:szCs w:val="32"/>
                        </w:rPr>
                      </w:pPr>
                      <w:r w:rsidRPr="00494544">
                        <w:rPr>
                          <w:sz w:val="32"/>
                          <w:szCs w:val="32"/>
                        </w:rPr>
                        <w:t>HNO</w:t>
                      </w:r>
                      <w:r w:rsidRPr="00494544">
                        <w:rPr>
                          <w:sz w:val="32"/>
                          <w:szCs w:val="32"/>
                          <w:vertAlign w:val="subscript"/>
                        </w:rPr>
                        <w:t>3</w:t>
                      </w:r>
                      <w:r w:rsidRPr="00494544">
                        <w:rPr>
                          <w:sz w:val="32"/>
                          <w:szCs w:val="32"/>
                        </w:rPr>
                        <w:t xml:space="preserve">, </w:t>
                      </w:r>
                      <w:r w:rsidRPr="00494544">
                        <w:rPr>
                          <w:sz w:val="32"/>
                          <w:szCs w:val="32"/>
                        </w:rPr>
                        <w:t>Na</w:t>
                      </w:r>
                      <w:r w:rsidRPr="00494544">
                        <w:rPr>
                          <w:sz w:val="32"/>
                          <w:szCs w:val="32"/>
                          <w:vertAlign w:val="subscript"/>
                        </w:rPr>
                        <w:t>2</w:t>
                      </w:r>
                      <w:r w:rsidRPr="00494544">
                        <w:rPr>
                          <w:sz w:val="32"/>
                          <w:szCs w:val="32"/>
                        </w:rPr>
                        <w:t>O</w:t>
                      </w:r>
                      <w:r>
                        <w:rPr>
                          <w:sz w:val="32"/>
                          <w:szCs w:val="32"/>
                        </w:rPr>
                        <w:t>,</w:t>
                      </w:r>
                      <w:r w:rsidRPr="00494544">
                        <w:rPr>
                          <w:sz w:val="32"/>
                          <w:szCs w:val="32"/>
                        </w:rPr>
                        <w:t xml:space="preserve"> CuCl</w:t>
                      </w:r>
                      <w:r w:rsidRPr="00494544">
                        <w:rPr>
                          <w:sz w:val="32"/>
                          <w:szCs w:val="32"/>
                          <w:vertAlign w:val="subscript"/>
                        </w:rPr>
                        <w:t>2</w:t>
                      </w:r>
                      <w:r w:rsidRPr="00494544">
                        <w:rPr>
                          <w:sz w:val="32"/>
                          <w:szCs w:val="32"/>
                        </w:rPr>
                        <w:t xml:space="preserve">, </w:t>
                      </w:r>
                      <w:proofErr w:type="gramStart"/>
                      <w:r w:rsidRPr="00494544">
                        <w:rPr>
                          <w:sz w:val="32"/>
                          <w:szCs w:val="32"/>
                        </w:rPr>
                        <w:t>Fe(</w:t>
                      </w:r>
                      <w:proofErr w:type="gramEnd"/>
                      <w:r w:rsidRPr="00494544">
                        <w:rPr>
                          <w:sz w:val="32"/>
                          <w:szCs w:val="32"/>
                        </w:rPr>
                        <w:t>OH)</w:t>
                      </w:r>
                      <w:r w:rsidRPr="00494544">
                        <w:rPr>
                          <w:sz w:val="32"/>
                          <w:szCs w:val="32"/>
                          <w:vertAlign w:val="subscript"/>
                        </w:rPr>
                        <w:t>2</w:t>
                      </w:r>
                      <w:r w:rsidRPr="00494544">
                        <w:rPr>
                          <w:sz w:val="32"/>
                          <w:szCs w:val="32"/>
                        </w:rPr>
                        <w:t xml:space="preserve">, </w:t>
                      </w:r>
                      <w:r w:rsidRPr="00494544">
                        <w:rPr>
                          <w:sz w:val="32"/>
                          <w:szCs w:val="32"/>
                        </w:rPr>
                        <w:t>FeO</w:t>
                      </w:r>
                      <w:r w:rsidRPr="00494544">
                        <w:rPr>
                          <w:sz w:val="32"/>
                          <w:szCs w:val="32"/>
                        </w:rPr>
                        <w:t xml:space="preserve">, HCl, </w:t>
                      </w:r>
                      <w:r w:rsidR="00544DA9" w:rsidRPr="00494544">
                        <w:rPr>
                          <w:sz w:val="32"/>
                          <w:szCs w:val="32"/>
                        </w:rPr>
                        <w:t>Ca(</w:t>
                      </w:r>
                      <w:r w:rsidRPr="00494544">
                        <w:rPr>
                          <w:sz w:val="32"/>
                          <w:szCs w:val="32"/>
                        </w:rPr>
                        <w:t>OH)</w:t>
                      </w:r>
                      <w:r w:rsidRPr="00494544">
                        <w:rPr>
                          <w:sz w:val="32"/>
                          <w:szCs w:val="32"/>
                          <w:vertAlign w:val="subscript"/>
                        </w:rPr>
                        <w:t>2</w:t>
                      </w:r>
                      <w:r w:rsidRPr="00494544">
                        <w:rPr>
                          <w:sz w:val="32"/>
                          <w:szCs w:val="32"/>
                        </w:rPr>
                        <w:t>, Fe(SO</w:t>
                      </w:r>
                      <w:r w:rsidRPr="00494544">
                        <w:rPr>
                          <w:sz w:val="32"/>
                          <w:szCs w:val="32"/>
                          <w:vertAlign w:val="subscript"/>
                        </w:rPr>
                        <w:t>4</w:t>
                      </w:r>
                      <w:r w:rsidRPr="00494544">
                        <w:rPr>
                          <w:sz w:val="32"/>
                          <w:szCs w:val="32"/>
                        </w:rPr>
                        <w:t>)</w:t>
                      </w:r>
                      <w:r w:rsidRPr="00494544">
                        <w:rPr>
                          <w:sz w:val="32"/>
                          <w:szCs w:val="32"/>
                          <w:vertAlign w:val="subscript"/>
                        </w:rPr>
                        <w:t>2</w:t>
                      </w:r>
                      <w:r>
                        <w:rPr>
                          <w:sz w:val="32"/>
                          <w:szCs w:val="32"/>
                          <w:vertAlign w:val="subscript"/>
                        </w:rPr>
                        <w:t>,</w:t>
                      </w:r>
                      <w:r>
                        <w:rPr>
                          <w:sz w:val="32"/>
                          <w:szCs w:val="32"/>
                        </w:rPr>
                        <w:t xml:space="preserve"> HI, CO</w:t>
                      </w:r>
                      <w:r w:rsidRPr="00494544">
                        <w:rPr>
                          <w:sz w:val="32"/>
                          <w:szCs w:val="32"/>
                          <w:vertAlign w:val="subscript"/>
                        </w:rPr>
                        <w:t>2</w:t>
                      </w:r>
                      <w:r>
                        <w:rPr>
                          <w:sz w:val="32"/>
                          <w:szCs w:val="32"/>
                        </w:rPr>
                        <w:t>,</w:t>
                      </w:r>
                      <w:r w:rsidR="00326035">
                        <w:rPr>
                          <w:sz w:val="32"/>
                          <w:szCs w:val="32"/>
                        </w:rPr>
                        <w:t xml:space="preserve"> Ag(OH), KClO</w:t>
                      </w:r>
                      <w:r w:rsidR="00326035" w:rsidRPr="00326035">
                        <w:rPr>
                          <w:sz w:val="32"/>
                          <w:szCs w:val="32"/>
                          <w:vertAlign w:val="subscript"/>
                        </w:rPr>
                        <w:t>3</w:t>
                      </w:r>
                      <w:r w:rsidR="00DF3447">
                        <w:rPr>
                          <w:sz w:val="32"/>
                          <w:szCs w:val="32"/>
                        </w:rPr>
                        <w:t>, Cr</w:t>
                      </w:r>
                      <w:r w:rsidR="00DF3447" w:rsidRPr="00DF3447">
                        <w:rPr>
                          <w:sz w:val="32"/>
                          <w:szCs w:val="32"/>
                          <w:vertAlign w:val="subscript"/>
                        </w:rPr>
                        <w:t>2</w:t>
                      </w:r>
                      <w:r w:rsidR="00DF3447">
                        <w:rPr>
                          <w:sz w:val="32"/>
                          <w:szCs w:val="32"/>
                        </w:rPr>
                        <w:t>O</w:t>
                      </w:r>
                      <w:r w:rsidR="00DF3447" w:rsidRPr="00DF3447">
                        <w:rPr>
                          <w:sz w:val="32"/>
                          <w:szCs w:val="32"/>
                          <w:vertAlign w:val="subscript"/>
                        </w:rPr>
                        <w:t>3</w:t>
                      </w:r>
                      <w:r w:rsidR="00DF3447">
                        <w:rPr>
                          <w:sz w:val="32"/>
                          <w:szCs w:val="32"/>
                        </w:rPr>
                        <w:t>, H</w:t>
                      </w:r>
                      <w:r w:rsidR="00821C69" w:rsidRPr="00821C69">
                        <w:rPr>
                          <w:sz w:val="32"/>
                          <w:szCs w:val="32"/>
                          <w:vertAlign w:val="subscript"/>
                        </w:rPr>
                        <w:t>3</w:t>
                      </w:r>
                      <w:r w:rsidR="00DF3447">
                        <w:rPr>
                          <w:sz w:val="32"/>
                          <w:szCs w:val="32"/>
                        </w:rPr>
                        <w:t>PO</w:t>
                      </w:r>
                      <w:r w:rsidR="00DF3447" w:rsidRPr="00DF3447">
                        <w:rPr>
                          <w:sz w:val="32"/>
                          <w:szCs w:val="32"/>
                          <w:vertAlign w:val="subscript"/>
                        </w:rPr>
                        <w:t>4</w:t>
                      </w:r>
                      <w:r w:rsidR="00DF3447">
                        <w:rPr>
                          <w:sz w:val="32"/>
                          <w:szCs w:val="32"/>
                        </w:rPr>
                        <w:t>, AgNO</w:t>
                      </w:r>
                      <w:r w:rsidR="00DF3447" w:rsidRPr="00DF3447">
                        <w:rPr>
                          <w:sz w:val="32"/>
                          <w:szCs w:val="32"/>
                          <w:vertAlign w:val="subscript"/>
                        </w:rPr>
                        <w:t>3</w:t>
                      </w:r>
                      <w:r w:rsidR="00DF3447">
                        <w:rPr>
                          <w:sz w:val="32"/>
                          <w:szCs w:val="32"/>
                        </w:rPr>
                        <w:t xml:space="preserve">, </w:t>
                      </w:r>
                      <w:r w:rsidR="00544DA9">
                        <w:rPr>
                          <w:sz w:val="32"/>
                          <w:szCs w:val="32"/>
                        </w:rPr>
                        <w:t>H</w:t>
                      </w:r>
                      <w:r w:rsidR="00544DA9" w:rsidRPr="00544DA9">
                        <w:rPr>
                          <w:sz w:val="32"/>
                          <w:szCs w:val="32"/>
                          <w:vertAlign w:val="subscript"/>
                        </w:rPr>
                        <w:t>2</w:t>
                      </w:r>
                      <w:r w:rsidR="00544DA9">
                        <w:rPr>
                          <w:sz w:val="32"/>
                          <w:szCs w:val="32"/>
                        </w:rPr>
                        <w:t>SO</w:t>
                      </w:r>
                      <w:r w:rsidR="00544DA9" w:rsidRPr="00544DA9">
                        <w:rPr>
                          <w:sz w:val="32"/>
                          <w:szCs w:val="32"/>
                          <w:vertAlign w:val="subscript"/>
                        </w:rPr>
                        <w:t>4</w:t>
                      </w:r>
                    </w:p>
                    <w:p w14:paraId="74E3A511" w14:textId="12F2B1A3" w:rsidR="00B13472" w:rsidRDefault="00B13472" w:rsidP="00494544"/>
                    <w:p w14:paraId="2F92B55F" w14:textId="77777777" w:rsidR="00B13472" w:rsidRDefault="00B13472" w:rsidP="00B13472">
                      <w:pPr>
                        <w:jc w:val="center"/>
                      </w:pPr>
                    </w:p>
                  </w:txbxContent>
                </v:textbox>
                <w10:wrap anchorx="margin"/>
              </v:rect>
            </w:pict>
          </mc:Fallback>
        </mc:AlternateContent>
      </w:r>
    </w:p>
    <w:p w14:paraId="67E751EA" w14:textId="303E687B" w:rsidR="00B13472" w:rsidRDefault="00B13472" w:rsidP="00B13472">
      <w:pPr>
        <w:spacing w:after="0" w:line="240" w:lineRule="auto"/>
        <w:jc w:val="both"/>
        <w:rPr>
          <w:rFonts w:ascii="Century Gothic" w:hAnsi="Century Gothic"/>
          <w:color w:val="000000"/>
          <w:spacing w:val="-4"/>
          <w:sz w:val="24"/>
          <w:szCs w:val="24"/>
        </w:rPr>
      </w:pPr>
    </w:p>
    <w:p w14:paraId="653B14CB" w14:textId="26998EFB" w:rsidR="00B13472" w:rsidRDefault="00B13472" w:rsidP="00B13472">
      <w:pPr>
        <w:spacing w:after="0" w:line="240" w:lineRule="auto"/>
        <w:jc w:val="both"/>
        <w:rPr>
          <w:rFonts w:ascii="Century Gothic" w:hAnsi="Century Gothic"/>
          <w:color w:val="000000"/>
          <w:spacing w:val="-4"/>
          <w:sz w:val="24"/>
          <w:szCs w:val="24"/>
        </w:rPr>
      </w:pPr>
    </w:p>
    <w:p w14:paraId="6C0F07DA" w14:textId="17AD19C7" w:rsidR="00B13472" w:rsidRDefault="00B13472" w:rsidP="00B13472">
      <w:pPr>
        <w:spacing w:after="0" w:line="240" w:lineRule="auto"/>
        <w:jc w:val="both"/>
        <w:rPr>
          <w:rFonts w:ascii="Century Gothic" w:hAnsi="Century Gothic"/>
          <w:color w:val="000000"/>
          <w:spacing w:val="-4"/>
          <w:sz w:val="24"/>
          <w:szCs w:val="24"/>
        </w:rPr>
      </w:pPr>
    </w:p>
    <w:tbl>
      <w:tblPr>
        <w:tblStyle w:val="Tablaconcuadrcula1clara-nfasis6"/>
        <w:tblW w:w="9878" w:type="dxa"/>
        <w:tblLook w:val="04A0" w:firstRow="1" w:lastRow="0" w:firstColumn="1" w:lastColumn="0" w:noHBand="0" w:noVBand="1"/>
      </w:tblPr>
      <w:tblGrid>
        <w:gridCol w:w="2469"/>
        <w:gridCol w:w="2469"/>
        <w:gridCol w:w="2470"/>
        <w:gridCol w:w="2470"/>
      </w:tblGrid>
      <w:tr w:rsidR="00B13472" w14:paraId="43ECBB82" w14:textId="77777777" w:rsidTr="00821C69">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2469" w:type="dxa"/>
          </w:tcPr>
          <w:p w14:paraId="5EAA450F" w14:textId="198063E0" w:rsidR="00B13472" w:rsidRPr="00821C69" w:rsidRDefault="00B13472" w:rsidP="00B13472">
            <w:pPr>
              <w:spacing w:line="240" w:lineRule="auto"/>
              <w:jc w:val="center"/>
              <w:rPr>
                <w:rFonts w:ascii="Century Gothic" w:hAnsi="Century Gothic"/>
                <w:color w:val="000000"/>
                <w:spacing w:val="-4"/>
                <w:sz w:val="24"/>
                <w:szCs w:val="24"/>
              </w:rPr>
            </w:pPr>
            <w:r w:rsidRPr="00821C69">
              <w:rPr>
                <w:rFonts w:ascii="Century Gothic" w:hAnsi="Century Gothic"/>
                <w:color w:val="000000"/>
                <w:spacing w:val="-4"/>
                <w:sz w:val="24"/>
                <w:szCs w:val="24"/>
              </w:rPr>
              <w:t>ÓXIDOS</w:t>
            </w:r>
          </w:p>
        </w:tc>
        <w:tc>
          <w:tcPr>
            <w:tcW w:w="2469" w:type="dxa"/>
          </w:tcPr>
          <w:p w14:paraId="45284C75" w14:textId="727ED038" w:rsidR="00B13472" w:rsidRPr="00821C69" w:rsidRDefault="00B13472" w:rsidP="00B13472">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821C69">
              <w:rPr>
                <w:rFonts w:ascii="Century Gothic" w:hAnsi="Century Gothic"/>
                <w:color w:val="000000"/>
                <w:spacing w:val="-4"/>
                <w:sz w:val="24"/>
                <w:szCs w:val="24"/>
              </w:rPr>
              <w:t>HIDRÓXIDOS</w:t>
            </w:r>
          </w:p>
        </w:tc>
        <w:tc>
          <w:tcPr>
            <w:tcW w:w="2470" w:type="dxa"/>
          </w:tcPr>
          <w:p w14:paraId="3609EF95" w14:textId="3494F16D" w:rsidR="00B13472" w:rsidRPr="00821C69" w:rsidRDefault="00B13472" w:rsidP="00B13472">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821C69">
              <w:rPr>
                <w:rFonts w:ascii="Century Gothic" w:hAnsi="Century Gothic"/>
                <w:color w:val="000000"/>
                <w:spacing w:val="-4"/>
                <w:sz w:val="24"/>
                <w:szCs w:val="24"/>
              </w:rPr>
              <w:t>ÁCIDOS</w:t>
            </w:r>
          </w:p>
        </w:tc>
        <w:tc>
          <w:tcPr>
            <w:tcW w:w="2470" w:type="dxa"/>
          </w:tcPr>
          <w:p w14:paraId="3639011E" w14:textId="3CE5449F" w:rsidR="00B13472" w:rsidRPr="00821C69" w:rsidRDefault="00B13472" w:rsidP="00B13472">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821C69">
              <w:rPr>
                <w:rFonts w:ascii="Century Gothic" w:hAnsi="Century Gothic"/>
                <w:color w:val="000000"/>
                <w:spacing w:val="-4"/>
                <w:sz w:val="24"/>
                <w:szCs w:val="24"/>
              </w:rPr>
              <w:t>SALES</w:t>
            </w:r>
          </w:p>
        </w:tc>
      </w:tr>
      <w:tr w:rsidR="00B13472" w14:paraId="3BBBF48E" w14:textId="77777777" w:rsidTr="00821C69">
        <w:trPr>
          <w:trHeight w:val="1430"/>
        </w:trPr>
        <w:tc>
          <w:tcPr>
            <w:cnfStyle w:val="001000000000" w:firstRow="0" w:lastRow="0" w:firstColumn="1" w:lastColumn="0" w:oddVBand="0" w:evenVBand="0" w:oddHBand="0" w:evenHBand="0" w:firstRowFirstColumn="0" w:firstRowLastColumn="0" w:lastRowFirstColumn="0" w:lastRowLastColumn="0"/>
            <w:tcW w:w="2469" w:type="dxa"/>
          </w:tcPr>
          <w:p w14:paraId="03F63783" w14:textId="77777777" w:rsidR="00B13472" w:rsidRPr="00821C69" w:rsidRDefault="00B13472" w:rsidP="00B13472">
            <w:pPr>
              <w:spacing w:line="240" w:lineRule="auto"/>
              <w:jc w:val="both"/>
              <w:rPr>
                <w:rFonts w:ascii="Century Gothic" w:hAnsi="Century Gothic"/>
                <w:b w:val="0"/>
                <w:bCs w:val="0"/>
                <w:color w:val="000000"/>
                <w:spacing w:val="-4"/>
                <w:sz w:val="24"/>
                <w:szCs w:val="24"/>
              </w:rPr>
            </w:pPr>
          </w:p>
          <w:p w14:paraId="2C5E849C" w14:textId="77777777" w:rsidR="00B13472" w:rsidRPr="00821C69" w:rsidRDefault="00B13472" w:rsidP="00B13472">
            <w:pPr>
              <w:spacing w:line="240" w:lineRule="auto"/>
              <w:jc w:val="both"/>
              <w:rPr>
                <w:rFonts w:ascii="Century Gothic" w:hAnsi="Century Gothic"/>
                <w:b w:val="0"/>
                <w:bCs w:val="0"/>
                <w:color w:val="000000"/>
                <w:spacing w:val="-4"/>
                <w:sz w:val="24"/>
                <w:szCs w:val="24"/>
              </w:rPr>
            </w:pPr>
          </w:p>
          <w:p w14:paraId="70F3F03E" w14:textId="77777777" w:rsidR="00B13472" w:rsidRPr="00821C69" w:rsidRDefault="00B13472" w:rsidP="00B13472">
            <w:pPr>
              <w:spacing w:line="240" w:lineRule="auto"/>
              <w:jc w:val="both"/>
              <w:rPr>
                <w:rFonts w:ascii="Century Gothic" w:hAnsi="Century Gothic"/>
                <w:b w:val="0"/>
                <w:bCs w:val="0"/>
                <w:color w:val="000000"/>
                <w:spacing w:val="-4"/>
                <w:sz w:val="24"/>
                <w:szCs w:val="24"/>
              </w:rPr>
            </w:pPr>
          </w:p>
          <w:p w14:paraId="17BE9149" w14:textId="77777777" w:rsidR="00B13472" w:rsidRPr="00821C69" w:rsidRDefault="00B13472" w:rsidP="00B13472">
            <w:pPr>
              <w:spacing w:line="240" w:lineRule="auto"/>
              <w:jc w:val="both"/>
              <w:rPr>
                <w:rFonts w:ascii="Century Gothic" w:hAnsi="Century Gothic"/>
                <w:b w:val="0"/>
                <w:bCs w:val="0"/>
                <w:color w:val="000000"/>
                <w:spacing w:val="-4"/>
                <w:sz w:val="24"/>
                <w:szCs w:val="24"/>
              </w:rPr>
            </w:pPr>
          </w:p>
          <w:p w14:paraId="6BE23B5F" w14:textId="595472A2" w:rsidR="00B13472" w:rsidRPr="00821C69" w:rsidRDefault="00B13472" w:rsidP="00B13472">
            <w:pPr>
              <w:spacing w:line="240" w:lineRule="auto"/>
              <w:jc w:val="both"/>
              <w:rPr>
                <w:rFonts w:ascii="Century Gothic" w:hAnsi="Century Gothic"/>
                <w:b w:val="0"/>
                <w:bCs w:val="0"/>
                <w:color w:val="000000"/>
                <w:spacing w:val="-4"/>
                <w:sz w:val="24"/>
                <w:szCs w:val="24"/>
              </w:rPr>
            </w:pPr>
          </w:p>
        </w:tc>
        <w:tc>
          <w:tcPr>
            <w:tcW w:w="2469" w:type="dxa"/>
          </w:tcPr>
          <w:p w14:paraId="610CA0D9" w14:textId="77777777" w:rsidR="00B13472" w:rsidRPr="00821C69" w:rsidRDefault="00B13472" w:rsidP="00B13472">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2470" w:type="dxa"/>
          </w:tcPr>
          <w:p w14:paraId="3C83900E" w14:textId="77777777" w:rsidR="00B13472" w:rsidRPr="00821C69" w:rsidRDefault="00B13472" w:rsidP="00B13472">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2470" w:type="dxa"/>
          </w:tcPr>
          <w:p w14:paraId="1E3A4028" w14:textId="77777777" w:rsidR="00B13472" w:rsidRPr="00821C69" w:rsidRDefault="00B13472" w:rsidP="00B13472">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r>
    </w:tbl>
    <w:p w14:paraId="118D4315" w14:textId="475FC919" w:rsidR="00302FF8" w:rsidRPr="00302FF8" w:rsidRDefault="00CB46BF" w:rsidP="00302FF8">
      <w:pPr>
        <w:pStyle w:val="Prrafodelista"/>
        <w:numPr>
          <w:ilvl w:val="0"/>
          <w:numId w:val="19"/>
        </w:numPr>
        <w:spacing w:after="0" w:line="240" w:lineRule="auto"/>
        <w:jc w:val="both"/>
        <w:rPr>
          <w:rFonts w:ascii="Century Gothic" w:hAnsi="Century Gothic"/>
          <w:color w:val="000000"/>
          <w:spacing w:val="-4"/>
          <w:sz w:val="24"/>
          <w:szCs w:val="24"/>
        </w:rPr>
      </w:pPr>
      <w:r w:rsidRPr="00492B4B">
        <w:rPr>
          <w:rFonts w:ascii="Century Gothic" w:hAnsi="Century Gothic" w:cs="Cavolini"/>
          <w:b/>
          <w:bCs/>
          <w:noProof/>
          <w:sz w:val="24"/>
          <w:szCs w:val="24"/>
        </w:rPr>
        <w:drawing>
          <wp:anchor distT="0" distB="0" distL="114300" distR="114300" simplePos="0" relativeHeight="251997184" behindDoc="0" locked="0" layoutInCell="1" allowOverlap="1" wp14:anchorId="5ECF5133" wp14:editId="0D8D0423">
            <wp:simplePos x="0" y="0"/>
            <wp:positionH relativeFrom="page">
              <wp:posOffset>122967</wp:posOffset>
            </wp:positionH>
            <wp:positionV relativeFrom="paragraph">
              <wp:posOffset>1604044</wp:posOffset>
            </wp:positionV>
            <wp:extent cx="631825" cy="1074420"/>
            <wp:effectExtent l="0" t="0" r="0" b="0"/>
            <wp:wrapThrough wrapText="bothSides">
              <wp:wrapPolygon edited="0">
                <wp:start x="0" y="0"/>
                <wp:lineTo x="0" y="21064"/>
                <wp:lineTo x="20840" y="21064"/>
                <wp:lineTo x="20840"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825" cy="1074420"/>
                    </a:xfrm>
                    <a:prstGeom prst="rect">
                      <a:avLst/>
                    </a:prstGeom>
                    <a:noFill/>
                    <a:ln>
                      <a:noFill/>
                    </a:ln>
                  </pic:spPr>
                </pic:pic>
              </a:graphicData>
            </a:graphic>
            <wp14:sizeRelH relativeFrom="page">
              <wp14:pctWidth>0</wp14:pctWidth>
            </wp14:sizeRelH>
            <wp14:sizeRelV relativeFrom="page">
              <wp14:pctHeight>0</wp14:pctHeight>
            </wp14:sizeRelV>
          </wp:anchor>
        </w:drawing>
      </w:r>
      <w:r w:rsidR="00302FF8" w:rsidRPr="00302FF8">
        <w:rPr>
          <w:rFonts w:ascii="Century Gothic" w:hAnsi="Century Gothic"/>
          <w:color w:val="000000"/>
          <w:spacing w:val="-4"/>
          <w:sz w:val="24"/>
          <w:szCs w:val="24"/>
        </w:rPr>
        <w:t>Utilizando la tabla periódica determina los números de oxidación de los siguientes elementos.</w:t>
      </w:r>
    </w:p>
    <w:tbl>
      <w:tblPr>
        <w:tblStyle w:val="Tablaconcuadrcula4-nfasis6"/>
        <w:tblW w:w="9951" w:type="dxa"/>
        <w:tblLayout w:type="fixed"/>
        <w:tblLook w:val="04A0" w:firstRow="1" w:lastRow="0" w:firstColumn="1" w:lastColumn="0" w:noHBand="0" w:noVBand="1"/>
      </w:tblPr>
      <w:tblGrid>
        <w:gridCol w:w="1271"/>
        <w:gridCol w:w="1418"/>
        <w:gridCol w:w="2285"/>
        <w:gridCol w:w="1400"/>
        <w:gridCol w:w="1276"/>
        <w:gridCol w:w="2301"/>
      </w:tblGrid>
      <w:tr w:rsidR="00645330" w:rsidRPr="00302FF8" w14:paraId="38D21946" w14:textId="77777777" w:rsidTr="00A64195">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271" w:type="dxa"/>
          </w:tcPr>
          <w:p w14:paraId="7353278F" w14:textId="77777777" w:rsidR="00302FF8" w:rsidRPr="00AA3608" w:rsidRDefault="00302FF8" w:rsidP="00AD12A4">
            <w:pPr>
              <w:spacing w:line="240" w:lineRule="auto"/>
              <w:jc w:val="center"/>
              <w:rPr>
                <w:rFonts w:ascii="Century Gothic" w:hAnsi="Century Gothic"/>
                <w:color w:val="000000"/>
                <w:spacing w:val="-4"/>
              </w:rPr>
            </w:pPr>
            <w:r w:rsidRPr="00AA3608">
              <w:rPr>
                <w:rFonts w:ascii="Century Gothic" w:hAnsi="Century Gothic"/>
                <w:color w:val="000000"/>
                <w:spacing w:val="-4"/>
              </w:rPr>
              <w:t>ELEMENTO</w:t>
            </w:r>
          </w:p>
        </w:tc>
        <w:tc>
          <w:tcPr>
            <w:tcW w:w="1418" w:type="dxa"/>
          </w:tcPr>
          <w:p w14:paraId="58219C39" w14:textId="77777777" w:rsidR="00302FF8" w:rsidRPr="00AA3608" w:rsidRDefault="00302FF8" w:rsidP="00AD12A4">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rPr>
            </w:pPr>
            <w:r w:rsidRPr="00AA3608">
              <w:rPr>
                <w:rFonts w:ascii="Century Gothic" w:hAnsi="Century Gothic"/>
                <w:color w:val="000000"/>
                <w:spacing w:val="-4"/>
              </w:rPr>
              <w:t>SIMBOLO</w:t>
            </w:r>
          </w:p>
        </w:tc>
        <w:tc>
          <w:tcPr>
            <w:tcW w:w="2285" w:type="dxa"/>
          </w:tcPr>
          <w:p w14:paraId="1C73198A" w14:textId="77777777" w:rsidR="00302FF8" w:rsidRPr="00AA3608" w:rsidRDefault="00302FF8" w:rsidP="00AD12A4">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rPr>
            </w:pPr>
            <w:r w:rsidRPr="00AA3608">
              <w:rPr>
                <w:rFonts w:ascii="Century Gothic" w:hAnsi="Century Gothic"/>
                <w:color w:val="000000"/>
                <w:spacing w:val="-4"/>
              </w:rPr>
              <w:t>NÚMEROS DE OXIDACIÓN</w:t>
            </w:r>
          </w:p>
        </w:tc>
        <w:tc>
          <w:tcPr>
            <w:tcW w:w="1400" w:type="dxa"/>
          </w:tcPr>
          <w:p w14:paraId="06A78D04" w14:textId="77777777" w:rsidR="00302FF8" w:rsidRPr="00AA3608" w:rsidRDefault="00302FF8" w:rsidP="00AD12A4">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rPr>
            </w:pPr>
            <w:r w:rsidRPr="00AA3608">
              <w:rPr>
                <w:rFonts w:ascii="Century Gothic" w:hAnsi="Century Gothic"/>
                <w:color w:val="000000"/>
                <w:spacing w:val="-4"/>
              </w:rPr>
              <w:t>ELEMENTO</w:t>
            </w:r>
          </w:p>
        </w:tc>
        <w:tc>
          <w:tcPr>
            <w:tcW w:w="1276" w:type="dxa"/>
          </w:tcPr>
          <w:p w14:paraId="64D989AC" w14:textId="77777777" w:rsidR="00302FF8" w:rsidRPr="00AA3608" w:rsidRDefault="00302FF8" w:rsidP="00AD12A4">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rPr>
            </w:pPr>
            <w:r w:rsidRPr="00AA3608">
              <w:rPr>
                <w:rFonts w:ascii="Century Gothic" w:hAnsi="Century Gothic"/>
                <w:color w:val="000000"/>
                <w:spacing w:val="-4"/>
              </w:rPr>
              <w:t>SIMBOLO</w:t>
            </w:r>
          </w:p>
        </w:tc>
        <w:tc>
          <w:tcPr>
            <w:tcW w:w="2301" w:type="dxa"/>
          </w:tcPr>
          <w:p w14:paraId="088386AC" w14:textId="77777777" w:rsidR="00302FF8" w:rsidRPr="00AA3608" w:rsidRDefault="00302FF8" w:rsidP="00AD12A4">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rPr>
            </w:pPr>
            <w:r w:rsidRPr="00AA3608">
              <w:rPr>
                <w:rFonts w:ascii="Century Gothic" w:hAnsi="Century Gothic"/>
                <w:color w:val="000000"/>
                <w:spacing w:val="-4"/>
              </w:rPr>
              <w:t>NÚMEROS DE OXIDACIÓN</w:t>
            </w:r>
          </w:p>
        </w:tc>
      </w:tr>
      <w:tr w:rsidR="00645330" w:rsidRPr="00302FF8" w14:paraId="4D22D12D" w14:textId="77777777" w:rsidTr="00A64195">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1271" w:type="dxa"/>
          </w:tcPr>
          <w:p w14:paraId="6F207362" w14:textId="4B10A808" w:rsidR="00302FF8" w:rsidRPr="00A64195" w:rsidRDefault="00302FF8" w:rsidP="00AD12A4">
            <w:pPr>
              <w:spacing w:line="240" w:lineRule="auto"/>
              <w:jc w:val="both"/>
              <w:rPr>
                <w:rFonts w:ascii="Century Gothic" w:hAnsi="Century Gothic"/>
                <w:b w:val="0"/>
                <w:bCs w:val="0"/>
                <w:color w:val="000000"/>
                <w:spacing w:val="-4"/>
                <w:sz w:val="24"/>
                <w:szCs w:val="24"/>
              </w:rPr>
            </w:pPr>
            <w:r w:rsidRPr="00A64195">
              <w:rPr>
                <w:rFonts w:ascii="Century Gothic" w:hAnsi="Century Gothic"/>
                <w:b w:val="0"/>
                <w:bCs w:val="0"/>
                <w:color w:val="000000"/>
                <w:spacing w:val="-4"/>
                <w:sz w:val="24"/>
                <w:szCs w:val="24"/>
              </w:rPr>
              <w:t>Cobalto</w:t>
            </w:r>
          </w:p>
        </w:tc>
        <w:tc>
          <w:tcPr>
            <w:tcW w:w="1418" w:type="dxa"/>
          </w:tcPr>
          <w:p w14:paraId="4AF77874"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2285" w:type="dxa"/>
          </w:tcPr>
          <w:p w14:paraId="12D4CBBE"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400" w:type="dxa"/>
          </w:tcPr>
          <w:p w14:paraId="0898E416"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r w:rsidRPr="00A64195">
              <w:rPr>
                <w:rFonts w:ascii="Century Gothic" w:hAnsi="Century Gothic"/>
                <w:color w:val="000000"/>
                <w:spacing w:val="-4"/>
                <w:sz w:val="24"/>
                <w:szCs w:val="24"/>
              </w:rPr>
              <w:t>Azufre</w:t>
            </w:r>
          </w:p>
        </w:tc>
        <w:tc>
          <w:tcPr>
            <w:tcW w:w="1276" w:type="dxa"/>
          </w:tcPr>
          <w:p w14:paraId="6C72CBF9"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2301" w:type="dxa"/>
          </w:tcPr>
          <w:p w14:paraId="0B080134"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r>
      <w:tr w:rsidR="00302FF8" w:rsidRPr="00302FF8" w14:paraId="4C2A5093" w14:textId="77777777" w:rsidTr="00A64195">
        <w:trPr>
          <w:trHeight w:val="181"/>
        </w:trPr>
        <w:tc>
          <w:tcPr>
            <w:cnfStyle w:val="001000000000" w:firstRow="0" w:lastRow="0" w:firstColumn="1" w:lastColumn="0" w:oddVBand="0" w:evenVBand="0" w:oddHBand="0" w:evenHBand="0" w:firstRowFirstColumn="0" w:firstRowLastColumn="0" w:lastRowFirstColumn="0" w:lastRowLastColumn="0"/>
            <w:tcW w:w="1271" w:type="dxa"/>
          </w:tcPr>
          <w:p w14:paraId="4BBF8869" w14:textId="77777777" w:rsidR="00302FF8" w:rsidRPr="00A64195" w:rsidRDefault="00302FF8" w:rsidP="00AD12A4">
            <w:pPr>
              <w:spacing w:line="240" w:lineRule="auto"/>
              <w:jc w:val="both"/>
              <w:rPr>
                <w:rFonts w:ascii="Century Gothic" w:hAnsi="Century Gothic"/>
                <w:b w:val="0"/>
                <w:bCs w:val="0"/>
                <w:color w:val="000000"/>
                <w:spacing w:val="-4"/>
                <w:sz w:val="24"/>
                <w:szCs w:val="24"/>
              </w:rPr>
            </w:pPr>
            <w:r w:rsidRPr="00A64195">
              <w:rPr>
                <w:rFonts w:ascii="Century Gothic" w:hAnsi="Century Gothic"/>
                <w:b w:val="0"/>
                <w:bCs w:val="0"/>
                <w:color w:val="000000"/>
                <w:spacing w:val="-4"/>
                <w:sz w:val="24"/>
                <w:szCs w:val="24"/>
              </w:rPr>
              <w:t>Cloro</w:t>
            </w:r>
          </w:p>
        </w:tc>
        <w:tc>
          <w:tcPr>
            <w:tcW w:w="1418" w:type="dxa"/>
          </w:tcPr>
          <w:p w14:paraId="0DE0EE8D"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2285" w:type="dxa"/>
          </w:tcPr>
          <w:p w14:paraId="092C58DD"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1400" w:type="dxa"/>
          </w:tcPr>
          <w:p w14:paraId="0559CE43"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A64195">
              <w:rPr>
                <w:rFonts w:ascii="Century Gothic" w:hAnsi="Century Gothic"/>
                <w:color w:val="000000"/>
                <w:spacing w:val="-4"/>
                <w:sz w:val="24"/>
                <w:szCs w:val="24"/>
              </w:rPr>
              <w:t>Nitrógeno</w:t>
            </w:r>
          </w:p>
        </w:tc>
        <w:tc>
          <w:tcPr>
            <w:tcW w:w="1276" w:type="dxa"/>
          </w:tcPr>
          <w:p w14:paraId="614A87C0"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2301" w:type="dxa"/>
          </w:tcPr>
          <w:p w14:paraId="0346BF6C"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r>
      <w:tr w:rsidR="00645330" w:rsidRPr="00302FF8" w14:paraId="7C73FD47" w14:textId="77777777" w:rsidTr="00A6419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271" w:type="dxa"/>
          </w:tcPr>
          <w:p w14:paraId="0E61F60B" w14:textId="77777777" w:rsidR="00302FF8" w:rsidRPr="00A64195" w:rsidRDefault="00302FF8" w:rsidP="00AD12A4">
            <w:pPr>
              <w:spacing w:line="240" w:lineRule="auto"/>
              <w:jc w:val="both"/>
              <w:rPr>
                <w:rFonts w:ascii="Century Gothic" w:hAnsi="Century Gothic"/>
                <w:b w:val="0"/>
                <w:bCs w:val="0"/>
                <w:color w:val="000000"/>
                <w:spacing w:val="-4"/>
                <w:sz w:val="24"/>
                <w:szCs w:val="24"/>
              </w:rPr>
            </w:pPr>
            <w:r w:rsidRPr="00A64195">
              <w:rPr>
                <w:rFonts w:ascii="Century Gothic" w:hAnsi="Century Gothic"/>
                <w:b w:val="0"/>
                <w:bCs w:val="0"/>
                <w:color w:val="000000"/>
                <w:spacing w:val="-4"/>
                <w:sz w:val="24"/>
                <w:szCs w:val="24"/>
              </w:rPr>
              <w:t>Sodio</w:t>
            </w:r>
          </w:p>
        </w:tc>
        <w:tc>
          <w:tcPr>
            <w:tcW w:w="1418" w:type="dxa"/>
          </w:tcPr>
          <w:p w14:paraId="5F28B7EB"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2285" w:type="dxa"/>
          </w:tcPr>
          <w:p w14:paraId="3824ADDB"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400" w:type="dxa"/>
          </w:tcPr>
          <w:p w14:paraId="722E6B38"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r w:rsidRPr="00A64195">
              <w:rPr>
                <w:rFonts w:ascii="Century Gothic" w:hAnsi="Century Gothic"/>
                <w:color w:val="000000"/>
                <w:spacing w:val="-4"/>
                <w:sz w:val="24"/>
                <w:szCs w:val="24"/>
              </w:rPr>
              <w:t>Hierro</w:t>
            </w:r>
          </w:p>
        </w:tc>
        <w:tc>
          <w:tcPr>
            <w:tcW w:w="1276" w:type="dxa"/>
          </w:tcPr>
          <w:p w14:paraId="79D43A2D"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2301" w:type="dxa"/>
          </w:tcPr>
          <w:p w14:paraId="5DC8D3D8" w14:textId="77777777" w:rsidR="00302FF8" w:rsidRPr="00A64195" w:rsidRDefault="00302FF8"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r>
      <w:tr w:rsidR="00302FF8" w:rsidRPr="00302FF8" w14:paraId="792596F0" w14:textId="77777777" w:rsidTr="00A64195">
        <w:trPr>
          <w:trHeight w:val="170"/>
        </w:trPr>
        <w:tc>
          <w:tcPr>
            <w:cnfStyle w:val="001000000000" w:firstRow="0" w:lastRow="0" w:firstColumn="1" w:lastColumn="0" w:oddVBand="0" w:evenVBand="0" w:oddHBand="0" w:evenHBand="0" w:firstRowFirstColumn="0" w:firstRowLastColumn="0" w:lastRowFirstColumn="0" w:lastRowLastColumn="0"/>
            <w:tcW w:w="1271" w:type="dxa"/>
          </w:tcPr>
          <w:p w14:paraId="08C877A5" w14:textId="77777777" w:rsidR="00302FF8" w:rsidRPr="00A64195" w:rsidRDefault="00302FF8" w:rsidP="00AD12A4">
            <w:pPr>
              <w:spacing w:line="240" w:lineRule="auto"/>
              <w:jc w:val="both"/>
              <w:rPr>
                <w:rFonts w:ascii="Century Gothic" w:hAnsi="Century Gothic"/>
                <w:b w:val="0"/>
                <w:bCs w:val="0"/>
                <w:color w:val="000000"/>
                <w:spacing w:val="-4"/>
                <w:sz w:val="24"/>
                <w:szCs w:val="24"/>
              </w:rPr>
            </w:pPr>
            <w:r w:rsidRPr="00A64195">
              <w:rPr>
                <w:rFonts w:ascii="Century Gothic" w:hAnsi="Century Gothic"/>
                <w:b w:val="0"/>
                <w:bCs w:val="0"/>
                <w:color w:val="000000"/>
                <w:spacing w:val="-4"/>
                <w:sz w:val="24"/>
                <w:szCs w:val="24"/>
              </w:rPr>
              <w:t>Cadmio</w:t>
            </w:r>
          </w:p>
        </w:tc>
        <w:tc>
          <w:tcPr>
            <w:tcW w:w="1418" w:type="dxa"/>
          </w:tcPr>
          <w:p w14:paraId="0DA2A952"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2285" w:type="dxa"/>
          </w:tcPr>
          <w:p w14:paraId="344660FE"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1400" w:type="dxa"/>
          </w:tcPr>
          <w:p w14:paraId="0B03BE94"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A64195">
              <w:rPr>
                <w:rFonts w:ascii="Century Gothic" w:hAnsi="Century Gothic"/>
                <w:color w:val="000000"/>
                <w:spacing w:val="-4"/>
                <w:sz w:val="24"/>
                <w:szCs w:val="24"/>
              </w:rPr>
              <w:t>Bromo</w:t>
            </w:r>
          </w:p>
        </w:tc>
        <w:tc>
          <w:tcPr>
            <w:tcW w:w="1276" w:type="dxa"/>
          </w:tcPr>
          <w:p w14:paraId="29B2E020"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2301" w:type="dxa"/>
          </w:tcPr>
          <w:p w14:paraId="4E4CF37B" w14:textId="77777777" w:rsidR="00302FF8" w:rsidRPr="00A64195" w:rsidRDefault="00302FF8" w:rsidP="00AD12A4">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r>
      <w:tr w:rsidR="00A64195" w:rsidRPr="00302FF8" w14:paraId="23623EBE" w14:textId="77777777" w:rsidTr="00A6419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271" w:type="dxa"/>
          </w:tcPr>
          <w:p w14:paraId="2A030DC5" w14:textId="7B310CBB" w:rsidR="00A64195" w:rsidRPr="00A64195" w:rsidRDefault="00A64195" w:rsidP="00AD12A4">
            <w:pPr>
              <w:spacing w:line="240" w:lineRule="auto"/>
              <w:jc w:val="both"/>
              <w:rPr>
                <w:rFonts w:ascii="Century Gothic" w:hAnsi="Century Gothic"/>
                <w:b w:val="0"/>
                <w:bCs w:val="0"/>
                <w:color w:val="000000"/>
                <w:spacing w:val="-4"/>
                <w:sz w:val="24"/>
                <w:szCs w:val="24"/>
              </w:rPr>
            </w:pPr>
            <w:r w:rsidRPr="00A64195">
              <w:rPr>
                <w:rFonts w:ascii="Century Gothic" w:hAnsi="Century Gothic"/>
                <w:b w:val="0"/>
                <w:bCs w:val="0"/>
                <w:color w:val="000000"/>
                <w:spacing w:val="-4"/>
                <w:sz w:val="24"/>
                <w:szCs w:val="24"/>
              </w:rPr>
              <w:t>Mercurio</w:t>
            </w:r>
          </w:p>
        </w:tc>
        <w:tc>
          <w:tcPr>
            <w:tcW w:w="1418" w:type="dxa"/>
          </w:tcPr>
          <w:p w14:paraId="52341A81" w14:textId="77777777" w:rsidR="00A64195" w:rsidRPr="00A64195" w:rsidRDefault="00A64195"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2285" w:type="dxa"/>
          </w:tcPr>
          <w:p w14:paraId="33E99BD5" w14:textId="77777777" w:rsidR="00A64195" w:rsidRPr="00A64195" w:rsidRDefault="00A64195"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400" w:type="dxa"/>
          </w:tcPr>
          <w:p w14:paraId="240C1378" w14:textId="27D841C4" w:rsidR="00A64195" w:rsidRPr="00A64195" w:rsidRDefault="00A64195"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r w:rsidRPr="00A64195">
              <w:rPr>
                <w:rFonts w:ascii="Century Gothic" w:hAnsi="Century Gothic"/>
                <w:color w:val="000000"/>
                <w:spacing w:val="-4"/>
                <w:sz w:val="24"/>
                <w:szCs w:val="24"/>
              </w:rPr>
              <w:t>Silicio</w:t>
            </w:r>
          </w:p>
        </w:tc>
        <w:tc>
          <w:tcPr>
            <w:tcW w:w="1276" w:type="dxa"/>
          </w:tcPr>
          <w:p w14:paraId="7E53BB4E" w14:textId="77777777" w:rsidR="00A64195" w:rsidRPr="00A64195" w:rsidRDefault="00A64195"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2301" w:type="dxa"/>
          </w:tcPr>
          <w:p w14:paraId="6D45A1EF" w14:textId="77777777" w:rsidR="00A64195" w:rsidRPr="00A64195" w:rsidRDefault="00A64195" w:rsidP="00AD12A4">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r>
    </w:tbl>
    <w:p w14:paraId="321C6C8D" w14:textId="6F37B676" w:rsidR="00302FF8" w:rsidRPr="00302FF8" w:rsidRDefault="00302FF8" w:rsidP="00302FF8">
      <w:pPr>
        <w:pStyle w:val="Prrafodelista"/>
        <w:numPr>
          <w:ilvl w:val="0"/>
          <w:numId w:val="19"/>
        </w:numPr>
        <w:spacing w:after="0" w:line="240" w:lineRule="auto"/>
        <w:jc w:val="both"/>
        <w:rPr>
          <w:rFonts w:ascii="Century Gothic" w:hAnsi="Century Gothic"/>
          <w:color w:val="000000"/>
          <w:spacing w:val="-4"/>
          <w:sz w:val="24"/>
          <w:szCs w:val="24"/>
        </w:rPr>
      </w:pPr>
      <w:r w:rsidRPr="00302FF8">
        <w:rPr>
          <w:rFonts w:ascii="Century Gothic" w:hAnsi="Century Gothic"/>
          <w:color w:val="000000"/>
          <w:spacing w:val="-4"/>
          <w:sz w:val="24"/>
          <w:szCs w:val="24"/>
        </w:rPr>
        <w:t>Utilizando las reglas de los números de oxidación, determinar los números de oxidación de cada elemento que hace parte de las siguientes moléculas.</w:t>
      </w:r>
    </w:p>
    <w:tbl>
      <w:tblPr>
        <w:tblStyle w:val="Tablaconcuadrcula"/>
        <w:tblW w:w="9934" w:type="dxa"/>
        <w:tblInd w:w="35" w:type="dxa"/>
        <w:tblLayout w:type="fixed"/>
        <w:tblLook w:val="04A0" w:firstRow="1" w:lastRow="0" w:firstColumn="1" w:lastColumn="0" w:noHBand="0" w:noVBand="1"/>
      </w:tblPr>
      <w:tblGrid>
        <w:gridCol w:w="1655"/>
        <w:gridCol w:w="1655"/>
        <w:gridCol w:w="1656"/>
        <w:gridCol w:w="1656"/>
        <w:gridCol w:w="1656"/>
        <w:gridCol w:w="1656"/>
      </w:tblGrid>
      <w:tr w:rsidR="00302FF8" w:rsidRPr="00302FF8" w14:paraId="565AB5D6" w14:textId="77777777" w:rsidTr="00A64195">
        <w:trPr>
          <w:trHeight w:val="587"/>
        </w:trPr>
        <w:tc>
          <w:tcPr>
            <w:tcW w:w="1655" w:type="dxa"/>
          </w:tcPr>
          <w:p w14:paraId="46985939" w14:textId="77777777" w:rsidR="00232CB9" w:rsidRPr="00A64195" w:rsidRDefault="00232CB9" w:rsidP="00232CB9">
            <w:pPr>
              <w:spacing w:line="240" w:lineRule="auto"/>
              <w:jc w:val="center"/>
              <w:rPr>
                <w:rFonts w:ascii="Century Gothic" w:hAnsi="Century Gothic"/>
                <w:color w:val="000000"/>
                <w:spacing w:val="-4"/>
                <w:sz w:val="32"/>
                <w:szCs w:val="32"/>
              </w:rPr>
            </w:pPr>
          </w:p>
          <w:p w14:paraId="35557FE6" w14:textId="358190AF"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Fe</w:t>
            </w:r>
          </w:p>
          <w:p w14:paraId="077D1E57" w14:textId="067AEFFD" w:rsidR="00AA3608" w:rsidRPr="00A64195" w:rsidRDefault="00AA3608" w:rsidP="00232CB9">
            <w:pPr>
              <w:spacing w:line="240" w:lineRule="auto"/>
              <w:jc w:val="center"/>
              <w:rPr>
                <w:rFonts w:ascii="Century Gothic" w:hAnsi="Century Gothic"/>
                <w:color w:val="000000"/>
                <w:spacing w:val="-4"/>
                <w:sz w:val="32"/>
                <w:szCs w:val="32"/>
              </w:rPr>
            </w:pPr>
          </w:p>
        </w:tc>
        <w:tc>
          <w:tcPr>
            <w:tcW w:w="1655" w:type="dxa"/>
          </w:tcPr>
          <w:p w14:paraId="1F8AB40E" w14:textId="77777777" w:rsidR="00232CB9" w:rsidRPr="00A64195" w:rsidRDefault="00232CB9" w:rsidP="00232CB9">
            <w:pPr>
              <w:spacing w:line="240" w:lineRule="auto"/>
              <w:jc w:val="center"/>
              <w:rPr>
                <w:rFonts w:ascii="Century Gothic" w:hAnsi="Century Gothic"/>
                <w:color w:val="000000"/>
                <w:spacing w:val="-4"/>
                <w:sz w:val="32"/>
                <w:szCs w:val="32"/>
              </w:rPr>
            </w:pPr>
          </w:p>
          <w:p w14:paraId="66019D29" w14:textId="6CA56118"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NaCl</w:t>
            </w:r>
          </w:p>
        </w:tc>
        <w:tc>
          <w:tcPr>
            <w:tcW w:w="1656" w:type="dxa"/>
          </w:tcPr>
          <w:p w14:paraId="1C89A877" w14:textId="77777777" w:rsidR="00232CB9" w:rsidRPr="00A64195" w:rsidRDefault="00232CB9" w:rsidP="00232CB9">
            <w:pPr>
              <w:spacing w:line="240" w:lineRule="auto"/>
              <w:jc w:val="center"/>
              <w:rPr>
                <w:rFonts w:ascii="Century Gothic" w:hAnsi="Century Gothic"/>
                <w:color w:val="000000"/>
                <w:spacing w:val="-4"/>
                <w:sz w:val="32"/>
                <w:szCs w:val="32"/>
              </w:rPr>
            </w:pPr>
          </w:p>
          <w:p w14:paraId="66F71884" w14:textId="272A4AF0"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H</w:t>
            </w:r>
            <w:r w:rsidRPr="00A64195">
              <w:rPr>
                <w:rFonts w:ascii="Century Gothic" w:hAnsi="Century Gothic"/>
                <w:color w:val="000000"/>
                <w:spacing w:val="-4"/>
                <w:sz w:val="32"/>
                <w:szCs w:val="32"/>
                <w:vertAlign w:val="subscript"/>
              </w:rPr>
              <w:t>2</w:t>
            </w:r>
            <w:r w:rsidRPr="00A64195">
              <w:rPr>
                <w:rFonts w:ascii="Century Gothic" w:hAnsi="Century Gothic"/>
                <w:color w:val="000000"/>
                <w:spacing w:val="-4"/>
                <w:sz w:val="32"/>
                <w:szCs w:val="32"/>
              </w:rPr>
              <w:t>SO</w:t>
            </w:r>
            <w:r w:rsidRPr="00A64195">
              <w:rPr>
                <w:rFonts w:ascii="Century Gothic" w:hAnsi="Century Gothic"/>
                <w:color w:val="000000"/>
                <w:spacing w:val="-4"/>
                <w:sz w:val="32"/>
                <w:szCs w:val="32"/>
                <w:vertAlign w:val="subscript"/>
              </w:rPr>
              <w:t>4</w:t>
            </w:r>
          </w:p>
        </w:tc>
        <w:tc>
          <w:tcPr>
            <w:tcW w:w="1656" w:type="dxa"/>
          </w:tcPr>
          <w:p w14:paraId="5F8EF5C9" w14:textId="77777777" w:rsidR="00232CB9" w:rsidRPr="00A64195" w:rsidRDefault="00232CB9" w:rsidP="00232CB9">
            <w:pPr>
              <w:spacing w:line="240" w:lineRule="auto"/>
              <w:jc w:val="center"/>
              <w:rPr>
                <w:rFonts w:ascii="Century Gothic" w:hAnsi="Century Gothic"/>
                <w:color w:val="000000"/>
                <w:spacing w:val="-4"/>
                <w:sz w:val="32"/>
                <w:szCs w:val="32"/>
              </w:rPr>
            </w:pPr>
          </w:p>
          <w:p w14:paraId="30746C00" w14:textId="3990A963"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CuSO</w:t>
            </w:r>
            <w:r w:rsidRPr="00A64195">
              <w:rPr>
                <w:rFonts w:ascii="Century Gothic" w:hAnsi="Century Gothic"/>
                <w:color w:val="000000"/>
                <w:spacing w:val="-4"/>
                <w:sz w:val="32"/>
                <w:szCs w:val="32"/>
                <w:vertAlign w:val="subscript"/>
              </w:rPr>
              <w:t>4</w:t>
            </w:r>
          </w:p>
        </w:tc>
        <w:tc>
          <w:tcPr>
            <w:tcW w:w="1656" w:type="dxa"/>
          </w:tcPr>
          <w:p w14:paraId="22F05E27" w14:textId="77777777" w:rsidR="00232CB9" w:rsidRPr="00A64195" w:rsidRDefault="00232CB9" w:rsidP="00232CB9">
            <w:pPr>
              <w:spacing w:line="240" w:lineRule="auto"/>
              <w:jc w:val="center"/>
              <w:rPr>
                <w:rFonts w:ascii="Century Gothic" w:hAnsi="Century Gothic"/>
                <w:color w:val="000000"/>
                <w:spacing w:val="-4"/>
                <w:sz w:val="32"/>
                <w:szCs w:val="32"/>
              </w:rPr>
            </w:pPr>
          </w:p>
          <w:p w14:paraId="7D6012FD" w14:textId="7DBEFCAC"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S</w:t>
            </w:r>
            <w:r w:rsidRPr="00A64195">
              <w:rPr>
                <w:rFonts w:ascii="Century Gothic" w:hAnsi="Century Gothic"/>
                <w:color w:val="000000"/>
                <w:spacing w:val="-4"/>
                <w:sz w:val="32"/>
                <w:szCs w:val="32"/>
                <w:vertAlign w:val="subscript"/>
              </w:rPr>
              <w:t>2</w:t>
            </w:r>
            <w:r w:rsidRPr="00A64195">
              <w:rPr>
                <w:rFonts w:ascii="Century Gothic" w:hAnsi="Century Gothic"/>
                <w:color w:val="000000"/>
                <w:spacing w:val="-4"/>
                <w:sz w:val="32"/>
                <w:szCs w:val="32"/>
              </w:rPr>
              <w:t>O</w:t>
            </w:r>
            <w:r w:rsidRPr="00A64195">
              <w:rPr>
                <w:rFonts w:ascii="Century Gothic" w:hAnsi="Century Gothic"/>
                <w:color w:val="000000"/>
                <w:spacing w:val="-4"/>
                <w:sz w:val="32"/>
                <w:szCs w:val="32"/>
                <w:vertAlign w:val="subscript"/>
              </w:rPr>
              <w:t>3</w:t>
            </w:r>
          </w:p>
        </w:tc>
        <w:tc>
          <w:tcPr>
            <w:tcW w:w="1656" w:type="dxa"/>
          </w:tcPr>
          <w:p w14:paraId="3AF6B255" w14:textId="77777777" w:rsidR="00232CB9" w:rsidRPr="00A64195" w:rsidRDefault="00232CB9" w:rsidP="00232CB9">
            <w:pPr>
              <w:spacing w:line="240" w:lineRule="auto"/>
              <w:jc w:val="center"/>
              <w:rPr>
                <w:rFonts w:ascii="Century Gothic" w:hAnsi="Century Gothic"/>
                <w:color w:val="000000"/>
                <w:spacing w:val="-4"/>
                <w:sz w:val="32"/>
                <w:szCs w:val="32"/>
              </w:rPr>
            </w:pPr>
          </w:p>
          <w:p w14:paraId="69C56FB1" w14:textId="7A58C7D2"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Cl</w:t>
            </w:r>
            <w:r w:rsidRPr="00A64195">
              <w:rPr>
                <w:rFonts w:ascii="Century Gothic" w:hAnsi="Century Gothic"/>
                <w:color w:val="000000"/>
                <w:spacing w:val="-4"/>
                <w:sz w:val="32"/>
                <w:szCs w:val="32"/>
                <w:vertAlign w:val="subscript"/>
              </w:rPr>
              <w:t>2</w:t>
            </w:r>
            <w:r w:rsidRPr="00A64195">
              <w:rPr>
                <w:rFonts w:ascii="Century Gothic" w:hAnsi="Century Gothic"/>
                <w:color w:val="000000"/>
                <w:spacing w:val="-4"/>
                <w:sz w:val="32"/>
                <w:szCs w:val="32"/>
              </w:rPr>
              <w:t>O</w:t>
            </w:r>
            <w:r w:rsidRPr="00A64195">
              <w:rPr>
                <w:rFonts w:ascii="Century Gothic" w:hAnsi="Century Gothic"/>
                <w:color w:val="000000"/>
                <w:spacing w:val="-4"/>
                <w:sz w:val="32"/>
                <w:szCs w:val="32"/>
                <w:vertAlign w:val="subscript"/>
              </w:rPr>
              <w:t>7</w:t>
            </w:r>
          </w:p>
        </w:tc>
      </w:tr>
      <w:tr w:rsidR="00302FF8" w:rsidRPr="00302FF8" w14:paraId="5ACA743C" w14:textId="77777777" w:rsidTr="00A64195">
        <w:trPr>
          <w:trHeight w:val="288"/>
        </w:trPr>
        <w:tc>
          <w:tcPr>
            <w:tcW w:w="1655" w:type="dxa"/>
          </w:tcPr>
          <w:p w14:paraId="6D8D9BF8" w14:textId="77777777" w:rsidR="00232CB9" w:rsidRPr="00A64195" w:rsidRDefault="00232CB9" w:rsidP="00232CB9">
            <w:pPr>
              <w:spacing w:line="240" w:lineRule="auto"/>
              <w:jc w:val="center"/>
              <w:rPr>
                <w:rFonts w:ascii="Century Gothic" w:hAnsi="Century Gothic"/>
                <w:color w:val="000000"/>
                <w:spacing w:val="-4"/>
                <w:sz w:val="32"/>
                <w:szCs w:val="32"/>
              </w:rPr>
            </w:pPr>
          </w:p>
          <w:p w14:paraId="0FD3C884" w14:textId="77777777" w:rsidR="00302FF8" w:rsidRDefault="00302FF8" w:rsidP="00232CB9">
            <w:pPr>
              <w:spacing w:line="240" w:lineRule="auto"/>
              <w:jc w:val="center"/>
              <w:rPr>
                <w:rFonts w:ascii="Century Gothic" w:hAnsi="Century Gothic"/>
                <w:color w:val="000000"/>
                <w:spacing w:val="-4"/>
                <w:sz w:val="32"/>
                <w:szCs w:val="32"/>
                <w:vertAlign w:val="subscript"/>
              </w:rPr>
            </w:pPr>
            <w:r w:rsidRPr="00A64195">
              <w:rPr>
                <w:rFonts w:ascii="Century Gothic" w:hAnsi="Century Gothic"/>
                <w:color w:val="000000"/>
                <w:spacing w:val="-4"/>
                <w:sz w:val="32"/>
                <w:szCs w:val="32"/>
              </w:rPr>
              <w:t>MgCl</w:t>
            </w:r>
            <w:r w:rsidRPr="00A64195">
              <w:rPr>
                <w:rFonts w:ascii="Century Gothic" w:hAnsi="Century Gothic"/>
                <w:color w:val="000000"/>
                <w:spacing w:val="-4"/>
                <w:sz w:val="32"/>
                <w:szCs w:val="32"/>
                <w:vertAlign w:val="subscript"/>
              </w:rPr>
              <w:t>2</w:t>
            </w:r>
          </w:p>
          <w:p w14:paraId="70FEB917" w14:textId="1440AA59" w:rsidR="00A64195" w:rsidRPr="00A64195" w:rsidRDefault="00A64195" w:rsidP="00232CB9">
            <w:pPr>
              <w:spacing w:line="240" w:lineRule="auto"/>
              <w:jc w:val="center"/>
              <w:rPr>
                <w:rFonts w:ascii="Century Gothic" w:hAnsi="Century Gothic"/>
                <w:color w:val="000000"/>
                <w:spacing w:val="-4"/>
                <w:sz w:val="32"/>
                <w:szCs w:val="32"/>
              </w:rPr>
            </w:pPr>
          </w:p>
        </w:tc>
        <w:tc>
          <w:tcPr>
            <w:tcW w:w="1655" w:type="dxa"/>
          </w:tcPr>
          <w:p w14:paraId="7BF31794" w14:textId="77777777" w:rsidR="00232CB9" w:rsidRPr="00A64195" w:rsidRDefault="00232CB9" w:rsidP="00232CB9">
            <w:pPr>
              <w:spacing w:line="240" w:lineRule="auto"/>
              <w:jc w:val="center"/>
              <w:rPr>
                <w:rFonts w:ascii="Century Gothic" w:hAnsi="Century Gothic"/>
                <w:color w:val="000000"/>
                <w:spacing w:val="-4"/>
                <w:sz w:val="32"/>
                <w:szCs w:val="32"/>
              </w:rPr>
            </w:pPr>
          </w:p>
          <w:p w14:paraId="770FAC33" w14:textId="25244836"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H</w:t>
            </w:r>
            <w:r w:rsidRPr="00A64195">
              <w:rPr>
                <w:rFonts w:ascii="Century Gothic" w:hAnsi="Century Gothic"/>
                <w:color w:val="000000"/>
                <w:spacing w:val="-4"/>
                <w:sz w:val="32"/>
                <w:szCs w:val="32"/>
                <w:vertAlign w:val="subscript"/>
              </w:rPr>
              <w:t>2</w:t>
            </w:r>
            <w:r w:rsidRPr="00A64195">
              <w:rPr>
                <w:rFonts w:ascii="Century Gothic" w:hAnsi="Century Gothic"/>
                <w:color w:val="000000"/>
                <w:spacing w:val="-4"/>
                <w:sz w:val="32"/>
                <w:szCs w:val="32"/>
              </w:rPr>
              <w:t>S</w:t>
            </w:r>
          </w:p>
        </w:tc>
        <w:tc>
          <w:tcPr>
            <w:tcW w:w="1656" w:type="dxa"/>
          </w:tcPr>
          <w:p w14:paraId="23E9938C" w14:textId="77777777" w:rsidR="00232CB9" w:rsidRPr="00A64195" w:rsidRDefault="00232CB9" w:rsidP="00232CB9">
            <w:pPr>
              <w:spacing w:line="240" w:lineRule="auto"/>
              <w:jc w:val="center"/>
              <w:rPr>
                <w:rFonts w:ascii="Century Gothic" w:hAnsi="Century Gothic"/>
                <w:color w:val="000000"/>
                <w:spacing w:val="-4"/>
                <w:sz w:val="32"/>
                <w:szCs w:val="32"/>
              </w:rPr>
            </w:pPr>
          </w:p>
          <w:p w14:paraId="2F4E22AE" w14:textId="37DC9269"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FeO</w:t>
            </w:r>
          </w:p>
        </w:tc>
        <w:tc>
          <w:tcPr>
            <w:tcW w:w="1656" w:type="dxa"/>
          </w:tcPr>
          <w:p w14:paraId="4ABB8BE2" w14:textId="77777777" w:rsidR="00232CB9" w:rsidRPr="00A64195" w:rsidRDefault="00232CB9" w:rsidP="00232CB9">
            <w:pPr>
              <w:spacing w:line="240" w:lineRule="auto"/>
              <w:jc w:val="center"/>
              <w:rPr>
                <w:rFonts w:ascii="Century Gothic" w:hAnsi="Century Gothic"/>
                <w:color w:val="000000"/>
                <w:spacing w:val="-4"/>
                <w:sz w:val="32"/>
                <w:szCs w:val="32"/>
              </w:rPr>
            </w:pPr>
          </w:p>
          <w:p w14:paraId="63953451" w14:textId="52CE2DB0"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KMnO</w:t>
            </w:r>
            <w:r w:rsidRPr="00A64195">
              <w:rPr>
                <w:rFonts w:ascii="Century Gothic" w:hAnsi="Century Gothic"/>
                <w:color w:val="000000"/>
                <w:spacing w:val="-4"/>
                <w:sz w:val="32"/>
                <w:szCs w:val="32"/>
                <w:vertAlign w:val="subscript"/>
              </w:rPr>
              <w:t>4</w:t>
            </w:r>
          </w:p>
        </w:tc>
        <w:tc>
          <w:tcPr>
            <w:tcW w:w="1656" w:type="dxa"/>
          </w:tcPr>
          <w:p w14:paraId="42A2A82E" w14:textId="77777777" w:rsidR="00232CB9" w:rsidRPr="00A64195" w:rsidRDefault="00232CB9" w:rsidP="00232CB9">
            <w:pPr>
              <w:spacing w:line="240" w:lineRule="auto"/>
              <w:jc w:val="center"/>
              <w:rPr>
                <w:rFonts w:ascii="Century Gothic" w:hAnsi="Century Gothic"/>
                <w:color w:val="000000"/>
                <w:spacing w:val="-4"/>
                <w:sz w:val="32"/>
                <w:szCs w:val="32"/>
              </w:rPr>
            </w:pPr>
          </w:p>
          <w:p w14:paraId="6E04EFB9" w14:textId="17F239DE"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HNO</w:t>
            </w:r>
            <w:r w:rsidRPr="00A64195">
              <w:rPr>
                <w:rFonts w:ascii="Century Gothic" w:hAnsi="Century Gothic"/>
                <w:color w:val="000000"/>
                <w:spacing w:val="-4"/>
                <w:sz w:val="32"/>
                <w:szCs w:val="32"/>
                <w:vertAlign w:val="subscript"/>
              </w:rPr>
              <w:t>3</w:t>
            </w:r>
          </w:p>
        </w:tc>
        <w:tc>
          <w:tcPr>
            <w:tcW w:w="1656" w:type="dxa"/>
          </w:tcPr>
          <w:p w14:paraId="1E17CE38" w14:textId="77777777" w:rsidR="00232CB9" w:rsidRPr="00A64195" w:rsidRDefault="00232CB9" w:rsidP="00232CB9">
            <w:pPr>
              <w:spacing w:line="240" w:lineRule="auto"/>
              <w:jc w:val="center"/>
              <w:rPr>
                <w:rFonts w:ascii="Century Gothic" w:hAnsi="Century Gothic"/>
                <w:color w:val="000000"/>
                <w:spacing w:val="-4"/>
                <w:sz w:val="32"/>
                <w:szCs w:val="32"/>
              </w:rPr>
            </w:pPr>
          </w:p>
          <w:p w14:paraId="4E6D866A" w14:textId="751ABED4" w:rsidR="00302FF8" w:rsidRPr="00A64195" w:rsidRDefault="00302FF8" w:rsidP="00232CB9">
            <w:pPr>
              <w:spacing w:line="240" w:lineRule="auto"/>
              <w:jc w:val="center"/>
              <w:rPr>
                <w:rFonts w:ascii="Century Gothic" w:hAnsi="Century Gothic"/>
                <w:color w:val="000000"/>
                <w:spacing w:val="-4"/>
                <w:sz w:val="32"/>
                <w:szCs w:val="32"/>
              </w:rPr>
            </w:pPr>
            <w:r w:rsidRPr="00A64195">
              <w:rPr>
                <w:rFonts w:ascii="Century Gothic" w:hAnsi="Century Gothic"/>
                <w:color w:val="000000"/>
                <w:spacing w:val="-4"/>
                <w:sz w:val="32"/>
                <w:szCs w:val="32"/>
              </w:rPr>
              <w:t>CO</w:t>
            </w:r>
            <w:r w:rsidRPr="00A64195">
              <w:rPr>
                <w:rFonts w:ascii="Century Gothic" w:hAnsi="Century Gothic"/>
                <w:color w:val="000000"/>
                <w:spacing w:val="-4"/>
                <w:sz w:val="32"/>
                <w:szCs w:val="32"/>
                <w:vertAlign w:val="subscript"/>
              </w:rPr>
              <w:t>2</w:t>
            </w:r>
          </w:p>
        </w:tc>
      </w:tr>
    </w:tbl>
    <w:p w14:paraId="276F6992" w14:textId="0117C92F" w:rsidR="00302FF8" w:rsidRDefault="005551BB"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2000256" behindDoc="0" locked="0" layoutInCell="1" allowOverlap="1" wp14:anchorId="088DBC96" wp14:editId="5917E815">
                <wp:simplePos x="0" y="0"/>
                <wp:positionH relativeFrom="leftMargin">
                  <wp:posOffset>180838</wp:posOffset>
                </wp:positionH>
                <wp:positionV relativeFrom="paragraph">
                  <wp:posOffset>215831</wp:posOffset>
                </wp:positionV>
                <wp:extent cx="434192" cy="5474145"/>
                <wp:effectExtent l="171450" t="152400" r="175895" b="16510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37C75612" w14:textId="77777777" w:rsidR="005551BB" w:rsidRDefault="005551BB" w:rsidP="005551B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753DBA91" w14:textId="77777777" w:rsidR="005551BB" w:rsidRPr="00212865" w:rsidRDefault="005551BB" w:rsidP="005551BB">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8DBC96" id="_x0000_s1037" type="#_x0000_t202" style="position:absolute;left:0;text-align:left;margin-left:14.25pt;margin-top:17pt;width:34.2pt;height:431.05pt;z-index:2520002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" fillcolor="window" strokecolor="#92d050" strokeweight="1pt">
                <v:stroke dashstyle="longDash"/>
                <v:textbox style="layout-flow:vertical;mso-layout-flow-alt:bottom-to-top">
                  <w:txbxContent>
                    <w:p w14:paraId="37C75612" w14:textId="77777777" w:rsidR="005551BB" w:rsidRDefault="005551BB" w:rsidP="005551B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TEMA: </w:t>
                      </w:r>
                      <w:r>
                        <w:rPr>
                          <w:rFonts w:ascii="Ink Free" w:eastAsia="STHupo" w:hAnsi="Ink Free" w:cs="Cavolini"/>
                          <w:b/>
                          <w:spacing w:val="20"/>
                          <w:sz w:val="32"/>
                          <w:lang w:val="es-ES"/>
                        </w:rPr>
                        <w:t>FUNCIONES QUÍMI</w:t>
                      </w:r>
                    </w:p>
                    <w:p w14:paraId="753DBA91" w14:textId="77777777" w:rsidR="005551BB" w:rsidRPr="00212865" w:rsidRDefault="005551BB" w:rsidP="005551BB">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margin"/>
              </v:shape>
            </w:pict>
          </mc:Fallback>
        </mc:AlternateContent>
      </w:r>
      <w:r w:rsidR="00CB46BF">
        <w:rPr>
          <w:rFonts w:ascii="Century Gothic" w:hAnsi="Century Gothic" w:cs="Cavolini"/>
          <w:noProof/>
          <w:sz w:val="24"/>
          <w:szCs w:val="24"/>
        </w:rPr>
        <w:t>Complete los espacios en Blanco:</w:t>
      </w:r>
    </w:p>
    <w:p w14:paraId="22D44A76" w14:textId="4FF73923" w:rsidR="00CB46BF" w:rsidRDefault="00CB46BF" w:rsidP="00CB46BF">
      <w:pPr>
        <w:pStyle w:val="Prrafodelista"/>
        <w:numPr>
          <w:ilvl w:val="0"/>
          <w:numId w:val="42"/>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Un circuito electrico es__________________________________________________</w:t>
      </w:r>
    </w:p>
    <w:p w14:paraId="5A57D592" w14:textId="24346130" w:rsidR="00CB46BF" w:rsidRDefault="00CB46BF" w:rsidP="00CB46BF">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w:t>
      </w:r>
    </w:p>
    <w:p w14:paraId="09C11960" w14:textId="59F60A53" w:rsidR="00CB46BF" w:rsidRDefault="00CB46BF" w:rsidP="00CB46BF">
      <w:pPr>
        <w:pStyle w:val="Prrafodelista"/>
        <w:numPr>
          <w:ilvl w:val="0"/>
          <w:numId w:val="42"/>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La corriente el</w:t>
      </w:r>
      <w:r w:rsidR="00265110">
        <w:rPr>
          <w:rFonts w:ascii="Century Gothic" w:hAnsi="Century Gothic" w:cs="Cavolini"/>
          <w:noProof/>
          <w:sz w:val="24"/>
          <w:szCs w:val="24"/>
        </w:rPr>
        <w:t>è</w:t>
      </w:r>
      <w:r>
        <w:rPr>
          <w:rFonts w:ascii="Century Gothic" w:hAnsi="Century Gothic" w:cs="Cavolini"/>
          <w:noProof/>
          <w:sz w:val="24"/>
          <w:szCs w:val="24"/>
        </w:rPr>
        <w:t>ctrica es un movimiento de ___________________.</w:t>
      </w:r>
    </w:p>
    <w:p w14:paraId="3F905828" w14:textId="77777777" w:rsidR="00265110" w:rsidRDefault="00265110" w:rsidP="00CB46BF">
      <w:pPr>
        <w:pStyle w:val="Prrafodelista"/>
        <w:numPr>
          <w:ilvl w:val="0"/>
          <w:numId w:val="42"/>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Los elementos de un circuito son: _______________________, __________________,</w:t>
      </w:r>
    </w:p>
    <w:p w14:paraId="2B9FA8E5" w14:textId="68514F75" w:rsidR="00CB46BF" w:rsidRDefault="00265110" w:rsidP="00265110">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 y _____________________.</w:t>
      </w:r>
    </w:p>
    <w:p w14:paraId="5E116107" w14:textId="20120C96" w:rsidR="00265110" w:rsidRDefault="00EC60BA" w:rsidP="00CB46BF">
      <w:pPr>
        <w:pStyle w:val="Prrafodelista"/>
        <w:numPr>
          <w:ilvl w:val="0"/>
          <w:numId w:val="42"/>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_______________________</w:t>
      </w:r>
      <w:r w:rsidRPr="00EC60BA">
        <w:rPr>
          <w:rFonts w:ascii="Century Gothic" w:hAnsi="Century Gothic" w:cs="Cavolini"/>
          <w:noProof/>
          <w:sz w:val="24"/>
          <w:szCs w:val="24"/>
        </w:rPr>
        <w:t>: provoca el desplazamiento de la corriente eléctrica por el circuito</w:t>
      </w:r>
      <w:r>
        <w:rPr>
          <w:rFonts w:ascii="Century Gothic" w:hAnsi="Century Gothic" w:cs="Cavolini"/>
          <w:noProof/>
          <w:sz w:val="24"/>
          <w:szCs w:val="24"/>
        </w:rPr>
        <w:t>.</w:t>
      </w:r>
    </w:p>
    <w:p w14:paraId="6F7992BB" w14:textId="14A697B4" w:rsidR="00F308CC" w:rsidRDefault="007F542A" w:rsidP="00CB46BF">
      <w:pPr>
        <w:pStyle w:val="Prrafodelista"/>
        <w:numPr>
          <w:ilvl w:val="0"/>
          <w:numId w:val="42"/>
        </w:numPr>
        <w:autoSpaceDE w:val="0"/>
        <w:autoSpaceDN w:val="0"/>
        <w:adjustRightInd w:val="0"/>
        <w:spacing w:after="0" w:line="0" w:lineRule="atLeast"/>
        <w:jc w:val="both"/>
        <w:rPr>
          <w:rFonts w:ascii="Century Gothic" w:hAnsi="Century Gothic" w:cs="Cavolini"/>
          <w:noProof/>
          <w:sz w:val="24"/>
          <w:szCs w:val="24"/>
        </w:rPr>
      </w:pPr>
      <w:r w:rsidRPr="007F542A">
        <w:rPr>
          <w:rFonts w:ascii="Century Gothic" w:hAnsi="Century Gothic" w:cs="Cavolini"/>
          <w:noProof/>
          <w:sz w:val="24"/>
          <w:szCs w:val="24"/>
        </w:rPr>
        <w:t>L</w:t>
      </w:r>
      <w:r w:rsidRPr="007F542A">
        <w:rPr>
          <w:rFonts w:ascii="Century Gothic" w:hAnsi="Century Gothic" w:cs="Cavolini"/>
          <w:noProof/>
          <w:sz w:val="24"/>
          <w:szCs w:val="24"/>
        </w:rPr>
        <w:t>os conductores</w:t>
      </w:r>
      <w:r>
        <w:rPr>
          <w:rFonts w:ascii="Century Gothic" w:hAnsi="Century Gothic" w:cs="Cavolini"/>
          <w:noProof/>
          <w:sz w:val="24"/>
          <w:szCs w:val="24"/>
        </w:rPr>
        <w:t>: ___________________________________________________________</w:t>
      </w:r>
    </w:p>
    <w:p w14:paraId="5616889D" w14:textId="7AF95ACC" w:rsidR="007F542A" w:rsidRDefault="007F542A" w:rsidP="007F542A">
      <w:pPr>
        <w:pStyle w:val="Prrafodelista"/>
        <w:autoSpaceDE w:val="0"/>
        <w:autoSpaceDN w:val="0"/>
        <w:adjustRightInd w:val="0"/>
        <w:spacing w:after="0" w:line="0" w:lineRule="atLeast"/>
        <w:ind w:left="436"/>
        <w:jc w:val="both"/>
        <w:rPr>
          <w:rFonts w:ascii="Century Gothic" w:hAnsi="Century Gothic" w:cs="Cavolini"/>
          <w:noProof/>
          <w:sz w:val="24"/>
          <w:szCs w:val="24"/>
        </w:rPr>
      </w:pPr>
      <w:r>
        <w:rPr>
          <w:rFonts w:ascii="Century Gothic" w:hAnsi="Century Gothic" w:cs="Cavolini"/>
          <w:noProof/>
          <w:sz w:val="24"/>
          <w:szCs w:val="24"/>
        </w:rPr>
        <w:t>_______________________________</w:t>
      </w:r>
      <w:r w:rsidR="0007202E">
        <w:rPr>
          <w:rFonts w:ascii="Century Gothic" w:hAnsi="Century Gothic" w:cs="Cavolini"/>
          <w:noProof/>
          <w:sz w:val="24"/>
          <w:szCs w:val="24"/>
        </w:rPr>
        <w:t>___________________________________________</w:t>
      </w:r>
    </w:p>
    <w:p w14:paraId="26E60BC8" w14:textId="6F274D49" w:rsidR="00302FF8" w:rsidRDefault="0007202E"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Identifique en los siguientes circuitos el conductor, receptor, interruptor y  generador</w:t>
      </w:r>
      <w:r w:rsidR="00A631E2">
        <w:rPr>
          <w:rFonts w:ascii="Century Gothic" w:hAnsi="Century Gothic" w:cs="Cavolini"/>
          <w:noProof/>
          <w:sz w:val="24"/>
          <w:szCs w:val="24"/>
        </w:rPr>
        <w:t>.</w:t>
      </w:r>
    </w:p>
    <w:p w14:paraId="526B4B71" w14:textId="50BD2382" w:rsidR="00D95518" w:rsidRDefault="007C19D3" w:rsidP="00BC4FC4">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drawing>
          <wp:inline distT="0" distB="0" distL="0" distR="0" wp14:anchorId="503B1DB7" wp14:editId="5194E68E">
            <wp:extent cx="1673826" cy="1082354"/>
            <wp:effectExtent l="19050" t="19050" r="22225" b="228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91514" cy="1093792"/>
                    </a:xfrm>
                    <a:prstGeom prst="rect">
                      <a:avLst/>
                    </a:prstGeom>
                    <a:noFill/>
                    <a:ln>
                      <a:solidFill>
                        <a:schemeClr val="accent6"/>
                      </a:solidFill>
                    </a:ln>
                  </pic:spPr>
                </pic:pic>
              </a:graphicData>
            </a:graphic>
          </wp:inline>
        </w:drawing>
      </w:r>
      <w:r>
        <w:rPr>
          <w:rFonts w:ascii="Century Gothic" w:hAnsi="Century Gothic" w:cs="Cavolini"/>
          <w:noProof/>
          <w:sz w:val="24"/>
          <w:szCs w:val="24"/>
        </w:rPr>
        <w:t xml:space="preserve">   </w:t>
      </w:r>
      <w:r w:rsidR="003034C9">
        <w:rPr>
          <w:rFonts w:ascii="Century Gothic" w:hAnsi="Century Gothic" w:cs="Cavolini"/>
          <w:noProof/>
          <w:sz w:val="24"/>
          <w:szCs w:val="24"/>
        </w:rPr>
        <w:t xml:space="preserve">            </w:t>
      </w:r>
      <w:r>
        <w:rPr>
          <w:rFonts w:ascii="Century Gothic" w:hAnsi="Century Gothic" w:cs="Cavolini"/>
          <w:noProof/>
          <w:sz w:val="24"/>
          <w:szCs w:val="24"/>
        </w:rPr>
        <w:t xml:space="preserve"> </w:t>
      </w:r>
      <w:r w:rsidR="00193206">
        <w:rPr>
          <w:rFonts w:ascii="Century Gothic" w:hAnsi="Century Gothic" w:cs="Cavolini"/>
          <w:noProof/>
          <w:sz w:val="24"/>
          <w:szCs w:val="24"/>
        </w:rPr>
        <w:drawing>
          <wp:inline distT="0" distB="0" distL="0" distR="0" wp14:anchorId="746F9360" wp14:editId="6F9A8DEE">
            <wp:extent cx="1667291" cy="1129515"/>
            <wp:effectExtent l="19050" t="19050" r="9525" b="139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0505" cy="1158791"/>
                    </a:xfrm>
                    <a:prstGeom prst="rect">
                      <a:avLst/>
                    </a:prstGeom>
                    <a:noFill/>
                    <a:ln>
                      <a:solidFill>
                        <a:schemeClr val="accent6"/>
                      </a:solidFill>
                    </a:ln>
                  </pic:spPr>
                </pic:pic>
              </a:graphicData>
            </a:graphic>
          </wp:inline>
        </w:drawing>
      </w:r>
      <w:r>
        <w:rPr>
          <w:rFonts w:ascii="Century Gothic" w:hAnsi="Century Gothic" w:cs="Cavolini"/>
          <w:noProof/>
          <w:sz w:val="24"/>
          <w:szCs w:val="24"/>
        </w:rPr>
        <w:t xml:space="preserve"> </w:t>
      </w:r>
      <w:r w:rsidR="001E6C90">
        <w:rPr>
          <w:rFonts w:ascii="Century Gothic" w:hAnsi="Century Gothic" w:cs="Cavolini"/>
          <w:noProof/>
          <w:sz w:val="24"/>
          <w:szCs w:val="24"/>
        </w:rPr>
        <w:t xml:space="preserve">     </w:t>
      </w:r>
      <w:r w:rsidR="003034C9">
        <w:rPr>
          <w:rFonts w:ascii="Century Gothic" w:hAnsi="Century Gothic" w:cs="Cavolini"/>
          <w:noProof/>
          <w:sz w:val="24"/>
          <w:szCs w:val="24"/>
        </w:rPr>
        <w:t xml:space="preserve">            </w:t>
      </w:r>
      <w:r w:rsidR="001E6C90">
        <w:rPr>
          <w:rFonts w:ascii="Century Gothic" w:hAnsi="Century Gothic" w:cs="Cavolini"/>
          <w:noProof/>
          <w:sz w:val="24"/>
          <w:szCs w:val="24"/>
        </w:rPr>
        <w:t xml:space="preserve"> </w:t>
      </w:r>
      <w:r w:rsidR="00BC4FC4">
        <w:rPr>
          <w:rFonts w:ascii="Century Gothic" w:hAnsi="Century Gothic" w:cs="Cavolini"/>
          <w:noProof/>
          <w:sz w:val="24"/>
          <w:szCs w:val="24"/>
        </w:rPr>
        <w:t xml:space="preserve"> </w:t>
      </w:r>
      <w:r w:rsidR="001E6C90">
        <w:rPr>
          <w:rFonts w:ascii="Century Gothic" w:hAnsi="Century Gothic" w:cs="Cavolini"/>
          <w:noProof/>
          <w:sz w:val="24"/>
          <w:szCs w:val="24"/>
        </w:rPr>
        <w:drawing>
          <wp:inline distT="0" distB="0" distL="0" distR="0" wp14:anchorId="694079C0" wp14:editId="6EA0B005">
            <wp:extent cx="1526638" cy="1167371"/>
            <wp:effectExtent l="19050" t="19050" r="16510" b="139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85153" cy="1212115"/>
                    </a:xfrm>
                    <a:prstGeom prst="rect">
                      <a:avLst/>
                    </a:prstGeom>
                    <a:noFill/>
                    <a:ln>
                      <a:solidFill>
                        <a:schemeClr val="accent6"/>
                      </a:solidFill>
                    </a:ln>
                  </pic:spPr>
                </pic:pic>
              </a:graphicData>
            </a:graphic>
          </wp:inline>
        </w:drawing>
      </w:r>
    </w:p>
    <w:p w14:paraId="56A9FDDC" w14:textId="3F3CE7C7" w:rsidR="00FA052C" w:rsidRDefault="003034C9"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28576" behindDoc="0" locked="0" layoutInCell="1" allowOverlap="1" wp14:anchorId="5BA9B9A7" wp14:editId="014BD890">
            <wp:simplePos x="0" y="0"/>
            <wp:positionH relativeFrom="page">
              <wp:align>left</wp:align>
            </wp:positionH>
            <wp:positionV relativeFrom="paragraph">
              <wp:posOffset>2300090</wp:posOffset>
            </wp:positionV>
            <wp:extent cx="597535" cy="1015365"/>
            <wp:effectExtent l="0" t="0" r="0" b="0"/>
            <wp:wrapThrough wrapText="bothSides">
              <wp:wrapPolygon edited="0">
                <wp:start x="0" y="0"/>
                <wp:lineTo x="0" y="21073"/>
                <wp:lineTo x="20659" y="21073"/>
                <wp:lineTo x="20659"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65413B">
        <w:rPr>
          <w:rFonts w:ascii="Century Gothic" w:hAnsi="Century Gothic" w:cs="Cavolini"/>
          <w:noProof/>
          <w:sz w:val="24"/>
          <w:szCs w:val="24"/>
        </w:rPr>
        <w:t>Clasifica los siguientes circuitos en:</w:t>
      </w:r>
      <w:r w:rsidR="00BC28BE">
        <w:rPr>
          <w:rFonts w:ascii="Century Gothic" w:hAnsi="Century Gothic" w:cs="Cavolini"/>
          <w:noProof/>
          <w:sz w:val="24"/>
          <w:szCs w:val="24"/>
        </w:rPr>
        <w:t xml:space="preserve"> circuitos en serie o</w:t>
      </w:r>
      <w:r w:rsidR="00355F99">
        <w:rPr>
          <w:rFonts w:ascii="Century Gothic" w:hAnsi="Century Gothic" w:cs="Cavolini"/>
          <w:noProof/>
          <w:sz w:val="24"/>
          <w:szCs w:val="24"/>
        </w:rPr>
        <w:t xml:space="preserve"> circuitos en paralelo</w:t>
      </w:r>
    </w:p>
    <w:tbl>
      <w:tblPr>
        <w:tblStyle w:val="Tablaconcuadrcula1clara-nfasis6"/>
        <w:tblW w:w="0" w:type="auto"/>
        <w:tblLook w:val="04A0" w:firstRow="1" w:lastRow="0" w:firstColumn="1" w:lastColumn="0" w:noHBand="0" w:noVBand="1"/>
      </w:tblPr>
      <w:tblGrid>
        <w:gridCol w:w="3016"/>
        <w:gridCol w:w="3327"/>
        <w:gridCol w:w="2866"/>
      </w:tblGrid>
      <w:tr w:rsidR="003034C9" w14:paraId="5C680FDC" w14:textId="77777777" w:rsidTr="00303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6" w:type="dxa"/>
          </w:tcPr>
          <w:p w14:paraId="7F926212" w14:textId="0D0108C3" w:rsidR="00EA6F20" w:rsidRDefault="00EA6F20" w:rsidP="00EA6F20">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drawing>
                <wp:inline distT="0" distB="0" distL="0" distR="0" wp14:anchorId="7BB9E505" wp14:editId="7D191AD1">
                  <wp:extent cx="1655805" cy="1056005"/>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69725" cy="1064883"/>
                          </a:xfrm>
                          <a:prstGeom prst="rect">
                            <a:avLst/>
                          </a:prstGeom>
                          <a:noFill/>
                          <a:ln>
                            <a:noFill/>
                          </a:ln>
                        </pic:spPr>
                      </pic:pic>
                    </a:graphicData>
                  </a:graphic>
                </wp:inline>
              </w:drawing>
            </w:r>
          </w:p>
        </w:tc>
        <w:tc>
          <w:tcPr>
            <w:tcW w:w="3327" w:type="dxa"/>
          </w:tcPr>
          <w:p w14:paraId="2DC94A0C" w14:textId="474C28D1" w:rsidR="00EA6F20" w:rsidRDefault="003034C9" w:rsidP="00EA6F20">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object w:dxaOrig="5880" w:dyaOrig="2655" w14:anchorId="7AEF0214">
                <v:shape id="_x0000_i1581" type="#_x0000_t75" style="width:155.7pt;height:77.35pt" o:ole="">
                  <v:imagedata r:id="rId34" o:title=""/>
                </v:shape>
                <o:OLEObject Type="Embed" ProgID="PBrush" ShapeID="_x0000_i1581" DrawAspect="Content" ObjectID="_1684673836" r:id="rId35"/>
              </w:object>
            </w:r>
          </w:p>
        </w:tc>
        <w:tc>
          <w:tcPr>
            <w:tcW w:w="2866" w:type="dxa"/>
          </w:tcPr>
          <w:p w14:paraId="1E2A6B6E" w14:textId="06F1CDC3" w:rsidR="00EA6F20" w:rsidRDefault="00AC77DB" w:rsidP="00EA6F20">
            <w:pPr>
              <w:pStyle w:val="Prrafodelista"/>
              <w:autoSpaceDE w:val="0"/>
              <w:autoSpaceDN w:val="0"/>
              <w:adjustRightInd w:val="0"/>
              <w:spacing w:line="0" w:lineRule="atLeast"/>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object w:dxaOrig="2595" w:dyaOrig="2070" w14:anchorId="69B34B69">
                <v:shape id="_x0000_i1580" type="#_x0000_t75" style="width:102.65pt;height:81.75pt" o:ole="">
                  <v:imagedata r:id="rId36" o:title=""/>
                </v:shape>
                <o:OLEObject Type="Embed" ProgID="PBrush" ShapeID="_x0000_i1580" DrawAspect="Content" ObjectID="_1684673837" r:id="rId37"/>
              </w:object>
            </w:r>
          </w:p>
        </w:tc>
      </w:tr>
      <w:tr w:rsidR="003034C9" w14:paraId="73072425" w14:textId="77777777" w:rsidTr="003034C9">
        <w:tc>
          <w:tcPr>
            <w:cnfStyle w:val="001000000000" w:firstRow="0" w:lastRow="0" w:firstColumn="1" w:lastColumn="0" w:oddVBand="0" w:evenVBand="0" w:oddHBand="0" w:evenHBand="0" w:firstRowFirstColumn="0" w:firstRowLastColumn="0" w:lastRowFirstColumn="0" w:lastRowLastColumn="0"/>
            <w:tcW w:w="3016" w:type="dxa"/>
          </w:tcPr>
          <w:p w14:paraId="1F354DE8" w14:textId="77777777" w:rsidR="00EA6F20" w:rsidRDefault="00EA6F20" w:rsidP="00EA6F20">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3327" w:type="dxa"/>
          </w:tcPr>
          <w:p w14:paraId="5AFA6EBC" w14:textId="77777777" w:rsidR="00EA6F20" w:rsidRDefault="00EA6F20" w:rsidP="00EA6F20">
            <w:pPr>
              <w:pStyle w:val="Prrafodelista"/>
              <w:autoSpaceDE w:val="0"/>
              <w:autoSpaceDN w:val="0"/>
              <w:adjustRightInd w:val="0"/>
              <w:spacing w:line="0" w:lineRule="atLeast"/>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866" w:type="dxa"/>
          </w:tcPr>
          <w:p w14:paraId="5476F7A4" w14:textId="77777777" w:rsidR="00EA6F20" w:rsidRDefault="00EA6F20" w:rsidP="00EA6F20">
            <w:pPr>
              <w:pStyle w:val="Prrafodelista"/>
              <w:autoSpaceDE w:val="0"/>
              <w:autoSpaceDN w:val="0"/>
              <w:adjustRightInd w:val="0"/>
              <w:spacing w:line="0" w:lineRule="atLeast"/>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r w:rsidR="003034C9" w14:paraId="29C8B0C9" w14:textId="77777777" w:rsidTr="003034C9">
        <w:trPr>
          <w:trHeight w:val="1284"/>
        </w:trPr>
        <w:tc>
          <w:tcPr>
            <w:cnfStyle w:val="001000000000" w:firstRow="0" w:lastRow="0" w:firstColumn="1" w:lastColumn="0" w:oddVBand="0" w:evenVBand="0" w:oddHBand="0" w:evenHBand="0" w:firstRowFirstColumn="0" w:firstRowLastColumn="0" w:lastRowFirstColumn="0" w:lastRowLastColumn="0"/>
            <w:tcW w:w="3016" w:type="dxa"/>
          </w:tcPr>
          <w:p w14:paraId="740289E9" w14:textId="733E7428" w:rsidR="00EA6F20" w:rsidRDefault="003034C9" w:rsidP="00EA6F20">
            <w:pPr>
              <w:pStyle w:val="Prrafodelista"/>
              <w:autoSpaceDE w:val="0"/>
              <w:autoSpaceDN w:val="0"/>
              <w:adjustRightInd w:val="0"/>
              <w:spacing w:line="0" w:lineRule="atLeast"/>
              <w:ind w:left="0"/>
              <w:jc w:val="both"/>
              <w:rPr>
                <w:rFonts w:ascii="Century Gothic" w:hAnsi="Century Gothic" w:cs="Cavolini"/>
                <w:noProof/>
                <w:sz w:val="24"/>
                <w:szCs w:val="24"/>
              </w:rPr>
            </w:pPr>
            <w:r>
              <w:object w:dxaOrig="6930" w:dyaOrig="3195" w14:anchorId="3D91A786">
                <v:shape id="_x0000_i1584" type="#_x0000_t75" style="width:112.4pt;height:58.4pt" o:ole="">
                  <v:imagedata r:id="rId38" o:title=""/>
                </v:shape>
                <o:OLEObject Type="Embed" ProgID="PBrush" ShapeID="_x0000_i1584" DrawAspect="Content" ObjectID="_1684673838" r:id="rId39"/>
              </w:object>
            </w:r>
          </w:p>
        </w:tc>
        <w:tc>
          <w:tcPr>
            <w:tcW w:w="3327" w:type="dxa"/>
          </w:tcPr>
          <w:p w14:paraId="2071B432" w14:textId="78C61643" w:rsidR="00EA6F20" w:rsidRDefault="009A533F" w:rsidP="00D124FC">
            <w:pPr>
              <w:pStyle w:val="Prrafodelista"/>
              <w:autoSpaceDE w:val="0"/>
              <w:autoSpaceDN w:val="0"/>
              <w:adjustRightInd w:val="0"/>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object w:dxaOrig="4320" w:dyaOrig="2745" w14:anchorId="65F763BD">
                <v:shape id="_x0000_i1582" type="#_x0000_t75" style="width:124.05pt;height:79.3pt" o:ole="">
                  <v:imagedata r:id="rId40" o:title=""/>
                </v:shape>
                <o:OLEObject Type="Embed" ProgID="PBrush" ShapeID="_x0000_i1582" DrawAspect="Content" ObjectID="_1684673839" r:id="rId41"/>
              </w:object>
            </w:r>
          </w:p>
        </w:tc>
        <w:tc>
          <w:tcPr>
            <w:tcW w:w="2866" w:type="dxa"/>
          </w:tcPr>
          <w:p w14:paraId="451AA214" w14:textId="5B3FDCF7" w:rsidR="00EA6F20" w:rsidRDefault="009A533F" w:rsidP="00EA6F20">
            <w:pPr>
              <w:pStyle w:val="Prrafodelista"/>
              <w:autoSpaceDE w:val="0"/>
              <w:autoSpaceDN w:val="0"/>
              <w:adjustRightInd w:val="0"/>
              <w:spacing w:line="0" w:lineRule="atLeast"/>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r>
              <w:object w:dxaOrig="6180" w:dyaOrig="2910" w14:anchorId="717DBC78">
                <v:shape id="_x0000_i1583" type="#_x0000_t75" style="width:130.85pt;height:73.45pt" o:ole="">
                  <v:imagedata r:id="rId42" o:title=""/>
                </v:shape>
                <o:OLEObject Type="Embed" ProgID="PBrush" ShapeID="_x0000_i1583" DrawAspect="Content" ObjectID="_1684673840" r:id="rId43"/>
              </w:object>
            </w:r>
          </w:p>
        </w:tc>
      </w:tr>
      <w:tr w:rsidR="003034C9" w14:paraId="28A4504E" w14:textId="77777777" w:rsidTr="003034C9">
        <w:tc>
          <w:tcPr>
            <w:cnfStyle w:val="001000000000" w:firstRow="0" w:lastRow="0" w:firstColumn="1" w:lastColumn="0" w:oddVBand="0" w:evenVBand="0" w:oddHBand="0" w:evenHBand="0" w:firstRowFirstColumn="0" w:firstRowLastColumn="0" w:lastRowFirstColumn="0" w:lastRowLastColumn="0"/>
            <w:tcW w:w="3016" w:type="dxa"/>
          </w:tcPr>
          <w:p w14:paraId="1332C87E" w14:textId="77777777" w:rsidR="00EA6F20" w:rsidRDefault="00EA6F20" w:rsidP="00EA6F20">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3327" w:type="dxa"/>
          </w:tcPr>
          <w:p w14:paraId="1E424977" w14:textId="77777777" w:rsidR="00EA6F20" w:rsidRDefault="00EA6F20" w:rsidP="00EA6F20">
            <w:pPr>
              <w:pStyle w:val="Prrafodelista"/>
              <w:autoSpaceDE w:val="0"/>
              <w:autoSpaceDN w:val="0"/>
              <w:adjustRightInd w:val="0"/>
              <w:spacing w:line="0" w:lineRule="atLeast"/>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c>
          <w:tcPr>
            <w:tcW w:w="2866" w:type="dxa"/>
          </w:tcPr>
          <w:p w14:paraId="70091CD7" w14:textId="77777777" w:rsidR="00EA6F20" w:rsidRDefault="00EA6F20" w:rsidP="00EA6F20">
            <w:pPr>
              <w:pStyle w:val="Prrafodelista"/>
              <w:autoSpaceDE w:val="0"/>
              <w:autoSpaceDN w:val="0"/>
              <w:adjustRightInd w:val="0"/>
              <w:spacing w:line="0" w:lineRule="atLeast"/>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noProof/>
                <w:sz w:val="24"/>
                <w:szCs w:val="24"/>
              </w:rPr>
            </w:pPr>
          </w:p>
        </w:tc>
      </w:tr>
    </w:tbl>
    <w:p w14:paraId="3C99A6B8" w14:textId="415ACBE9" w:rsidR="00C02C02" w:rsidRDefault="00841D68" w:rsidP="00626F9F">
      <w:pPr>
        <w:autoSpaceDE w:val="0"/>
        <w:autoSpaceDN w:val="0"/>
        <w:adjustRightInd w:val="0"/>
        <w:spacing w:after="0" w:line="0" w:lineRule="atLeast"/>
        <w:jc w:val="both"/>
      </w:pPr>
      <w:r>
        <w:rPr>
          <w:noProof/>
          <w:lang w:eastAsia="es-CO"/>
        </w:rPr>
        <mc:AlternateContent>
          <mc:Choice Requires="wps">
            <w:drawing>
              <wp:anchor distT="0" distB="0" distL="114300" distR="114300" simplePos="0" relativeHeight="251621888" behindDoc="0" locked="0" layoutInCell="1" allowOverlap="1" wp14:anchorId="5A352220" wp14:editId="4C12AFC9">
                <wp:simplePos x="0" y="0"/>
                <wp:positionH relativeFrom="margin">
                  <wp:posOffset>-169425</wp:posOffset>
                </wp:positionH>
                <wp:positionV relativeFrom="paragraph">
                  <wp:posOffset>83511</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1FE03" id="Conector recto 233" o:spid="_x0000_s1026" style="position:absolute;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35pt,6.6pt" to="492.9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" strokecolor="black [3213]" strokeweight="2.25pt">
                <v:stroke joinstyle="miter"/>
                <w10:wrap anchorx="margin"/>
              </v:line>
            </w:pict>
          </mc:Fallback>
        </mc:AlternateContent>
      </w:r>
      <w:r w:rsidR="00E26ECD">
        <w:rPr>
          <w:noProof/>
        </w:rPr>
        <w:drawing>
          <wp:anchor distT="0" distB="0" distL="114300" distR="114300" simplePos="0" relativeHeight="251682816" behindDoc="0" locked="0" layoutInCell="1" allowOverlap="1" wp14:anchorId="3B2D1907" wp14:editId="2B19164C">
            <wp:simplePos x="0" y="0"/>
            <wp:positionH relativeFrom="column">
              <wp:posOffset>-234520</wp:posOffset>
            </wp:positionH>
            <wp:positionV relativeFrom="paragraph">
              <wp:posOffset>197358</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45"/>
        <w:tblW w:w="8930" w:type="dxa"/>
        <w:tblLook w:val="04A0" w:firstRow="1" w:lastRow="0" w:firstColumn="1" w:lastColumn="0" w:noHBand="0" w:noVBand="1"/>
      </w:tblPr>
      <w:tblGrid>
        <w:gridCol w:w="1701"/>
        <w:gridCol w:w="5245"/>
        <w:gridCol w:w="425"/>
        <w:gridCol w:w="567"/>
        <w:gridCol w:w="992"/>
      </w:tblGrid>
      <w:tr w:rsidR="00E26ECD" w14:paraId="03524423" w14:textId="77777777" w:rsidTr="00E26ECD">
        <w:tc>
          <w:tcPr>
            <w:tcW w:w="6946" w:type="dxa"/>
            <w:gridSpan w:val="2"/>
          </w:tcPr>
          <w:p w14:paraId="4616AB7D"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6EBDC149"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00ACF66C"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06764C1A"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26ECD" w14:paraId="20CD4314" w14:textId="77777777" w:rsidTr="00E26ECD">
        <w:tc>
          <w:tcPr>
            <w:tcW w:w="1701" w:type="dxa"/>
          </w:tcPr>
          <w:p w14:paraId="060CA4A7"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2E155C23" w14:textId="5FDCD33C" w:rsidR="00E26ECD" w:rsidRPr="002C0F9B" w:rsidRDefault="003034C9" w:rsidP="00E26ECD">
            <w:pPr>
              <w:spacing w:line="0" w:lineRule="atLeast"/>
              <w:jc w:val="both"/>
              <w:rPr>
                <w:rFonts w:ascii="Corbel" w:hAnsi="Corbel"/>
                <w:b/>
                <w:color w:val="000000"/>
                <w:spacing w:val="-4"/>
                <w:sz w:val="20"/>
                <w:szCs w:val="20"/>
              </w:rPr>
            </w:pPr>
            <w:r>
              <w:t>Diferencia las funciones químicas y los circuitos eléctricos; y realiza ejercicios sobre números de oxidación.</w:t>
            </w:r>
            <w:r w:rsidR="00E26ECD">
              <w:t xml:space="preserve"> </w:t>
            </w:r>
          </w:p>
        </w:tc>
        <w:tc>
          <w:tcPr>
            <w:tcW w:w="425" w:type="dxa"/>
          </w:tcPr>
          <w:p w14:paraId="047C6BF9"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446DBB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1D6758FA"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r w:rsidR="00E26ECD" w14:paraId="0A1DFD8D" w14:textId="77777777" w:rsidTr="00E26ECD">
        <w:tc>
          <w:tcPr>
            <w:tcW w:w="1701" w:type="dxa"/>
          </w:tcPr>
          <w:p w14:paraId="7D9326B3"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11408DB7" w14:textId="483989D8" w:rsidR="00E26ECD" w:rsidRPr="002C0F9B" w:rsidRDefault="00E26ECD" w:rsidP="00E26ECD">
            <w:pPr>
              <w:spacing w:line="0" w:lineRule="atLeast"/>
              <w:jc w:val="both"/>
              <w:rPr>
                <w:rFonts w:ascii="Corbel" w:hAnsi="Corbel"/>
                <w:b/>
                <w:spacing w:val="-4"/>
                <w:sz w:val="20"/>
                <w:szCs w:val="20"/>
              </w:rPr>
            </w:pPr>
            <w:r w:rsidRPr="002C0F9B">
              <w:t xml:space="preserve">Realiza </w:t>
            </w:r>
            <w:r>
              <w:t xml:space="preserve">el trabajo </w:t>
            </w:r>
            <w:r w:rsidRPr="002C0F9B">
              <w:t>propuest</w:t>
            </w:r>
            <w:r>
              <w:t>o</w:t>
            </w:r>
            <w:r w:rsidRPr="002C0F9B">
              <w:t xml:space="preserve"> </w:t>
            </w:r>
            <w:r>
              <w:t xml:space="preserve">en el módulo </w:t>
            </w:r>
            <w:r w:rsidR="003034C9">
              <w:t>funciones químicas y circuitos eléctricos.</w:t>
            </w:r>
          </w:p>
        </w:tc>
        <w:tc>
          <w:tcPr>
            <w:tcW w:w="425" w:type="dxa"/>
          </w:tcPr>
          <w:p w14:paraId="748957E8"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53FE427C"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C497BC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r w:rsidR="00E26ECD" w14:paraId="43420DA6" w14:textId="77777777" w:rsidTr="00E26ECD">
        <w:tc>
          <w:tcPr>
            <w:tcW w:w="1701" w:type="dxa"/>
          </w:tcPr>
          <w:p w14:paraId="3B94BA8D" w14:textId="74F9047D"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53C59321" w14:textId="681AB558" w:rsidR="00E26ECD" w:rsidRPr="002C0F9B" w:rsidRDefault="00E26ECD" w:rsidP="00E26ECD">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5DAA4602"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84C9F9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E92DD56"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bl>
    <w:p w14:paraId="084F4543" w14:textId="589BC4A6" w:rsidR="00220AA3" w:rsidRDefault="00E26ECD" w:rsidP="00220AA3">
      <w:pPr>
        <w:spacing w:after="0" w:line="0" w:lineRule="atLeast"/>
        <w:ind w:right="2601"/>
      </w:pPr>
      <w:r>
        <w:rPr>
          <w:rFonts w:ascii="Century Gothic" w:hAnsi="Century Gothic" w:cs="Cavolini"/>
          <w:noProof/>
          <w:sz w:val="24"/>
          <w:szCs w:val="24"/>
        </w:rPr>
        <w:t xml:space="preserve"> </w:t>
      </w:r>
    </w:p>
    <w:p w14:paraId="6E33AE75" w14:textId="07E23206" w:rsidR="00220AA3" w:rsidRDefault="00220AA3" w:rsidP="00220AA3">
      <w:pPr>
        <w:spacing w:after="0" w:line="0" w:lineRule="atLeast"/>
        <w:ind w:right="2601"/>
      </w:pPr>
    </w:p>
    <w:p w14:paraId="4FB89FAF" w14:textId="6C0B5451" w:rsidR="00220AA3" w:rsidRDefault="00220AA3" w:rsidP="00220AA3">
      <w:pPr>
        <w:spacing w:after="0" w:line="0" w:lineRule="atLeast"/>
        <w:ind w:right="2601"/>
      </w:pPr>
    </w:p>
    <w:p w14:paraId="3A061041" w14:textId="6BF90DCA" w:rsidR="00B503E4" w:rsidRDefault="003034C9" w:rsidP="003034C9">
      <w:pPr>
        <w:spacing w:after="0" w:line="0" w:lineRule="atLeast"/>
        <w:ind w:right="2601"/>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29DFF801">
                <wp:simplePos x="0" y="0"/>
                <wp:positionH relativeFrom="margin">
                  <wp:posOffset>245076</wp:posOffset>
                </wp:positionH>
                <wp:positionV relativeFrom="paragraph">
                  <wp:posOffset>195546</wp:posOffset>
                </wp:positionV>
                <wp:extent cx="5696465" cy="704335"/>
                <wp:effectExtent l="0" t="0" r="19050" b="1968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465" cy="704335"/>
                        </a:xfrm>
                        <a:prstGeom prst="rect">
                          <a:avLst/>
                        </a:prstGeom>
                        <a:solidFill>
                          <a:srgbClr val="FFFFFF"/>
                        </a:solidFill>
                        <a:ln w="9525">
                          <a:solidFill>
                            <a:srgbClr val="000000"/>
                          </a:solidFill>
                          <a:miter lim="800000"/>
                          <a:headEnd/>
                          <a:tailEnd/>
                        </a:ln>
                      </wps:spPr>
                      <wps:txb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4A016C35" w14:textId="45A577E6" w:rsidR="00E528DE" w:rsidRDefault="009749D5" w:rsidP="00E26ECD">
                            <w:pPr>
                              <w:spacing w:after="0" w:line="0" w:lineRule="atLeast"/>
                              <w:rPr>
                                <w:rStyle w:val="Hipervnculo"/>
                                <w:rFonts w:ascii="Arial" w:hAnsi="Arial" w:cs="Arial"/>
                                <w:sz w:val="16"/>
                                <w:szCs w:val="16"/>
                              </w:rPr>
                            </w:pPr>
                            <w:hyperlink r:id="rId45" w:history="1">
                              <w:r w:rsidRPr="00C216F2">
                                <w:rPr>
                                  <w:rStyle w:val="Hipervnculo"/>
                                  <w:rFonts w:ascii="Arial" w:hAnsi="Arial" w:cs="Arial"/>
                                  <w:sz w:val="16"/>
                                  <w:szCs w:val="16"/>
                                </w:rPr>
                                <w:t>https://www.areatecnologia.com/electricidad/circuitos-electricos.html</w:t>
                              </w:r>
                            </w:hyperlink>
                          </w:p>
                          <w:p w14:paraId="512A0EED" w14:textId="48636625" w:rsidR="009749D5" w:rsidRDefault="009749D5" w:rsidP="00E26ECD">
                            <w:pPr>
                              <w:spacing w:after="0" w:line="0" w:lineRule="atLeast"/>
                              <w:rPr>
                                <w:rStyle w:val="Hipervnculo"/>
                                <w:rFonts w:ascii="Arial" w:hAnsi="Arial" w:cs="Arial"/>
                                <w:sz w:val="16"/>
                                <w:szCs w:val="16"/>
                              </w:rPr>
                            </w:pPr>
                            <w:hyperlink r:id="rId46" w:history="1">
                              <w:r w:rsidRPr="00C216F2">
                                <w:rPr>
                                  <w:rStyle w:val="Hipervnculo"/>
                                  <w:rFonts w:ascii="Arial" w:hAnsi="Arial" w:cs="Arial"/>
                                  <w:sz w:val="16"/>
                                  <w:szCs w:val="16"/>
                                </w:rPr>
                                <w:t>https://www.aprendeelectricidad.com/circuitos-electricos/</w:t>
                              </w:r>
                            </w:hyperlink>
                          </w:p>
                          <w:p w14:paraId="7E49196E" w14:textId="5E396985" w:rsidR="009749D5" w:rsidRDefault="009749D5" w:rsidP="00E26ECD">
                            <w:pPr>
                              <w:spacing w:after="0" w:line="0" w:lineRule="atLeast"/>
                              <w:rPr>
                                <w:rStyle w:val="Hipervnculo"/>
                                <w:rFonts w:ascii="Arial" w:hAnsi="Arial" w:cs="Arial"/>
                                <w:sz w:val="16"/>
                                <w:szCs w:val="16"/>
                              </w:rPr>
                            </w:pPr>
                            <w:r w:rsidRPr="009749D5">
                              <w:rPr>
                                <w:rStyle w:val="Hipervnculo"/>
                                <w:rFonts w:ascii="Arial" w:hAnsi="Arial" w:cs="Arial"/>
                                <w:sz w:val="16"/>
                                <w:szCs w:val="16"/>
                              </w:rPr>
                              <w:t>http://ded.uanl.mx/project/funcion-quimica/#:~:text=Las%20funciones%20qu%C3%ADmicas%20son%20divididas,ella%20es%20disuelta%20en%20agua.</w:t>
                            </w:r>
                          </w:p>
                          <w:p w14:paraId="46DE6FC2" w14:textId="77777777" w:rsidR="00E528DE" w:rsidRPr="00E528DE" w:rsidRDefault="00E528DE" w:rsidP="00E26ECD">
                            <w:pPr>
                              <w:spacing w:after="0" w:line="0" w:lineRule="atLeast"/>
                              <w:rPr>
                                <w:rFonts w:ascii="Arial" w:hAnsi="Arial" w:cs="Arial"/>
                                <w:sz w:val="16"/>
                                <w:szCs w:val="16"/>
                              </w:rPr>
                            </w:pPr>
                          </w:p>
                          <w:p w14:paraId="08D45A90" w14:textId="77777777" w:rsidR="00E26ECD" w:rsidRDefault="00E26ECD" w:rsidP="00E26ECD">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38" type="#_x0000_t202" style="position:absolute;margin-left:19.3pt;margin-top:15.4pt;width:448.55pt;height:55.45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">
                <v:textbo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4A016C35" w14:textId="45A577E6" w:rsidR="00E528DE" w:rsidRDefault="009749D5" w:rsidP="00E26ECD">
                      <w:pPr>
                        <w:spacing w:after="0" w:line="0" w:lineRule="atLeast"/>
                        <w:rPr>
                          <w:rStyle w:val="Hipervnculo"/>
                          <w:rFonts w:ascii="Arial" w:hAnsi="Arial" w:cs="Arial"/>
                          <w:sz w:val="16"/>
                          <w:szCs w:val="16"/>
                        </w:rPr>
                      </w:pPr>
                      <w:hyperlink r:id="rId47" w:history="1">
                        <w:r w:rsidRPr="00C216F2">
                          <w:rPr>
                            <w:rStyle w:val="Hipervnculo"/>
                            <w:rFonts w:ascii="Arial" w:hAnsi="Arial" w:cs="Arial"/>
                            <w:sz w:val="16"/>
                            <w:szCs w:val="16"/>
                          </w:rPr>
                          <w:t>https://www.areatecnologia.com/electricidad/circuitos-electricos.html</w:t>
                        </w:r>
                      </w:hyperlink>
                    </w:p>
                    <w:p w14:paraId="512A0EED" w14:textId="48636625" w:rsidR="009749D5" w:rsidRDefault="009749D5" w:rsidP="00E26ECD">
                      <w:pPr>
                        <w:spacing w:after="0" w:line="0" w:lineRule="atLeast"/>
                        <w:rPr>
                          <w:rStyle w:val="Hipervnculo"/>
                          <w:rFonts w:ascii="Arial" w:hAnsi="Arial" w:cs="Arial"/>
                          <w:sz w:val="16"/>
                          <w:szCs w:val="16"/>
                        </w:rPr>
                      </w:pPr>
                      <w:hyperlink r:id="rId48" w:history="1">
                        <w:r w:rsidRPr="00C216F2">
                          <w:rPr>
                            <w:rStyle w:val="Hipervnculo"/>
                            <w:rFonts w:ascii="Arial" w:hAnsi="Arial" w:cs="Arial"/>
                            <w:sz w:val="16"/>
                            <w:szCs w:val="16"/>
                          </w:rPr>
                          <w:t>https://www.aprendeelectricidad.com/circuitos-electricos/</w:t>
                        </w:r>
                      </w:hyperlink>
                    </w:p>
                    <w:p w14:paraId="7E49196E" w14:textId="5E396985" w:rsidR="009749D5" w:rsidRDefault="009749D5" w:rsidP="00E26ECD">
                      <w:pPr>
                        <w:spacing w:after="0" w:line="0" w:lineRule="atLeast"/>
                        <w:rPr>
                          <w:rStyle w:val="Hipervnculo"/>
                          <w:rFonts w:ascii="Arial" w:hAnsi="Arial" w:cs="Arial"/>
                          <w:sz w:val="16"/>
                          <w:szCs w:val="16"/>
                        </w:rPr>
                      </w:pPr>
                      <w:r w:rsidRPr="009749D5">
                        <w:rPr>
                          <w:rStyle w:val="Hipervnculo"/>
                          <w:rFonts w:ascii="Arial" w:hAnsi="Arial" w:cs="Arial"/>
                          <w:sz w:val="16"/>
                          <w:szCs w:val="16"/>
                        </w:rPr>
                        <w:t>http://ded.uanl.mx/project/funcion-quimica/#:~:text=Las%20funciones%20qu%C3%ADmicas%20son%20divididas,ella%20es%20disuelta%20en%20agua.</w:t>
                      </w:r>
                    </w:p>
                    <w:p w14:paraId="46DE6FC2" w14:textId="77777777" w:rsidR="00E528DE" w:rsidRPr="00E528DE" w:rsidRDefault="00E528DE" w:rsidP="00E26ECD">
                      <w:pPr>
                        <w:spacing w:after="0" w:line="0" w:lineRule="atLeast"/>
                        <w:rPr>
                          <w:rFonts w:ascii="Arial" w:hAnsi="Arial" w:cs="Arial"/>
                          <w:sz w:val="16"/>
                          <w:szCs w:val="16"/>
                        </w:rPr>
                      </w:pPr>
                    </w:p>
                    <w:p w14:paraId="08D45A90" w14:textId="77777777" w:rsidR="00E26ECD" w:rsidRDefault="00E26ECD" w:rsidP="00E26ECD">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r>
        <w:rPr>
          <w:rFonts w:ascii="Consolas" w:hAnsi="Consolas"/>
          <w:b/>
          <w:bCs/>
          <w:noProof/>
        </w:rPr>
        <w:drawing>
          <wp:anchor distT="0" distB="0" distL="114300" distR="114300" simplePos="0" relativeHeight="251681792" behindDoc="1" locked="0" layoutInCell="1" allowOverlap="1" wp14:anchorId="2D74A35A" wp14:editId="60DB82E6">
            <wp:simplePos x="0" y="0"/>
            <wp:positionH relativeFrom="margin">
              <wp:posOffset>-278576</wp:posOffset>
            </wp:positionH>
            <wp:positionV relativeFrom="paragraph">
              <wp:posOffset>181850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CC12CD">
      <w:headerReference w:type="default" r:id="rId50"/>
      <w:footerReference w:type="default" r:id="rId51"/>
      <w:type w:val="continuous"/>
      <w:pgSz w:w="12242" w:h="15842" w:code="1"/>
      <w:pgMar w:top="1094" w:right="1134" w:bottom="567" w:left="1560" w:header="709" w:footer="567" w:gutter="0"/>
      <w:pgBorders w:offsetFrom="page">
        <w:right w:val="handmade2" w:sz="31" w:space="20" w:color="92D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7D3E0" w14:textId="77777777" w:rsidR="004C4DB7" w:rsidRDefault="004C4DB7" w:rsidP="008B77C2">
      <w:pPr>
        <w:spacing w:after="0" w:line="240" w:lineRule="auto"/>
      </w:pPr>
      <w:r>
        <w:separator/>
      </w:r>
    </w:p>
  </w:endnote>
  <w:endnote w:type="continuationSeparator" w:id="0">
    <w:p w14:paraId="62C8EFF5" w14:textId="77777777" w:rsidR="004C4DB7" w:rsidRDefault="004C4DB7" w:rsidP="008B77C2">
      <w:pPr>
        <w:spacing w:after="0" w:line="240" w:lineRule="auto"/>
      </w:pPr>
      <w:r>
        <w:continuationSeparator/>
      </w:r>
    </w:p>
  </w:endnote>
  <w:endnote w:type="continuationNotice" w:id="1">
    <w:p w14:paraId="10D9463D" w14:textId="77777777" w:rsidR="004C4DB7" w:rsidRDefault="004C4D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39BA6" w14:textId="77777777" w:rsidR="004C4DB7" w:rsidRDefault="004C4DB7" w:rsidP="008B77C2">
      <w:pPr>
        <w:spacing w:after="0" w:line="240" w:lineRule="auto"/>
      </w:pPr>
      <w:r>
        <w:separator/>
      </w:r>
    </w:p>
  </w:footnote>
  <w:footnote w:type="continuationSeparator" w:id="0">
    <w:p w14:paraId="77FBAF8F" w14:textId="77777777" w:rsidR="004C4DB7" w:rsidRDefault="004C4DB7" w:rsidP="008B77C2">
      <w:pPr>
        <w:spacing w:after="0" w:line="240" w:lineRule="auto"/>
      </w:pPr>
      <w:r>
        <w:continuationSeparator/>
      </w:r>
    </w:p>
  </w:footnote>
  <w:footnote w:type="continuationNotice" w:id="1">
    <w:p w14:paraId="29A3BC50" w14:textId="77777777" w:rsidR="004C4DB7" w:rsidRDefault="004C4D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87" name="Imagen 28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88" name="Imagen 28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FBC"/>
    <w:multiLevelType w:val="hybridMultilevel"/>
    <w:tmpl w:val="5CF0FA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737556E"/>
    <w:multiLevelType w:val="hybridMultilevel"/>
    <w:tmpl w:val="24ECC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7E736F"/>
    <w:multiLevelType w:val="hybridMultilevel"/>
    <w:tmpl w:val="D2CA32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7E55B3"/>
    <w:multiLevelType w:val="hybridMultilevel"/>
    <w:tmpl w:val="44B8C8E4"/>
    <w:lvl w:ilvl="0" w:tplc="991C493E">
      <w:start w:val="1"/>
      <w:numFmt w:val="decimal"/>
      <w:lvlText w:val="%1."/>
      <w:lvlJc w:val="left"/>
      <w:pPr>
        <w:ind w:left="796" w:hanging="360"/>
      </w:pPr>
      <w:rPr>
        <w:rFonts w:hint="default"/>
      </w:r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8" w15:restartNumberingAfterBreak="0">
    <w:nsid w:val="19B97D7D"/>
    <w:multiLevelType w:val="hybridMultilevel"/>
    <w:tmpl w:val="CFE871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5E32E5"/>
    <w:multiLevelType w:val="hybridMultilevel"/>
    <w:tmpl w:val="A07E76A6"/>
    <w:lvl w:ilvl="0" w:tplc="FE409FB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0" w15:restartNumberingAfterBreak="0">
    <w:nsid w:val="1F67739E"/>
    <w:multiLevelType w:val="hybridMultilevel"/>
    <w:tmpl w:val="643CACF0"/>
    <w:lvl w:ilvl="0" w:tplc="240A0019">
      <w:start w:val="1"/>
      <w:numFmt w:val="lowerLetter"/>
      <w:lvlText w:val="%1."/>
      <w:lvlJc w:val="left"/>
      <w:pPr>
        <w:ind w:left="796" w:hanging="360"/>
      </w:p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11" w15:restartNumberingAfterBreak="0">
    <w:nsid w:val="20242FDC"/>
    <w:multiLevelType w:val="hybridMultilevel"/>
    <w:tmpl w:val="AC8C17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13" w15:restartNumberingAfterBreak="0">
    <w:nsid w:val="247E3988"/>
    <w:multiLevelType w:val="hybridMultilevel"/>
    <w:tmpl w:val="89DADDF8"/>
    <w:lvl w:ilvl="0" w:tplc="B790C74E">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4" w15:restartNumberingAfterBreak="0">
    <w:nsid w:val="26C05644"/>
    <w:multiLevelType w:val="hybridMultilevel"/>
    <w:tmpl w:val="4C967514"/>
    <w:lvl w:ilvl="0" w:tplc="6ECE3EB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5" w15:restartNumberingAfterBreak="0">
    <w:nsid w:val="284223F9"/>
    <w:multiLevelType w:val="hybridMultilevel"/>
    <w:tmpl w:val="244821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2F152A"/>
    <w:multiLevelType w:val="hybridMultilevel"/>
    <w:tmpl w:val="A25C4BE4"/>
    <w:lvl w:ilvl="0" w:tplc="DE9EFF0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7" w15:restartNumberingAfterBreak="0">
    <w:nsid w:val="2E523A1C"/>
    <w:multiLevelType w:val="hybridMultilevel"/>
    <w:tmpl w:val="668C90CC"/>
    <w:lvl w:ilvl="0" w:tplc="E3C4942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8"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32D14688"/>
    <w:multiLevelType w:val="hybridMultilevel"/>
    <w:tmpl w:val="F0E28E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C0D0D63"/>
    <w:multiLevelType w:val="hybridMultilevel"/>
    <w:tmpl w:val="A3C2D1B0"/>
    <w:lvl w:ilvl="0" w:tplc="45BA492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4"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7" w15:restartNumberingAfterBreak="0">
    <w:nsid w:val="4E2B038D"/>
    <w:multiLevelType w:val="hybridMultilevel"/>
    <w:tmpl w:val="CAFEF24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8"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9"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2B94B48"/>
    <w:multiLevelType w:val="hybridMultilevel"/>
    <w:tmpl w:val="F154DE3C"/>
    <w:lvl w:ilvl="0" w:tplc="6256EEAC">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3F9482C"/>
    <w:multiLevelType w:val="hybridMultilevel"/>
    <w:tmpl w:val="55728A84"/>
    <w:lvl w:ilvl="0" w:tplc="C8E69B6E">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2" w15:restartNumberingAfterBreak="0">
    <w:nsid w:val="544933FE"/>
    <w:multiLevelType w:val="hybridMultilevel"/>
    <w:tmpl w:val="B9C8AB7A"/>
    <w:lvl w:ilvl="0" w:tplc="898EAC40">
      <w:start w:val="1"/>
      <w:numFmt w:val="upp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3" w15:restartNumberingAfterBreak="0">
    <w:nsid w:val="5E07713F"/>
    <w:multiLevelType w:val="hybridMultilevel"/>
    <w:tmpl w:val="DFC41B6C"/>
    <w:lvl w:ilvl="0" w:tplc="6F3019E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4" w15:restartNumberingAfterBreak="0">
    <w:nsid w:val="5ED0250E"/>
    <w:multiLevelType w:val="hybridMultilevel"/>
    <w:tmpl w:val="A484DD2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76F53A7"/>
    <w:multiLevelType w:val="hybridMultilevel"/>
    <w:tmpl w:val="2F6A51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9"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40"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20"/>
  </w:num>
  <w:num w:numId="6">
    <w:abstractNumId w:val="41"/>
  </w:num>
  <w:num w:numId="7">
    <w:abstractNumId w:val="36"/>
  </w:num>
  <w:num w:numId="8">
    <w:abstractNumId w:val="4"/>
  </w:num>
  <w:num w:numId="9">
    <w:abstractNumId w:val="25"/>
  </w:num>
  <w:num w:numId="10">
    <w:abstractNumId w:val="24"/>
  </w:num>
  <w:num w:numId="11">
    <w:abstractNumId w:val="29"/>
  </w:num>
  <w:num w:numId="12">
    <w:abstractNumId w:val="22"/>
  </w:num>
  <w:num w:numId="13">
    <w:abstractNumId w:val="21"/>
  </w:num>
  <w:num w:numId="14">
    <w:abstractNumId w:val="38"/>
  </w:num>
  <w:num w:numId="15">
    <w:abstractNumId w:val="18"/>
  </w:num>
  <w:num w:numId="16">
    <w:abstractNumId w:val="1"/>
  </w:num>
  <w:num w:numId="17">
    <w:abstractNumId w:val="35"/>
  </w:num>
  <w:num w:numId="18">
    <w:abstractNumId w:val="26"/>
  </w:num>
  <w:num w:numId="19">
    <w:abstractNumId w:val="12"/>
  </w:num>
  <w:num w:numId="20">
    <w:abstractNumId w:val="27"/>
  </w:num>
  <w:num w:numId="21">
    <w:abstractNumId w:val="40"/>
  </w:num>
  <w:num w:numId="22">
    <w:abstractNumId w:val="37"/>
  </w:num>
  <w:num w:numId="23">
    <w:abstractNumId w:val="30"/>
  </w:num>
  <w:num w:numId="24">
    <w:abstractNumId w:val="6"/>
  </w:num>
  <w:num w:numId="25">
    <w:abstractNumId w:val="0"/>
  </w:num>
  <w:num w:numId="26">
    <w:abstractNumId w:val="10"/>
  </w:num>
  <w:num w:numId="27">
    <w:abstractNumId w:val="9"/>
  </w:num>
  <w:num w:numId="28">
    <w:abstractNumId w:val="7"/>
  </w:num>
  <w:num w:numId="29">
    <w:abstractNumId w:val="33"/>
  </w:num>
  <w:num w:numId="30">
    <w:abstractNumId w:val="14"/>
  </w:num>
  <w:num w:numId="31">
    <w:abstractNumId w:val="13"/>
  </w:num>
  <w:num w:numId="32">
    <w:abstractNumId w:val="32"/>
  </w:num>
  <w:num w:numId="33">
    <w:abstractNumId w:val="17"/>
  </w:num>
  <w:num w:numId="34">
    <w:abstractNumId w:val="5"/>
  </w:num>
  <w:num w:numId="35">
    <w:abstractNumId w:val="34"/>
  </w:num>
  <w:num w:numId="36">
    <w:abstractNumId w:val="19"/>
  </w:num>
  <w:num w:numId="37">
    <w:abstractNumId w:val="8"/>
  </w:num>
  <w:num w:numId="38">
    <w:abstractNumId w:val="15"/>
  </w:num>
  <w:num w:numId="39">
    <w:abstractNumId w:val="16"/>
  </w:num>
  <w:num w:numId="40">
    <w:abstractNumId w:val="11"/>
  </w:num>
  <w:num w:numId="41">
    <w:abstractNumId w:val="23"/>
  </w:num>
  <w:num w:numId="42">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324B"/>
    <w:rsid w:val="00003378"/>
    <w:rsid w:val="00003F49"/>
    <w:rsid w:val="0000428E"/>
    <w:rsid w:val="00004A0E"/>
    <w:rsid w:val="0000683F"/>
    <w:rsid w:val="000076F0"/>
    <w:rsid w:val="0001027E"/>
    <w:rsid w:val="0001045A"/>
    <w:rsid w:val="000104D1"/>
    <w:rsid w:val="0001109A"/>
    <w:rsid w:val="00011339"/>
    <w:rsid w:val="000123E3"/>
    <w:rsid w:val="00012DFD"/>
    <w:rsid w:val="00013938"/>
    <w:rsid w:val="00013AC1"/>
    <w:rsid w:val="000149FD"/>
    <w:rsid w:val="000167C8"/>
    <w:rsid w:val="00017FF5"/>
    <w:rsid w:val="00020503"/>
    <w:rsid w:val="00020838"/>
    <w:rsid w:val="00020B36"/>
    <w:rsid w:val="00020EC4"/>
    <w:rsid w:val="00021C2A"/>
    <w:rsid w:val="0002241C"/>
    <w:rsid w:val="00023EA9"/>
    <w:rsid w:val="00023EF2"/>
    <w:rsid w:val="00023F7A"/>
    <w:rsid w:val="000249B9"/>
    <w:rsid w:val="00024CD8"/>
    <w:rsid w:val="000257FD"/>
    <w:rsid w:val="000258F0"/>
    <w:rsid w:val="00025A80"/>
    <w:rsid w:val="00025C3C"/>
    <w:rsid w:val="0002653F"/>
    <w:rsid w:val="00026863"/>
    <w:rsid w:val="000275F1"/>
    <w:rsid w:val="00027626"/>
    <w:rsid w:val="0002769D"/>
    <w:rsid w:val="00031663"/>
    <w:rsid w:val="00031A8D"/>
    <w:rsid w:val="00032572"/>
    <w:rsid w:val="00032AD3"/>
    <w:rsid w:val="000354F0"/>
    <w:rsid w:val="0003591D"/>
    <w:rsid w:val="000364B6"/>
    <w:rsid w:val="000373FA"/>
    <w:rsid w:val="0004023D"/>
    <w:rsid w:val="00041451"/>
    <w:rsid w:val="000414E0"/>
    <w:rsid w:val="0004329C"/>
    <w:rsid w:val="000443B4"/>
    <w:rsid w:val="00044C9F"/>
    <w:rsid w:val="00044DE0"/>
    <w:rsid w:val="00044ED8"/>
    <w:rsid w:val="00045987"/>
    <w:rsid w:val="000467B2"/>
    <w:rsid w:val="000477FB"/>
    <w:rsid w:val="00047B0B"/>
    <w:rsid w:val="00047C0C"/>
    <w:rsid w:val="00050F36"/>
    <w:rsid w:val="0005138B"/>
    <w:rsid w:val="00051A45"/>
    <w:rsid w:val="000523DA"/>
    <w:rsid w:val="00053D66"/>
    <w:rsid w:val="000540AE"/>
    <w:rsid w:val="000542E9"/>
    <w:rsid w:val="00054AF6"/>
    <w:rsid w:val="00055561"/>
    <w:rsid w:val="0005641B"/>
    <w:rsid w:val="00056DE7"/>
    <w:rsid w:val="00060204"/>
    <w:rsid w:val="00061865"/>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02E"/>
    <w:rsid w:val="000725F8"/>
    <w:rsid w:val="000728A1"/>
    <w:rsid w:val="00072959"/>
    <w:rsid w:val="00072B6C"/>
    <w:rsid w:val="00073437"/>
    <w:rsid w:val="0007425F"/>
    <w:rsid w:val="00074339"/>
    <w:rsid w:val="000763CC"/>
    <w:rsid w:val="000764CE"/>
    <w:rsid w:val="00076D81"/>
    <w:rsid w:val="00077558"/>
    <w:rsid w:val="000805D1"/>
    <w:rsid w:val="00082E9D"/>
    <w:rsid w:val="00082F16"/>
    <w:rsid w:val="00085CFD"/>
    <w:rsid w:val="00085D00"/>
    <w:rsid w:val="00085DA2"/>
    <w:rsid w:val="00086369"/>
    <w:rsid w:val="0008787B"/>
    <w:rsid w:val="00090A3F"/>
    <w:rsid w:val="00091F59"/>
    <w:rsid w:val="000955B8"/>
    <w:rsid w:val="00095B46"/>
    <w:rsid w:val="0009656B"/>
    <w:rsid w:val="00096C9B"/>
    <w:rsid w:val="0009709C"/>
    <w:rsid w:val="00097479"/>
    <w:rsid w:val="00097516"/>
    <w:rsid w:val="00097668"/>
    <w:rsid w:val="00097AA5"/>
    <w:rsid w:val="00097BE4"/>
    <w:rsid w:val="000A08A3"/>
    <w:rsid w:val="000A08B1"/>
    <w:rsid w:val="000A0D0D"/>
    <w:rsid w:val="000A16D8"/>
    <w:rsid w:val="000A198E"/>
    <w:rsid w:val="000A1A89"/>
    <w:rsid w:val="000A1F45"/>
    <w:rsid w:val="000A3276"/>
    <w:rsid w:val="000A47EF"/>
    <w:rsid w:val="000A4856"/>
    <w:rsid w:val="000A5D45"/>
    <w:rsid w:val="000A5D55"/>
    <w:rsid w:val="000A5E82"/>
    <w:rsid w:val="000A6361"/>
    <w:rsid w:val="000B1C57"/>
    <w:rsid w:val="000B375A"/>
    <w:rsid w:val="000B40A8"/>
    <w:rsid w:val="000B4F51"/>
    <w:rsid w:val="000B545D"/>
    <w:rsid w:val="000B6EC1"/>
    <w:rsid w:val="000B78DB"/>
    <w:rsid w:val="000B7B30"/>
    <w:rsid w:val="000C0BFF"/>
    <w:rsid w:val="000C1177"/>
    <w:rsid w:val="000C13C4"/>
    <w:rsid w:val="000C1E83"/>
    <w:rsid w:val="000C3140"/>
    <w:rsid w:val="000C32C4"/>
    <w:rsid w:val="000C3BD0"/>
    <w:rsid w:val="000C5CEC"/>
    <w:rsid w:val="000C63D5"/>
    <w:rsid w:val="000C6DDB"/>
    <w:rsid w:val="000C71C5"/>
    <w:rsid w:val="000D0267"/>
    <w:rsid w:val="000D0277"/>
    <w:rsid w:val="000D0C57"/>
    <w:rsid w:val="000D0CC2"/>
    <w:rsid w:val="000D0EE1"/>
    <w:rsid w:val="000D2AAF"/>
    <w:rsid w:val="000D3DFC"/>
    <w:rsid w:val="000D40C5"/>
    <w:rsid w:val="000D40D6"/>
    <w:rsid w:val="000D40EE"/>
    <w:rsid w:val="000D44B6"/>
    <w:rsid w:val="000D4B0E"/>
    <w:rsid w:val="000D5BA5"/>
    <w:rsid w:val="000D5BB6"/>
    <w:rsid w:val="000D6476"/>
    <w:rsid w:val="000D79C2"/>
    <w:rsid w:val="000E07C1"/>
    <w:rsid w:val="000E0C0C"/>
    <w:rsid w:val="000E1800"/>
    <w:rsid w:val="000E26BF"/>
    <w:rsid w:val="000E29CE"/>
    <w:rsid w:val="000E364C"/>
    <w:rsid w:val="000E3D9D"/>
    <w:rsid w:val="000E5291"/>
    <w:rsid w:val="000E52D8"/>
    <w:rsid w:val="000E5E70"/>
    <w:rsid w:val="000E7705"/>
    <w:rsid w:val="000F00BC"/>
    <w:rsid w:val="000F02E5"/>
    <w:rsid w:val="000F1887"/>
    <w:rsid w:val="000F20BC"/>
    <w:rsid w:val="000F3471"/>
    <w:rsid w:val="000F3CDF"/>
    <w:rsid w:val="000F464F"/>
    <w:rsid w:val="000F484B"/>
    <w:rsid w:val="000F6022"/>
    <w:rsid w:val="000F62B5"/>
    <w:rsid w:val="000F68C1"/>
    <w:rsid w:val="000F7462"/>
    <w:rsid w:val="00100451"/>
    <w:rsid w:val="001028E7"/>
    <w:rsid w:val="001029B0"/>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16DE"/>
    <w:rsid w:val="00121B3D"/>
    <w:rsid w:val="00121FE5"/>
    <w:rsid w:val="00123716"/>
    <w:rsid w:val="00124007"/>
    <w:rsid w:val="001248F1"/>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37C28"/>
    <w:rsid w:val="001405BD"/>
    <w:rsid w:val="00141CFB"/>
    <w:rsid w:val="00142840"/>
    <w:rsid w:val="00142994"/>
    <w:rsid w:val="00144215"/>
    <w:rsid w:val="0014476C"/>
    <w:rsid w:val="00144B1F"/>
    <w:rsid w:val="001451C1"/>
    <w:rsid w:val="00145247"/>
    <w:rsid w:val="001469BE"/>
    <w:rsid w:val="001474B7"/>
    <w:rsid w:val="00147913"/>
    <w:rsid w:val="00150055"/>
    <w:rsid w:val="001507BC"/>
    <w:rsid w:val="001513CE"/>
    <w:rsid w:val="0015174C"/>
    <w:rsid w:val="00151DB1"/>
    <w:rsid w:val="001528E0"/>
    <w:rsid w:val="0015294B"/>
    <w:rsid w:val="0015387A"/>
    <w:rsid w:val="00154A9A"/>
    <w:rsid w:val="00154B99"/>
    <w:rsid w:val="00157BF1"/>
    <w:rsid w:val="00160522"/>
    <w:rsid w:val="00161A4F"/>
    <w:rsid w:val="001622AD"/>
    <w:rsid w:val="00162337"/>
    <w:rsid w:val="001638C3"/>
    <w:rsid w:val="00163F62"/>
    <w:rsid w:val="00164877"/>
    <w:rsid w:val="001654A2"/>
    <w:rsid w:val="001663FE"/>
    <w:rsid w:val="0016675F"/>
    <w:rsid w:val="00167415"/>
    <w:rsid w:val="00167A0F"/>
    <w:rsid w:val="00172709"/>
    <w:rsid w:val="0017281F"/>
    <w:rsid w:val="001728CE"/>
    <w:rsid w:val="00172A71"/>
    <w:rsid w:val="00172C6B"/>
    <w:rsid w:val="00172F1C"/>
    <w:rsid w:val="00173043"/>
    <w:rsid w:val="00173178"/>
    <w:rsid w:val="001731B8"/>
    <w:rsid w:val="00174AC5"/>
    <w:rsid w:val="0017523E"/>
    <w:rsid w:val="00175B5A"/>
    <w:rsid w:val="00175FDE"/>
    <w:rsid w:val="00176287"/>
    <w:rsid w:val="00176A96"/>
    <w:rsid w:val="00176A98"/>
    <w:rsid w:val="00180326"/>
    <w:rsid w:val="00180344"/>
    <w:rsid w:val="0018052E"/>
    <w:rsid w:val="00180892"/>
    <w:rsid w:val="00181316"/>
    <w:rsid w:val="00181F81"/>
    <w:rsid w:val="00183032"/>
    <w:rsid w:val="001843EA"/>
    <w:rsid w:val="0018462E"/>
    <w:rsid w:val="00186104"/>
    <w:rsid w:val="00186176"/>
    <w:rsid w:val="00186A55"/>
    <w:rsid w:val="00190C26"/>
    <w:rsid w:val="00190FBE"/>
    <w:rsid w:val="001911E5"/>
    <w:rsid w:val="00191D8E"/>
    <w:rsid w:val="0019317A"/>
    <w:rsid w:val="00193206"/>
    <w:rsid w:val="00193B56"/>
    <w:rsid w:val="00195276"/>
    <w:rsid w:val="00195DD6"/>
    <w:rsid w:val="00196642"/>
    <w:rsid w:val="00197775"/>
    <w:rsid w:val="00197C09"/>
    <w:rsid w:val="001A00B2"/>
    <w:rsid w:val="001A0F45"/>
    <w:rsid w:val="001A1083"/>
    <w:rsid w:val="001A1A94"/>
    <w:rsid w:val="001A24B5"/>
    <w:rsid w:val="001A2FD5"/>
    <w:rsid w:val="001A3634"/>
    <w:rsid w:val="001A4B9B"/>
    <w:rsid w:val="001A5326"/>
    <w:rsid w:val="001A7074"/>
    <w:rsid w:val="001B0AD1"/>
    <w:rsid w:val="001B1C2F"/>
    <w:rsid w:val="001B36DB"/>
    <w:rsid w:val="001B519F"/>
    <w:rsid w:val="001B5681"/>
    <w:rsid w:val="001B587A"/>
    <w:rsid w:val="001B68AC"/>
    <w:rsid w:val="001B7B55"/>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1EAC"/>
    <w:rsid w:val="001D2163"/>
    <w:rsid w:val="001D2C47"/>
    <w:rsid w:val="001D3113"/>
    <w:rsid w:val="001D41E7"/>
    <w:rsid w:val="001D535C"/>
    <w:rsid w:val="001D572E"/>
    <w:rsid w:val="001D58AB"/>
    <w:rsid w:val="001D6511"/>
    <w:rsid w:val="001D72E5"/>
    <w:rsid w:val="001D7433"/>
    <w:rsid w:val="001D7C53"/>
    <w:rsid w:val="001E093C"/>
    <w:rsid w:val="001E11D5"/>
    <w:rsid w:val="001E1E94"/>
    <w:rsid w:val="001E274D"/>
    <w:rsid w:val="001E2E37"/>
    <w:rsid w:val="001E3738"/>
    <w:rsid w:val="001E47FD"/>
    <w:rsid w:val="001E524C"/>
    <w:rsid w:val="001E5765"/>
    <w:rsid w:val="001E5EF1"/>
    <w:rsid w:val="001E6C90"/>
    <w:rsid w:val="001E6CA2"/>
    <w:rsid w:val="001E755E"/>
    <w:rsid w:val="001E7EFA"/>
    <w:rsid w:val="001F0501"/>
    <w:rsid w:val="001F06EB"/>
    <w:rsid w:val="001F12BB"/>
    <w:rsid w:val="001F1FCB"/>
    <w:rsid w:val="001F1FF4"/>
    <w:rsid w:val="001F2534"/>
    <w:rsid w:val="001F31E7"/>
    <w:rsid w:val="001F3707"/>
    <w:rsid w:val="001F3939"/>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88C"/>
    <w:rsid w:val="00212408"/>
    <w:rsid w:val="00212865"/>
    <w:rsid w:val="0021317C"/>
    <w:rsid w:val="002138B5"/>
    <w:rsid w:val="002146EA"/>
    <w:rsid w:val="00214AE9"/>
    <w:rsid w:val="00215493"/>
    <w:rsid w:val="00215A84"/>
    <w:rsid w:val="00217BAE"/>
    <w:rsid w:val="00220090"/>
    <w:rsid w:val="00220AA3"/>
    <w:rsid w:val="00222AAC"/>
    <w:rsid w:val="00223155"/>
    <w:rsid w:val="002232CD"/>
    <w:rsid w:val="00223F21"/>
    <w:rsid w:val="0022567B"/>
    <w:rsid w:val="002258AC"/>
    <w:rsid w:val="00225DAF"/>
    <w:rsid w:val="00226563"/>
    <w:rsid w:val="002276BB"/>
    <w:rsid w:val="00230382"/>
    <w:rsid w:val="00231624"/>
    <w:rsid w:val="0023221C"/>
    <w:rsid w:val="002326E7"/>
    <w:rsid w:val="00232CB9"/>
    <w:rsid w:val="00232EEF"/>
    <w:rsid w:val="00233C30"/>
    <w:rsid w:val="00234118"/>
    <w:rsid w:val="00234A18"/>
    <w:rsid w:val="0023524B"/>
    <w:rsid w:val="002362BF"/>
    <w:rsid w:val="002364F1"/>
    <w:rsid w:val="00236981"/>
    <w:rsid w:val="00236C13"/>
    <w:rsid w:val="00240904"/>
    <w:rsid w:val="00240967"/>
    <w:rsid w:val="002433C8"/>
    <w:rsid w:val="002443DD"/>
    <w:rsid w:val="0024573F"/>
    <w:rsid w:val="0024630D"/>
    <w:rsid w:val="002467DC"/>
    <w:rsid w:val="0024717A"/>
    <w:rsid w:val="00247283"/>
    <w:rsid w:val="00247E5C"/>
    <w:rsid w:val="0025075A"/>
    <w:rsid w:val="00250886"/>
    <w:rsid w:val="00251244"/>
    <w:rsid w:val="00252207"/>
    <w:rsid w:val="00252236"/>
    <w:rsid w:val="00252F38"/>
    <w:rsid w:val="00253AB9"/>
    <w:rsid w:val="00253D87"/>
    <w:rsid w:val="0025629E"/>
    <w:rsid w:val="00256FC5"/>
    <w:rsid w:val="00257079"/>
    <w:rsid w:val="0025724E"/>
    <w:rsid w:val="00257277"/>
    <w:rsid w:val="0025738D"/>
    <w:rsid w:val="00260C69"/>
    <w:rsid w:val="0026104C"/>
    <w:rsid w:val="002611C1"/>
    <w:rsid w:val="0026190F"/>
    <w:rsid w:val="00261BFC"/>
    <w:rsid w:val="0026244A"/>
    <w:rsid w:val="00262DEB"/>
    <w:rsid w:val="00263A84"/>
    <w:rsid w:val="00265110"/>
    <w:rsid w:val="00265E53"/>
    <w:rsid w:val="00267492"/>
    <w:rsid w:val="00267E79"/>
    <w:rsid w:val="00272CB6"/>
    <w:rsid w:val="00272E7D"/>
    <w:rsid w:val="00273C58"/>
    <w:rsid w:val="00274124"/>
    <w:rsid w:val="0027419F"/>
    <w:rsid w:val="00274A3C"/>
    <w:rsid w:val="00274CB0"/>
    <w:rsid w:val="002765DD"/>
    <w:rsid w:val="0027669F"/>
    <w:rsid w:val="002776D8"/>
    <w:rsid w:val="00277D3E"/>
    <w:rsid w:val="00277DA4"/>
    <w:rsid w:val="00277FCA"/>
    <w:rsid w:val="00280338"/>
    <w:rsid w:val="00280379"/>
    <w:rsid w:val="00280A83"/>
    <w:rsid w:val="00281199"/>
    <w:rsid w:val="00281232"/>
    <w:rsid w:val="0028144F"/>
    <w:rsid w:val="00281DCB"/>
    <w:rsid w:val="002826D2"/>
    <w:rsid w:val="00282CC4"/>
    <w:rsid w:val="00282DD8"/>
    <w:rsid w:val="00282FB5"/>
    <w:rsid w:val="00283890"/>
    <w:rsid w:val="00283BDD"/>
    <w:rsid w:val="0028415E"/>
    <w:rsid w:val="00284F6B"/>
    <w:rsid w:val="002864C6"/>
    <w:rsid w:val="0028749B"/>
    <w:rsid w:val="0028779A"/>
    <w:rsid w:val="002879FA"/>
    <w:rsid w:val="00287F84"/>
    <w:rsid w:val="00290995"/>
    <w:rsid w:val="00290A03"/>
    <w:rsid w:val="00291B2D"/>
    <w:rsid w:val="002941A4"/>
    <w:rsid w:val="002949FA"/>
    <w:rsid w:val="00295E98"/>
    <w:rsid w:val="00296BB7"/>
    <w:rsid w:val="00296F44"/>
    <w:rsid w:val="002977DD"/>
    <w:rsid w:val="002A136C"/>
    <w:rsid w:val="002A3972"/>
    <w:rsid w:val="002A4CFD"/>
    <w:rsid w:val="002A4D9D"/>
    <w:rsid w:val="002A5C0D"/>
    <w:rsid w:val="002A6431"/>
    <w:rsid w:val="002A64BC"/>
    <w:rsid w:val="002A6655"/>
    <w:rsid w:val="002B073D"/>
    <w:rsid w:val="002B0FB8"/>
    <w:rsid w:val="002B1ECF"/>
    <w:rsid w:val="002B1F43"/>
    <w:rsid w:val="002B27F5"/>
    <w:rsid w:val="002B3FE4"/>
    <w:rsid w:val="002B4BFE"/>
    <w:rsid w:val="002B4C20"/>
    <w:rsid w:val="002B4EFF"/>
    <w:rsid w:val="002B5F06"/>
    <w:rsid w:val="002C00B8"/>
    <w:rsid w:val="002C08B4"/>
    <w:rsid w:val="002C0F9B"/>
    <w:rsid w:val="002C17BC"/>
    <w:rsid w:val="002C22DE"/>
    <w:rsid w:val="002C2647"/>
    <w:rsid w:val="002C3548"/>
    <w:rsid w:val="002C3616"/>
    <w:rsid w:val="002C415B"/>
    <w:rsid w:val="002C430F"/>
    <w:rsid w:val="002C4335"/>
    <w:rsid w:val="002C529F"/>
    <w:rsid w:val="002C5818"/>
    <w:rsid w:val="002C63F8"/>
    <w:rsid w:val="002C67DB"/>
    <w:rsid w:val="002C6AD6"/>
    <w:rsid w:val="002C7563"/>
    <w:rsid w:val="002D133E"/>
    <w:rsid w:val="002D1356"/>
    <w:rsid w:val="002D147F"/>
    <w:rsid w:val="002D15CE"/>
    <w:rsid w:val="002D17AD"/>
    <w:rsid w:val="002D1962"/>
    <w:rsid w:val="002D1C1B"/>
    <w:rsid w:val="002D1C5E"/>
    <w:rsid w:val="002D2E85"/>
    <w:rsid w:val="002D30A2"/>
    <w:rsid w:val="002D3A7B"/>
    <w:rsid w:val="002D41C8"/>
    <w:rsid w:val="002D4932"/>
    <w:rsid w:val="002D54D2"/>
    <w:rsid w:val="002D563E"/>
    <w:rsid w:val="002D72CA"/>
    <w:rsid w:val="002D7312"/>
    <w:rsid w:val="002D7E54"/>
    <w:rsid w:val="002E0308"/>
    <w:rsid w:val="002E09F9"/>
    <w:rsid w:val="002E118B"/>
    <w:rsid w:val="002E15D6"/>
    <w:rsid w:val="002E20CE"/>
    <w:rsid w:val="002E273F"/>
    <w:rsid w:val="002E3346"/>
    <w:rsid w:val="002E385C"/>
    <w:rsid w:val="002E546A"/>
    <w:rsid w:val="002E5543"/>
    <w:rsid w:val="002E5F1B"/>
    <w:rsid w:val="002E6AA1"/>
    <w:rsid w:val="002F008C"/>
    <w:rsid w:val="002F2E1C"/>
    <w:rsid w:val="002F4885"/>
    <w:rsid w:val="002F54F7"/>
    <w:rsid w:val="00300853"/>
    <w:rsid w:val="003008DA"/>
    <w:rsid w:val="00301673"/>
    <w:rsid w:val="0030286F"/>
    <w:rsid w:val="00302CEA"/>
    <w:rsid w:val="00302FF8"/>
    <w:rsid w:val="003034C9"/>
    <w:rsid w:val="00303A17"/>
    <w:rsid w:val="0030407D"/>
    <w:rsid w:val="003050DB"/>
    <w:rsid w:val="00305A58"/>
    <w:rsid w:val="00305AD4"/>
    <w:rsid w:val="00305EF4"/>
    <w:rsid w:val="00306955"/>
    <w:rsid w:val="00306A22"/>
    <w:rsid w:val="003073D2"/>
    <w:rsid w:val="00310D97"/>
    <w:rsid w:val="00311156"/>
    <w:rsid w:val="003116C6"/>
    <w:rsid w:val="003117DA"/>
    <w:rsid w:val="00311D20"/>
    <w:rsid w:val="003122B2"/>
    <w:rsid w:val="00312CC0"/>
    <w:rsid w:val="00312D84"/>
    <w:rsid w:val="003139CB"/>
    <w:rsid w:val="00314756"/>
    <w:rsid w:val="00316AAF"/>
    <w:rsid w:val="003175B8"/>
    <w:rsid w:val="00317E38"/>
    <w:rsid w:val="00320B1E"/>
    <w:rsid w:val="0032185C"/>
    <w:rsid w:val="0032211B"/>
    <w:rsid w:val="0032237A"/>
    <w:rsid w:val="00324608"/>
    <w:rsid w:val="0032547F"/>
    <w:rsid w:val="003258FB"/>
    <w:rsid w:val="00325A1E"/>
    <w:rsid w:val="00326035"/>
    <w:rsid w:val="0032755F"/>
    <w:rsid w:val="00327E2B"/>
    <w:rsid w:val="0033092D"/>
    <w:rsid w:val="0033170F"/>
    <w:rsid w:val="00331A9F"/>
    <w:rsid w:val="00332265"/>
    <w:rsid w:val="003322EB"/>
    <w:rsid w:val="00332C4C"/>
    <w:rsid w:val="00333F3A"/>
    <w:rsid w:val="003340B3"/>
    <w:rsid w:val="003345D5"/>
    <w:rsid w:val="00336204"/>
    <w:rsid w:val="0034024F"/>
    <w:rsid w:val="00340C48"/>
    <w:rsid w:val="00341716"/>
    <w:rsid w:val="00342385"/>
    <w:rsid w:val="0034294F"/>
    <w:rsid w:val="00342C80"/>
    <w:rsid w:val="003432D4"/>
    <w:rsid w:val="003436AF"/>
    <w:rsid w:val="003443DB"/>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5F99"/>
    <w:rsid w:val="00356336"/>
    <w:rsid w:val="00356D10"/>
    <w:rsid w:val="00357300"/>
    <w:rsid w:val="00357C99"/>
    <w:rsid w:val="00357CC9"/>
    <w:rsid w:val="00360CF1"/>
    <w:rsid w:val="0036159E"/>
    <w:rsid w:val="00361C6C"/>
    <w:rsid w:val="00362CDF"/>
    <w:rsid w:val="00363E81"/>
    <w:rsid w:val="00364266"/>
    <w:rsid w:val="003647CD"/>
    <w:rsid w:val="00364F52"/>
    <w:rsid w:val="003654A3"/>
    <w:rsid w:val="00365A8E"/>
    <w:rsid w:val="00365C2D"/>
    <w:rsid w:val="00366467"/>
    <w:rsid w:val="003670F9"/>
    <w:rsid w:val="00367864"/>
    <w:rsid w:val="00367BA1"/>
    <w:rsid w:val="003701CE"/>
    <w:rsid w:val="00371E27"/>
    <w:rsid w:val="00372899"/>
    <w:rsid w:val="0037341F"/>
    <w:rsid w:val="003739E1"/>
    <w:rsid w:val="003741D3"/>
    <w:rsid w:val="0037491B"/>
    <w:rsid w:val="00375C41"/>
    <w:rsid w:val="003766B0"/>
    <w:rsid w:val="0037675B"/>
    <w:rsid w:val="00376E26"/>
    <w:rsid w:val="003775BD"/>
    <w:rsid w:val="00377BA8"/>
    <w:rsid w:val="003802E7"/>
    <w:rsid w:val="00381BA4"/>
    <w:rsid w:val="00381EFC"/>
    <w:rsid w:val="00382875"/>
    <w:rsid w:val="00384BFA"/>
    <w:rsid w:val="003857E4"/>
    <w:rsid w:val="00385D17"/>
    <w:rsid w:val="003864F8"/>
    <w:rsid w:val="0038651F"/>
    <w:rsid w:val="003872E2"/>
    <w:rsid w:val="0038747C"/>
    <w:rsid w:val="003878ED"/>
    <w:rsid w:val="0039038B"/>
    <w:rsid w:val="00390666"/>
    <w:rsid w:val="003906B3"/>
    <w:rsid w:val="003909A0"/>
    <w:rsid w:val="00392907"/>
    <w:rsid w:val="00392D62"/>
    <w:rsid w:val="00393678"/>
    <w:rsid w:val="0039466E"/>
    <w:rsid w:val="00394EC6"/>
    <w:rsid w:val="00396290"/>
    <w:rsid w:val="003963E0"/>
    <w:rsid w:val="00396D2E"/>
    <w:rsid w:val="00396F62"/>
    <w:rsid w:val="003974C9"/>
    <w:rsid w:val="00397E83"/>
    <w:rsid w:val="003A05E7"/>
    <w:rsid w:val="003A1A2F"/>
    <w:rsid w:val="003A228F"/>
    <w:rsid w:val="003A31A8"/>
    <w:rsid w:val="003A4665"/>
    <w:rsid w:val="003A53A8"/>
    <w:rsid w:val="003A54B6"/>
    <w:rsid w:val="003A67B2"/>
    <w:rsid w:val="003A703C"/>
    <w:rsid w:val="003A7D5D"/>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4C"/>
    <w:rsid w:val="003B68EB"/>
    <w:rsid w:val="003B6C10"/>
    <w:rsid w:val="003B7446"/>
    <w:rsid w:val="003B75B3"/>
    <w:rsid w:val="003C05AA"/>
    <w:rsid w:val="003C0FB6"/>
    <w:rsid w:val="003C228F"/>
    <w:rsid w:val="003C2944"/>
    <w:rsid w:val="003C2A78"/>
    <w:rsid w:val="003C2CDF"/>
    <w:rsid w:val="003C2CE7"/>
    <w:rsid w:val="003C2F4B"/>
    <w:rsid w:val="003C339C"/>
    <w:rsid w:val="003C37E6"/>
    <w:rsid w:val="003C4AFC"/>
    <w:rsid w:val="003C529E"/>
    <w:rsid w:val="003C57D6"/>
    <w:rsid w:val="003C6D17"/>
    <w:rsid w:val="003C748A"/>
    <w:rsid w:val="003C778E"/>
    <w:rsid w:val="003D001A"/>
    <w:rsid w:val="003D051D"/>
    <w:rsid w:val="003D11E1"/>
    <w:rsid w:val="003D142C"/>
    <w:rsid w:val="003D1888"/>
    <w:rsid w:val="003D21E5"/>
    <w:rsid w:val="003D4786"/>
    <w:rsid w:val="003D482B"/>
    <w:rsid w:val="003D55F2"/>
    <w:rsid w:val="003D5942"/>
    <w:rsid w:val="003D5BE6"/>
    <w:rsid w:val="003D61C5"/>
    <w:rsid w:val="003D678D"/>
    <w:rsid w:val="003D7079"/>
    <w:rsid w:val="003E117A"/>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4BA"/>
    <w:rsid w:val="003E7607"/>
    <w:rsid w:val="003E78E8"/>
    <w:rsid w:val="003F1547"/>
    <w:rsid w:val="003F1BA7"/>
    <w:rsid w:val="003F29A9"/>
    <w:rsid w:val="003F34AB"/>
    <w:rsid w:val="003F4E20"/>
    <w:rsid w:val="003F5026"/>
    <w:rsid w:val="003F5EC3"/>
    <w:rsid w:val="003F737D"/>
    <w:rsid w:val="003F76D3"/>
    <w:rsid w:val="003F7ADA"/>
    <w:rsid w:val="004000F8"/>
    <w:rsid w:val="00401927"/>
    <w:rsid w:val="00401B4E"/>
    <w:rsid w:val="00401EA5"/>
    <w:rsid w:val="00402942"/>
    <w:rsid w:val="004041CB"/>
    <w:rsid w:val="004046C9"/>
    <w:rsid w:val="00404D2E"/>
    <w:rsid w:val="00405B69"/>
    <w:rsid w:val="004067FE"/>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5D49"/>
    <w:rsid w:val="00425D8D"/>
    <w:rsid w:val="00426301"/>
    <w:rsid w:val="00426672"/>
    <w:rsid w:val="004269EA"/>
    <w:rsid w:val="0042734C"/>
    <w:rsid w:val="00427C57"/>
    <w:rsid w:val="004306B8"/>
    <w:rsid w:val="00430884"/>
    <w:rsid w:val="00431A6E"/>
    <w:rsid w:val="00433DD0"/>
    <w:rsid w:val="0043412D"/>
    <w:rsid w:val="004341E5"/>
    <w:rsid w:val="004345DC"/>
    <w:rsid w:val="004358BF"/>
    <w:rsid w:val="00435B08"/>
    <w:rsid w:val="00436216"/>
    <w:rsid w:val="00436625"/>
    <w:rsid w:val="00436A94"/>
    <w:rsid w:val="00436EB7"/>
    <w:rsid w:val="00440318"/>
    <w:rsid w:val="00441759"/>
    <w:rsid w:val="0044261A"/>
    <w:rsid w:val="0044358A"/>
    <w:rsid w:val="00444BE8"/>
    <w:rsid w:val="00444F0E"/>
    <w:rsid w:val="00445EC3"/>
    <w:rsid w:val="004474E5"/>
    <w:rsid w:val="00447BA4"/>
    <w:rsid w:val="00447BF6"/>
    <w:rsid w:val="00450059"/>
    <w:rsid w:val="004501C7"/>
    <w:rsid w:val="004508A9"/>
    <w:rsid w:val="00450A81"/>
    <w:rsid w:val="00450E3F"/>
    <w:rsid w:val="004528EE"/>
    <w:rsid w:val="00452CB5"/>
    <w:rsid w:val="00453CB9"/>
    <w:rsid w:val="00455134"/>
    <w:rsid w:val="004563FC"/>
    <w:rsid w:val="00456C2A"/>
    <w:rsid w:val="00457ED1"/>
    <w:rsid w:val="004600A8"/>
    <w:rsid w:val="00460814"/>
    <w:rsid w:val="00461772"/>
    <w:rsid w:val="00461A3B"/>
    <w:rsid w:val="00462219"/>
    <w:rsid w:val="00463057"/>
    <w:rsid w:val="0046489D"/>
    <w:rsid w:val="00466977"/>
    <w:rsid w:val="004679E7"/>
    <w:rsid w:val="004703B1"/>
    <w:rsid w:val="00470745"/>
    <w:rsid w:val="00470E49"/>
    <w:rsid w:val="00471048"/>
    <w:rsid w:val="00471FC4"/>
    <w:rsid w:val="00472521"/>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6A32"/>
    <w:rsid w:val="00487783"/>
    <w:rsid w:val="0048792B"/>
    <w:rsid w:val="00487B91"/>
    <w:rsid w:val="00487D69"/>
    <w:rsid w:val="004903CF"/>
    <w:rsid w:val="00490675"/>
    <w:rsid w:val="00491189"/>
    <w:rsid w:val="004916BF"/>
    <w:rsid w:val="0049246A"/>
    <w:rsid w:val="004925C3"/>
    <w:rsid w:val="00492B4B"/>
    <w:rsid w:val="00493609"/>
    <w:rsid w:val="004940A3"/>
    <w:rsid w:val="004940FA"/>
    <w:rsid w:val="00494544"/>
    <w:rsid w:val="00494CD9"/>
    <w:rsid w:val="00497378"/>
    <w:rsid w:val="00497655"/>
    <w:rsid w:val="0049788E"/>
    <w:rsid w:val="004A0814"/>
    <w:rsid w:val="004A0BC7"/>
    <w:rsid w:val="004A202F"/>
    <w:rsid w:val="004A27E1"/>
    <w:rsid w:val="004A2B04"/>
    <w:rsid w:val="004A36A8"/>
    <w:rsid w:val="004A3A2A"/>
    <w:rsid w:val="004A3D32"/>
    <w:rsid w:val="004A40D5"/>
    <w:rsid w:val="004A4183"/>
    <w:rsid w:val="004A44BD"/>
    <w:rsid w:val="004A53FD"/>
    <w:rsid w:val="004A5AC7"/>
    <w:rsid w:val="004A61F8"/>
    <w:rsid w:val="004A6835"/>
    <w:rsid w:val="004A72FE"/>
    <w:rsid w:val="004A7EA3"/>
    <w:rsid w:val="004B08B2"/>
    <w:rsid w:val="004B0DCA"/>
    <w:rsid w:val="004B0E55"/>
    <w:rsid w:val="004B0EC8"/>
    <w:rsid w:val="004B16F3"/>
    <w:rsid w:val="004B1B85"/>
    <w:rsid w:val="004B2F13"/>
    <w:rsid w:val="004B353A"/>
    <w:rsid w:val="004B4CE6"/>
    <w:rsid w:val="004B7F3E"/>
    <w:rsid w:val="004C057B"/>
    <w:rsid w:val="004C1350"/>
    <w:rsid w:val="004C2624"/>
    <w:rsid w:val="004C27EB"/>
    <w:rsid w:val="004C460A"/>
    <w:rsid w:val="004C48F9"/>
    <w:rsid w:val="004C4DB7"/>
    <w:rsid w:val="004C502C"/>
    <w:rsid w:val="004C5367"/>
    <w:rsid w:val="004C6814"/>
    <w:rsid w:val="004C6A2C"/>
    <w:rsid w:val="004C6F41"/>
    <w:rsid w:val="004D192F"/>
    <w:rsid w:val="004D2AAF"/>
    <w:rsid w:val="004D330A"/>
    <w:rsid w:val="004D340E"/>
    <w:rsid w:val="004D3B6A"/>
    <w:rsid w:val="004D493B"/>
    <w:rsid w:val="004D5624"/>
    <w:rsid w:val="004D5822"/>
    <w:rsid w:val="004D62F9"/>
    <w:rsid w:val="004D6BED"/>
    <w:rsid w:val="004D7E18"/>
    <w:rsid w:val="004E0662"/>
    <w:rsid w:val="004E18E2"/>
    <w:rsid w:val="004E1FD6"/>
    <w:rsid w:val="004E2139"/>
    <w:rsid w:val="004E3904"/>
    <w:rsid w:val="004E3E35"/>
    <w:rsid w:val="004E4290"/>
    <w:rsid w:val="004E5649"/>
    <w:rsid w:val="004E6195"/>
    <w:rsid w:val="004E698A"/>
    <w:rsid w:val="004E6C0A"/>
    <w:rsid w:val="004E70DA"/>
    <w:rsid w:val="004E7C2C"/>
    <w:rsid w:val="004F00C3"/>
    <w:rsid w:val="004F0CD9"/>
    <w:rsid w:val="004F0DE1"/>
    <w:rsid w:val="004F241D"/>
    <w:rsid w:val="004F3B1D"/>
    <w:rsid w:val="004F3EB2"/>
    <w:rsid w:val="004F420A"/>
    <w:rsid w:val="004F4390"/>
    <w:rsid w:val="004F50B3"/>
    <w:rsid w:val="004F5526"/>
    <w:rsid w:val="004F6338"/>
    <w:rsid w:val="004F65E3"/>
    <w:rsid w:val="004F66CB"/>
    <w:rsid w:val="004F706D"/>
    <w:rsid w:val="0050058C"/>
    <w:rsid w:val="00500B04"/>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F20"/>
    <w:rsid w:val="00516B60"/>
    <w:rsid w:val="00517E1E"/>
    <w:rsid w:val="00517FE4"/>
    <w:rsid w:val="00521785"/>
    <w:rsid w:val="00522E4F"/>
    <w:rsid w:val="00522F96"/>
    <w:rsid w:val="00523C7B"/>
    <w:rsid w:val="005240B8"/>
    <w:rsid w:val="005261DA"/>
    <w:rsid w:val="0052689A"/>
    <w:rsid w:val="005272C8"/>
    <w:rsid w:val="00527DC7"/>
    <w:rsid w:val="00530183"/>
    <w:rsid w:val="00530FD1"/>
    <w:rsid w:val="005316A0"/>
    <w:rsid w:val="00531FB0"/>
    <w:rsid w:val="0053207A"/>
    <w:rsid w:val="00533307"/>
    <w:rsid w:val="00533E10"/>
    <w:rsid w:val="0053672D"/>
    <w:rsid w:val="0054185A"/>
    <w:rsid w:val="005424E3"/>
    <w:rsid w:val="00542BE8"/>
    <w:rsid w:val="005436FD"/>
    <w:rsid w:val="00543EE1"/>
    <w:rsid w:val="00544184"/>
    <w:rsid w:val="00544DA9"/>
    <w:rsid w:val="00544F49"/>
    <w:rsid w:val="00545200"/>
    <w:rsid w:val="0054591B"/>
    <w:rsid w:val="005459CA"/>
    <w:rsid w:val="00545EA6"/>
    <w:rsid w:val="0054610A"/>
    <w:rsid w:val="00546555"/>
    <w:rsid w:val="0054706F"/>
    <w:rsid w:val="00547F9F"/>
    <w:rsid w:val="005507F7"/>
    <w:rsid w:val="0055095F"/>
    <w:rsid w:val="00550B0C"/>
    <w:rsid w:val="005512C9"/>
    <w:rsid w:val="00551537"/>
    <w:rsid w:val="00551EF1"/>
    <w:rsid w:val="00552523"/>
    <w:rsid w:val="00554083"/>
    <w:rsid w:val="005543CC"/>
    <w:rsid w:val="0055511B"/>
    <w:rsid w:val="005551BB"/>
    <w:rsid w:val="005551DE"/>
    <w:rsid w:val="00557735"/>
    <w:rsid w:val="00557FCE"/>
    <w:rsid w:val="005605BE"/>
    <w:rsid w:val="005607F6"/>
    <w:rsid w:val="00560C0D"/>
    <w:rsid w:val="00560F0C"/>
    <w:rsid w:val="005612F0"/>
    <w:rsid w:val="005619C5"/>
    <w:rsid w:val="00561A66"/>
    <w:rsid w:val="00562CF5"/>
    <w:rsid w:val="00563AE5"/>
    <w:rsid w:val="00563E37"/>
    <w:rsid w:val="005647CF"/>
    <w:rsid w:val="00564B5F"/>
    <w:rsid w:val="005657F9"/>
    <w:rsid w:val="0056593C"/>
    <w:rsid w:val="00565983"/>
    <w:rsid w:val="0056663F"/>
    <w:rsid w:val="00567ABC"/>
    <w:rsid w:val="005708F1"/>
    <w:rsid w:val="00571262"/>
    <w:rsid w:val="005718D1"/>
    <w:rsid w:val="00571C39"/>
    <w:rsid w:val="00571D12"/>
    <w:rsid w:val="00572DA0"/>
    <w:rsid w:val="0057369B"/>
    <w:rsid w:val="00574BA1"/>
    <w:rsid w:val="005752D2"/>
    <w:rsid w:val="0057547F"/>
    <w:rsid w:val="0057597B"/>
    <w:rsid w:val="00576D40"/>
    <w:rsid w:val="00582562"/>
    <w:rsid w:val="00582BF3"/>
    <w:rsid w:val="00584DD6"/>
    <w:rsid w:val="00585567"/>
    <w:rsid w:val="0058675F"/>
    <w:rsid w:val="00586C3B"/>
    <w:rsid w:val="00586CF3"/>
    <w:rsid w:val="00586FB0"/>
    <w:rsid w:val="00590729"/>
    <w:rsid w:val="00590B0C"/>
    <w:rsid w:val="0059218A"/>
    <w:rsid w:val="0059522C"/>
    <w:rsid w:val="00596FF0"/>
    <w:rsid w:val="005A0CB5"/>
    <w:rsid w:val="005A0F09"/>
    <w:rsid w:val="005A2F70"/>
    <w:rsid w:val="005A5E2D"/>
    <w:rsid w:val="005A7ABD"/>
    <w:rsid w:val="005A7C96"/>
    <w:rsid w:val="005B1177"/>
    <w:rsid w:val="005B15EF"/>
    <w:rsid w:val="005B1B1F"/>
    <w:rsid w:val="005B1D0D"/>
    <w:rsid w:val="005B2606"/>
    <w:rsid w:val="005B2C59"/>
    <w:rsid w:val="005B350E"/>
    <w:rsid w:val="005B3EBE"/>
    <w:rsid w:val="005B4C87"/>
    <w:rsid w:val="005B5083"/>
    <w:rsid w:val="005B74AC"/>
    <w:rsid w:val="005B7ADF"/>
    <w:rsid w:val="005C0728"/>
    <w:rsid w:val="005C31FD"/>
    <w:rsid w:val="005C35B2"/>
    <w:rsid w:val="005C35F1"/>
    <w:rsid w:val="005C37E2"/>
    <w:rsid w:val="005C3D05"/>
    <w:rsid w:val="005C4B7A"/>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25CF"/>
    <w:rsid w:val="005E3269"/>
    <w:rsid w:val="005E3C9B"/>
    <w:rsid w:val="005E4578"/>
    <w:rsid w:val="005E5896"/>
    <w:rsid w:val="005E5A24"/>
    <w:rsid w:val="005E5E5D"/>
    <w:rsid w:val="005E5F1D"/>
    <w:rsid w:val="005E6837"/>
    <w:rsid w:val="005E6869"/>
    <w:rsid w:val="005E6AF1"/>
    <w:rsid w:val="005E7420"/>
    <w:rsid w:val="005E78AB"/>
    <w:rsid w:val="005E7B80"/>
    <w:rsid w:val="005E7EDA"/>
    <w:rsid w:val="005F0091"/>
    <w:rsid w:val="005F063C"/>
    <w:rsid w:val="005F0CDD"/>
    <w:rsid w:val="005F230A"/>
    <w:rsid w:val="005F2DBF"/>
    <w:rsid w:val="005F31DA"/>
    <w:rsid w:val="005F3490"/>
    <w:rsid w:val="005F36F5"/>
    <w:rsid w:val="005F392A"/>
    <w:rsid w:val="005F44C3"/>
    <w:rsid w:val="005F4D7D"/>
    <w:rsid w:val="005F646B"/>
    <w:rsid w:val="005F7202"/>
    <w:rsid w:val="005F7286"/>
    <w:rsid w:val="005F7392"/>
    <w:rsid w:val="005F7B75"/>
    <w:rsid w:val="005F7CA9"/>
    <w:rsid w:val="005F7F07"/>
    <w:rsid w:val="005F7F1F"/>
    <w:rsid w:val="00600AFE"/>
    <w:rsid w:val="00600BE3"/>
    <w:rsid w:val="00600D36"/>
    <w:rsid w:val="00601496"/>
    <w:rsid w:val="0060213F"/>
    <w:rsid w:val="00602674"/>
    <w:rsid w:val="00603A3D"/>
    <w:rsid w:val="00603BAC"/>
    <w:rsid w:val="00604C31"/>
    <w:rsid w:val="00606FCC"/>
    <w:rsid w:val="00607549"/>
    <w:rsid w:val="00607BAB"/>
    <w:rsid w:val="00607F4F"/>
    <w:rsid w:val="006105C9"/>
    <w:rsid w:val="006113C8"/>
    <w:rsid w:val="006117ED"/>
    <w:rsid w:val="0061231A"/>
    <w:rsid w:val="00612849"/>
    <w:rsid w:val="00612E1C"/>
    <w:rsid w:val="00613F67"/>
    <w:rsid w:val="00614B84"/>
    <w:rsid w:val="00614E1C"/>
    <w:rsid w:val="00614EBD"/>
    <w:rsid w:val="00617700"/>
    <w:rsid w:val="00617C19"/>
    <w:rsid w:val="00620A16"/>
    <w:rsid w:val="006213C3"/>
    <w:rsid w:val="006213FF"/>
    <w:rsid w:val="0062175B"/>
    <w:rsid w:val="00621E24"/>
    <w:rsid w:val="00622094"/>
    <w:rsid w:val="006220F5"/>
    <w:rsid w:val="00622995"/>
    <w:rsid w:val="00622B91"/>
    <w:rsid w:val="00622EEA"/>
    <w:rsid w:val="00623193"/>
    <w:rsid w:val="00623F78"/>
    <w:rsid w:val="006244C4"/>
    <w:rsid w:val="00624BC4"/>
    <w:rsid w:val="00626F9F"/>
    <w:rsid w:val="00627175"/>
    <w:rsid w:val="00627E5A"/>
    <w:rsid w:val="00630C17"/>
    <w:rsid w:val="0063140C"/>
    <w:rsid w:val="00631EC9"/>
    <w:rsid w:val="00632448"/>
    <w:rsid w:val="006326F0"/>
    <w:rsid w:val="00632B58"/>
    <w:rsid w:val="00632C9C"/>
    <w:rsid w:val="006331BB"/>
    <w:rsid w:val="006333C1"/>
    <w:rsid w:val="00633EEB"/>
    <w:rsid w:val="00634ABF"/>
    <w:rsid w:val="00635729"/>
    <w:rsid w:val="00635A49"/>
    <w:rsid w:val="00635CA9"/>
    <w:rsid w:val="0063696D"/>
    <w:rsid w:val="00640325"/>
    <w:rsid w:val="0064138A"/>
    <w:rsid w:val="00641841"/>
    <w:rsid w:val="00641A95"/>
    <w:rsid w:val="00641EDE"/>
    <w:rsid w:val="00644CB3"/>
    <w:rsid w:val="00645151"/>
    <w:rsid w:val="00645330"/>
    <w:rsid w:val="00645B6B"/>
    <w:rsid w:val="00646885"/>
    <w:rsid w:val="00646FC3"/>
    <w:rsid w:val="0065051B"/>
    <w:rsid w:val="00650556"/>
    <w:rsid w:val="00651396"/>
    <w:rsid w:val="00651709"/>
    <w:rsid w:val="00651CAB"/>
    <w:rsid w:val="00652385"/>
    <w:rsid w:val="006523CD"/>
    <w:rsid w:val="006524C8"/>
    <w:rsid w:val="00652C1F"/>
    <w:rsid w:val="00652FFB"/>
    <w:rsid w:val="00653589"/>
    <w:rsid w:val="00653B08"/>
    <w:rsid w:val="0065413B"/>
    <w:rsid w:val="0065447A"/>
    <w:rsid w:val="0065455D"/>
    <w:rsid w:val="00655892"/>
    <w:rsid w:val="006566EC"/>
    <w:rsid w:val="006575B6"/>
    <w:rsid w:val="00657622"/>
    <w:rsid w:val="00660899"/>
    <w:rsid w:val="006622DC"/>
    <w:rsid w:val="00663335"/>
    <w:rsid w:val="00664309"/>
    <w:rsid w:val="00664D19"/>
    <w:rsid w:val="006660AD"/>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D1F"/>
    <w:rsid w:val="0068287F"/>
    <w:rsid w:val="00683164"/>
    <w:rsid w:val="00683988"/>
    <w:rsid w:val="00683A65"/>
    <w:rsid w:val="00683F2D"/>
    <w:rsid w:val="006848D1"/>
    <w:rsid w:val="00684B1C"/>
    <w:rsid w:val="0068529E"/>
    <w:rsid w:val="00685A93"/>
    <w:rsid w:val="00686253"/>
    <w:rsid w:val="0068662E"/>
    <w:rsid w:val="006876F3"/>
    <w:rsid w:val="0069135F"/>
    <w:rsid w:val="006915F4"/>
    <w:rsid w:val="00692B4A"/>
    <w:rsid w:val="00693C43"/>
    <w:rsid w:val="00694D53"/>
    <w:rsid w:val="00696A1E"/>
    <w:rsid w:val="00696DA9"/>
    <w:rsid w:val="00696F79"/>
    <w:rsid w:val="006A0E6D"/>
    <w:rsid w:val="006A0FE3"/>
    <w:rsid w:val="006A2216"/>
    <w:rsid w:val="006A2413"/>
    <w:rsid w:val="006A2911"/>
    <w:rsid w:val="006A2C09"/>
    <w:rsid w:val="006A2C6E"/>
    <w:rsid w:val="006A3279"/>
    <w:rsid w:val="006A3BDC"/>
    <w:rsid w:val="006A4EC7"/>
    <w:rsid w:val="006A53E1"/>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7AE"/>
    <w:rsid w:val="006C19CE"/>
    <w:rsid w:val="006C1D15"/>
    <w:rsid w:val="006C2734"/>
    <w:rsid w:val="006C305B"/>
    <w:rsid w:val="006C3ED6"/>
    <w:rsid w:val="006C44A9"/>
    <w:rsid w:val="006C4BB7"/>
    <w:rsid w:val="006C56BE"/>
    <w:rsid w:val="006C574D"/>
    <w:rsid w:val="006D0861"/>
    <w:rsid w:val="006D0872"/>
    <w:rsid w:val="006D08C5"/>
    <w:rsid w:val="006D261C"/>
    <w:rsid w:val="006D30B2"/>
    <w:rsid w:val="006D38B8"/>
    <w:rsid w:val="006D511A"/>
    <w:rsid w:val="006D54F3"/>
    <w:rsid w:val="006D5C39"/>
    <w:rsid w:val="006D6BC8"/>
    <w:rsid w:val="006D7350"/>
    <w:rsid w:val="006D77B1"/>
    <w:rsid w:val="006E0139"/>
    <w:rsid w:val="006E0868"/>
    <w:rsid w:val="006E10BB"/>
    <w:rsid w:val="006E304B"/>
    <w:rsid w:val="006E3226"/>
    <w:rsid w:val="006E5081"/>
    <w:rsid w:val="006E57E4"/>
    <w:rsid w:val="006E5B3C"/>
    <w:rsid w:val="006E5B8B"/>
    <w:rsid w:val="006E7313"/>
    <w:rsid w:val="006F163B"/>
    <w:rsid w:val="006F1BB0"/>
    <w:rsid w:val="006F2104"/>
    <w:rsid w:val="006F23B8"/>
    <w:rsid w:val="006F25FF"/>
    <w:rsid w:val="006F2B2F"/>
    <w:rsid w:val="006F42E3"/>
    <w:rsid w:val="006F47E4"/>
    <w:rsid w:val="006F49DE"/>
    <w:rsid w:val="006F52F7"/>
    <w:rsid w:val="006F5B77"/>
    <w:rsid w:val="006F5CBF"/>
    <w:rsid w:val="006F5CCE"/>
    <w:rsid w:val="006F7607"/>
    <w:rsid w:val="007002B0"/>
    <w:rsid w:val="00700492"/>
    <w:rsid w:val="00700622"/>
    <w:rsid w:val="00701B48"/>
    <w:rsid w:val="00702B53"/>
    <w:rsid w:val="00703DA8"/>
    <w:rsid w:val="007044B6"/>
    <w:rsid w:val="007046AA"/>
    <w:rsid w:val="007057FE"/>
    <w:rsid w:val="00705F21"/>
    <w:rsid w:val="00707BDF"/>
    <w:rsid w:val="007104B4"/>
    <w:rsid w:val="007117D0"/>
    <w:rsid w:val="00712424"/>
    <w:rsid w:val="00712C01"/>
    <w:rsid w:val="0071349A"/>
    <w:rsid w:val="00713960"/>
    <w:rsid w:val="007140B8"/>
    <w:rsid w:val="00715E95"/>
    <w:rsid w:val="00717077"/>
    <w:rsid w:val="00720345"/>
    <w:rsid w:val="0072087C"/>
    <w:rsid w:val="00720B46"/>
    <w:rsid w:val="00721880"/>
    <w:rsid w:val="007222E8"/>
    <w:rsid w:val="007242F3"/>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6E93"/>
    <w:rsid w:val="007371F6"/>
    <w:rsid w:val="00740083"/>
    <w:rsid w:val="007406F5"/>
    <w:rsid w:val="00740E94"/>
    <w:rsid w:val="007412BB"/>
    <w:rsid w:val="007412F2"/>
    <w:rsid w:val="00741B4C"/>
    <w:rsid w:val="00741CE0"/>
    <w:rsid w:val="00742A56"/>
    <w:rsid w:val="00742EE2"/>
    <w:rsid w:val="00743000"/>
    <w:rsid w:val="00743BD5"/>
    <w:rsid w:val="007451A4"/>
    <w:rsid w:val="00745DAA"/>
    <w:rsid w:val="00745F40"/>
    <w:rsid w:val="0074655F"/>
    <w:rsid w:val="0074656A"/>
    <w:rsid w:val="00746C7C"/>
    <w:rsid w:val="00746CCC"/>
    <w:rsid w:val="0075205C"/>
    <w:rsid w:val="0075247C"/>
    <w:rsid w:val="00752893"/>
    <w:rsid w:val="00752D83"/>
    <w:rsid w:val="00753050"/>
    <w:rsid w:val="007539DF"/>
    <w:rsid w:val="00754212"/>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3BB"/>
    <w:rsid w:val="00766F53"/>
    <w:rsid w:val="007701D7"/>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3D"/>
    <w:rsid w:val="00782ED0"/>
    <w:rsid w:val="00783365"/>
    <w:rsid w:val="00784314"/>
    <w:rsid w:val="00784414"/>
    <w:rsid w:val="00784630"/>
    <w:rsid w:val="0078555F"/>
    <w:rsid w:val="00785CBE"/>
    <w:rsid w:val="0078690F"/>
    <w:rsid w:val="00786B39"/>
    <w:rsid w:val="00786E3C"/>
    <w:rsid w:val="00786F76"/>
    <w:rsid w:val="00790A48"/>
    <w:rsid w:val="007920F7"/>
    <w:rsid w:val="007925F9"/>
    <w:rsid w:val="00793323"/>
    <w:rsid w:val="007933B8"/>
    <w:rsid w:val="00795112"/>
    <w:rsid w:val="007951F8"/>
    <w:rsid w:val="007978E9"/>
    <w:rsid w:val="007A0C69"/>
    <w:rsid w:val="007A0F9F"/>
    <w:rsid w:val="007A17B7"/>
    <w:rsid w:val="007A20B0"/>
    <w:rsid w:val="007A46DA"/>
    <w:rsid w:val="007A55E3"/>
    <w:rsid w:val="007A5A89"/>
    <w:rsid w:val="007A60DE"/>
    <w:rsid w:val="007A64C7"/>
    <w:rsid w:val="007A6A74"/>
    <w:rsid w:val="007B02A8"/>
    <w:rsid w:val="007B046A"/>
    <w:rsid w:val="007B06F9"/>
    <w:rsid w:val="007B2209"/>
    <w:rsid w:val="007B250C"/>
    <w:rsid w:val="007B26FF"/>
    <w:rsid w:val="007B34C3"/>
    <w:rsid w:val="007B50E2"/>
    <w:rsid w:val="007B67F0"/>
    <w:rsid w:val="007B78FC"/>
    <w:rsid w:val="007B7C58"/>
    <w:rsid w:val="007C10BF"/>
    <w:rsid w:val="007C1287"/>
    <w:rsid w:val="007C19D3"/>
    <w:rsid w:val="007C1BE2"/>
    <w:rsid w:val="007C2207"/>
    <w:rsid w:val="007C26B0"/>
    <w:rsid w:val="007C2D7C"/>
    <w:rsid w:val="007C4A7A"/>
    <w:rsid w:val="007C55AF"/>
    <w:rsid w:val="007C5854"/>
    <w:rsid w:val="007C5A70"/>
    <w:rsid w:val="007C74BB"/>
    <w:rsid w:val="007C7AAE"/>
    <w:rsid w:val="007D0E3A"/>
    <w:rsid w:val="007D0E89"/>
    <w:rsid w:val="007D114C"/>
    <w:rsid w:val="007D19EF"/>
    <w:rsid w:val="007D1B92"/>
    <w:rsid w:val="007D34FA"/>
    <w:rsid w:val="007D36A8"/>
    <w:rsid w:val="007D420E"/>
    <w:rsid w:val="007D431F"/>
    <w:rsid w:val="007D48AD"/>
    <w:rsid w:val="007D4F3F"/>
    <w:rsid w:val="007D55A6"/>
    <w:rsid w:val="007D572D"/>
    <w:rsid w:val="007D71A8"/>
    <w:rsid w:val="007D7D1F"/>
    <w:rsid w:val="007E004C"/>
    <w:rsid w:val="007E019D"/>
    <w:rsid w:val="007E0502"/>
    <w:rsid w:val="007E0815"/>
    <w:rsid w:val="007E0F97"/>
    <w:rsid w:val="007E1C79"/>
    <w:rsid w:val="007E2E7F"/>
    <w:rsid w:val="007E3952"/>
    <w:rsid w:val="007E3B45"/>
    <w:rsid w:val="007E4955"/>
    <w:rsid w:val="007E4EE7"/>
    <w:rsid w:val="007E4F05"/>
    <w:rsid w:val="007E66E7"/>
    <w:rsid w:val="007E6EC7"/>
    <w:rsid w:val="007E70EF"/>
    <w:rsid w:val="007E739A"/>
    <w:rsid w:val="007E7E29"/>
    <w:rsid w:val="007F03FA"/>
    <w:rsid w:val="007F050F"/>
    <w:rsid w:val="007F0624"/>
    <w:rsid w:val="007F11A5"/>
    <w:rsid w:val="007F240B"/>
    <w:rsid w:val="007F2B57"/>
    <w:rsid w:val="007F311C"/>
    <w:rsid w:val="007F36EC"/>
    <w:rsid w:val="007F4147"/>
    <w:rsid w:val="007F4335"/>
    <w:rsid w:val="007F4FD1"/>
    <w:rsid w:val="007F542A"/>
    <w:rsid w:val="007F5BE0"/>
    <w:rsid w:val="007F7798"/>
    <w:rsid w:val="007F7A4E"/>
    <w:rsid w:val="007F7AD3"/>
    <w:rsid w:val="00800290"/>
    <w:rsid w:val="008004FE"/>
    <w:rsid w:val="008021B3"/>
    <w:rsid w:val="008022D6"/>
    <w:rsid w:val="00802846"/>
    <w:rsid w:val="008028FD"/>
    <w:rsid w:val="00802925"/>
    <w:rsid w:val="00802B21"/>
    <w:rsid w:val="00802F30"/>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20440"/>
    <w:rsid w:val="00821108"/>
    <w:rsid w:val="00821C69"/>
    <w:rsid w:val="00822547"/>
    <w:rsid w:val="008226DC"/>
    <w:rsid w:val="00826110"/>
    <w:rsid w:val="0082699A"/>
    <w:rsid w:val="00826BFE"/>
    <w:rsid w:val="0083235C"/>
    <w:rsid w:val="008330FA"/>
    <w:rsid w:val="00833456"/>
    <w:rsid w:val="008334A3"/>
    <w:rsid w:val="0083385B"/>
    <w:rsid w:val="0083420C"/>
    <w:rsid w:val="008344F5"/>
    <w:rsid w:val="008345E3"/>
    <w:rsid w:val="00834F3F"/>
    <w:rsid w:val="008359E2"/>
    <w:rsid w:val="00835C7F"/>
    <w:rsid w:val="008363D1"/>
    <w:rsid w:val="00837109"/>
    <w:rsid w:val="0083765D"/>
    <w:rsid w:val="00837D5B"/>
    <w:rsid w:val="00840783"/>
    <w:rsid w:val="00841D3C"/>
    <w:rsid w:val="00841D68"/>
    <w:rsid w:val="00841ED8"/>
    <w:rsid w:val="00842AF0"/>
    <w:rsid w:val="008433A7"/>
    <w:rsid w:val="008433B4"/>
    <w:rsid w:val="00843823"/>
    <w:rsid w:val="00844B72"/>
    <w:rsid w:val="00845538"/>
    <w:rsid w:val="008455AC"/>
    <w:rsid w:val="008469B9"/>
    <w:rsid w:val="0085011B"/>
    <w:rsid w:val="0085148B"/>
    <w:rsid w:val="008517F7"/>
    <w:rsid w:val="00851D6A"/>
    <w:rsid w:val="008529C0"/>
    <w:rsid w:val="00852E82"/>
    <w:rsid w:val="00853113"/>
    <w:rsid w:val="0085467E"/>
    <w:rsid w:val="008547F1"/>
    <w:rsid w:val="00854CA8"/>
    <w:rsid w:val="00855593"/>
    <w:rsid w:val="008558BC"/>
    <w:rsid w:val="0085623E"/>
    <w:rsid w:val="0085699D"/>
    <w:rsid w:val="008577C2"/>
    <w:rsid w:val="00860096"/>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A4A"/>
    <w:rsid w:val="00873B1A"/>
    <w:rsid w:val="00873BED"/>
    <w:rsid w:val="00874096"/>
    <w:rsid w:val="00874BB5"/>
    <w:rsid w:val="00877119"/>
    <w:rsid w:val="00881AF0"/>
    <w:rsid w:val="00882850"/>
    <w:rsid w:val="00882974"/>
    <w:rsid w:val="00883B9F"/>
    <w:rsid w:val="00884DAF"/>
    <w:rsid w:val="00885063"/>
    <w:rsid w:val="0088547B"/>
    <w:rsid w:val="00886638"/>
    <w:rsid w:val="00886728"/>
    <w:rsid w:val="00887EC7"/>
    <w:rsid w:val="008900F6"/>
    <w:rsid w:val="008906B1"/>
    <w:rsid w:val="008908B8"/>
    <w:rsid w:val="00894376"/>
    <w:rsid w:val="00894BFA"/>
    <w:rsid w:val="008953E8"/>
    <w:rsid w:val="00896403"/>
    <w:rsid w:val="00897739"/>
    <w:rsid w:val="00897CCA"/>
    <w:rsid w:val="008A068F"/>
    <w:rsid w:val="008A077D"/>
    <w:rsid w:val="008A0F1E"/>
    <w:rsid w:val="008A1273"/>
    <w:rsid w:val="008A3183"/>
    <w:rsid w:val="008A3449"/>
    <w:rsid w:val="008A3853"/>
    <w:rsid w:val="008A3A0D"/>
    <w:rsid w:val="008A3E86"/>
    <w:rsid w:val="008A5E83"/>
    <w:rsid w:val="008A668C"/>
    <w:rsid w:val="008B07FB"/>
    <w:rsid w:val="008B0EF5"/>
    <w:rsid w:val="008B1455"/>
    <w:rsid w:val="008B61C9"/>
    <w:rsid w:val="008B66A0"/>
    <w:rsid w:val="008B6AC6"/>
    <w:rsid w:val="008B77C2"/>
    <w:rsid w:val="008B7D2D"/>
    <w:rsid w:val="008C001F"/>
    <w:rsid w:val="008C068D"/>
    <w:rsid w:val="008C1545"/>
    <w:rsid w:val="008C1944"/>
    <w:rsid w:val="008C1D23"/>
    <w:rsid w:val="008C33F0"/>
    <w:rsid w:val="008C352B"/>
    <w:rsid w:val="008C42D6"/>
    <w:rsid w:val="008C4627"/>
    <w:rsid w:val="008C5537"/>
    <w:rsid w:val="008C5758"/>
    <w:rsid w:val="008C727A"/>
    <w:rsid w:val="008C7C27"/>
    <w:rsid w:val="008D096D"/>
    <w:rsid w:val="008D1DE6"/>
    <w:rsid w:val="008D353E"/>
    <w:rsid w:val="008D3D90"/>
    <w:rsid w:val="008D46F6"/>
    <w:rsid w:val="008D4D76"/>
    <w:rsid w:val="008D5661"/>
    <w:rsid w:val="008D5786"/>
    <w:rsid w:val="008D60B7"/>
    <w:rsid w:val="008D793A"/>
    <w:rsid w:val="008E0B8A"/>
    <w:rsid w:val="008E14D5"/>
    <w:rsid w:val="008E23E8"/>
    <w:rsid w:val="008E2591"/>
    <w:rsid w:val="008E2E87"/>
    <w:rsid w:val="008E3C7A"/>
    <w:rsid w:val="008E435D"/>
    <w:rsid w:val="008E438D"/>
    <w:rsid w:val="008E4655"/>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5F0D"/>
    <w:rsid w:val="008F6799"/>
    <w:rsid w:val="008F725F"/>
    <w:rsid w:val="008F7B6A"/>
    <w:rsid w:val="008F7F85"/>
    <w:rsid w:val="00900A00"/>
    <w:rsid w:val="00900A02"/>
    <w:rsid w:val="00900E29"/>
    <w:rsid w:val="009018CE"/>
    <w:rsid w:val="0090265C"/>
    <w:rsid w:val="00902A4A"/>
    <w:rsid w:val="009039F7"/>
    <w:rsid w:val="00903ECB"/>
    <w:rsid w:val="009043DE"/>
    <w:rsid w:val="00904B17"/>
    <w:rsid w:val="00904C3E"/>
    <w:rsid w:val="009051B6"/>
    <w:rsid w:val="00905B33"/>
    <w:rsid w:val="009065DA"/>
    <w:rsid w:val="00906E1C"/>
    <w:rsid w:val="00906F7C"/>
    <w:rsid w:val="00910687"/>
    <w:rsid w:val="009107A0"/>
    <w:rsid w:val="00911626"/>
    <w:rsid w:val="00912635"/>
    <w:rsid w:val="00912AAD"/>
    <w:rsid w:val="0091367C"/>
    <w:rsid w:val="009158C8"/>
    <w:rsid w:val="009159E0"/>
    <w:rsid w:val="0091629B"/>
    <w:rsid w:val="00917F13"/>
    <w:rsid w:val="00920596"/>
    <w:rsid w:val="0092081A"/>
    <w:rsid w:val="00920E3E"/>
    <w:rsid w:val="00920F0A"/>
    <w:rsid w:val="00921743"/>
    <w:rsid w:val="0092179F"/>
    <w:rsid w:val="00921D7F"/>
    <w:rsid w:val="0092283B"/>
    <w:rsid w:val="0092389F"/>
    <w:rsid w:val="009245BE"/>
    <w:rsid w:val="00924A4D"/>
    <w:rsid w:val="00924DC4"/>
    <w:rsid w:val="00925549"/>
    <w:rsid w:val="0092556F"/>
    <w:rsid w:val="00927524"/>
    <w:rsid w:val="00927F64"/>
    <w:rsid w:val="009303B5"/>
    <w:rsid w:val="00933D26"/>
    <w:rsid w:val="00936400"/>
    <w:rsid w:val="00937256"/>
    <w:rsid w:val="009372CC"/>
    <w:rsid w:val="00937667"/>
    <w:rsid w:val="009402FF"/>
    <w:rsid w:val="00940CCC"/>
    <w:rsid w:val="009415C5"/>
    <w:rsid w:val="009416E4"/>
    <w:rsid w:val="00941AF3"/>
    <w:rsid w:val="00942374"/>
    <w:rsid w:val="00945197"/>
    <w:rsid w:val="00945846"/>
    <w:rsid w:val="009459C5"/>
    <w:rsid w:val="00945B05"/>
    <w:rsid w:val="00947C20"/>
    <w:rsid w:val="00947E43"/>
    <w:rsid w:val="00950152"/>
    <w:rsid w:val="0095064A"/>
    <w:rsid w:val="009507AF"/>
    <w:rsid w:val="00950A7F"/>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2EE7"/>
    <w:rsid w:val="00963BF4"/>
    <w:rsid w:val="00964447"/>
    <w:rsid w:val="00964F17"/>
    <w:rsid w:val="009655C8"/>
    <w:rsid w:val="00966B33"/>
    <w:rsid w:val="0096764E"/>
    <w:rsid w:val="00967934"/>
    <w:rsid w:val="00967BFD"/>
    <w:rsid w:val="00967E03"/>
    <w:rsid w:val="009719CA"/>
    <w:rsid w:val="00971A7A"/>
    <w:rsid w:val="00971DF2"/>
    <w:rsid w:val="0097316E"/>
    <w:rsid w:val="00973E8C"/>
    <w:rsid w:val="00973FCA"/>
    <w:rsid w:val="0097433D"/>
    <w:rsid w:val="0097450B"/>
    <w:rsid w:val="00974721"/>
    <w:rsid w:val="009749D5"/>
    <w:rsid w:val="00974DC3"/>
    <w:rsid w:val="00974E2D"/>
    <w:rsid w:val="0097615D"/>
    <w:rsid w:val="00976B71"/>
    <w:rsid w:val="00976CEE"/>
    <w:rsid w:val="00976D59"/>
    <w:rsid w:val="00977213"/>
    <w:rsid w:val="00977D36"/>
    <w:rsid w:val="00980EE5"/>
    <w:rsid w:val="00981BE2"/>
    <w:rsid w:val="009824BE"/>
    <w:rsid w:val="00982E99"/>
    <w:rsid w:val="009837EF"/>
    <w:rsid w:val="00984003"/>
    <w:rsid w:val="0098443D"/>
    <w:rsid w:val="00984B18"/>
    <w:rsid w:val="00986E36"/>
    <w:rsid w:val="009873C9"/>
    <w:rsid w:val="009878BD"/>
    <w:rsid w:val="00987AE5"/>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33F"/>
    <w:rsid w:val="009A55B3"/>
    <w:rsid w:val="009A57E7"/>
    <w:rsid w:val="009B067C"/>
    <w:rsid w:val="009B0F81"/>
    <w:rsid w:val="009B15F2"/>
    <w:rsid w:val="009B1619"/>
    <w:rsid w:val="009B1B05"/>
    <w:rsid w:val="009B2450"/>
    <w:rsid w:val="009B628C"/>
    <w:rsid w:val="009B698D"/>
    <w:rsid w:val="009B789B"/>
    <w:rsid w:val="009C3CEC"/>
    <w:rsid w:val="009C3FB3"/>
    <w:rsid w:val="009C423C"/>
    <w:rsid w:val="009C505D"/>
    <w:rsid w:val="009C5604"/>
    <w:rsid w:val="009C560C"/>
    <w:rsid w:val="009C564E"/>
    <w:rsid w:val="009C5C0B"/>
    <w:rsid w:val="009C5F9D"/>
    <w:rsid w:val="009D03DD"/>
    <w:rsid w:val="009D0F85"/>
    <w:rsid w:val="009D1A08"/>
    <w:rsid w:val="009D302D"/>
    <w:rsid w:val="009D3692"/>
    <w:rsid w:val="009D4C26"/>
    <w:rsid w:val="009D5A9F"/>
    <w:rsid w:val="009D5D3B"/>
    <w:rsid w:val="009D5F3E"/>
    <w:rsid w:val="009D6BE7"/>
    <w:rsid w:val="009E1569"/>
    <w:rsid w:val="009E1669"/>
    <w:rsid w:val="009E2F78"/>
    <w:rsid w:val="009E31AA"/>
    <w:rsid w:val="009E349B"/>
    <w:rsid w:val="009E371B"/>
    <w:rsid w:val="009E54F6"/>
    <w:rsid w:val="009E6515"/>
    <w:rsid w:val="009F147C"/>
    <w:rsid w:val="009F29E5"/>
    <w:rsid w:val="009F2C03"/>
    <w:rsid w:val="009F2C49"/>
    <w:rsid w:val="009F374C"/>
    <w:rsid w:val="009F392F"/>
    <w:rsid w:val="009F3BFA"/>
    <w:rsid w:val="009F4EE0"/>
    <w:rsid w:val="009F5799"/>
    <w:rsid w:val="009F59E6"/>
    <w:rsid w:val="009F62B6"/>
    <w:rsid w:val="00A010F4"/>
    <w:rsid w:val="00A0190C"/>
    <w:rsid w:val="00A026EC"/>
    <w:rsid w:val="00A029A4"/>
    <w:rsid w:val="00A031C5"/>
    <w:rsid w:val="00A03771"/>
    <w:rsid w:val="00A05711"/>
    <w:rsid w:val="00A07054"/>
    <w:rsid w:val="00A1014C"/>
    <w:rsid w:val="00A11502"/>
    <w:rsid w:val="00A1183F"/>
    <w:rsid w:val="00A12495"/>
    <w:rsid w:val="00A1451F"/>
    <w:rsid w:val="00A145B0"/>
    <w:rsid w:val="00A14C06"/>
    <w:rsid w:val="00A15195"/>
    <w:rsid w:val="00A15425"/>
    <w:rsid w:val="00A16776"/>
    <w:rsid w:val="00A16B1C"/>
    <w:rsid w:val="00A17078"/>
    <w:rsid w:val="00A17735"/>
    <w:rsid w:val="00A17744"/>
    <w:rsid w:val="00A17F2C"/>
    <w:rsid w:val="00A213D1"/>
    <w:rsid w:val="00A216F9"/>
    <w:rsid w:val="00A217AD"/>
    <w:rsid w:val="00A21E01"/>
    <w:rsid w:val="00A23999"/>
    <w:rsid w:val="00A23F67"/>
    <w:rsid w:val="00A264CE"/>
    <w:rsid w:val="00A269A4"/>
    <w:rsid w:val="00A26CF2"/>
    <w:rsid w:val="00A26D7F"/>
    <w:rsid w:val="00A275CE"/>
    <w:rsid w:val="00A307CC"/>
    <w:rsid w:val="00A30945"/>
    <w:rsid w:val="00A30A3D"/>
    <w:rsid w:val="00A30D17"/>
    <w:rsid w:val="00A31A76"/>
    <w:rsid w:val="00A321D7"/>
    <w:rsid w:val="00A3236B"/>
    <w:rsid w:val="00A33E13"/>
    <w:rsid w:val="00A34B82"/>
    <w:rsid w:val="00A35F5C"/>
    <w:rsid w:val="00A36474"/>
    <w:rsid w:val="00A364AB"/>
    <w:rsid w:val="00A37860"/>
    <w:rsid w:val="00A37892"/>
    <w:rsid w:val="00A37F70"/>
    <w:rsid w:val="00A40465"/>
    <w:rsid w:val="00A42C15"/>
    <w:rsid w:val="00A4490A"/>
    <w:rsid w:val="00A455DE"/>
    <w:rsid w:val="00A4562A"/>
    <w:rsid w:val="00A45B86"/>
    <w:rsid w:val="00A45FD3"/>
    <w:rsid w:val="00A47ED7"/>
    <w:rsid w:val="00A507BC"/>
    <w:rsid w:val="00A5081B"/>
    <w:rsid w:val="00A50AF5"/>
    <w:rsid w:val="00A5311A"/>
    <w:rsid w:val="00A535EE"/>
    <w:rsid w:val="00A539FE"/>
    <w:rsid w:val="00A53D81"/>
    <w:rsid w:val="00A53F64"/>
    <w:rsid w:val="00A54C2B"/>
    <w:rsid w:val="00A55C47"/>
    <w:rsid w:val="00A57109"/>
    <w:rsid w:val="00A579D7"/>
    <w:rsid w:val="00A57AF9"/>
    <w:rsid w:val="00A57DD9"/>
    <w:rsid w:val="00A6031D"/>
    <w:rsid w:val="00A60E7C"/>
    <w:rsid w:val="00A6196B"/>
    <w:rsid w:val="00A61CA4"/>
    <w:rsid w:val="00A61D3A"/>
    <w:rsid w:val="00A622EE"/>
    <w:rsid w:val="00A631E2"/>
    <w:rsid w:val="00A6336B"/>
    <w:rsid w:val="00A64195"/>
    <w:rsid w:val="00A65462"/>
    <w:rsid w:val="00A65844"/>
    <w:rsid w:val="00A660E0"/>
    <w:rsid w:val="00A665B6"/>
    <w:rsid w:val="00A674D7"/>
    <w:rsid w:val="00A67BE6"/>
    <w:rsid w:val="00A7080A"/>
    <w:rsid w:val="00A70E3A"/>
    <w:rsid w:val="00A71F60"/>
    <w:rsid w:val="00A730C0"/>
    <w:rsid w:val="00A73313"/>
    <w:rsid w:val="00A73713"/>
    <w:rsid w:val="00A74307"/>
    <w:rsid w:val="00A74AD4"/>
    <w:rsid w:val="00A75602"/>
    <w:rsid w:val="00A7612A"/>
    <w:rsid w:val="00A76405"/>
    <w:rsid w:val="00A769DD"/>
    <w:rsid w:val="00A76DA3"/>
    <w:rsid w:val="00A77775"/>
    <w:rsid w:val="00A77B24"/>
    <w:rsid w:val="00A77C08"/>
    <w:rsid w:val="00A808DE"/>
    <w:rsid w:val="00A80B89"/>
    <w:rsid w:val="00A80E70"/>
    <w:rsid w:val="00A814D7"/>
    <w:rsid w:val="00A82FF0"/>
    <w:rsid w:val="00A846FD"/>
    <w:rsid w:val="00A85EA8"/>
    <w:rsid w:val="00A870AA"/>
    <w:rsid w:val="00A8713A"/>
    <w:rsid w:val="00A87466"/>
    <w:rsid w:val="00A87BF6"/>
    <w:rsid w:val="00A901C0"/>
    <w:rsid w:val="00A91046"/>
    <w:rsid w:val="00A912EB"/>
    <w:rsid w:val="00A91947"/>
    <w:rsid w:val="00A920D2"/>
    <w:rsid w:val="00A925EE"/>
    <w:rsid w:val="00A93823"/>
    <w:rsid w:val="00A94F68"/>
    <w:rsid w:val="00A9683C"/>
    <w:rsid w:val="00AA02FF"/>
    <w:rsid w:val="00AA04BD"/>
    <w:rsid w:val="00AA0698"/>
    <w:rsid w:val="00AA14F8"/>
    <w:rsid w:val="00AA3608"/>
    <w:rsid w:val="00AA404B"/>
    <w:rsid w:val="00AA5B30"/>
    <w:rsid w:val="00AA5D42"/>
    <w:rsid w:val="00AA661B"/>
    <w:rsid w:val="00AA687A"/>
    <w:rsid w:val="00AA69D5"/>
    <w:rsid w:val="00AA7962"/>
    <w:rsid w:val="00AA7B4A"/>
    <w:rsid w:val="00AB015C"/>
    <w:rsid w:val="00AB03CB"/>
    <w:rsid w:val="00AB0F1D"/>
    <w:rsid w:val="00AB30F7"/>
    <w:rsid w:val="00AB312A"/>
    <w:rsid w:val="00AB32B8"/>
    <w:rsid w:val="00AB3F25"/>
    <w:rsid w:val="00AB4679"/>
    <w:rsid w:val="00AB56E7"/>
    <w:rsid w:val="00AB7804"/>
    <w:rsid w:val="00AB7A91"/>
    <w:rsid w:val="00AC017A"/>
    <w:rsid w:val="00AC097C"/>
    <w:rsid w:val="00AC09A1"/>
    <w:rsid w:val="00AC1C22"/>
    <w:rsid w:val="00AC3103"/>
    <w:rsid w:val="00AC3396"/>
    <w:rsid w:val="00AC3895"/>
    <w:rsid w:val="00AC4535"/>
    <w:rsid w:val="00AC498F"/>
    <w:rsid w:val="00AC4E64"/>
    <w:rsid w:val="00AC530D"/>
    <w:rsid w:val="00AC5DF8"/>
    <w:rsid w:val="00AC6657"/>
    <w:rsid w:val="00AC6C44"/>
    <w:rsid w:val="00AC72B7"/>
    <w:rsid w:val="00AC77DB"/>
    <w:rsid w:val="00AC7807"/>
    <w:rsid w:val="00AC7C74"/>
    <w:rsid w:val="00AC7DD9"/>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28B9"/>
    <w:rsid w:val="00AF2C7E"/>
    <w:rsid w:val="00AF382E"/>
    <w:rsid w:val="00AF4022"/>
    <w:rsid w:val="00AF5BA3"/>
    <w:rsid w:val="00AF60CC"/>
    <w:rsid w:val="00AF6FB1"/>
    <w:rsid w:val="00B00124"/>
    <w:rsid w:val="00B00AAE"/>
    <w:rsid w:val="00B00AC0"/>
    <w:rsid w:val="00B0224E"/>
    <w:rsid w:val="00B02CD9"/>
    <w:rsid w:val="00B034A5"/>
    <w:rsid w:val="00B046E3"/>
    <w:rsid w:val="00B055A0"/>
    <w:rsid w:val="00B05643"/>
    <w:rsid w:val="00B06AF3"/>
    <w:rsid w:val="00B0766C"/>
    <w:rsid w:val="00B079D8"/>
    <w:rsid w:val="00B07C69"/>
    <w:rsid w:val="00B07D1B"/>
    <w:rsid w:val="00B11DD1"/>
    <w:rsid w:val="00B11E88"/>
    <w:rsid w:val="00B12604"/>
    <w:rsid w:val="00B126D3"/>
    <w:rsid w:val="00B12BDC"/>
    <w:rsid w:val="00B13472"/>
    <w:rsid w:val="00B13486"/>
    <w:rsid w:val="00B136B1"/>
    <w:rsid w:val="00B1621A"/>
    <w:rsid w:val="00B1660C"/>
    <w:rsid w:val="00B16F7A"/>
    <w:rsid w:val="00B1707A"/>
    <w:rsid w:val="00B200F7"/>
    <w:rsid w:val="00B22141"/>
    <w:rsid w:val="00B23013"/>
    <w:rsid w:val="00B23B3A"/>
    <w:rsid w:val="00B25451"/>
    <w:rsid w:val="00B25884"/>
    <w:rsid w:val="00B25ADF"/>
    <w:rsid w:val="00B2614D"/>
    <w:rsid w:val="00B2790A"/>
    <w:rsid w:val="00B300AC"/>
    <w:rsid w:val="00B307D5"/>
    <w:rsid w:val="00B30D75"/>
    <w:rsid w:val="00B312BF"/>
    <w:rsid w:val="00B318C8"/>
    <w:rsid w:val="00B31AA2"/>
    <w:rsid w:val="00B321FB"/>
    <w:rsid w:val="00B33513"/>
    <w:rsid w:val="00B336BA"/>
    <w:rsid w:val="00B33F58"/>
    <w:rsid w:val="00B3493C"/>
    <w:rsid w:val="00B35D33"/>
    <w:rsid w:val="00B3604C"/>
    <w:rsid w:val="00B37935"/>
    <w:rsid w:val="00B4077F"/>
    <w:rsid w:val="00B41322"/>
    <w:rsid w:val="00B418FD"/>
    <w:rsid w:val="00B41B4A"/>
    <w:rsid w:val="00B421E8"/>
    <w:rsid w:val="00B43509"/>
    <w:rsid w:val="00B45930"/>
    <w:rsid w:val="00B470D9"/>
    <w:rsid w:val="00B4710D"/>
    <w:rsid w:val="00B503E4"/>
    <w:rsid w:val="00B5056F"/>
    <w:rsid w:val="00B50D3E"/>
    <w:rsid w:val="00B51C79"/>
    <w:rsid w:val="00B54943"/>
    <w:rsid w:val="00B55171"/>
    <w:rsid w:val="00B557F7"/>
    <w:rsid w:val="00B55C87"/>
    <w:rsid w:val="00B571AB"/>
    <w:rsid w:val="00B60EB0"/>
    <w:rsid w:val="00B619B6"/>
    <w:rsid w:val="00B62ADF"/>
    <w:rsid w:val="00B6385E"/>
    <w:rsid w:val="00B640D6"/>
    <w:rsid w:val="00B647D9"/>
    <w:rsid w:val="00B65798"/>
    <w:rsid w:val="00B657C4"/>
    <w:rsid w:val="00B65FF2"/>
    <w:rsid w:val="00B66D0D"/>
    <w:rsid w:val="00B66D7C"/>
    <w:rsid w:val="00B675C0"/>
    <w:rsid w:val="00B67A11"/>
    <w:rsid w:val="00B67C9A"/>
    <w:rsid w:val="00B707F3"/>
    <w:rsid w:val="00B70EB9"/>
    <w:rsid w:val="00B71C5A"/>
    <w:rsid w:val="00B728C0"/>
    <w:rsid w:val="00B7305F"/>
    <w:rsid w:val="00B74444"/>
    <w:rsid w:val="00B747E0"/>
    <w:rsid w:val="00B75AAF"/>
    <w:rsid w:val="00B76B28"/>
    <w:rsid w:val="00B76C03"/>
    <w:rsid w:val="00B76F85"/>
    <w:rsid w:val="00B77001"/>
    <w:rsid w:val="00B770DA"/>
    <w:rsid w:val="00B77C8D"/>
    <w:rsid w:val="00B800C7"/>
    <w:rsid w:val="00B80C76"/>
    <w:rsid w:val="00B812BE"/>
    <w:rsid w:val="00B85C55"/>
    <w:rsid w:val="00B86777"/>
    <w:rsid w:val="00B86E20"/>
    <w:rsid w:val="00B8701E"/>
    <w:rsid w:val="00B87732"/>
    <w:rsid w:val="00B878E7"/>
    <w:rsid w:val="00B87C7A"/>
    <w:rsid w:val="00B901E4"/>
    <w:rsid w:val="00B90608"/>
    <w:rsid w:val="00B9102C"/>
    <w:rsid w:val="00B91976"/>
    <w:rsid w:val="00B9289E"/>
    <w:rsid w:val="00B95B04"/>
    <w:rsid w:val="00B9683E"/>
    <w:rsid w:val="00B97BC7"/>
    <w:rsid w:val="00B97E67"/>
    <w:rsid w:val="00BA0076"/>
    <w:rsid w:val="00BA1D2B"/>
    <w:rsid w:val="00BA1E31"/>
    <w:rsid w:val="00BA204A"/>
    <w:rsid w:val="00BA21FD"/>
    <w:rsid w:val="00BA2EA8"/>
    <w:rsid w:val="00BA2ED8"/>
    <w:rsid w:val="00BA38CD"/>
    <w:rsid w:val="00BA3972"/>
    <w:rsid w:val="00BA39C1"/>
    <w:rsid w:val="00BA3A38"/>
    <w:rsid w:val="00BA3EE9"/>
    <w:rsid w:val="00BA4850"/>
    <w:rsid w:val="00BA4F3D"/>
    <w:rsid w:val="00BA55CD"/>
    <w:rsid w:val="00BA5672"/>
    <w:rsid w:val="00BA5824"/>
    <w:rsid w:val="00BA5BB1"/>
    <w:rsid w:val="00BA5C13"/>
    <w:rsid w:val="00BA6717"/>
    <w:rsid w:val="00BA7E1F"/>
    <w:rsid w:val="00BA7F44"/>
    <w:rsid w:val="00BB04A7"/>
    <w:rsid w:val="00BB1155"/>
    <w:rsid w:val="00BB1809"/>
    <w:rsid w:val="00BB40D1"/>
    <w:rsid w:val="00BB471C"/>
    <w:rsid w:val="00BB4B08"/>
    <w:rsid w:val="00BB5710"/>
    <w:rsid w:val="00BB577E"/>
    <w:rsid w:val="00BB5A7E"/>
    <w:rsid w:val="00BB5EDB"/>
    <w:rsid w:val="00BB6C70"/>
    <w:rsid w:val="00BB6D6C"/>
    <w:rsid w:val="00BB73FD"/>
    <w:rsid w:val="00BC0691"/>
    <w:rsid w:val="00BC09B0"/>
    <w:rsid w:val="00BC12C7"/>
    <w:rsid w:val="00BC18BE"/>
    <w:rsid w:val="00BC21E1"/>
    <w:rsid w:val="00BC2429"/>
    <w:rsid w:val="00BC24C8"/>
    <w:rsid w:val="00BC28BE"/>
    <w:rsid w:val="00BC3EAB"/>
    <w:rsid w:val="00BC4F32"/>
    <w:rsid w:val="00BC4FC4"/>
    <w:rsid w:val="00BC5779"/>
    <w:rsid w:val="00BC578B"/>
    <w:rsid w:val="00BC6848"/>
    <w:rsid w:val="00BC6EF6"/>
    <w:rsid w:val="00BC71C5"/>
    <w:rsid w:val="00BC7376"/>
    <w:rsid w:val="00BC7832"/>
    <w:rsid w:val="00BC7DE7"/>
    <w:rsid w:val="00BD02BF"/>
    <w:rsid w:val="00BD129B"/>
    <w:rsid w:val="00BD27F4"/>
    <w:rsid w:val="00BD3911"/>
    <w:rsid w:val="00BD3DD8"/>
    <w:rsid w:val="00BD441E"/>
    <w:rsid w:val="00BD4667"/>
    <w:rsid w:val="00BD46AB"/>
    <w:rsid w:val="00BD54AE"/>
    <w:rsid w:val="00BD5D85"/>
    <w:rsid w:val="00BD6001"/>
    <w:rsid w:val="00BD6391"/>
    <w:rsid w:val="00BD6CF0"/>
    <w:rsid w:val="00BD6F88"/>
    <w:rsid w:val="00BD7700"/>
    <w:rsid w:val="00BD782E"/>
    <w:rsid w:val="00BE0019"/>
    <w:rsid w:val="00BE03AC"/>
    <w:rsid w:val="00BE0B8F"/>
    <w:rsid w:val="00BE0E60"/>
    <w:rsid w:val="00BE0EE8"/>
    <w:rsid w:val="00BE18EC"/>
    <w:rsid w:val="00BE36B3"/>
    <w:rsid w:val="00BE3DAB"/>
    <w:rsid w:val="00BE4055"/>
    <w:rsid w:val="00BE533C"/>
    <w:rsid w:val="00BE5893"/>
    <w:rsid w:val="00BE5EA2"/>
    <w:rsid w:val="00BE60EB"/>
    <w:rsid w:val="00BE7EFF"/>
    <w:rsid w:val="00BF0213"/>
    <w:rsid w:val="00BF0E31"/>
    <w:rsid w:val="00BF2D13"/>
    <w:rsid w:val="00BF33F9"/>
    <w:rsid w:val="00BF3930"/>
    <w:rsid w:val="00BF3EF0"/>
    <w:rsid w:val="00BF4349"/>
    <w:rsid w:val="00BF4B16"/>
    <w:rsid w:val="00BF7029"/>
    <w:rsid w:val="00BF7D7D"/>
    <w:rsid w:val="00C007B2"/>
    <w:rsid w:val="00C00827"/>
    <w:rsid w:val="00C010B5"/>
    <w:rsid w:val="00C025D9"/>
    <w:rsid w:val="00C0295A"/>
    <w:rsid w:val="00C02C02"/>
    <w:rsid w:val="00C02C11"/>
    <w:rsid w:val="00C034F5"/>
    <w:rsid w:val="00C03700"/>
    <w:rsid w:val="00C04206"/>
    <w:rsid w:val="00C065E4"/>
    <w:rsid w:val="00C1002A"/>
    <w:rsid w:val="00C10B6D"/>
    <w:rsid w:val="00C10BB6"/>
    <w:rsid w:val="00C11305"/>
    <w:rsid w:val="00C11C64"/>
    <w:rsid w:val="00C1364C"/>
    <w:rsid w:val="00C1403A"/>
    <w:rsid w:val="00C15603"/>
    <w:rsid w:val="00C159C1"/>
    <w:rsid w:val="00C1754A"/>
    <w:rsid w:val="00C20E54"/>
    <w:rsid w:val="00C21136"/>
    <w:rsid w:val="00C21536"/>
    <w:rsid w:val="00C22052"/>
    <w:rsid w:val="00C22CE9"/>
    <w:rsid w:val="00C23052"/>
    <w:rsid w:val="00C23579"/>
    <w:rsid w:val="00C23A6D"/>
    <w:rsid w:val="00C23E6F"/>
    <w:rsid w:val="00C2405E"/>
    <w:rsid w:val="00C251FA"/>
    <w:rsid w:val="00C25E61"/>
    <w:rsid w:val="00C267EA"/>
    <w:rsid w:val="00C27102"/>
    <w:rsid w:val="00C27B81"/>
    <w:rsid w:val="00C27E03"/>
    <w:rsid w:val="00C27FA3"/>
    <w:rsid w:val="00C312CE"/>
    <w:rsid w:val="00C31AC4"/>
    <w:rsid w:val="00C32520"/>
    <w:rsid w:val="00C33659"/>
    <w:rsid w:val="00C34FD8"/>
    <w:rsid w:val="00C352C5"/>
    <w:rsid w:val="00C35C8C"/>
    <w:rsid w:val="00C36690"/>
    <w:rsid w:val="00C3729B"/>
    <w:rsid w:val="00C3754B"/>
    <w:rsid w:val="00C37692"/>
    <w:rsid w:val="00C40948"/>
    <w:rsid w:val="00C418DA"/>
    <w:rsid w:val="00C42114"/>
    <w:rsid w:val="00C422B2"/>
    <w:rsid w:val="00C43A81"/>
    <w:rsid w:val="00C44EA2"/>
    <w:rsid w:val="00C44F1C"/>
    <w:rsid w:val="00C46396"/>
    <w:rsid w:val="00C47B0B"/>
    <w:rsid w:val="00C51F63"/>
    <w:rsid w:val="00C53350"/>
    <w:rsid w:val="00C53722"/>
    <w:rsid w:val="00C54183"/>
    <w:rsid w:val="00C543D2"/>
    <w:rsid w:val="00C54CE7"/>
    <w:rsid w:val="00C558C0"/>
    <w:rsid w:val="00C5597A"/>
    <w:rsid w:val="00C578C2"/>
    <w:rsid w:val="00C579E0"/>
    <w:rsid w:val="00C57AC1"/>
    <w:rsid w:val="00C57DE0"/>
    <w:rsid w:val="00C57DE4"/>
    <w:rsid w:val="00C60170"/>
    <w:rsid w:val="00C603EF"/>
    <w:rsid w:val="00C60757"/>
    <w:rsid w:val="00C60D98"/>
    <w:rsid w:val="00C60E8C"/>
    <w:rsid w:val="00C62B42"/>
    <w:rsid w:val="00C6303F"/>
    <w:rsid w:val="00C63043"/>
    <w:rsid w:val="00C63C8F"/>
    <w:rsid w:val="00C64ADA"/>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2685"/>
    <w:rsid w:val="00C82AB2"/>
    <w:rsid w:val="00C8396C"/>
    <w:rsid w:val="00C83B47"/>
    <w:rsid w:val="00C85187"/>
    <w:rsid w:val="00C851AF"/>
    <w:rsid w:val="00C85E1A"/>
    <w:rsid w:val="00C85E3F"/>
    <w:rsid w:val="00C8668F"/>
    <w:rsid w:val="00C876F2"/>
    <w:rsid w:val="00C87888"/>
    <w:rsid w:val="00C879A6"/>
    <w:rsid w:val="00C87C31"/>
    <w:rsid w:val="00C9025C"/>
    <w:rsid w:val="00C908A2"/>
    <w:rsid w:val="00C90FEC"/>
    <w:rsid w:val="00C9169E"/>
    <w:rsid w:val="00C925E2"/>
    <w:rsid w:val="00C938A9"/>
    <w:rsid w:val="00C9403B"/>
    <w:rsid w:val="00C96AE9"/>
    <w:rsid w:val="00C96EDD"/>
    <w:rsid w:val="00CA0784"/>
    <w:rsid w:val="00CA0B49"/>
    <w:rsid w:val="00CA1585"/>
    <w:rsid w:val="00CA18E1"/>
    <w:rsid w:val="00CA245D"/>
    <w:rsid w:val="00CA278B"/>
    <w:rsid w:val="00CA4064"/>
    <w:rsid w:val="00CA4580"/>
    <w:rsid w:val="00CA4969"/>
    <w:rsid w:val="00CA5228"/>
    <w:rsid w:val="00CA566A"/>
    <w:rsid w:val="00CA5D95"/>
    <w:rsid w:val="00CA60EC"/>
    <w:rsid w:val="00CA6976"/>
    <w:rsid w:val="00CA749F"/>
    <w:rsid w:val="00CB02F6"/>
    <w:rsid w:val="00CB09FF"/>
    <w:rsid w:val="00CB1BEF"/>
    <w:rsid w:val="00CB320D"/>
    <w:rsid w:val="00CB410C"/>
    <w:rsid w:val="00CB46BF"/>
    <w:rsid w:val="00CB4758"/>
    <w:rsid w:val="00CB47BA"/>
    <w:rsid w:val="00CB4B17"/>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8E5"/>
    <w:rsid w:val="00CC4A36"/>
    <w:rsid w:val="00CC4DBD"/>
    <w:rsid w:val="00CC4DE4"/>
    <w:rsid w:val="00CC7512"/>
    <w:rsid w:val="00CC767B"/>
    <w:rsid w:val="00CD0B70"/>
    <w:rsid w:val="00CD2525"/>
    <w:rsid w:val="00CD2600"/>
    <w:rsid w:val="00CD317E"/>
    <w:rsid w:val="00CD3CA4"/>
    <w:rsid w:val="00CD4AA7"/>
    <w:rsid w:val="00CD6129"/>
    <w:rsid w:val="00CD65FD"/>
    <w:rsid w:val="00CD691C"/>
    <w:rsid w:val="00CD6939"/>
    <w:rsid w:val="00CD7765"/>
    <w:rsid w:val="00CE051C"/>
    <w:rsid w:val="00CE129C"/>
    <w:rsid w:val="00CE392B"/>
    <w:rsid w:val="00CE3ACB"/>
    <w:rsid w:val="00CE3D40"/>
    <w:rsid w:val="00CE4E84"/>
    <w:rsid w:val="00CE555D"/>
    <w:rsid w:val="00CE557A"/>
    <w:rsid w:val="00CE72D4"/>
    <w:rsid w:val="00CE7D1B"/>
    <w:rsid w:val="00CF0276"/>
    <w:rsid w:val="00CF096F"/>
    <w:rsid w:val="00CF0AAE"/>
    <w:rsid w:val="00CF0ED3"/>
    <w:rsid w:val="00CF12ED"/>
    <w:rsid w:val="00CF1DD4"/>
    <w:rsid w:val="00CF1E5B"/>
    <w:rsid w:val="00CF1F02"/>
    <w:rsid w:val="00CF2381"/>
    <w:rsid w:val="00CF275A"/>
    <w:rsid w:val="00CF3A98"/>
    <w:rsid w:val="00CF3BF6"/>
    <w:rsid w:val="00CF3DF3"/>
    <w:rsid w:val="00CF44E7"/>
    <w:rsid w:val="00CF4DC3"/>
    <w:rsid w:val="00CF5AAB"/>
    <w:rsid w:val="00CF68CF"/>
    <w:rsid w:val="00CF69EA"/>
    <w:rsid w:val="00CF6CCE"/>
    <w:rsid w:val="00CF71C8"/>
    <w:rsid w:val="00CF761E"/>
    <w:rsid w:val="00CF7EFE"/>
    <w:rsid w:val="00D001C3"/>
    <w:rsid w:val="00D00F74"/>
    <w:rsid w:val="00D01324"/>
    <w:rsid w:val="00D01BBD"/>
    <w:rsid w:val="00D02C86"/>
    <w:rsid w:val="00D03C47"/>
    <w:rsid w:val="00D04B17"/>
    <w:rsid w:val="00D04DA8"/>
    <w:rsid w:val="00D05FB4"/>
    <w:rsid w:val="00D07162"/>
    <w:rsid w:val="00D07790"/>
    <w:rsid w:val="00D10422"/>
    <w:rsid w:val="00D10F1E"/>
    <w:rsid w:val="00D12269"/>
    <w:rsid w:val="00D124FC"/>
    <w:rsid w:val="00D14F5E"/>
    <w:rsid w:val="00D1652E"/>
    <w:rsid w:val="00D1719D"/>
    <w:rsid w:val="00D204E7"/>
    <w:rsid w:val="00D20E94"/>
    <w:rsid w:val="00D224CA"/>
    <w:rsid w:val="00D228DD"/>
    <w:rsid w:val="00D23BAB"/>
    <w:rsid w:val="00D24CAA"/>
    <w:rsid w:val="00D24E6D"/>
    <w:rsid w:val="00D25056"/>
    <w:rsid w:val="00D256CB"/>
    <w:rsid w:val="00D25E51"/>
    <w:rsid w:val="00D27B22"/>
    <w:rsid w:val="00D3007B"/>
    <w:rsid w:val="00D30CEE"/>
    <w:rsid w:val="00D31018"/>
    <w:rsid w:val="00D3126D"/>
    <w:rsid w:val="00D3257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0D7"/>
    <w:rsid w:val="00D43A93"/>
    <w:rsid w:val="00D46997"/>
    <w:rsid w:val="00D46DA9"/>
    <w:rsid w:val="00D47C0F"/>
    <w:rsid w:val="00D47C93"/>
    <w:rsid w:val="00D47D2D"/>
    <w:rsid w:val="00D50121"/>
    <w:rsid w:val="00D5045D"/>
    <w:rsid w:val="00D52D21"/>
    <w:rsid w:val="00D53CAF"/>
    <w:rsid w:val="00D53DED"/>
    <w:rsid w:val="00D53E54"/>
    <w:rsid w:val="00D5423F"/>
    <w:rsid w:val="00D549DA"/>
    <w:rsid w:val="00D55E9D"/>
    <w:rsid w:val="00D56027"/>
    <w:rsid w:val="00D569B5"/>
    <w:rsid w:val="00D56EE8"/>
    <w:rsid w:val="00D603EF"/>
    <w:rsid w:val="00D604A6"/>
    <w:rsid w:val="00D60F9B"/>
    <w:rsid w:val="00D62D77"/>
    <w:rsid w:val="00D62E75"/>
    <w:rsid w:val="00D63187"/>
    <w:rsid w:val="00D63472"/>
    <w:rsid w:val="00D641FA"/>
    <w:rsid w:val="00D64EFA"/>
    <w:rsid w:val="00D6556D"/>
    <w:rsid w:val="00D660DB"/>
    <w:rsid w:val="00D666F7"/>
    <w:rsid w:val="00D668BC"/>
    <w:rsid w:val="00D70B9A"/>
    <w:rsid w:val="00D71644"/>
    <w:rsid w:val="00D71F2F"/>
    <w:rsid w:val="00D72018"/>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6DA2"/>
    <w:rsid w:val="00D86F35"/>
    <w:rsid w:val="00D8753F"/>
    <w:rsid w:val="00D90653"/>
    <w:rsid w:val="00D90A81"/>
    <w:rsid w:val="00D90DC4"/>
    <w:rsid w:val="00D91A0C"/>
    <w:rsid w:val="00D92DA9"/>
    <w:rsid w:val="00D93602"/>
    <w:rsid w:val="00D94022"/>
    <w:rsid w:val="00D94BBE"/>
    <w:rsid w:val="00D95518"/>
    <w:rsid w:val="00D959E6"/>
    <w:rsid w:val="00D95AA4"/>
    <w:rsid w:val="00D961AF"/>
    <w:rsid w:val="00D97641"/>
    <w:rsid w:val="00DA29DC"/>
    <w:rsid w:val="00DA4087"/>
    <w:rsid w:val="00DA413F"/>
    <w:rsid w:val="00DA4347"/>
    <w:rsid w:val="00DA451A"/>
    <w:rsid w:val="00DA45B3"/>
    <w:rsid w:val="00DA4CD4"/>
    <w:rsid w:val="00DA6100"/>
    <w:rsid w:val="00DA70BD"/>
    <w:rsid w:val="00DA79C3"/>
    <w:rsid w:val="00DB124A"/>
    <w:rsid w:val="00DB28F4"/>
    <w:rsid w:val="00DB5084"/>
    <w:rsid w:val="00DB5736"/>
    <w:rsid w:val="00DB778D"/>
    <w:rsid w:val="00DB7A79"/>
    <w:rsid w:val="00DB7CCC"/>
    <w:rsid w:val="00DB7F90"/>
    <w:rsid w:val="00DC00A4"/>
    <w:rsid w:val="00DC0518"/>
    <w:rsid w:val="00DC0C87"/>
    <w:rsid w:val="00DC13FF"/>
    <w:rsid w:val="00DC1BCB"/>
    <w:rsid w:val="00DC201D"/>
    <w:rsid w:val="00DC21ED"/>
    <w:rsid w:val="00DC227E"/>
    <w:rsid w:val="00DC31AB"/>
    <w:rsid w:val="00DC3256"/>
    <w:rsid w:val="00DC3800"/>
    <w:rsid w:val="00DC3A3E"/>
    <w:rsid w:val="00DC5392"/>
    <w:rsid w:val="00DC58D4"/>
    <w:rsid w:val="00DC637F"/>
    <w:rsid w:val="00DC6423"/>
    <w:rsid w:val="00DC68D1"/>
    <w:rsid w:val="00DC6BBD"/>
    <w:rsid w:val="00DC7850"/>
    <w:rsid w:val="00DC7A52"/>
    <w:rsid w:val="00DD0216"/>
    <w:rsid w:val="00DD031D"/>
    <w:rsid w:val="00DD06E7"/>
    <w:rsid w:val="00DD0C7E"/>
    <w:rsid w:val="00DD0FAE"/>
    <w:rsid w:val="00DD15CE"/>
    <w:rsid w:val="00DD3BBC"/>
    <w:rsid w:val="00DD3D82"/>
    <w:rsid w:val="00DD5107"/>
    <w:rsid w:val="00DD5BE1"/>
    <w:rsid w:val="00DD6675"/>
    <w:rsid w:val="00DE2282"/>
    <w:rsid w:val="00DE22DF"/>
    <w:rsid w:val="00DE2B87"/>
    <w:rsid w:val="00DE45A3"/>
    <w:rsid w:val="00DE57BF"/>
    <w:rsid w:val="00DE57E9"/>
    <w:rsid w:val="00DF015A"/>
    <w:rsid w:val="00DF0485"/>
    <w:rsid w:val="00DF1BC1"/>
    <w:rsid w:val="00DF2077"/>
    <w:rsid w:val="00DF3447"/>
    <w:rsid w:val="00E00956"/>
    <w:rsid w:val="00E01A32"/>
    <w:rsid w:val="00E01BBB"/>
    <w:rsid w:val="00E01FA1"/>
    <w:rsid w:val="00E036C6"/>
    <w:rsid w:val="00E03B6D"/>
    <w:rsid w:val="00E04136"/>
    <w:rsid w:val="00E05D97"/>
    <w:rsid w:val="00E06A52"/>
    <w:rsid w:val="00E101E6"/>
    <w:rsid w:val="00E10F2C"/>
    <w:rsid w:val="00E111EB"/>
    <w:rsid w:val="00E11AB1"/>
    <w:rsid w:val="00E11E02"/>
    <w:rsid w:val="00E13DFE"/>
    <w:rsid w:val="00E1491D"/>
    <w:rsid w:val="00E14E75"/>
    <w:rsid w:val="00E14F4C"/>
    <w:rsid w:val="00E15781"/>
    <w:rsid w:val="00E1617F"/>
    <w:rsid w:val="00E161BA"/>
    <w:rsid w:val="00E16477"/>
    <w:rsid w:val="00E16892"/>
    <w:rsid w:val="00E17023"/>
    <w:rsid w:val="00E1718D"/>
    <w:rsid w:val="00E17763"/>
    <w:rsid w:val="00E17D72"/>
    <w:rsid w:val="00E20385"/>
    <w:rsid w:val="00E20E1A"/>
    <w:rsid w:val="00E212F2"/>
    <w:rsid w:val="00E21553"/>
    <w:rsid w:val="00E2179D"/>
    <w:rsid w:val="00E21CAA"/>
    <w:rsid w:val="00E21EFA"/>
    <w:rsid w:val="00E220FF"/>
    <w:rsid w:val="00E225AA"/>
    <w:rsid w:val="00E2276A"/>
    <w:rsid w:val="00E23497"/>
    <w:rsid w:val="00E24B25"/>
    <w:rsid w:val="00E25377"/>
    <w:rsid w:val="00E2552E"/>
    <w:rsid w:val="00E2636D"/>
    <w:rsid w:val="00E263F6"/>
    <w:rsid w:val="00E269CD"/>
    <w:rsid w:val="00E26ECD"/>
    <w:rsid w:val="00E27415"/>
    <w:rsid w:val="00E308AC"/>
    <w:rsid w:val="00E315AD"/>
    <w:rsid w:val="00E357EF"/>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0CD6"/>
    <w:rsid w:val="00E51020"/>
    <w:rsid w:val="00E5113C"/>
    <w:rsid w:val="00E51401"/>
    <w:rsid w:val="00E51770"/>
    <w:rsid w:val="00E521BF"/>
    <w:rsid w:val="00E521DD"/>
    <w:rsid w:val="00E5253A"/>
    <w:rsid w:val="00E528DE"/>
    <w:rsid w:val="00E53ED0"/>
    <w:rsid w:val="00E5476A"/>
    <w:rsid w:val="00E550B8"/>
    <w:rsid w:val="00E55326"/>
    <w:rsid w:val="00E55BB3"/>
    <w:rsid w:val="00E56B77"/>
    <w:rsid w:val="00E56B92"/>
    <w:rsid w:val="00E57AD8"/>
    <w:rsid w:val="00E6073F"/>
    <w:rsid w:val="00E608F8"/>
    <w:rsid w:val="00E60985"/>
    <w:rsid w:val="00E60E0A"/>
    <w:rsid w:val="00E60F87"/>
    <w:rsid w:val="00E628E9"/>
    <w:rsid w:val="00E62BFF"/>
    <w:rsid w:val="00E62C05"/>
    <w:rsid w:val="00E64352"/>
    <w:rsid w:val="00E645D9"/>
    <w:rsid w:val="00E662C5"/>
    <w:rsid w:val="00E70687"/>
    <w:rsid w:val="00E709F6"/>
    <w:rsid w:val="00E75606"/>
    <w:rsid w:val="00E75B5B"/>
    <w:rsid w:val="00E75C8A"/>
    <w:rsid w:val="00E7657D"/>
    <w:rsid w:val="00E766A6"/>
    <w:rsid w:val="00E77F0F"/>
    <w:rsid w:val="00E8057B"/>
    <w:rsid w:val="00E81BB5"/>
    <w:rsid w:val="00E82503"/>
    <w:rsid w:val="00E83F4A"/>
    <w:rsid w:val="00E841EE"/>
    <w:rsid w:val="00E8498A"/>
    <w:rsid w:val="00E84A36"/>
    <w:rsid w:val="00E85EA4"/>
    <w:rsid w:val="00E901AB"/>
    <w:rsid w:val="00E901BD"/>
    <w:rsid w:val="00E90FCB"/>
    <w:rsid w:val="00E9127A"/>
    <w:rsid w:val="00E91C86"/>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008"/>
    <w:rsid w:val="00EA5D3C"/>
    <w:rsid w:val="00EA6A0F"/>
    <w:rsid w:val="00EA6F20"/>
    <w:rsid w:val="00EA6F85"/>
    <w:rsid w:val="00EB054C"/>
    <w:rsid w:val="00EB1AB6"/>
    <w:rsid w:val="00EB26FD"/>
    <w:rsid w:val="00EB2FEE"/>
    <w:rsid w:val="00EB3694"/>
    <w:rsid w:val="00EB3B56"/>
    <w:rsid w:val="00EB4D1B"/>
    <w:rsid w:val="00EB527B"/>
    <w:rsid w:val="00EB5E1B"/>
    <w:rsid w:val="00EC008A"/>
    <w:rsid w:val="00EC12C7"/>
    <w:rsid w:val="00EC228E"/>
    <w:rsid w:val="00EC2436"/>
    <w:rsid w:val="00EC3143"/>
    <w:rsid w:val="00EC35B1"/>
    <w:rsid w:val="00EC60BA"/>
    <w:rsid w:val="00EC6971"/>
    <w:rsid w:val="00EC734C"/>
    <w:rsid w:val="00EC7998"/>
    <w:rsid w:val="00ED0195"/>
    <w:rsid w:val="00ED0968"/>
    <w:rsid w:val="00ED0971"/>
    <w:rsid w:val="00ED10A7"/>
    <w:rsid w:val="00ED1100"/>
    <w:rsid w:val="00ED15DB"/>
    <w:rsid w:val="00ED280F"/>
    <w:rsid w:val="00ED3419"/>
    <w:rsid w:val="00ED4541"/>
    <w:rsid w:val="00ED5B0B"/>
    <w:rsid w:val="00ED5BDB"/>
    <w:rsid w:val="00ED5F06"/>
    <w:rsid w:val="00EE0356"/>
    <w:rsid w:val="00EE04B4"/>
    <w:rsid w:val="00EE10DA"/>
    <w:rsid w:val="00EE285A"/>
    <w:rsid w:val="00EE391E"/>
    <w:rsid w:val="00EE422E"/>
    <w:rsid w:val="00EE44F1"/>
    <w:rsid w:val="00EE4BC8"/>
    <w:rsid w:val="00EE4CC4"/>
    <w:rsid w:val="00EE54D7"/>
    <w:rsid w:val="00EE6B10"/>
    <w:rsid w:val="00EE724D"/>
    <w:rsid w:val="00EE75A4"/>
    <w:rsid w:val="00EE76C0"/>
    <w:rsid w:val="00EF0623"/>
    <w:rsid w:val="00EF0739"/>
    <w:rsid w:val="00EF133F"/>
    <w:rsid w:val="00EF1E94"/>
    <w:rsid w:val="00EF2FAA"/>
    <w:rsid w:val="00EF3013"/>
    <w:rsid w:val="00EF40E6"/>
    <w:rsid w:val="00EF42CD"/>
    <w:rsid w:val="00EF47A8"/>
    <w:rsid w:val="00EF47B4"/>
    <w:rsid w:val="00EF5B03"/>
    <w:rsid w:val="00EF5F4B"/>
    <w:rsid w:val="00EF6257"/>
    <w:rsid w:val="00EF6CBF"/>
    <w:rsid w:val="00EF7037"/>
    <w:rsid w:val="00F01EE8"/>
    <w:rsid w:val="00F02FD2"/>
    <w:rsid w:val="00F0395E"/>
    <w:rsid w:val="00F04598"/>
    <w:rsid w:val="00F0574A"/>
    <w:rsid w:val="00F06863"/>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175D7"/>
    <w:rsid w:val="00F21506"/>
    <w:rsid w:val="00F224FD"/>
    <w:rsid w:val="00F22D54"/>
    <w:rsid w:val="00F22D6E"/>
    <w:rsid w:val="00F22DF4"/>
    <w:rsid w:val="00F24D34"/>
    <w:rsid w:val="00F26B16"/>
    <w:rsid w:val="00F26EAC"/>
    <w:rsid w:val="00F272AE"/>
    <w:rsid w:val="00F279FC"/>
    <w:rsid w:val="00F30853"/>
    <w:rsid w:val="00F308CC"/>
    <w:rsid w:val="00F316F4"/>
    <w:rsid w:val="00F31981"/>
    <w:rsid w:val="00F31C4F"/>
    <w:rsid w:val="00F354FB"/>
    <w:rsid w:val="00F35597"/>
    <w:rsid w:val="00F36686"/>
    <w:rsid w:val="00F36955"/>
    <w:rsid w:val="00F36DFF"/>
    <w:rsid w:val="00F36E47"/>
    <w:rsid w:val="00F3728A"/>
    <w:rsid w:val="00F372D9"/>
    <w:rsid w:val="00F40410"/>
    <w:rsid w:val="00F41148"/>
    <w:rsid w:val="00F41DBD"/>
    <w:rsid w:val="00F423EF"/>
    <w:rsid w:val="00F43649"/>
    <w:rsid w:val="00F43817"/>
    <w:rsid w:val="00F43D1E"/>
    <w:rsid w:val="00F43DE6"/>
    <w:rsid w:val="00F43F1C"/>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4C63"/>
    <w:rsid w:val="00F56252"/>
    <w:rsid w:val="00F5637E"/>
    <w:rsid w:val="00F56A81"/>
    <w:rsid w:val="00F60515"/>
    <w:rsid w:val="00F62E7E"/>
    <w:rsid w:val="00F63088"/>
    <w:rsid w:val="00F637B6"/>
    <w:rsid w:val="00F641EF"/>
    <w:rsid w:val="00F64C13"/>
    <w:rsid w:val="00F6566F"/>
    <w:rsid w:val="00F6567B"/>
    <w:rsid w:val="00F65A4D"/>
    <w:rsid w:val="00F670DB"/>
    <w:rsid w:val="00F67B97"/>
    <w:rsid w:val="00F67D5E"/>
    <w:rsid w:val="00F7008A"/>
    <w:rsid w:val="00F708AC"/>
    <w:rsid w:val="00F71A8E"/>
    <w:rsid w:val="00F7202E"/>
    <w:rsid w:val="00F728DB"/>
    <w:rsid w:val="00F72CDC"/>
    <w:rsid w:val="00F73AA2"/>
    <w:rsid w:val="00F742DA"/>
    <w:rsid w:val="00F744BC"/>
    <w:rsid w:val="00F74A87"/>
    <w:rsid w:val="00F752D9"/>
    <w:rsid w:val="00F762CD"/>
    <w:rsid w:val="00F76706"/>
    <w:rsid w:val="00F77415"/>
    <w:rsid w:val="00F817FE"/>
    <w:rsid w:val="00F81ABB"/>
    <w:rsid w:val="00F836A6"/>
    <w:rsid w:val="00F84D9F"/>
    <w:rsid w:val="00F855EA"/>
    <w:rsid w:val="00F86551"/>
    <w:rsid w:val="00F8707A"/>
    <w:rsid w:val="00F879C8"/>
    <w:rsid w:val="00F911BD"/>
    <w:rsid w:val="00F912C5"/>
    <w:rsid w:val="00F917C0"/>
    <w:rsid w:val="00F92E95"/>
    <w:rsid w:val="00F931FE"/>
    <w:rsid w:val="00F948E1"/>
    <w:rsid w:val="00F96318"/>
    <w:rsid w:val="00F96E16"/>
    <w:rsid w:val="00F973D4"/>
    <w:rsid w:val="00FA050B"/>
    <w:rsid w:val="00FA052C"/>
    <w:rsid w:val="00FA1A9A"/>
    <w:rsid w:val="00FA272C"/>
    <w:rsid w:val="00FA2842"/>
    <w:rsid w:val="00FA2CD1"/>
    <w:rsid w:val="00FA3908"/>
    <w:rsid w:val="00FA3C37"/>
    <w:rsid w:val="00FA59D2"/>
    <w:rsid w:val="00FA61BB"/>
    <w:rsid w:val="00FB04FD"/>
    <w:rsid w:val="00FB06FC"/>
    <w:rsid w:val="00FB081D"/>
    <w:rsid w:val="00FB1544"/>
    <w:rsid w:val="00FB1B88"/>
    <w:rsid w:val="00FB1F73"/>
    <w:rsid w:val="00FB36CE"/>
    <w:rsid w:val="00FB3854"/>
    <w:rsid w:val="00FB3C1A"/>
    <w:rsid w:val="00FB5415"/>
    <w:rsid w:val="00FB58BD"/>
    <w:rsid w:val="00FB5A65"/>
    <w:rsid w:val="00FB6FD0"/>
    <w:rsid w:val="00FB79AD"/>
    <w:rsid w:val="00FC0D7E"/>
    <w:rsid w:val="00FC1AB9"/>
    <w:rsid w:val="00FC1E5B"/>
    <w:rsid w:val="00FC2093"/>
    <w:rsid w:val="00FC3D62"/>
    <w:rsid w:val="00FC7249"/>
    <w:rsid w:val="00FD02C6"/>
    <w:rsid w:val="00FD14EB"/>
    <w:rsid w:val="00FD34C7"/>
    <w:rsid w:val="00FD3516"/>
    <w:rsid w:val="00FD36B0"/>
    <w:rsid w:val="00FD42F0"/>
    <w:rsid w:val="00FD5A18"/>
    <w:rsid w:val="00FD6CCC"/>
    <w:rsid w:val="00FD7936"/>
    <w:rsid w:val="00FE0000"/>
    <w:rsid w:val="00FE0C1C"/>
    <w:rsid w:val="00FE25C1"/>
    <w:rsid w:val="00FE2DC4"/>
    <w:rsid w:val="00FE2DF3"/>
    <w:rsid w:val="00FE2F2C"/>
    <w:rsid w:val="00FE3826"/>
    <w:rsid w:val="00FE3F39"/>
    <w:rsid w:val="00FE4BA6"/>
    <w:rsid w:val="00FE57B1"/>
    <w:rsid w:val="00FE6325"/>
    <w:rsid w:val="00FE6EB0"/>
    <w:rsid w:val="00FE7536"/>
    <w:rsid w:val="00FE763A"/>
    <w:rsid w:val="00FF0AF8"/>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D62"/>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oleObject" Target="embeddings/oleObject10.bin"/><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4.png"/><Relationship Id="rId47" Type="http://schemas.openxmlformats.org/officeDocument/2006/relationships/hyperlink" Target="https://www.areatecnologia.com/electricidad/circuitos-electricos.html"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image" Target="media/image18.png"/><Relationship Id="rId37" Type="http://schemas.openxmlformats.org/officeDocument/2006/relationships/oleObject" Target="embeddings/oleObject9.bin"/><Relationship Id="rId40" Type="http://schemas.openxmlformats.org/officeDocument/2006/relationships/image" Target="media/image23.png"/><Relationship Id="rId45" Type="http://schemas.openxmlformats.org/officeDocument/2006/relationships/hyperlink" Target="https://www.areatecnologia.com/electricidad/circuitos-electricos.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4.bin"/><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oleObject" Target="embeddings/oleObject8.bin"/><Relationship Id="rId43" Type="http://schemas.openxmlformats.org/officeDocument/2006/relationships/oleObject" Target="embeddings/oleObject12.bin"/><Relationship Id="rId48" Type="http://schemas.openxmlformats.org/officeDocument/2006/relationships/hyperlink" Target="https://www.aprendeelectricidad.com/circuitos-electricos/"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hyperlink" Target="https://www.aprendeelectricidad.com/circuitos-electricos/" TargetMode="External"/><Relationship Id="rId20" Type="http://schemas.openxmlformats.org/officeDocument/2006/relationships/oleObject" Target="embeddings/oleObject3.bin"/><Relationship Id="rId41"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oleObject" Target="embeddings/oleObject7.bin"/><Relationship Id="rId36" Type="http://schemas.openxmlformats.org/officeDocument/2006/relationships/image" Target="media/image21.png"/><Relationship Id="rId49"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6</Pages>
  <Words>1596</Words>
  <Characters>8778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106</cp:revision>
  <cp:lastPrinted>2021-06-07T18:48:00Z</cp:lastPrinted>
  <dcterms:created xsi:type="dcterms:W3CDTF">2021-06-07T18:50:00Z</dcterms:created>
  <dcterms:modified xsi:type="dcterms:W3CDTF">2021-06-08T21:06:00Z</dcterms:modified>
</cp:coreProperties>
</file>