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7A402BBD" w:rsidR="00F279FC" w:rsidRDefault="00EF0510"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29056" behindDoc="0" locked="0" layoutInCell="1" allowOverlap="1" wp14:anchorId="10461412" wp14:editId="78C642A9">
                <wp:simplePos x="0" y="0"/>
                <wp:positionH relativeFrom="margin">
                  <wp:posOffset>234217</wp:posOffset>
                </wp:positionH>
                <wp:positionV relativeFrom="paragraph">
                  <wp:posOffset>-277104</wp:posOffset>
                </wp:positionV>
                <wp:extent cx="2951285" cy="612531"/>
                <wp:effectExtent l="38100" t="38100" r="40005" b="3556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1285" cy="612531"/>
                        </a:xfrm>
                        <a:prstGeom prst="rect">
                          <a:avLst/>
                        </a:prstGeom>
                        <a:solidFill>
                          <a:schemeClr val="bg1"/>
                        </a:solidFill>
                        <a:ln w="76200" cap="rnd" cmpd="thinThick">
                          <a:solidFill>
                            <a:srgbClr val="FFC000"/>
                          </a:solidFill>
                          <a:miter lim="800000"/>
                          <a:headEnd/>
                          <a:tailEnd/>
                        </a:ln>
                      </wps:spPr>
                      <wps:txbx>
                        <w:txbxContent>
                          <w:p w14:paraId="0C45BF92" w14:textId="76C737A0" w:rsidR="00283890" w:rsidRPr="00042BA8" w:rsidRDefault="00A82F33" w:rsidP="00ED5BDB">
                            <w:pPr>
                              <w:spacing w:after="0" w:line="240" w:lineRule="atLeast"/>
                              <w:rPr>
                                <w:color w:val="FFC000"/>
                                <w:sz w:val="52"/>
                                <w:szCs w:val="52"/>
                                <w:lang w:val="es-MX"/>
                              </w:rPr>
                            </w:pPr>
                            <w:r w:rsidRPr="00042BA8">
                              <w:rPr>
                                <w:rFonts w:ascii="Comic Sans MS" w:hAnsi="Comic Sans MS"/>
                                <w:b/>
                                <w:bCs/>
                                <w:color w:val="FFC000"/>
                                <w:sz w:val="52"/>
                                <w:szCs w:val="52"/>
                                <w:lang w:val="es-ES"/>
                                <w14:glow w14:rad="25400">
                                  <w14:schemeClr w14:val="accent3">
                                    <w14:alpha w14:val="60000"/>
                                    <w14:satMod w14:val="175000"/>
                                  </w14:schemeClr>
                                </w14:glow>
                                <w14:textOutline w14:w="9525" w14:cap="rnd" w14:cmpd="sng" w14:algn="ctr">
                                  <w14:noFill/>
                                  <w14:prstDash w14:val="solid"/>
                                  <w14:bevel/>
                                </w14:textOutline>
                              </w:rPr>
                              <w:t>PRUEBAS ICFES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18.45pt;margin-top:-21.8pt;width:232.4pt;height:48.25pt;z-index:251629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" fillcolor="white [3212]" strokecolor="#ffc000" strokeweight="6pt">
                <v:stroke linestyle="thinThick" endcap="round"/>
                <v:textbox>
                  <w:txbxContent>
                    <w:p w14:paraId="0C45BF92" w14:textId="76C737A0" w:rsidR="00283890" w:rsidRPr="00042BA8" w:rsidRDefault="00A82F33" w:rsidP="00ED5BDB">
                      <w:pPr>
                        <w:spacing w:after="0" w:line="240" w:lineRule="atLeast"/>
                        <w:rPr>
                          <w:color w:val="FFC000"/>
                          <w:sz w:val="52"/>
                          <w:szCs w:val="52"/>
                          <w:lang w:val="es-MX"/>
                        </w:rPr>
                      </w:pPr>
                      <w:r w:rsidRPr="00042BA8">
                        <w:rPr>
                          <w:rFonts w:ascii="Comic Sans MS" w:hAnsi="Comic Sans MS"/>
                          <w:b/>
                          <w:bCs/>
                          <w:color w:val="FFC000"/>
                          <w:sz w:val="52"/>
                          <w:szCs w:val="52"/>
                          <w:lang w:val="es-ES"/>
                          <w14:glow w14:rad="25400">
                            <w14:schemeClr w14:val="accent3">
                              <w14:alpha w14:val="60000"/>
                              <w14:satMod w14:val="175000"/>
                            </w14:schemeClr>
                          </w14:glow>
                          <w14:textOutline w14:w="9525" w14:cap="rnd" w14:cmpd="sng" w14:algn="ctr">
                            <w14:noFill/>
                            <w14:prstDash w14:val="solid"/>
                            <w14:bevel/>
                          </w14:textOutline>
                        </w:rPr>
                        <w:t>PRUEBAS ICFES</w:t>
                      </w:r>
                    </w:p>
                  </w:txbxContent>
                </v:textbox>
                <w10:wrap anchorx="margin"/>
              </v:shape>
            </w:pict>
          </mc:Fallback>
        </mc:AlternateContent>
      </w:r>
      <w:r w:rsidR="00676C91">
        <w:rPr>
          <w:rFonts w:ascii="Cavolini" w:hAnsi="Cavolini" w:cs="Cavolini"/>
          <w:noProof/>
          <w:sz w:val="16"/>
          <w:szCs w:val="16"/>
        </w:rPr>
        <mc:AlternateContent>
          <mc:Choice Requires="wps">
            <w:drawing>
              <wp:anchor distT="0" distB="0" distL="114300" distR="114300" simplePos="0" relativeHeight="251630080" behindDoc="1" locked="0" layoutInCell="1" allowOverlap="1" wp14:anchorId="2F378E05" wp14:editId="780BD3B8">
                <wp:simplePos x="0" y="0"/>
                <wp:positionH relativeFrom="page">
                  <wp:align>left</wp:align>
                </wp:positionH>
                <wp:positionV relativeFrom="paragraph">
                  <wp:posOffset>-53880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chemeClr val="accent4">
                            <a:lumMod val="60000"/>
                            <a:lumOff val="4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9A91AC6" id="_x0000_t109" coordsize="21600,21600" o:spt="109" path="m,l,21600r21600,l21600,xe">
                <v:stroke joinstyle="miter"/>
                <v:path gradientshapeok="t" o:connecttype="rect"/>
              </v:shapetype>
              <v:shape id="Diagrama de flujo: proceso 2" o:spid="_x0000_s1026" type="#_x0000_t109" style="position:absolute;margin-left:0;margin-top:-4.25pt;width:578.1pt;height:12.7pt;z-index:-2516864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" fillcolor="#ffd966 [1943]" strokecolor="#5b9bd5 [3204]" strokeweight="1pt">
                <w10:wrap anchorx="page"/>
              </v:shape>
            </w:pict>
          </mc:Fallback>
        </mc:AlternateContent>
      </w:r>
    </w:p>
    <w:p w14:paraId="620284F3" w14:textId="7AB075AF" w:rsidR="00E75B5B" w:rsidRDefault="00E75B5B" w:rsidP="00F279FC">
      <w:pPr>
        <w:autoSpaceDE w:val="0"/>
        <w:autoSpaceDN w:val="0"/>
        <w:adjustRightInd w:val="0"/>
        <w:spacing w:after="0" w:line="0" w:lineRule="atLeast"/>
        <w:jc w:val="both"/>
        <w:rPr>
          <w:rFonts w:ascii="Cavolini" w:hAnsi="Cavolini" w:cs="Cavolini"/>
          <w:sz w:val="16"/>
          <w:szCs w:val="16"/>
        </w:rPr>
      </w:pPr>
    </w:p>
    <w:p w14:paraId="02ADF8DC" w14:textId="6E24E4F3" w:rsidR="00E75B5B" w:rsidRDefault="00062048" w:rsidP="00F279FC">
      <w:pPr>
        <w:autoSpaceDE w:val="0"/>
        <w:autoSpaceDN w:val="0"/>
        <w:adjustRightInd w:val="0"/>
        <w:spacing w:after="0" w:line="0" w:lineRule="atLeast"/>
        <w:jc w:val="both"/>
        <w:rPr>
          <w:rFonts w:ascii="Cavolini" w:hAnsi="Cavolini" w:cs="Cavolini"/>
          <w:sz w:val="16"/>
          <w:szCs w:val="16"/>
        </w:rPr>
      </w:pPr>
      <w:r w:rsidRPr="007F2B57">
        <w:rPr>
          <w:noProof/>
          <w:color w:val="7030A0"/>
        </w:rPr>
        <w:drawing>
          <wp:anchor distT="0" distB="0" distL="114300" distR="114300" simplePos="0" relativeHeight="251661312" behindDoc="0" locked="0" layoutInCell="1" allowOverlap="1" wp14:anchorId="3FFD4A4E" wp14:editId="231FDD32">
            <wp:simplePos x="0" y="0"/>
            <wp:positionH relativeFrom="column">
              <wp:posOffset>-392870</wp:posOffset>
            </wp:positionH>
            <wp:positionV relativeFrom="paragraph">
              <wp:posOffset>192942</wp:posOffset>
            </wp:positionV>
            <wp:extent cx="300355" cy="367665"/>
            <wp:effectExtent l="19050" t="19050" r="23495" b="13335"/>
            <wp:wrapThrough wrapText="bothSides">
              <wp:wrapPolygon edited="0">
                <wp:start x="-1370" y="-1119"/>
                <wp:lineTo x="-1370" y="21264"/>
                <wp:lineTo x="21920" y="21264"/>
                <wp:lineTo x="21920" y="-1119"/>
                <wp:lineTo x="-1370" y="-1119"/>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355" cy="367665"/>
                    </a:xfrm>
                    <a:prstGeom prst="rect">
                      <a:avLst/>
                    </a:prstGeom>
                    <a:noFill/>
                    <a:ln>
                      <a:solidFill>
                        <a:srgbClr val="FFC000"/>
                      </a:solidFill>
                    </a:ln>
                  </pic:spPr>
                </pic:pic>
              </a:graphicData>
            </a:graphic>
            <wp14:sizeRelH relativeFrom="page">
              <wp14:pctWidth>0</wp14:pctWidth>
            </wp14:sizeRelH>
            <wp14:sizeRelV relativeFrom="page">
              <wp14:pctHeight>0</wp14:pctHeight>
            </wp14:sizeRelV>
          </wp:anchor>
        </w:drawing>
      </w:r>
    </w:p>
    <w:p w14:paraId="3A95B03D" w14:textId="1870314C" w:rsidR="00FF3DE9" w:rsidRDefault="00062048"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3360" behindDoc="0" locked="0" layoutInCell="1" allowOverlap="1" wp14:anchorId="43FA4B0B" wp14:editId="1A5F2BBB">
                <wp:simplePos x="0" y="0"/>
                <wp:positionH relativeFrom="margin">
                  <wp:posOffset>-21981</wp:posOffset>
                </wp:positionH>
                <wp:positionV relativeFrom="paragraph">
                  <wp:posOffset>75370</wp:posOffset>
                </wp:positionV>
                <wp:extent cx="6302619" cy="334108"/>
                <wp:effectExtent l="133350" t="114300" r="155575" b="180340"/>
                <wp:wrapNone/>
                <wp:docPr id="3" name="Rectángulo: esquinas redondeadas 3"/>
                <wp:cNvGraphicFramePr/>
                <a:graphic xmlns:a="http://schemas.openxmlformats.org/drawingml/2006/main">
                  <a:graphicData uri="http://schemas.microsoft.com/office/word/2010/wordprocessingShape">
                    <wps:wsp>
                      <wps:cNvSpPr/>
                      <wps:spPr>
                        <a:xfrm>
                          <a:off x="0" y="0"/>
                          <a:ext cx="6302619" cy="334108"/>
                        </a:xfrm>
                        <a:prstGeom prst="roundRect">
                          <a:avLst/>
                        </a:prstGeom>
                        <a:solidFill>
                          <a:schemeClr val="accent4">
                            <a:lumMod val="60000"/>
                            <a:lumOff val="40000"/>
                          </a:schemeClr>
                        </a:solidFill>
                        <a:ln w="6350" cap="flat" cmpd="sng" algn="ctr">
                          <a:solidFill>
                            <a:srgbClr val="FFC000"/>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0E518408" w:rsidR="007F2B57" w:rsidRPr="004A7277" w:rsidRDefault="00062048" w:rsidP="008D7B62">
                            <w:pPr>
                              <w:rPr>
                                <w:rFonts w:ascii="Century Gothic" w:hAnsi="Century Gothic"/>
                                <w:b/>
                                <w:bCs/>
                                <w:color w:val="FFFFFF" w:themeColor="background1"/>
                                <w:sz w:val="28"/>
                                <w:szCs w:val="28"/>
                                <w:lang w:val="es-MX"/>
                              </w:rPr>
                            </w:pPr>
                            <w:r w:rsidRPr="00F0316E">
                              <w:rPr>
                                <w:rFonts w:ascii="Century Gothic" w:hAnsi="Century Gothic" w:cs="Cavolini"/>
                                <w:b/>
                                <w:bCs/>
                                <w:color w:val="000000" w:themeColor="text1"/>
                                <w:sz w:val="28"/>
                                <w:szCs w:val="28"/>
                              </w:rPr>
                              <w:t>CUANDO LOS VIDEOJUEGOS VIRTUALES ENGANCHAN Y SON UN VICIO</w:t>
                            </w:r>
                            <w:r w:rsidRPr="00062048">
                              <w:rPr>
                                <w:rFonts w:ascii="Century Gothic" w:hAnsi="Century Gothic" w:cs="Cavolini"/>
                                <w:b/>
                                <w:bCs/>
                                <w:color w:val="FFFFFF" w:themeColor="background1"/>
                                <w:sz w:val="28"/>
                                <w:szCs w:val="28"/>
                              </w:rPr>
                              <w:t xml:space="preserve"> DAÑINO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1.75pt;margin-top:5.95pt;width:496.25pt;height:26.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" fillcolor="#ffd966 [1943]" strokecolor="#ffc000" strokeweight=".5pt">
                <v:stroke joinstyle="miter"/>
                <v:shadow on="t" color="black" offset="0,1pt"/>
                <v:textbox>
                  <w:txbxContent>
                    <w:p w14:paraId="0F4D2CD3" w14:textId="0E518408" w:rsidR="007F2B57" w:rsidRPr="004A7277" w:rsidRDefault="00062048" w:rsidP="008D7B62">
                      <w:pPr>
                        <w:rPr>
                          <w:rFonts w:ascii="Century Gothic" w:hAnsi="Century Gothic"/>
                          <w:b/>
                          <w:bCs/>
                          <w:color w:val="FFFFFF" w:themeColor="background1"/>
                          <w:sz w:val="28"/>
                          <w:szCs w:val="28"/>
                          <w:lang w:val="es-MX"/>
                        </w:rPr>
                      </w:pPr>
                      <w:r w:rsidRPr="00F0316E">
                        <w:rPr>
                          <w:rFonts w:ascii="Century Gothic" w:hAnsi="Century Gothic" w:cs="Cavolini"/>
                          <w:b/>
                          <w:bCs/>
                          <w:color w:val="000000" w:themeColor="text1"/>
                          <w:sz w:val="28"/>
                          <w:szCs w:val="28"/>
                        </w:rPr>
                        <w:t>CUANDO LOS VIDEOJUEGOS VIRTUALES ENGANCHAN Y SON UN VICIO</w:t>
                      </w:r>
                      <w:r w:rsidRPr="00062048">
                        <w:rPr>
                          <w:rFonts w:ascii="Century Gothic" w:hAnsi="Century Gothic" w:cs="Cavolini"/>
                          <w:b/>
                          <w:bCs/>
                          <w:color w:val="FFFFFF" w:themeColor="background1"/>
                          <w:sz w:val="28"/>
                          <w:szCs w:val="28"/>
                        </w:rPr>
                        <w:t xml:space="preserve"> DAÑINO</w:t>
                      </w:r>
                    </w:p>
                  </w:txbxContent>
                </v:textbox>
                <w10:wrap anchorx="margin"/>
              </v:roundrect>
            </w:pict>
          </mc:Fallback>
        </mc:AlternateContent>
      </w:r>
      <w:r w:rsidR="00A25C05">
        <w:rPr>
          <w:rFonts w:ascii="Cavolini" w:hAnsi="Cavolini" w:cs="Cavolini"/>
          <w:sz w:val="16"/>
          <w:szCs w:val="16"/>
        </w:rPr>
        <w:t xml:space="preserve">                                                                               </w:t>
      </w:r>
    </w:p>
    <w:p w14:paraId="27999A69" w14:textId="163FDB18" w:rsidR="00E32B74" w:rsidRDefault="00E32B74" w:rsidP="00CA4273">
      <w:pPr>
        <w:autoSpaceDE w:val="0"/>
        <w:autoSpaceDN w:val="0"/>
        <w:adjustRightInd w:val="0"/>
        <w:spacing w:after="0" w:line="0" w:lineRule="atLeast"/>
        <w:jc w:val="both"/>
        <w:rPr>
          <w:rFonts w:ascii="Century Gothic" w:hAnsi="Century Gothic" w:cs="Cavolini"/>
          <w:sz w:val="24"/>
          <w:szCs w:val="24"/>
        </w:rPr>
      </w:pPr>
      <w:bookmarkStart w:id="0" w:name="_Hlk72496717"/>
      <w:bookmarkEnd w:id="0"/>
    </w:p>
    <w:p w14:paraId="1460DE5B" w14:textId="393ABC4F" w:rsidR="00E32B74" w:rsidRDefault="00E32B74" w:rsidP="00CA4273">
      <w:pPr>
        <w:autoSpaceDE w:val="0"/>
        <w:autoSpaceDN w:val="0"/>
        <w:adjustRightInd w:val="0"/>
        <w:spacing w:after="0" w:line="0" w:lineRule="atLeast"/>
        <w:jc w:val="both"/>
        <w:rPr>
          <w:rFonts w:ascii="Century Gothic" w:hAnsi="Century Gothic" w:cs="Cavolini"/>
          <w:sz w:val="24"/>
          <w:szCs w:val="24"/>
        </w:rPr>
      </w:pPr>
    </w:p>
    <w:p w14:paraId="55FAC6B0" w14:textId="362B6AE6" w:rsidR="005816E3" w:rsidRPr="005816E3" w:rsidRDefault="00062048" w:rsidP="005816E3">
      <w:pPr>
        <w:jc w:val="both"/>
        <w:rPr>
          <w:rFonts w:ascii="Century Gothic" w:hAnsi="Century Gothic"/>
          <w:noProof/>
          <w:sz w:val="24"/>
          <w:szCs w:val="24"/>
        </w:rPr>
      </w:pPr>
      <w:r w:rsidRPr="005816E3">
        <w:rPr>
          <w:rFonts w:ascii="Century Gothic" w:hAnsi="Century Gothic"/>
          <w:noProof/>
          <w:sz w:val="24"/>
          <w:szCs w:val="24"/>
        </w:rPr>
        <mc:AlternateContent>
          <mc:Choice Requires="wps">
            <w:drawing>
              <wp:anchor distT="45720" distB="45720" distL="114300" distR="114300" simplePos="0" relativeHeight="251657216" behindDoc="0" locked="0" layoutInCell="1" allowOverlap="1" wp14:anchorId="454C6B4D" wp14:editId="160E6C41">
                <wp:simplePos x="0" y="0"/>
                <wp:positionH relativeFrom="leftMargin">
                  <wp:posOffset>247796</wp:posOffset>
                </wp:positionH>
                <wp:positionV relativeFrom="paragraph">
                  <wp:posOffset>353060</wp:posOffset>
                </wp:positionV>
                <wp:extent cx="420370" cy="4334119"/>
                <wp:effectExtent l="133350" t="133350" r="132080" b="14287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4334119"/>
                        </a:xfrm>
                        <a:custGeom>
                          <a:avLst/>
                          <a:gdLst>
                            <a:gd name="connsiteX0" fmla="*/ 0 w 420370"/>
                            <a:gd name="connsiteY0" fmla="*/ 0 h 4334119"/>
                            <a:gd name="connsiteX1" fmla="*/ 420370 w 420370"/>
                            <a:gd name="connsiteY1" fmla="*/ 0 h 4334119"/>
                            <a:gd name="connsiteX2" fmla="*/ 420370 w 420370"/>
                            <a:gd name="connsiteY2" fmla="*/ 455082 h 4334119"/>
                            <a:gd name="connsiteX3" fmla="*/ 420370 w 420370"/>
                            <a:gd name="connsiteY3" fmla="*/ 996847 h 4334119"/>
                            <a:gd name="connsiteX4" fmla="*/ 420370 w 420370"/>
                            <a:gd name="connsiteY4" fmla="*/ 1451930 h 4334119"/>
                            <a:gd name="connsiteX5" fmla="*/ 420370 w 420370"/>
                            <a:gd name="connsiteY5" fmla="*/ 1993695 h 4334119"/>
                            <a:gd name="connsiteX6" fmla="*/ 420370 w 420370"/>
                            <a:gd name="connsiteY6" fmla="*/ 2405436 h 4334119"/>
                            <a:gd name="connsiteX7" fmla="*/ 420370 w 420370"/>
                            <a:gd name="connsiteY7" fmla="*/ 2817177 h 4334119"/>
                            <a:gd name="connsiteX8" fmla="*/ 420370 w 420370"/>
                            <a:gd name="connsiteY8" fmla="*/ 3358942 h 4334119"/>
                            <a:gd name="connsiteX9" fmla="*/ 420370 w 420370"/>
                            <a:gd name="connsiteY9" fmla="*/ 3814025 h 4334119"/>
                            <a:gd name="connsiteX10" fmla="*/ 420370 w 420370"/>
                            <a:gd name="connsiteY10" fmla="*/ 4334119 h 4334119"/>
                            <a:gd name="connsiteX11" fmla="*/ 0 w 420370"/>
                            <a:gd name="connsiteY11" fmla="*/ 4334119 h 4334119"/>
                            <a:gd name="connsiteX12" fmla="*/ 0 w 420370"/>
                            <a:gd name="connsiteY12" fmla="*/ 3922378 h 4334119"/>
                            <a:gd name="connsiteX13" fmla="*/ 0 w 420370"/>
                            <a:gd name="connsiteY13" fmla="*/ 3337272 h 4334119"/>
                            <a:gd name="connsiteX14" fmla="*/ 0 w 420370"/>
                            <a:gd name="connsiteY14" fmla="*/ 2838848 h 4334119"/>
                            <a:gd name="connsiteX15" fmla="*/ 0 w 420370"/>
                            <a:gd name="connsiteY15" fmla="*/ 2297083 h 4334119"/>
                            <a:gd name="connsiteX16" fmla="*/ 0 w 420370"/>
                            <a:gd name="connsiteY16" fmla="*/ 1668636 h 4334119"/>
                            <a:gd name="connsiteX17" fmla="*/ 0 w 420370"/>
                            <a:gd name="connsiteY17" fmla="*/ 1213553 h 4334119"/>
                            <a:gd name="connsiteX18" fmla="*/ 0 w 420370"/>
                            <a:gd name="connsiteY18" fmla="*/ 628447 h 4334119"/>
                            <a:gd name="connsiteX19" fmla="*/ 0 w 420370"/>
                            <a:gd name="connsiteY19" fmla="*/ 0 h 433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0370" h="4334119" fill="none" extrusionOk="0">
                              <a:moveTo>
                                <a:pt x="0" y="0"/>
                              </a:moveTo>
                              <a:cubicBezTo>
                                <a:pt x="88726" y="-45004"/>
                                <a:pt x="271692" y="3300"/>
                                <a:pt x="420370" y="0"/>
                              </a:cubicBezTo>
                              <a:cubicBezTo>
                                <a:pt x="456643" y="102817"/>
                                <a:pt x="402848" y="321708"/>
                                <a:pt x="420370" y="455082"/>
                              </a:cubicBezTo>
                              <a:cubicBezTo>
                                <a:pt x="437892" y="588456"/>
                                <a:pt x="357340" y="798142"/>
                                <a:pt x="420370" y="996847"/>
                              </a:cubicBezTo>
                              <a:cubicBezTo>
                                <a:pt x="483400" y="1195552"/>
                                <a:pt x="420088" y="1283927"/>
                                <a:pt x="420370" y="1451930"/>
                              </a:cubicBezTo>
                              <a:cubicBezTo>
                                <a:pt x="420652" y="1619933"/>
                                <a:pt x="389364" y="1758400"/>
                                <a:pt x="420370" y="1993695"/>
                              </a:cubicBezTo>
                              <a:cubicBezTo>
                                <a:pt x="451376" y="2228990"/>
                                <a:pt x="371137" y="2257818"/>
                                <a:pt x="420370" y="2405436"/>
                              </a:cubicBezTo>
                              <a:cubicBezTo>
                                <a:pt x="469603" y="2553054"/>
                                <a:pt x="405388" y="2733904"/>
                                <a:pt x="420370" y="2817177"/>
                              </a:cubicBezTo>
                              <a:cubicBezTo>
                                <a:pt x="435352" y="2900450"/>
                                <a:pt x="413835" y="3231752"/>
                                <a:pt x="420370" y="3358942"/>
                              </a:cubicBezTo>
                              <a:cubicBezTo>
                                <a:pt x="426905" y="3486132"/>
                                <a:pt x="414291" y="3684440"/>
                                <a:pt x="420370" y="3814025"/>
                              </a:cubicBezTo>
                              <a:cubicBezTo>
                                <a:pt x="426449" y="3943610"/>
                                <a:pt x="368459" y="4083401"/>
                                <a:pt x="420370" y="4334119"/>
                              </a:cubicBezTo>
                              <a:cubicBezTo>
                                <a:pt x="292826" y="4347862"/>
                                <a:pt x="119955" y="4304175"/>
                                <a:pt x="0" y="4334119"/>
                              </a:cubicBezTo>
                              <a:cubicBezTo>
                                <a:pt x="-47967" y="4166322"/>
                                <a:pt x="18847" y="4034729"/>
                                <a:pt x="0" y="3922378"/>
                              </a:cubicBezTo>
                              <a:cubicBezTo>
                                <a:pt x="-18847" y="3810027"/>
                                <a:pt x="14908" y="3524321"/>
                                <a:pt x="0" y="3337272"/>
                              </a:cubicBezTo>
                              <a:cubicBezTo>
                                <a:pt x="-14908" y="3150223"/>
                                <a:pt x="20325" y="3009689"/>
                                <a:pt x="0" y="2838848"/>
                              </a:cubicBezTo>
                              <a:cubicBezTo>
                                <a:pt x="-20325" y="2668007"/>
                                <a:pt x="58952" y="2413454"/>
                                <a:pt x="0" y="2297083"/>
                              </a:cubicBezTo>
                              <a:cubicBezTo>
                                <a:pt x="-58952" y="2180712"/>
                                <a:pt x="27767" y="1822724"/>
                                <a:pt x="0" y="1668636"/>
                              </a:cubicBezTo>
                              <a:cubicBezTo>
                                <a:pt x="-27767" y="1514548"/>
                                <a:pt x="46922" y="1314755"/>
                                <a:pt x="0" y="1213553"/>
                              </a:cubicBezTo>
                              <a:cubicBezTo>
                                <a:pt x="-46922" y="1112351"/>
                                <a:pt x="66859" y="751792"/>
                                <a:pt x="0" y="628447"/>
                              </a:cubicBezTo>
                              <a:cubicBezTo>
                                <a:pt x="-66859" y="505102"/>
                                <a:pt x="19147" y="231592"/>
                                <a:pt x="0" y="0"/>
                              </a:cubicBezTo>
                              <a:close/>
                            </a:path>
                            <a:path w="420370" h="4334119" stroke="0" extrusionOk="0">
                              <a:moveTo>
                                <a:pt x="0" y="0"/>
                              </a:moveTo>
                              <a:cubicBezTo>
                                <a:pt x="206703" y="-9288"/>
                                <a:pt x="287013" y="29412"/>
                                <a:pt x="420370" y="0"/>
                              </a:cubicBezTo>
                              <a:cubicBezTo>
                                <a:pt x="439769" y="86618"/>
                                <a:pt x="393312" y="266874"/>
                                <a:pt x="420370" y="411741"/>
                              </a:cubicBezTo>
                              <a:cubicBezTo>
                                <a:pt x="447428" y="556608"/>
                                <a:pt x="389118" y="871099"/>
                                <a:pt x="420370" y="1040189"/>
                              </a:cubicBezTo>
                              <a:cubicBezTo>
                                <a:pt x="451622" y="1209279"/>
                                <a:pt x="376343" y="1324562"/>
                                <a:pt x="420370" y="1581953"/>
                              </a:cubicBezTo>
                              <a:cubicBezTo>
                                <a:pt x="464397" y="1839344"/>
                                <a:pt x="418327" y="1853933"/>
                                <a:pt x="420370" y="2037036"/>
                              </a:cubicBezTo>
                              <a:cubicBezTo>
                                <a:pt x="422413" y="2220139"/>
                                <a:pt x="378963" y="2299354"/>
                                <a:pt x="420370" y="2492118"/>
                              </a:cubicBezTo>
                              <a:cubicBezTo>
                                <a:pt x="461777" y="2684882"/>
                                <a:pt x="364246" y="2918903"/>
                                <a:pt x="420370" y="3033883"/>
                              </a:cubicBezTo>
                              <a:cubicBezTo>
                                <a:pt x="476494" y="3148863"/>
                                <a:pt x="388598" y="3308959"/>
                                <a:pt x="420370" y="3575648"/>
                              </a:cubicBezTo>
                              <a:cubicBezTo>
                                <a:pt x="452142" y="3842337"/>
                                <a:pt x="347031" y="4017429"/>
                                <a:pt x="420370" y="4334119"/>
                              </a:cubicBezTo>
                              <a:cubicBezTo>
                                <a:pt x="226397" y="4342942"/>
                                <a:pt x="126772" y="4284785"/>
                                <a:pt x="0" y="4334119"/>
                              </a:cubicBezTo>
                              <a:cubicBezTo>
                                <a:pt x="-58962" y="4200586"/>
                                <a:pt x="54361" y="4017892"/>
                                <a:pt x="0" y="3792354"/>
                              </a:cubicBezTo>
                              <a:cubicBezTo>
                                <a:pt x="-54361" y="3566817"/>
                                <a:pt x="28990" y="3407549"/>
                                <a:pt x="0" y="3207248"/>
                              </a:cubicBezTo>
                              <a:cubicBezTo>
                                <a:pt x="-28990" y="3006947"/>
                                <a:pt x="1801" y="2914302"/>
                                <a:pt x="0" y="2708824"/>
                              </a:cubicBezTo>
                              <a:cubicBezTo>
                                <a:pt x="-1801" y="2503346"/>
                                <a:pt x="8259" y="2362228"/>
                                <a:pt x="0" y="2080377"/>
                              </a:cubicBezTo>
                              <a:cubicBezTo>
                                <a:pt x="-8259" y="1798526"/>
                                <a:pt x="3440" y="1626327"/>
                                <a:pt x="0" y="1451930"/>
                              </a:cubicBezTo>
                              <a:cubicBezTo>
                                <a:pt x="-3440" y="1277533"/>
                                <a:pt x="13211" y="1164976"/>
                                <a:pt x="0" y="910165"/>
                              </a:cubicBezTo>
                              <a:cubicBezTo>
                                <a:pt x="-13211" y="655355"/>
                                <a:pt x="53393" y="194797"/>
                                <a:pt x="0" y="0"/>
                              </a:cubicBezTo>
                              <a:close/>
                            </a:path>
                          </a:pathLst>
                        </a:custGeom>
                        <a:ln>
                          <a:solidFill>
                            <a:srgbClr val="FFC000"/>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chemeClr val="accent4">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0A9D205" w14:textId="4EBA12C7"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476693">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w:t>
                            </w:r>
                            <w:r w:rsidR="00062048">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sidR="00062048">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19.5pt;margin-top:27.8pt;width:33.1pt;height:341.25pt;z-index:2516572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" fillcolor="white [3201]" strokecolor="#ffc000" strokeweight="1pt">
                <v:stroke dashstyle="longDash"/>
                <v:textbox style="layout-flow:vertical;mso-layout-flow-alt:bottom-to-top">
                  <w:txbxContent>
                    <w:p w14:paraId="40A9D205" w14:textId="4EBA12C7"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476693">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w:t>
                      </w:r>
                      <w:r w:rsidR="00062048">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sidR="00062048">
                        <w:rPr>
                          <w:rFonts w:ascii="Ink Free" w:eastAsia="STHupo" w:hAnsi="Ink Free" w:cs="Cavolini"/>
                          <w:b/>
                          <w:spacing w:val="20"/>
                          <w:sz w:val="32"/>
                          <w:lang w:val="es-ES"/>
                        </w:rPr>
                        <w:t>ICFES</w:t>
                      </w:r>
                    </w:p>
                  </w:txbxContent>
                </v:textbox>
                <w10:wrap anchorx="margin"/>
              </v:shape>
            </w:pict>
          </mc:Fallback>
        </mc:AlternateContent>
      </w:r>
      <w:r w:rsidR="005816E3" w:rsidRPr="005816E3">
        <w:rPr>
          <w:rFonts w:ascii="Century Gothic" w:hAnsi="Century Gothic"/>
          <w:noProof/>
          <w:sz w:val="24"/>
          <w:szCs w:val="24"/>
        </w:rPr>
        <w:t>Roberto, de 16 años de edad, desarrolló un trastorno psicótico con alucinaciones durante el primer mes del periodo de abstinencia por la adicción a los juegos virtuales. El paciente contó esta semana en la cita psiquiátrica, en Guayaquil, que una voz le repetía que no dejara de jugar, que moriría si se detenía y que lo afligía recaer.</w:t>
      </w:r>
    </w:p>
    <w:p w14:paraId="27CC5FC7" w14:textId="24A733C4" w:rsidR="005816E3" w:rsidRPr="005816E3" w:rsidRDefault="005816E3" w:rsidP="005816E3">
      <w:pPr>
        <w:jc w:val="both"/>
        <w:rPr>
          <w:rFonts w:ascii="Century Gothic" w:hAnsi="Century Gothic"/>
          <w:noProof/>
          <w:sz w:val="24"/>
          <w:szCs w:val="24"/>
        </w:rPr>
      </w:pPr>
      <w:r w:rsidRPr="005816E3">
        <w:rPr>
          <w:rFonts w:ascii="Century Gothic" w:hAnsi="Century Gothic"/>
          <w:noProof/>
          <w:sz w:val="24"/>
          <w:szCs w:val="24"/>
        </w:rPr>
        <w:t>Es un caso extremo parecido a la dependencia de las drogas, relata la especialista Julieta Sagnay, sobre este diagnóstico reconocido por la Organización Mundial de la Salud (OMS) en la Clasificación Internacional de Enfermedades en mayo del 2019 y que los países estarán obligados a reportar con un código desde enero del 2022.</w:t>
      </w:r>
      <w:r w:rsidR="00876384">
        <w:rPr>
          <w:rFonts w:ascii="Century Gothic" w:hAnsi="Century Gothic"/>
          <w:noProof/>
          <w:sz w:val="24"/>
          <w:szCs w:val="24"/>
        </w:rPr>
        <w:t xml:space="preserve"> </w:t>
      </w:r>
      <w:r w:rsidRPr="005816E3">
        <w:rPr>
          <w:rFonts w:ascii="Century Gothic" w:hAnsi="Century Gothic"/>
          <w:noProof/>
          <w:sz w:val="24"/>
          <w:szCs w:val="24"/>
        </w:rPr>
        <w:t>La denominada adicción a los videojuegos es definida como el “incremento del deseo de jugar y del grado de prioridad que se le da en relación a otros intereses y actividades diarias".</w:t>
      </w:r>
    </w:p>
    <w:p w14:paraId="72475A6A" w14:textId="012A7EE3" w:rsidR="005816E3" w:rsidRPr="005816E3" w:rsidRDefault="005816E3" w:rsidP="005816E3">
      <w:pPr>
        <w:jc w:val="both"/>
        <w:rPr>
          <w:rFonts w:ascii="Century Gothic" w:hAnsi="Century Gothic" w:cs="Cavolini"/>
          <w:sz w:val="24"/>
          <w:szCs w:val="24"/>
        </w:rPr>
      </w:pPr>
      <w:r w:rsidRPr="005816E3">
        <w:rPr>
          <w:rFonts w:ascii="Century Gothic" w:hAnsi="Century Gothic"/>
          <w:noProof/>
          <w:sz w:val="24"/>
          <w:szCs w:val="24"/>
        </w:rPr>
        <w:t>Roberto lo sabe bien. Dejaba incluso de dormir o hacer necesidades básicas como comer e interactuar con sus familiares para sumergirse en la realidad virtual del juego Fortnite, uno de los más populares entre los niños, adolescentes y adultos en el que los personajes o los grupos se enfrentan hasta que al final hay un ganador.</w:t>
      </w:r>
      <w:r>
        <w:rPr>
          <w:rFonts w:ascii="Century Gothic" w:hAnsi="Century Gothic"/>
          <w:noProof/>
          <w:sz w:val="24"/>
          <w:szCs w:val="24"/>
        </w:rPr>
        <w:t xml:space="preserve"> </w:t>
      </w:r>
      <w:r>
        <w:rPr>
          <w:rFonts w:ascii="Century Gothic" w:hAnsi="Century Gothic" w:cs="Cavolini"/>
          <w:sz w:val="24"/>
          <w:szCs w:val="24"/>
        </w:rPr>
        <w:t>N</w:t>
      </w:r>
      <w:r w:rsidRPr="005816E3">
        <w:rPr>
          <w:rFonts w:ascii="Century Gothic" w:hAnsi="Century Gothic" w:cs="Cavolini"/>
          <w:sz w:val="24"/>
          <w:szCs w:val="24"/>
        </w:rPr>
        <w:t xml:space="preserve">o dormir a los 16 años por jugar hasta más de 24 horas seguidas de forma recurrente pues tiene un impacto en el desarrollo mismo del cerebro, explica </w:t>
      </w:r>
      <w:proofErr w:type="spellStart"/>
      <w:r w:rsidRPr="005816E3">
        <w:rPr>
          <w:rFonts w:ascii="Century Gothic" w:hAnsi="Century Gothic" w:cs="Cavolini"/>
          <w:sz w:val="24"/>
          <w:szCs w:val="24"/>
        </w:rPr>
        <w:t>Sagnay</w:t>
      </w:r>
      <w:proofErr w:type="spellEnd"/>
      <w:r w:rsidRPr="005816E3">
        <w:rPr>
          <w:rFonts w:ascii="Century Gothic" w:hAnsi="Century Gothic" w:cs="Cavolini"/>
          <w:sz w:val="24"/>
          <w:szCs w:val="24"/>
        </w:rPr>
        <w:t>.</w:t>
      </w:r>
    </w:p>
    <w:p w14:paraId="480685C4" w14:textId="2924CBB5" w:rsidR="005816E3" w:rsidRPr="005816E3" w:rsidRDefault="005816E3" w:rsidP="005816E3">
      <w:pPr>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121088" behindDoc="0" locked="0" layoutInCell="1" allowOverlap="1" wp14:anchorId="3A26FAAC" wp14:editId="40A136E4">
            <wp:simplePos x="0" y="0"/>
            <wp:positionH relativeFrom="leftMargin">
              <wp:posOffset>100955</wp:posOffset>
            </wp:positionH>
            <wp:positionV relativeFrom="paragraph">
              <wp:posOffset>766915</wp:posOffset>
            </wp:positionV>
            <wp:extent cx="756676" cy="1404767"/>
            <wp:effectExtent l="0" t="0" r="5715" b="508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6676" cy="1404767"/>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16E3">
        <w:rPr>
          <w:rFonts w:ascii="Century Gothic" w:hAnsi="Century Gothic" w:cs="Cavolini"/>
          <w:sz w:val="24"/>
          <w:szCs w:val="24"/>
        </w:rPr>
        <w:t>“Las neuronas crecen y se multiplican de una forma muy exponencial durante los primeros cinco años de vida. Luego ese ciclo es más lento, crecen poco a poco hasta los 25 años. Entonces durante la noche cuando no se recibe la luz natural ocurre esto que es llamado como neuro espasticidad, es decir, las neuronas viejas salen, como cuando los árboles botan sus hojas, y se reconectan otras nuevas”.</w:t>
      </w:r>
    </w:p>
    <w:p w14:paraId="4DB8ECD6" w14:textId="03E5D1C8" w:rsidR="00D31D5A" w:rsidRPr="005816E3" w:rsidRDefault="00876384" w:rsidP="005816E3">
      <w:pPr>
        <w:jc w:val="both"/>
        <w:rPr>
          <w:rFonts w:ascii="Century Gothic" w:hAnsi="Century Gothic" w:cs="Cavolini"/>
          <w:sz w:val="24"/>
          <w:szCs w:val="24"/>
        </w:rPr>
      </w:pPr>
      <w:r>
        <w:rPr>
          <w:noProof/>
        </w:rPr>
        <mc:AlternateContent>
          <mc:Choice Requires="wps">
            <w:drawing>
              <wp:anchor distT="0" distB="0" distL="114300" distR="114300" simplePos="0" relativeHeight="252051456" behindDoc="0" locked="0" layoutInCell="1" allowOverlap="1" wp14:anchorId="5CA3F75B" wp14:editId="669917EC">
                <wp:simplePos x="0" y="0"/>
                <wp:positionH relativeFrom="margin">
                  <wp:posOffset>549471</wp:posOffset>
                </wp:positionH>
                <wp:positionV relativeFrom="paragraph">
                  <wp:posOffset>870927</wp:posOffset>
                </wp:positionV>
                <wp:extent cx="1352550" cy="315351"/>
                <wp:effectExtent l="133350" t="114300" r="152400" b="180340"/>
                <wp:wrapNone/>
                <wp:docPr id="48" name="Rectángulo 48"/>
                <wp:cNvGraphicFramePr/>
                <a:graphic xmlns:a="http://schemas.openxmlformats.org/drawingml/2006/main">
                  <a:graphicData uri="http://schemas.microsoft.com/office/word/2010/wordprocessingShape">
                    <wps:wsp>
                      <wps:cNvSpPr/>
                      <wps:spPr>
                        <a:xfrm>
                          <a:off x="0" y="0"/>
                          <a:ext cx="1352550" cy="315351"/>
                        </a:xfrm>
                        <a:prstGeom prst="rect">
                          <a:avLst/>
                        </a:prstGeom>
                        <a:solidFill>
                          <a:schemeClr val="accent4">
                            <a:lumMod val="40000"/>
                            <a:lumOff val="60000"/>
                          </a:schemeClr>
                        </a:solidFill>
                        <a:ln w="6350" cap="flat" cmpd="sng" algn="ctr">
                          <a:solidFill>
                            <a:srgbClr val="FFC000"/>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6B4D2283" w14:textId="37F5C323" w:rsidR="00A54375" w:rsidRPr="00F0316E" w:rsidRDefault="00A82F33" w:rsidP="00A54375">
                            <w:pPr>
                              <w:jc w:val="center"/>
                              <w:rPr>
                                <w:rFonts w:ascii="Century Gothic" w:hAnsi="Century Gothic"/>
                                <w:b/>
                                <w:bCs/>
                                <w:color w:val="000000" w:themeColor="text1"/>
                                <w:sz w:val="26"/>
                                <w:szCs w:val="26"/>
                                <w:lang w:val="es-MX"/>
                              </w:rPr>
                            </w:pPr>
                            <w:r w:rsidRPr="00F0316E">
                              <w:rPr>
                                <w:rFonts w:ascii="Century Gothic" w:hAnsi="Century Gothic"/>
                                <w:b/>
                                <w:bCs/>
                                <w:color w:val="000000" w:themeColor="text1"/>
                                <w:sz w:val="26"/>
                                <w:szCs w:val="26"/>
                                <w:lang w:val="es-MX"/>
                              </w:rPr>
                              <w:t>PRUEBAS ICFES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3F75B" id="Rectángulo 48" o:spid="_x0000_s1029" style="position:absolute;left:0;text-align:left;margin-left:43.25pt;margin-top:68.6pt;width:106.5pt;height:24.85pt;z-index:252051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" fillcolor="#ffe599 [1303]" strokecolor="#ffc000" strokeweight=".5pt">
                <v:shadow on="t" color="black" offset="0,1pt"/>
                <v:textbox>
                  <w:txbxContent>
                    <w:p w14:paraId="6B4D2283" w14:textId="37F5C323" w:rsidR="00A54375" w:rsidRPr="00F0316E" w:rsidRDefault="00A82F33" w:rsidP="00A54375">
                      <w:pPr>
                        <w:jc w:val="center"/>
                        <w:rPr>
                          <w:rFonts w:ascii="Century Gothic" w:hAnsi="Century Gothic"/>
                          <w:b/>
                          <w:bCs/>
                          <w:color w:val="000000" w:themeColor="text1"/>
                          <w:sz w:val="26"/>
                          <w:szCs w:val="26"/>
                          <w:lang w:val="es-MX"/>
                        </w:rPr>
                      </w:pPr>
                      <w:r w:rsidRPr="00F0316E">
                        <w:rPr>
                          <w:rFonts w:ascii="Century Gothic" w:hAnsi="Century Gothic"/>
                          <w:b/>
                          <w:bCs/>
                          <w:color w:val="000000" w:themeColor="text1"/>
                          <w:sz w:val="26"/>
                          <w:szCs w:val="26"/>
                          <w:lang w:val="es-MX"/>
                        </w:rPr>
                        <w:t>PRUEBAS ICFES</w:t>
                      </w:r>
                    </w:p>
                  </w:txbxContent>
                </v:textbox>
                <w10:wrap anchorx="margin"/>
              </v:rect>
            </w:pict>
          </mc:Fallback>
        </mc:AlternateContent>
      </w:r>
      <w:r>
        <w:rPr>
          <w:rFonts w:ascii="Century Gothic" w:hAnsi="Century Gothic" w:cs="Cavolini"/>
          <w:noProof/>
          <w:sz w:val="24"/>
          <w:szCs w:val="24"/>
        </w:rPr>
        <w:drawing>
          <wp:anchor distT="0" distB="0" distL="114300" distR="114300" simplePos="0" relativeHeight="252094464" behindDoc="0" locked="0" layoutInCell="1" allowOverlap="1" wp14:anchorId="61364678" wp14:editId="1CE94CED">
            <wp:simplePos x="0" y="0"/>
            <wp:positionH relativeFrom="margin">
              <wp:posOffset>-39907</wp:posOffset>
            </wp:positionH>
            <wp:positionV relativeFrom="paragraph">
              <wp:posOffset>852952</wp:posOffset>
            </wp:positionV>
            <wp:extent cx="473075" cy="350520"/>
            <wp:effectExtent l="19050" t="19050" r="22225" b="11430"/>
            <wp:wrapThrough wrapText="bothSides">
              <wp:wrapPolygon edited="0">
                <wp:start x="-870" y="-1174"/>
                <wp:lineTo x="-870" y="21130"/>
                <wp:lineTo x="21745" y="21130"/>
                <wp:lineTo x="21745" y="-1174"/>
                <wp:lineTo x="-870" y="-1174"/>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3075" cy="350520"/>
                    </a:xfrm>
                    <a:prstGeom prst="rect">
                      <a:avLst/>
                    </a:prstGeom>
                    <a:noFill/>
                    <a:ln>
                      <a:solidFill>
                        <a:srgbClr val="FFC000"/>
                      </a:solidFill>
                    </a:ln>
                  </pic:spPr>
                </pic:pic>
              </a:graphicData>
            </a:graphic>
            <wp14:sizeRelH relativeFrom="page">
              <wp14:pctWidth>0</wp14:pctWidth>
            </wp14:sizeRelH>
            <wp14:sizeRelV relativeFrom="page">
              <wp14:pctHeight>0</wp14:pctHeight>
            </wp14:sizeRelV>
          </wp:anchor>
        </w:drawing>
      </w:r>
      <w:r w:rsidR="005816E3" w:rsidRPr="005816E3">
        <w:rPr>
          <w:rFonts w:ascii="Century Gothic" w:hAnsi="Century Gothic" w:cs="Cavolini"/>
          <w:sz w:val="24"/>
          <w:szCs w:val="24"/>
        </w:rPr>
        <w:t xml:space="preserve">En el caso de Roberto, al interrumpir el ciclo del sueño, pues estaba deteniendo el desarrollo normal del cerebro, al igual que Felipe (nombre protegido), de 18 años, quien desarrolló en cambio una depresión con ideas de suicidio tras volverse adicto a Free </w:t>
      </w:r>
      <w:proofErr w:type="spellStart"/>
      <w:r w:rsidR="005816E3" w:rsidRPr="005816E3">
        <w:rPr>
          <w:rFonts w:ascii="Century Gothic" w:hAnsi="Century Gothic" w:cs="Cavolini"/>
          <w:sz w:val="24"/>
          <w:szCs w:val="24"/>
        </w:rPr>
        <w:t>Fire</w:t>
      </w:r>
      <w:proofErr w:type="spellEnd"/>
      <w:r w:rsidR="005816E3" w:rsidRPr="005816E3">
        <w:rPr>
          <w:rFonts w:ascii="Century Gothic" w:hAnsi="Century Gothic" w:cs="Cavolini"/>
          <w:sz w:val="24"/>
          <w:szCs w:val="24"/>
        </w:rPr>
        <w:t>.</w:t>
      </w:r>
    </w:p>
    <w:p w14:paraId="24CCF05B" w14:textId="14F486D8" w:rsidR="00607A1C" w:rsidRDefault="00D31D5A" w:rsidP="00213754">
      <w:pPr>
        <w:autoSpaceDE w:val="0"/>
        <w:autoSpaceDN w:val="0"/>
        <w:adjustRightInd w:val="0"/>
        <w:spacing w:after="0" w:line="0" w:lineRule="atLeast"/>
        <w:jc w:val="both"/>
        <w:rPr>
          <w:rFonts w:ascii="Century Gothic" w:hAnsi="Century Gothic" w:cs="Cavolini"/>
          <w:noProof/>
          <w:sz w:val="24"/>
          <w:szCs w:val="24"/>
        </w:rPr>
      </w:pPr>
      <w:r w:rsidRPr="00D31D5A">
        <w:rPr>
          <w:rFonts w:ascii="Century Gothic" w:hAnsi="Century Gothic" w:cs="Cavolini"/>
          <w:sz w:val="24"/>
          <w:szCs w:val="24"/>
        </w:rPr>
        <w:t xml:space="preserve"> </w:t>
      </w:r>
    </w:p>
    <w:p w14:paraId="72942BE4" w14:textId="78A656F7" w:rsidR="00CA3ECC" w:rsidRDefault="00561905" w:rsidP="00213754">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 xml:space="preserve">                                                              </w:t>
      </w:r>
    </w:p>
    <w:p w14:paraId="2B7E9981" w14:textId="071A48BE" w:rsidR="00A82F33" w:rsidRDefault="00F0316E" w:rsidP="00F0316E">
      <w:pPr>
        <w:pStyle w:val="Prrafodelista"/>
        <w:numPr>
          <w:ilvl w:val="0"/>
          <w:numId w:val="6"/>
        </w:numPr>
        <w:autoSpaceDE w:val="0"/>
        <w:autoSpaceDN w:val="0"/>
        <w:adjustRightInd w:val="0"/>
        <w:spacing w:after="0" w:line="0" w:lineRule="atLeast"/>
        <w:ind w:left="284"/>
        <w:jc w:val="both"/>
        <w:rPr>
          <w:rFonts w:ascii="Century Gothic" w:hAnsi="Century Gothic" w:cs="Cavolini"/>
          <w:noProof/>
          <w:sz w:val="24"/>
          <w:szCs w:val="24"/>
        </w:rPr>
      </w:pPr>
      <w:r>
        <w:rPr>
          <w:rFonts w:ascii="Century Gothic" w:hAnsi="Century Gothic" w:cs="Cavolini"/>
          <w:noProof/>
          <w:sz w:val="24"/>
          <w:szCs w:val="24"/>
        </w:rPr>
        <w:t>Con base a la lectura “</w:t>
      </w:r>
      <w:r w:rsidRPr="00F0316E">
        <w:rPr>
          <w:rFonts w:ascii="Century Gothic" w:hAnsi="Century Gothic" w:cs="Cavolini"/>
          <w:noProof/>
          <w:sz w:val="24"/>
          <w:szCs w:val="24"/>
        </w:rPr>
        <w:t>CUANDO LOS VIDEOJUEGOS VIRTUALES ENGANCHAN Y SON UN VICIO</w:t>
      </w:r>
      <w:r>
        <w:rPr>
          <w:rFonts w:ascii="Century Gothic" w:hAnsi="Century Gothic" w:cs="Cavolini"/>
          <w:noProof/>
          <w:sz w:val="24"/>
          <w:szCs w:val="24"/>
        </w:rPr>
        <w:t>” extrae la idea principal de cada párrafo:</w:t>
      </w:r>
    </w:p>
    <w:p w14:paraId="1665454B" w14:textId="2E703C35" w:rsidR="00F0316E" w:rsidRDefault="00F0316E" w:rsidP="00F0316E">
      <w:pPr>
        <w:pStyle w:val="Prrafodelista"/>
        <w:numPr>
          <w:ilvl w:val="0"/>
          <w:numId w:val="7"/>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Párrafo 1: ________________________________________________________________</w:t>
      </w:r>
    </w:p>
    <w:p w14:paraId="22C28EEE" w14:textId="01F66238" w:rsidR="00F0316E" w:rsidRDefault="00F0316E" w:rsidP="00F0316E">
      <w:pPr>
        <w:pStyle w:val="Prrafodelista"/>
        <w:autoSpaceDE w:val="0"/>
        <w:autoSpaceDN w:val="0"/>
        <w:adjustRightInd w:val="0"/>
        <w:spacing w:after="0" w:line="0" w:lineRule="atLeast"/>
        <w:ind w:left="644"/>
        <w:jc w:val="both"/>
        <w:rPr>
          <w:rFonts w:ascii="Century Gothic" w:hAnsi="Century Gothic" w:cs="Cavolini"/>
          <w:noProof/>
          <w:sz w:val="24"/>
          <w:szCs w:val="24"/>
        </w:rPr>
      </w:pPr>
      <w:r>
        <w:rPr>
          <w:rFonts w:ascii="Century Gothic" w:hAnsi="Century Gothic" w:cs="Cavolini"/>
          <w:noProof/>
          <w:sz w:val="24"/>
          <w:szCs w:val="24"/>
        </w:rPr>
        <w:lastRenderedPageBreak/>
        <w:t>____________________________________________________________________________________________________________________________________________________</w:t>
      </w:r>
    </w:p>
    <w:p w14:paraId="5343ECF9" w14:textId="001E1448" w:rsidR="00F0316E" w:rsidRDefault="003442EC" w:rsidP="00F0316E">
      <w:pPr>
        <w:pStyle w:val="Prrafodelista"/>
        <w:numPr>
          <w:ilvl w:val="0"/>
          <w:numId w:val="7"/>
        </w:numPr>
        <w:autoSpaceDE w:val="0"/>
        <w:autoSpaceDN w:val="0"/>
        <w:adjustRightInd w:val="0"/>
        <w:spacing w:after="0" w:line="0" w:lineRule="atLeast"/>
        <w:jc w:val="both"/>
        <w:rPr>
          <w:rFonts w:ascii="Century Gothic" w:hAnsi="Century Gothic" w:cs="Cavolini"/>
          <w:noProof/>
          <w:sz w:val="24"/>
          <w:szCs w:val="24"/>
        </w:rPr>
      </w:pPr>
      <w:r w:rsidRPr="004E6C67">
        <w:rPr>
          <w:rFonts w:ascii="Century Gothic" w:hAnsi="Century Gothic"/>
          <w:noProof/>
          <w:sz w:val="24"/>
          <w:szCs w:val="24"/>
        </w:rPr>
        <mc:AlternateContent>
          <mc:Choice Requires="wps">
            <w:drawing>
              <wp:anchor distT="45720" distB="45720" distL="114300" distR="114300" simplePos="0" relativeHeight="252123136" behindDoc="0" locked="0" layoutInCell="1" allowOverlap="1" wp14:anchorId="418B0941" wp14:editId="73572188">
                <wp:simplePos x="0" y="0"/>
                <wp:positionH relativeFrom="leftMargin">
                  <wp:posOffset>251460</wp:posOffset>
                </wp:positionH>
                <wp:positionV relativeFrom="paragraph">
                  <wp:posOffset>128905</wp:posOffset>
                </wp:positionV>
                <wp:extent cx="420370" cy="4334119"/>
                <wp:effectExtent l="133350" t="133350" r="132080" b="142875"/>
                <wp:wrapNone/>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4334119"/>
                        </a:xfrm>
                        <a:custGeom>
                          <a:avLst/>
                          <a:gdLst>
                            <a:gd name="connsiteX0" fmla="*/ 0 w 420370"/>
                            <a:gd name="connsiteY0" fmla="*/ 0 h 4334119"/>
                            <a:gd name="connsiteX1" fmla="*/ 420370 w 420370"/>
                            <a:gd name="connsiteY1" fmla="*/ 0 h 4334119"/>
                            <a:gd name="connsiteX2" fmla="*/ 420370 w 420370"/>
                            <a:gd name="connsiteY2" fmla="*/ 455082 h 4334119"/>
                            <a:gd name="connsiteX3" fmla="*/ 420370 w 420370"/>
                            <a:gd name="connsiteY3" fmla="*/ 996847 h 4334119"/>
                            <a:gd name="connsiteX4" fmla="*/ 420370 w 420370"/>
                            <a:gd name="connsiteY4" fmla="*/ 1451930 h 4334119"/>
                            <a:gd name="connsiteX5" fmla="*/ 420370 w 420370"/>
                            <a:gd name="connsiteY5" fmla="*/ 1993695 h 4334119"/>
                            <a:gd name="connsiteX6" fmla="*/ 420370 w 420370"/>
                            <a:gd name="connsiteY6" fmla="*/ 2405436 h 4334119"/>
                            <a:gd name="connsiteX7" fmla="*/ 420370 w 420370"/>
                            <a:gd name="connsiteY7" fmla="*/ 2817177 h 4334119"/>
                            <a:gd name="connsiteX8" fmla="*/ 420370 w 420370"/>
                            <a:gd name="connsiteY8" fmla="*/ 3358942 h 4334119"/>
                            <a:gd name="connsiteX9" fmla="*/ 420370 w 420370"/>
                            <a:gd name="connsiteY9" fmla="*/ 3814025 h 4334119"/>
                            <a:gd name="connsiteX10" fmla="*/ 420370 w 420370"/>
                            <a:gd name="connsiteY10" fmla="*/ 4334119 h 4334119"/>
                            <a:gd name="connsiteX11" fmla="*/ 0 w 420370"/>
                            <a:gd name="connsiteY11" fmla="*/ 4334119 h 4334119"/>
                            <a:gd name="connsiteX12" fmla="*/ 0 w 420370"/>
                            <a:gd name="connsiteY12" fmla="*/ 3922378 h 4334119"/>
                            <a:gd name="connsiteX13" fmla="*/ 0 w 420370"/>
                            <a:gd name="connsiteY13" fmla="*/ 3337272 h 4334119"/>
                            <a:gd name="connsiteX14" fmla="*/ 0 w 420370"/>
                            <a:gd name="connsiteY14" fmla="*/ 2838848 h 4334119"/>
                            <a:gd name="connsiteX15" fmla="*/ 0 w 420370"/>
                            <a:gd name="connsiteY15" fmla="*/ 2297083 h 4334119"/>
                            <a:gd name="connsiteX16" fmla="*/ 0 w 420370"/>
                            <a:gd name="connsiteY16" fmla="*/ 1668636 h 4334119"/>
                            <a:gd name="connsiteX17" fmla="*/ 0 w 420370"/>
                            <a:gd name="connsiteY17" fmla="*/ 1213553 h 4334119"/>
                            <a:gd name="connsiteX18" fmla="*/ 0 w 420370"/>
                            <a:gd name="connsiteY18" fmla="*/ 628447 h 4334119"/>
                            <a:gd name="connsiteX19" fmla="*/ 0 w 420370"/>
                            <a:gd name="connsiteY19" fmla="*/ 0 h 433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0370" h="4334119" fill="none" extrusionOk="0">
                              <a:moveTo>
                                <a:pt x="0" y="0"/>
                              </a:moveTo>
                              <a:cubicBezTo>
                                <a:pt x="88726" y="-45004"/>
                                <a:pt x="271692" y="3300"/>
                                <a:pt x="420370" y="0"/>
                              </a:cubicBezTo>
                              <a:cubicBezTo>
                                <a:pt x="456643" y="102817"/>
                                <a:pt x="402848" y="321708"/>
                                <a:pt x="420370" y="455082"/>
                              </a:cubicBezTo>
                              <a:cubicBezTo>
                                <a:pt x="437892" y="588456"/>
                                <a:pt x="357340" y="798142"/>
                                <a:pt x="420370" y="996847"/>
                              </a:cubicBezTo>
                              <a:cubicBezTo>
                                <a:pt x="483400" y="1195552"/>
                                <a:pt x="420088" y="1283927"/>
                                <a:pt x="420370" y="1451930"/>
                              </a:cubicBezTo>
                              <a:cubicBezTo>
                                <a:pt x="420652" y="1619933"/>
                                <a:pt x="389364" y="1758400"/>
                                <a:pt x="420370" y="1993695"/>
                              </a:cubicBezTo>
                              <a:cubicBezTo>
                                <a:pt x="451376" y="2228990"/>
                                <a:pt x="371137" y="2257818"/>
                                <a:pt x="420370" y="2405436"/>
                              </a:cubicBezTo>
                              <a:cubicBezTo>
                                <a:pt x="469603" y="2553054"/>
                                <a:pt x="405388" y="2733904"/>
                                <a:pt x="420370" y="2817177"/>
                              </a:cubicBezTo>
                              <a:cubicBezTo>
                                <a:pt x="435352" y="2900450"/>
                                <a:pt x="413835" y="3231752"/>
                                <a:pt x="420370" y="3358942"/>
                              </a:cubicBezTo>
                              <a:cubicBezTo>
                                <a:pt x="426905" y="3486132"/>
                                <a:pt x="414291" y="3684440"/>
                                <a:pt x="420370" y="3814025"/>
                              </a:cubicBezTo>
                              <a:cubicBezTo>
                                <a:pt x="426449" y="3943610"/>
                                <a:pt x="368459" y="4083401"/>
                                <a:pt x="420370" y="4334119"/>
                              </a:cubicBezTo>
                              <a:cubicBezTo>
                                <a:pt x="292826" y="4347862"/>
                                <a:pt x="119955" y="4304175"/>
                                <a:pt x="0" y="4334119"/>
                              </a:cubicBezTo>
                              <a:cubicBezTo>
                                <a:pt x="-47967" y="4166322"/>
                                <a:pt x="18847" y="4034729"/>
                                <a:pt x="0" y="3922378"/>
                              </a:cubicBezTo>
                              <a:cubicBezTo>
                                <a:pt x="-18847" y="3810027"/>
                                <a:pt x="14908" y="3524321"/>
                                <a:pt x="0" y="3337272"/>
                              </a:cubicBezTo>
                              <a:cubicBezTo>
                                <a:pt x="-14908" y="3150223"/>
                                <a:pt x="20325" y="3009689"/>
                                <a:pt x="0" y="2838848"/>
                              </a:cubicBezTo>
                              <a:cubicBezTo>
                                <a:pt x="-20325" y="2668007"/>
                                <a:pt x="58952" y="2413454"/>
                                <a:pt x="0" y="2297083"/>
                              </a:cubicBezTo>
                              <a:cubicBezTo>
                                <a:pt x="-58952" y="2180712"/>
                                <a:pt x="27767" y="1822724"/>
                                <a:pt x="0" y="1668636"/>
                              </a:cubicBezTo>
                              <a:cubicBezTo>
                                <a:pt x="-27767" y="1514548"/>
                                <a:pt x="46922" y="1314755"/>
                                <a:pt x="0" y="1213553"/>
                              </a:cubicBezTo>
                              <a:cubicBezTo>
                                <a:pt x="-46922" y="1112351"/>
                                <a:pt x="66859" y="751792"/>
                                <a:pt x="0" y="628447"/>
                              </a:cubicBezTo>
                              <a:cubicBezTo>
                                <a:pt x="-66859" y="505102"/>
                                <a:pt x="19147" y="231592"/>
                                <a:pt x="0" y="0"/>
                              </a:cubicBezTo>
                              <a:close/>
                            </a:path>
                            <a:path w="420370" h="4334119" stroke="0" extrusionOk="0">
                              <a:moveTo>
                                <a:pt x="0" y="0"/>
                              </a:moveTo>
                              <a:cubicBezTo>
                                <a:pt x="206703" y="-9288"/>
                                <a:pt x="287013" y="29412"/>
                                <a:pt x="420370" y="0"/>
                              </a:cubicBezTo>
                              <a:cubicBezTo>
                                <a:pt x="439769" y="86618"/>
                                <a:pt x="393312" y="266874"/>
                                <a:pt x="420370" y="411741"/>
                              </a:cubicBezTo>
                              <a:cubicBezTo>
                                <a:pt x="447428" y="556608"/>
                                <a:pt x="389118" y="871099"/>
                                <a:pt x="420370" y="1040189"/>
                              </a:cubicBezTo>
                              <a:cubicBezTo>
                                <a:pt x="451622" y="1209279"/>
                                <a:pt x="376343" y="1324562"/>
                                <a:pt x="420370" y="1581953"/>
                              </a:cubicBezTo>
                              <a:cubicBezTo>
                                <a:pt x="464397" y="1839344"/>
                                <a:pt x="418327" y="1853933"/>
                                <a:pt x="420370" y="2037036"/>
                              </a:cubicBezTo>
                              <a:cubicBezTo>
                                <a:pt x="422413" y="2220139"/>
                                <a:pt x="378963" y="2299354"/>
                                <a:pt x="420370" y="2492118"/>
                              </a:cubicBezTo>
                              <a:cubicBezTo>
                                <a:pt x="461777" y="2684882"/>
                                <a:pt x="364246" y="2918903"/>
                                <a:pt x="420370" y="3033883"/>
                              </a:cubicBezTo>
                              <a:cubicBezTo>
                                <a:pt x="476494" y="3148863"/>
                                <a:pt x="388598" y="3308959"/>
                                <a:pt x="420370" y="3575648"/>
                              </a:cubicBezTo>
                              <a:cubicBezTo>
                                <a:pt x="452142" y="3842337"/>
                                <a:pt x="347031" y="4017429"/>
                                <a:pt x="420370" y="4334119"/>
                              </a:cubicBezTo>
                              <a:cubicBezTo>
                                <a:pt x="226397" y="4342942"/>
                                <a:pt x="126772" y="4284785"/>
                                <a:pt x="0" y="4334119"/>
                              </a:cubicBezTo>
                              <a:cubicBezTo>
                                <a:pt x="-58962" y="4200586"/>
                                <a:pt x="54361" y="4017892"/>
                                <a:pt x="0" y="3792354"/>
                              </a:cubicBezTo>
                              <a:cubicBezTo>
                                <a:pt x="-54361" y="3566817"/>
                                <a:pt x="28990" y="3407549"/>
                                <a:pt x="0" y="3207248"/>
                              </a:cubicBezTo>
                              <a:cubicBezTo>
                                <a:pt x="-28990" y="3006947"/>
                                <a:pt x="1801" y="2914302"/>
                                <a:pt x="0" y="2708824"/>
                              </a:cubicBezTo>
                              <a:cubicBezTo>
                                <a:pt x="-1801" y="2503346"/>
                                <a:pt x="8259" y="2362228"/>
                                <a:pt x="0" y="2080377"/>
                              </a:cubicBezTo>
                              <a:cubicBezTo>
                                <a:pt x="-8259" y="1798526"/>
                                <a:pt x="3440" y="1626327"/>
                                <a:pt x="0" y="1451930"/>
                              </a:cubicBezTo>
                              <a:cubicBezTo>
                                <a:pt x="-3440" y="1277533"/>
                                <a:pt x="13211" y="1164976"/>
                                <a:pt x="0" y="910165"/>
                              </a:cubicBezTo>
                              <a:cubicBezTo>
                                <a:pt x="-13211" y="655355"/>
                                <a:pt x="53393" y="194797"/>
                                <a:pt x="0" y="0"/>
                              </a:cubicBezTo>
                              <a:close/>
                            </a:path>
                          </a:pathLst>
                        </a:custGeom>
                        <a:solidFill>
                          <a:sysClr val="window" lastClr="FFFFFF"/>
                        </a:solidFill>
                        <a:ln w="12700" cap="flat" cmpd="sng" algn="ctr">
                          <a:solidFill>
                            <a:srgbClr val="FFC00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FFC000">
                              <a:satMod val="175000"/>
                              <a:alpha val="40000"/>
                            </a:srgbClr>
                          </a:glow>
                        </a:effectLst>
                      </wps:spPr>
                      <wps:txbx>
                        <w:txbxContent>
                          <w:p w14:paraId="64EE630D" w14:textId="3D546AF1" w:rsidR="004E6C67" w:rsidRPr="00212865" w:rsidRDefault="004E6C67" w:rsidP="004E6C6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476693">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B0941" id="_x0000_s1030" type="#_x0000_t202" style="position:absolute;left:0;text-align:left;margin-left:19.8pt;margin-top:10.15pt;width:33.1pt;height:341.25pt;z-index:25212313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" fillcolor="window" strokecolor="#ffc000" strokeweight="1pt">
                <v:stroke dashstyle="longDash"/>
                <v:textbox style="layout-flow:vertical;mso-layout-flow-alt:bottom-to-top">
                  <w:txbxContent>
                    <w:p w14:paraId="64EE630D" w14:textId="3D546AF1" w:rsidR="004E6C67" w:rsidRPr="00212865" w:rsidRDefault="004E6C67" w:rsidP="004E6C6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476693">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margin"/>
              </v:shape>
            </w:pict>
          </mc:Fallback>
        </mc:AlternateContent>
      </w:r>
      <w:r w:rsidR="00F0316E">
        <w:rPr>
          <w:rFonts w:ascii="Century Gothic" w:hAnsi="Century Gothic" w:cs="Cavolini"/>
          <w:noProof/>
          <w:sz w:val="24"/>
          <w:szCs w:val="24"/>
        </w:rPr>
        <w:t>Párrafo 2: ________________________________________________________________</w:t>
      </w:r>
    </w:p>
    <w:p w14:paraId="632A9A29" w14:textId="1C7008CA" w:rsidR="00F0570C" w:rsidRDefault="00F0570C" w:rsidP="00F0570C">
      <w:pPr>
        <w:pStyle w:val="Prrafodelista"/>
        <w:autoSpaceDE w:val="0"/>
        <w:autoSpaceDN w:val="0"/>
        <w:adjustRightInd w:val="0"/>
        <w:spacing w:after="0" w:line="0" w:lineRule="atLeast"/>
        <w:ind w:left="644"/>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w:t>
      </w:r>
    </w:p>
    <w:p w14:paraId="2689852A" w14:textId="6773AFE7" w:rsidR="00F0316E" w:rsidRDefault="00F0316E" w:rsidP="00F0316E">
      <w:pPr>
        <w:pStyle w:val="Prrafodelista"/>
        <w:numPr>
          <w:ilvl w:val="0"/>
          <w:numId w:val="7"/>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Párrafo 3: ________________________________________________________________</w:t>
      </w:r>
    </w:p>
    <w:p w14:paraId="56B1317A" w14:textId="65F2113C" w:rsidR="00F0570C" w:rsidRDefault="00F0570C" w:rsidP="00F0570C">
      <w:pPr>
        <w:pStyle w:val="Prrafodelista"/>
        <w:autoSpaceDE w:val="0"/>
        <w:autoSpaceDN w:val="0"/>
        <w:adjustRightInd w:val="0"/>
        <w:spacing w:after="0" w:line="0" w:lineRule="atLeast"/>
        <w:ind w:left="644"/>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w:t>
      </w:r>
    </w:p>
    <w:p w14:paraId="5E783EC2" w14:textId="50BEC181" w:rsidR="00F0316E" w:rsidRDefault="00F0316E" w:rsidP="00F0316E">
      <w:pPr>
        <w:pStyle w:val="Prrafodelista"/>
        <w:numPr>
          <w:ilvl w:val="0"/>
          <w:numId w:val="7"/>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Párrafo 4: _______________________________________________________________</w:t>
      </w:r>
      <w:r w:rsidR="00F0570C">
        <w:rPr>
          <w:rFonts w:ascii="Century Gothic" w:hAnsi="Century Gothic" w:cs="Cavolini"/>
          <w:noProof/>
          <w:sz w:val="24"/>
          <w:szCs w:val="24"/>
        </w:rPr>
        <w:t>_</w:t>
      </w:r>
    </w:p>
    <w:p w14:paraId="6F1CFCEB" w14:textId="08EDE28D" w:rsidR="00F0570C" w:rsidRDefault="00F0570C" w:rsidP="00F0570C">
      <w:pPr>
        <w:pStyle w:val="Prrafodelista"/>
        <w:autoSpaceDE w:val="0"/>
        <w:autoSpaceDN w:val="0"/>
        <w:adjustRightInd w:val="0"/>
        <w:spacing w:after="0" w:line="0" w:lineRule="atLeast"/>
        <w:ind w:left="644"/>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w:t>
      </w:r>
    </w:p>
    <w:p w14:paraId="7B8A2045" w14:textId="4FD57EAC" w:rsidR="004E6C67" w:rsidRDefault="00A223E4" w:rsidP="00F0570C">
      <w:pPr>
        <w:pStyle w:val="Prrafodelista"/>
        <w:autoSpaceDE w:val="0"/>
        <w:autoSpaceDN w:val="0"/>
        <w:adjustRightInd w:val="0"/>
        <w:spacing w:after="0" w:line="0" w:lineRule="atLeast"/>
        <w:ind w:left="644"/>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125184" behindDoc="0" locked="0" layoutInCell="1" allowOverlap="1" wp14:anchorId="35F37819" wp14:editId="3EE4BBA9">
            <wp:simplePos x="0" y="0"/>
            <wp:positionH relativeFrom="page">
              <wp:posOffset>55880</wp:posOffset>
            </wp:positionH>
            <wp:positionV relativeFrom="paragraph">
              <wp:posOffset>3710305</wp:posOffset>
            </wp:positionV>
            <wp:extent cx="756676" cy="1404767"/>
            <wp:effectExtent l="0" t="0" r="5715" b="508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6676" cy="1404767"/>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
        <w:tblW w:w="9685" w:type="dxa"/>
        <w:tblInd w:w="-147" w:type="dxa"/>
        <w:tblLook w:val="04A0" w:firstRow="1" w:lastRow="0" w:firstColumn="1" w:lastColumn="0" w:noHBand="0" w:noVBand="1"/>
      </w:tblPr>
      <w:tblGrid>
        <w:gridCol w:w="533"/>
        <w:gridCol w:w="9152"/>
      </w:tblGrid>
      <w:tr w:rsidR="004E6C67" w14:paraId="1A266812" w14:textId="77777777" w:rsidTr="00CE0146">
        <w:trPr>
          <w:trHeight w:val="1970"/>
        </w:trPr>
        <w:tc>
          <w:tcPr>
            <w:tcW w:w="533" w:type="dxa"/>
          </w:tcPr>
          <w:p w14:paraId="2DBB81BA" w14:textId="0911D5E4" w:rsidR="004E6C67" w:rsidRDefault="004E6C67" w:rsidP="00F0570C">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2.</w:t>
            </w:r>
          </w:p>
        </w:tc>
        <w:tc>
          <w:tcPr>
            <w:tcW w:w="9152" w:type="dxa"/>
          </w:tcPr>
          <w:p w14:paraId="480E59A2" w14:textId="48074C23" w:rsidR="004D06AA" w:rsidRPr="004D06AA" w:rsidRDefault="004D06AA" w:rsidP="003442EC">
            <w:pPr>
              <w:autoSpaceDE w:val="0"/>
              <w:autoSpaceDN w:val="0"/>
              <w:adjustRightInd w:val="0"/>
              <w:spacing w:line="0" w:lineRule="atLeast"/>
              <w:jc w:val="both"/>
              <w:rPr>
                <w:rFonts w:ascii="Century Gothic" w:hAnsi="Century Gothic" w:cs="Cavolini"/>
                <w:noProof/>
                <w:sz w:val="24"/>
                <w:szCs w:val="24"/>
              </w:rPr>
            </w:pPr>
            <w:r w:rsidRPr="003442EC">
              <w:rPr>
                <w:rFonts w:ascii="Century Gothic" w:hAnsi="Century Gothic" w:cs="Cavolini"/>
                <w:noProof/>
                <w:sz w:val="24"/>
                <w:szCs w:val="24"/>
              </w:rPr>
              <w:t>Un organismo nace con una anormalidad genética</w:t>
            </w:r>
            <w:r w:rsidR="003442EC">
              <w:rPr>
                <w:rFonts w:ascii="Century Gothic" w:hAnsi="Century Gothic" w:cs="Cavolini"/>
                <w:noProof/>
                <w:sz w:val="24"/>
                <w:szCs w:val="24"/>
              </w:rPr>
              <w:t xml:space="preserve"> </w:t>
            </w:r>
            <w:r w:rsidRPr="004D06AA">
              <w:rPr>
                <w:rFonts w:ascii="Century Gothic" w:hAnsi="Century Gothic" w:cs="Cavolini"/>
                <w:noProof/>
                <w:sz w:val="24"/>
                <w:szCs w:val="24"/>
              </w:rPr>
              <w:t>que no se encuentra en ninguno de sus ancestros.</w:t>
            </w:r>
            <w:r w:rsidR="003442EC">
              <w:rPr>
                <w:rFonts w:ascii="Century Gothic" w:hAnsi="Century Gothic" w:cs="Cavolini"/>
                <w:noProof/>
                <w:sz w:val="24"/>
                <w:szCs w:val="24"/>
              </w:rPr>
              <w:t xml:space="preserve"> </w:t>
            </w:r>
            <w:r w:rsidRPr="004D06AA">
              <w:rPr>
                <w:rFonts w:ascii="Century Gothic" w:hAnsi="Century Gothic" w:cs="Cavolini"/>
                <w:noProof/>
                <w:sz w:val="24"/>
                <w:szCs w:val="24"/>
              </w:rPr>
              <w:t>Esta anormalidad, muy probablemente, es el</w:t>
            </w:r>
            <w:r w:rsidR="003442EC">
              <w:rPr>
                <w:rFonts w:ascii="Century Gothic" w:hAnsi="Century Gothic" w:cs="Cavolini"/>
                <w:noProof/>
                <w:sz w:val="24"/>
                <w:szCs w:val="24"/>
              </w:rPr>
              <w:t xml:space="preserve"> </w:t>
            </w:r>
            <w:r w:rsidRPr="004D06AA">
              <w:rPr>
                <w:rFonts w:ascii="Century Gothic" w:hAnsi="Century Gothic" w:cs="Cavolini"/>
                <w:noProof/>
                <w:sz w:val="24"/>
                <w:szCs w:val="24"/>
              </w:rPr>
              <w:t>resultado de</w:t>
            </w:r>
            <w:r w:rsidR="003442EC">
              <w:rPr>
                <w:rFonts w:ascii="Century Gothic" w:hAnsi="Century Gothic" w:cs="Cavolini"/>
                <w:noProof/>
                <w:sz w:val="24"/>
                <w:szCs w:val="24"/>
              </w:rPr>
              <w:t>:</w:t>
            </w:r>
          </w:p>
          <w:p w14:paraId="242043E4" w14:textId="3C59BAC7" w:rsidR="003442EC" w:rsidRDefault="003442EC" w:rsidP="003442EC">
            <w:p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A. L</w:t>
            </w:r>
            <w:r w:rsidR="004D06AA" w:rsidRPr="003442EC">
              <w:rPr>
                <w:rFonts w:ascii="Century Gothic" w:hAnsi="Century Gothic" w:cs="Cavolini"/>
                <w:noProof/>
                <w:sz w:val="24"/>
                <w:szCs w:val="24"/>
              </w:rPr>
              <w:t>a circulación</w:t>
            </w:r>
            <w:r>
              <w:rPr>
                <w:rFonts w:ascii="Century Gothic" w:hAnsi="Century Gothic" w:cs="Cavolini"/>
                <w:noProof/>
                <w:sz w:val="24"/>
                <w:szCs w:val="24"/>
              </w:rPr>
              <w:t>.</w:t>
            </w:r>
          </w:p>
          <w:p w14:paraId="69916847" w14:textId="10B099EE" w:rsidR="004D06AA" w:rsidRPr="003442EC" w:rsidRDefault="003442EC" w:rsidP="003442EC">
            <w:p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B. L</w:t>
            </w:r>
            <w:r w:rsidR="004D06AA" w:rsidRPr="003442EC">
              <w:rPr>
                <w:rFonts w:ascii="Century Gothic" w:hAnsi="Century Gothic" w:cs="Cavolini"/>
                <w:noProof/>
                <w:sz w:val="24"/>
                <w:szCs w:val="24"/>
              </w:rPr>
              <w:t>a mutación</w:t>
            </w:r>
            <w:r>
              <w:rPr>
                <w:rFonts w:ascii="Century Gothic" w:hAnsi="Century Gothic" w:cs="Cavolini"/>
                <w:noProof/>
                <w:sz w:val="24"/>
                <w:szCs w:val="24"/>
              </w:rPr>
              <w:t>.</w:t>
            </w:r>
          </w:p>
          <w:p w14:paraId="1097A96F" w14:textId="77777777" w:rsidR="003442EC" w:rsidRDefault="003442EC" w:rsidP="004D06AA">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C. L</w:t>
            </w:r>
            <w:r w:rsidR="004D06AA" w:rsidRPr="004D06AA">
              <w:rPr>
                <w:rFonts w:ascii="Century Gothic" w:hAnsi="Century Gothic" w:cs="Cavolini"/>
                <w:noProof/>
                <w:sz w:val="24"/>
                <w:szCs w:val="24"/>
              </w:rPr>
              <w:t>a competencia</w:t>
            </w:r>
            <w:r>
              <w:rPr>
                <w:rFonts w:ascii="Century Gothic" w:hAnsi="Century Gothic" w:cs="Cavolini"/>
                <w:noProof/>
                <w:sz w:val="24"/>
                <w:szCs w:val="24"/>
              </w:rPr>
              <w:t>.</w:t>
            </w:r>
          </w:p>
          <w:p w14:paraId="0D6C9896" w14:textId="3072355F" w:rsidR="00930F75" w:rsidRDefault="003442EC" w:rsidP="004D06AA">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D. L</w:t>
            </w:r>
            <w:r w:rsidR="004D06AA" w:rsidRPr="004D06AA">
              <w:rPr>
                <w:rFonts w:ascii="Century Gothic" w:hAnsi="Century Gothic" w:cs="Cavolini"/>
                <w:noProof/>
                <w:sz w:val="24"/>
                <w:szCs w:val="24"/>
              </w:rPr>
              <w:t>a respiración</w:t>
            </w:r>
            <w:r>
              <w:rPr>
                <w:rFonts w:ascii="Century Gothic" w:hAnsi="Century Gothic" w:cs="Cavolini"/>
                <w:noProof/>
                <w:sz w:val="24"/>
                <w:szCs w:val="24"/>
              </w:rPr>
              <w:t>,</w:t>
            </w:r>
          </w:p>
        </w:tc>
      </w:tr>
      <w:tr w:rsidR="004E6C67" w14:paraId="6057BF1F" w14:textId="77777777" w:rsidTr="00CE0146">
        <w:trPr>
          <w:trHeight w:val="3095"/>
        </w:trPr>
        <w:tc>
          <w:tcPr>
            <w:tcW w:w="533" w:type="dxa"/>
          </w:tcPr>
          <w:p w14:paraId="4E732925" w14:textId="0A142E11" w:rsidR="004E6C67" w:rsidRDefault="004E6C67" w:rsidP="00F0570C">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3.</w:t>
            </w:r>
          </w:p>
        </w:tc>
        <w:tc>
          <w:tcPr>
            <w:tcW w:w="9152" w:type="dxa"/>
          </w:tcPr>
          <w:p w14:paraId="6CCE634C" w14:textId="66E172AA" w:rsidR="00823EB9" w:rsidRDefault="003442EC" w:rsidP="005F77E6">
            <w:pPr>
              <w:autoSpaceDE w:val="0"/>
              <w:autoSpaceDN w:val="0"/>
              <w:adjustRightInd w:val="0"/>
              <w:spacing w:line="0" w:lineRule="atLeast"/>
              <w:jc w:val="both"/>
              <w:rPr>
                <w:rFonts w:ascii="Century Gothic" w:hAnsi="Century Gothic" w:cs="Cavolini"/>
                <w:noProof/>
                <w:sz w:val="24"/>
                <w:szCs w:val="24"/>
              </w:rPr>
            </w:pPr>
            <w:r>
              <w:rPr>
                <w:noProof/>
              </w:rPr>
              <w:object w:dxaOrig="1440" w:dyaOrig="1440" w14:anchorId="0A3A05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274.45pt;margin-top:3.65pt;width:167.05pt;height:155.05pt;z-index:252139520;mso-position-horizontal-relative:text;mso-position-vertical-relative:text;mso-width-relative:page;mso-height-relative:page" wrapcoords="-91 -98 -91 21600 21691 21600 21691 -98 -91 -98" stroked="t" strokecolor="yellow">
                  <v:imagedata r:id="rId11" o:title=""/>
                  <w10:wrap type="through"/>
                </v:shape>
                <o:OLEObject Type="Embed" ProgID="PBrush" ShapeID="_x0000_s1030" DrawAspect="Content" ObjectID="_1685040617" r:id="rId12"/>
              </w:object>
            </w:r>
            <w:r w:rsidR="005F77E6" w:rsidRPr="005F77E6">
              <w:rPr>
                <w:rFonts w:ascii="Century Gothic" w:hAnsi="Century Gothic" w:cs="Cavolini"/>
                <w:noProof/>
                <w:sz w:val="24"/>
                <w:szCs w:val="24"/>
              </w:rPr>
              <w:t>El siguiente diagrama muestra una sección de corte de una parte de la corteza de la Tierra que no ha</w:t>
            </w:r>
            <w:r w:rsidR="005F77E6">
              <w:rPr>
                <w:rFonts w:ascii="Century Gothic" w:hAnsi="Century Gothic" w:cs="Cavolini"/>
                <w:noProof/>
                <w:sz w:val="24"/>
                <w:szCs w:val="24"/>
              </w:rPr>
              <w:t>n</w:t>
            </w:r>
            <w:r w:rsidR="005F77E6" w:rsidRPr="005F77E6">
              <w:rPr>
                <w:rFonts w:ascii="Century Gothic" w:hAnsi="Century Gothic" w:cs="Cavolini"/>
                <w:noProof/>
                <w:sz w:val="24"/>
                <w:szCs w:val="24"/>
              </w:rPr>
              <w:t>sido volcada. Las letras A, B, C y D representan capas de rocas sedimentarias que contienen fósiles</w:t>
            </w:r>
            <w:r w:rsidR="009B02B2">
              <w:rPr>
                <w:rFonts w:ascii="Century Gothic" w:hAnsi="Century Gothic" w:cs="Cavolini"/>
                <w:noProof/>
                <w:sz w:val="24"/>
                <w:szCs w:val="24"/>
              </w:rPr>
              <w:t>:</w:t>
            </w:r>
          </w:p>
          <w:p w14:paraId="3AB5419B" w14:textId="77777777" w:rsidR="005F77E6" w:rsidRPr="005F77E6" w:rsidRDefault="005F77E6" w:rsidP="005F77E6">
            <w:pPr>
              <w:autoSpaceDE w:val="0"/>
              <w:autoSpaceDN w:val="0"/>
              <w:adjustRightInd w:val="0"/>
              <w:spacing w:line="0" w:lineRule="atLeast"/>
              <w:jc w:val="both"/>
              <w:rPr>
                <w:rFonts w:ascii="Century Gothic" w:hAnsi="Century Gothic" w:cs="Cavolini"/>
                <w:noProof/>
                <w:sz w:val="24"/>
                <w:szCs w:val="24"/>
              </w:rPr>
            </w:pPr>
            <w:r w:rsidRPr="005F77E6">
              <w:rPr>
                <w:rFonts w:ascii="Century Gothic" w:hAnsi="Century Gothic" w:cs="Cavolini"/>
                <w:noProof/>
                <w:sz w:val="24"/>
                <w:szCs w:val="24"/>
              </w:rPr>
              <w:t>¿En qué capa rocosa se encuentran los fósiles más antiguos?</w:t>
            </w:r>
          </w:p>
          <w:p w14:paraId="73758603" w14:textId="77777777" w:rsidR="003442EC" w:rsidRDefault="003442EC" w:rsidP="00D400EC">
            <w:pPr>
              <w:autoSpaceDE w:val="0"/>
              <w:autoSpaceDN w:val="0"/>
              <w:adjustRightInd w:val="0"/>
              <w:spacing w:line="0" w:lineRule="atLeast"/>
              <w:ind w:left="197"/>
              <w:jc w:val="both"/>
              <w:rPr>
                <w:rFonts w:ascii="Century Gothic" w:hAnsi="Century Gothic" w:cs="Cavolini"/>
                <w:noProof/>
                <w:sz w:val="24"/>
                <w:szCs w:val="24"/>
              </w:rPr>
            </w:pPr>
            <w:r>
              <w:rPr>
                <w:rFonts w:ascii="Century Gothic" w:hAnsi="Century Gothic" w:cs="Cavolini"/>
                <w:noProof/>
                <w:sz w:val="24"/>
                <w:szCs w:val="24"/>
              </w:rPr>
              <w:t>A. La capa</w:t>
            </w:r>
            <w:r w:rsidR="005F77E6" w:rsidRPr="005F77E6">
              <w:rPr>
                <w:rFonts w:ascii="Century Gothic" w:hAnsi="Century Gothic" w:cs="Cavolini"/>
                <w:noProof/>
                <w:sz w:val="24"/>
                <w:szCs w:val="24"/>
              </w:rPr>
              <w:t xml:space="preserve"> A</w:t>
            </w:r>
            <w:r>
              <w:rPr>
                <w:rFonts w:ascii="Century Gothic" w:hAnsi="Century Gothic" w:cs="Cavolini"/>
                <w:noProof/>
                <w:sz w:val="24"/>
                <w:szCs w:val="24"/>
              </w:rPr>
              <w:t>.</w:t>
            </w:r>
          </w:p>
          <w:p w14:paraId="6F00905E" w14:textId="21315817" w:rsidR="003442EC" w:rsidRDefault="003442EC" w:rsidP="00D400EC">
            <w:pPr>
              <w:autoSpaceDE w:val="0"/>
              <w:autoSpaceDN w:val="0"/>
              <w:adjustRightInd w:val="0"/>
              <w:spacing w:line="0" w:lineRule="atLeast"/>
              <w:ind w:left="197"/>
              <w:jc w:val="both"/>
              <w:rPr>
                <w:rFonts w:ascii="Century Gothic" w:hAnsi="Century Gothic" w:cs="Cavolini"/>
                <w:noProof/>
                <w:sz w:val="24"/>
                <w:szCs w:val="24"/>
              </w:rPr>
            </w:pPr>
            <w:r>
              <w:rPr>
                <w:rFonts w:ascii="Century Gothic" w:hAnsi="Century Gothic" w:cs="Cavolini"/>
                <w:noProof/>
                <w:sz w:val="24"/>
                <w:szCs w:val="24"/>
              </w:rPr>
              <w:t>B. La capa B.</w:t>
            </w:r>
          </w:p>
          <w:p w14:paraId="56A2B258" w14:textId="6C5DA6A2" w:rsidR="005F77E6" w:rsidRPr="005F77E6" w:rsidRDefault="003442EC" w:rsidP="00D400EC">
            <w:pPr>
              <w:autoSpaceDE w:val="0"/>
              <w:autoSpaceDN w:val="0"/>
              <w:adjustRightInd w:val="0"/>
              <w:spacing w:line="0" w:lineRule="atLeast"/>
              <w:ind w:left="197"/>
              <w:jc w:val="both"/>
              <w:rPr>
                <w:rFonts w:ascii="Century Gothic" w:hAnsi="Century Gothic" w:cs="Cavolini"/>
                <w:noProof/>
                <w:sz w:val="24"/>
                <w:szCs w:val="24"/>
              </w:rPr>
            </w:pPr>
            <w:r>
              <w:rPr>
                <w:rFonts w:ascii="Century Gothic" w:hAnsi="Century Gothic" w:cs="Cavolini"/>
                <w:noProof/>
                <w:sz w:val="24"/>
                <w:szCs w:val="24"/>
              </w:rPr>
              <w:t>C. La capa</w:t>
            </w:r>
            <w:r w:rsidR="005F77E6" w:rsidRPr="005F77E6">
              <w:rPr>
                <w:rFonts w:ascii="Century Gothic" w:hAnsi="Century Gothic" w:cs="Cavolini"/>
                <w:noProof/>
                <w:sz w:val="24"/>
                <w:szCs w:val="24"/>
              </w:rPr>
              <w:t xml:space="preserve"> C</w:t>
            </w:r>
            <w:r>
              <w:rPr>
                <w:rFonts w:ascii="Century Gothic" w:hAnsi="Century Gothic" w:cs="Cavolini"/>
                <w:noProof/>
                <w:sz w:val="24"/>
                <w:szCs w:val="24"/>
              </w:rPr>
              <w:t>.</w:t>
            </w:r>
          </w:p>
          <w:p w14:paraId="32FE4988" w14:textId="525D5973" w:rsidR="005F77E6" w:rsidRPr="005F77E6" w:rsidRDefault="005F77E6" w:rsidP="00D400EC">
            <w:pPr>
              <w:autoSpaceDE w:val="0"/>
              <w:autoSpaceDN w:val="0"/>
              <w:adjustRightInd w:val="0"/>
              <w:spacing w:line="0" w:lineRule="atLeast"/>
              <w:ind w:left="197"/>
              <w:jc w:val="both"/>
              <w:rPr>
                <w:rFonts w:ascii="Century Gothic" w:hAnsi="Century Gothic" w:cs="Cavolini"/>
                <w:noProof/>
                <w:sz w:val="24"/>
                <w:szCs w:val="24"/>
              </w:rPr>
            </w:pPr>
            <w:r w:rsidRPr="005F77E6">
              <w:rPr>
                <w:rFonts w:ascii="Century Gothic" w:hAnsi="Century Gothic" w:cs="Cavolini"/>
                <w:noProof/>
                <w:sz w:val="24"/>
                <w:szCs w:val="24"/>
              </w:rPr>
              <w:t>D</w:t>
            </w:r>
            <w:r w:rsidR="003442EC">
              <w:rPr>
                <w:rFonts w:ascii="Century Gothic" w:hAnsi="Century Gothic" w:cs="Cavolini"/>
                <w:noProof/>
                <w:sz w:val="24"/>
                <w:szCs w:val="24"/>
              </w:rPr>
              <w:t>. La capa D.</w:t>
            </w:r>
          </w:p>
        </w:tc>
      </w:tr>
      <w:tr w:rsidR="00A732AB" w14:paraId="7C8981C9" w14:textId="77777777" w:rsidTr="00CE0146">
        <w:trPr>
          <w:trHeight w:val="2001"/>
        </w:trPr>
        <w:tc>
          <w:tcPr>
            <w:tcW w:w="533" w:type="dxa"/>
          </w:tcPr>
          <w:p w14:paraId="214BE480" w14:textId="0C0F8F28" w:rsidR="00A732AB" w:rsidRDefault="00A732AB"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4.</w:t>
            </w:r>
          </w:p>
        </w:tc>
        <w:tc>
          <w:tcPr>
            <w:tcW w:w="9152" w:type="dxa"/>
          </w:tcPr>
          <w:p w14:paraId="1F814D0B" w14:textId="77777777" w:rsidR="00D400EC" w:rsidRDefault="00D400EC" w:rsidP="00D400EC">
            <w:pPr>
              <w:autoSpaceDE w:val="0"/>
              <w:autoSpaceDN w:val="0"/>
              <w:adjustRightInd w:val="0"/>
              <w:spacing w:line="0" w:lineRule="atLeast"/>
              <w:jc w:val="both"/>
              <w:rPr>
                <w:rFonts w:ascii="Century Gothic" w:hAnsi="Century Gothic" w:cs="Cavolini"/>
                <w:noProof/>
                <w:sz w:val="24"/>
                <w:szCs w:val="24"/>
              </w:rPr>
            </w:pPr>
            <w:r w:rsidRPr="00591EA9">
              <w:rPr>
                <w:rFonts w:ascii="Century Gothic" w:hAnsi="Century Gothic" w:cs="Cavolini"/>
                <w:noProof/>
                <w:sz w:val="24"/>
                <w:szCs w:val="24"/>
              </w:rPr>
              <w:t>El ADN del humano y el ADN del gorila, tienen muchas regiones idénticas, esto permite inferir:</w:t>
            </w:r>
          </w:p>
          <w:p w14:paraId="1DB81F4A" w14:textId="7F2A9A1B" w:rsidR="00D400EC" w:rsidRPr="00D400EC" w:rsidRDefault="00D400EC" w:rsidP="00D400EC">
            <w:pPr>
              <w:pStyle w:val="Prrafodelista"/>
              <w:numPr>
                <w:ilvl w:val="0"/>
                <w:numId w:val="10"/>
              </w:numPr>
              <w:autoSpaceDE w:val="0"/>
              <w:autoSpaceDN w:val="0"/>
              <w:adjustRightInd w:val="0"/>
              <w:spacing w:line="0" w:lineRule="atLeast"/>
              <w:ind w:left="481"/>
              <w:jc w:val="both"/>
              <w:rPr>
                <w:rFonts w:ascii="Century Gothic" w:hAnsi="Century Gothic" w:cs="Cavolini"/>
                <w:noProof/>
                <w:sz w:val="24"/>
                <w:szCs w:val="24"/>
              </w:rPr>
            </w:pPr>
            <w:r>
              <w:rPr>
                <w:rFonts w:ascii="Century Gothic" w:hAnsi="Century Gothic" w:cs="Cavolini"/>
                <w:noProof/>
                <w:sz w:val="24"/>
                <w:szCs w:val="24"/>
              </w:rPr>
              <w:t>Q</w:t>
            </w:r>
            <w:r w:rsidRPr="00D400EC">
              <w:rPr>
                <w:rFonts w:ascii="Century Gothic" w:hAnsi="Century Gothic" w:cs="Cavolini"/>
                <w:noProof/>
                <w:sz w:val="24"/>
                <w:szCs w:val="24"/>
              </w:rPr>
              <w:t>ue el ser humano y el gorila tienen un origen común</w:t>
            </w:r>
            <w:r>
              <w:rPr>
                <w:rFonts w:ascii="Century Gothic" w:hAnsi="Century Gothic" w:cs="Cavolini"/>
                <w:noProof/>
                <w:sz w:val="24"/>
                <w:szCs w:val="24"/>
              </w:rPr>
              <w:t>.</w:t>
            </w:r>
          </w:p>
          <w:p w14:paraId="3B95202B" w14:textId="2067037C" w:rsidR="00D400EC" w:rsidRPr="00591EA9" w:rsidRDefault="00D400EC" w:rsidP="00D400EC">
            <w:pPr>
              <w:pStyle w:val="Prrafodelista"/>
              <w:numPr>
                <w:ilvl w:val="0"/>
                <w:numId w:val="10"/>
              </w:numPr>
              <w:autoSpaceDE w:val="0"/>
              <w:autoSpaceDN w:val="0"/>
              <w:adjustRightInd w:val="0"/>
              <w:spacing w:line="0" w:lineRule="atLeast"/>
              <w:ind w:left="481"/>
              <w:jc w:val="both"/>
              <w:rPr>
                <w:rFonts w:ascii="Century Gothic" w:hAnsi="Century Gothic" w:cs="Cavolini"/>
                <w:noProof/>
                <w:sz w:val="24"/>
                <w:szCs w:val="24"/>
              </w:rPr>
            </w:pPr>
            <w:r>
              <w:rPr>
                <w:rFonts w:ascii="Century Gothic" w:hAnsi="Century Gothic" w:cs="Cavolini"/>
                <w:noProof/>
                <w:sz w:val="24"/>
                <w:szCs w:val="24"/>
              </w:rPr>
              <w:t>P</w:t>
            </w:r>
            <w:r w:rsidRPr="00591EA9">
              <w:rPr>
                <w:rFonts w:ascii="Century Gothic" w:hAnsi="Century Gothic" w:cs="Cavolini"/>
                <w:noProof/>
                <w:sz w:val="24"/>
                <w:szCs w:val="24"/>
              </w:rPr>
              <w:t>oseen un gran número de genes comunes</w:t>
            </w:r>
            <w:r>
              <w:rPr>
                <w:rFonts w:ascii="Century Gothic" w:hAnsi="Century Gothic" w:cs="Cavolini"/>
                <w:noProof/>
                <w:sz w:val="24"/>
                <w:szCs w:val="24"/>
              </w:rPr>
              <w:t>.</w:t>
            </w:r>
          </w:p>
          <w:p w14:paraId="62FFD3A2" w14:textId="2AFD6153" w:rsidR="00D400EC" w:rsidRPr="00591EA9" w:rsidRDefault="00D400EC" w:rsidP="00D400EC">
            <w:pPr>
              <w:pStyle w:val="Prrafodelista"/>
              <w:numPr>
                <w:ilvl w:val="0"/>
                <w:numId w:val="10"/>
              </w:numPr>
              <w:autoSpaceDE w:val="0"/>
              <w:autoSpaceDN w:val="0"/>
              <w:adjustRightInd w:val="0"/>
              <w:spacing w:line="0" w:lineRule="atLeast"/>
              <w:ind w:left="481"/>
              <w:jc w:val="both"/>
              <w:rPr>
                <w:rFonts w:ascii="Century Gothic" w:hAnsi="Century Gothic" w:cs="Cavolini"/>
                <w:noProof/>
                <w:sz w:val="24"/>
                <w:szCs w:val="24"/>
              </w:rPr>
            </w:pPr>
            <w:r>
              <w:rPr>
                <w:rFonts w:ascii="Century Gothic" w:hAnsi="Century Gothic" w:cs="Cavolini"/>
                <w:noProof/>
                <w:sz w:val="24"/>
                <w:szCs w:val="24"/>
              </w:rPr>
              <w:t>T</w:t>
            </w:r>
            <w:r w:rsidRPr="00591EA9">
              <w:rPr>
                <w:rFonts w:ascii="Century Gothic" w:hAnsi="Century Gothic" w:cs="Cavolini"/>
                <w:noProof/>
                <w:sz w:val="24"/>
                <w:szCs w:val="24"/>
              </w:rPr>
              <w:t>ienen una filogenia (historia evolutiva) muy relacionada</w:t>
            </w:r>
            <w:r>
              <w:rPr>
                <w:rFonts w:ascii="Century Gothic" w:hAnsi="Century Gothic" w:cs="Cavolini"/>
                <w:noProof/>
                <w:sz w:val="24"/>
                <w:szCs w:val="24"/>
              </w:rPr>
              <w:t>.</w:t>
            </w:r>
          </w:p>
          <w:p w14:paraId="0B66C8AB" w14:textId="558B663F" w:rsidR="00D400EC" w:rsidRPr="00591EA9" w:rsidRDefault="00D400EC" w:rsidP="00D400EC">
            <w:pPr>
              <w:pStyle w:val="Prrafodelista"/>
              <w:numPr>
                <w:ilvl w:val="0"/>
                <w:numId w:val="10"/>
              </w:numPr>
              <w:autoSpaceDE w:val="0"/>
              <w:autoSpaceDN w:val="0"/>
              <w:adjustRightInd w:val="0"/>
              <w:spacing w:line="0" w:lineRule="atLeast"/>
              <w:ind w:left="481"/>
              <w:jc w:val="both"/>
              <w:rPr>
                <w:rFonts w:ascii="Century Gothic" w:hAnsi="Century Gothic" w:cs="Cavolini"/>
                <w:noProof/>
                <w:sz w:val="24"/>
                <w:szCs w:val="24"/>
              </w:rPr>
            </w:pPr>
            <w:r>
              <w:rPr>
                <w:rFonts w:ascii="Century Gothic" w:hAnsi="Century Gothic" w:cs="Cavolini"/>
                <w:noProof/>
                <w:sz w:val="24"/>
                <w:szCs w:val="24"/>
              </w:rPr>
              <w:t>S</w:t>
            </w:r>
            <w:r w:rsidRPr="00591EA9">
              <w:rPr>
                <w:rFonts w:ascii="Century Gothic" w:hAnsi="Century Gothic" w:cs="Cavolini"/>
                <w:noProof/>
                <w:sz w:val="24"/>
                <w:szCs w:val="24"/>
              </w:rPr>
              <w:t>us diversos estados de desarrollo son de gran semejanza</w:t>
            </w:r>
            <w:r>
              <w:rPr>
                <w:rFonts w:ascii="Century Gothic" w:hAnsi="Century Gothic" w:cs="Cavolini"/>
                <w:noProof/>
                <w:sz w:val="24"/>
                <w:szCs w:val="24"/>
              </w:rPr>
              <w:t>.</w:t>
            </w:r>
          </w:p>
          <w:p w14:paraId="7789CCFA" w14:textId="7958D149" w:rsidR="00A732AB" w:rsidRDefault="00D400EC" w:rsidP="00D400EC">
            <w:pPr>
              <w:pStyle w:val="Prrafodelista"/>
              <w:numPr>
                <w:ilvl w:val="0"/>
                <w:numId w:val="10"/>
              </w:numPr>
              <w:autoSpaceDE w:val="0"/>
              <w:autoSpaceDN w:val="0"/>
              <w:adjustRightInd w:val="0"/>
              <w:spacing w:line="0" w:lineRule="atLeast"/>
              <w:ind w:left="481"/>
              <w:jc w:val="both"/>
              <w:rPr>
                <w:rFonts w:ascii="Century Gothic" w:hAnsi="Century Gothic" w:cs="Cavolini"/>
                <w:noProof/>
                <w:sz w:val="24"/>
                <w:szCs w:val="24"/>
              </w:rPr>
            </w:pPr>
            <w:r>
              <w:rPr>
                <w:rFonts w:ascii="Century Gothic" w:hAnsi="Century Gothic" w:cs="Cavolini"/>
                <w:noProof/>
                <w:sz w:val="24"/>
                <w:szCs w:val="24"/>
              </w:rPr>
              <w:t>T</w:t>
            </w:r>
            <w:r w:rsidRPr="00591EA9">
              <w:rPr>
                <w:rFonts w:ascii="Century Gothic" w:hAnsi="Century Gothic" w:cs="Cavolini"/>
                <w:noProof/>
                <w:sz w:val="24"/>
                <w:szCs w:val="24"/>
              </w:rPr>
              <w:t>odas las anteriores.</w:t>
            </w:r>
          </w:p>
        </w:tc>
      </w:tr>
      <w:tr w:rsidR="00A732AB" w14:paraId="2D6505D8" w14:textId="77777777" w:rsidTr="00CE0146">
        <w:trPr>
          <w:trHeight w:val="166"/>
        </w:trPr>
        <w:tc>
          <w:tcPr>
            <w:tcW w:w="533" w:type="dxa"/>
          </w:tcPr>
          <w:p w14:paraId="4244FCAC" w14:textId="388D5832" w:rsidR="00A732AB" w:rsidRDefault="00A732AB"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5.</w:t>
            </w:r>
          </w:p>
        </w:tc>
        <w:tc>
          <w:tcPr>
            <w:tcW w:w="9152" w:type="dxa"/>
          </w:tcPr>
          <w:p w14:paraId="38FB8AFF" w14:textId="486CC6F8" w:rsidR="006C73A9" w:rsidRPr="006C73A9" w:rsidRDefault="006C73A9" w:rsidP="006C73A9">
            <w:pPr>
              <w:autoSpaceDE w:val="0"/>
              <w:autoSpaceDN w:val="0"/>
              <w:adjustRightInd w:val="0"/>
              <w:spacing w:line="0" w:lineRule="atLeast"/>
              <w:jc w:val="both"/>
              <w:rPr>
                <w:rFonts w:ascii="Century Gothic" w:hAnsi="Century Gothic" w:cs="Cavolini"/>
                <w:noProof/>
                <w:sz w:val="24"/>
                <w:szCs w:val="24"/>
              </w:rPr>
            </w:pPr>
            <w:r w:rsidRPr="006C73A9">
              <w:rPr>
                <w:rFonts w:ascii="Century Gothic" w:hAnsi="Century Gothic" w:cs="Cavolini"/>
                <w:noProof/>
                <w:sz w:val="24"/>
                <w:szCs w:val="24"/>
              </w:rPr>
              <w:t>En una isla (A) se encuentra una especie de lagartijas conformada únicamente por hembras. Por esta razón la reproducción es asexual y en consecuencia las hijas son una copia idéntica de la madre. Por otro lado, en una isla cercana (B) hay otra especie de lagartijas con machos y hembras que se reproducen sexualmente. La siguiente gráfica representa la población de lagartijas en cada una de las islas:</w:t>
            </w:r>
          </w:p>
          <w:p w14:paraId="25103639" w14:textId="7A51806B" w:rsidR="006C73A9" w:rsidRPr="006C73A9" w:rsidRDefault="00A84C13" w:rsidP="006C73A9">
            <w:pPr>
              <w:autoSpaceDE w:val="0"/>
              <w:autoSpaceDN w:val="0"/>
              <w:adjustRightInd w:val="0"/>
              <w:spacing w:line="0" w:lineRule="atLeast"/>
              <w:jc w:val="center"/>
              <w:rPr>
                <w:rFonts w:ascii="Century Gothic" w:hAnsi="Century Gothic" w:cs="Cavolini"/>
                <w:noProof/>
                <w:sz w:val="24"/>
                <w:szCs w:val="24"/>
              </w:rPr>
            </w:pPr>
            <w:r w:rsidRPr="004E6C67">
              <w:rPr>
                <w:rFonts w:ascii="Century Gothic" w:hAnsi="Century Gothic"/>
                <w:noProof/>
                <w:sz w:val="24"/>
                <w:szCs w:val="24"/>
              </w:rPr>
              <w:lastRenderedPageBreak/>
              <mc:AlternateContent>
                <mc:Choice Requires="wps">
                  <w:drawing>
                    <wp:anchor distT="45720" distB="45720" distL="114300" distR="114300" simplePos="0" relativeHeight="252141568" behindDoc="0" locked="0" layoutInCell="1" allowOverlap="1" wp14:anchorId="70CF8A0C" wp14:editId="7040F8E0">
                      <wp:simplePos x="0" y="0"/>
                      <wp:positionH relativeFrom="leftMargin">
                        <wp:posOffset>-954809</wp:posOffset>
                      </wp:positionH>
                      <wp:positionV relativeFrom="paragraph">
                        <wp:posOffset>328295</wp:posOffset>
                      </wp:positionV>
                      <wp:extent cx="420370" cy="4334119"/>
                      <wp:effectExtent l="133350" t="133350" r="132080" b="142875"/>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4334119"/>
                              </a:xfrm>
                              <a:custGeom>
                                <a:avLst/>
                                <a:gdLst>
                                  <a:gd name="connsiteX0" fmla="*/ 0 w 420370"/>
                                  <a:gd name="connsiteY0" fmla="*/ 0 h 4334119"/>
                                  <a:gd name="connsiteX1" fmla="*/ 420370 w 420370"/>
                                  <a:gd name="connsiteY1" fmla="*/ 0 h 4334119"/>
                                  <a:gd name="connsiteX2" fmla="*/ 420370 w 420370"/>
                                  <a:gd name="connsiteY2" fmla="*/ 455082 h 4334119"/>
                                  <a:gd name="connsiteX3" fmla="*/ 420370 w 420370"/>
                                  <a:gd name="connsiteY3" fmla="*/ 996847 h 4334119"/>
                                  <a:gd name="connsiteX4" fmla="*/ 420370 w 420370"/>
                                  <a:gd name="connsiteY4" fmla="*/ 1451930 h 4334119"/>
                                  <a:gd name="connsiteX5" fmla="*/ 420370 w 420370"/>
                                  <a:gd name="connsiteY5" fmla="*/ 1993695 h 4334119"/>
                                  <a:gd name="connsiteX6" fmla="*/ 420370 w 420370"/>
                                  <a:gd name="connsiteY6" fmla="*/ 2405436 h 4334119"/>
                                  <a:gd name="connsiteX7" fmla="*/ 420370 w 420370"/>
                                  <a:gd name="connsiteY7" fmla="*/ 2817177 h 4334119"/>
                                  <a:gd name="connsiteX8" fmla="*/ 420370 w 420370"/>
                                  <a:gd name="connsiteY8" fmla="*/ 3358942 h 4334119"/>
                                  <a:gd name="connsiteX9" fmla="*/ 420370 w 420370"/>
                                  <a:gd name="connsiteY9" fmla="*/ 3814025 h 4334119"/>
                                  <a:gd name="connsiteX10" fmla="*/ 420370 w 420370"/>
                                  <a:gd name="connsiteY10" fmla="*/ 4334119 h 4334119"/>
                                  <a:gd name="connsiteX11" fmla="*/ 0 w 420370"/>
                                  <a:gd name="connsiteY11" fmla="*/ 4334119 h 4334119"/>
                                  <a:gd name="connsiteX12" fmla="*/ 0 w 420370"/>
                                  <a:gd name="connsiteY12" fmla="*/ 3922378 h 4334119"/>
                                  <a:gd name="connsiteX13" fmla="*/ 0 w 420370"/>
                                  <a:gd name="connsiteY13" fmla="*/ 3337272 h 4334119"/>
                                  <a:gd name="connsiteX14" fmla="*/ 0 w 420370"/>
                                  <a:gd name="connsiteY14" fmla="*/ 2838848 h 4334119"/>
                                  <a:gd name="connsiteX15" fmla="*/ 0 w 420370"/>
                                  <a:gd name="connsiteY15" fmla="*/ 2297083 h 4334119"/>
                                  <a:gd name="connsiteX16" fmla="*/ 0 w 420370"/>
                                  <a:gd name="connsiteY16" fmla="*/ 1668636 h 4334119"/>
                                  <a:gd name="connsiteX17" fmla="*/ 0 w 420370"/>
                                  <a:gd name="connsiteY17" fmla="*/ 1213553 h 4334119"/>
                                  <a:gd name="connsiteX18" fmla="*/ 0 w 420370"/>
                                  <a:gd name="connsiteY18" fmla="*/ 628447 h 4334119"/>
                                  <a:gd name="connsiteX19" fmla="*/ 0 w 420370"/>
                                  <a:gd name="connsiteY19" fmla="*/ 0 h 433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0370" h="4334119" fill="none" extrusionOk="0">
                                    <a:moveTo>
                                      <a:pt x="0" y="0"/>
                                    </a:moveTo>
                                    <a:cubicBezTo>
                                      <a:pt x="88726" y="-45004"/>
                                      <a:pt x="271692" y="3300"/>
                                      <a:pt x="420370" y="0"/>
                                    </a:cubicBezTo>
                                    <a:cubicBezTo>
                                      <a:pt x="456643" y="102817"/>
                                      <a:pt x="402848" y="321708"/>
                                      <a:pt x="420370" y="455082"/>
                                    </a:cubicBezTo>
                                    <a:cubicBezTo>
                                      <a:pt x="437892" y="588456"/>
                                      <a:pt x="357340" y="798142"/>
                                      <a:pt x="420370" y="996847"/>
                                    </a:cubicBezTo>
                                    <a:cubicBezTo>
                                      <a:pt x="483400" y="1195552"/>
                                      <a:pt x="420088" y="1283927"/>
                                      <a:pt x="420370" y="1451930"/>
                                    </a:cubicBezTo>
                                    <a:cubicBezTo>
                                      <a:pt x="420652" y="1619933"/>
                                      <a:pt x="389364" y="1758400"/>
                                      <a:pt x="420370" y="1993695"/>
                                    </a:cubicBezTo>
                                    <a:cubicBezTo>
                                      <a:pt x="451376" y="2228990"/>
                                      <a:pt x="371137" y="2257818"/>
                                      <a:pt x="420370" y="2405436"/>
                                    </a:cubicBezTo>
                                    <a:cubicBezTo>
                                      <a:pt x="469603" y="2553054"/>
                                      <a:pt x="405388" y="2733904"/>
                                      <a:pt x="420370" y="2817177"/>
                                    </a:cubicBezTo>
                                    <a:cubicBezTo>
                                      <a:pt x="435352" y="2900450"/>
                                      <a:pt x="413835" y="3231752"/>
                                      <a:pt x="420370" y="3358942"/>
                                    </a:cubicBezTo>
                                    <a:cubicBezTo>
                                      <a:pt x="426905" y="3486132"/>
                                      <a:pt x="414291" y="3684440"/>
                                      <a:pt x="420370" y="3814025"/>
                                    </a:cubicBezTo>
                                    <a:cubicBezTo>
                                      <a:pt x="426449" y="3943610"/>
                                      <a:pt x="368459" y="4083401"/>
                                      <a:pt x="420370" y="4334119"/>
                                    </a:cubicBezTo>
                                    <a:cubicBezTo>
                                      <a:pt x="292826" y="4347862"/>
                                      <a:pt x="119955" y="4304175"/>
                                      <a:pt x="0" y="4334119"/>
                                    </a:cubicBezTo>
                                    <a:cubicBezTo>
                                      <a:pt x="-47967" y="4166322"/>
                                      <a:pt x="18847" y="4034729"/>
                                      <a:pt x="0" y="3922378"/>
                                    </a:cubicBezTo>
                                    <a:cubicBezTo>
                                      <a:pt x="-18847" y="3810027"/>
                                      <a:pt x="14908" y="3524321"/>
                                      <a:pt x="0" y="3337272"/>
                                    </a:cubicBezTo>
                                    <a:cubicBezTo>
                                      <a:pt x="-14908" y="3150223"/>
                                      <a:pt x="20325" y="3009689"/>
                                      <a:pt x="0" y="2838848"/>
                                    </a:cubicBezTo>
                                    <a:cubicBezTo>
                                      <a:pt x="-20325" y="2668007"/>
                                      <a:pt x="58952" y="2413454"/>
                                      <a:pt x="0" y="2297083"/>
                                    </a:cubicBezTo>
                                    <a:cubicBezTo>
                                      <a:pt x="-58952" y="2180712"/>
                                      <a:pt x="27767" y="1822724"/>
                                      <a:pt x="0" y="1668636"/>
                                    </a:cubicBezTo>
                                    <a:cubicBezTo>
                                      <a:pt x="-27767" y="1514548"/>
                                      <a:pt x="46922" y="1314755"/>
                                      <a:pt x="0" y="1213553"/>
                                    </a:cubicBezTo>
                                    <a:cubicBezTo>
                                      <a:pt x="-46922" y="1112351"/>
                                      <a:pt x="66859" y="751792"/>
                                      <a:pt x="0" y="628447"/>
                                    </a:cubicBezTo>
                                    <a:cubicBezTo>
                                      <a:pt x="-66859" y="505102"/>
                                      <a:pt x="19147" y="231592"/>
                                      <a:pt x="0" y="0"/>
                                    </a:cubicBezTo>
                                    <a:close/>
                                  </a:path>
                                  <a:path w="420370" h="4334119" stroke="0" extrusionOk="0">
                                    <a:moveTo>
                                      <a:pt x="0" y="0"/>
                                    </a:moveTo>
                                    <a:cubicBezTo>
                                      <a:pt x="206703" y="-9288"/>
                                      <a:pt x="287013" y="29412"/>
                                      <a:pt x="420370" y="0"/>
                                    </a:cubicBezTo>
                                    <a:cubicBezTo>
                                      <a:pt x="439769" y="86618"/>
                                      <a:pt x="393312" y="266874"/>
                                      <a:pt x="420370" y="411741"/>
                                    </a:cubicBezTo>
                                    <a:cubicBezTo>
                                      <a:pt x="447428" y="556608"/>
                                      <a:pt x="389118" y="871099"/>
                                      <a:pt x="420370" y="1040189"/>
                                    </a:cubicBezTo>
                                    <a:cubicBezTo>
                                      <a:pt x="451622" y="1209279"/>
                                      <a:pt x="376343" y="1324562"/>
                                      <a:pt x="420370" y="1581953"/>
                                    </a:cubicBezTo>
                                    <a:cubicBezTo>
                                      <a:pt x="464397" y="1839344"/>
                                      <a:pt x="418327" y="1853933"/>
                                      <a:pt x="420370" y="2037036"/>
                                    </a:cubicBezTo>
                                    <a:cubicBezTo>
                                      <a:pt x="422413" y="2220139"/>
                                      <a:pt x="378963" y="2299354"/>
                                      <a:pt x="420370" y="2492118"/>
                                    </a:cubicBezTo>
                                    <a:cubicBezTo>
                                      <a:pt x="461777" y="2684882"/>
                                      <a:pt x="364246" y="2918903"/>
                                      <a:pt x="420370" y="3033883"/>
                                    </a:cubicBezTo>
                                    <a:cubicBezTo>
                                      <a:pt x="476494" y="3148863"/>
                                      <a:pt x="388598" y="3308959"/>
                                      <a:pt x="420370" y="3575648"/>
                                    </a:cubicBezTo>
                                    <a:cubicBezTo>
                                      <a:pt x="452142" y="3842337"/>
                                      <a:pt x="347031" y="4017429"/>
                                      <a:pt x="420370" y="4334119"/>
                                    </a:cubicBezTo>
                                    <a:cubicBezTo>
                                      <a:pt x="226397" y="4342942"/>
                                      <a:pt x="126772" y="4284785"/>
                                      <a:pt x="0" y="4334119"/>
                                    </a:cubicBezTo>
                                    <a:cubicBezTo>
                                      <a:pt x="-58962" y="4200586"/>
                                      <a:pt x="54361" y="4017892"/>
                                      <a:pt x="0" y="3792354"/>
                                    </a:cubicBezTo>
                                    <a:cubicBezTo>
                                      <a:pt x="-54361" y="3566817"/>
                                      <a:pt x="28990" y="3407549"/>
                                      <a:pt x="0" y="3207248"/>
                                    </a:cubicBezTo>
                                    <a:cubicBezTo>
                                      <a:pt x="-28990" y="3006947"/>
                                      <a:pt x="1801" y="2914302"/>
                                      <a:pt x="0" y="2708824"/>
                                    </a:cubicBezTo>
                                    <a:cubicBezTo>
                                      <a:pt x="-1801" y="2503346"/>
                                      <a:pt x="8259" y="2362228"/>
                                      <a:pt x="0" y="2080377"/>
                                    </a:cubicBezTo>
                                    <a:cubicBezTo>
                                      <a:pt x="-8259" y="1798526"/>
                                      <a:pt x="3440" y="1626327"/>
                                      <a:pt x="0" y="1451930"/>
                                    </a:cubicBezTo>
                                    <a:cubicBezTo>
                                      <a:pt x="-3440" y="1277533"/>
                                      <a:pt x="13211" y="1164976"/>
                                      <a:pt x="0" y="910165"/>
                                    </a:cubicBezTo>
                                    <a:cubicBezTo>
                                      <a:pt x="-13211" y="655355"/>
                                      <a:pt x="53393" y="194797"/>
                                      <a:pt x="0" y="0"/>
                                    </a:cubicBezTo>
                                    <a:close/>
                                  </a:path>
                                </a:pathLst>
                              </a:custGeom>
                              <a:solidFill>
                                <a:sysClr val="window" lastClr="FFFFFF"/>
                              </a:solidFill>
                              <a:ln w="12700" cap="flat" cmpd="sng" algn="ctr">
                                <a:solidFill>
                                  <a:srgbClr val="FFC00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FFC000">
                                    <a:satMod val="175000"/>
                                    <a:alpha val="40000"/>
                                  </a:srgbClr>
                                </a:glow>
                              </a:effectLst>
                            </wps:spPr>
                            <wps:txbx>
                              <w:txbxContent>
                                <w:p w14:paraId="2EEE84BA" w14:textId="77777777" w:rsidR="00A84C13" w:rsidRPr="00212865" w:rsidRDefault="00A84C13" w:rsidP="00A84C1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F8A0C" id="_x0000_s1031" type="#_x0000_t202" style="position:absolute;left:0;text-align:left;margin-left:-75.2pt;margin-top:25.85pt;width:33.1pt;height:341.25pt;z-index:25214156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" fillcolor="window" strokecolor="#ffc000" strokeweight="1pt">
                      <v:stroke dashstyle="longDash"/>
                      <v:textbox style="layout-flow:vertical;mso-layout-flow-alt:bottom-to-top">
                        <w:txbxContent>
                          <w:p w14:paraId="2EEE84BA" w14:textId="77777777" w:rsidR="00A84C13" w:rsidRPr="00212865" w:rsidRDefault="00A84C13" w:rsidP="00A84C1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margin"/>
                    </v:shape>
                  </w:pict>
                </mc:Fallback>
              </mc:AlternateContent>
            </w:r>
            <w:r w:rsidR="006C73A9">
              <w:rPr>
                <w:rFonts w:ascii="Century Gothic" w:hAnsi="Century Gothic" w:cs="Cavolini"/>
                <w:noProof/>
                <w:sz w:val="24"/>
                <w:szCs w:val="24"/>
              </w:rPr>
              <w:drawing>
                <wp:inline distT="0" distB="0" distL="0" distR="0" wp14:anchorId="0ACCD7C7" wp14:editId="2A1D57F1">
                  <wp:extent cx="3740727" cy="1903019"/>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52802" cy="1909162"/>
                          </a:xfrm>
                          <a:prstGeom prst="rect">
                            <a:avLst/>
                          </a:prstGeom>
                          <a:noFill/>
                        </pic:spPr>
                      </pic:pic>
                    </a:graphicData>
                  </a:graphic>
                </wp:inline>
              </w:drawing>
            </w:r>
          </w:p>
          <w:p w14:paraId="7996EF31" w14:textId="7953F988" w:rsidR="006C73A9" w:rsidRPr="006C73A9" w:rsidRDefault="006C73A9" w:rsidP="006C73A9">
            <w:pPr>
              <w:autoSpaceDE w:val="0"/>
              <w:autoSpaceDN w:val="0"/>
              <w:adjustRightInd w:val="0"/>
              <w:spacing w:line="0" w:lineRule="atLeast"/>
              <w:jc w:val="both"/>
              <w:rPr>
                <w:rFonts w:ascii="Century Gothic" w:hAnsi="Century Gothic" w:cs="Cavolini"/>
                <w:noProof/>
                <w:sz w:val="24"/>
                <w:szCs w:val="24"/>
              </w:rPr>
            </w:pPr>
            <w:r w:rsidRPr="006C73A9">
              <w:rPr>
                <w:rFonts w:ascii="Century Gothic" w:hAnsi="Century Gothic" w:cs="Cavolini"/>
                <w:noProof/>
                <w:sz w:val="24"/>
                <w:szCs w:val="24"/>
              </w:rPr>
              <w:t xml:space="preserve">Si una enfermedad comienza a provocar la muerte de las poblaciones de lagartijas en las islas, ¿en cuál de ellas es más probable que la población de lagartijas sobreviva? </w:t>
            </w:r>
          </w:p>
          <w:p w14:paraId="2E633233" w14:textId="77777777" w:rsidR="006C73A9" w:rsidRPr="006C73A9" w:rsidRDefault="006C73A9" w:rsidP="006C73A9">
            <w:pPr>
              <w:tabs>
                <w:tab w:val="left" w:pos="361"/>
              </w:tabs>
              <w:autoSpaceDE w:val="0"/>
              <w:autoSpaceDN w:val="0"/>
              <w:adjustRightInd w:val="0"/>
              <w:spacing w:line="0" w:lineRule="atLeast"/>
              <w:jc w:val="both"/>
              <w:rPr>
                <w:rFonts w:ascii="Century Gothic" w:hAnsi="Century Gothic" w:cs="Cavolini"/>
                <w:noProof/>
                <w:sz w:val="24"/>
                <w:szCs w:val="24"/>
              </w:rPr>
            </w:pPr>
            <w:r w:rsidRPr="006C73A9">
              <w:rPr>
                <w:rFonts w:ascii="Century Gothic" w:hAnsi="Century Gothic" w:cs="Cavolini"/>
                <w:noProof/>
                <w:sz w:val="24"/>
                <w:szCs w:val="24"/>
              </w:rPr>
              <w:t>A.</w:t>
            </w:r>
            <w:r w:rsidRPr="006C73A9">
              <w:rPr>
                <w:rFonts w:ascii="Century Gothic" w:hAnsi="Century Gothic" w:cs="Cavolini"/>
                <w:noProof/>
                <w:sz w:val="24"/>
                <w:szCs w:val="24"/>
              </w:rPr>
              <w:tab/>
              <w:t>En la isla A porque todas las lagartijas son genéticamente iguales.</w:t>
            </w:r>
          </w:p>
          <w:p w14:paraId="2E898AB2" w14:textId="77777777" w:rsidR="006C73A9" w:rsidRPr="006C73A9" w:rsidRDefault="006C73A9" w:rsidP="006C73A9">
            <w:pPr>
              <w:tabs>
                <w:tab w:val="left" w:pos="361"/>
              </w:tabs>
              <w:autoSpaceDE w:val="0"/>
              <w:autoSpaceDN w:val="0"/>
              <w:adjustRightInd w:val="0"/>
              <w:spacing w:line="0" w:lineRule="atLeast"/>
              <w:jc w:val="both"/>
              <w:rPr>
                <w:rFonts w:ascii="Century Gothic" w:hAnsi="Century Gothic" w:cs="Cavolini"/>
                <w:noProof/>
                <w:sz w:val="24"/>
                <w:szCs w:val="24"/>
              </w:rPr>
            </w:pPr>
            <w:r w:rsidRPr="006C73A9">
              <w:rPr>
                <w:rFonts w:ascii="Century Gothic" w:hAnsi="Century Gothic" w:cs="Cavolini"/>
                <w:noProof/>
                <w:sz w:val="24"/>
                <w:szCs w:val="24"/>
              </w:rPr>
              <w:t>B.</w:t>
            </w:r>
            <w:r w:rsidRPr="006C73A9">
              <w:rPr>
                <w:rFonts w:ascii="Century Gothic" w:hAnsi="Century Gothic" w:cs="Cavolini"/>
                <w:noProof/>
                <w:sz w:val="24"/>
                <w:szCs w:val="24"/>
              </w:rPr>
              <w:tab/>
              <w:t>En la isla A porque las hembras son más resistentes.</w:t>
            </w:r>
          </w:p>
          <w:p w14:paraId="6D9AA308" w14:textId="77777777" w:rsidR="006C73A9" w:rsidRPr="006C73A9" w:rsidRDefault="006C73A9" w:rsidP="006C73A9">
            <w:pPr>
              <w:tabs>
                <w:tab w:val="left" w:pos="361"/>
              </w:tabs>
              <w:autoSpaceDE w:val="0"/>
              <w:autoSpaceDN w:val="0"/>
              <w:adjustRightInd w:val="0"/>
              <w:spacing w:line="0" w:lineRule="atLeast"/>
              <w:jc w:val="both"/>
              <w:rPr>
                <w:rFonts w:ascii="Century Gothic" w:hAnsi="Century Gothic" w:cs="Cavolini"/>
                <w:noProof/>
                <w:sz w:val="24"/>
                <w:szCs w:val="24"/>
              </w:rPr>
            </w:pPr>
            <w:r w:rsidRPr="006C73A9">
              <w:rPr>
                <w:rFonts w:ascii="Century Gothic" w:hAnsi="Century Gothic" w:cs="Cavolini"/>
                <w:noProof/>
                <w:sz w:val="24"/>
                <w:szCs w:val="24"/>
              </w:rPr>
              <w:t>C.</w:t>
            </w:r>
            <w:r w:rsidRPr="006C73A9">
              <w:rPr>
                <w:rFonts w:ascii="Century Gothic" w:hAnsi="Century Gothic" w:cs="Cavolini"/>
                <w:noProof/>
                <w:sz w:val="24"/>
                <w:szCs w:val="24"/>
              </w:rPr>
              <w:tab/>
              <w:t>En la isla B porque la variabilidad genética de las lagartijas es alta.</w:t>
            </w:r>
          </w:p>
          <w:p w14:paraId="6B9E27AD" w14:textId="606D57F9" w:rsidR="006621B9" w:rsidRPr="0086356E" w:rsidRDefault="006C73A9" w:rsidP="006C73A9">
            <w:pPr>
              <w:tabs>
                <w:tab w:val="left" w:pos="361"/>
              </w:tabs>
              <w:autoSpaceDE w:val="0"/>
              <w:autoSpaceDN w:val="0"/>
              <w:adjustRightInd w:val="0"/>
              <w:spacing w:line="0" w:lineRule="atLeast"/>
              <w:jc w:val="both"/>
              <w:rPr>
                <w:rFonts w:ascii="Century Gothic" w:hAnsi="Century Gothic" w:cs="Cavolini"/>
                <w:noProof/>
                <w:sz w:val="24"/>
                <w:szCs w:val="24"/>
              </w:rPr>
            </w:pPr>
            <w:r w:rsidRPr="006C73A9">
              <w:rPr>
                <w:rFonts w:ascii="Century Gothic" w:hAnsi="Century Gothic" w:cs="Cavolini"/>
                <w:noProof/>
                <w:sz w:val="24"/>
                <w:szCs w:val="24"/>
              </w:rPr>
              <w:t>D.</w:t>
            </w:r>
            <w:r w:rsidRPr="006C73A9">
              <w:rPr>
                <w:rFonts w:ascii="Century Gothic" w:hAnsi="Century Gothic" w:cs="Cavolini"/>
                <w:noProof/>
                <w:sz w:val="24"/>
                <w:szCs w:val="24"/>
              </w:rPr>
              <w:tab/>
              <w:t>En la isla B porque las lagartijas macho son más fuertes.</w:t>
            </w:r>
          </w:p>
        </w:tc>
      </w:tr>
      <w:tr w:rsidR="00A732AB" w14:paraId="0137BA96" w14:textId="77777777" w:rsidTr="00CE0146">
        <w:trPr>
          <w:trHeight w:val="3971"/>
        </w:trPr>
        <w:tc>
          <w:tcPr>
            <w:tcW w:w="533" w:type="dxa"/>
          </w:tcPr>
          <w:p w14:paraId="179DFBD3" w14:textId="74AB2F5E" w:rsidR="00A732AB" w:rsidRDefault="00A732AB"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lastRenderedPageBreak/>
              <w:t>6.</w:t>
            </w:r>
          </w:p>
        </w:tc>
        <w:tc>
          <w:tcPr>
            <w:tcW w:w="9152" w:type="dxa"/>
          </w:tcPr>
          <w:p w14:paraId="74097352" w14:textId="77777777" w:rsidR="00D400EC" w:rsidRDefault="00D400EC" w:rsidP="00D400EC">
            <w:pPr>
              <w:pStyle w:val="Prrafodelista"/>
              <w:autoSpaceDE w:val="0"/>
              <w:autoSpaceDN w:val="0"/>
              <w:adjustRightInd w:val="0"/>
              <w:spacing w:line="0" w:lineRule="atLeast"/>
              <w:ind w:left="200"/>
              <w:jc w:val="both"/>
              <w:rPr>
                <w:rFonts w:ascii="Century Gothic" w:hAnsi="Century Gothic" w:cs="Cavolini"/>
                <w:noProof/>
                <w:sz w:val="24"/>
                <w:szCs w:val="24"/>
              </w:rPr>
            </w:pPr>
            <w:r w:rsidRPr="00491208">
              <w:rPr>
                <w:rFonts w:ascii="Century Gothic" w:hAnsi="Century Gothic" w:cs="Cavolini"/>
                <w:noProof/>
                <w:sz w:val="24"/>
                <w:szCs w:val="24"/>
              </w:rPr>
              <w:t>La siguiente secuencia ocurre durante un período de tiempo geológico prolongado</w:t>
            </w:r>
            <w:r>
              <w:rPr>
                <w:rFonts w:ascii="Century Gothic" w:hAnsi="Century Gothic" w:cs="Cavolini"/>
                <w:noProof/>
                <w:sz w:val="24"/>
                <w:szCs w:val="24"/>
              </w:rPr>
              <w:t>.</w:t>
            </w:r>
          </w:p>
          <w:p w14:paraId="299A0382" w14:textId="27208752" w:rsidR="00D400EC" w:rsidRPr="00491208" w:rsidRDefault="00A84C13" w:rsidP="00D400EC">
            <w:pPr>
              <w:pStyle w:val="Prrafodelista"/>
              <w:autoSpaceDE w:val="0"/>
              <w:autoSpaceDN w:val="0"/>
              <w:adjustRightInd w:val="0"/>
              <w:spacing w:line="0" w:lineRule="atLeast"/>
              <w:ind w:left="200"/>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143616" behindDoc="0" locked="0" layoutInCell="1" allowOverlap="1" wp14:anchorId="54C8613C" wp14:editId="7FD4D998">
                  <wp:simplePos x="0" y="0"/>
                  <wp:positionH relativeFrom="page">
                    <wp:posOffset>-1245754</wp:posOffset>
                  </wp:positionH>
                  <wp:positionV relativeFrom="paragraph">
                    <wp:posOffset>1544031</wp:posOffset>
                  </wp:positionV>
                  <wp:extent cx="756676" cy="1404767"/>
                  <wp:effectExtent l="0" t="0" r="5715" b="508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6676" cy="1404767"/>
                          </a:xfrm>
                          <a:prstGeom prst="rect">
                            <a:avLst/>
                          </a:prstGeom>
                          <a:noFill/>
                          <a:ln>
                            <a:noFill/>
                          </a:ln>
                        </pic:spPr>
                      </pic:pic>
                    </a:graphicData>
                  </a:graphic>
                  <wp14:sizeRelH relativeFrom="page">
                    <wp14:pctWidth>0</wp14:pctWidth>
                  </wp14:sizeRelH>
                  <wp14:sizeRelV relativeFrom="page">
                    <wp14:pctHeight>0</wp14:pctHeight>
                  </wp14:sizeRelV>
                </wp:anchor>
              </w:drawing>
            </w:r>
            <w:r w:rsidR="0086356E" w:rsidRPr="004E6C67">
              <w:rPr>
                <w:rFonts w:ascii="Century Gothic" w:hAnsi="Century Gothic"/>
                <w:noProof/>
                <w:sz w:val="24"/>
                <w:szCs w:val="24"/>
              </w:rPr>
              <mc:AlternateContent>
                <mc:Choice Requires="wps">
                  <w:drawing>
                    <wp:anchor distT="45720" distB="45720" distL="114300" distR="114300" simplePos="0" relativeHeight="252135424" behindDoc="0" locked="0" layoutInCell="1" allowOverlap="1" wp14:anchorId="7E8E903D" wp14:editId="0C4CC3EA">
                      <wp:simplePos x="0" y="0"/>
                      <wp:positionH relativeFrom="page">
                        <wp:posOffset>-1859949</wp:posOffset>
                      </wp:positionH>
                      <wp:positionV relativeFrom="paragraph">
                        <wp:posOffset>-8568106</wp:posOffset>
                      </wp:positionV>
                      <wp:extent cx="420370" cy="4333875"/>
                      <wp:effectExtent l="133350" t="133350" r="132080" b="142875"/>
                      <wp:wrapNone/>
                      <wp:docPr id="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4333875"/>
                              </a:xfrm>
                              <a:custGeom>
                                <a:avLst/>
                                <a:gdLst>
                                  <a:gd name="connsiteX0" fmla="*/ 0 w 420370"/>
                                  <a:gd name="connsiteY0" fmla="*/ 0 h 4333875"/>
                                  <a:gd name="connsiteX1" fmla="*/ 420370 w 420370"/>
                                  <a:gd name="connsiteY1" fmla="*/ 0 h 4333875"/>
                                  <a:gd name="connsiteX2" fmla="*/ 420370 w 420370"/>
                                  <a:gd name="connsiteY2" fmla="*/ 455057 h 4333875"/>
                                  <a:gd name="connsiteX3" fmla="*/ 420370 w 420370"/>
                                  <a:gd name="connsiteY3" fmla="*/ 996791 h 4333875"/>
                                  <a:gd name="connsiteX4" fmla="*/ 420370 w 420370"/>
                                  <a:gd name="connsiteY4" fmla="*/ 1451848 h 4333875"/>
                                  <a:gd name="connsiteX5" fmla="*/ 420370 w 420370"/>
                                  <a:gd name="connsiteY5" fmla="*/ 1993582 h 4333875"/>
                                  <a:gd name="connsiteX6" fmla="*/ 420370 w 420370"/>
                                  <a:gd name="connsiteY6" fmla="*/ 2405301 h 4333875"/>
                                  <a:gd name="connsiteX7" fmla="*/ 420370 w 420370"/>
                                  <a:gd name="connsiteY7" fmla="*/ 2817019 h 4333875"/>
                                  <a:gd name="connsiteX8" fmla="*/ 420370 w 420370"/>
                                  <a:gd name="connsiteY8" fmla="*/ 3358753 h 4333875"/>
                                  <a:gd name="connsiteX9" fmla="*/ 420370 w 420370"/>
                                  <a:gd name="connsiteY9" fmla="*/ 3813810 h 4333875"/>
                                  <a:gd name="connsiteX10" fmla="*/ 420370 w 420370"/>
                                  <a:gd name="connsiteY10" fmla="*/ 4333875 h 4333875"/>
                                  <a:gd name="connsiteX11" fmla="*/ 0 w 420370"/>
                                  <a:gd name="connsiteY11" fmla="*/ 4333875 h 4333875"/>
                                  <a:gd name="connsiteX12" fmla="*/ 0 w 420370"/>
                                  <a:gd name="connsiteY12" fmla="*/ 3922157 h 4333875"/>
                                  <a:gd name="connsiteX13" fmla="*/ 0 w 420370"/>
                                  <a:gd name="connsiteY13" fmla="*/ 3337084 h 4333875"/>
                                  <a:gd name="connsiteX14" fmla="*/ 0 w 420370"/>
                                  <a:gd name="connsiteY14" fmla="*/ 2838688 h 4333875"/>
                                  <a:gd name="connsiteX15" fmla="*/ 0 w 420370"/>
                                  <a:gd name="connsiteY15" fmla="*/ 2296954 h 4333875"/>
                                  <a:gd name="connsiteX16" fmla="*/ 0 w 420370"/>
                                  <a:gd name="connsiteY16" fmla="*/ 1668542 h 4333875"/>
                                  <a:gd name="connsiteX17" fmla="*/ 0 w 420370"/>
                                  <a:gd name="connsiteY17" fmla="*/ 1213485 h 4333875"/>
                                  <a:gd name="connsiteX18" fmla="*/ 0 w 420370"/>
                                  <a:gd name="connsiteY18" fmla="*/ 628412 h 4333875"/>
                                  <a:gd name="connsiteX19" fmla="*/ 0 w 420370"/>
                                  <a:gd name="connsiteY19" fmla="*/ 0 h 4333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0370" h="4333875" fill="none" extrusionOk="0">
                                    <a:moveTo>
                                      <a:pt x="0" y="0"/>
                                    </a:moveTo>
                                    <a:cubicBezTo>
                                      <a:pt x="88726" y="-45004"/>
                                      <a:pt x="271692" y="3300"/>
                                      <a:pt x="420370" y="0"/>
                                    </a:cubicBezTo>
                                    <a:cubicBezTo>
                                      <a:pt x="437629" y="197324"/>
                                      <a:pt x="397139" y="347605"/>
                                      <a:pt x="420370" y="455057"/>
                                    </a:cubicBezTo>
                                    <a:cubicBezTo>
                                      <a:pt x="443601" y="562509"/>
                                      <a:pt x="398629" y="811577"/>
                                      <a:pt x="420370" y="996791"/>
                                    </a:cubicBezTo>
                                    <a:cubicBezTo>
                                      <a:pt x="442111" y="1182005"/>
                                      <a:pt x="417825" y="1300525"/>
                                      <a:pt x="420370" y="1451848"/>
                                    </a:cubicBezTo>
                                    <a:cubicBezTo>
                                      <a:pt x="422915" y="1603171"/>
                                      <a:pt x="393368" y="1803063"/>
                                      <a:pt x="420370" y="1993582"/>
                                    </a:cubicBezTo>
                                    <a:cubicBezTo>
                                      <a:pt x="447372" y="2184101"/>
                                      <a:pt x="381372" y="2274447"/>
                                      <a:pt x="420370" y="2405301"/>
                                    </a:cubicBezTo>
                                    <a:cubicBezTo>
                                      <a:pt x="459368" y="2536155"/>
                                      <a:pt x="416156" y="2709207"/>
                                      <a:pt x="420370" y="2817019"/>
                                    </a:cubicBezTo>
                                    <a:cubicBezTo>
                                      <a:pt x="424584" y="2924831"/>
                                      <a:pt x="383853" y="3129033"/>
                                      <a:pt x="420370" y="3358753"/>
                                    </a:cubicBezTo>
                                    <a:cubicBezTo>
                                      <a:pt x="456887" y="3588473"/>
                                      <a:pt x="389359" y="3672371"/>
                                      <a:pt x="420370" y="3813810"/>
                                    </a:cubicBezTo>
                                    <a:cubicBezTo>
                                      <a:pt x="451381" y="3955249"/>
                                      <a:pt x="382928" y="4110629"/>
                                      <a:pt x="420370" y="4333875"/>
                                    </a:cubicBezTo>
                                    <a:cubicBezTo>
                                      <a:pt x="292826" y="4347618"/>
                                      <a:pt x="119955" y="4303931"/>
                                      <a:pt x="0" y="4333875"/>
                                    </a:cubicBezTo>
                                    <a:cubicBezTo>
                                      <a:pt x="-46764" y="4173568"/>
                                      <a:pt x="49078" y="4090800"/>
                                      <a:pt x="0" y="3922157"/>
                                    </a:cubicBezTo>
                                    <a:cubicBezTo>
                                      <a:pt x="-49078" y="3753514"/>
                                      <a:pt x="43415" y="3550733"/>
                                      <a:pt x="0" y="3337084"/>
                                    </a:cubicBezTo>
                                    <a:cubicBezTo>
                                      <a:pt x="-43415" y="3123435"/>
                                      <a:pt x="46454" y="2939501"/>
                                      <a:pt x="0" y="2838688"/>
                                    </a:cubicBezTo>
                                    <a:cubicBezTo>
                                      <a:pt x="-46454" y="2737875"/>
                                      <a:pt x="51483" y="2512855"/>
                                      <a:pt x="0" y="2296954"/>
                                    </a:cubicBezTo>
                                    <a:cubicBezTo>
                                      <a:pt x="-51483" y="2081053"/>
                                      <a:pt x="53642" y="1863024"/>
                                      <a:pt x="0" y="1668542"/>
                                    </a:cubicBezTo>
                                    <a:cubicBezTo>
                                      <a:pt x="-53642" y="1474060"/>
                                      <a:pt x="18919" y="1328373"/>
                                      <a:pt x="0" y="1213485"/>
                                    </a:cubicBezTo>
                                    <a:cubicBezTo>
                                      <a:pt x="-18919" y="1098597"/>
                                      <a:pt x="16541" y="877476"/>
                                      <a:pt x="0" y="628412"/>
                                    </a:cubicBezTo>
                                    <a:cubicBezTo>
                                      <a:pt x="-16541" y="379348"/>
                                      <a:pt x="29442" y="142377"/>
                                      <a:pt x="0" y="0"/>
                                    </a:cubicBezTo>
                                    <a:close/>
                                  </a:path>
                                  <a:path w="420370" h="4333875" stroke="0" extrusionOk="0">
                                    <a:moveTo>
                                      <a:pt x="0" y="0"/>
                                    </a:moveTo>
                                    <a:cubicBezTo>
                                      <a:pt x="206703" y="-9288"/>
                                      <a:pt x="287013" y="29412"/>
                                      <a:pt x="420370" y="0"/>
                                    </a:cubicBezTo>
                                    <a:cubicBezTo>
                                      <a:pt x="425652" y="141897"/>
                                      <a:pt x="406619" y="261578"/>
                                      <a:pt x="420370" y="411718"/>
                                    </a:cubicBezTo>
                                    <a:cubicBezTo>
                                      <a:pt x="434121" y="561858"/>
                                      <a:pt x="382288" y="739298"/>
                                      <a:pt x="420370" y="1040130"/>
                                    </a:cubicBezTo>
                                    <a:cubicBezTo>
                                      <a:pt x="458452" y="1340962"/>
                                      <a:pt x="384795" y="1441443"/>
                                      <a:pt x="420370" y="1581864"/>
                                    </a:cubicBezTo>
                                    <a:cubicBezTo>
                                      <a:pt x="455945" y="1722285"/>
                                      <a:pt x="392991" y="1916480"/>
                                      <a:pt x="420370" y="2036921"/>
                                    </a:cubicBezTo>
                                    <a:cubicBezTo>
                                      <a:pt x="447749" y="2157362"/>
                                      <a:pt x="400874" y="2305216"/>
                                      <a:pt x="420370" y="2491978"/>
                                    </a:cubicBezTo>
                                    <a:cubicBezTo>
                                      <a:pt x="439866" y="2678740"/>
                                      <a:pt x="402321" y="2919784"/>
                                      <a:pt x="420370" y="3033713"/>
                                    </a:cubicBezTo>
                                    <a:cubicBezTo>
                                      <a:pt x="438419" y="3147643"/>
                                      <a:pt x="378332" y="3366647"/>
                                      <a:pt x="420370" y="3575447"/>
                                    </a:cubicBezTo>
                                    <a:cubicBezTo>
                                      <a:pt x="462408" y="3784247"/>
                                      <a:pt x="386947" y="4081668"/>
                                      <a:pt x="420370" y="4333875"/>
                                    </a:cubicBezTo>
                                    <a:cubicBezTo>
                                      <a:pt x="226397" y="4342698"/>
                                      <a:pt x="126772" y="4284541"/>
                                      <a:pt x="0" y="4333875"/>
                                    </a:cubicBezTo>
                                    <a:cubicBezTo>
                                      <a:pt x="-31413" y="4168096"/>
                                      <a:pt x="19922" y="3996249"/>
                                      <a:pt x="0" y="3792141"/>
                                    </a:cubicBezTo>
                                    <a:cubicBezTo>
                                      <a:pt x="-19922" y="3588033"/>
                                      <a:pt x="47743" y="3489162"/>
                                      <a:pt x="0" y="3207068"/>
                                    </a:cubicBezTo>
                                    <a:cubicBezTo>
                                      <a:pt x="-47743" y="2924974"/>
                                      <a:pt x="51309" y="2924190"/>
                                      <a:pt x="0" y="2708672"/>
                                    </a:cubicBezTo>
                                    <a:cubicBezTo>
                                      <a:pt x="-51309" y="2493154"/>
                                      <a:pt x="35826" y="2238781"/>
                                      <a:pt x="0" y="2080260"/>
                                    </a:cubicBezTo>
                                    <a:cubicBezTo>
                                      <a:pt x="-35826" y="1921739"/>
                                      <a:pt x="58963" y="1660623"/>
                                      <a:pt x="0" y="1451848"/>
                                    </a:cubicBezTo>
                                    <a:cubicBezTo>
                                      <a:pt x="-58963" y="1243073"/>
                                      <a:pt x="15595" y="1127765"/>
                                      <a:pt x="0" y="910114"/>
                                    </a:cubicBezTo>
                                    <a:cubicBezTo>
                                      <a:pt x="-15595" y="692463"/>
                                      <a:pt x="91689" y="240342"/>
                                      <a:pt x="0" y="0"/>
                                    </a:cubicBezTo>
                                    <a:close/>
                                  </a:path>
                                </a:pathLst>
                              </a:custGeom>
                              <a:solidFill>
                                <a:sysClr val="window" lastClr="FFFFFF"/>
                              </a:solidFill>
                              <a:ln w="12700" cap="flat" cmpd="sng" algn="ctr">
                                <a:solidFill>
                                  <a:srgbClr val="FFC00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FFC000">
                                    <a:satMod val="175000"/>
                                    <a:alpha val="40000"/>
                                  </a:srgbClr>
                                </a:glow>
                              </a:effectLst>
                            </wps:spPr>
                            <wps:txbx>
                              <w:txbxContent>
                                <w:p w14:paraId="0C041745" w14:textId="6E866C96" w:rsidR="00695BD8" w:rsidRPr="00212865" w:rsidRDefault="00695BD8" w:rsidP="00695BD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6D2F6A">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E903D" id="_x0000_s1032" type="#_x0000_t202" style="position:absolute;left:0;text-align:left;margin-left:-146.45pt;margin-top:-674.65pt;width:33.1pt;height:341.25pt;z-index:2521354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" fillcolor="window" strokecolor="#ffc000" strokeweight="1pt">
                      <v:stroke dashstyle="longDash"/>
                      <v:textbox style="layout-flow:vertical;mso-layout-flow-alt:bottom-to-top">
                        <w:txbxContent>
                          <w:p w14:paraId="0C041745" w14:textId="6E866C96" w:rsidR="00695BD8" w:rsidRPr="00212865" w:rsidRDefault="00695BD8" w:rsidP="00695BD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6D2F6A">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page"/>
                    </v:shape>
                  </w:pict>
                </mc:Fallback>
              </mc:AlternateContent>
            </w:r>
            <w:r w:rsidR="00D400EC">
              <w:object w:dxaOrig="10245" w:dyaOrig="2445" w14:anchorId="706F2C75">
                <v:shape id="_x0000_i1897" type="#_x0000_t75" style="width:436.85pt;height:104.4pt" o:ole="">
                  <v:imagedata r:id="rId14" o:title=""/>
                </v:shape>
                <o:OLEObject Type="Embed" ProgID="PBrush" ShapeID="_x0000_i1897" DrawAspect="Content" ObjectID="_1685040613" r:id="rId15"/>
              </w:object>
            </w:r>
          </w:p>
          <w:p w14:paraId="1485494D" w14:textId="16698D65" w:rsidR="00D400EC" w:rsidRPr="00491208" w:rsidRDefault="00D400EC" w:rsidP="00ED3321">
            <w:pPr>
              <w:pStyle w:val="Prrafodelista"/>
              <w:autoSpaceDE w:val="0"/>
              <w:autoSpaceDN w:val="0"/>
              <w:adjustRightInd w:val="0"/>
              <w:spacing w:line="0" w:lineRule="atLeast"/>
              <w:ind w:left="0"/>
              <w:jc w:val="both"/>
              <w:rPr>
                <w:rFonts w:ascii="Century Gothic" w:hAnsi="Century Gothic" w:cs="Cavolini"/>
                <w:noProof/>
                <w:sz w:val="24"/>
                <w:szCs w:val="24"/>
              </w:rPr>
            </w:pPr>
            <w:r w:rsidRPr="00491208">
              <w:rPr>
                <w:rFonts w:ascii="Century Gothic" w:hAnsi="Century Gothic" w:cs="Cavolini"/>
                <w:noProof/>
                <w:sz w:val="24"/>
                <w:szCs w:val="24"/>
              </w:rPr>
              <w:t>La secuencia muestra los pasos involucrados en la formación de</w:t>
            </w:r>
          </w:p>
          <w:p w14:paraId="1EB8BEB0" w14:textId="77777777" w:rsidR="00ED3321" w:rsidRDefault="00ED3321" w:rsidP="00ED3321">
            <w:p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A. U</w:t>
            </w:r>
            <w:r w:rsidR="00D400EC" w:rsidRPr="00ED3321">
              <w:rPr>
                <w:rFonts w:ascii="Century Gothic" w:hAnsi="Century Gothic" w:cs="Cavolini"/>
                <w:noProof/>
                <w:sz w:val="24"/>
                <w:szCs w:val="24"/>
              </w:rPr>
              <w:t>n elemento</w:t>
            </w:r>
            <w:r>
              <w:rPr>
                <w:rFonts w:ascii="Century Gothic" w:hAnsi="Century Gothic" w:cs="Cavolini"/>
                <w:noProof/>
                <w:sz w:val="24"/>
                <w:szCs w:val="24"/>
              </w:rPr>
              <w:t>.</w:t>
            </w:r>
          </w:p>
          <w:p w14:paraId="5859D5DB" w14:textId="7CD8D0BC" w:rsidR="00D400EC" w:rsidRPr="00ED3321" w:rsidRDefault="00ED3321" w:rsidP="00ED3321">
            <w:p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B. U</w:t>
            </w:r>
            <w:r w:rsidR="00D400EC" w:rsidRPr="00ED3321">
              <w:rPr>
                <w:rFonts w:ascii="Century Gothic" w:hAnsi="Century Gothic" w:cs="Cavolini"/>
                <w:noProof/>
                <w:sz w:val="24"/>
                <w:szCs w:val="24"/>
              </w:rPr>
              <w:t>na falla</w:t>
            </w:r>
            <w:r>
              <w:rPr>
                <w:rFonts w:ascii="Century Gothic" w:hAnsi="Century Gothic" w:cs="Cavolini"/>
                <w:noProof/>
                <w:sz w:val="24"/>
                <w:szCs w:val="24"/>
              </w:rPr>
              <w:t>.</w:t>
            </w:r>
          </w:p>
          <w:p w14:paraId="0CDD7D81" w14:textId="77777777" w:rsidR="00ED3321" w:rsidRDefault="00ED3321" w:rsidP="00D400EC">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C. U</w:t>
            </w:r>
            <w:r w:rsidR="00D400EC" w:rsidRPr="00491208">
              <w:rPr>
                <w:rFonts w:ascii="Century Gothic" w:hAnsi="Century Gothic" w:cs="Cavolini"/>
                <w:noProof/>
                <w:sz w:val="24"/>
                <w:szCs w:val="24"/>
              </w:rPr>
              <w:t>na roca ígnea</w:t>
            </w:r>
            <w:r>
              <w:rPr>
                <w:rFonts w:ascii="Century Gothic" w:hAnsi="Century Gothic" w:cs="Cavolini"/>
                <w:noProof/>
                <w:sz w:val="24"/>
                <w:szCs w:val="24"/>
              </w:rPr>
              <w:t>.</w:t>
            </w:r>
          </w:p>
          <w:p w14:paraId="22D284A7" w14:textId="72431EF2" w:rsidR="00A732AB" w:rsidRDefault="00ED3321" w:rsidP="00D400EC">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D. U</w:t>
            </w:r>
            <w:r w:rsidR="00D400EC" w:rsidRPr="00491208">
              <w:rPr>
                <w:rFonts w:ascii="Century Gothic" w:hAnsi="Century Gothic" w:cs="Cavolini"/>
                <w:noProof/>
                <w:sz w:val="24"/>
                <w:szCs w:val="24"/>
              </w:rPr>
              <w:t>n fósil</w:t>
            </w:r>
            <w:r>
              <w:rPr>
                <w:rFonts w:ascii="Century Gothic" w:hAnsi="Century Gothic" w:cs="Cavolini"/>
                <w:noProof/>
                <w:sz w:val="24"/>
                <w:szCs w:val="24"/>
              </w:rPr>
              <w:t>.</w:t>
            </w:r>
          </w:p>
        </w:tc>
      </w:tr>
      <w:tr w:rsidR="00A732AB" w14:paraId="47E0F75D" w14:textId="77777777" w:rsidTr="00CE0146">
        <w:trPr>
          <w:trHeight w:val="1778"/>
        </w:trPr>
        <w:tc>
          <w:tcPr>
            <w:tcW w:w="533" w:type="dxa"/>
          </w:tcPr>
          <w:p w14:paraId="38496720" w14:textId="1CE1FC37" w:rsidR="00A732AB" w:rsidRDefault="00A732AB"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7.</w:t>
            </w:r>
            <w:r w:rsidR="00A90242" w:rsidRPr="004E6C67">
              <w:rPr>
                <w:rFonts w:ascii="Century Gothic" w:hAnsi="Century Gothic"/>
                <w:noProof/>
                <w:sz w:val="24"/>
                <w:szCs w:val="24"/>
              </w:rPr>
              <w:t xml:space="preserve"> </w:t>
            </w:r>
          </w:p>
        </w:tc>
        <w:tc>
          <w:tcPr>
            <w:tcW w:w="9152" w:type="dxa"/>
          </w:tcPr>
          <w:p w14:paraId="5E40BB39" w14:textId="403E5B51" w:rsidR="004D5FE8" w:rsidRDefault="004D5FE8" w:rsidP="004D5FE8">
            <w:pPr>
              <w:autoSpaceDE w:val="0"/>
              <w:autoSpaceDN w:val="0"/>
              <w:adjustRightInd w:val="0"/>
              <w:spacing w:line="0" w:lineRule="atLeast"/>
              <w:jc w:val="both"/>
              <w:rPr>
                <w:rFonts w:ascii="Century Gothic" w:hAnsi="Century Gothic" w:cs="Cavolini"/>
                <w:noProof/>
                <w:sz w:val="24"/>
                <w:szCs w:val="24"/>
              </w:rPr>
            </w:pPr>
            <w:r w:rsidRPr="004D5FE8">
              <w:rPr>
                <w:rFonts w:ascii="Century Gothic" w:hAnsi="Century Gothic" w:cs="Cavolini"/>
                <w:noProof/>
                <w:sz w:val="24"/>
                <w:szCs w:val="24"/>
              </w:rPr>
              <w:t>La evolución Lamarckiana podría ocurrir solamente si</w:t>
            </w:r>
            <w:r>
              <w:rPr>
                <w:rFonts w:ascii="Century Gothic" w:hAnsi="Century Gothic" w:cs="Cavolini"/>
                <w:noProof/>
                <w:sz w:val="24"/>
                <w:szCs w:val="24"/>
              </w:rPr>
              <w:t>:</w:t>
            </w:r>
          </w:p>
          <w:p w14:paraId="3341FF27" w14:textId="77777777" w:rsidR="004D5FE8" w:rsidRPr="004D5FE8" w:rsidRDefault="004D5FE8" w:rsidP="004D5FE8">
            <w:pPr>
              <w:autoSpaceDE w:val="0"/>
              <w:autoSpaceDN w:val="0"/>
              <w:adjustRightInd w:val="0"/>
              <w:spacing w:line="0" w:lineRule="atLeast"/>
              <w:jc w:val="both"/>
              <w:rPr>
                <w:rFonts w:ascii="Century Gothic" w:hAnsi="Century Gothic" w:cs="Cavolini"/>
                <w:noProof/>
                <w:sz w:val="24"/>
                <w:szCs w:val="24"/>
              </w:rPr>
            </w:pPr>
          </w:p>
          <w:p w14:paraId="745B7197" w14:textId="77777777" w:rsidR="004D5FE8" w:rsidRPr="004D5FE8" w:rsidRDefault="004D5FE8" w:rsidP="004D5FE8">
            <w:pPr>
              <w:pStyle w:val="Prrafodelista"/>
              <w:autoSpaceDE w:val="0"/>
              <w:autoSpaceDN w:val="0"/>
              <w:adjustRightInd w:val="0"/>
              <w:spacing w:line="0" w:lineRule="atLeast"/>
              <w:ind w:left="503" w:hanging="303"/>
              <w:jc w:val="both"/>
              <w:rPr>
                <w:rFonts w:ascii="Century Gothic" w:hAnsi="Century Gothic" w:cs="Cavolini"/>
                <w:noProof/>
                <w:sz w:val="24"/>
                <w:szCs w:val="24"/>
              </w:rPr>
            </w:pPr>
            <w:r w:rsidRPr="004D5FE8">
              <w:rPr>
                <w:rFonts w:ascii="Century Gothic" w:hAnsi="Century Gothic" w:cs="Cavolini"/>
                <w:noProof/>
                <w:sz w:val="24"/>
                <w:szCs w:val="24"/>
              </w:rPr>
              <w:t>A.</w:t>
            </w:r>
            <w:r w:rsidRPr="004D5FE8">
              <w:rPr>
                <w:rFonts w:ascii="Century Gothic" w:hAnsi="Century Gothic" w:cs="Cavolini"/>
                <w:noProof/>
                <w:sz w:val="24"/>
                <w:szCs w:val="24"/>
              </w:rPr>
              <w:tab/>
              <w:t>Los organismos tuvieran fenotipos diferentes.</w:t>
            </w:r>
          </w:p>
          <w:p w14:paraId="73219FAB" w14:textId="77777777" w:rsidR="004D5FE8" w:rsidRPr="004D5FE8" w:rsidRDefault="004D5FE8" w:rsidP="004D5FE8">
            <w:pPr>
              <w:pStyle w:val="Prrafodelista"/>
              <w:autoSpaceDE w:val="0"/>
              <w:autoSpaceDN w:val="0"/>
              <w:adjustRightInd w:val="0"/>
              <w:spacing w:line="0" w:lineRule="atLeast"/>
              <w:ind w:left="503" w:hanging="303"/>
              <w:jc w:val="both"/>
              <w:rPr>
                <w:rFonts w:ascii="Century Gothic" w:hAnsi="Century Gothic" w:cs="Cavolini"/>
                <w:noProof/>
                <w:sz w:val="24"/>
                <w:szCs w:val="24"/>
              </w:rPr>
            </w:pPr>
            <w:r w:rsidRPr="004D5FE8">
              <w:rPr>
                <w:rFonts w:ascii="Century Gothic" w:hAnsi="Century Gothic" w:cs="Cavolini"/>
                <w:noProof/>
                <w:sz w:val="24"/>
                <w:szCs w:val="24"/>
              </w:rPr>
              <w:t>B.</w:t>
            </w:r>
            <w:r w:rsidRPr="004D5FE8">
              <w:rPr>
                <w:rFonts w:ascii="Century Gothic" w:hAnsi="Century Gothic" w:cs="Cavolini"/>
                <w:noProof/>
                <w:sz w:val="24"/>
                <w:szCs w:val="24"/>
              </w:rPr>
              <w:tab/>
              <w:t>Cada gen sólo tuviera un alelo</w:t>
            </w:r>
          </w:p>
          <w:p w14:paraId="6BF76006" w14:textId="77777777" w:rsidR="004D5FE8" w:rsidRPr="004D5FE8" w:rsidRDefault="004D5FE8" w:rsidP="004D5FE8">
            <w:pPr>
              <w:pStyle w:val="Prrafodelista"/>
              <w:autoSpaceDE w:val="0"/>
              <w:autoSpaceDN w:val="0"/>
              <w:adjustRightInd w:val="0"/>
              <w:spacing w:line="0" w:lineRule="atLeast"/>
              <w:ind w:left="503" w:hanging="303"/>
              <w:jc w:val="both"/>
              <w:rPr>
                <w:rFonts w:ascii="Century Gothic" w:hAnsi="Century Gothic" w:cs="Cavolini"/>
                <w:noProof/>
                <w:sz w:val="24"/>
                <w:szCs w:val="24"/>
              </w:rPr>
            </w:pPr>
            <w:r w:rsidRPr="004D5FE8">
              <w:rPr>
                <w:rFonts w:ascii="Century Gothic" w:hAnsi="Century Gothic" w:cs="Cavolini"/>
                <w:noProof/>
                <w:sz w:val="24"/>
                <w:szCs w:val="24"/>
              </w:rPr>
              <w:t>C.</w:t>
            </w:r>
            <w:r w:rsidRPr="004D5FE8">
              <w:rPr>
                <w:rFonts w:ascii="Century Gothic" w:hAnsi="Century Gothic" w:cs="Cavolini"/>
                <w:noProof/>
                <w:sz w:val="24"/>
                <w:szCs w:val="24"/>
              </w:rPr>
              <w:tab/>
              <w:t>El fenotipo fuera alterado por el ambiente</w:t>
            </w:r>
          </w:p>
          <w:p w14:paraId="7305FDA7" w14:textId="0C2BBE98" w:rsidR="00A732AB" w:rsidRDefault="004D5FE8" w:rsidP="004D5FE8">
            <w:pPr>
              <w:pStyle w:val="Prrafodelista"/>
              <w:autoSpaceDE w:val="0"/>
              <w:autoSpaceDN w:val="0"/>
              <w:adjustRightInd w:val="0"/>
              <w:spacing w:line="0" w:lineRule="atLeast"/>
              <w:ind w:left="503" w:hanging="303"/>
              <w:jc w:val="both"/>
              <w:rPr>
                <w:rFonts w:ascii="Century Gothic" w:hAnsi="Century Gothic" w:cs="Cavolini"/>
                <w:noProof/>
                <w:sz w:val="24"/>
                <w:szCs w:val="24"/>
              </w:rPr>
            </w:pPr>
            <w:r w:rsidRPr="004D5FE8">
              <w:rPr>
                <w:rFonts w:ascii="Century Gothic" w:hAnsi="Century Gothic" w:cs="Cavolini"/>
                <w:noProof/>
                <w:sz w:val="24"/>
                <w:szCs w:val="24"/>
              </w:rPr>
              <w:t>D.</w:t>
            </w:r>
            <w:r w:rsidRPr="004D5FE8">
              <w:rPr>
                <w:rFonts w:ascii="Century Gothic" w:hAnsi="Century Gothic" w:cs="Cavolini"/>
                <w:noProof/>
                <w:sz w:val="24"/>
                <w:szCs w:val="24"/>
              </w:rPr>
              <w:tab/>
              <w:t>El genotipo fuera alterado por los mismos factores ambientales que alteran el fenotipo.</w:t>
            </w:r>
          </w:p>
        </w:tc>
      </w:tr>
      <w:tr w:rsidR="00A732AB" w14:paraId="59DAE11F" w14:textId="77777777" w:rsidTr="00CE0146">
        <w:trPr>
          <w:trHeight w:val="281"/>
        </w:trPr>
        <w:tc>
          <w:tcPr>
            <w:tcW w:w="533" w:type="dxa"/>
          </w:tcPr>
          <w:p w14:paraId="1C7E82D4" w14:textId="17A0B59C" w:rsidR="00A732AB" w:rsidRDefault="00A732AB"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lastRenderedPageBreak/>
              <w:t>8.</w:t>
            </w:r>
          </w:p>
        </w:tc>
        <w:tc>
          <w:tcPr>
            <w:tcW w:w="9152" w:type="dxa"/>
          </w:tcPr>
          <w:p w14:paraId="3C6DC2E7" w14:textId="0B63EF87" w:rsidR="00A732AB" w:rsidRPr="00D400EC" w:rsidRDefault="003B74DA" w:rsidP="00D400EC">
            <w:pPr>
              <w:autoSpaceDE w:val="0"/>
              <w:autoSpaceDN w:val="0"/>
              <w:adjustRightInd w:val="0"/>
              <w:spacing w:line="0" w:lineRule="atLeast"/>
              <w:jc w:val="both"/>
              <w:rPr>
                <w:rFonts w:ascii="Century Gothic" w:hAnsi="Century Gothic" w:cs="Cavolini"/>
                <w:noProof/>
                <w:sz w:val="24"/>
                <w:szCs w:val="24"/>
              </w:rPr>
            </w:pPr>
            <w:r w:rsidRPr="004E6C67">
              <w:rPr>
                <w:rFonts w:ascii="Century Gothic" w:hAnsi="Century Gothic"/>
                <w:noProof/>
                <w:sz w:val="24"/>
                <w:szCs w:val="24"/>
              </w:rPr>
              <mc:AlternateContent>
                <mc:Choice Requires="wps">
                  <w:drawing>
                    <wp:anchor distT="45720" distB="45720" distL="114300" distR="114300" simplePos="0" relativeHeight="252145664" behindDoc="0" locked="0" layoutInCell="1" allowOverlap="1" wp14:anchorId="4EAD7A7B" wp14:editId="08D3627F">
                      <wp:simplePos x="0" y="0"/>
                      <wp:positionH relativeFrom="leftMargin">
                        <wp:posOffset>-1100455</wp:posOffset>
                      </wp:positionH>
                      <wp:positionV relativeFrom="paragraph">
                        <wp:posOffset>1502410</wp:posOffset>
                      </wp:positionV>
                      <wp:extent cx="420370" cy="4334119"/>
                      <wp:effectExtent l="133350" t="133350" r="132080" b="142875"/>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4334119"/>
                              </a:xfrm>
                              <a:custGeom>
                                <a:avLst/>
                                <a:gdLst>
                                  <a:gd name="connsiteX0" fmla="*/ 0 w 420370"/>
                                  <a:gd name="connsiteY0" fmla="*/ 0 h 4334119"/>
                                  <a:gd name="connsiteX1" fmla="*/ 420370 w 420370"/>
                                  <a:gd name="connsiteY1" fmla="*/ 0 h 4334119"/>
                                  <a:gd name="connsiteX2" fmla="*/ 420370 w 420370"/>
                                  <a:gd name="connsiteY2" fmla="*/ 455082 h 4334119"/>
                                  <a:gd name="connsiteX3" fmla="*/ 420370 w 420370"/>
                                  <a:gd name="connsiteY3" fmla="*/ 996847 h 4334119"/>
                                  <a:gd name="connsiteX4" fmla="*/ 420370 w 420370"/>
                                  <a:gd name="connsiteY4" fmla="*/ 1451930 h 4334119"/>
                                  <a:gd name="connsiteX5" fmla="*/ 420370 w 420370"/>
                                  <a:gd name="connsiteY5" fmla="*/ 1993695 h 4334119"/>
                                  <a:gd name="connsiteX6" fmla="*/ 420370 w 420370"/>
                                  <a:gd name="connsiteY6" fmla="*/ 2405436 h 4334119"/>
                                  <a:gd name="connsiteX7" fmla="*/ 420370 w 420370"/>
                                  <a:gd name="connsiteY7" fmla="*/ 2817177 h 4334119"/>
                                  <a:gd name="connsiteX8" fmla="*/ 420370 w 420370"/>
                                  <a:gd name="connsiteY8" fmla="*/ 3358942 h 4334119"/>
                                  <a:gd name="connsiteX9" fmla="*/ 420370 w 420370"/>
                                  <a:gd name="connsiteY9" fmla="*/ 3814025 h 4334119"/>
                                  <a:gd name="connsiteX10" fmla="*/ 420370 w 420370"/>
                                  <a:gd name="connsiteY10" fmla="*/ 4334119 h 4334119"/>
                                  <a:gd name="connsiteX11" fmla="*/ 0 w 420370"/>
                                  <a:gd name="connsiteY11" fmla="*/ 4334119 h 4334119"/>
                                  <a:gd name="connsiteX12" fmla="*/ 0 w 420370"/>
                                  <a:gd name="connsiteY12" fmla="*/ 3922378 h 4334119"/>
                                  <a:gd name="connsiteX13" fmla="*/ 0 w 420370"/>
                                  <a:gd name="connsiteY13" fmla="*/ 3337272 h 4334119"/>
                                  <a:gd name="connsiteX14" fmla="*/ 0 w 420370"/>
                                  <a:gd name="connsiteY14" fmla="*/ 2838848 h 4334119"/>
                                  <a:gd name="connsiteX15" fmla="*/ 0 w 420370"/>
                                  <a:gd name="connsiteY15" fmla="*/ 2297083 h 4334119"/>
                                  <a:gd name="connsiteX16" fmla="*/ 0 w 420370"/>
                                  <a:gd name="connsiteY16" fmla="*/ 1668636 h 4334119"/>
                                  <a:gd name="connsiteX17" fmla="*/ 0 w 420370"/>
                                  <a:gd name="connsiteY17" fmla="*/ 1213553 h 4334119"/>
                                  <a:gd name="connsiteX18" fmla="*/ 0 w 420370"/>
                                  <a:gd name="connsiteY18" fmla="*/ 628447 h 4334119"/>
                                  <a:gd name="connsiteX19" fmla="*/ 0 w 420370"/>
                                  <a:gd name="connsiteY19" fmla="*/ 0 h 433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0370" h="4334119" fill="none" extrusionOk="0">
                                    <a:moveTo>
                                      <a:pt x="0" y="0"/>
                                    </a:moveTo>
                                    <a:cubicBezTo>
                                      <a:pt x="88726" y="-45004"/>
                                      <a:pt x="271692" y="3300"/>
                                      <a:pt x="420370" y="0"/>
                                    </a:cubicBezTo>
                                    <a:cubicBezTo>
                                      <a:pt x="456643" y="102817"/>
                                      <a:pt x="402848" y="321708"/>
                                      <a:pt x="420370" y="455082"/>
                                    </a:cubicBezTo>
                                    <a:cubicBezTo>
                                      <a:pt x="437892" y="588456"/>
                                      <a:pt x="357340" y="798142"/>
                                      <a:pt x="420370" y="996847"/>
                                    </a:cubicBezTo>
                                    <a:cubicBezTo>
                                      <a:pt x="483400" y="1195552"/>
                                      <a:pt x="420088" y="1283927"/>
                                      <a:pt x="420370" y="1451930"/>
                                    </a:cubicBezTo>
                                    <a:cubicBezTo>
                                      <a:pt x="420652" y="1619933"/>
                                      <a:pt x="389364" y="1758400"/>
                                      <a:pt x="420370" y="1993695"/>
                                    </a:cubicBezTo>
                                    <a:cubicBezTo>
                                      <a:pt x="451376" y="2228990"/>
                                      <a:pt x="371137" y="2257818"/>
                                      <a:pt x="420370" y="2405436"/>
                                    </a:cubicBezTo>
                                    <a:cubicBezTo>
                                      <a:pt x="469603" y="2553054"/>
                                      <a:pt x="405388" y="2733904"/>
                                      <a:pt x="420370" y="2817177"/>
                                    </a:cubicBezTo>
                                    <a:cubicBezTo>
                                      <a:pt x="435352" y="2900450"/>
                                      <a:pt x="413835" y="3231752"/>
                                      <a:pt x="420370" y="3358942"/>
                                    </a:cubicBezTo>
                                    <a:cubicBezTo>
                                      <a:pt x="426905" y="3486132"/>
                                      <a:pt x="414291" y="3684440"/>
                                      <a:pt x="420370" y="3814025"/>
                                    </a:cubicBezTo>
                                    <a:cubicBezTo>
                                      <a:pt x="426449" y="3943610"/>
                                      <a:pt x="368459" y="4083401"/>
                                      <a:pt x="420370" y="4334119"/>
                                    </a:cubicBezTo>
                                    <a:cubicBezTo>
                                      <a:pt x="292826" y="4347862"/>
                                      <a:pt x="119955" y="4304175"/>
                                      <a:pt x="0" y="4334119"/>
                                    </a:cubicBezTo>
                                    <a:cubicBezTo>
                                      <a:pt x="-47967" y="4166322"/>
                                      <a:pt x="18847" y="4034729"/>
                                      <a:pt x="0" y="3922378"/>
                                    </a:cubicBezTo>
                                    <a:cubicBezTo>
                                      <a:pt x="-18847" y="3810027"/>
                                      <a:pt x="14908" y="3524321"/>
                                      <a:pt x="0" y="3337272"/>
                                    </a:cubicBezTo>
                                    <a:cubicBezTo>
                                      <a:pt x="-14908" y="3150223"/>
                                      <a:pt x="20325" y="3009689"/>
                                      <a:pt x="0" y="2838848"/>
                                    </a:cubicBezTo>
                                    <a:cubicBezTo>
                                      <a:pt x="-20325" y="2668007"/>
                                      <a:pt x="58952" y="2413454"/>
                                      <a:pt x="0" y="2297083"/>
                                    </a:cubicBezTo>
                                    <a:cubicBezTo>
                                      <a:pt x="-58952" y="2180712"/>
                                      <a:pt x="27767" y="1822724"/>
                                      <a:pt x="0" y="1668636"/>
                                    </a:cubicBezTo>
                                    <a:cubicBezTo>
                                      <a:pt x="-27767" y="1514548"/>
                                      <a:pt x="46922" y="1314755"/>
                                      <a:pt x="0" y="1213553"/>
                                    </a:cubicBezTo>
                                    <a:cubicBezTo>
                                      <a:pt x="-46922" y="1112351"/>
                                      <a:pt x="66859" y="751792"/>
                                      <a:pt x="0" y="628447"/>
                                    </a:cubicBezTo>
                                    <a:cubicBezTo>
                                      <a:pt x="-66859" y="505102"/>
                                      <a:pt x="19147" y="231592"/>
                                      <a:pt x="0" y="0"/>
                                    </a:cubicBezTo>
                                    <a:close/>
                                  </a:path>
                                  <a:path w="420370" h="4334119" stroke="0" extrusionOk="0">
                                    <a:moveTo>
                                      <a:pt x="0" y="0"/>
                                    </a:moveTo>
                                    <a:cubicBezTo>
                                      <a:pt x="206703" y="-9288"/>
                                      <a:pt x="287013" y="29412"/>
                                      <a:pt x="420370" y="0"/>
                                    </a:cubicBezTo>
                                    <a:cubicBezTo>
                                      <a:pt x="439769" y="86618"/>
                                      <a:pt x="393312" y="266874"/>
                                      <a:pt x="420370" y="411741"/>
                                    </a:cubicBezTo>
                                    <a:cubicBezTo>
                                      <a:pt x="447428" y="556608"/>
                                      <a:pt x="389118" y="871099"/>
                                      <a:pt x="420370" y="1040189"/>
                                    </a:cubicBezTo>
                                    <a:cubicBezTo>
                                      <a:pt x="451622" y="1209279"/>
                                      <a:pt x="376343" y="1324562"/>
                                      <a:pt x="420370" y="1581953"/>
                                    </a:cubicBezTo>
                                    <a:cubicBezTo>
                                      <a:pt x="464397" y="1839344"/>
                                      <a:pt x="418327" y="1853933"/>
                                      <a:pt x="420370" y="2037036"/>
                                    </a:cubicBezTo>
                                    <a:cubicBezTo>
                                      <a:pt x="422413" y="2220139"/>
                                      <a:pt x="378963" y="2299354"/>
                                      <a:pt x="420370" y="2492118"/>
                                    </a:cubicBezTo>
                                    <a:cubicBezTo>
                                      <a:pt x="461777" y="2684882"/>
                                      <a:pt x="364246" y="2918903"/>
                                      <a:pt x="420370" y="3033883"/>
                                    </a:cubicBezTo>
                                    <a:cubicBezTo>
                                      <a:pt x="476494" y="3148863"/>
                                      <a:pt x="388598" y="3308959"/>
                                      <a:pt x="420370" y="3575648"/>
                                    </a:cubicBezTo>
                                    <a:cubicBezTo>
                                      <a:pt x="452142" y="3842337"/>
                                      <a:pt x="347031" y="4017429"/>
                                      <a:pt x="420370" y="4334119"/>
                                    </a:cubicBezTo>
                                    <a:cubicBezTo>
                                      <a:pt x="226397" y="4342942"/>
                                      <a:pt x="126772" y="4284785"/>
                                      <a:pt x="0" y="4334119"/>
                                    </a:cubicBezTo>
                                    <a:cubicBezTo>
                                      <a:pt x="-58962" y="4200586"/>
                                      <a:pt x="54361" y="4017892"/>
                                      <a:pt x="0" y="3792354"/>
                                    </a:cubicBezTo>
                                    <a:cubicBezTo>
                                      <a:pt x="-54361" y="3566817"/>
                                      <a:pt x="28990" y="3407549"/>
                                      <a:pt x="0" y="3207248"/>
                                    </a:cubicBezTo>
                                    <a:cubicBezTo>
                                      <a:pt x="-28990" y="3006947"/>
                                      <a:pt x="1801" y="2914302"/>
                                      <a:pt x="0" y="2708824"/>
                                    </a:cubicBezTo>
                                    <a:cubicBezTo>
                                      <a:pt x="-1801" y="2503346"/>
                                      <a:pt x="8259" y="2362228"/>
                                      <a:pt x="0" y="2080377"/>
                                    </a:cubicBezTo>
                                    <a:cubicBezTo>
                                      <a:pt x="-8259" y="1798526"/>
                                      <a:pt x="3440" y="1626327"/>
                                      <a:pt x="0" y="1451930"/>
                                    </a:cubicBezTo>
                                    <a:cubicBezTo>
                                      <a:pt x="-3440" y="1277533"/>
                                      <a:pt x="13211" y="1164976"/>
                                      <a:pt x="0" y="910165"/>
                                    </a:cubicBezTo>
                                    <a:cubicBezTo>
                                      <a:pt x="-13211" y="655355"/>
                                      <a:pt x="53393" y="194797"/>
                                      <a:pt x="0" y="0"/>
                                    </a:cubicBezTo>
                                    <a:close/>
                                  </a:path>
                                </a:pathLst>
                              </a:custGeom>
                              <a:solidFill>
                                <a:sysClr val="window" lastClr="FFFFFF"/>
                              </a:solidFill>
                              <a:ln w="12700" cap="flat" cmpd="sng" algn="ctr">
                                <a:solidFill>
                                  <a:srgbClr val="FFC00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FFC000">
                                    <a:satMod val="175000"/>
                                    <a:alpha val="40000"/>
                                  </a:srgbClr>
                                </a:glow>
                              </a:effectLst>
                            </wps:spPr>
                            <wps:txbx>
                              <w:txbxContent>
                                <w:p w14:paraId="69C2B7FB" w14:textId="77777777" w:rsidR="003B74DA" w:rsidRPr="00212865" w:rsidRDefault="003B74DA" w:rsidP="003B74D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AD7A7B" id="_x0000_s1033" type="#_x0000_t202" style="position:absolute;left:0;text-align:left;margin-left:-86.65pt;margin-top:118.3pt;width:33.1pt;height:341.25pt;z-index:25214566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" fillcolor="window" strokecolor="#ffc000" strokeweight="1pt">
                      <v:stroke dashstyle="longDash"/>
                      <v:textbox style="layout-flow:vertical;mso-layout-flow-alt:bottom-to-top">
                        <w:txbxContent>
                          <w:p w14:paraId="69C2B7FB" w14:textId="77777777" w:rsidR="003B74DA" w:rsidRPr="00212865" w:rsidRDefault="003B74DA" w:rsidP="003B74D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margin"/>
                    </v:shape>
                  </w:pict>
                </mc:Fallback>
              </mc:AlternateContent>
            </w:r>
            <w:r w:rsidR="00A84C13">
              <w:object w:dxaOrig="13260" w:dyaOrig="6060" w14:anchorId="318636B1">
                <v:shape id="_x0000_i1898" type="#_x0000_t75" style="width:470.15pt;height:214.55pt" o:ole="">
                  <v:imagedata r:id="rId16" o:title=""/>
                </v:shape>
                <o:OLEObject Type="Embed" ProgID="PBrush" ShapeID="_x0000_i1898" DrawAspect="Content" ObjectID="_1685040614" r:id="rId17"/>
              </w:object>
            </w:r>
          </w:p>
        </w:tc>
      </w:tr>
      <w:tr w:rsidR="00B4620B" w14:paraId="346832C4" w14:textId="77777777" w:rsidTr="00B4620B">
        <w:trPr>
          <w:trHeight w:val="281"/>
        </w:trPr>
        <w:tc>
          <w:tcPr>
            <w:tcW w:w="9685" w:type="dxa"/>
            <w:gridSpan w:val="2"/>
          </w:tcPr>
          <w:p w14:paraId="65A2DF95" w14:textId="15CD0D8B" w:rsidR="00B4620B" w:rsidRPr="00B4620B" w:rsidRDefault="00B4620B" w:rsidP="00B4620B">
            <w:pPr>
              <w:autoSpaceDE w:val="0"/>
              <w:autoSpaceDN w:val="0"/>
              <w:adjustRightInd w:val="0"/>
              <w:spacing w:line="0" w:lineRule="atLeast"/>
              <w:jc w:val="both"/>
              <w:rPr>
                <w:rFonts w:ascii="Century Gothic" w:hAnsi="Century Gothic" w:cs="Cavolini"/>
                <w:i/>
                <w:iCs/>
                <w:noProof/>
                <w:sz w:val="24"/>
                <w:szCs w:val="24"/>
              </w:rPr>
            </w:pPr>
            <w:r w:rsidRPr="00B4620B">
              <w:rPr>
                <w:rFonts w:ascii="Century Gothic" w:hAnsi="Century Gothic" w:cs="Cavolini"/>
                <w:i/>
                <w:iCs/>
                <w:noProof/>
                <w:sz w:val="24"/>
                <w:szCs w:val="24"/>
              </w:rPr>
              <w:t xml:space="preserve">Según Darwin, la selección natural es el proceso mediante el cual, el medio selecciona los organismos mejor dotados, que debido a esto tienen mayor posibilidad de reproducirse. Entre los seres de una misma especie existen diferencias o variaciones, las cuales pueden ser favorables o desfavorables para la adaptación del individuo al medio; en el segundo caso el individuo tiende a desaparecer, mientras en el primero sobreviven y transmiten a su descendencia las variaciones favorables. El proceso se repite de generación en generación y así el medio selecciona en forma natural a los individuos más capaces para sobrevivir. A través del tiempo aumentan las grandes variaciones en una misma especie, hasta que finalmente dichas variaciones son suficientes para determinar una nueva especie a partir de la anterior. </w:t>
            </w:r>
          </w:p>
        </w:tc>
      </w:tr>
      <w:tr w:rsidR="00A732AB" w14:paraId="230BF761" w14:textId="77777777" w:rsidTr="00CE0146">
        <w:trPr>
          <w:trHeight w:val="281"/>
        </w:trPr>
        <w:tc>
          <w:tcPr>
            <w:tcW w:w="533" w:type="dxa"/>
          </w:tcPr>
          <w:p w14:paraId="3CFB4DDC" w14:textId="06731C29" w:rsidR="00A732AB" w:rsidRDefault="00A732AB"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9.</w:t>
            </w:r>
          </w:p>
        </w:tc>
        <w:tc>
          <w:tcPr>
            <w:tcW w:w="9152" w:type="dxa"/>
          </w:tcPr>
          <w:p w14:paraId="7F273F15" w14:textId="4EBBC935" w:rsidR="00B4620B" w:rsidRPr="00B4620B" w:rsidRDefault="00B4620B" w:rsidP="00B4620B">
            <w:pPr>
              <w:autoSpaceDE w:val="0"/>
              <w:autoSpaceDN w:val="0"/>
              <w:adjustRightInd w:val="0"/>
              <w:spacing w:line="0" w:lineRule="atLeast"/>
              <w:jc w:val="both"/>
              <w:rPr>
                <w:rFonts w:ascii="Century Gothic" w:hAnsi="Century Gothic" w:cs="Cavolini"/>
                <w:noProof/>
                <w:sz w:val="24"/>
                <w:szCs w:val="24"/>
              </w:rPr>
            </w:pPr>
            <w:r w:rsidRPr="00B4620B">
              <w:rPr>
                <w:rFonts w:ascii="Century Gothic" w:hAnsi="Century Gothic" w:cs="Cavolini"/>
                <w:noProof/>
                <w:sz w:val="24"/>
                <w:szCs w:val="24"/>
              </w:rPr>
              <w:t>El origen de las variaciones entre los individuos de una especie es</w:t>
            </w:r>
            <w:r>
              <w:rPr>
                <w:rFonts w:ascii="Century Gothic" w:hAnsi="Century Gothic" w:cs="Cavolini"/>
                <w:noProof/>
                <w:sz w:val="24"/>
                <w:szCs w:val="24"/>
              </w:rPr>
              <w:t>:</w:t>
            </w:r>
          </w:p>
          <w:p w14:paraId="1FAC1173" w14:textId="77777777" w:rsidR="00B4620B" w:rsidRPr="00B4620B" w:rsidRDefault="00B4620B" w:rsidP="001620CC">
            <w:pPr>
              <w:autoSpaceDE w:val="0"/>
              <w:autoSpaceDN w:val="0"/>
              <w:adjustRightInd w:val="0"/>
              <w:spacing w:line="0" w:lineRule="atLeast"/>
              <w:ind w:left="355"/>
              <w:jc w:val="both"/>
              <w:rPr>
                <w:rFonts w:ascii="Century Gothic" w:hAnsi="Century Gothic" w:cs="Cavolini"/>
                <w:noProof/>
                <w:sz w:val="24"/>
                <w:szCs w:val="24"/>
              </w:rPr>
            </w:pPr>
            <w:r w:rsidRPr="00B4620B">
              <w:rPr>
                <w:rFonts w:ascii="Century Gothic" w:hAnsi="Century Gothic" w:cs="Cavolini"/>
                <w:noProof/>
                <w:sz w:val="24"/>
                <w:szCs w:val="24"/>
              </w:rPr>
              <w:t>A.</w:t>
            </w:r>
            <w:r w:rsidRPr="00B4620B">
              <w:rPr>
                <w:rFonts w:ascii="Century Gothic" w:hAnsi="Century Gothic" w:cs="Cavolini"/>
                <w:noProof/>
                <w:sz w:val="24"/>
                <w:szCs w:val="24"/>
              </w:rPr>
              <w:tab/>
              <w:t>El medio ambiente.</w:t>
            </w:r>
          </w:p>
          <w:p w14:paraId="27263654" w14:textId="77777777" w:rsidR="00B4620B" w:rsidRPr="00B4620B" w:rsidRDefault="00B4620B" w:rsidP="001620CC">
            <w:pPr>
              <w:autoSpaceDE w:val="0"/>
              <w:autoSpaceDN w:val="0"/>
              <w:adjustRightInd w:val="0"/>
              <w:spacing w:line="0" w:lineRule="atLeast"/>
              <w:ind w:left="355"/>
              <w:jc w:val="both"/>
              <w:rPr>
                <w:rFonts w:ascii="Century Gothic" w:hAnsi="Century Gothic" w:cs="Cavolini"/>
                <w:noProof/>
                <w:sz w:val="24"/>
                <w:szCs w:val="24"/>
              </w:rPr>
            </w:pPr>
            <w:r w:rsidRPr="00B4620B">
              <w:rPr>
                <w:rFonts w:ascii="Century Gothic" w:hAnsi="Century Gothic" w:cs="Cavolini"/>
                <w:noProof/>
                <w:sz w:val="24"/>
                <w:szCs w:val="24"/>
              </w:rPr>
              <w:t>B.</w:t>
            </w:r>
            <w:r w:rsidRPr="00B4620B">
              <w:rPr>
                <w:rFonts w:ascii="Century Gothic" w:hAnsi="Century Gothic" w:cs="Cavolini"/>
                <w:noProof/>
                <w:sz w:val="24"/>
                <w:szCs w:val="24"/>
              </w:rPr>
              <w:tab/>
              <w:t>La selección natural.</w:t>
            </w:r>
          </w:p>
          <w:p w14:paraId="7FFF0E47" w14:textId="77777777" w:rsidR="00B4620B" w:rsidRPr="00B4620B" w:rsidRDefault="00B4620B" w:rsidP="001620CC">
            <w:pPr>
              <w:autoSpaceDE w:val="0"/>
              <w:autoSpaceDN w:val="0"/>
              <w:adjustRightInd w:val="0"/>
              <w:spacing w:line="0" w:lineRule="atLeast"/>
              <w:ind w:left="355"/>
              <w:jc w:val="both"/>
              <w:rPr>
                <w:rFonts w:ascii="Century Gothic" w:hAnsi="Century Gothic" w:cs="Cavolini"/>
                <w:noProof/>
                <w:sz w:val="24"/>
                <w:szCs w:val="24"/>
              </w:rPr>
            </w:pPr>
            <w:r w:rsidRPr="00B4620B">
              <w:rPr>
                <w:rFonts w:ascii="Century Gothic" w:hAnsi="Century Gothic" w:cs="Cavolini"/>
                <w:noProof/>
                <w:sz w:val="24"/>
                <w:szCs w:val="24"/>
              </w:rPr>
              <w:t>C.</w:t>
            </w:r>
            <w:r w:rsidRPr="00B4620B">
              <w:rPr>
                <w:rFonts w:ascii="Century Gothic" w:hAnsi="Century Gothic" w:cs="Cavolini"/>
                <w:noProof/>
                <w:sz w:val="24"/>
                <w:szCs w:val="24"/>
              </w:rPr>
              <w:tab/>
              <w:t>La reproducción sexual.</w:t>
            </w:r>
          </w:p>
          <w:p w14:paraId="0FE6C478" w14:textId="76D3AADB" w:rsidR="007513EF" w:rsidRDefault="00B4620B" w:rsidP="001620CC">
            <w:pPr>
              <w:autoSpaceDE w:val="0"/>
              <w:autoSpaceDN w:val="0"/>
              <w:adjustRightInd w:val="0"/>
              <w:spacing w:line="0" w:lineRule="atLeast"/>
              <w:ind w:left="355"/>
              <w:jc w:val="both"/>
              <w:rPr>
                <w:rFonts w:ascii="Century Gothic" w:hAnsi="Century Gothic" w:cs="Cavolini"/>
                <w:noProof/>
                <w:sz w:val="24"/>
                <w:szCs w:val="24"/>
              </w:rPr>
            </w:pPr>
            <w:r w:rsidRPr="00B4620B">
              <w:rPr>
                <w:rFonts w:ascii="Century Gothic" w:hAnsi="Century Gothic" w:cs="Cavolini"/>
                <w:noProof/>
                <w:sz w:val="24"/>
                <w:szCs w:val="24"/>
              </w:rPr>
              <w:t>D.</w:t>
            </w:r>
            <w:r w:rsidRPr="00B4620B">
              <w:rPr>
                <w:rFonts w:ascii="Century Gothic" w:hAnsi="Century Gothic" w:cs="Cavolini"/>
                <w:noProof/>
                <w:sz w:val="24"/>
                <w:szCs w:val="24"/>
              </w:rPr>
              <w:tab/>
              <w:t>Un agente ignorado</w:t>
            </w:r>
          </w:p>
        </w:tc>
      </w:tr>
      <w:tr w:rsidR="00A732AB" w14:paraId="169B3851" w14:textId="77777777" w:rsidTr="00CE0146">
        <w:trPr>
          <w:trHeight w:val="281"/>
        </w:trPr>
        <w:tc>
          <w:tcPr>
            <w:tcW w:w="533" w:type="dxa"/>
          </w:tcPr>
          <w:p w14:paraId="4C6DA1E7" w14:textId="61516911" w:rsidR="00A732AB" w:rsidRDefault="00A732AB"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10.</w:t>
            </w:r>
          </w:p>
        </w:tc>
        <w:tc>
          <w:tcPr>
            <w:tcW w:w="9152" w:type="dxa"/>
          </w:tcPr>
          <w:p w14:paraId="2A02FDB9" w14:textId="0A16B6FD" w:rsidR="005B0995" w:rsidRPr="005B0995" w:rsidRDefault="005B0995" w:rsidP="005B0995">
            <w:pPr>
              <w:autoSpaceDE w:val="0"/>
              <w:autoSpaceDN w:val="0"/>
              <w:adjustRightInd w:val="0"/>
              <w:spacing w:line="0" w:lineRule="atLeast"/>
              <w:jc w:val="both"/>
              <w:rPr>
                <w:rFonts w:ascii="Century Gothic" w:hAnsi="Century Gothic" w:cs="Cavolini"/>
                <w:noProof/>
                <w:sz w:val="24"/>
                <w:szCs w:val="24"/>
              </w:rPr>
            </w:pPr>
            <w:r w:rsidRPr="005B0995">
              <w:rPr>
                <w:rFonts w:ascii="Century Gothic" w:hAnsi="Century Gothic" w:cs="Cavolini"/>
                <w:noProof/>
                <w:sz w:val="24"/>
                <w:szCs w:val="24"/>
              </w:rPr>
              <w:t>La selección natural siempre conlleva:</w:t>
            </w:r>
          </w:p>
          <w:p w14:paraId="4FCC6F28" w14:textId="77777777" w:rsidR="005B0995" w:rsidRPr="005B0995" w:rsidRDefault="005B0995" w:rsidP="005B0995">
            <w:pPr>
              <w:pStyle w:val="Prrafodelista"/>
              <w:autoSpaceDE w:val="0"/>
              <w:autoSpaceDN w:val="0"/>
              <w:adjustRightInd w:val="0"/>
              <w:spacing w:line="0" w:lineRule="atLeast"/>
              <w:ind w:left="355"/>
              <w:jc w:val="both"/>
              <w:rPr>
                <w:rFonts w:ascii="Century Gothic" w:hAnsi="Century Gothic" w:cs="Cavolini"/>
                <w:noProof/>
                <w:sz w:val="24"/>
                <w:szCs w:val="24"/>
              </w:rPr>
            </w:pPr>
            <w:r w:rsidRPr="005B0995">
              <w:rPr>
                <w:rFonts w:ascii="Century Gothic" w:hAnsi="Century Gothic" w:cs="Cavolini"/>
                <w:noProof/>
                <w:sz w:val="24"/>
                <w:szCs w:val="24"/>
              </w:rPr>
              <w:t>A.</w:t>
            </w:r>
            <w:r w:rsidRPr="005B0995">
              <w:rPr>
                <w:rFonts w:ascii="Century Gothic" w:hAnsi="Century Gothic" w:cs="Cavolini"/>
                <w:noProof/>
                <w:sz w:val="24"/>
                <w:szCs w:val="24"/>
              </w:rPr>
              <w:tab/>
              <w:t>Procesos de especiación.</w:t>
            </w:r>
          </w:p>
          <w:p w14:paraId="70D14046" w14:textId="77777777" w:rsidR="005B0995" w:rsidRPr="005B0995" w:rsidRDefault="005B0995" w:rsidP="005B0995">
            <w:pPr>
              <w:pStyle w:val="Prrafodelista"/>
              <w:autoSpaceDE w:val="0"/>
              <w:autoSpaceDN w:val="0"/>
              <w:adjustRightInd w:val="0"/>
              <w:spacing w:line="0" w:lineRule="atLeast"/>
              <w:ind w:left="355"/>
              <w:jc w:val="both"/>
              <w:rPr>
                <w:rFonts w:ascii="Century Gothic" w:hAnsi="Century Gothic" w:cs="Cavolini"/>
                <w:noProof/>
                <w:sz w:val="24"/>
                <w:szCs w:val="24"/>
              </w:rPr>
            </w:pPr>
            <w:r w:rsidRPr="005B0995">
              <w:rPr>
                <w:rFonts w:ascii="Century Gothic" w:hAnsi="Century Gothic" w:cs="Cavolini"/>
                <w:noProof/>
                <w:sz w:val="24"/>
                <w:szCs w:val="24"/>
              </w:rPr>
              <w:t>B.</w:t>
            </w:r>
            <w:r w:rsidRPr="005B0995">
              <w:rPr>
                <w:rFonts w:ascii="Century Gothic" w:hAnsi="Century Gothic" w:cs="Cavolini"/>
                <w:noProof/>
                <w:sz w:val="24"/>
                <w:szCs w:val="24"/>
              </w:rPr>
              <w:tab/>
              <w:t>Cambios   adaptativos   en un organismo en particular.</w:t>
            </w:r>
          </w:p>
          <w:p w14:paraId="269BA91B" w14:textId="77777777" w:rsidR="005B0995" w:rsidRPr="005B0995" w:rsidRDefault="005B0995" w:rsidP="005B0995">
            <w:pPr>
              <w:pStyle w:val="Prrafodelista"/>
              <w:autoSpaceDE w:val="0"/>
              <w:autoSpaceDN w:val="0"/>
              <w:adjustRightInd w:val="0"/>
              <w:spacing w:line="0" w:lineRule="atLeast"/>
              <w:ind w:left="355"/>
              <w:jc w:val="both"/>
              <w:rPr>
                <w:rFonts w:ascii="Century Gothic" w:hAnsi="Century Gothic" w:cs="Cavolini"/>
                <w:noProof/>
                <w:sz w:val="24"/>
                <w:szCs w:val="24"/>
              </w:rPr>
            </w:pPr>
            <w:r w:rsidRPr="005B0995">
              <w:rPr>
                <w:rFonts w:ascii="Century Gothic" w:hAnsi="Century Gothic" w:cs="Cavolini"/>
                <w:noProof/>
                <w:sz w:val="24"/>
                <w:szCs w:val="24"/>
              </w:rPr>
              <w:t>C.</w:t>
            </w:r>
            <w:r w:rsidRPr="005B0995">
              <w:rPr>
                <w:rFonts w:ascii="Century Gothic" w:hAnsi="Century Gothic" w:cs="Cavolini"/>
                <w:noProof/>
                <w:sz w:val="24"/>
                <w:szCs w:val="24"/>
              </w:rPr>
              <w:tab/>
              <w:t>Favorecimiento a los organismos con variaciones adaptativas.</w:t>
            </w:r>
          </w:p>
          <w:p w14:paraId="24E8EB65" w14:textId="3CB32509" w:rsidR="00A732AB" w:rsidRDefault="005B0995" w:rsidP="005B0995">
            <w:pPr>
              <w:pStyle w:val="Prrafodelista"/>
              <w:autoSpaceDE w:val="0"/>
              <w:autoSpaceDN w:val="0"/>
              <w:adjustRightInd w:val="0"/>
              <w:spacing w:line="0" w:lineRule="atLeast"/>
              <w:ind w:left="355"/>
              <w:jc w:val="both"/>
              <w:rPr>
                <w:rFonts w:ascii="Century Gothic" w:hAnsi="Century Gothic" w:cs="Cavolini"/>
                <w:noProof/>
                <w:sz w:val="24"/>
                <w:szCs w:val="24"/>
              </w:rPr>
            </w:pPr>
            <w:r w:rsidRPr="005B0995">
              <w:rPr>
                <w:rFonts w:ascii="Century Gothic" w:hAnsi="Century Gothic" w:cs="Cavolini"/>
                <w:noProof/>
                <w:sz w:val="24"/>
                <w:szCs w:val="24"/>
              </w:rPr>
              <w:t>D.</w:t>
            </w:r>
            <w:r w:rsidRPr="005B0995">
              <w:rPr>
                <w:rFonts w:ascii="Century Gothic" w:hAnsi="Century Gothic" w:cs="Cavolini"/>
                <w:noProof/>
                <w:sz w:val="24"/>
                <w:szCs w:val="24"/>
              </w:rPr>
              <w:tab/>
              <w:t>La reproducción sexual de los organismos mejor dotados.</w:t>
            </w:r>
          </w:p>
        </w:tc>
      </w:tr>
      <w:tr w:rsidR="005F584D" w14:paraId="459271D0" w14:textId="77777777" w:rsidTr="00CE0146">
        <w:trPr>
          <w:trHeight w:val="312"/>
        </w:trPr>
        <w:tc>
          <w:tcPr>
            <w:tcW w:w="533" w:type="dxa"/>
          </w:tcPr>
          <w:p w14:paraId="57AD5CDD" w14:textId="7DE1429D" w:rsidR="005F584D" w:rsidRDefault="003442EC"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131328" behindDoc="0" locked="0" layoutInCell="1" allowOverlap="1" wp14:anchorId="38736083" wp14:editId="30144226">
                  <wp:simplePos x="0" y="0"/>
                  <wp:positionH relativeFrom="page">
                    <wp:posOffset>-801370</wp:posOffset>
                  </wp:positionH>
                  <wp:positionV relativeFrom="paragraph">
                    <wp:posOffset>13970</wp:posOffset>
                  </wp:positionV>
                  <wp:extent cx="756676" cy="1404767"/>
                  <wp:effectExtent l="0" t="0" r="5715" b="508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6676" cy="1404767"/>
                          </a:xfrm>
                          <a:prstGeom prst="rect">
                            <a:avLst/>
                          </a:prstGeom>
                          <a:noFill/>
                          <a:ln>
                            <a:noFill/>
                          </a:ln>
                        </pic:spPr>
                      </pic:pic>
                    </a:graphicData>
                  </a:graphic>
                  <wp14:sizeRelH relativeFrom="page">
                    <wp14:pctWidth>0</wp14:pctWidth>
                  </wp14:sizeRelH>
                  <wp14:sizeRelV relativeFrom="page">
                    <wp14:pctHeight>0</wp14:pctHeight>
                  </wp14:sizeRelV>
                </wp:anchor>
              </w:drawing>
            </w:r>
            <w:r w:rsidR="005F584D">
              <w:rPr>
                <w:rFonts w:ascii="Century Gothic" w:hAnsi="Century Gothic" w:cs="Cavolini"/>
                <w:noProof/>
                <w:sz w:val="24"/>
                <w:szCs w:val="24"/>
              </w:rPr>
              <w:t>11</w:t>
            </w:r>
          </w:p>
        </w:tc>
        <w:tc>
          <w:tcPr>
            <w:tcW w:w="9152" w:type="dxa"/>
          </w:tcPr>
          <w:p w14:paraId="5A73A8AE" w14:textId="4999A62D" w:rsidR="00CE0146" w:rsidRPr="00CE0146" w:rsidRDefault="00CE0146" w:rsidP="00CE0146">
            <w:pPr>
              <w:autoSpaceDE w:val="0"/>
              <w:autoSpaceDN w:val="0"/>
              <w:adjustRightInd w:val="0"/>
              <w:spacing w:line="0" w:lineRule="atLeast"/>
              <w:jc w:val="both"/>
              <w:rPr>
                <w:rFonts w:ascii="Century Gothic" w:hAnsi="Century Gothic" w:cs="Cavolini"/>
                <w:noProof/>
                <w:sz w:val="24"/>
                <w:szCs w:val="24"/>
              </w:rPr>
            </w:pPr>
            <w:r w:rsidRPr="00CE0146">
              <w:rPr>
                <w:rFonts w:ascii="Century Gothic" w:hAnsi="Century Gothic" w:cs="Cavolini"/>
                <w:noProof/>
                <w:sz w:val="24"/>
                <w:szCs w:val="24"/>
              </w:rPr>
              <w:t>El orden lógico en la secuencia de eventos que generan la evolución del cuello de las jirafas seria:</w:t>
            </w:r>
          </w:p>
          <w:p w14:paraId="221B119A" w14:textId="77777777" w:rsidR="00CE0146" w:rsidRPr="00CE0146" w:rsidRDefault="00CE0146" w:rsidP="00CE0146">
            <w:pPr>
              <w:pStyle w:val="Prrafodelista"/>
              <w:autoSpaceDE w:val="0"/>
              <w:autoSpaceDN w:val="0"/>
              <w:adjustRightInd w:val="0"/>
              <w:spacing w:line="0" w:lineRule="atLeast"/>
              <w:ind w:left="355" w:hanging="284"/>
              <w:jc w:val="both"/>
              <w:rPr>
                <w:rFonts w:ascii="Century Gothic" w:hAnsi="Century Gothic" w:cs="Cavolini"/>
                <w:noProof/>
                <w:sz w:val="24"/>
                <w:szCs w:val="24"/>
              </w:rPr>
            </w:pPr>
            <w:r w:rsidRPr="00CE0146">
              <w:rPr>
                <w:rFonts w:ascii="Century Gothic" w:hAnsi="Century Gothic" w:cs="Cavolini"/>
                <w:noProof/>
                <w:sz w:val="24"/>
                <w:szCs w:val="24"/>
              </w:rPr>
              <w:t>A.</w:t>
            </w:r>
            <w:r w:rsidRPr="00CE0146">
              <w:rPr>
                <w:rFonts w:ascii="Century Gothic" w:hAnsi="Century Gothic" w:cs="Cavolini"/>
                <w:noProof/>
                <w:sz w:val="24"/>
                <w:szCs w:val="24"/>
              </w:rPr>
              <w:tab/>
              <w:t>Jirafas de cuello corto, necesidad de alcanzar ramas altas, alargamiento del cuello, cambios genéticos, transmisión de la característica a los hijos.</w:t>
            </w:r>
          </w:p>
          <w:p w14:paraId="037EF420" w14:textId="77777777" w:rsidR="00CE0146" w:rsidRPr="00CE0146" w:rsidRDefault="00CE0146" w:rsidP="00CE0146">
            <w:pPr>
              <w:pStyle w:val="Prrafodelista"/>
              <w:autoSpaceDE w:val="0"/>
              <w:autoSpaceDN w:val="0"/>
              <w:adjustRightInd w:val="0"/>
              <w:spacing w:line="0" w:lineRule="atLeast"/>
              <w:ind w:left="355" w:hanging="284"/>
              <w:jc w:val="both"/>
              <w:rPr>
                <w:rFonts w:ascii="Century Gothic" w:hAnsi="Century Gothic" w:cs="Cavolini"/>
                <w:noProof/>
                <w:sz w:val="24"/>
                <w:szCs w:val="24"/>
              </w:rPr>
            </w:pPr>
            <w:r w:rsidRPr="00CE0146">
              <w:rPr>
                <w:rFonts w:ascii="Century Gothic" w:hAnsi="Century Gothic" w:cs="Cavolini"/>
                <w:noProof/>
                <w:sz w:val="24"/>
                <w:szCs w:val="24"/>
              </w:rPr>
              <w:t>B.</w:t>
            </w:r>
            <w:r w:rsidRPr="00CE0146">
              <w:rPr>
                <w:rFonts w:ascii="Century Gothic" w:hAnsi="Century Gothic" w:cs="Cavolini"/>
                <w:noProof/>
                <w:sz w:val="24"/>
                <w:szCs w:val="24"/>
              </w:rPr>
              <w:tab/>
              <w:t>Primera jirafa, mutaciones, jirafas de cuello corto y largo, necesidad de alcanzar ramas altas, preservación de jirafas de cuello largo, transmisión de característica a los hijos.</w:t>
            </w:r>
          </w:p>
          <w:p w14:paraId="3868256D" w14:textId="1ECF88C9" w:rsidR="00CE0146" w:rsidRPr="00CE0146" w:rsidRDefault="00CE0146" w:rsidP="00CE0146">
            <w:pPr>
              <w:pStyle w:val="Prrafodelista"/>
              <w:tabs>
                <w:tab w:val="left" w:pos="355"/>
              </w:tabs>
              <w:autoSpaceDE w:val="0"/>
              <w:autoSpaceDN w:val="0"/>
              <w:adjustRightInd w:val="0"/>
              <w:spacing w:line="0" w:lineRule="atLeast"/>
              <w:ind w:left="213" w:hanging="142"/>
              <w:jc w:val="both"/>
              <w:rPr>
                <w:rFonts w:ascii="Century Gothic" w:hAnsi="Century Gothic" w:cs="Cavolini"/>
                <w:noProof/>
                <w:sz w:val="24"/>
                <w:szCs w:val="24"/>
              </w:rPr>
            </w:pPr>
            <w:r w:rsidRPr="00CE0146">
              <w:rPr>
                <w:rFonts w:ascii="Century Gothic" w:hAnsi="Century Gothic" w:cs="Cavolini"/>
                <w:noProof/>
                <w:sz w:val="24"/>
                <w:szCs w:val="24"/>
              </w:rPr>
              <w:lastRenderedPageBreak/>
              <w:t>C.</w:t>
            </w:r>
            <w:r w:rsidRPr="00CE0146">
              <w:rPr>
                <w:rFonts w:ascii="Century Gothic" w:hAnsi="Century Gothic" w:cs="Cavolini"/>
                <w:noProof/>
                <w:sz w:val="24"/>
                <w:szCs w:val="24"/>
              </w:rPr>
              <w:tab/>
              <w:t>Jirafas de cuello ancho, necesidad de alcanzar el alimento, jirafas de cuello largo, transmisión genética de las características.</w:t>
            </w:r>
          </w:p>
          <w:p w14:paraId="30D063D3" w14:textId="2EECF88F" w:rsidR="005F584D" w:rsidRDefault="00CF1570" w:rsidP="00CE0146">
            <w:pPr>
              <w:pStyle w:val="Prrafodelista"/>
              <w:tabs>
                <w:tab w:val="left" w:pos="355"/>
              </w:tabs>
              <w:autoSpaceDE w:val="0"/>
              <w:autoSpaceDN w:val="0"/>
              <w:adjustRightInd w:val="0"/>
              <w:spacing w:line="0" w:lineRule="atLeast"/>
              <w:ind w:left="213" w:hanging="142"/>
              <w:jc w:val="both"/>
              <w:rPr>
                <w:rFonts w:ascii="Century Gothic" w:hAnsi="Century Gothic" w:cs="Cavolini"/>
                <w:noProof/>
                <w:sz w:val="24"/>
                <w:szCs w:val="24"/>
              </w:rPr>
            </w:pPr>
            <w:r w:rsidRPr="004E6C67">
              <w:rPr>
                <w:rFonts w:ascii="Century Gothic" w:hAnsi="Century Gothic"/>
                <w:noProof/>
                <w:sz w:val="24"/>
                <w:szCs w:val="24"/>
              </w:rPr>
              <mc:AlternateContent>
                <mc:Choice Requires="wps">
                  <w:drawing>
                    <wp:anchor distT="45720" distB="45720" distL="114300" distR="114300" simplePos="0" relativeHeight="252147712" behindDoc="0" locked="0" layoutInCell="1" allowOverlap="1" wp14:anchorId="7C7FBE9B" wp14:editId="2698EF83">
                      <wp:simplePos x="0" y="0"/>
                      <wp:positionH relativeFrom="leftMargin">
                        <wp:posOffset>-988695</wp:posOffset>
                      </wp:positionH>
                      <wp:positionV relativeFrom="paragraph">
                        <wp:posOffset>194945</wp:posOffset>
                      </wp:positionV>
                      <wp:extent cx="420370" cy="4334119"/>
                      <wp:effectExtent l="133350" t="133350" r="132080" b="142875"/>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4334119"/>
                              </a:xfrm>
                              <a:custGeom>
                                <a:avLst/>
                                <a:gdLst>
                                  <a:gd name="connsiteX0" fmla="*/ 0 w 420370"/>
                                  <a:gd name="connsiteY0" fmla="*/ 0 h 4334119"/>
                                  <a:gd name="connsiteX1" fmla="*/ 420370 w 420370"/>
                                  <a:gd name="connsiteY1" fmla="*/ 0 h 4334119"/>
                                  <a:gd name="connsiteX2" fmla="*/ 420370 w 420370"/>
                                  <a:gd name="connsiteY2" fmla="*/ 455082 h 4334119"/>
                                  <a:gd name="connsiteX3" fmla="*/ 420370 w 420370"/>
                                  <a:gd name="connsiteY3" fmla="*/ 996847 h 4334119"/>
                                  <a:gd name="connsiteX4" fmla="*/ 420370 w 420370"/>
                                  <a:gd name="connsiteY4" fmla="*/ 1451930 h 4334119"/>
                                  <a:gd name="connsiteX5" fmla="*/ 420370 w 420370"/>
                                  <a:gd name="connsiteY5" fmla="*/ 1993695 h 4334119"/>
                                  <a:gd name="connsiteX6" fmla="*/ 420370 w 420370"/>
                                  <a:gd name="connsiteY6" fmla="*/ 2405436 h 4334119"/>
                                  <a:gd name="connsiteX7" fmla="*/ 420370 w 420370"/>
                                  <a:gd name="connsiteY7" fmla="*/ 2817177 h 4334119"/>
                                  <a:gd name="connsiteX8" fmla="*/ 420370 w 420370"/>
                                  <a:gd name="connsiteY8" fmla="*/ 3358942 h 4334119"/>
                                  <a:gd name="connsiteX9" fmla="*/ 420370 w 420370"/>
                                  <a:gd name="connsiteY9" fmla="*/ 3814025 h 4334119"/>
                                  <a:gd name="connsiteX10" fmla="*/ 420370 w 420370"/>
                                  <a:gd name="connsiteY10" fmla="*/ 4334119 h 4334119"/>
                                  <a:gd name="connsiteX11" fmla="*/ 0 w 420370"/>
                                  <a:gd name="connsiteY11" fmla="*/ 4334119 h 4334119"/>
                                  <a:gd name="connsiteX12" fmla="*/ 0 w 420370"/>
                                  <a:gd name="connsiteY12" fmla="*/ 3922378 h 4334119"/>
                                  <a:gd name="connsiteX13" fmla="*/ 0 w 420370"/>
                                  <a:gd name="connsiteY13" fmla="*/ 3337272 h 4334119"/>
                                  <a:gd name="connsiteX14" fmla="*/ 0 w 420370"/>
                                  <a:gd name="connsiteY14" fmla="*/ 2838848 h 4334119"/>
                                  <a:gd name="connsiteX15" fmla="*/ 0 w 420370"/>
                                  <a:gd name="connsiteY15" fmla="*/ 2297083 h 4334119"/>
                                  <a:gd name="connsiteX16" fmla="*/ 0 w 420370"/>
                                  <a:gd name="connsiteY16" fmla="*/ 1668636 h 4334119"/>
                                  <a:gd name="connsiteX17" fmla="*/ 0 w 420370"/>
                                  <a:gd name="connsiteY17" fmla="*/ 1213553 h 4334119"/>
                                  <a:gd name="connsiteX18" fmla="*/ 0 w 420370"/>
                                  <a:gd name="connsiteY18" fmla="*/ 628447 h 4334119"/>
                                  <a:gd name="connsiteX19" fmla="*/ 0 w 420370"/>
                                  <a:gd name="connsiteY19" fmla="*/ 0 h 433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0370" h="4334119" fill="none" extrusionOk="0">
                                    <a:moveTo>
                                      <a:pt x="0" y="0"/>
                                    </a:moveTo>
                                    <a:cubicBezTo>
                                      <a:pt x="88726" y="-45004"/>
                                      <a:pt x="271692" y="3300"/>
                                      <a:pt x="420370" y="0"/>
                                    </a:cubicBezTo>
                                    <a:cubicBezTo>
                                      <a:pt x="456643" y="102817"/>
                                      <a:pt x="402848" y="321708"/>
                                      <a:pt x="420370" y="455082"/>
                                    </a:cubicBezTo>
                                    <a:cubicBezTo>
                                      <a:pt x="437892" y="588456"/>
                                      <a:pt x="357340" y="798142"/>
                                      <a:pt x="420370" y="996847"/>
                                    </a:cubicBezTo>
                                    <a:cubicBezTo>
                                      <a:pt x="483400" y="1195552"/>
                                      <a:pt x="420088" y="1283927"/>
                                      <a:pt x="420370" y="1451930"/>
                                    </a:cubicBezTo>
                                    <a:cubicBezTo>
                                      <a:pt x="420652" y="1619933"/>
                                      <a:pt x="389364" y="1758400"/>
                                      <a:pt x="420370" y="1993695"/>
                                    </a:cubicBezTo>
                                    <a:cubicBezTo>
                                      <a:pt x="451376" y="2228990"/>
                                      <a:pt x="371137" y="2257818"/>
                                      <a:pt x="420370" y="2405436"/>
                                    </a:cubicBezTo>
                                    <a:cubicBezTo>
                                      <a:pt x="469603" y="2553054"/>
                                      <a:pt x="405388" y="2733904"/>
                                      <a:pt x="420370" y="2817177"/>
                                    </a:cubicBezTo>
                                    <a:cubicBezTo>
                                      <a:pt x="435352" y="2900450"/>
                                      <a:pt x="413835" y="3231752"/>
                                      <a:pt x="420370" y="3358942"/>
                                    </a:cubicBezTo>
                                    <a:cubicBezTo>
                                      <a:pt x="426905" y="3486132"/>
                                      <a:pt x="414291" y="3684440"/>
                                      <a:pt x="420370" y="3814025"/>
                                    </a:cubicBezTo>
                                    <a:cubicBezTo>
                                      <a:pt x="426449" y="3943610"/>
                                      <a:pt x="368459" y="4083401"/>
                                      <a:pt x="420370" y="4334119"/>
                                    </a:cubicBezTo>
                                    <a:cubicBezTo>
                                      <a:pt x="292826" y="4347862"/>
                                      <a:pt x="119955" y="4304175"/>
                                      <a:pt x="0" y="4334119"/>
                                    </a:cubicBezTo>
                                    <a:cubicBezTo>
                                      <a:pt x="-47967" y="4166322"/>
                                      <a:pt x="18847" y="4034729"/>
                                      <a:pt x="0" y="3922378"/>
                                    </a:cubicBezTo>
                                    <a:cubicBezTo>
                                      <a:pt x="-18847" y="3810027"/>
                                      <a:pt x="14908" y="3524321"/>
                                      <a:pt x="0" y="3337272"/>
                                    </a:cubicBezTo>
                                    <a:cubicBezTo>
                                      <a:pt x="-14908" y="3150223"/>
                                      <a:pt x="20325" y="3009689"/>
                                      <a:pt x="0" y="2838848"/>
                                    </a:cubicBezTo>
                                    <a:cubicBezTo>
                                      <a:pt x="-20325" y="2668007"/>
                                      <a:pt x="58952" y="2413454"/>
                                      <a:pt x="0" y="2297083"/>
                                    </a:cubicBezTo>
                                    <a:cubicBezTo>
                                      <a:pt x="-58952" y="2180712"/>
                                      <a:pt x="27767" y="1822724"/>
                                      <a:pt x="0" y="1668636"/>
                                    </a:cubicBezTo>
                                    <a:cubicBezTo>
                                      <a:pt x="-27767" y="1514548"/>
                                      <a:pt x="46922" y="1314755"/>
                                      <a:pt x="0" y="1213553"/>
                                    </a:cubicBezTo>
                                    <a:cubicBezTo>
                                      <a:pt x="-46922" y="1112351"/>
                                      <a:pt x="66859" y="751792"/>
                                      <a:pt x="0" y="628447"/>
                                    </a:cubicBezTo>
                                    <a:cubicBezTo>
                                      <a:pt x="-66859" y="505102"/>
                                      <a:pt x="19147" y="231592"/>
                                      <a:pt x="0" y="0"/>
                                    </a:cubicBezTo>
                                    <a:close/>
                                  </a:path>
                                  <a:path w="420370" h="4334119" stroke="0" extrusionOk="0">
                                    <a:moveTo>
                                      <a:pt x="0" y="0"/>
                                    </a:moveTo>
                                    <a:cubicBezTo>
                                      <a:pt x="206703" y="-9288"/>
                                      <a:pt x="287013" y="29412"/>
                                      <a:pt x="420370" y="0"/>
                                    </a:cubicBezTo>
                                    <a:cubicBezTo>
                                      <a:pt x="439769" y="86618"/>
                                      <a:pt x="393312" y="266874"/>
                                      <a:pt x="420370" y="411741"/>
                                    </a:cubicBezTo>
                                    <a:cubicBezTo>
                                      <a:pt x="447428" y="556608"/>
                                      <a:pt x="389118" y="871099"/>
                                      <a:pt x="420370" y="1040189"/>
                                    </a:cubicBezTo>
                                    <a:cubicBezTo>
                                      <a:pt x="451622" y="1209279"/>
                                      <a:pt x="376343" y="1324562"/>
                                      <a:pt x="420370" y="1581953"/>
                                    </a:cubicBezTo>
                                    <a:cubicBezTo>
                                      <a:pt x="464397" y="1839344"/>
                                      <a:pt x="418327" y="1853933"/>
                                      <a:pt x="420370" y="2037036"/>
                                    </a:cubicBezTo>
                                    <a:cubicBezTo>
                                      <a:pt x="422413" y="2220139"/>
                                      <a:pt x="378963" y="2299354"/>
                                      <a:pt x="420370" y="2492118"/>
                                    </a:cubicBezTo>
                                    <a:cubicBezTo>
                                      <a:pt x="461777" y="2684882"/>
                                      <a:pt x="364246" y="2918903"/>
                                      <a:pt x="420370" y="3033883"/>
                                    </a:cubicBezTo>
                                    <a:cubicBezTo>
                                      <a:pt x="476494" y="3148863"/>
                                      <a:pt x="388598" y="3308959"/>
                                      <a:pt x="420370" y="3575648"/>
                                    </a:cubicBezTo>
                                    <a:cubicBezTo>
                                      <a:pt x="452142" y="3842337"/>
                                      <a:pt x="347031" y="4017429"/>
                                      <a:pt x="420370" y="4334119"/>
                                    </a:cubicBezTo>
                                    <a:cubicBezTo>
                                      <a:pt x="226397" y="4342942"/>
                                      <a:pt x="126772" y="4284785"/>
                                      <a:pt x="0" y="4334119"/>
                                    </a:cubicBezTo>
                                    <a:cubicBezTo>
                                      <a:pt x="-58962" y="4200586"/>
                                      <a:pt x="54361" y="4017892"/>
                                      <a:pt x="0" y="3792354"/>
                                    </a:cubicBezTo>
                                    <a:cubicBezTo>
                                      <a:pt x="-54361" y="3566817"/>
                                      <a:pt x="28990" y="3407549"/>
                                      <a:pt x="0" y="3207248"/>
                                    </a:cubicBezTo>
                                    <a:cubicBezTo>
                                      <a:pt x="-28990" y="3006947"/>
                                      <a:pt x="1801" y="2914302"/>
                                      <a:pt x="0" y="2708824"/>
                                    </a:cubicBezTo>
                                    <a:cubicBezTo>
                                      <a:pt x="-1801" y="2503346"/>
                                      <a:pt x="8259" y="2362228"/>
                                      <a:pt x="0" y="2080377"/>
                                    </a:cubicBezTo>
                                    <a:cubicBezTo>
                                      <a:pt x="-8259" y="1798526"/>
                                      <a:pt x="3440" y="1626327"/>
                                      <a:pt x="0" y="1451930"/>
                                    </a:cubicBezTo>
                                    <a:cubicBezTo>
                                      <a:pt x="-3440" y="1277533"/>
                                      <a:pt x="13211" y="1164976"/>
                                      <a:pt x="0" y="910165"/>
                                    </a:cubicBezTo>
                                    <a:cubicBezTo>
                                      <a:pt x="-13211" y="655355"/>
                                      <a:pt x="53393" y="194797"/>
                                      <a:pt x="0" y="0"/>
                                    </a:cubicBezTo>
                                    <a:close/>
                                  </a:path>
                                </a:pathLst>
                              </a:custGeom>
                              <a:solidFill>
                                <a:sysClr val="window" lastClr="FFFFFF"/>
                              </a:solidFill>
                              <a:ln w="12700" cap="flat" cmpd="sng" algn="ctr">
                                <a:solidFill>
                                  <a:srgbClr val="FFC00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FFC000">
                                    <a:satMod val="175000"/>
                                    <a:alpha val="40000"/>
                                  </a:srgbClr>
                                </a:glow>
                              </a:effectLst>
                            </wps:spPr>
                            <wps:txbx>
                              <w:txbxContent>
                                <w:p w14:paraId="13E8B6F5" w14:textId="77777777" w:rsidR="003B74DA" w:rsidRPr="00212865" w:rsidRDefault="003B74DA" w:rsidP="003B74D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FBE9B" id="_x0000_s1034" type="#_x0000_t202" style="position:absolute;left:0;text-align:left;margin-left:-77.85pt;margin-top:15.35pt;width:33.1pt;height:341.25pt;z-index:25214771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" fillcolor="window" strokecolor="#ffc000" strokeweight="1pt">
                      <v:stroke dashstyle="longDash"/>
                      <v:textbox style="layout-flow:vertical;mso-layout-flow-alt:bottom-to-top">
                        <w:txbxContent>
                          <w:p w14:paraId="13E8B6F5" w14:textId="77777777" w:rsidR="003B74DA" w:rsidRPr="00212865" w:rsidRDefault="003B74DA" w:rsidP="003B74D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margin"/>
                    </v:shape>
                  </w:pict>
                </mc:Fallback>
              </mc:AlternateContent>
            </w:r>
            <w:r w:rsidR="00CE0146" w:rsidRPr="00CE0146">
              <w:rPr>
                <w:rFonts w:ascii="Century Gothic" w:hAnsi="Century Gothic" w:cs="Cavolini"/>
                <w:noProof/>
                <w:sz w:val="24"/>
                <w:szCs w:val="24"/>
              </w:rPr>
              <w:t>D.</w:t>
            </w:r>
            <w:r w:rsidR="00CE0146" w:rsidRPr="00CE0146">
              <w:rPr>
                <w:rFonts w:ascii="Century Gothic" w:hAnsi="Century Gothic" w:cs="Cavolini"/>
                <w:noProof/>
                <w:sz w:val="24"/>
                <w:szCs w:val="24"/>
              </w:rPr>
              <w:tab/>
              <w:t>Transmisión genética de las características, necesidad de alcanzar el alimento, jirafas de cuello corto, jirafas de cuello largo.</w:t>
            </w:r>
          </w:p>
        </w:tc>
      </w:tr>
      <w:tr w:rsidR="00DE2406" w14:paraId="606A64A7" w14:textId="77777777" w:rsidTr="00CE0146">
        <w:trPr>
          <w:trHeight w:val="4440"/>
        </w:trPr>
        <w:tc>
          <w:tcPr>
            <w:tcW w:w="533" w:type="dxa"/>
          </w:tcPr>
          <w:p w14:paraId="2B39CF2C" w14:textId="79A56ED4" w:rsidR="00DE2406" w:rsidRDefault="00DE2406"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lastRenderedPageBreak/>
              <w:t>12</w:t>
            </w:r>
          </w:p>
        </w:tc>
        <w:tc>
          <w:tcPr>
            <w:tcW w:w="9152" w:type="dxa"/>
          </w:tcPr>
          <w:p w14:paraId="63CD9217" w14:textId="0CE100EB" w:rsidR="00DE2406" w:rsidRPr="00DE2406" w:rsidRDefault="00910FA5" w:rsidP="00A732AB">
            <w:pPr>
              <w:pStyle w:val="Prrafodelista"/>
              <w:autoSpaceDE w:val="0"/>
              <w:autoSpaceDN w:val="0"/>
              <w:adjustRightInd w:val="0"/>
              <w:spacing w:line="0" w:lineRule="atLeast"/>
              <w:ind w:left="0"/>
              <w:jc w:val="both"/>
              <w:rPr>
                <w:rFonts w:ascii="Century Gothic" w:hAnsi="Century Gothic" w:cs="Cavolini"/>
                <w:noProof/>
                <w:sz w:val="24"/>
                <w:szCs w:val="24"/>
              </w:rPr>
            </w:pPr>
            <w:r>
              <w:object w:dxaOrig="13335" w:dyaOrig="6660" w14:anchorId="070332D0">
                <v:shape id="_x0000_i1899" type="#_x0000_t75" style="width:462.95pt;height:231pt" o:ole="">
                  <v:imagedata r:id="rId18" o:title=""/>
                </v:shape>
                <o:OLEObject Type="Embed" ProgID="PBrush" ShapeID="_x0000_i1899" DrawAspect="Content" ObjectID="_1685040615" r:id="rId19"/>
              </w:object>
            </w:r>
          </w:p>
        </w:tc>
      </w:tr>
      <w:tr w:rsidR="00CF1570" w14:paraId="57776152" w14:textId="77777777" w:rsidTr="00CF1570">
        <w:trPr>
          <w:trHeight w:val="1477"/>
        </w:trPr>
        <w:tc>
          <w:tcPr>
            <w:tcW w:w="9685" w:type="dxa"/>
            <w:gridSpan w:val="2"/>
          </w:tcPr>
          <w:p w14:paraId="4453D7DF" w14:textId="2DDA1557" w:rsidR="00CF1570" w:rsidRPr="00961A1F" w:rsidRDefault="00CF1570" w:rsidP="00CF1570">
            <w:pPr>
              <w:autoSpaceDE w:val="0"/>
              <w:autoSpaceDN w:val="0"/>
              <w:adjustRightInd w:val="0"/>
              <w:spacing w:line="0" w:lineRule="atLeast"/>
              <w:jc w:val="both"/>
              <w:rPr>
                <w:rFonts w:ascii="Century Gothic" w:hAnsi="Century Gothic"/>
                <w:sz w:val="24"/>
                <w:szCs w:val="24"/>
              </w:rPr>
            </w:pPr>
            <w:r w:rsidRPr="00961A1F">
              <w:rPr>
                <w:rFonts w:ascii="Century Gothic" w:hAnsi="Century Gothic"/>
                <w:sz w:val="24"/>
                <w:szCs w:val="24"/>
              </w:rPr>
              <w:t>Los solventes polares disuelven sustancias de tipo polar y los no polares disuelven</w:t>
            </w:r>
            <w:r>
              <w:rPr>
                <w:rFonts w:ascii="Century Gothic" w:hAnsi="Century Gothic"/>
                <w:sz w:val="24"/>
                <w:szCs w:val="24"/>
              </w:rPr>
              <w:t xml:space="preserve"> </w:t>
            </w:r>
            <w:r w:rsidRPr="00961A1F">
              <w:rPr>
                <w:rFonts w:ascii="Century Gothic" w:hAnsi="Century Gothic"/>
                <w:sz w:val="24"/>
                <w:szCs w:val="24"/>
              </w:rPr>
              <w:t>sustancias de tipo no polar. En el siguiente diagrama se muestran algunas sustancias</w:t>
            </w:r>
            <w:r>
              <w:rPr>
                <w:rFonts w:ascii="Century Gothic" w:hAnsi="Century Gothic"/>
                <w:sz w:val="24"/>
                <w:szCs w:val="24"/>
              </w:rPr>
              <w:t xml:space="preserve"> </w:t>
            </w:r>
            <w:r w:rsidRPr="00961A1F">
              <w:rPr>
                <w:rFonts w:ascii="Century Gothic" w:hAnsi="Century Gothic"/>
                <w:sz w:val="24"/>
                <w:szCs w:val="24"/>
              </w:rPr>
              <w:t>organizadas según su polaridad.</w:t>
            </w:r>
          </w:p>
          <w:p w14:paraId="49DA518D" w14:textId="5362A433" w:rsidR="00CF1570" w:rsidRDefault="00CF1570" w:rsidP="00CF1570">
            <w:pPr>
              <w:pStyle w:val="Prrafodelista"/>
              <w:autoSpaceDE w:val="0"/>
              <w:autoSpaceDN w:val="0"/>
              <w:adjustRightInd w:val="0"/>
              <w:spacing w:line="0" w:lineRule="atLeast"/>
              <w:ind w:left="0"/>
              <w:jc w:val="center"/>
            </w:pPr>
            <w:r w:rsidRPr="00961A1F">
              <w:rPr>
                <w:rFonts w:ascii="Century Gothic" w:hAnsi="Century Gothic"/>
                <w:sz w:val="24"/>
                <w:szCs w:val="24"/>
              </w:rPr>
              <w:object w:dxaOrig="4305" w:dyaOrig="1830" w14:anchorId="1379D7AE">
                <v:shape id="_x0000_i2005" type="#_x0000_t75" style="width:215.05pt;height:91.35pt" o:ole="">
                  <v:imagedata r:id="rId20" o:title=""/>
                </v:shape>
                <o:OLEObject Type="Embed" ProgID="PBrush" ShapeID="_x0000_i2005" DrawAspect="Content" ObjectID="_1685040616" r:id="rId21"/>
              </w:object>
            </w:r>
          </w:p>
        </w:tc>
      </w:tr>
      <w:tr w:rsidR="00961A1F" w14:paraId="09D3F7A0" w14:textId="77777777" w:rsidTr="00CF1570">
        <w:trPr>
          <w:trHeight w:val="644"/>
        </w:trPr>
        <w:tc>
          <w:tcPr>
            <w:tcW w:w="533" w:type="dxa"/>
          </w:tcPr>
          <w:p w14:paraId="54794B96" w14:textId="1A577D1D" w:rsidR="00961A1F" w:rsidRDefault="00CF1570"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137472" behindDoc="0" locked="0" layoutInCell="1" allowOverlap="1" wp14:anchorId="630B3162" wp14:editId="3F9EB35D">
                  <wp:simplePos x="0" y="0"/>
                  <wp:positionH relativeFrom="page">
                    <wp:posOffset>-903605</wp:posOffset>
                  </wp:positionH>
                  <wp:positionV relativeFrom="paragraph">
                    <wp:posOffset>629285</wp:posOffset>
                  </wp:positionV>
                  <wp:extent cx="756676" cy="1404767"/>
                  <wp:effectExtent l="0" t="0" r="5715" b="508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6676" cy="1404767"/>
                          </a:xfrm>
                          <a:prstGeom prst="rect">
                            <a:avLst/>
                          </a:prstGeom>
                          <a:noFill/>
                          <a:ln>
                            <a:noFill/>
                          </a:ln>
                        </pic:spPr>
                      </pic:pic>
                    </a:graphicData>
                  </a:graphic>
                  <wp14:sizeRelH relativeFrom="page">
                    <wp14:pctWidth>0</wp14:pctWidth>
                  </wp14:sizeRelH>
                  <wp14:sizeRelV relativeFrom="page">
                    <wp14:pctHeight>0</wp14:pctHeight>
                  </wp14:sizeRelV>
                </wp:anchor>
              </w:drawing>
            </w:r>
            <w:r w:rsidR="00961A1F">
              <w:rPr>
                <w:rFonts w:ascii="Century Gothic" w:hAnsi="Century Gothic" w:cs="Cavolini"/>
                <w:noProof/>
                <w:sz w:val="24"/>
                <w:szCs w:val="24"/>
              </w:rPr>
              <w:t>13</w:t>
            </w:r>
          </w:p>
        </w:tc>
        <w:tc>
          <w:tcPr>
            <w:tcW w:w="9152" w:type="dxa"/>
          </w:tcPr>
          <w:p w14:paraId="5F9C1D87" w14:textId="21A008AF" w:rsidR="00961A1F" w:rsidRPr="00961A1F" w:rsidRDefault="00961A1F" w:rsidP="00961A1F">
            <w:pPr>
              <w:pStyle w:val="Prrafodelista"/>
              <w:autoSpaceDE w:val="0"/>
              <w:autoSpaceDN w:val="0"/>
              <w:adjustRightInd w:val="0"/>
              <w:spacing w:line="0" w:lineRule="atLeast"/>
              <w:jc w:val="center"/>
              <w:rPr>
                <w:rFonts w:ascii="Century Gothic" w:hAnsi="Century Gothic"/>
                <w:sz w:val="24"/>
                <w:szCs w:val="24"/>
              </w:rPr>
            </w:pPr>
          </w:p>
          <w:p w14:paraId="693F4C1C" w14:textId="29DE3982" w:rsidR="00961A1F" w:rsidRPr="00961A1F" w:rsidRDefault="00961A1F" w:rsidP="00961A1F">
            <w:pPr>
              <w:autoSpaceDE w:val="0"/>
              <w:autoSpaceDN w:val="0"/>
              <w:adjustRightInd w:val="0"/>
              <w:spacing w:line="0" w:lineRule="atLeast"/>
              <w:jc w:val="both"/>
              <w:rPr>
                <w:rFonts w:ascii="Century Gothic" w:hAnsi="Century Gothic"/>
                <w:sz w:val="24"/>
                <w:szCs w:val="24"/>
              </w:rPr>
            </w:pPr>
            <w:r w:rsidRPr="00961A1F">
              <w:rPr>
                <w:rFonts w:ascii="Century Gothic" w:hAnsi="Century Gothic"/>
                <w:sz w:val="24"/>
                <w:szCs w:val="24"/>
              </w:rPr>
              <w:t xml:space="preserve"> Si se mezclan gasolina, tetracloruro de carbono y ácido clorhídrico es probable que</w:t>
            </w:r>
            <w:r>
              <w:rPr>
                <w:rFonts w:ascii="Century Gothic" w:hAnsi="Century Gothic"/>
                <w:sz w:val="24"/>
                <w:szCs w:val="24"/>
              </w:rPr>
              <w:t xml:space="preserve"> </w:t>
            </w:r>
            <w:r w:rsidRPr="00961A1F">
              <w:rPr>
                <w:rFonts w:ascii="Century Gothic" w:hAnsi="Century Gothic"/>
                <w:sz w:val="24"/>
                <w:szCs w:val="24"/>
              </w:rPr>
              <w:t>se forme</w:t>
            </w:r>
          </w:p>
          <w:p w14:paraId="3C57C2FC" w14:textId="77777777" w:rsidR="00961A1F" w:rsidRPr="00961A1F" w:rsidRDefault="00961A1F" w:rsidP="00961A1F">
            <w:pPr>
              <w:pStyle w:val="Prrafodelista"/>
              <w:autoSpaceDE w:val="0"/>
              <w:autoSpaceDN w:val="0"/>
              <w:adjustRightInd w:val="0"/>
              <w:spacing w:line="0" w:lineRule="atLeast"/>
              <w:ind w:left="215"/>
              <w:jc w:val="both"/>
              <w:rPr>
                <w:rFonts w:ascii="Century Gothic" w:hAnsi="Century Gothic"/>
                <w:sz w:val="24"/>
                <w:szCs w:val="24"/>
              </w:rPr>
            </w:pPr>
            <w:r w:rsidRPr="00961A1F">
              <w:rPr>
                <w:rFonts w:ascii="Century Gothic" w:hAnsi="Century Gothic"/>
                <w:sz w:val="24"/>
                <w:szCs w:val="24"/>
              </w:rPr>
              <w:t>A. una solución, porque todas las sustancias son polares.</w:t>
            </w:r>
          </w:p>
          <w:p w14:paraId="69F396DE" w14:textId="3120FEF8" w:rsidR="00961A1F" w:rsidRPr="00961A1F" w:rsidRDefault="00961A1F" w:rsidP="00961A1F">
            <w:pPr>
              <w:pStyle w:val="Prrafodelista"/>
              <w:autoSpaceDE w:val="0"/>
              <w:autoSpaceDN w:val="0"/>
              <w:adjustRightInd w:val="0"/>
              <w:spacing w:line="0" w:lineRule="atLeast"/>
              <w:ind w:left="215"/>
              <w:jc w:val="both"/>
              <w:rPr>
                <w:rFonts w:ascii="Century Gothic" w:hAnsi="Century Gothic"/>
                <w:sz w:val="24"/>
                <w:szCs w:val="24"/>
              </w:rPr>
            </w:pPr>
            <w:r w:rsidRPr="00961A1F">
              <w:rPr>
                <w:rFonts w:ascii="Century Gothic" w:hAnsi="Century Gothic"/>
                <w:sz w:val="24"/>
                <w:szCs w:val="24"/>
              </w:rPr>
              <w:t>B. una mezcla heterogénea, porque el tetracloruro de carbono no es soluble en los</w:t>
            </w:r>
            <w:r>
              <w:rPr>
                <w:rFonts w:ascii="Century Gothic" w:hAnsi="Century Gothic"/>
                <w:sz w:val="24"/>
                <w:szCs w:val="24"/>
              </w:rPr>
              <w:t xml:space="preserve"> </w:t>
            </w:r>
            <w:r w:rsidRPr="00961A1F">
              <w:rPr>
                <w:rFonts w:ascii="Century Gothic" w:hAnsi="Century Gothic"/>
                <w:sz w:val="24"/>
                <w:szCs w:val="24"/>
              </w:rPr>
              <w:t>demás componentes.</w:t>
            </w:r>
          </w:p>
          <w:p w14:paraId="40EFA4A8" w14:textId="0CA5B342" w:rsidR="00961A1F" w:rsidRPr="00961A1F" w:rsidRDefault="00961A1F" w:rsidP="00961A1F">
            <w:pPr>
              <w:pStyle w:val="Prrafodelista"/>
              <w:autoSpaceDE w:val="0"/>
              <w:autoSpaceDN w:val="0"/>
              <w:adjustRightInd w:val="0"/>
              <w:spacing w:line="0" w:lineRule="atLeast"/>
              <w:ind w:left="215"/>
              <w:jc w:val="both"/>
              <w:rPr>
                <w:rFonts w:ascii="Century Gothic" w:hAnsi="Century Gothic"/>
                <w:sz w:val="24"/>
                <w:szCs w:val="24"/>
              </w:rPr>
            </w:pPr>
            <w:r w:rsidRPr="00961A1F">
              <w:rPr>
                <w:rFonts w:ascii="Century Gothic" w:hAnsi="Century Gothic"/>
                <w:sz w:val="24"/>
                <w:szCs w:val="24"/>
              </w:rPr>
              <w:t>C. una solución, porque el ácido disuelve los demás componentes.</w:t>
            </w:r>
          </w:p>
          <w:p w14:paraId="4C559222" w14:textId="7B6FA7B3" w:rsidR="00961A1F" w:rsidRDefault="00961A1F" w:rsidP="00961A1F">
            <w:pPr>
              <w:pStyle w:val="Prrafodelista"/>
              <w:autoSpaceDE w:val="0"/>
              <w:autoSpaceDN w:val="0"/>
              <w:adjustRightInd w:val="0"/>
              <w:spacing w:line="0" w:lineRule="atLeast"/>
              <w:ind w:left="215"/>
              <w:jc w:val="both"/>
            </w:pPr>
            <w:r w:rsidRPr="00961A1F">
              <w:rPr>
                <w:rFonts w:ascii="Century Gothic" w:hAnsi="Century Gothic"/>
                <w:sz w:val="24"/>
                <w:szCs w:val="24"/>
              </w:rPr>
              <w:t>D. una mezcla heterogénea, porque el ácido clorhídrico no es soluble en los demás</w:t>
            </w:r>
            <w:r>
              <w:rPr>
                <w:rFonts w:ascii="Century Gothic" w:hAnsi="Century Gothic"/>
                <w:sz w:val="24"/>
                <w:szCs w:val="24"/>
              </w:rPr>
              <w:t xml:space="preserve"> </w:t>
            </w:r>
            <w:r w:rsidRPr="00961A1F">
              <w:rPr>
                <w:rFonts w:ascii="Century Gothic" w:hAnsi="Century Gothic"/>
                <w:sz w:val="24"/>
                <w:szCs w:val="24"/>
              </w:rPr>
              <w:t>componentes</w:t>
            </w:r>
          </w:p>
        </w:tc>
      </w:tr>
      <w:tr w:rsidR="00961A1F" w14:paraId="21EAC81E" w14:textId="77777777" w:rsidTr="00CF1570">
        <w:trPr>
          <w:trHeight w:val="644"/>
        </w:trPr>
        <w:tc>
          <w:tcPr>
            <w:tcW w:w="533" w:type="dxa"/>
          </w:tcPr>
          <w:p w14:paraId="3DC07913" w14:textId="47865EBA" w:rsidR="00961A1F" w:rsidRDefault="00961A1F"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14</w:t>
            </w:r>
          </w:p>
        </w:tc>
        <w:tc>
          <w:tcPr>
            <w:tcW w:w="9152" w:type="dxa"/>
          </w:tcPr>
          <w:p w14:paraId="0BF06190" w14:textId="77777777" w:rsidR="00CF1570" w:rsidRPr="00CF1570" w:rsidRDefault="00CF1570" w:rsidP="00CF1570">
            <w:pPr>
              <w:autoSpaceDE w:val="0"/>
              <w:autoSpaceDN w:val="0"/>
              <w:adjustRightInd w:val="0"/>
              <w:spacing w:line="0" w:lineRule="atLeast"/>
              <w:jc w:val="both"/>
              <w:rPr>
                <w:rFonts w:ascii="Century Gothic" w:hAnsi="Century Gothic"/>
                <w:sz w:val="24"/>
                <w:szCs w:val="24"/>
              </w:rPr>
            </w:pPr>
            <w:r w:rsidRPr="00CF1570">
              <w:rPr>
                <w:rFonts w:ascii="Century Gothic" w:hAnsi="Century Gothic"/>
                <w:sz w:val="24"/>
                <w:szCs w:val="24"/>
              </w:rPr>
              <w:t>Es probable que se forme una solución si se mezclan</w:t>
            </w:r>
          </w:p>
          <w:p w14:paraId="1FDB8850" w14:textId="77777777" w:rsidR="00CF1570" w:rsidRPr="00CF1570" w:rsidRDefault="00CF1570" w:rsidP="00CF1570">
            <w:pPr>
              <w:pStyle w:val="Prrafodelista"/>
              <w:autoSpaceDE w:val="0"/>
              <w:autoSpaceDN w:val="0"/>
              <w:adjustRightInd w:val="0"/>
              <w:spacing w:line="0" w:lineRule="atLeast"/>
              <w:ind w:left="64"/>
              <w:jc w:val="both"/>
              <w:rPr>
                <w:rFonts w:ascii="Century Gothic" w:hAnsi="Century Gothic"/>
                <w:sz w:val="24"/>
                <w:szCs w:val="24"/>
              </w:rPr>
            </w:pPr>
            <w:r w:rsidRPr="00CF1570">
              <w:rPr>
                <w:rFonts w:ascii="Century Gothic" w:hAnsi="Century Gothic"/>
                <w:sz w:val="24"/>
                <w:szCs w:val="24"/>
              </w:rPr>
              <w:t>A. ácido clorhídrico y tetracloruro de carbono.</w:t>
            </w:r>
          </w:p>
          <w:p w14:paraId="440924FA" w14:textId="6C7385F8" w:rsidR="00CF1570" w:rsidRPr="00CF1570" w:rsidRDefault="00CF1570" w:rsidP="00CF1570">
            <w:pPr>
              <w:pStyle w:val="Prrafodelista"/>
              <w:autoSpaceDE w:val="0"/>
              <w:autoSpaceDN w:val="0"/>
              <w:adjustRightInd w:val="0"/>
              <w:spacing w:line="0" w:lineRule="atLeast"/>
              <w:ind w:left="64"/>
              <w:jc w:val="both"/>
              <w:rPr>
                <w:rFonts w:ascii="Century Gothic" w:hAnsi="Century Gothic"/>
                <w:sz w:val="24"/>
                <w:szCs w:val="24"/>
              </w:rPr>
            </w:pPr>
            <w:r w:rsidRPr="00CF1570">
              <w:rPr>
                <w:rFonts w:ascii="Century Gothic" w:hAnsi="Century Gothic"/>
                <w:sz w:val="24"/>
                <w:szCs w:val="24"/>
              </w:rPr>
              <w:t>B. gasolina y tetracloruro de carbono</w:t>
            </w:r>
            <w:r>
              <w:rPr>
                <w:rFonts w:ascii="Century Gothic" w:hAnsi="Century Gothic"/>
                <w:sz w:val="24"/>
                <w:szCs w:val="24"/>
              </w:rPr>
              <w:t>.</w:t>
            </w:r>
          </w:p>
          <w:p w14:paraId="2DDC6257" w14:textId="77777777" w:rsidR="00CF1570" w:rsidRPr="00CF1570" w:rsidRDefault="00CF1570" w:rsidP="00CF1570">
            <w:pPr>
              <w:pStyle w:val="Prrafodelista"/>
              <w:autoSpaceDE w:val="0"/>
              <w:autoSpaceDN w:val="0"/>
              <w:adjustRightInd w:val="0"/>
              <w:spacing w:line="0" w:lineRule="atLeast"/>
              <w:ind w:left="64"/>
              <w:jc w:val="both"/>
              <w:rPr>
                <w:rFonts w:ascii="Century Gothic" w:hAnsi="Century Gothic"/>
                <w:sz w:val="24"/>
                <w:szCs w:val="24"/>
              </w:rPr>
            </w:pPr>
            <w:r w:rsidRPr="00CF1570">
              <w:rPr>
                <w:rFonts w:ascii="Century Gothic" w:hAnsi="Century Gothic"/>
                <w:sz w:val="24"/>
                <w:szCs w:val="24"/>
              </w:rPr>
              <w:t>C. agua y tetracloruro de carbono.</w:t>
            </w:r>
          </w:p>
          <w:p w14:paraId="1BF1AF9D" w14:textId="2E14BBC0" w:rsidR="00961A1F" w:rsidRPr="00CF1570" w:rsidRDefault="00CF1570" w:rsidP="00CF1570">
            <w:pPr>
              <w:pStyle w:val="Prrafodelista"/>
              <w:autoSpaceDE w:val="0"/>
              <w:autoSpaceDN w:val="0"/>
              <w:adjustRightInd w:val="0"/>
              <w:spacing w:line="0" w:lineRule="atLeast"/>
              <w:ind w:left="64"/>
              <w:jc w:val="both"/>
              <w:rPr>
                <w:rFonts w:ascii="Century Gothic" w:hAnsi="Century Gothic"/>
                <w:sz w:val="24"/>
                <w:szCs w:val="24"/>
              </w:rPr>
            </w:pPr>
            <w:r w:rsidRPr="00CF1570">
              <w:rPr>
                <w:rFonts w:ascii="Century Gothic" w:hAnsi="Century Gothic"/>
                <w:sz w:val="24"/>
                <w:szCs w:val="24"/>
              </w:rPr>
              <w:t>D. ácido clorhídrico y gasolina</w:t>
            </w:r>
            <w:r>
              <w:rPr>
                <w:rFonts w:ascii="Century Gothic" w:hAnsi="Century Gothic"/>
                <w:sz w:val="24"/>
                <w:szCs w:val="24"/>
              </w:rPr>
              <w:t>.</w:t>
            </w:r>
          </w:p>
        </w:tc>
      </w:tr>
    </w:tbl>
    <w:p w14:paraId="64CB2FEE" w14:textId="15A05E10" w:rsidR="00E22915" w:rsidRDefault="003B74DA" w:rsidP="00F25AE9">
      <w:pPr>
        <w:pStyle w:val="Prrafodelista"/>
        <w:autoSpaceDE w:val="0"/>
        <w:autoSpaceDN w:val="0"/>
        <w:adjustRightInd w:val="0"/>
        <w:spacing w:after="0" w:line="0" w:lineRule="atLeast"/>
        <w:ind w:left="436"/>
        <w:rPr>
          <w:rFonts w:ascii="Century Gothic" w:hAnsi="Century Gothic" w:cs="Cavolini"/>
          <w:noProof/>
          <w:sz w:val="24"/>
          <w:szCs w:val="24"/>
        </w:rPr>
      </w:pPr>
      <w:r>
        <w:rPr>
          <w:noProof/>
          <w:lang w:eastAsia="es-CO"/>
        </w:rPr>
        <w:lastRenderedPageBreak/>
        <mc:AlternateContent>
          <mc:Choice Requires="wps">
            <w:drawing>
              <wp:anchor distT="0" distB="0" distL="114300" distR="114300" simplePos="0" relativeHeight="251621888" behindDoc="0" locked="0" layoutInCell="1" allowOverlap="1" wp14:anchorId="5A352220" wp14:editId="225B9A6B">
                <wp:simplePos x="0" y="0"/>
                <wp:positionH relativeFrom="margin">
                  <wp:posOffset>-67945</wp:posOffset>
                </wp:positionH>
                <wp:positionV relativeFrom="paragraph">
                  <wp:posOffset>108585</wp:posOffset>
                </wp:positionV>
                <wp:extent cx="6430010" cy="20320"/>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010" cy="203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2129B" id="Conector recto 233" o:spid="_x0000_s1026" style="position:absolute;z-index:25162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5pt,8.55pt" to="500.9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" strokecolor="black [3213]" strokeweight="2.25pt">
                <v:stroke joinstyle="miter"/>
                <w10:wrap anchorx="margin"/>
              </v:line>
            </w:pict>
          </mc:Fallback>
        </mc:AlternateContent>
      </w:r>
    </w:p>
    <w:tbl>
      <w:tblPr>
        <w:tblStyle w:val="Tablaconcuadrcula"/>
        <w:tblpPr w:leftFromText="141" w:rightFromText="141" w:vertAnchor="text" w:horzAnchor="margin" w:tblpXSpec="right" w:tblpY="42"/>
        <w:tblW w:w="8930" w:type="dxa"/>
        <w:tblLook w:val="04A0" w:firstRow="1" w:lastRow="0" w:firstColumn="1" w:lastColumn="0" w:noHBand="0" w:noVBand="1"/>
      </w:tblPr>
      <w:tblGrid>
        <w:gridCol w:w="1701"/>
        <w:gridCol w:w="5245"/>
        <w:gridCol w:w="425"/>
        <w:gridCol w:w="567"/>
        <w:gridCol w:w="992"/>
      </w:tblGrid>
      <w:tr w:rsidR="003B74DA" w14:paraId="2F6D3917" w14:textId="77777777" w:rsidTr="003B74DA">
        <w:tc>
          <w:tcPr>
            <w:tcW w:w="6946" w:type="dxa"/>
            <w:gridSpan w:val="2"/>
          </w:tcPr>
          <w:p w14:paraId="44AF0C2B" w14:textId="77777777" w:rsidR="003B74DA" w:rsidRPr="00212865" w:rsidRDefault="003B74DA" w:rsidP="003B74DA">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0A72AA76" w14:textId="77777777" w:rsidR="003B74DA" w:rsidRPr="00212865" w:rsidRDefault="003B74DA" w:rsidP="003B74DA">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6C02265D" w14:textId="77777777" w:rsidR="003B74DA" w:rsidRPr="00212865" w:rsidRDefault="003B74DA" w:rsidP="003B74DA">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2" w:type="dxa"/>
          </w:tcPr>
          <w:p w14:paraId="2986B227" w14:textId="77777777" w:rsidR="003B74DA" w:rsidRPr="00212865" w:rsidRDefault="003B74DA" w:rsidP="003B74DA">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3B74DA" w14:paraId="0186DC78" w14:textId="77777777" w:rsidTr="003B74DA">
        <w:tc>
          <w:tcPr>
            <w:tcW w:w="1701" w:type="dxa"/>
          </w:tcPr>
          <w:p w14:paraId="0C3406AB" w14:textId="77777777" w:rsidR="003B74DA" w:rsidRPr="00212865" w:rsidRDefault="003B74DA" w:rsidP="003B74DA">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245" w:type="dxa"/>
          </w:tcPr>
          <w:p w14:paraId="42F08365" w14:textId="77777777" w:rsidR="003B74DA" w:rsidRPr="002C0F9B" w:rsidRDefault="003B74DA" w:rsidP="003B74DA">
            <w:pPr>
              <w:spacing w:line="0" w:lineRule="atLeast"/>
              <w:jc w:val="both"/>
              <w:rPr>
                <w:rFonts w:ascii="Corbel" w:hAnsi="Corbel"/>
                <w:b/>
                <w:color w:val="000000"/>
                <w:spacing w:val="-4"/>
                <w:sz w:val="20"/>
                <w:szCs w:val="20"/>
              </w:rPr>
            </w:pPr>
            <w:r w:rsidRPr="00EB6A0F">
              <w:t>Analiza correctamente las preguntas tipo ICFES de las temáticas vistas en clase.</w:t>
            </w:r>
          </w:p>
        </w:tc>
        <w:tc>
          <w:tcPr>
            <w:tcW w:w="425" w:type="dxa"/>
          </w:tcPr>
          <w:p w14:paraId="1FED9927" w14:textId="77777777" w:rsidR="003B74DA" w:rsidRPr="00212865" w:rsidRDefault="003B74DA" w:rsidP="003B74D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9193060" w14:textId="77777777" w:rsidR="003B74DA" w:rsidRPr="00212865" w:rsidRDefault="003B74DA" w:rsidP="003B74DA">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5661D074" w14:textId="77777777" w:rsidR="003B74DA" w:rsidRPr="00212865" w:rsidRDefault="003B74DA" w:rsidP="003B74DA">
            <w:pPr>
              <w:widowControl w:val="0"/>
              <w:autoSpaceDE w:val="0"/>
              <w:autoSpaceDN w:val="0"/>
              <w:adjustRightInd w:val="0"/>
              <w:spacing w:line="0" w:lineRule="atLeast"/>
              <w:jc w:val="both"/>
              <w:rPr>
                <w:rFonts w:ascii="Corbel" w:hAnsi="Corbel"/>
                <w:b/>
                <w:color w:val="000000"/>
                <w:spacing w:val="-4"/>
                <w:sz w:val="20"/>
                <w:szCs w:val="20"/>
              </w:rPr>
            </w:pPr>
          </w:p>
        </w:tc>
      </w:tr>
      <w:tr w:rsidR="003B74DA" w14:paraId="1E13E7EB" w14:textId="77777777" w:rsidTr="003B74DA">
        <w:tc>
          <w:tcPr>
            <w:tcW w:w="1701" w:type="dxa"/>
          </w:tcPr>
          <w:p w14:paraId="2DC49168" w14:textId="77777777" w:rsidR="003B74DA" w:rsidRPr="00212865" w:rsidRDefault="003B74DA" w:rsidP="003B74DA">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245" w:type="dxa"/>
          </w:tcPr>
          <w:p w14:paraId="690B03E5" w14:textId="77777777" w:rsidR="003B74DA" w:rsidRPr="002C0F9B" w:rsidRDefault="003B74DA" w:rsidP="003B74DA">
            <w:pPr>
              <w:spacing w:line="0" w:lineRule="atLeast"/>
              <w:jc w:val="both"/>
              <w:rPr>
                <w:rFonts w:ascii="Corbel" w:hAnsi="Corbel"/>
                <w:b/>
                <w:spacing w:val="-4"/>
                <w:sz w:val="20"/>
                <w:szCs w:val="20"/>
              </w:rPr>
            </w:pPr>
            <w:r w:rsidRPr="00EB6A0F">
              <w:t xml:space="preserve">Justifica correctamente la respuesta de las preguntas tipo </w:t>
            </w:r>
            <w:proofErr w:type="spellStart"/>
            <w:r w:rsidRPr="00EB6A0F">
              <w:t>Icfes</w:t>
            </w:r>
            <w:proofErr w:type="spellEnd"/>
            <w:r w:rsidRPr="00EB6A0F">
              <w:t>.</w:t>
            </w:r>
          </w:p>
        </w:tc>
        <w:tc>
          <w:tcPr>
            <w:tcW w:w="425" w:type="dxa"/>
          </w:tcPr>
          <w:p w14:paraId="66A1479C" w14:textId="77777777" w:rsidR="003B74DA" w:rsidRPr="00212865" w:rsidRDefault="003B74DA" w:rsidP="003B74D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544524E8" w14:textId="77777777" w:rsidR="003B74DA" w:rsidRPr="00212865" w:rsidRDefault="003B74DA" w:rsidP="003B74DA">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7BA5AE12" w14:textId="77777777" w:rsidR="003B74DA" w:rsidRPr="00212865" w:rsidRDefault="003B74DA" w:rsidP="003B74DA">
            <w:pPr>
              <w:widowControl w:val="0"/>
              <w:autoSpaceDE w:val="0"/>
              <w:autoSpaceDN w:val="0"/>
              <w:adjustRightInd w:val="0"/>
              <w:spacing w:line="0" w:lineRule="atLeast"/>
              <w:jc w:val="both"/>
              <w:rPr>
                <w:rFonts w:ascii="Corbel" w:hAnsi="Corbel"/>
                <w:b/>
                <w:color w:val="000000"/>
                <w:spacing w:val="-4"/>
                <w:sz w:val="20"/>
                <w:szCs w:val="20"/>
              </w:rPr>
            </w:pPr>
          </w:p>
        </w:tc>
      </w:tr>
      <w:tr w:rsidR="003B74DA" w14:paraId="58498181" w14:textId="77777777" w:rsidTr="003B74DA">
        <w:tc>
          <w:tcPr>
            <w:tcW w:w="1701" w:type="dxa"/>
          </w:tcPr>
          <w:p w14:paraId="7CB4F41D" w14:textId="77777777" w:rsidR="003B74DA" w:rsidRPr="00212865" w:rsidRDefault="003B74DA" w:rsidP="003B74DA">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245" w:type="dxa"/>
          </w:tcPr>
          <w:p w14:paraId="45060342" w14:textId="77777777" w:rsidR="003B74DA" w:rsidRPr="002C0F9B" w:rsidRDefault="003B74DA" w:rsidP="003B74DA">
            <w:pPr>
              <w:widowControl w:val="0"/>
              <w:autoSpaceDE w:val="0"/>
              <w:autoSpaceDN w:val="0"/>
              <w:adjustRightInd w:val="0"/>
              <w:spacing w:line="0" w:lineRule="atLeast"/>
              <w:jc w:val="both"/>
              <w:rPr>
                <w:rFonts w:ascii="Corbel" w:hAnsi="Corbel"/>
                <w:b/>
                <w:spacing w:val="-4"/>
                <w:sz w:val="20"/>
                <w:szCs w:val="20"/>
              </w:rPr>
            </w:pPr>
            <w:r w:rsidRPr="00EB6A0F">
              <w:t>Demuestra una buena actitud para el desarrollo de las actividades.</w:t>
            </w:r>
          </w:p>
        </w:tc>
        <w:tc>
          <w:tcPr>
            <w:tcW w:w="425" w:type="dxa"/>
          </w:tcPr>
          <w:p w14:paraId="12B7C53C" w14:textId="77777777" w:rsidR="003B74DA" w:rsidRPr="00212865" w:rsidRDefault="003B74DA" w:rsidP="003B74D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2F164280" w14:textId="77777777" w:rsidR="003B74DA" w:rsidRPr="00212865" w:rsidRDefault="003B74DA" w:rsidP="003B74DA">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0401E8B8" w14:textId="77777777" w:rsidR="003B74DA" w:rsidRPr="00212865" w:rsidRDefault="003B74DA" w:rsidP="003B74DA">
            <w:pPr>
              <w:widowControl w:val="0"/>
              <w:autoSpaceDE w:val="0"/>
              <w:autoSpaceDN w:val="0"/>
              <w:adjustRightInd w:val="0"/>
              <w:spacing w:line="0" w:lineRule="atLeast"/>
              <w:jc w:val="both"/>
              <w:rPr>
                <w:rFonts w:ascii="Corbel" w:hAnsi="Corbel"/>
                <w:b/>
                <w:color w:val="000000"/>
                <w:spacing w:val="-4"/>
                <w:sz w:val="20"/>
                <w:szCs w:val="20"/>
              </w:rPr>
            </w:pPr>
          </w:p>
        </w:tc>
      </w:tr>
    </w:tbl>
    <w:p w14:paraId="4CEF788A" w14:textId="6EDFB6EF" w:rsidR="00211B07" w:rsidRDefault="00191775" w:rsidP="00211B07">
      <w:pPr>
        <w:pStyle w:val="Prrafodelista"/>
        <w:autoSpaceDE w:val="0"/>
        <w:autoSpaceDN w:val="0"/>
        <w:adjustRightInd w:val="0"/>
        <w:spacing w:after="0" w:line="0" w:lineRule="atLeast"/>
        <w:ind w:left="76"/>
        <w:jc w:val="both"/>
        <w:rPr>
          <w:rFonts w:ascii="Century Gothic" w:hAnsi="Century Gothic" w:cs="Cavolini"/>
          <w:noProof/>
          <w:sz w:val="24"/>
          <w:szCs w:val="24"/>
        </w:rPr>
      </w:pPr>
      <w:r>
        <w:rPr>
          <w:noProof/>
        </w:rPr>
        <w:drawing>
          <wp:anchor distT="0" distB="0" distL="114300" distR="114300" simplePos="0" relativeHeight="251682816" behindDoc="0" locked="0" layoutInCell="1" allowOverlap="1" wp14:anchorId="3B2D1907" wp14:editId="4E9AF745">
            <wp:simplePos x="0" y="0"/>
            <wp:positionH relativeFrom="column">
              <wp:posOffset>-221205</wp:posOffset>
            </wp:positionH>
            <wp:positionV relativeFrom="paragraph">
              <wp:posOffset>158115</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p>
    <w:p w14:paraId="49A74B4B" w14:textId="683ADEFA" w:rsidR="00ED22E7" w:rsidRDefault="00ED22E7" w:rsidP="00211B07">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3A061041" w14:textId="035CCE00" w:rsidR="00B503E4" w:rsidRDefault="005741F8" w:rsidP="006C704A">
      <w:pPr>
        <w:pStyle w:val="Prrafodelista"/>
        <w:autoSpaceDE w:val="0"/>
        <w:autoSpaceDN w:val="0"/>
        <w:adjustRightInd w:val="0"/>
        <w:spacing w:after="0" w:line="0" w:lineRule="atLeast"/>
        <w:ind w:left="76"/>
        <w:jc w:val="both"/>
        <w:rPr>
          <w:rFonts w:ascii="Candara" w:hAnsi="Candara" w:cs="Arial"/>
        </w:rPr>
      </w:pPr>
      <w:r w:rsidRPr="00BC7DE7">
        <w:rPr>
          <w:rFonts w:ascii="Comic Sans MS" w:hAnsi="Comic Sans MS"/>
          <w:noProof/>
        </w:rPr>
        <mc:AlternateContent>
          <mc:Choice Requires="wps">
            <w:drawing>
              <wp:anchor distT="45720" distB="45720" distL="114300" distR="114300" simplePos="0" relativeHeight="251937792" behindDoc="0" locked="0" layoutInCell="1" allowOverlap="1" wp14:anchorId="5812783D" wp14:editId="2514D5C8">
                <wp:simplePos x="0" y="0"/>
                <wp:positionH relativeFrom="margin">
                  <wp:posOffset>428625</wp:posOffset>
                </wp:positionH>
                <wp:positionV relativeFrom="paragraph">
                  <wp:posOffset>278765</wp:posOffset>
                </wp:positionV>
                <wp:extent cx="5415915" cy="571500"/>
                <wp:effectExtent l="0" t="0" r="13335" b="19050"/>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5915" cy="571500"/>
                        </a:xfrm>
                        <a:prstGeom prst="rect">
                          <a:avLst/>
                        </a:prstGeom>
                        <a:solidFill>
                          <a:srgbClr val="FFFFFF"/>
                        </a:solidFill>
                        <a:ln w="9525">
                          <a:solidFill>
                            <a:srgbClr val="000000"/>
                          </a:solidFill>
                          <a:miter lim="800000"/>
                          <a:headEnd/>
                          <a:tailEnd/>
                        </a:ln>
                      </wps:spPr>
                      <wps:txbx>
                        <w:txbxContent>
                          <w:p w14:paraId="05AE74F1" w14:textId="77777777" w:rsidR="00E26ECD" w:rsidRPr="000A3345" w:rsidRDefault="00E26ECD" w:rsidP="00E26ECD">
                            <w:pPr>
                              <w:spacing w:after="0" w:line="0" w:lineRule="atLeast"/>
                              <w:rPr>
                                <w:rFonts w:ascii="Arial" w:hAnsi="Arial" w:cs="Arial"/>
                                <w:b/>
                                <w:sz w:val="16"/>
                                <w:szCs w:val="16"/>
                              </w:rPr>
                            </w:pPr>
                            <w:r w:rsidRPr="00212865">
                              <w:rPr>
                                <w:rFonts w:ascii="Arial" w:hAnsi="Arial" w:cs="Arial"/>
                                <w:b/>
                                <w:sz w:val="16"/>
                                <w:szCs w:val="16"/>
                              </w:rPr>
                              <w:t xml:space="preserve">FUENTES </w:t>
                            </w:r>
                            <w:r w:rsidRPr="000A3345">
                              <w:rPr>
                                <w:rFonts w:ascii="Arial" w:hAnsi="Arial" w:cs="Arial"/>
                                <w:b/>
                                <w:sz w:val="16"/>
                                <w:szCs w:val="16"/>
                              </w:rPr>
                              <w:t>BIBLIOGRAFICAS:</w:t>
                            </w:r>
                          </w:p>
                          <w:p w14:paraId="716D16E7" w14:textId="6D7D19C4" w:rsidR="005E0EE4" w:rsidRDefault="005E0EE4" w:rsidP="00267BAE">
                            <w:pPr>
                              <w:spacing w:after="0" w:line="0" w:lineRule="atLeast"/>
                              <w:rPr>
                                <w:rFonts w:ascii="Arial" w:hAnsi="Arial" w:cs="Arial"/>
                                <w:sz w:val="16"/>
                                <w:szCs w:val="16"/>
                              </w:rPr>
                            </w:pPr>
                            <w:hyperlink r:id="rId23" w:history="1">
                              <w:r w:rsidRPr="0017678A">
                                <w:rPr>
                                  <w:rStyle w:val="Hipervnculo"/>
                                  <w:rFonts w:ascii="Arial" w:hAnsi="Arial" w:cs="Arial"/>
                                  <w:sz w:val="16"/>
                                  <w:szCs w:val="16"/>
                                </w:rPr>
                                <w:t>https://piedadmo26.wordpress.com/614-2/evolucion-de-los-seres-vivos/banco-de-preguntas-tipo-icfes-evolucion/</w:t>
                              </w:r>
                            </w:hyperlink>
                          </w:p>
                          <w:p w14:paraId="4C647FEF" w14:textId="4CE38B9C" w:rsidR="00267BAE" w:rsidRDefault="005741F8" w:rsidP="00267BAE">
                            <w:pPr>
                              <w:spacing w:after="0" w:line="0" w:lineRule="atLeast"/>
                              <w:rPr>
                                <w:rFonts w:ascii="Arial" w:hAnsi="Arial" w:cs="Arial"/>
                                <w:sz w:val="16"/>
                                <w:szCs w:val="16"/>
                              </w:rPr>
                            </w:pPr>
                            <w:hyperlink r:id="rId24" w:history="1">
                              <w:r w:rsidRPr="0017678A">
                                <w:rPr>
                                  <w:rStyle w:val="Hipervnculo"/>
                                  <w:rFonts w:ascii="Arial" w:hAnsi="Arial" w:cs="Arial"/>
                                  <w:sz w:val="16"/>
                                  <w:szCs w:val="16"/>
                                </w:rPr>
                                <w:t>https://www.icfes.gov.co/documents/20143/1713188/Cuadernillo+de+ciencias+naturales+Saber-11.pdf/3403af2e-e8f4-2a61-ea31-9c5f8497ab68?t=1591660319581</w:t>
                              </w:r>
                            </w:hyperlink>
                          </w:p>
                          <w:p w14:paraId="21FFC46E" w14:textId="77777777" w:rsidR="005741F8" w:rsidRPr="002B24B3" w:rsidRDefault="005741F8" w:rsidP="00267BAE">
                            <w:pPr>
                              <w:spacing w:after="0" w:line="0" w:lineRule="atLeast"/>
                              <w:rPr>
                                <w:rFonts w:ascii="Arial" w:hAnsi="Arial" w:cs="Arial"/>
                                <w:sz w:val="16"/>
                                <w:szCs w:val="16"/>
                              </w:rPr>
                            </w:pPr>
                          </w:p>
                          <w:p w14:paraId="55A2FE6F" w14:textId="77777777" w:rsidR="00E26ECD" w:rsidRDefault="00E26ECD" w:rsidP="00E26ECD">
                            <w:pPr>
                              <w:spacing w:after="0" w:line="0" w:lineRule="atLeast"/>
                              <w:rPr>
                                <w:rFonts w:ascii="Arial" w:hAnsi="Arial" w:cs="Arial"/>
                                <w:sz w:val="16"/>
                                <w:szCs w:val="16"/>
                              </w:rPr>
                            </w:pPr>
                          </w:p>
                          <w:p w14:paraId="6907C409" w14:textId="77777777" w:rsidR="00E26ECD" w:rsidRDefault="00E26ECD" w:rsidP="00E26ECD">
                            <w:pPr>
                              <w:spacing w:after="0" w:line="0" w:lineRule="atLeast"/>
                              <w:rPr>
                                <w:rFonts w:ascii="Arial" w:hAnsi="Arial" w:cs="Arial"/>
                                <w:sz w:val="16"/>
                                <w:szCs w:val="16"/>
                              </w:rPr>
                            </w:pPr>
                          </w:p>
                          <w:p w14:paraId="69F873B2" w14:textId="77777777" w:rsidR="00E26ECD" w:rsidRDefault="00E26ECD" w:rsidP="00E26ECD">
                            <w:pPr>
                              <w:spacing w:after="0" w:line="0" w:lineRule="atLeast"/>
                              <w:rPr>
                                <w:rFonts w:ascii="Arial" w:hAnsi="Arial" w:cs="Arial"/>
                                <w:sz w:val="16"/>
                                <w:szCs w:val="16"/>
                              </w:rPr>
                            </w:pPr>
                          </w:p>
                          <w:p w14:paraId="7B7B591D" w14:textId="77777777" w:rsidR="00E26ECD" w:rsidRPr="00AB03CB" w:rsidRDefault="00E26ECD" w:rsidP="00E26ECD">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2783D" id="_x0000_s1035" type="#_x0000_t202" style="position:absolute;left:0;text-align:left;margin-left:33.75pt;margin-top:21.95pt;width:426.45pt;height:45pt;z-index:251937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">
                <v:textbox>
                  <w:txbxContent>
                    <w:p w14:paraId="05AE74F1" w14:textId="77777777" w:rsidR="00E26ECD" w:rsidRPr="000A3345" w:rsidRDefault="00E26ECD" w:rsidP="00E26ECD">
                      <w:pPr>
                        <w:spacing w:after="0" w:line="0" w:lineRule="atLeast"/>
                        <w:rPr>
                          <w:rFonts w:ascii="Arial" w:hAnsi="Arial" w:cs="Arial"/>
                          <w:b/>
                          <w:sz w:val="16"/>
                          <w:szCs w:val="16"/>
                        </w:rPr>
                      </w:pPr>
                      <w:r w:rsidRPr="00212865">
                        <w:rPr>
                          <w:rFonts w:ascii="Arial" w:hAnsi="Arial" w:cs="Arial"/>
                          <w:b/>
                          <w:sz w:val="16"/>
                          <w:szCs w:val="16"/>
                        </w:rPr>
                        <w:t xml:space="preserve">FUENTES </w:t>
                      </w:r>
                      <w:r w:rsidRPr="000A3345">
                        <w:rPr>
                          <w:rFonts w:ascii="Arial" w:hAnsi="Arial" w:cs="Arial"/>
                          <w:b/>
                          <w:sz w:val="16"/>
                          <w:szCs w:val="16"/>
                        </w:rPr>
                        <w:t>BIBLIOGRAFICAS:</w:t>
                      </w:r>
                    </w:p>
                    <w:p w14:paraId="716D16E7" w14:textId="6D7D19C4" w:rsidR="005E0EE4" w:rsidRDefault="005E0EE4" w:rsidP="00267BAE">
                      <w:pPr>
                        <w:spacing w:after="0" w:line="0" w:lineRule="atLeast"/>
                        <w:rPr>
                          <w:rFonts w:ascii="Arial" w:hAnsi="Arial" w:cs="Arial"/>
                          <w:sz w:val="16"/>
                          <w:szCs w:val="16"/>
                        </w:rPr>
                      </w:pPr>
                      <w:hyperlink r:id="rId25" w:history="1">
                        <w:r w:rsidRPr="0017678A">
                          <w:rPr>
                            <w:rStyle w:val="Hipervnculo"/>
                            <w:rFonts w:ascii="Arial" w:hAnsi="Arial" w:cs="Arial"/>
                            <w:sz w:val="16"/>
                            <w:szCs w:val="16"/>
                          </w:rPr>
                          <w:t>https://piedadmo26.wordpress.com/614-2/evolucion-de-los-seres-vivos/banco-de-preguntas-tipo-icfes-evolucion/</w:t>
                        </w:r>
                      </w:hyperlink>
                    </w:p>
                    <w:p w14:paraId="4C647FEF" w14:textId="4CE38B9C" w:rsidR="00267BAE" w:rsidRDefault="005741F8" w:rsidP="00267BAE">
                      <w:pPr>
                        <w:spacing w:after="0" w:line="0" w:lineRule="atLeast"/>
                        <w:rPr>
                          <w:rFonts w:ascii="Arial" w:hAnsi="Arial" w:cs="Arial"/>
                          <w:sz w:val="16"/>
                          <w:szCs w:val="16"/>
                        </w:rPr>
                      </w:pPr>
                      <w:hyperlink r:id="rId26" w:history="1">
                        <w:r w:rsidRPr="0017678A">
                          <w:rPr>
                            <w:rStyle w:val="Hipervnculo"/>
                            <w:rFonts w:ascii="Arial" w:hAnsi="Arial" w:cs="Arial"/>
                            <w:sz w:val="16"/>
                            <w:szCs w:val="16"/>
                          </w:rPr>
                          <w:t>https://www.icfes.gov.co/documents/20143/1713188/Cuadernillo+de+ciencias+naturales+Saber-11.pdf/3403af2e-e8f4-2a61-ea31-9c5f8497ab68?t=1591660319581</w:t>
                        </w:r>
                      </w:hyperlink>
                    </w:p>
                    <w:p w14:paraId="21FFC46E" w14:textId="77777777" w:rsidR="005741F8" w:rsidRPr="002B24B3" w:rsidRDefault="005741F8" w:rsidP="00267BAE">
                      <w:pPr>
                        <w:spacing w:after="0" w:line="0" w:lineRule="atLeast"/>
                        <w:rPr>
                          <w:rFonts w:ascii="Arial" w:hAnsi="Arial" w:cs="Arial"/>
                          <w:sz w:val="16"/>
                          <w:szCs w:val="16"/>
                        </w:rPr>
                      </w:pPr>
                    </w:p>
                    <w:p w14:paraId="55A2FE6F" w14:textId="77777777" w:rsidR="00E26ECD" w:rsidRDefault="00E26ECD" w:rsidP="00E26ECD">
                      <w:pPr>
                        <w:spacing w:after="0" w:line="0" w:lineRule="atLeast"/>
                        <w:rPr>
                          <w:rFonts w:ascii="Arial" w:hAnsi="Arial" w:cs="Arial"/>
                          <w:sz w:val="16"/>
                          <w:szCs w:val="16"/>
                        </w:rPr>
                      </w:pPr>
                    </w:p>
                    <w:p w14:paraId="6907C409" w14:textId="77777777" w:rsidR="00E26ECD" w:rsidRDefault="00E26ECD" w:rsidP="00E26ECD">
                      <w:pPr>
                        <w:spacing w:after="0" w:line="0" w:lineRule="atLeast"/>
                        <w:rPr>
                          <w:rFonts w:ascii="Arial" w:hAnsi="Arial" w:cs="Arial"/>
                          <w:sz w:val="16"/>
                          <w:szCs w:val="16"/>
                        </w:rPr>
                      </w:pPr>
                    </w:p>
                    <w:p w14:paraId="69F873B2" w14:textId="77777777" w:rsidR="00E26ECD" w:rsidRDefault="00E26ECD" w:rsidP="00E26ECD">
                      <w:pPr>
                        <w:spacing w:after="0" w:line="0" w:lineRule="atLeast"/>
                        <w:rPr>
                          <w:rFonts w:ascii="Arial" w:hAnsi="Arial" w:cs="Arial"/>
                          <w:sz w:val="16"/>
                          <w:szCs w:val="16"/>
                        </w:rPr>
                      </w:pPr>
                    </w:p>
                    <w:p w14:paraId="7B7B591D" w14:textId="77777777" w:rsidR="00E26ECD" w:rsidRPr="00AB03CB" w:rsidRDefault="00E26ECD" w:rsidP="00E26ECD">
                      <w:pPr>
                        <w:spacing w:after="0" w:line="0" w:lineRule="atLeast"/>
                        <w:rPr>
                          <w:rFonts w:ascii="Arial" w:hAnsi="Arial" w:cs="Arial"/>
                          <w:sz w:val="16"/>
                          <w:szCs w:val="16"/>
                        </w:rPr>
                      </w:pPr>
                    </w:p>
                  </w:txbxContent>
                </v:textbox>
                <w10:wrap anchorx="margin"/>
              </v:shape>
            </w:pict>
          </mc:Fallback>
        </mc:AlternateContent>
      </w:r>
      <w:r w:rsidR="003B74DA">
        <w:rPr>
          <w:rFonts w:ascii="Consolas" w:hAnsi="Consolas"/>
          <w:b/>
          <w:bCs/>
          <w:noProof/>
        </w:rPr>
        <w:drawing>
          <wp:anchor distT="0" distB="0" distL="114300" distR="114300" simplePos="0" relativeHeight="251681792" behindDoc="1" locked="0" layoutInCell="1" allowOverlap="1" wp14:anchorId="2D74A35A" wp14:editId="5D390B08">
            <wp:simplePos x="0" y="0"/>
            <wp:positionH relativeFrom="margin">
              <wp:posOffset>-174625</wp:posOffset>
            </wp:positionH>
            <wp:positionV relativeFrom="paragraph">
              <wp:posOffset>106045</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sectPr w:rsidR="00B503E4" w:rsidSect="00042BA8">
      <w:headerReference w:type="default" r:id="rId28"/>
      <w:footerReference w:type="default" r:id="rId29"/>
      <w:type w:val="continuous"/>
      <w:pgSz w:w="12242" w:h="15842" w:code="1"/>
      <w:pgMar w:top="1094" w:right="1134" w:bottom="567" w:left="1560" w:header="709" w:footer="567" w:gutter="0"/>
      <w:pgBorders w:offsetFrom="page">
        <w:right w:val="handmade2" w:sz="31" w:space="20" w:color="FFC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35B67" w14:textId="77777777" w:rsidR="00DF6B19" w:rsidRDefault="00DF6B19" w:rsidP="008B77C2">
      <w:pPr>
        <w:spacing w:after="0" w:line="240" w:lineRule="auto"/>
      </w:pPr>
      <w:r>
        <w:separator/>
      </w:r>
    </w:p>
  </w:endnote>
  <w:endnote w:type="continuationSeparator" w:id="0">
    <w:p w14:paraId="7E0E3366" w14:textId="77777777" w:rsidR="00DF6B19" w:rsidRDefault="00DF6B19" w:rsidP="008B77C2">
      <w:pPr>
        <w:spacing w:after="0" w:line="240" w:lineRule="auto"/>
      </w:pPr>
      <w:r>
        <w:continuationSeparator/>
      </w:r>
    </w:p>
  </w:endnote>
  <w:endnote w:type="continuationNotice" w:id="1">
    <w:p w14:paraId="27B3E89D" w14:textId="77777777" w:rsidR="00DF6B19" w:rsidRDefault="00DF6B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volini">
    <w:altName w:val="Cavolini"/>
    <w:charset w:val="00"/>
    <w:family w:val="script"/>
    <w:pitch w:val="variable"/>
    <w:sig w:usb0="A11526FF" w:usb1="8000000A" w:usb2="00010000" w:usb3="00000000" w:csb0="0000019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09931" w14:textId="77777777" w:rsidR="00DF6B19" w:rsidRDefault="00DF6B19" w:rsidP="008B77C2">
      <w:pPr>
        <w:spacing w:after="0" w:line="240" w:lineRule="auto"/>
      </w:pPr>
      <w:r>
        <w:separator/>
      </w:r>
    </w:p>
  </w:footnote>
  <w:footnote w:type="continuationSeparator" w:id="0">
    <w:p w14:paraId="2FABA338" w14:textId="77777777" w:rsidR="00DF6B19" w:rsidRDefault="00DF6B19" w:rsidP="008B77C2">
      <w:pPr>
        <w:spacing w:after="0" w:line="240" w:lineRule="auto"/>
      </w:pPr>
      <w:r>
        <w:continuationSeparator/>
      </w:r>
    </w:p>
  </w:footnote>
  <w:footnote w:type="continuationNotice" w:id="1">
    <w:p w14:paraId="568D321F" w14:textId="77777777" w:rsidR="00DF6B19" w:rsidRDefault="00DF6B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34" name="Imagen 3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35" name="Imagen 35">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27D6A"/>
    <w:multiLevelType w:val="hybridMultilevel"/>
    <w:tmpl w:val="196EF69A"/>
    <w:lvl w:ilvl="0" w:tplc="B3F67FEC">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 w15:restartNumberingAfterBreak="0">
    <w:nsid w:val="09801482"/>
    <w:multiLevelType w:val="hybridMultilevel"/>
    <w:tmpl w:val="B024FC8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B21140"/>
    <w:multiLevelType w:val="hybridMultilevel"/>
    <w:tmpl w:val="8C8C7894"/>
    <w:lvl w:ilvl="0" w:tplc="2E804B92">
      <w:start w:val="1"/>
      <w:numFmt w:val="upperLetter"/>
      <w:lvlText w:val="%1."/>
      <w:lvlJc w:val="left"/>
      <w:pPr>
        <w:ind w:left="720" w:hanging="360"/>
      </w:pPr>
      <w:rPr>
        <w:rFonts w:ascii="Century Gothic" w:eastAsiaTheme="minorHAnsi" w:hAnsi="Century Gothic" w:cs="Cavolin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2234102"/>
    <w:multiLevelType w:val="hybridMultilevel"/>
    <w:tmpl w:val="05D893EC"/>
    <w:lvl w:ilvl="0" w:tplc="B72EDA6A">
      <w:start w:val="1"/>
      <w:numFmt w:val="decimal"/>
      <w:lvlText w:val="%1."/>
      <w:lvlJc w:val="left"/>
      <w:pPr>
        <w:ind w:left="76" w:hanging="360"/>
      </w:pPr>
      <w:rPr>
        <w:rFonts w:hint="default"/>
      </w:rPr>
    </w:lvl>
    <w:lvl w:ilvl="1" w:tplc="240A0019" w:tentative="1">
      <w:start w:val="1"/>
      <w:numFmt w:val="lowerLetter"/>
      <w:lvlText w:val="%2."/>
      <w:lvlJc w:val="left"/>
      <w:pPr>
        <w:ind w:left="796" w:hanging="360"/>
      </w:p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4" w15:restartNumberingAfterBreak="0">
    <w:nsid w:val="243E1EBA"/>
    <w:multiLevelType w:val="hybridMultilevel"/>
    <w:tmpl w:val="31DADFBE"/>
    <w:lvl w:ilvl="0" w:tplc="5CF8126C">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5" w15:restartNumberingAfterBreak="0">
    <w:nsid w:val="3A186C48"/>
    <w:multiLevelType w:val="hybridMultilevel"/>
    <w:tmpl w:val="104A4052"/>
    <w:lvl w:ilvl="0" w:tplc="C9D48614">
      <w:start w:val="1"/>
      <w:numFmt w:val="lowerLetter"/>
      <w:lvlText w:val="%1."/>
      <w:lvlJc w:val="left"/>
      <w:pPr>
        <w:ind w:left="76" w:hanging="360"/>
      </w:pPr>
      <w:rPr>
        <w:rFonts w:hint="default"/>
      </w:rPr>
    </w:lvl>
    <w:lvl w:ilvl="1" w:tplc="240A0019" w:tentative="1">
      <w:start w:val="1"/>
      <w:numFmt w:val="lowerLetter"/>
      <w:lvlText w:val="%2."/>
      <w:lvlJc w:val="left"/>
      <w:pPr>
        <w:ind w:left="796" w:hanging="360"/>
      </w:p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6" w15:restartNumberingAfterBreak="0">
    <w:nsid w:val="45D13832"/>
    <w:multiLevelType w:val="hybridMultilevel"/>
    <w:tmpl w:val="86AE3CA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D934025"/>
    <w:multiLevelType w:val="hybridMultilevel"/>
    <w:tmpl w:val="3B22106A"/>
    <w:lvl w:ilvl="0" w:tplc="74345C52">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8" w15:restartNumberingAfterBreak="0">
    <w:nsid w:val="4F02474D"/>
    <w:multiLevelType w:val="hybridMultilevel"/>
    <w:tmpl w:val="C248BE4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E1E4097"/>
    <w:multiLevelType w:val="hybridMultilevel"/>
    <w:tmpl w:val="F876578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E7A035C"/>
    <w:multiLevelType w:val="hybridMultilevel"/>
    <w:tmpl w:val="3C44900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4C32E4F"/>
    <w:multiLevelType w:val="hybridMultilevel"/>
    <w:tmpl w:val="9A703E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4"/>
  </w:num>
  <w:num w:numId="3">
    <w:abstractNumId w:val="10"/>
  </w:num>
  <w:num w:numId="4">
    <w:abstractNumId w:val="5"/>
  </w:num>
  <w:num w:numId="5">
    <w:abstractNumId w:val="7"/>
  </w:num>
  <w:num w:numId="6">
    <w:abstractNumId w:val="11"/>
  </w:num>
  <w:num w:numId="7">
    <w:abstractNumId w:val="0"/>
  </w:num>
  <w:num w:numId="8">
    <w:abstractNumId w:val="6"/>
  </w:num>
  <w:num w:numId="9">
    <w:abstractNumId w:val="8"/>
  </w:num>
  <w:num w:numId="10">
    <w:abstractNumId w:val="2"/>
  </w:num>
  <w:num w:numId="11">
    <w:abstractNumId w:val="9"/>
  </w:num>
  <w:num w:numId="1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1888"/>
    <w:rsid w:val="000022F9"/>
    <w:rsid w:val="00002AF7"/>
    <w:rsid w:val="0000324B"/>
    <w:rsid w:val="000032A5"/>
    <w:rsid w:val="00003F49"/>
    <w:rsid w:val="0000428E"/>
    <w:rsid w:val="00004A0E"/>
    <w:rsid w:val="0000683F"/>
    <w:rsid w:val="000076F0"/>
    <w:rsid w:val="0001027E"/>
    <w:rsid w:val="0001045A"/>
    <w:rsid w:val="000104D1"/>
    <w:rsid w:val="00010AB9"/>
    <w:rsid w:val="0001109A"/>
    <w:rsid w:val="00011339"/>
    <w:rsid w:val="0001216E"/>
    <w:rsid w:val="000123E3"/>
    <w:rsid w:val="00012DFD"/>
    <w:rsid w:val="00013680"/>
    <w:rsid w:val="00013938"/>
    <w:rsid w:val="00013AC1"/>
    <w:rsid w:val="000149FD"/>
    <w:rsid w:val="000167C8"/>
    <w:rsid w:val="00017FF5"/>
    <w:rsid w:val="00020503"/>
    <w:rsid w:val="00020838"/>
    <w:rsid w:val="00020B36"/>
    <w:rsid w:val="00020EC4"/>
    <w:rsid w:val="00021C2A"/>
    <w:rsid w:val="0002241C"/>
    <w:rsid w:val="00022DC4"/>
    <w:rsid w:val="00023EA9"/>
    <w:rsid w:val="00023EF2"/>
    <w:rsid w:val="00023F7A"/>
    <w:rsid w:val="000249B9"/>
    <w:rsid w:val="00024CD8"/>
    <w:rsid w:val="000257FD"/>
    <w:rsid w:val="000258F0"/>
    <w:rsid w:val="00025A80"/>
    <w:rsid w:val="00025C3C"/>
    <w:rsid w:val="0002653F"/>
    <w:rsid w:val="00026863"/>
    <w:rsid w:val="00027626"/>
    <w:rsid w:val="0002769D"/>
    <w:rsid w:val="00031663"/>
    <w:rsid w:val="00031A8D"/>
    <w:rsid w:val="00032572"/>
    <w:rsid w:val="00032AD3"/>
    <w:rsid w:val="000347B0"/>
    <w:rsid w:val="000354F0"/>
    <w:rsid w:val="0003591D"/>
    <w:rsid w:val="00035A29"/>
    <w:rsid w:val="00035F80"/>
    <w:rsid w:val="000364B6"/>
    <w:rsid w:val="000373FA"/>
    <w:rsid w:val="0004023D"/>
    <w:rsid w:val="00040374"/>
    <w:rsid w:val="00041451"/>
    <w:rsid w:val="000414E0"/>
    <w:rsid w:val="00042BA8"/>
    <w:rsid w:val="0004329C"/>
    <w:rsid w:val="000443B4"/>
    <w:rsid w:val="00044C9F"/>
    <w:rsid w:val="00044DE0"/>
    <w:rsid w:val="00044ED8"/>
    <w:rsid w:val="00045987"/>
    <w:rsid w:val="000477FB"/>
    <w:rsid w:val="00047C0C"/>
    <w:rsid w:val="00050F36"/>
    <w:rsid w:val="0005138B"/>
    <w:rsid w:val="00051A45"/>
    <w:rsid w:val="000523DA"/>
    <w:rsid w:val="00053D66"/>
    <w:rsid w:val="000540AE"/>
    <w:rsid w:val="0005417C"/>
    <w:rsid w:val="000542E9"/>
    <w:rsid w:val="00054AF6"/>
    <w:rsid w:val="00055561"/>
    <w:rsid w:val="0005641B"/>
    <w:rsid w:val="00056DE7"/>
    <w:rsid w:val="000571FD"/>
    <w:rsid w:val="0005721B"/>
    <w:rsid w:val="00057A37"/>
    <w:rsid w:val="00060204"/>
    <w:rsid w:val="00061865"/>
    <w:rsid w:val="00062048"/>
    <w:rsid w:val="000620B2"/>
    <w:rsid w:val="0006240F"/>
    <w:rsid w:val="0006288A"/>
    <w:rsid w:val="00063201"/>
    <w:rsid w:val="000642CC"/>
    <w:rsid w:val="00064A75"/>
    <w:rsid w:val="000652A6"/>
    <w:rsid w:val="000652BA"/>
    <w:rsid w:val="00065424"/>
    <w:rsid w:val="00065D14"/>
    <w:rsid w:val="00067347"/>
    <w:rsid w:val="00067719"/>
    <w:rsid w:val="00067AC0"/>
    <w:rsid w:val="00067C9B"/>
    <w:rsid w:val="00070773"/>
    <w:rsid w:val="00070998"/>
    <w:rsid w:val="00070B1B"/>
    <w:rsid w:val="000719F4"/>
    <w:rsid w:val="000725F8"/>
    <w:rsid w:val="000728A1"/>
    <w:rsid w:val="00072959"/>
    <w:rsid w:val="00072B6C"/>
    <w:rsid w:val="00073437"/>
    <w:rsid w:val="00074339"/>
    <w:rsid w:val="00074BC8"/>
    <w:rsid w:val="000753A0"/>
    <w:rsid w:val="00076148"/>
    <w:rsid w:val="000763CC"/>
    <w:rsid w:val="000764CE"/>
    <w:rsid w:val="00076D81"/>
    <w:rsid w:val="00077558"/>
    <w:rsid w:val="000805D1"/>
    <w:rsid w:val="00082394"/>
    <w:rsid w:val="00082E9D"/>
    <w:rsid w:val="00082F16"/>
    <w:rsid w:val="00085CFD"/>
    <w:rsid w:val="00085D00"/>
    <w:rsid w:val="00085DA2"/>
    <w:rsid w:val="0008787B"/>
    <w:rsid w:val="00090A3F"/>
    <w:rsid w:val="00091F59"/>
    <w:rsid w:val="00095521"/>
    <w:rsid w:val="000955B8"/>
    <w:rsid w:val="00095B46"/>
    <w:rsid w:val="00096367"/>
    <w:rsid w:val="0009656B"/>
    <w:rsid w:val="0009658D"/>
    <w:rsid w:val="00096C9B"/>
    <w:rsid w:val="0009709C"/>
    <w:rsid w:val="00097479"/>
    <w:rsid w:val="00097516"/>
    <w:rsid w:val="00097668"/>
    <w:rsid w:val="00097AA5"/>
    <w:rsid w:val="00097BE4"/>
    <w:rsid w:val="000A0862"/>
    <w:rsid w:val="000A08A3"/>
    <w:rsid w:val="000A08B1"/>
    <w:rsid w:val="000A0D0D"/>
    <w:rsid w:val="000A16D8"/>
    <w:rsid w:val="000A198E"/>
    <w:rsid w:val="000A1A89"/>
    <w:rsid w:val="000A1C68"/>
    <w:rsid w:val="000A1F45"/>
    <w:rsid w:val="000A2748"/>
    <w:rsid w:val="000A3276"/>
    <w:rsid w:val="000A3345"/>
    <w:rsid w:val="000A43E2"/>
    <w:rsid w:val="000A47EF"/>
    <w:rsid w:val="000A4856"/>
    <w:rsid w:val="000A5D45"/>
    <w:rsid w:val="000A5D55"/>
    <w:rsid w:val="000A5E82"/>
    <w:rsid w:val="000A6361"/>
    <w:rsid w:val="000B03CD"/>
    <w:rsid w:val="000B1C57"/>
    <w:rsid w:val="000B375A"/>
    <w:rsid w:val="000B40A8"/>
    <w:rsid w:val="000B4F51"/>
    <w:rsid w:val="000B545D"/>
    <w:rsid w:val="000B5B45"/>
    <w:rsid w:val="000B6A66"/>
    <w:rsid w:val="000B6EC1"/>
    <w:rsid w:val="000B743C"/>
    <w:rsid w:val="000B7493"/>
    <w:rsid w:val="000B78DB"/>
    <w:rsid w:val="000B7B30"/>
    <w:rsid w:val="000C0BFF"/>
    <w:rsid w:val="000C1177"/>
    <w:rsid w:val="000C13C4"/>
    <w:rsid w:val="000C1E83"/>
    <w:rsid w:val="000C3140"/>
    <w:rsid w:val="000C32C4"/>
    <w:rsid w:val="000C3BD0"/>
    <w:rsid w:val="000C4815"/>
    <w:rsid w:val="000C5CEC"/>
    <w:rsid w:val="000C63D5"/>
    <w:rsid w:val="000C6DDB"/>
    <w:rsid w:val="000C71C5"/>
    <w:rsid w:val="000D0C57"/>
    <w:rsid w:val="000D0CC2"/>
    <w:rsid w:val="000D0EE1"/>
    <w:rsid w:val="000D1EE3"/>
    <w:rsid w:val="000D237B"/>
    <w:rsid w:val="000D2AAF"/>
    <w:rsid w:val="000D3A44"/>
    <w:rsid w:val="000D3DFC"/>
    <w:rsid w:val="000D40C5"/>
    <w:rsid w:val="000D40D6"/>
    <w:rsid w:val="000D40EE"/>
    <w:rsid w:val="000D44B6"/>
    <w:rsid w:val="000D4B0E"/>
    <w:rsid w:val="000D5BA5"/>
    <w:rsid w:val="000D5BB6"/>
    <w:rsid w:val="000D6476"/>
    <w:rsid w:val="000D76F0"/>
    <w:rsid w:val="000D79C2"/>
    <w:rsid w:val="000E07C1"/>
    <w:rsid w:val="000E0C0C"/>
    <w:rsid w:val="000E1800"/>
    <w:rsid w:val="000E26BF"/>
    <w:rsid w:val="000E29CE"/>
    <w:rsid w:val="000E364C"/>
    <w:rsid w:val="000E3D9D"/>
    <w:rsid w:val="000E472F"/>
    <w:rsid w:val="000E4E6C"/>
    <w:rsid w:val="000E5291"/>
    <w:rsid w:val="000E52D8"/>
    <w:rsid w:val="000E5E70"/>
    <w:rsid w:val="000E7705"/>
    <w:rsid w:val="000F00BC"/>
    <w:rsid w:val="000F02E5"/>
    <w:rsid w:val="000F1887"/>
    <w:rsid w:val="000F20BC"/>
    <w:rsid w:val="000F303F"/>
    <w:rsid w:val="000F3471"/>
    <w:rsid w:val="000F3CDF"/>
    <w:rsid w:val="000F464F"/>
    <w:rsid w:val="000F484B"/>
    <w:rsid w:val="000F6022"/>
    <w:rsid w:val="000F62B5"/>
    <w:rsid w:val="000F68C1"/>
    <w:rsid w:val="000F7462"/>
    <w:rsid w:val="00100451"/>
    <w:rsid w:val="001028E7"/>
    <w:rsid w:val="001029B0"/>
    <w:rsid w:val="00103197"/>
    <w:rsid w:val="001059A6"/>
    <w:rsid w:val="00106155"/>
    <w:rsid w:val="00110F38"/>
    <w:rsid w:val="00111204"/>
    <w:rsid w:val="00111F67"/>
    <w:rsid w:val="00112689"/>
    <w:rsid w:val="001128B8"/>
    <w:rsid w:val="00113C90"/>
    <w:rsid w:val="00113ECE"/>
    <w:rsid w:val="00114606"/>
    <w:rsid w:val="00114FB1"/>
    <w:rsid w:val="00116E7F"/>
    <w:rsid w:val="00116EF7"/>
    <w:rsid w:val="00117072"/>
    <w:rsid w:val="001176AF"/>
    <w:rsid w:val="00120130"/>
    <w:rsid w:val="00120A0A"/>
    <w:rsid w:val="001216DE"/>
    <w:rsid w:val="00121B3D"/>
    <w:rsid w:val="00121FE5"/>
    <w:rsid w:val="00123716"/>
    <w:rsid w:val="001238C8"/>
    <w:rsid w:val="00124007"/>
    <w:rsid w:val="001248F1"/>
    <w:rsid w:val="00124B85"/>
    <w:rsid w:val="0012511D"/>
    <w:rsid w:val="00125350"/>
    <w:rsid w:val="00125521"/>
    <w:rsid w:val="0012575D"/>
    <w:rsid w:val="00125CBB"/>
    <w:rsid w:val="00126B1C"/>
    <w:rsid w:val="0013097D"/>
    <w:rsid w:val="00131539"/>
    <w:rsid w:val="0013163B"/>
    <w:rsid w:val="001324BA"/>
    <w:rsid w:val="0013255A"/>
    <w:rsid w:val="00132612"/>
    <w:rsid w:val="001347D0"/>
    <w:rsid w:val="00135580"/>
    <w:rsid w:val="00136B1F"/>
    <w:rsid w:val="00137969"/>
    <w:rsid w:val="001405BD"/>
    <w:rsid w:val="001413EA"/>
    <w:rsid w:val="00141CFB"/>
    <w:rsid w:val="00142840"/>
    <w:rsid w:val="00142994"/>
    <w:rsid w:val="001435B5"/>
    <w:rsid w:val="0014369E"/>
    <w:rsid w:val="00144215"/>
    <w:rsid w:val="0014476C"/>
    <w:rsid w:val="00144B1F"/>
    <w:rsid w:val="001451C1"/>
    <w:rsid w:val="00145247"/>
    <w:rsid w:val="001469BE"/>
    <w:rsid w:val="00146E2F"/>
    <w:rsid w:val="001474B7"/>
    <w:rsid w:val="001475D3"/>
    <w:rsid w:val="00147913"/>
    <w:rsid w:val="001507BC"/>
    <w:rsid w:val="00150E18"/>
    <w:rsid w:val="001513CE"/>
    <w:rsid w:val="0015174C"/>
    <w:rsid w:val="00151DB1"/>
    <w:rsid w:val="001528E0"/>
    <w:rsid w:val="0015294B"/>
    <w:rsid w:val="0015368C"/>
    <w:rsid w:val="0015387A"/>
    <w:rsid w:val="00154A9A"/>
    <w:rsid w:val="00154B99"/>
    <w:rsid w:val="00157BF1"/>
    <w:rsid w:val="00160522"/>
    <w:rsid w:val="00161A4F"/>
    <w:rsid w:val="001620CC"/>
    <w:rsid w:val="001622AD"/>
    <w:rsid w:val="00162337"/>
    <w:rsid w:val="00162AD1"/>
    <w:rsid w:val="001638C3"/>
    <w:rsid w:val="00163F62"/>
    <w:rsid w:val="00164877"/>
    <w:rsid w:val="001654A2"/>
    <w:rsid w:val="001663FE"/>
    <w:rsid w:val="0016675F"/>
    <w:rsid w:val="00167A0F"/>
    <w:rsid w:val="00170788"/>
    <w:rsid w:val="00172709"/>
    <w:rsid w:val="0017281F"/>
    <w:rsid w:val="001728CE"/>
    <w:rsid w:val="00172A71"/>
    <w:rsid w:val="00172C6B"/>
    <w:rsid w:val="00172F1C"/>
    <w:rsid w:val="00173043"/>
    <w:rsid w:val="00173178"/>
    <w:rsid w:val="001731B8"/>
    <w:rsid w:val="00173D5A"/>
    <w:rsid w:val="00174AC5"/>
    <w:rsid w:val="0017523E"/>
    <w:rsid w:val="00175B5A"/>
    <w:rsid w:val="00175FDE"/>
    <w:rsid w:val="00176287"/>
    <w:rsid w:val="00176837"/>
    <w:rsid w:val="00176A96"/>
    <w:rsid w:val="00176A98"/>
    <w:rsid w:val="00177DEB"/>
    <w:rsid w:val="00180326"/>
    <w:rsid w:val="00180344"/>
    <w:rsid w:val="0018052E"/>
    <w:rsid w:val="00180892"/>
    <w:rsid w:val="00181316"/>
    <w:rsid w:val="001825DC"/>
    <w:rsid w:val="00182B07"/>
    <w:rsid w:val="00183032"/>
    <w:rsid w:val="001843EA"/>
    <w:rsid w:val="0018462E"/>
    <w:rsid w:val="00186104"/>
    <w:rsid w:val="00186176"/>
    <w:rsid w:val="00186374"/>
    <w:rsid w:val="00186A55"/>
    <w:rsid w:val="00187C8F"/>
    <w:rsid w:val="00190C26"/>
    <w:rsid w:val="00190FBE"/>
    <w:rsid w:val="001911E5"/>
    <w:rsid w:val="00191775"/>
    <w:rsid w:val="00191D8E"/>
    <w:rsid w:val="0019317A"/>
    <w:rsid w:val="00193B56"/>
    <w:rsid w:val="00195276"/>
    <w:rsid w:val="00195DD6"/>
    <w:rsid w:val="00196642"/>
    <w:rsid w:val="00197775"/>
    <w:rsid w:val="00197C09"/>
    <w:rsid w:val="001A00B2"/>
    <w:rsid w:val="001A0F45"/>
    <w:rsid w:val="001A1083"/>
    <w:rsid w:val="001A1A94"/>
    <w:rsid w:val="001A24B5"/>
    <w:rsid w:val="001A2FD5"/>
    <w:rsid w:val="001A31B3"/>
    <w:rsid w:val="001A3634"/>
    <w:rsid w:val="001A4B9B"/>
    <w:rsid w:val="001A5326"/>
    <w:rsid w:val="001A601A"/>
    <w:rsid w:val="001A7074"/>
    <w:rsid w:val="001B0AD1"/>
    <w:rsid w:val="001B1C2F"/>
    <w:rsid w:val="001B22A6"/>
    <w:rsid w:val="001B36DB"/>
    <w:rsid w:val="001B3E15"/>
    <w:rsid w:val="001B519F"/>
    <w:rsid w:val="001B5681"/>
    <w:rsid w:val="001B587A"/>
    <w:rsid w:val="001B589B"/>
    <w:rsid w:val="001B68AC"/>
    <w:rsid w:val="001B7B55"/>
    <w:rsid w:val="001B7D1D"/>
    <w:rsid w:val="001C19AD"/>
    <w:rsid w:val="001C1DF6"/>
    <w:rsid w:val="001C21A6"/>
    <w:rsid w:val="001C2CBD"/>
    <w:rsid w:val="001C2E19"/>
    <w:rsid w:val="001C310C"/>
    <w:rsid w:val="001C384E"/>
    <w:rsid w:val="001C3B35"/>
    <w:rsid w:val="001C3C4C"/>
    <w:rsid w:val="001C3D0C"/>
    <w:rsid w:val="001C4A09"/>
    <w:rsid w:val="001C5709"/>
    <w:rsid w:val="001C580A"/>
    <w:rsid w:val="001C6330"/>
    <w:rsid w:val="001C7FFC"/>
    <w:rsid w:val="001D1D3E"/>
    <w:rsid w:val="001D2163"/>
    <w:rsid w:val="001D2C47"/>
    <w:rsid w:val="001D3113"/>
    <w:rsid w:val="001D41E7"/>
    <w:rsid w:val="001D535C"/>
    <w:rsid w:val="001D572E"/>
    <w:rsid w:val="001D58AB"/>
    <w:rsid w:val="001D6511"/>
    <w:rsid w:val="001D72E5"/>
    <w:rsid w:val="001D7433"/>
    <w:rsid w:val="001D7C53"/>
    <w:rsid w:val="001E093C"/>
    <w:rsid w:val="001E11D5"/>
    <w:rsid w:val="001E1D97"/>
    <w:rsid w:val="001E1E94"/>
    <w:rsid w:val="001E274D"/>
    <w:rsid w:val="001E370B"/>
    <w:rsid w:val="001E3738"/>
    <w:rsid w:val="001E47FD"/>
    <w:rsid w:val="001E524C"/>
    <w:rsid w:val="001E5765"/>
    <w:rsid w:val="001E5EF1"/>
    <w:rsid w:val="001E6012"/>
    <w:rsid w:val="001E6CA2"/>
    <w:rsid w:val="001E755E"/>
    <w:rsid w:val="001E7723"/>
    <w:rsid w:val="001E7EFA"/>
    <w:rsid w:val="001F0501"/>
    <w:rsid w:val="001F06EB"/>
    <w:rsid w:val="001F12BB"/>
    <w:rsid w:val="001F1FCB"/>
    <w:rsid w:val="001F1FF4"/>
    <w:rsid w:val="001F2534"/>
    <w:rsid w:val="001F31E7"/>
    <w:rsid w:val="001F3707"/>
    <w:rsid w:val="001F3939"/>
    <w:rsid w:val="001F427A"/>
    <w:rsid w:val="001F4453"/>
    <w:rsid w:val="001F7234"/>
    <w:rsid w:val="001F7488"/>
    <w:rsid w:val="001F752E"/>
    <w:rsid w:val="001F7C8F"/>
    <w:rsid w:val="001F7D75"/>
    <w:rsid w:val="002008D5"/>
    <w:rsid w:val="00201918"/>
    <w:rsid w:val="00201E83"/>
    <w:rsid w:val="00203A82"/>
    <w:rsid w:val="00204612"/>
    <w:rsid w:val="00204668"/>
    <w:rsid w:val="002047BB"/>
    <w:rsid w:val="00204C3F"/>
    <w:rsid w:val="00205379"/>
    <w:rsid w:val="0020578A"/>
    <w:rsid w:val="00205A26"/>
    <w:rsid w:val="00206D98"/>
    <w:rsid w:val="00206EBC"/>
    <w:rsid w:val="00206FBB"/>
    <w:rsid w:val="002070D9"/>
    <w:rsid w:val="00210528"/>
    <w:rsid w:val="0021052D"/>
    <w:rsid w:val="0021088C"/>
    <w:rsid w:val="00211B07"/>
    <w:rsid w:val="00211CB3"/>
    <w:rsid w:val="00212408"/>
    <w:rsid w:val="00212865"/>
    <w:rsid w:val="0021317C"/>
    <w:rsid w:val="00213754"/>
    <w:rsid w:val="002138B5"/>
    <w:rsid w:val="002146EA"/>
    <w:rsid w:val="00214AE9"/>
    <w:rsid w:val="002152BD"/>
    <w:rsid w:val="00215493"/>
    <w:rsid w:val="00215A84"/>
    <w:rsid w:val="00215D0F"/>
    <w:rsid w:val="00217BAE"/>
    <w:rsid w:val="00220AA3"/>
    <w:rsid w:val="00222AAC"/>
    <w:rsid w:val="00223155"/>
    <w:rsid w:val="00223245"/>
    <w:rsid w:val="002232CD"/>
    <w:rsid w:val="0022346D"/>
    <w:rsid w:val="00223F21"/>
    <w:rsid w:val="0022567B"/>
    <w:rsid w:val="002258AC"/>
    <w:rsid w:val="00225DAF"/>
    <w:rsid w:val="00226563"/>
    <w:rsid w:val="002269DE"/>
    <w:rsid w:val="002276BB"/>
    <w:rsid w:val="00230382"/>
    <w:rsid w:val="002312EA"/>
    <w:rsid w:val="002315BC"/>
    <w:rsid w:val="00231624"/>
    <w:rsid w:val="0023221C"/>
    <w:rsid w:val="002326E7"/>
    <w:rsid w:val="00232EEF"/>
    <w:rsid w:val="00233333"/>
    <w:rsid w:val="00233C30"/>
    <w:rsid w:val="00234118"/>
    <w:rsid w:val="00234A18"/>
    <w:rsid w:val="0023524B"/>
    <w:rsid w:val="00236047"/>
    <w:rsid w:val="002362BF"/>
    <w:rsid w:val="002364F1"/>
    <w:rsid w:val="00236981"/>
    <w:rsid w:val="00236C13"/>
    <w:rsid w:val="0024072A"/>
    <w:rsid w:val="00240904"/>
    <w:rsid w:val="00240967"/>
    <w:rsid w:val="00240A38"/>
    <w:rsid w:val="002433C8"/>
    <w:rsid w:val="002443DD"/>
    <w:rsid w:val="0024573F"/>
    <w:rsid w:val="0024630D"/>
    <w:rsid w:val="002467DC"/>
    <w:rsid w:val="00246997"/>
    <w:rsid w:val="0024717A"/>
    <w:rsid w:val="00247E5C"/>
    <w:rsid w:val="0025075A"/>
    <w:rsid w:val="00250886"/>
    <w:rsid w:val="00250DF3"/>
    <w:rsid w:val="00251244"/>
    <w:rsid w:val="00252207"/>
    <w:rsid w:val="00252236"/>
    <w:rsid w:val="00252F38"/>
    <w:rsid w:val="00253D87"/>
    <w:rsid w:val="002555F6"/>
    <w:rsid w:val="0025629E"/>
    <w:rsid w:val="00256FC5"/>
    <w:rsid w:val="00257079"/>
    <w:rsid w:val="0025724E"/>
    <w:rsid w:val="00257277"/>
    <w:rsid w:val="0025738D"/>
    <w:rsid w:val="00260C69"/>
    <w:rsid w:val="002611C1"/>
    <w:rsid w:val="0026190F"/>
    <w:rsid w:val="00261BFC"/>
    <w:rsid w:val="0026244A"/>
    <w:rsid w:val="00262DEB"/>
    <w:rsid w:val="00263A84"/>
    <w:rsid w:val="00265E53"/>
    <w:rsid w:val="00265F97"/>
    <w:rsid w:val="00267492"/>
    <w:rsid w:val="00267BAE"/>
    <w:rsid w:val="00267E79"/>
    <w:rsid w:val="00272CB6"/>
    <w:rsid w:val="00272E7D"/>
    <w:rsid w:val="00273C58"/>
    <w:rsid w:val="00274124"/>
    <w:rsid w:val="0027419F"/>
    <w:rsid w:val="00274A3C"/>
    <w:rsid w:val="00274CB0"/>
    <w:rsid w:val="00274D77"/>
    <w:rsid w:val="002765DD"/>
    <w:rsid w:val="002776D8"/>
    <w:rsid w:val="002778DD"/>
    <w:rsid w:val="00277D3E"/>
    <w:rsid w:val="00277DA4"/>
    <w:rsid w:val="00277FCA"/>
    <w:rsid w:val="00280338"/>
    <w:rsid w:val="00280379"/>
    <w:rsid w:val="00280A83"/>
    <w:rsid w:val="00281199"/>
    <w:rsid w:val="00281232"/>
    <w:rsid w:val="0028144F"/>
    <w:rsid w:val="00281DCB"/>
    <w:rsid w:val="00281F30"/>
    <w:rsid w:val="002826D2"/>
    <w:rsid w:val="00282DD8"/>
    <w:rsid w:val="00282FB5"/>
    <w:rsid w:val="00283890"/>
    <w:rsid w:val="00283BDD"/>
    <w:rsid w:val="0028415E"/>
    <w:rsid w:val="00284F6B"/>
    <w:rsid w:val="00286291"/>
    <w:rsid w:val="002864C6"/>
    <w:rsid w:val="0028749B"/>
    <w:rsid w:val="0028779A"/>
    <w:rsid w:val="002879FA"/>
    <w:rsid w:val="00287F84"/>
    <w:rsid w:val="00290995"/>
    <w:rsid w:val="00290A03"/>
    <w:rsid w:val="00291172"/>
    <w:rsid w:val="00291B2D"/>
    <w:rsid w:val="002941A4"/>
    <w:rsid w:val="0029467D"/>
    <w:rsid w:val="002949FA"/>
    <w:rsid w:val="00295E98"/>
    <w:rsid w:val="00296BB7"/>
    <w:rsid w:val="00296F44"/>
    <w:rsid w:val="002977DD"/>
    <w:rsid w:val="002A136C"/>
    <w:rsid w:val="002A1CE1"/>
    <w:rsid w:val="002A3972"/>
    <w:rsid w:val="002A4CFD"/>
    <w:rsid w:val="002A4D9D"/>
    <w:rsid w:val="002A5C0D"/>
    <w:rsid w:val="002A6431"/>
    <w:rsid w:val="002A64BC"/>
    <w:rsid w:val="002A6655"/>
    <w:rsid w:val="002B073D"/>
    <w:rsid w:val="002B0FB8"/>
    <w:rsid w:val="002B1ECF"/>
    <w:rsid w:val="002B24B3"/>
    <w:rsid w:val="002B27F5"/>
    <w:rsid w:val="002B3FE4"/>
    <w:rsid w:val="002B4BFE"/>
    <w:rsid w:val="002B4C20"/>
    <w:rsid w:val="002B4EFF"/>
    <w:rsid w:val="002B5F06"/>
    <w:rsid w:val="002B7AA4"/>
    <w:rsid w:val="002C08B4"/>
    <w:rsid w:val="002C0F9B"/>
    <w:rsid w:val="002C17BC"/>
    <w:rsid w:val="002C22DE"/>
    <w:rsid w:val="002C2647"/>
    <w:rsid w:val="002C3548"/>
    <w:rsid w:val="002C3616"/>
    <w:rsid w:val="002C415B"/>
    <w:rsid w:val="002C430F"/>
    <w:rsid w:val="002C4335"/>
    <w:rsid w:val="002C529F"/>
    <w:rsid w:val="002C5818"/>
    <w:rsid w:val="002C63F8"/>
    <w:rsid w:val="002C6615"/>
    <w:rsid w:val="002C67DB"/>
    <w:rsid w:val="002C6AD6"/>
    <w:rsid w:val="002C7563"/>
    <w:rsid w:val="002D133E"/>
    <w:rsid w:val="002D1356"/>
    <w:rsid w:val="002D147F"/>
    <w:rsid w:val="002D15CE"/>
    <w:rsid w:val="002D17AD"/>
    <w:rsid w:val="002D1962"/>
    <w:rsid w:val="002D1C1B"/>
    <w:rsid w:val="002D1C5E"/>
    <w:rsid w:val="002D2E85"/>
    <w:rsid w:val="002D30A2"/>
    <w:rsid w:val="002D41B0"/>
    <w:rsid w:val="002D41C8"/>
    <w:rsid w:val="002D4932"/>
    <w:rsid w:val="002D54D2"/>
    <w:rsid w:val="002D563E"/>
    <w:rsid w:val="002D72CA"/>
    <w:rsid w:val="002D7312"/>
    <w:rsid w:val="002D7E54"/>
    <w:rsid w:val="002E0308"/>
    <w:rsid w:val="002E118B"/>
    <w:rsid w:val="002E15D6"/>
    <w:rsid w:val="002E20CE"/>
    <w:rsid w:val="002E273F"/>
    <w:rsid w:val="002E3346"/>
    <w:rsid w:val="002E385C"/>
    <w:rsid w:val="002E546A"/>
    <w:rsid w:val="002E5543"/>
    <w:rsid w:val="002E5F1B"/>
    <w:rsid w:val="002E5F66"/>
    <w:rsid w:val="002E6AA1"/>
    <w:rsid w:val="002F008C"/>
    <w:rsid w:val="002F2E1C"/>
    <w:rsid w:val="002F31FB"/>
    <w:rsid w:val="002F3242"/>
    <w:rsid w:val="002F4885"/>
    <w:rsid w:val="002F4D04"/>
    <w:rsid w:val="002F54F7"/>
    <w:rsid w:val="003003C2"/>
    <w:rsid w:val="00300853"/>
    <w:rsid w:val="003008DA"/>
    <w:rsid w:val="00301673"/>
    <w:rsid w:val="0030286F"/>
    <w:rsid w:val="00302CA4"/>
    <w:rsid w:val="00302CEA"/>
    <w:rsid w:val="003034EE"/>
    <w:rsid w:val="00303A17"/>
    <w:rsid w:val="003050DB"/>
    <w:rsid w:val="003054A9"/>
    <w:rsid w:val="00305A58"/>
    <w:rsid w:val="00305AC0"/>
    <w:rsid w:val="00305AD4"/>
    <w:rsid w:val="00305EF4"/>
    <w:rsid w:val="00306955"/>
    <w:rsid w:val="00306A22"/>
    <w:rsid w:val="003073D2"/>
    <w:rsid w:val="00310D97"/>
    <w:rsid w:val="00311156"/>
    <w:rsid w:val="003116C6"/>
    <w:rsid w:val="003117DA"/>
    <w:rsid w:val="003122B2"/>
    <w:rsid w:val="00312CC0"/>
    <w:rsid w:val="00312D84"/>
    <w:rsid w:val="00313443"/>
    <w:rsid w:val="003139CB"/>
    <w:rsid w:val="00314756"/>
    <w:rsid w:val="00316AAF"/>
    <w:rsid w:val="003175B8"/>
    <w:rsid w:val="00317E2C"/>
    <w:rsid w:val="00317E38"/>
    <w:rsid w:val="003201B2"/>
    <w:rsid w:val="003209A4"/>
    <w:rsid w:val="00320B1E"/>
    <w:rsid w:val="0032185C"/>
    <w:rsid w:val="0032211B"/>
    <w:rsid w:val="0032237A"/>
    <w:rsid w:val="00323A76"/>
    <w:rsid w:val="00324608"/>
    <w:rsid w:val="0032547F"/>
    <w:rsid w:val="003258FB"/>
    <w:rsid w:val="00325A1E"/>
    <w:rsid w:val="0032755F"/>
    <w:rsid w:val="00327E2B"/>
    <w:rsid w:val="0033092D"/>
    <w:rsid w:val="0033170F"/>
    <w:rsid w:val="00331A9F"/>
    <w:rsid w:val="00332265"/>
    <w:rsid w:val="003322EB"/>
    <w:rsid w:val="00332C4C"/>
    <w:rsid w:val="00333F3A"/>
    <w:rsid w:val="003340B3"/>
    <w:rsid w:val="003345D5"/>
    <w:rsid w:val="0033595F"/>
    <w:rsid w:val="00336204"/>
    <w:rsid w:val="00337CFD"/>
    <w:rsid w:val="0034024F"/>
    <w:rsid w:val="00340C48"/>
    <w:rsid w:val="00340D40"/>
    <w:rsid w:val="00341716"/>
    <w:rsid w:val="003420A1"/>
    <w:rsid w:val="00342385"/>
    <w:rsid w:val="0034294F"/>
    <w:rsid w:val="00342C80"/>
    <w:rsid w:val="003432D4"/>
    <w:rsid w:val="0034331D"/>
    <w:rsid w:val="003436AF"/>
    <w:rsid w:val="003442EC"/>
    <w:rsid w:val="003443DB"/>
    <w:rsid w:val="003445FB"/>
    <w:rsid w:val="0034468E"/>
    <w:rsid w:val="00344815"/>
    <w:rsid w:val="00345378"/>
    <w:rsid w:val="003458D1"/>
    <w:rsid w:val="00345B76"/>
    <w:rsid w:val="00346503"/>
    <w:rsid w:val="00346A93"/>
    <w:rsid w:val="00347807"/>
    <w:rsid w:val="0034797D"/>
    <w:rsid w:val="0035069B"/>
    <w:rsid w:val="00351259"/>
    <w:rsid w:val="00351469"/>
    <w:rsid w:val="00351532"/>
    <w:rsid w:val="00351800"/>
    <w:rsid w:val="00351AD5"/>
    <w:rsid w:val="00351B3E"/>
    <w:rsid w:val="00351D70"/>
    <w:rsid w:val="00352FE7"/>
    <w:rsid w:val="00353023"/>
    <w:rsid w:val="0035315A"/>
    <w:rsid w:val="003539DC"/>
    <w:rsid w:val="00353ECA"/>
    <w:rsid w:val="00353F54"/>
    <w:rsid w:val="003552B7"/>
    <w:rsid w:val="00355388"/>
    <w:rsid w:val="00355A76"/>
    <w:rsid w:val="00356336"/>
    <w:rsid w:val="00356D10"/>
    <w:rsid w:val="00357300"/>
    <w:rsid w:val="00357C99"/>
    <w:rsid w:val="00357CC9"/>
    <w:rsid w:val="00360CF1"/>
    <w:rsid w:val="0036159E"/>
    <w:rsid w:val="00361B4C"/>
    <w:rsid w:val="00362CDF"/>
    <w:rsid w:val="0036337A"/>
    <w:rsid w:val="00363E81"/>
    <w:rsid w:val="00364266"/>
    <w:rsid w:val="003647CD"/>
    <w:rsid w:val="00365A8E"/>
    <w:rsid w:val="00365ABC"/>
    <w:rsid w:val="00365C2D"/>
    <w:rsid w:val="00366467"/>
    <w:rsid w:val="003670F9"/>
    <w:rsid w:val="00367864"/>
    <w:rsid w:val="00367BA1"/>
    <w:rsid w:val="00371BBD"/>
    <w:rsid w:val="00371E27"/>
    <w:rsid w:val="00372899"/>
    <w:rsid w:val="003732DD"/>
    <w:rsid w:val="0037341F"/>
    <w:rsid w:val="003739E1"/>
    <w:rsid w:val="003741D3"/>
    <w:rsid w:val="0037491B"/>
    <w:rsid w:val="00375BF0"/>
    <w:rsid w:val="00375C41"/>
    <w:rsid w:val="003766B0"/>
    <w:rsid w:val="0037675B"/>
    <w:rsid w:val="00376E26"/>
    <w:rsid w:val="003775BD"/>
    <w:rsid w:val="00377BA8"/>
    <w:rsid w:val="003802E7"/>
    <w:rsid w:val="00381BA4"/>
    <w:rsid w:val="00381EFC"/>
    <w:rsid w:val="00381FB7"/>
    <w:rsid w:val="00382875"/>
    <w:rsid w:val="00383E98"/>
    <w:rsid w:val="00384BFA"/>
    <w:rsid w:val="003857E4"/>
    <w:rsid w:val="003864F8"/>
    <w:rsid w:val="0038651F"/>
    <w:rsid w:val="003872E2"/>
    <w:rsid w:val="0038747C"/>
    <w:rsid w:val="003878ED"/>
    <w:rsid w:val="0039017F"/>
    <w:rsid w:val="0039038B"/>
    <w:rsid w:val="00390666"/>
    <w:rsid w:val="003909A0"/>
    <w:rsid w:val="00392907"/>
    <w:rsid w:val="00392D62"/>
    <w:rsid w:val="00393678"/>
    <w:rsid w:val="0039466E"/>
    <w:rsid w:val="00394EC6"/>
    <w:rsid w:val="00395BB8"/>
    <w:rsid w:val="00396290"/>
    <w:rsid w:val="003963BD"/>
    <w:rsid w:val="003963E0"/>
    <w:rsid w:val="00396D2E"/>
    <w:rsid w:val="00396F62"/>
    <w:rsid w:val="003974C9"/>
    <w:rsid w:val="00397E83"/>
    <w:rsid w:val="003A05E7"/>
    <w:rsid w:val="003A1A2F"/>
    <w:rsid w:val="003A228F"/>
    <w:rsid w:val="003A22F3"/>
    <w:rsid w:val="003A26E8"/>
    <w:rsid w:val="003A31A8"/>
    <w:rsid w:val="003A3D0E"/>
    <w:rsid w:val="003A4665"/>
    <w:rsid w:val="003A53A8"/>
    <w:rsid w:val="003A54B6"/>
    <w:rsid w:val="003A67B2"/>
    <w:rsid w:val="003A703C"/>
    <w:rsid w:val="003A7D5D"/>
    <w:rsid w:val="003B1036"/>
    <w:rsid w:val="003B1B47"/>
    <w:rsid w:val="003B210D"/>
    <w:rsid w:val="003B2775"/>
    <w:rsid w:val="003B27A4"/>
    <w:rsid w:val="003B281A"/>
    <w:rsid w:val="003B2DE3"/>
    <w:rsid w:val="003B3224"/>
    <w:rsid w:val="003B366C"/>
    <w:rsid w:val="003B37FB"/>
    <w:rsid w:val="003B3CAA"/>
    <w:rsid w:val="003B4D77"/>
    <w:rsid w:val="003B4DE1"/>
    <w:rsid w:val="003B53CF"/>
    <w:rsid w:val="003B5A45"/>
    <w:rsid w:val="003B609D"/>
    <w:rsid w:val="003B6804"/>
    <w:rsid w:val="003B684C"/>
    <w:rsid w:val="003B68EB"/>
    <w:rsid w:val="003B6C10"/>
    <w:rsid w:val="003B7446"/>
    <w:rsid w:val="003B74DA"/>
    <w:rsid w:val="003B75B3"/>
    <w:rsid w:val="003C05AA"/>
    <w:rsid w:val="003C0FB6"/>
    <w:rsid w:val="003C228F"/>
    <w:rsid w:val="003C2944"/>
    <w:rsid w:val="003C2A78"/>
    <w:rsid w:val="003C2CDF"/>
    <w:rsid w:val="003C2CE7"/>
    <w:rsid w:val="003C339C"/>
    <w:rsid w:val="003C37E6"/>
    <w:rsid w:val="003C4AFC"/>
    <w:rsid w:val="003C529E"/>
    <w:rsid w:val="003C57D6"/>
    <w:rsid w:val="003C70A9"/>
    <w:rsid w:val="003C748A"/>
    <w:rsid w:val="003C778E"/>
    <w:rsid w:val="003D051D"/>
    <w:rsid w:val="003D0DE1"/>
    <w:rsid w:val="003D11E1"/>
    <w:rsid w:val="003D142C"/>
    <w:rsid w:val="003D1888"/>
    <w:rsid w:val="003D1E9B"/>
    <w:rsid w:val="003D1FB6"/>
    <w:rsid w:val="003D21E5"/>
    <w:rsid w:val="003D4786"/>
    <w:rsid w:val="003D482B"/>
    <w:rsid w:val="003D55F2"/>
    <w:rsid w:val="003D5BE6"/>
    <w:rsid w:val="003D61C5"/>
    <w:rsid w:val="003D678D"/>
    <w:rsid w:val="003D7079"/>
    <w:rsid w:val="003E1392"/>
    <w:rsid w:val="003E1B13"/>
    <w:rsid w:val="003E1D90"/>
    <w:rsid w:val="003E2243"/>
    <w:rsid w:val="003E2425"/>
    <w:rsid w:val="003E318C"/>
    <w:rsid w:val="003E31F4"/>
    <w:rsid w:val="003E44DE"/>
    <w:rsid w:val="003E4587"/>
    <w:rsid w:val="003E4602"/>
    <w:rsid w:val="003E4883"/>
    <w:rsid w:val="003E4B24"/>
    <w:rsid w:val="003E4C43"/>
    <w:rsid w:val="003E4F86"/>
    <w:rsid w:val="003E5886"/>
    <w:rsid w:val="003E5EFE"/>
    <w:rsid w:val="003E661C"/>
    <w:rsid w:val="003E6FFB"/>
    <w:rsid w:val="003E7260"/>
    <w:rsid w:val="003E74BA"/>
    <w:rsid w:val="003E7607"/>
    <w:rsid w:val="003E78E8"/>
    <w:rsid w:val="003F1547"/>
    <w:rsid w:val="003F1BA7"/>
    <w:rsid w:val="003F29A9"/>
    <w:rsid w:val="003F34AB"/>
    <w:rsid w:val="003F4E20"/>
    <w:rsid w:val="003F5026"/>
    <w:rsid w:val="003F547E"/>
    <w:rsid w:val="003F5EC3"/>
    <w:rsid w:val="003F737D"/>
    <w:rsid w:val="003F76D3"/>
    <w:rsid w:val="003F7ADA"/>
    <w:rsid w:val="004000F8"/>
    <w:rsid w:val="00401927"/>
    <w:rsid w:val="00401B4E"/>
    <w:rsid w:val="00401EA5"/>
    <w:rsid w:val="004041CB"/>
    <w:rsid w:val="004046C9"/>
    <w:rsid w:val="00404D2E"/>
    <w:rsid w:val="00405B69"/>
    <w:rsid w:val="004067FE"/>
    <w:rsid w:val="00406F9C"/>
    <w:rsid w:val="00410C51"/>
    <w:rsid w:val="0041129D"/>
    <w:rsid w:val="004117A8"/>
    <w:rsid w:val="00411810"/>
    <w:rsid w:val="00411CDE"/>
    <w:rsid w:val="00412124"/>
    <w:rsid w:val="004129D6"/>
    <w:rsid w:val="00412D95"/>
    <w:rsid w:val="004139F6"/>
    <w:rsid w:val="0041428A"/>
    <w:rsid w:val="004142BD"/>
    <w:rsid w:val="0041432A"/>
    <w:rsid w:val="00414A80"/>
    <w:rsid w:val="004154AB"/>
    <w:rsid w:val="004171AD"/>
    <w:rsid w:val="004173A3"/>
    <w:rsid w:val="00421B51"/>
    <w:rsid w:val="0042223A"/>
    <w:rsid w:val="00422941"/>
    <w:rsid w:val="00423A1E"/>
    <w:rsid w:val="00423C47"/>
    <w:rsid w:val="00423F13"/>
    <w:rsid w:val="00424407"/>
    <w:rsid w:val="00424604"/>
    <w:rsid w:val="004248B5"/>
    <w:rsid w:val="00425D8D"/>
    <w:rsid w:val="00426301"/>
    <w:rsid w:val="00426672"/>
    <w:rsid w:val="004269EA"/>
    <w:rsid w:val="0042734C"/>
    <w:rsid w:val="00427C57"/>
    <w:rsid w:val="004306B8"/>
    <w:rsid w:val="00430884"/>
    <w:rsid w:val="00431A6E"/>
    <w:rsid w:val="00433DD0"/>
    <w:rsid w:val="00433DE2"/>
    <w:rsid w:val="0043412D"/>
    <w:rsid w:val="004341E5"/>
    <w:rsid w:val="004345DC"/>
    <w:rsid w:val="00435692"/>
    <w:rsid w:val="004358BF"/>
    <w:rsid w:val="00435F60"/>
    <w:rsid w:val="00436216"/>
    <w:rsid w:val="00436625"/>
    <w:rsid w:val="00436A94"/>
    <w:rsid w:val="00436EB7"/>
    <w:rsid w:val="00437557"/>
    <w:rsid w:val="00440318"/>
    <w:rsid w:val="00441759"/>
    <w:rsid w:val="0044261A"/>
    <w:rsid w:val="0044358A"/>
    <w:rsid w:val="00444BE8"/>
    <w:rsid w:val="00444F0E"/>
    <w:rsid w:val="00445EC3"/>
    <w:rsid w:val="004474E5"/>
    <w:rsid w:val="00447BA4"/>
    <w:rsid w:val="00447BF6"/>
    <w:rsid w:val="004501C7"/>
    <w:rsid w:val="004508A9"/>
    <w:rsid w:val="00450A81"/>
    <w:rsid w:val="00450E3F"/>
    <w:rsid w:val="00451AA4"/>
    <w:rsid w:val="004528EE"/>
    <w:rsid w:val="00452CB5"/>
    <w:rsid w:val="00453CB9"/>
    <w:rsid w:val="00455134"/>
    <w:rsid w:val="0045590C"/>
    <w:rsid w:val="004563FC"/>
    <w:rsid w:val="00456C2A"/>
    <w:rsid w:val="00456E24"/>
    <w:rsid w:val="0045735F"/>
    <w:rsid w:val="00457ED1"/>
    <w:rsid w:val="004600A8"/>
    <w:rsid w:val="00460814"/>
    <w:rsid w:val="00461772"/>
    <w:rsid w:val="00461A3B"/>
    <w:rsid w:val="00462219"/>
    <w:rsid w:val="0046489D"/>
    <w:rsid w:val="00466977"/>
    <w:rsid w:val="004679E7"/>
    <w:rsid w:val="004703B1"/>
    <w:rsid w:val="00470745"/>
    <w:rsid w:val="00470E49"/>
    <w:rsid w:val="00471048"/>
    <w:rsid w:val="00471FC4"/>
    <w:rsid w:val="0047249C"/>
    <w:rsid w:val="00472521"/>
    <w:rsid w:val="00473292"/>
    <w:rsid w:val="004734ED"/>
    <w:rsid w:val="00473B36"/>
    <w:rsid w:val="00474D70"/>
    <w:rsid w:val="00475A8A"/>
    <w:rsid w:val="004760B6"/>
    <w:rsid w:val="00476539"/>
    <w:rsid w:val="00476693"/>
    <w:rsid w:val="00476BE9"/>
    <w:rsid w:val="004777FE"/>
    <w:rsid w:val="00481E91"/>
    <w:rsid w:val="00482723"/>
    <w:rsid w:val="00482815"/>
    <w:rsid w:val="00482B9F"/>
    <w:rsid w:val="00483C7E"/>
    <w:rsid w:val="00484D08"/>
    <w:rsid w:val="004851C8"/>
    <w:rsid w:val="004863B9"/>
    <w:rsid w:val="00486A32"/>
    <w:rsid w:val="00486ED6"/>
    <w:rsid w:val="00487783"/>
    <w:rsid w:val="0048792B"/>
    <w:rsid w:val="00487B91"/>
    <w:rsid w:val="00487D69"/>
    <w:rsid w:val="004903CF"/>
    <w:rsid w:val="00490675"/>
    <w:rsid w:val="00491189"/>
    <w:rsid w:val="00491208"/>
    <w:rsid w:val="0049246A"/>
    <w:rsid w:val="004925C3"/>
    <w:rsid w:val="00493609"/>
    <w:rsid w:val="004940A3"/>
    <w:rsid w:val="004940FA"/>
    <w:rsid w:val="00494CD9"/>
    <w:rsid w:val="00497378"/>
    <w:rsid w:val="00497655"/>
    <w:rsid w:val="0049788E"/>
    <w:rsid w:val="004A0814"/>
    <w:rsid w:val="004A0A2F"/>
    <w:rsid w:val="004A0BC7"/>
    <w:rsid w:val="004A202F"/>
    <w:rsid w:val="004A21EF"/>
    <w:rsid w:val="004A27E1"/>
    <w:rsid w:val="004A2B04"/>
    <w:rsid w:val="004A36A8"/>
    <w:rsid w:val="004A3A2A"/>
    <w:rsid w:val="004A3D32"/>
    <w:rsid w:val="004A40D5"/>
    <w:rsid w:val="004A4183"/>
    <w:rsid w:val="004A44BD"/>
    <w:rsid w:val="004A53FD"/>
    <w:rsid w:val="004A5AC7"/>
    <w:rsid w:val="004A61F8"/>
    <w:rsid w:val="004A6835"/>
    <w:rsid w:val="004A7277"/>
    <w:rsid w:val="004A72FE"/>
    <w:rsid w:val="004A7EA3"/>
    <w:rsid w:val="004B0DCA"/>
    <w:rsid w:val="004B0E55"/>
    <w:rsid w:val="004B0EC8"/>
    <w:rsid w:val="004B16F3"/>
    <w:rsid w:val="004B1B85"/>
    <w:rsid w:val="004B2F13"/>
    <w:rsid w:val="004B353A"/>
    <w:rsid w:val="004B4228"/>
    <w:rsid w:val="004B4CE6"/>
    <w:rsid w:val="004B7F3E"/>
    <w:rsid w:val="004C057B"/>
    <w:rsid w:val="004C0BF9"/>
    <w:rsid w:val="004C1350"/>
    <w:rsid w:val="004C2624"/>
    <w:rsid w:val="004C27EB"/>
    <w:rsid w:val="004C43BB"/>
    <w:rsid w:val="004C460A"/>
    <w:rsid w:val="004C48F9"/>
    <w:rsid w:val="004C502C"/>
    <w:rsid w:val="004C5367"/>
    <w:rsid w:val="004C6814"/>
    <w:rsid w:val="004C6A2C"/>
    <w:rsid w:val="004C6F41"/>
    <w:rsid w:val="004C7F8B"/>
    <w:rsid w:val="004D06AA"/>
    <w:rsid w:val="004D2AAF"/>
    <w:rsid w:val="004D330A"/>
    <w:rsid w:val="004D340E"/>
    <w:rsid w:val="004D3B6A"/>
    <w:rsid w:val="004D477E"/>
    <w:rsid w:val="004D493B"/>
    <w:rsid w:val="004D5624"/>
    <w:rsid w:val="004D5822"/>
    <w:rsid w:val="004D5FE8"/>
    <w:rsid w:val="004D62F9"/>
    <w:rsid w:val="004D64AF"/>
    <w:rsid w:val="004D6BED"/>
    <w:rsid w:val="004D7E18"/>
    <w:rsid w:val="004E18E2"/>
    <w:rsid w:val="004E1FD6"/>
    <w:rsid w:val="004E2139"/>
    <w:rsid w:val="004E3904"/>
    <w:rsid w:val="004E3E35"/>
    <w:rsid w:val="004E4290"/>
    <w:rsid w:val="004E5649"/>
    <w:rsid w:val="004E6195"/>
    <w:rsid w:val="004E698A"/>
    <w:rsid w:val="004E6C0A"/>
    <w:rsid w:val="004E6C67"/>
    <w:rsid w:val="004E6D57"/>
    <w:rsid w:val="004E70DA"/>
    <w:rsid w:val="004E7C2C"/>
    <w:rsid w:val="004F00C3"/>
    <w:rsid w:val="004F0CD9"/>
    <w:rsid w:val="004F0DE1"/>
    <w:rsid w:val="004F241D"/>
    <w:rsid w:val="004F3B1D"/>
    <w:rsid w:val="004F3EB2"/>
    <w:rsid w:val="004F3F4A"/>
    <w:rsid w:val="004F420A"/>
    <w:rsid w:val="004F4390"/>
    <w:rsid w:val="004F50B3"/>
    <w:rsid w:val="004F5526"/>
    <w:rsid w:val="004F6338"/>
    <w:rsid w:val="004F65E3"/>
    <w:rsid w:val="004F66CB"/>
    <w:rsid w:val="004F706D"/>
    <w:rsid w:val="0050058C"/>
    <w:rsid w:val="00501E21"/>
    <w:rsid w:val="00502ECD"/>
    <w:rsid w:val="00503F9F"/>
    <w:rsid w:val="005041E7"/>
    <w:rsid w:val="005044DF"/>
    <w:rsid w:val="005060A8"/>
    <w:rsid w:val="00506E3A"/>
    <w:rsid w:val="00510B00"/>
    <w:rsid w:val="0051106D"/>
    <w:rsid w:val="005116DF"/>
    <w:rsid w:val="0051245E"/>
    <w:rsid w:val="00513971"/>
    <w:rsid w:val="00514726"/>
    <w:rsid w:val="00514840"/>
    <w:rsid w:val="00514CDD"/>
    <w:rsid w:val="00515402"/>
    <w:rsid w:val="00515F20"/>
    <w:rsid w:val="00516B60"/>
    <w:rsid w:val="0051761D"/>
    <w:rsid w:val="00517E1E"/>
    <w:rsid w:val="00517FE4"/>
    <w:rsid w:val="0052024A"/>
    <w:rsid w:val="00521785"/>
    <w:rsid w:val="00521E08"/>
    <w:rsid w:val="00522E4F"/>
    <w:rsid w:val="00522F96"/>
    <w:rsid w:val="00523BF8"/>
    <w:rsid w:val="00523C7B"/>
    <w:rsid w:val="005240B8"/>
    <w:rsid w:val="00524ED3"/>
    <w:rsid w:val="005261DA"/>
    <w:rsid w:val="0052689A"/>
    <w:rsid w:val="00527DC7"/>
    <w:rsid w:val="00530183"/>
    <w:rsid w:val="00530FD1"/>
    <w:rsid w:val="005316A0"/>
    <w:rsid w:val="005322A5"/>
    <w:rsid w:val="00533307"/>
    <w:rsid w:val="00533E10"/>
    <w:rsid w:val="0053672D"/>
    <w:rsid w:val="00537F20"/>
    <w:rsid w:val="0054185A"/>
    <w:rsid w:val="00541DE5"/>
    <w:rsid w:val="005424E3"/>
    <w:rsid w:val="00542BE8"/>
    <w:rsid w:val="005436FD"/>
    <w:rsid w:val="00543EE1"/>
    <w:rsid w:val="00544184"/>
    <w:rsid w:val="00544F49"/>
    <w:rsid w:val="00545200"/>
    <w:rsid w:val="0054591B"/>
    <w:rsid w:val="005459CA"/>
    <w:rsid w:val="00545EA6"/>
    <w:rsid w:val="0054610A"/>
    <w:rsid w:val="00546555"/>
    <w:rsid w:val="0054706F"/>
    <w:rsid w:val="005479A4"/>
    <w:rsid w:val="00547F9F"/>
    <w:rsid w:val="005507F7"/>
    <w:rsid w:val="0055095F"/>
    <w:rsid w:val="00550B0C"/>
    <w:rsid w:val="005512C9"/>
    <w:rsid w:val="00551537"/>
    <w:rsid w:val="00551EF1"/>
    <w:rsid w:val="00552523"/>
    <w:rsid w:val="00553A29"/>
    <w:rsid w:val="005543CC"/>
    <w:rsid w:val="0055511B"/>
    <w:rsid w:val="00557735"/>
    <w:rsid w:val="00557FCE"/>
    <w:rsid w:val="005605BE"/>
    <w:rsid w:val="005607F6"/>
    <w:rsid w:val="005612F0"/>
    <w:rsid w:val="00561905"/>
    <w:rsid w:val="005619C5"/>
    <w:rsid w:val="00561A66"/>
    <w:rsid w:val="00562CF5"/>
    <w:rsid w:val="00562FBB"/>
    <w:rsid w:val="00563AE5"/>
    <w:rsid w:val="00563E37"/>
    <w:rsid w:val="005647CF"/>
    <w:rsid w:val="00564B5F"/>
    <w:rsid w:val="005657F9"/>
    <w:rsid w:val="0056593C"/>
    <w:rsid w:val="00565983"/>
    <w:rsid w:val="0056663F"/>
    <w:rsid w:val="00567ABC"/>
    <w:rsid w:val="005708F1"/>
    <w:rsid w:val="00571146"/>
    <w:rsid w:val="00571262"/>
    <w:rsid w:val="005718D1"/>
    <w:rsid w:val="00571C39"/>
    <w:rsid w:val="00571D12"/>
    <w:rsid w:val="00572DA0"/>
    <w:rsid w:val="0057369B"/>
    <w:rsid w:val="005741F8"/>
    <w:rsid w:val="00574BA1"/>
    <w:rsid w:val="005752D2"/>
    <w:rsid w:val="0057547F"/>
    <w:rsid w:val="0057597B"/>
    <w:rsid w:val="00576D40"/>
    <w:rsid w:val="005816E3"/>
    <w:rsid w:val="00581941"/>
    <w:rsid w:val="00582562"/>
    <w:rsid w:val="00582BF3"/>
    <w:rsid w:val="00584DD6"/>
    <w:rsid w:val="00585567"/>
    <w:rsid w:val="0058675F"/>
    <w:rsid w:val="00586C3B"/>
    <w:rsid w:val="00586CF3"/>
    <w:rsid w:val="00586FB0"/>
    <w:rsid w:val="00590729"/>
    <w:rsid w:val="00590B0C"/>
    <w:rsid w:val="00591EA9"/>
    <w:rsid w:val="0059218A"/>
    <w:rsid w:val="0059522C"/>
    <w:rsid w:val="00596FF0"/>
    <w:rsid w:val="0059720E"/>
    <w:rsid w:val="005A0CB5"/>
    <w:rsid w:val="005A0F09"/>
    <w:rsid w:val="005A2F70"/>
    <w:rsid w:val="005A5705"/>
    <w:rsid w:val="005A5E2D"/>
    <w:rsid w:val="005A6302"/>
    <w:rsid w:val="005A77D9"/>
    <w:rsid w:val="005A7ABD"/>
    <w:rsid w:val="005A7C96"/>
    <w:rsid w:val="005B0995"/>
    <w:rsid w:val="005B1177"/>
    <w:rsid w:val="005B15EF"/>
    <w:rsid w:val="005B1B1F"/>
    <w:rsid w:val="005B1D0D"/>
    <w:rsid w:val="005B2606"/>
    <w:rsid w:val="005B2824"/>
    <w:rsid w:val="005B2C59"/>
    <w:rsid w:val="005B2EB1"/>
    <w:rsid w:val="005B350E"/>
    <w:rsid w:val="005B3856"/>
    <w:rsid w:val="005B38AE"/>
    <w:rsid w:val="005B3EBE"/>
    <w:rsid w:val="005B4C87"/>
    <w:rsid w:val="005B5083"/>
    <w:rsid w:val="005B74AC"/>
    <w:rsid w:val="005B7ADF"/>
    <w:rsid w:val="005C0728"/>
    <w:rsid w:val="005C2475"/>
    <w:rsid w:val="005C31FD"/>
    <w:rsid w:val="005C35B2"/>
    <w:rsid w:val="005C35F1"/>
    <w:rsid w:val="005C37E2"/>
    <w:rsid w:val="005C3B76"/>
    <w:rsid w:val="005C3D05"/>
    <w:rsid w:val="005C4D3E"/>
    <w:rsid w:val="005C58BC"/>
    <w:rsid w:val="005C7624"/>
    <w:rsid w:val="005C7AB7"/>
    <w:rsid w:val="005D00D5"/>
    <w:rsid w:val="005D12E5"/>
    <w:rsid w:val="005D3397"/>
    <w:rsid w:val="005D4115"/>
    <w:rsid w:val="005D4C47"/>
    <w:rsid w:val="005D4F28"/>
    <w:rsid w:val="005D58BB"/>
    <w:rsid w:val="005D7BD3"/>
    <w:rsid w:val="005E032C"/>
    <w:rsid w:val="005E0E37"/>
    <w:rsid w:val="005E0EE4"/>
    <w:rsid w:val="005E11E4"/>
    <w:rsid w:val="005E25CF"/>
    <w:rsid w:val="005E3269"/>
    <w:rsid w:val="005E3C9B"/>
    <w:rsid w:val="005E4578"/>
    <w:rsid w:val="005E5896"/>
    <w:rsid w:val="005E5A24"/>
    <w:rsid w:val="005E5E5D"/>
    <w:rsid w:val="005E6799"/>
    <w:rsid w:val="005E6837"/>
    <w:rsid w:val="005E6869"/>
    <w:rsid w:val="005E6AF1"/>
    <w:rsid w:val="005E7420"/>
    <w:rsid w:val="005E7B80"/>
    <w:rsid w:val="005E7F9B"/>
    <w:rsid w:val="005F0091"/>
    <w:rsid w:val="005F063C"/>
    <w:rsid w:val="005F099B"/>
    <w:rsid w:val="005F0CDD"/>
    <w:rsid w:val="005F197E"/>
    <w:rsid w:val="005F230A"/>
    <w:rsid w:val="005F2DBF"/>
    <w:rsid w:val="005F31DA"/>
    <w:rsid w:val="005F3490"/>
    <w:rsid w:val="005F36F5"/>
    <w:rsid w:val="005F392A"/>
    <w:rsid w:val="005F44C3"/>
    <w:rsid w:val="005F4D7D"/>
    <w:rsid w:val="005F584D"/>
    <w:rsid w:val="005F646B"/>
    <w:rsid w:val="005F7202"/>
    <w:rsid w:val="005F7286"/>
    <w:rsid w:val="005F7392"/>
    <w:rsid w:val="005F77E6"/>
    <w:rsid w:val="005F7B75"/>
    <w:rsid w:val="005F7CA9"/>
    <w:rsid w:val="005F7F07"/>
    <w:rsid w:val="005F7F1F"/>
    <w:rsid w:val="00600BE3"/>
    <w:rsid w:val="00600D36"/>
    <w:rsid w:val="00601496"/>
    <w:rsid w:val="0060213F"/>
    <w:rsid w:val="00602674"/>
    <w:rsid w:val="00602F92"/>
    <w:rsid w:val="00603A3D"/>
    <w:rsid w:val="00603BAC"/>
    <w:rsid w:val="00604C31"/>
    <w:rsid w:val="00606FCC"/>
    <w:rsid w:val="00607549"/>
    <w:rsid w:val="00607A1C"/>
    <w:rsid w:val="00607BAB"/>
    <w:rsid w:val="00607F4F"/>
    <w:rsid w:val="006105C9"/>
    <w:rsid w:val="006113C8"/>
    <w:rsid w:val="006117ED"/>
    <w:rsid w:val="0061231A"/>
    <w:rsid w:val="00612849"/>
    <w:rsid w:val="00612E1C"/>
    <w:rsid w:val="00613F67"/>
    <w:rsid w:val="00614693"/>
    <w:rsid w:val="00614B84"/>
    <w:rsid w:val="00614E1C"/>
    <w:rsid w:val="00614EBD"/>
    <w:rsid w:val="00617700"/>
    <w:rsid w:val="00620A16"/>
    <w:rsid w:val="00621073"/>
    <w:rsid w:val="006213C3"/>
    <w:rsid w:val="006213FF"/>
    <w:rsid w:val="0062175B"/>
    <w:rsid w:val="00621D7E"/>
    <w:rsid w:val="00621E24"/>
    <w:rsid w:val="006220F5"/>
    <w:rsid w:val="00622995"/>
    <w:rsid w:val="00622B91"/>
    <w:rsid w:val="00622EEA"/>
    <w:rsid w:val="006230BE"/>
    <w:rsid w:val="00623193"/>
    <w:rsid w:val="00623F78"/>
    <w:rsid w:val="006244C4"/>
    <w:rsid w:val="00624BC4"/>
    <w:rsid w:val="00626F9F"/>
    <w:rsid w:val="00627175"/>
    <w:rsid w:val="00627E5A"/>
    <w:rsid w:val="00630C17"/>
    <w:rsid w:val="00631EC9"/>
    <w:rsid w:val="0063203F"/>
    <w:rsid w:val="00632448"/>
    <w:rsid w:val="006326F0"/>
    <w:rsid w:val="00632C9C"/>
    <w:rsid w:val="006331BB"/>
    <w:rsid w:val="006333C1"/>
    <w:rsid w:val="00633EEB"/>
    <w:rsid w:val="00634ABF"/>
    <w:rsid w:val="00635729"/>
    <w:rsid w:val="00635A49"/>
    <w:rsid w:val="0063696D"/>
    <w:rsid w:val="00640325"/>
    <w:rsid w:val="00640B2B"/>
    <w:rsid w:val="0064138A"/>
    <w:rsid w:val="00641841"/>
    <w:rsid w:val="00641A95"/>
    <w:rsid w:val="00641EDE"/>
    <w:rsid w:val="00644CB3"/>
    <w:rsid w:val="00645151"/>
    <w:rsid w:val="00645B6B"/>
    <w:rsid w:val="00646885"/>
    <w:rsid w:val="00646FC3"/>
    <w:rsid w:val="00647456"/>
    <w:rsid w:val="00647DEE"/>
    <w:rsid w:val="0065051B"/>
    <w:rsid w:val="00650556"/>
    <w:rsid w:val="00651396"/>
    <w:rsid w:val="00651709"/>
    <w:rsid w:val="00651CAB"/>
    <w:rsid w:val="00652385"/>
    <w:rsid w:val="006523CD"/>
    <w:rsid w:val="006524C8"/>
    <w:rsid w:val="00652C1F"/>
    <w:rsid w:val="00652FFB"/>
    <w:rsid w:val="00653B08"/>
    <w:rsid w:val="0065447A"/>
    <w:rsid w:val="0065455D"/>
    <w:rsid w:val="00655892"/>
    <w:rsid w:val="006566EC"/>
    <w:rsid w:val="006575B6"/>
    <w:rsid w:val="00657622"/>
    <w:rsid w:val="00660899"/>
    <w:rsid w:val="006621B9"/>
    <w:rsid w:val="006622DC"/>
    <w:rsid w:val="00663335"/>
    <w:rsid w:val="00663DB2"/>
    <w:rsid w:val="00664309"/>
    <w:rsid w:val="00664D19"/>
    <w:rsid w:val="00665E09"/>
    <w:rsid w:val="0066623D"/>
    <w:rsid w:val="0066632C"/>
    <w:rsid w:val="00666D4F"/>
    <w:rsid w:val="0067151D"/>
    <w:rsid w:val="00671BE5"/>
    <w:rsid w:val="00672E52"/>
    <w:rsid w:val="0067375D"/>
    <w:rsid w:val="00675327"/>
    <w:rsid w:val="0067561B"/>
    <w:rsid w:val="00676004"/>
    <w:rsid w:val="00676A41"/>
    <w:rsid w:val="00676C00"/>
    <w:rsid w:val="00676C91"/>
    <w:rsid w:val="00676E25"/>
    <w:rsid w:val="00677AF4"/>
    <w:rsid w:val="00677E5C"/>
    <w:rsid w:val="00680460"/>
    <w:rsid w:val="006809D9"/>
    <w:rsid w:val="00680D1F"/>
    <w:rsid w:val="00683164"/>
    <w:rsid w:val="00683A65"/>
    <w:rsid w:val="00683F2D"/>
    <w:rsid w:val="006848D1"/>
    <w:rsid w:val="00684B1C"/>
    <w:rsid w:val="0068529E"/>
    <w:rsid w:val="00685A93"/>
    <w:rsid w:val="00686253"/>
    <w:rsid w:val="0068662E"/>
    <w:rsid w:val="006876F3"/>
    <w:rsid w:val="00690996"/>
    <w:rsid w:val="0069135F"/>
    <w:rsid w:val="006915F4"/>
    <w:rsid w:val="00692B4A"/>
    <w:rsid w:val="00693C43"/>
    <w:rsid w:val="00694D53"/>
    <w:rsid w:val="00695BD8"/>
    <w:rsid w:val="00696A1E"/>
    <w:rsid w:val="00696DA9"/>
    <w:rsid w:val="00696F79"/>
    <w:rsid w:val="006A0D35"/>
    <w:rsid w:val="006A0E6D"/>
    <w:rsid w:val="006A0FE3"/>
    <w:rsid w:val="006A2216"/>
    <w:rsid w:val="006A2413"/>
    <w:rsid w:val="006A2911"/>
    <w:rsid w:val="006A2C09"/>
    <w:rsid w:val="006A2C6E"/>
    <w:rsid w:val="006A3279"/>
    <w:rsid w:val="006A3559"/>
    <w:rsid w:val="006A3BDC"/>
    <w:rsid w:val="006A3C9E"/>
    <w:rsid w:val="006A442B"/>
    <w:rsid w:val="006A4EC7"/>
    <w:rsid w:val="006A53E1"/>
    <w:rsid w:val="006A56E7"/>
    <w:rsid w:val="006A60C9"/>
    <w:rsid w:val="006A71E5"/>
    <w:rsid w:val="006A778C"/>
    <w:rsid w:val="006B0058"/>
    <w:rsid w:val="006B0B0E"/>
    <w:rsid w:val="006B1048"/>
    <w:rsid w:val="006B20EA"/>
    <w:rsid w:val="006B32A8"/>
    <w:rsid w:val="006B3CDE"/>
    <w:rsid w:val="006B4BB4"/>
    <w:rsid w:val="006B620F"/>
    <w:rsid w:val="006B6DBD"/>
    <w:rsid w:val="006B71DC"/>
    <w:rsid w:val="006B789B"/>
    <w:rsid w:val="006B790C"/>
    <w:rsid w:val="006B7D67"/>
    <w:rsid w:val="006C129F"/>
    <w:rsid w:val="006C14A0"/>
    <w:rsid w:val="006C17AE"/>
    <w:rsid w:val="006C19CE"/>
    <w:rsid w:val="006C1D15"/>
    <w:rsid w:val="006C2393"/>
    <w:rsid w:val="006C2734"/>
    <w:rsid w:val="006C305B"/>
    <w:rsid w:val="006C3272"/>
    <w:rsid w:val="006C3ED6"/>
    <w:rsid w:val="006C44A9"/>
    <w:rsid w:val="006C4BB7"/>
    <w:rsid w:val="006C5130"/>
    <w:rsid w:val="006C56BE"/>
    <w:rsid w:val="006C574D"/>
    <w:rsid w:val="006C704A"/>
    <w:rsid w:val="006C73A9"/>
    <w:rsid w:val="006D0861"/>
    <w:rsid w:val="006D0872"/>
    <w:rsid w:val="006D08C5"/>
    <w:rsid w:val="006D261C"/>
    <w:rsid w:val="006D2F6A"/>
    <w:rsid w:val="006D38B8"/>
    <w:rsid w:val="006D50E1"/>
    <w:rsid w:val="006D511A"/>
    <w:rsid w:val="006D54F3"/>
    <w:rsid w:val="006D5C39"/>
    <w:rsid w:val="006D5D80"/>
    <w:rsid w:val="006D6115"/>
    <w:rsid w:val="006D6BC8"/>
    <w:rsid w:val="006D7350"/>
    <w:rsid w:val="006D77B1"/>
    <w:rsid w:val="006E0139"/>
    <w:rsid w:val="006E0868"/>
    <w:rsid w:val="006E10BB"/>
    <w:rsid w:val="006E258A"/>
    <w:rsid w:val="006E304B"/>
    <w:rsid w:val="006E3226"/>
    <w:rsid w:val="006E5081"/>
    <w:rsid w:val="006E57E4"/>
    <w:rsid w:val="006E5B0B"/>
    <w:rsid w:val="006E5B3C"/>
    <w:rsid w:val="006E5B8B"/>
    <w:rsid w:val="006E7313"/>
    <w:rsid w:val="006F163B"/>
    <w:rsid w:val="006F1BB0"/>
    <w:rsid w:val="006F2104"/>
    <w:rsid w:val="006F23B8"/>
    <w:rsid w:val="006F25FF"/>
    <w:rsid w:val="006F2B2F"/>
    <w:rsid w:val="006F42E3"/>
    <w:rsid w:val="006F47E4"/>
    <w:rsid w:val="006F49DE"/>
    <w:rsid w:val="006F4C59"/>
    <w:rsid w:val="006F52F7"/>
    <w:rsid w:val="006F5B77"/>
    <w:rsid w:val="006F5CBF"/>
    <w:rsid w:val="006F5CCE"/>
    <w:rsid w:val="006F7607"/>
    <w:rsid w:val="007002B0"/>
    <w:rsid w:val="00700492"/>
    <w:rsid w:val="00700622"/>
    <w:rsid w:val="00700834"/>
    <w:rsid w:val="00701B48"/>
    <w:rsid w:val="00702B53"/>
    <w:rsid w:val="00703987"/>
    <w:rsid w:val="00703DA8"/>
    <w:rsid w:val="007044B6"/>
    <w:rsid w:val="007046AA"/>
    <w:rsid w:val="007057FE"/>
    <w:rsid w:val="00705F21"/>
    <w:rsid w:val="00707BDF"/>
    <w:rsid w:val="007104B4"/>
    <w:rsid w:val="007117D0"/>
    <w:rsid w:val="0071209E"/>
    <w:rsid w:val="00712424"/>
    <w:rsid w:val="00712C01"/>
    <w:rsid w:val="00712E1A"/>
    <w:rsid w:val="0071349A"/>
    <w:rsid w:val="00713960"/>
    <w:rsid w:val="007140B8"/>
    <w:rsid w:val="007154A1"/>
    <w:rsid w:val="00717077"/>
    <w:rsid w:val="00720345"/>
    <w:rsid w:val="0072087C"/>
    <w:rsid w:val="00720B46"/>
    <w:rsid w:val="00720C22"/>
    <w:rsid w:val="00721790"/>
    <w:rsid w:val="00721880"/>
    <w:rsid w:val="007222E8"/>
    <w:rsid w:val="007242F3"/>
    <w:rsid w:val="00724979"/>
    <w:rsid w:val="00724ECC"/>
    <w:rsid w:val="007252A0"/>
    <w:rsid w:val="0072598D"/>
    <w:rsid w:val="007268BA"/>
    <w:rsid w:val="007274B6"/>
    <w:rsid w:val="007279A1"/>
    <w:rsid w:val="007313B7"/>
    <w:rsid w:val="0073263A"/>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1D08"/>
    <w:rsid w:val="00741F16"/>
    <w:rsid w:val="00742099"/>
    <w:rsid w:val="00742A56"/>
    <w:rsid w:val="00742EE2"/>
    <w:rsid w:val="00743000"/>
    <w:rsid w:val="00743B34"/>
    <w:rsid w:val="00743BD5"/>
    <w:rsid w:val="0074444D"/>
    <w:rsid w:val="007451A4"/>
    <w:rsid w:val="00745727"/>
    <w:rsid w:val="00745DAA"/>
    <w:rsid w:val="00745F40"/>
    <w:rsid w:val="0074655F"/>
    <w:rsid w:val="0074656A"/>
    <w:rsid w:val="00746C7C"/>
    <w:rsid w:val="00746CCC"/>
    <w:rsid w:val="007513EF"/>
    <w:rsid w:val="0075205C"/>
    <w:rsid w:val="0075247C"/>
    <w:rsid w:val="00752893"/>
    <w:rsid w:val="00752D83"/>
    <w:rsid w:val="00753050"/>
    <w:rsid w:val="007539DF"/>
    <w:rsid w:val="00753A2F"/>
    <w:rsid w:val="00754212"/>
    <w:rsid w:val="007544DD"/>
    <w:rsid w:val="00754C58"/>
    <w:rsid w:val="00755057"/>
    <w:rsid w:val="00755CF2"/>
    <w:rsid w:val="00756D59"/>
    <w:rsid w:val="00756DB0"/>
    <w:rsid w:val="00757E33"/>
    <w:rsid w:val="00760D54"/>
    <w:rsid w:val="007613FC"/>
    <w:rsid w:val="00761471"/>
    <w:rsid w:val="007626B3"/>
    <w:rsid w:val="007628C6"/>
    <w:rsid w:val="00762C2C"/>
    <w:rsid w:val="00763885"/>
    <w:rsid w:val="007641C3"/>
    <w:rsid w:val="0076530C"/>
    <w:rsid w:val="007657F8"/>
    <w:rsid w:val="00766F53"/>
    <w:rsid w:val="007701D7"/>
    <w:rsid w:val="0077028D"/>
    <w:rsid w:val="00770434"/>
    <w:rsid w:val="007705A1"/>
    <w:rsid w:val="00771489"/>
    <w:rsid w:val="0077244B"/>
    <w:rsid w:val="007727A8"/>
    <w:rsid w:val="00772F57"/>
    <w:rsid w:val="007748CA"/>
    <w:rsid w:val="00774998"/>
    <w:rsid w:val="00775458"/>
    <w:rsid w:val="00775719"/>
    <w:rsid w:val="00775903"/>
    <w:rsid w:val="00776AA9"/>
    <w:rsid w:val="00776F17"/>
    <w:rsid w:val="0077778C"/>
    <w:rsid w:val="00777B7E"/>
    <w:rsid w:val="00777BB7"/>
    <w:rsid w:val="007805AE"/>
    <w:rsid w:val="00781C71"/>
    <w:rsid w:val="00782CD8"/>
    <w:rsid w:val="00782E3D"/>
    <w:rsid w:val="00782ED0"/>
    <w:rsid w:val="00783365"/>
    <w:rsid w:val="00784314"/>
    <w:rsid w:val="00784414"/>
    <w:rsid w:val="00784630"/>
    <w:rsid w:val="00784B7D"/>
    <w:rsid w:val="0078555F"/>
    <w:rsid w:val="00785CBE"/>
    <w:rsid w:val="0078690F"/>
    <w:rsid w:val="00786B39"/>
    <w:rsid w:val="00786E3C"/>
    <w:rsid w:val="00786F76"/>
    <w:rsid w:val="00787DEF"/>
    <w:rsid w:val="00790428"/>
    <w:rsid w:val="00790A48"/>
    <w:rsid w:val="00790B28"/>
    <w:rsid w:val="00790BBD"/>
    <w:rsid w:val="00790EAF"/>
    <w:rsid w:val="007920F7"/>
    <w:rsid w:val="007925F9"/>
    <w:rsid w:val="00793323"/>
    <w:rsid w:val="007933B8"/>
    <w:rsid w:val="00793686"/>
    <w:rsid w:val="0079497B"/>
    <w:rsid w:val="00795025"/>
    <w:rsid w:val="00795112"/>
    <w:rsid w:val="007951F8"/>
    <w:rsid w:val="00795F2B"/>
    <w:rsid w:val="007978E9"/>
    <w:rsid w:val="007A0C69"/>
    <w:rsid w:val="007A0F9F"/>
    <w:rsid w:val="007A17B7"/>
    <w:rsid w:val="007A20B0"/>
    <w:rsid w:val="007A33ED"/>
    <w:rsid w:val="007A38A5"/>
    <w:rsid w:val="007A46DA"/>
    <w:rsid w:val="007A55E3"/>
    <w:rsid w:val="007A5A89"/>
    <w:rsid w:val="007A60DE"/>
    <w:rsid w:val="007A64C7"/>
    <w:rsid w:val="007A6A74"/>
    <w:rsid w:val="007A7F2A"/>
    <w:rsid w:val="007B02A8"/>
    <w:rsid w:val="007B046A"/>
    <w:rsid w:val="007B06F9"/>
    <w:rsid w:val="007B144E"/>
    <w:rsid w:val="007B2209"/>
    <w:rsid w:val="007B250C"/>
    <w:rsid w:val="007B26FF"/>
    <w:rsid w:val="007B34C3"/>
    <w:rsid w:val="007B50E2"/>
    <w:rsid w:val="007B67F0"/>
    <w:rsid w:val="007B78FC"/>
    <w:rsid w:val="007B7C58"/>
    <w:rsid w:val="007B7C88"/>
    <w:rsid w:val="007C0C8A"/>
    <w:rsid w:val="007C10BF"/>
    <w:rsid w:val="007C1287"/>
    <w:rsid w:val="007C1BE2"/>
    <w:rsid w:val="007C2207"/>
    <w:rsid w:val="007C26B0"/>
    <w:rsid w:val="007C2D7C"/>
    <w:rsid w:val="007C4A7A"/>
    <w:rsid w:val="007C55AF"/>
    <w:rsid w:val="007C5A70"/>
    <w:rsid w:val="007C74BB"/>
    <w:rsid w:val="007C7AAE"/>
    <w:rsid w:val="007C7DF0"/>
    <w:rsid w:val="007D0E3A"/>
    <w:rsid w:val="007D0E89"/>
    <w:rsid w:val="007D114C"/>
    <w:rsid w:val="007D19EF"/>
    <w:rsid w:val="007D1B92"/>
    <w:rsid w:val="007D34FA"/>
    <w:rsid w:val="007D36A8"/>
    <w:rsid w:val="007D420E"/>
    <w:rsid w:val="007D431F"/>
    <w:rsid w:val="007D48AD"/>
    <w:rsid w:val="007D4F3F"/>
    <w:rsid w:val="007D5308"/>
    <w:rsid w:val="007D55A6"/>
    <w:rsid w:val="007D572D"/>
    <w:rsid w:val="007D70A6"/>
    <w:rsid w:val="007D71A8"/>
    <w:rsid w:val="007D750F"/>
    <w:rsid w:val="007D7D1F"/>
    <w:rsid w:val="007E004C"/>
    <w:rsid w:val="007E019D"/>
    <w:rsid w:val="007E0502"/>
    <w:rsid w:val="007E0815"/>
    <w:rsid w:val="007E0F97"/>
    <w:rsid w:val="007E1C79"/>
    <w:rsid w:val="007E2E7F"/>
    <w:rsid w:val="007E3952"/>
    <w:rsid w:val="007E3B45"/>
    <w:rsid w:val="007E3CDB"/>
    <w:rsid w:val="007E450A"/>
    <w:rsid w:val="007E4955"/>
    <w:rsid w:val="007E4EE7"/>
    <w:rsid w:val="007E4F05"/>
    <w:rsid w:val="007E66E7"/>
    <w:rsid w:val="007E6804"/>
    <w:rsid w:val="007E6EC7"/>
    <w:rsid w:val="007E739A"/>
    <w:rsid w:val="007F03FA"/>
    <w:rsid w:val="007F050F"/>
    <w:rsid w:val="007F0624"/>
    <w:rsid w:val="007F11A5"/>
    <w:rsid w:val="007F1523"/>
    <w:rsid w:val="007F240B"/>
    <w:rsid w:val="007F2B57"/>
    <w:rsid w:val="007F311C"/>
    <w:rsid w:val="007F36EC"/>
    <w:rsid w:val="007F3AC4"/>
    <w:rsid w:val="007F4147"/>
    <w:rsid w:val="007F4335"/>
    <w:rsid w:val="007F5BE0"/>
    <w:rsid w:val="007F631F"/>
    <w:rsid w:val="007F7495"/>
    <w:rsid w:val="007F7798"/>
    <w:rsid w:val="007F7A4E"/>
    <w:rsid w:val="007F7AD3"/>
    <w:rsid w:val="00800290"/>
    <w:rsid w:val="008004FE"/>
    <w:rsid w:val="0080099B"/>
    <w:rsid w:val="008021B3"/>
    <w:rsid w:val="008022D6"/>
    <w:rsid w:val="00802846"/>
    <w:rsid w:val="008028FD"/>
    <w:rsid w:val="00802925"/>
    <w:rsid w:val="00802B21"/>
    <w:rsid w:val="00802F30"/>
    <w:rsid w:val="008031B7"/>
    <w:rsid w:val="00803CAA"/>
    <w:rsid w:val="00804132"/>
    <w:rsid w:val="00805AC3"/>
    <w:rsid w:val="00805D62"/>
    <w:rsid w:val="00806781"/>
    <w:rsid w:val="00807008"/>
    <w:rsid w:val="008074CF"/>
    <w:rsid w:val="00807C7D"/>
    <w:rsid w:val="008113D9"/>
    <w:rsid w:val="00811D8D"/>
    <w:rsid w:val="008120E3"/>
    <w:rsid w:val="00812CF5"/>
    <w:rsid w:val="0081599A"/>
    <w:rsid w:val="00816075"/>
    <w:rsid w:val="008163E8"/>
    <w:rsid w:val="0081794E"/>
    <w:rsid w:val="00817984"/>
    <w:rsid w:val="00817C71"/>
    <w:rsid w:val="00820440"/>
    <w:rsid w:val="00820A69"/>
    <w:rsid w:val="00821108"/>
    <w:rsid w:val="00822547"/>
    <w:rsid w:val="008226DC"/>
    <w:rsid w:val="00823EB9"/>
    <w:rsid w:val="00826110"/>
    <w:rsid w:val="0082699A"/>
    <w:rsid w:val="00826BFE"/>
    <w:rsid w:val="0083235C"/>
    <w:rsid w:val="008330FA"/>
    <w:rsid w:val="008333D1"/>
    <w:rsid w:val="00833456"/>
    <w:rsid w:val="008334A3"/>
    <w:rsid w:val="0083385B"/>
    <w:rsid w:val="0083420C"/>
    <w:rsid w:val="008344F5"/>
    <w:rsid w:val="008345E3"/>
    <w:rsid w:val="00834C87"/>
    <w:rsid w:val="00834DA1"/>
    <w:rsid w:val="00834F3F"/>
    <w:rsid w:val="008359E2"/>
    <w:rsid w:val="00835A11"/>
    <w:rsid w:val="00835C7F"/>
    <w:rsid w:val="008363D1"/>
    <w:rsid w:val="00837109"/>
    <w:rsid w:val="0083765D"/>
    <w:rsid w:val="00837D5B"/>
    <w:rsid w:val="00840783"/>
    <w:rsid w:val="00841D3C"/>
    <w:rsid w:val="00841ED8"/>
    <w:rsid w:val="00842AF0"/>
    <w:rsid w:val="008433A7"/>
    <w:rsid w:val="008433B4"/>
    <w:rsid w:val="00843823"/>
    <w:rsid w:val="0084402E"/>
    <w:rsid w:val="00844B72"/>
    <w:rsid w:val="00845538"/>
    <w:rsid w:val="008455AC"/>
    <w:rsid w:val="0085011B"/>
    <w:rsid w:val="0085148B"/>
    <w:rsid w:val="00851605"/>
    <w:rsid w:val="008517F7"/>
    <w:rsid w:val="00851D6A"/>
    <w:rsid w:val="008529C0"/>
    <w:rsid w:val="00852E82"/>
    <w:rsid w:val="00853113"/>
    <w:rsid w:val="008538C4"/>
    <w:rsid w:val="0085467E"/>
    <w:rsid w:val="00854CA8"/>
    <w:rsid w:val="00855593"/>
    <w:rsid w:val="008558BC"/>
    <w:rsid w:val="0085623E"/>
    <w:rsid w:val="0085699D"/>
    <w:rsid w:val="00856A6F"/>
    <w:rsid w:val="008577C2"/>
    <w:rsid w:val="00860096"/>
    <w:rsid w:val="0086011B"/>
    <w:rsid w:val="00860E32"/>
    <w:rsid w:val="0086133D"/>
    <w:rsid w:val="00861D6E"/>
    <w:rsid w:val="00862115"/>
    <w:rsid w:val="008622F4"/>
    <w:rsid w:val="0086356E"/>
    <w:rsid w:val="008637CA"/>
    <w:rsid w:val="0086422A"/>
    <w:rsid w:val="00864EA7"/>
    <w:rsid w:val="00865590"/>
    <w:rsid w:val="00865F4C"/>
    <w:rsid w:val="008671CD"/>
    <w:rsid w:val="008671F6"/>
    <w:rsid w:val="0086749A"/>
    <w:rsid w:val="00870266"/>
    <w:rsid w:val="00871166"/>
    <w:rsid w:val="008714CE"/>
    <w:rsid w:val="0087192B"/>
    <w:rsid w:val="00871A4A"/>
    <w:rsid w:val="008738BD"/>
    <w:rsid w:val="00873971"/>
    <w:rsid w:val="00873B1A"/>
    <w:rsid w:val="00873BED"/>
    <w:rsid w:val="00874BB5"/>
    <w:rsid w:val="008751E4"/>
    <w:rsid w:val="00876384"/>
    <w:rsid w:val="00876B93"/>
    <w:rsid w:val="00876C1C"/>
    <w:rsid w:val="00877015"/>
    <w:rsid w:val="00877119"/>
    <w:rsid w:val="00880073"/>
    <w:rsid w:val="00881AF0"/>
    <w:rsid w:val="00882850"/>
    <w:rsid w:val="00882974"/>
    <w:rsid w:val="00883B9F"/>
    <w:rsid w:val="00884DAF"/>
    <w:rsid w:val="00885063"/>
    <w:rsid w:val="0088547B"/>
    <w:rsid w:val="00886638"/>
    <w:rsid w:val="00886728"/>
    <w:rsid w:val="00887EC7"/>
    <w:rsid w:val="008900F6"/>
    <w:rsid w:val="008906B1"/>
    <w:rsid w:val="008908B8"/>
    <w:rsid w:val="008933F3"/>
    <w:rsid w:val="00894376"/>
    <w:rsid w:val="00894BFA"/>
    <w:rsid w:val="008953E8"/>
    <w:rsid w:val="00896403"/>
    <w:rsid w:val="00897739"/>
    <w:rsid w:val="00897CCA"/>
    <w:rsid w:val="008A068F"/>
    <w:rsid w:val="008A0694"/>
    <w:rsid w:val="008A077D"/>
    <w:rsid w:val="008A0F1E"/>
    <w:rsid w:val="008A1273"/>
    <w:rsid w:val="008A3183"/>
    <w:rsid w:val="008A3349"/>
    <w:rsid w:val="008A3449"/>
    <w:rsid w:val="008A3853"/>
    <w:rsid w:val="008A3A0D"/>
    <w:rsid w:val="008A3E86"/>
    <w:rsid w:val="008A45D4"/>
    <w:rsid w:val="008A5E83"/>
    <w:rsid w:val="008A6664"/>
    <w:rsid w:val="008A668C"/>
    <w:rsid w:val="008A7EED"/>
    <w:rsid w:val="008B07FB"/>
    <w:rsid w:val="008B0EF5"/>
    <w:rsid w:val="008B13CF"/>
    <w:rsid w:val="008B1455"/>
    <w:rsid w:val="008B61C9"/>
    <w:rsid w:val="008B66A0"/>
    <w:rsid w:val="008B6AC6"/>
    <w:rsid w:val="008B77C2"/>
    <w:rsid w:val="008B7D2D"/>
    <w:rsid w:val="008C001F"/>
    <w:rsid w:val="008C068D"/>
    <w:rsid w:val="008C1545"/>
    <w:rsid w:val="008C1617"/>
    <w:rsid w:val="008C1944"/>
    <w:rsid w:val="008C1D23"/>
    <w:rsid w:val="008C2D4D"/>
    <w:rsid w:val="008C33F0"/>
    <w:rsid w:val="008C352B"/>
    <w:rsid w:val="008C42D6"/>
    <w:rsid w:val="008C4627"/>
    <w:rsid w:val="008C528B"/>
    <w:rsid w:val="008C555C"/>
    <w:rsid w:val="008C5758"/>
    <w:rsid w:val="008C727A"/>
    <w:rsid w:val="008C7C27"/>
    <w:rsid w:val="008D096D"/>
    <w:rsid w:val="008D151A"/>
    <w:rsid w:val="008D1DE6"/>
    <w:rsid w:val="008D353E"/>
    <w:rsid w:val="008D3D90"/>
    <w:rsid w:val="008D46F6"/>
    <w:rsid w:val="008D4D76"/>
    <w:rsid w:val="008D5661"/>
    <w:rsid w:val="008D5786"/>
    <w:rsid w:val="008D60B7"/>
    <w:rsid w:val="008D793A"/>
    <w:rsid w:val="008D7B62"/>
    <w:rsid w:val="008E0B8A"/>
    <w:rsid w:val="008E14D5"/>
    <w:rsid w:val="008E1ADF"/>
    <w:rsid w:val="008E23E8"/>
    <w:rsid w:val="008E2591"/>
    <w:rsid w:val="008E2E87"/>
    <w:rsid w:val="008E3723"/>
    <w:rsid w:val="008E3C7A"/>
    <w:rsid w:val="008E435D"/>
    <w:rsid w:val="008E438D"/>
    <w:rsid w:val="008E4574"/>
    <w:rsid w:val="008E4655"/>
    <w:rsid w:val="008E47CB"/>
    <w:rsid w:val="008E4BA2"/>
    <w:rsid w:val="008E4C6C"/>
    <w:rsid w:val="008E4DA2"/>
    <w:rsid w:val="008E55B5"/>
    <w:rsid w:val="008E7AAC"/>
    <w:rsid w:val="008F0958"/>
    <w:rsid w:val="008F099C"/>
    <w:rsid w:val="008F0FD8"/>
    <w:rsid w:val="008F16BF"/>
    <w:rsid w:val="008F2CB3"/>
    <w:rsid w:val="008F3A95"/>
    <w:rsid w:val="008F424C"/>
    <w:rsid w:val="008F449A"/>
    <w:rsid w:val="008F46C5"/>
    <w:rsid w:val="008F4D7F"/>
    <w:rsid w:val="008F51B3"/>
    <w:rsid w:val="008F5F0D"/>
    <w:rsid w:val="008F625D"/>
    <w:rsid w:val="008F6799"/>
    <w:rsid w:val="008F725F"/>
    <w:rsid w:val="008F7F85"/>
    <w:rsid w:val="00900A00"/>
    <w:rsid w:val="00900A02"/>
    <w:rsid w:val="00900E29"/>
    <w:rsid w:val="0090265C"/>
    <w:rsid w:val="00902A4A"/>
    <w:rsid w:val="00903ECB"/>
    <w:rsid w:val="009043DE"/>
    <w:rsid w:val="00904B17"/>
    <w:rsid w:val="00904C3E"/>
    <w:rsid w:val="009051B6"/>
    <w:rsid w:val="00905B33"/>
    <w:rsid w:val="009065DA"/>
    <w:rsid w:val="00906E1C"/>
    <w:rsid w:val="00906F7C"/>
    <w:rsid w:val="00910687"/>
    <w:rsid w:val="009107A0"/>
    <w:rsid w:val="00910E95"/>
    <w:rsid w:val="00910FA5"/>
    <w:rsid w:val="00911626"/>
    <w:rsid w:val="00912635"/>
    <w:rsid w:val="00912AAD"/>
    <w:rsid w:val="0091331A"/>
    <w:rsid w:val="0091367C"/>
    <w:rsid w:val="009158C8"/>
    <w:rsid w:val="009159E0"/>
    <w:rsid w:val="00915B36"/>
    <w:rsid w:val="0091629B"/>
    <w:rsid w:val="00917F13"/>
    <w:rsid w:val="00920596"/>
    <w:rsid w:val="0092081A"/>
    <w:rsid w:val="00920E3E"/>
    <w:rsid w:val="00920F0A"/>
    <w:rsid w:val="00921743"/>
    <w:rsid w:val="0092179F"/>
    <w:rsid w:val="00921BEE"/>
    <w:rsid w:val="00921D7F"/>
    <w:rsid w:val="0092283B"/>
    <w:rsid w:val="009229E0"/>
    <w:rsid w:val="0092389F"/>
    <w:rsid w:val="00924A4D"/>
    <w:rsid w:val="00924DC4"/>
    <w:rsid w:val="00925549"/>
    <w:rsid w:val="0092556F"/>
    <w:rsid w:val="00925730"/>
    <w:rsid w:val="00927524"/>
    <w:rsid w:val="00927F64"/>
    <w:rsid w:val="00930162"/>
    <w:rsid w:val="009303B5"/>
    <w:rsid w:val="00930F75"/>
    <w:rsid w:val="00933D26"/>
    <w:rsid w:val="00936400"/>
    <w:rsid w:val="00937256"/>
    <w:rsid w:val="009372CC"/>
    <w:rsid w:val="00937667"/>
    <w:rsid w:val="009402FF"/>
    <w:rsid w:val="00940CCC"/>
    <w:rsid w:val="009415C5"/>
    <w:rsid w:val="009416E4"/>
    <w:rsid w:val="00941AF3"/>
    <w:rsid w:val="00942374"/>
    <w:rsid w:val="009440C0"/>
    <w:rsid w:val="00945197"/>
    <w:rsid w:val="00945846"/>
    <w:rsid w:val="009459C5"/>
    <w:rsid w:val="00945B05"/>
    <w:rsid w:val="00947C20"/>
    <w:rsid w:val="00947E10"/>
    <w:rsid w:val="00947E43"/>
    <w:rsid w:val="00950152"/>
    <w:rsid w:val="0095064A"/>
    <w:rsid w:val="009507AF"/>
    <w:rsid w:val="00950A7F"/>
    <w:rsid w:val="00951329"/>
    <w:rsid w:val="009513AB"/>
    <w:rsid w:val="0095180A"/>
    <w:rsid w:val="009519BF"/>
    <w:rsid w:val="00951E7F"/>
    <w:rsid w:val="0095490E"/>
    <w:rsid w:val="00954ACD"/>
    <w:rsid w:val="0095554C"/>
    <w:rsid w:val="00955665"/>
    <w:rsid w:val="00955A7E"/>
    <w:rsid w:val="00955C17"/>
    <w:rsid w:val="0095641B"/>
    <w:rsid w:val="00957173"/>
    <w:rsid w:val="009572D1"/>
    <w:rsid w:val="00957472"/>
    <w:rsid w:val="00957A7A"/>
    <w:rsid w:val="00960072"/>
    <w:rsid w:val="00960DBC"/>
    <w:rsid w:val="00960F1D"/>
    <w:rsid w:val="00961A1F"/>
    <w:rsid w:val="0096254B"/>
    <w:rsid w:val="00962D7D"/>
    <w:rsid w:val="00962EE7"/>
    <w:rsid w:val="009636B4"/>
    <w:rsid w:val="00963BF4"/>
    <w:rsid w:val="00964447"/>
    <w:rsid w:val="00964F17"/>
    <w:rsid w:val="0096531E"/>
    <w:rsid w:val="009655C8"/>
    <w:rsid w:val="00966B33"/>
    <w:rsid w:val="009671F0"/>
    <w:rsid w:val="0096736E"/>
    <w:rsid w:val="0096764E"/>
    <w:rsid w:val="00967934"/>
    <w:rsid w:val="00967BFD"/>
    <w:rsid w:val="00967E03"/>
    <w:rsid w:val="009719CA"/>
    <w:rsid w:val="00971A7A"/>
    <w:rsid w:val="00972ED8"/>
    <w:rsid w:val="0097308B"/>
    <w:rsid w:val="0097316E"/>
    <w:rsid w:val="00973E8C"/>
    <w:rsid w:val="00973FCA"/>
    <w:rsid w:val="0097433D"/>
    <w:rsid w:val="0097450B"/>
    <w:rsid w:val="009746DA"/>
    <w:rsid w:val="00974721"/>
    <w:rsid w:val="00974DC3"/>
    <w:rsid w:val="00974E2D"/>
    <w:rsid w:val="0097615D"/>
    <w:rsid w:val="00976B71"/>
    <w:rsid w:val="00976D59"/>
    <w:rsid w:val="00977213"/>
    <w:rsid w:val="00977D36"/>
    <w:rsid w:val="0098027F"/>
    <w:rsid w:val="00980EE5"/>
    <w:rsid w:val="00981BE2"/>
    <w:rsid w:val="009824BE"/>
    <w:rsid w:val="00982794"/>
    <w:rsid w:val="00982E99"/>
    <w:rsid w:val="009837EF"/>
    <w:rsid w:val="00984003"/>
    <w:rsid w:val="0098443D"/>
    <w:rsid w:val="00984B18"/>
    <w:rsid w:val="009873C9"/>
    <w:rsid w:val="009876FD"/>
    <w:rsid w:val="009878BD"/>
    <w:rsid w:val="00987A54"/>
    <w:rsid w:val="00987AE5"/>
    <w:rsid w:val="00987E97"/>
    <w:rsid w:val="00987FAC"/>
    <w:rsid w:val="0099151D"/>
    <w:rsid w:val="00991743"/>
    <w:rsid w:val="00991965"/>
    <w:rsid w:val="009929AB"/>
    <w:rsid w:val="00992EBB"/>
    <w:rsid w:val="00993594"/>
    <w:rsid w:val="009941E6"/>
    <w:rsid w:val="00994576"/>
    <w:rsid w:val="009945FA"/>
    <w:rsid w:val="00994CE6"/>
    <w:rsid w:val="00994FA0"/>
    <w:rsid w:val="0099547B"/>
    <w:rsid w:val="00995AE6"/>
    <w:rsid w:val="00995E61"/>
    <w:rsid w:val="00996205"/>
    <w:rsid w:val="00996A47"/>
    <w:rsid w:val="00997458"/>
    <w:rsid w:val="009975A3"/>
    <w:rsid w:val="00997BD1"/>
    <w:rsid w:val="009A0311"/>
    <w:rsid w:val="009A1681"/>
    <w:rsid w:val="009A1E54"/>
    <w:rsid w:val="009A324D"/>
    <w:rsid w:val="009A3429"/>
    <w:rsid w:val="009A3906"/>
    <w:rsid w:val="009A3E46"/>
    <w:rsid w:val="009A57E7"/>
    <w:rsid w:val="009B02B2"/>
    <w:rsid w:val="009B067C"/>
    <w:rsid w:val="009B0F81"/>
    <w:rsid w:val="009B15F2"/>
    <w:rsid w:val="009B1619"/>
    <w:rsid w:val="009B1B05"/>
    <w:rsid w:val="009B2450"/>
    <w:rsid w:val="009B4BE0"/>
    <w:rsid w:val="009B5A38"/>
    <w:rsid w:val="009B628C"/>
    <w:rsid w:val="009B698D"/>
    <w:rsid w:val="009B7435"/>
    <w:rsid w:val="009B789B"/>
    <w:rsid w:val="009C3C14"/>
    <w:rsid w:val="009C3CEC"/>
    <w:rsid w:val="009C3FB3"/>
    <w:rsid w:val="009C423C"/>
    <w:rsid w:val="009C505D"/>
    <w:rsid w:val="009C5447"/>
    <w:rsid w:val="009C5604"/>
    <w:rsid w:val="009C560C"/>
    <w:rsid w:val="009C564E"/>
    <w:rsid w:val="009C5765"/>
    <w:rsid w:val="009C57FF"/>
    <w:rsid w:val="009C5C0B"/>
    <w:rsid w:val="009C5F9D"/>
    <w:rsid w:val="009D03DD"/>
    <w:rsid w:val="009D084B"/>
    <w:rsid w:val="009D0F85"/>
    <w:rsid w:val="009D302D"/>
    <w:rsid w:val="009D3692"/>
    <w:rsid w:val="009D406C"/>
    <w:rsid w:val="009D4C26"/>
    <w:rsid w:val="009D5A9F"/>
    <w:rsid w:val="009D5D3B"/>
    <w:rsid w:val="009D5F3E"/>
    <w:rsid w:val="009D6BE7"/>
    <w:rsid w:val="009E1569"/>
    <w:rsid w:val="009E1669"/>
    <w:rsid w:val="009E2184"/>
    <w:rsid w:val="009E2F78"/>
    <w:rsid w:val="009E31AA"/>
    <w:rsid w:val="009E349B"/>
    <w:rsid w:val="009E371B"/>
    <w:rsid w:val="009E4A1F"/>
    <w:rsid w:val="009E54F6"/>
    <w:rsid w:val="009E550F"/>
    <w:rsid w:val="009E6515"/>
    <w:rsid w:val="009F073E"/>
    <w:rsid w:val="009F147C"/>
    <w:rsid w:val="009F29E5"/>
    <w:rsid w:val="009F2C03"/>
    <w:rsid w:val="009F2C49"/>
    <w:rsid w:val="009F374C"/>
    <w:rsid w:val="009F392F"/>
    <w:rsid w:val="009F3BFA"/>
    <w:rsid w:val="009F4EE0"/>
    <w:rsid w:val="009F5799"/>
    <w:rsid w:val="009F59E6"/>
    <w:rsid w:val="009F62B6"/>
    <w:rsid w:val="00A00F4F"/>
    <w:rsid w:val="00A010F4"/>
    <w:rsid w:val="00A0190C"/>
    <w:rsid w:val="00A026EC"/>
    <w:rsid w:val="00A029A4"/>
    <w:rsid w:val="00A031C5"/>
    <w:rsid w:val="00A03771"/>
    <w:rsid w:val="00A05711"/>
    <w:rsid w:val="00A07054"/>
    <w:rsid w:val="00A100FB"/>
    <w:rsid w:val="00A1014C"/>
    <w:rsid w:val="00A11502"/>
    <w:rsid w:val="00A1183F"/>
    <w:rsid w:val="00A12495"/>
    <w:rsid w:val="00A145B0"/>
    <w:rsid w:val="00A146BD"/>
    <w:rsid w:val="00A14C06"/>
    <w:rsid w:val="00A15195"/>
    <w:rsid w:val="00A15425"/>
    <w:rsid w:val="00A1552D"/>
    <w:rsid w:val="00A16776"/>
    <w:rsid w:val="00A16B1C"/>
    <w:rsid w:val="00A16B20"/>
    <w:rsid w:val="00A17078"/>
    <w:rsid w:val="00A17735"/>
    <w:rsid w:val="00A17744"/>
    <w:rsid w:val="00A17F2C"/>
    <w:rsid w:val="00A213D1"/>
    <w:rsid w:val="00A216F9"/>
    <w:rsid w:val="00A217AD"/>
    <w:rsid w:val="00A21E01"/>
    <w:rsid w:val="00A223E4"/>
    <w:rsid w:val="00A23999"/>
    <w:rsid w:val="00A23AAA"/>
    <w:rsid w:val="00A23F67"/>
    <w:rsid w:val="00A25C05"/>
    <w:rsid w:val="00A264CE"/>
    <w:rsid w:val="00A269A4"/>
    <w:rsid w:val="00A26CF2"/>
    <w:rsid w:val="00A26D7F"/>
    <w:rsid w:val="00A275CE"/>
    <w:rsid w:val="00A30060"/>
    <w:rsid w:val="00A307CC"/>
    <w:rsid w:val="00A30945"/>
    <w:rsid w:val="00A30A3D"/>
    <w:rsid w:val="00A30D17"/>
    <w:rsid w:val="00A31A76"/>
    <w:rsid w:val="00A31D6E"/>
    <w:rsid w:val="00A321D7"/>
    <w:rsid w:val="00A3236B"/>
    <w:rsid w:val="00A33263"/>
    <w:rsid w:val="00A33E13"/>
    <w:rsid w:val="00A34B82"/>
    <w:rsid w:val="00A35BDD"/>
    <w:rsid w:val="00A35F5C"/>
    <w:rsid w:val="00A36474"/>
    <w:rsid w:val="00A364AB"/>
    <w:rsid w:val="00A37860"/>
    <w:rsid w:val="00A37892"/>
    <w:rsid w:val="00A37F03"/>
    <w:rsid w:val="00A37F70"/>
    <w:rsid w:val="00A40465"/>
    <w:rsid w:val="00A41439"/>
    <w:rsid w:val="00A42C15"/>
    <w:rsid w:val="00A4490A"/>
    <w:rsid w:val="00A455DE"/>
    <w:rsid w:val="00A4562A"/>
    <w:rsid w:val="00A4578A"/>
    <w:rsid w:val="00A45B86"/>
    <w:rsid w:val="00A45B8A"/>
    <w:rsid w:val="00A45FD3"/>
    <w:rsid w:val="00A46277"/>
    <w:rsid w:val="00A507BC"/>
    <w:rsid w:val="00A5081B"/>
    <w:rsid w:val="00A50AF5"/>
    <w:rsid w:val="00A5311A"/>
    <w:rsid w:val="00A535EE"/>
    <w:rsid w:val="00A539FE"/>
    <w:rsid w:val="00A53D81"/>
    <w:rsid w:val="00A53F64"/>
    <w:rsid w:val="00A54375"/>
    <w:rsid w:val="00A54C2B"/>
    <w:rsid w:val="00A54CBC"/>
    <w:rsid w:val="00A55C47"/>
    <w:rsid w:val="00A57109"/>
    <w:rsid w:val="00A579D7"/>
    <w:rsid w:val="00A57AF9"/>
    <w:rsid w:val="00A57DD9"/>
    <w:rsid w:val="00A6031D"/>
    <w:rsid w:val="00A60A0F"/>
    <w:rsid w:val="00A60E7C"/>
    <w:rsid w:val="00A60FDE"/>
    <w:rsid w:val="00A61CA4"/>
    <w:rsid w:val="00A61D3A"/>
    <w:rsid w:val="00A622EE"/>
    <w:rsid w:val="00A6336B"/>
    <w:rsid w:val="00A65462"/>
    <w:rsid w:val="00A65844"/>
    <w:rsid w:val="00A660E0"/>
    <w:rsid w:val="00A665B6"/>
    <w:rsid w:val="00A67066"/>
    <w:rsid w:val="00A674D7"/>
    <w:rsid w:val="00A67BE6"/>
    <w:rsid w:val="00A7080A"/>
    <w:rsid w:val="00A70E3A"/>
    <w:rsid w:val="00A730C0"/>
    <w:rsid w:val="00A732AB"/>
    <w:rsid w:val="00A73313"/>
    <w:rsid w:val="00A73713"/>
    <w:rsid w:val="00A74307"/>
    <w:rsid w:val="00A74AD4"/>
    <w:rsid w:val="00A75602"/>
    <w:rsid w:val="00A7612A"/>
    <w:rsid w:val="00A76405"/>
    <w:rsid w:val="00A769DD"/>
    <w:rsid w:val="00A77775"/>
    <w:rsid w:val="00A77B24"/>
    <w:rsid w:val="00A77C08"/>
    <w:rsid w:val="00A808DE"/>
    <w:rsid w:val="00A809C2"/>
    <w:rsid w:val="00A80B89"/>
    <w:rsid w:val="00A80E70"/>
    <w:rsid w:val="00A814D7"/>
    <w:rsid w:val="00A82F33"/>
    <w:rsid w:val="00A82FF0"/>
    <w:rsid w:val="00A846FD"/>
    <w:rsid w:val="00A84C13"/>
    <w:rsid w:val="00A85EA8"/>
    <w:rsid w:val="00A870AA"/>
    <w:rsid w:val="00A8713A"/>
    <w:rsid w:val="00A87466"/>
    <w:rsid w:val="00A87BF6"/>
    <w:rsid w:val="00A901C0"/>
    <w:rsid w:val="00A90242"/>
    <w:rsid w:val="00A91046"/>
    <w:rsid w:val="00A912EB"/>
    <w:rsid w:val="00A91947"/>
    <w:rsid w:val="00A920D2"/>
    <w:rsid w:val="00A925EE"/>
    <w:rsid w:val="00A93823"/>
    <w:rsid w:val="00A94F68"/>
    <w:rsid w:val="00A955BB"/>
    <w:rsid w:val="00A95E2E"/>
    <w:rsid w:val="00A9683C"/>
    <w:rsid w:val="00AA02CF"/>
    <w:rsid w:val="00AA02FF"/>
    <w:rsid w:val="00AA0698"/>
    <w:rsid w:val="00AA0D7D"/>
    <w:rsid w:val="00AA14F8"/>
    <w:rsid w:val="00AA404B"/>
    <w:rsid w:val="00AA5522"/>
    <w:rsid w:val="00AA5B30"/>
    <w:rsid w:val="00AA5D42"/>
    <w:rsid w:val="00AA661B"/>
    <w:rsid w:val="00AA687A"/>
    <w:rsid w:val="00AA69D5"/>
    <w:rsid w:val="00AA7962"/>
    <w:rsid w:val="00AA7B4A"/>
    <w:rsid w:val="00AB015C"/>
    <w:rsid w:val="00AB03CB"/>
    <w:rsid w:val="00AB0F1D"/>
    <w:rsid w:val="00AB1821"/>
    <w:rsid w:val="00AB30F7"/>
    <w:rsid w:val="00AB312A"/>
    <w:rsid w:val="00AB32B8"/>
    <w:rsid w:val="00AB3F25"/>
    <w:rsid w:val="00AB4679"/>
    <w:rsid w:val="00AB5219"/>
    <w:rsid w:val="00AB56E7"/>
    <w:rsid w:val="00AB67B4"/>
    <w:rsid w:val="00AB6B1E"/>
    <w:rsid w:val="00AB7804"/>
    <w:rsid w:val="00AB7A91"/>
    <w:rsid w:val="00AC017A"/>
    <w:rsid w:val="00AC097C"/>
    <w:rsid w:val="00AC09A1"/>
    <w:rsid w:val="00AC0A8A"/>
    <w:rsid w:val="00AC1C22"/>
    <w:rsid w:val="00AC3103"/>
    <w:rsid w:val="00AC3396"/>
    <w:rsid w:val="00AC3895"/>
    <w:rsid w:val="00AC4535"/>
    <w:rsid w:val="00AC498F"/>
    <w:rsid w:val="00AC4E64"/>
    <w:rsid w:val="00AC530D"/>
    <w:rsid w:val="00AC5DF8"/>
    <w:rsid w:val="00AC6657"/>
    <w:rsid w:val="00AC6C44"/>
    <w:rsid w:val="00AC72B7"/>
    <w:rsid w:val="00AC7807"/>
    <w:rsid w:val="00AC7C74"/>
    <w:rsid w:val="00AC7DD9"/>
    <w:rsid w:val="00AD0BBF"/>
    <w:rsid w:val="00AD0BD3"/>
    <w:rsid w:val="00AD10B9"/>
    <w:rsid w:val="00AD1A13"/>
    <w:rsid w:val="00AD1BA2"/>
    <w:rsid w:val="00AD1C66"/>
    <w:rsid w:val="00AD1FD3"/>
    <w:rsid w:val="00AD27CF"/>
    <w:rsid w:val="00AD3094"/>
    <w:rsid w:val="00AD46D0"/>
    <w:rsid w:val="00AD48DF"/>
    <w:rsid w:val="00AD4C93"/>
    <w:rsid w:val="00AD4EDB"/>
    <w:rsid w:val="00AD5A84"/>
    <w:rsid w:val="00AD5B26"/>
    <w:rsid w:val="00AD6E01"/>
    <w:rsid w:val="00AD7D1F"/>
    <w:rsid w:val="00AE031B"/>
    <w:rsid w:val="00AE07B9"/>
    <w:rsid w:val="00AE12C4"/>
    <w:rsid w:val="00AE1A35"/>
    <w:rsid w:val="00AE2482"/>
    <w:rsid w:val="00AE24AE"/>
    <w:rsid w:val="00AE291C"/>
    <w:rsid w:val="00AE3522"/>
    <w:rsid w:val="00AE4C57"/>
    <w:rsid w:val="00AE5C24"/>
    <w:rsid w:val="00AE5FDF"/>
    <w:rsid w:val="00AE6BCC"/>
    <w:rsid w:val="00AE6C57"/>
    <w:rsid w:val="00AE7B67"/>
    <w:rsid w:val="00AE7F7B"/>
    <w:rsid w:val="00AF0233"/>
    <w:rsid w:val="00AF0CB2"/>
    <w:rsid w:val="00AF1740"/>
    <w:rsid w:val="00AF1CBC"/>
    <w:rsid w:val="00AF28B9"/>
    <w:rsid w:val="00AF2C7E"/>
    <w:rsid w:val="00AF382E"/>
    <w:rsid w:val="00AF4022"/>
    <w:rsid w:val="00AF5BA3"/>
    <w:rsid w:val="00AF60CC"/>
    <w:rsid w:val="00AF6FB1"/>
    <w:rsid w:val="00AF781F"/>
    <w:rsid w:val="00B00124"/>
    <w:rsid w:val="00B00AAE"/>
    <w:rsid w:val="00B00AC0"/>
    <w:rsid w:val="00B0224E"/>
    <w:rsid w:val="00B02CD9"/>
    <w:rsid w:val="00B042A1"/>
    <w:rsid w:val="00B055A0"/>
    <w:rsid w:val="00B05643"/>
    <w:rsid w:val="00B056DA"/>
    <w:rsid w:val="00B06419"/>
    <w:rsid w:val="00B06AF3"/>
    <w:rsid w:val="00B06F34"/>
    <w:rsid w:val="00B0766C"/>
    <w:rsid w:val="00B079D8"/>
    <w:rsid w:val="00B07C69"/>
    <w:rsid w:val="00B07D1B"/>
    <w:rsid w:val="00B1103D"/>
    <w:rsid w:val="00B11DD1"/>
    <w:rsid w:val="00B11E88"/>
    <w:rsid w:val="00B12604"/>
    <w:rsid w:val="00B126D3"/>
    <w:rsid w:val="00B12BDC"/>
    <w:rsid w:val="00B13486"/>
    <w:rsid w:val="00B136B1"/>
    <w:rsid w:val="00B1621A"/>
    <w:rsid w:val="00B1660C"/>
    <w:rsid w:val="00B16F7A"/>
    <w:rsid w:val="00B1707A"/>
    <w:rsid w:val="00B200F7"/>
    <w:rsid w:val="00B20596"/>
    <w:rsid w:val="00B21E90"/>
    <w:rsid w:val="00B22107"/>
    <w:rsid w:val="00B22141"/>
    <w:rsid w:val="00B23013"/>
    <w:rsid w:val="00B23B3A"/>
    <w:rsid w:val="00B24075"/>
    <w:rsid w:val="00B25451"/>
    <w:rsid w:val="00B25884"/>
    <w:rsid w:val="00B25ADF"/>
    <w:rsid w:val="00B2614D"/>
    <w:rsid w:val="00B300AC"/>
    <w:rsid w:val="00B307D5"/>
    <w:rsid w:val="00B30D75"/>
    <w:rsid w:val="00B30FA8"/>
    <w:rsid w:val="00B312BF"/>
    <w:rsid w:val="00B318C8"/>
    <w:rsid w:val="00B31AA2"/>
    <w:rsid w:val="00B321FB"/>
    <w:rsid w:val="00B33513"/>
    <w:rsid w:val="00B336BA"/>
    <w:rsid w:val="00B33F58"/>
    <w:rsid w:val="00B3493C"/>
    <w:rsid w:val="00B35D33"/>
    <w:rsid w:val="00B3604C"/>
    <w:rsid w:val="00B371F7"/>
    <w:rsid w:val="00B37935"/>
    <w:rsid w:val="00B40100"/>
    <w:rsid w:val="00B4077F"/>
    <w:rsid w:val="00B41322"/>
    <w:rsid w:val="00B418FD"/>
    <w:rsid w:val="00B41B4A"/>
    <w:rsid w:val="00B421E8"/>
    <w:rsid w:val="00B43509"/>
    <w:rsid w:val="00B45930"/>
    <w:rsid w:val="00B4620B"/>
    <w:rsid w:val="00B470D9"/>
    <w:rsid w:val="00B4710D"/>
    <w:rsid w:val="00B503E4"/>
    <w:rsid w:val="00B5056F"/>
    <w:rsid w:val="00B50D3E"/>
    <w:rsid w:val="00B510CC"/>
    <w:rsid w:val="00B516CF"/>
    <w:rsid w:val="00B51C79"/>
    <w:rsid w:val="00B54943"/>
    <w:rsid w:val="00B54CE6"/>
    <w:rsid w:val="00B55171"/>
    <w:rsid w:val="00B557F7"/>
    <w:rsid w:val="00B55C87"/>
    <w:rsid w:val="00B5719B"/>
    <w:rsid w:val="00B6076F"/>
    <w:rsid w:val="00B60EB0"/>
    <w:rsid w:val="00B619B6"/>
    <w:rsid w:val="00B620B6"/>
    <w:rsid w:val="00B6296C"/>
    <w:rsid w:val="00B62ADF"/>
    <w:rsid w:val="00B6385E"/>
    <w:rsid w:val="00B640D6"/>
    <w:rsid w:val="00B647D9"/>
    <w:rsid w:val="00B65798"/>
    <w:rsid w:val="00B657C4"/>
    <w:rsid w:val="00B65FF2"/>
    <w:rsid w:val="00B66955"/>
    <w:rsid w:val="00B66D0D"/>
    <w:rsid w:val="00B66D7C"/>
    <w:rsid w:val="00B675C0"/>
    <w:rsid w:val="00B67A11"/>
    <w:rsid w:val="00B67C9A"/>
    <w:rsid w:val="00B707F3"/>
    <w:rsid w:val="00B70EB9"/>
    <w:rsid w:val="00B71C5A"/>
    <w:rsid w:val="00B728C0"/>
    <w:rsid w:val="00B7305F"/>
    <w:rsid w:val="00B74444"/>
    <w:rsid w:val="00B747E0"/>
    <w:rsid w:val="00B75AAF"/>
    <w:rsid w:val="00B76389"/>
    <w:rsid w:val="00B765EE"/>
    <w:rsid w:val="00B76B28"/>
    <w:rsid w:val="00B76C03"/>
    <w:rsid w:val="00B76F85"/>
    <w:rsid w:val="00B77001"/>
    <w:rsid w:val="00B770DA"/>
    <w:rsid w:val="00B77C8D"/>
    <w:rsid w:val="00B800C7"/>
    <w:rsid w:val="00B80C76"/>
    <w:rsid w:val="00B812BE"/>
    <w:rsid w:val="00B8182A"/>
    <w:rsid w:val="00B85C55"/>
    <w:rsid w:val="00B86777"/>
    <w:rsid w:val="00B86E20"/>
    <w:rsid w:val="00B8701E"/>
    <w:rsid w:val="00B87732"/>
    <w:rsid w:val="00B87C7A"/>
    <w:rsid w:val="00B87CE8"/>
    <w:rsid w:val="00B901E4"/>
    <w:rsid w:val="00B90608"/>
    <w:rsid w:val="00B9102C"/>
    <w:rsid w:val="00B917F5"/>
    <w:rsid w:val="00B9289E"/>
    <w:rsid w:val="00B952E4"/>
    <w:rsid w:val="00B9683E"/>
    <w:rsid w:val="00B96DB0"/>
    <w:rsid w:val="00B97BC7"/>
    <w:rsid w:val="00B97E67"/>
    <w:rsid w:val="00BA0076"/>
    <w:rsid w:val="00BA0AD2"/>
    <w:rsid w:val="00BA1D2B"/>
    <w:rsid w:val="00BA1E31"/>
    <w:rsid w:val="00BA204A"/>
    <w:rsid w:val="00BA2165"/>
    <w:rsid w:val="00BA21FD"/>
    <w:rsid w:val="00BA2EA8"/>
    <w:rsid w:val="00BA2ED8"/>
    <w:rsid w:val="00BA38CD"/>
    <w:rsid w:val="00BA3972"/>
    <w:rsid w:val="00BA39C1"/>
    <w:rsid w:val="00BA3A38"/>
    <w:rsid w:val="00BA3EE9"/>
    <w:rsid w:val="00BA4850"/>
    <w:rsid w:val="00BA4F3D"/>
    <w:rsid w:val="00BA55CD"/>
    <w:rsid w:val="00BA5672"/>
    <w:rsid w:val="00BA5824"/>
    <w:rsid w:val="00BA5A69"/>
    <w:rsid w:val="00BA5BB1"/>
    <w:rsid w:val="00BA5C13"/>
    <w:rsid w:val="00BA6717"/>
    <w:rsid w:val="00BA7E1F"/>
    <w:rsid w:val="00BA7F44"/>
    <w:rsid w:val="00BB04A7"/>
    <w:rsid w:val="00BB1155"/>
    <w:rsid w:val="00BB1809"/>
    <w:rsid w:val="00BB1FFB"/>
    <w:rsid w:val="00BB40D1"/>
    <w:rsid w:val="00BB471C"/>
    <w:rsid w:val="00BB4B08"/>
    <w:rsid w:val="00BB5710"/>
    <w:rsid w:val="00BB577E"/>
    <w:rsid w:val="00BB5A7E"/>
    <w:rsid w:val="00BB5EDB"/>
    <w:rsid w:val="00BB6A38"/>
    <w:rsid w:val="00BB6C70"/>
    <w:rsid w:val="00BB6D6C"/>
    <w:rsid w:val="00BB73FD"/>
    <w:rsid w:val="00BC0309"/>
    <w:rsid w:val="00BC0691"/>
    <w:rsid w:val="00BC09B0"/>
    <w:rsid w:val="00BC12C7"/>
    <w:rsid w:val="00BC18BE"/>
    <w:rsid w:val="00BC21E1"/>
    <w:rsid w:val="00BC2429"/>
    <w:rsid w:val="00BC24C8"/>
    <w:rsid w:val="00BC3EAB"/>
    <w:rsid w:val="00BC4F32"/>
    <w:rsid w:val="00BC5210"/>
    <w:rsid w:val="00BC5779"/>
    <w:rsid w:val="00BC578B"/>
    <w:rsid w:val="00BC6848"/>
    <w:rsid w:val="00BC6EF6"/>
    <w:rsid w:val="00BC71C5"/>
    <w:rsid w:val="00BC7376"/>
    <w:rsid w:val="00BC77F1"/>
    <w:rsid w:val="00BC7832"/>
    <w:rsid w:val="00BC7C15"/>
    <w:rsid w:val="00BC7DE7"/>
    <w:rsid w:val="00BD02BF"/>
    <w:rsid w:val="00BD0760"/>
    <w:rsid w:val="00BD0946"/>
    <w:rsid w:val="00BD129B"/>
    <w:rsid w:val="00BD27F4"/>
    <w:rsid w:val="00BD2F07"/>
    <w:rsid w:val="00BD3911"/>
    <w:rsid w:val="00BD3DD8"/>
    <w:rsid w:val="00BD42D9"/>
    <w:rsid w:val="00BD441E"/>
    <w:rsid w:val="00BD4667"/>
    <w:rsid w:val="00BD46AB"/>
    <w:rsid w:val="00BD4F85"/>
    <w:rsid w:val="00BD590D"/>
    <w:rsid w:val="00BD5D85"/>
    <w:rsid w:val="00BD6001"/>
    <w:rsid w:val="00BD6391"/>
    <w:rsid w:val="00BD6CF0"/>
    <w:rsid w:val="00BD6F88"/>
    <w:rsid w:val="00BD7700"/>
    <w:rsid w:val="00BD782E"/>
    <w:rsid w:val="00BE0019"/>
    <w:rsid w:val="00BE03AC"/>
    <w:rsid w:val="00BE0B8F"/>
    <w:rsid w:val="00BE0E60"/>
    <w:rsid w:val="00BE0EE8"/>
    <w:rsid w:val="00BE0FFB"/>
    <w:rsid w:val="00BE18EC"/>
    <w:rsid w:val="00BE36B3"/>
    <w:rsid w:val="00BE3DAB"/>
    <w:rsid w:val="00BE4055"/>
    <w:rsid w:val="00BE5893"/>
    <w:rsid w:val="00BE5EA2"/>
    <w:rsid w:val="00BE60EB"/>
    <w:rsid w:val="00BE765D"/>
    <w:rsid w:val="00BE7EFF"/>
    <w:rsid w:val="00BF0213"/>
    <w:rsid w:val="00BF2D13"/>
    <w:rsid w:val="00BF33F9"/>
    <w:rsid w:val="00BF3930"/>
    <w:rsid w:val="00BF3EF0"/>
    <w:rsid w:val="00BF4349"/>
    <w:rsid w:val="00BF4B16"/>
    <w:rsid w:val="00BF5414"/>
    <w:rsid w:val="00BF7029"/>
    <w:rsid w:val="00BF7D7D"/>
    <w:rsid w:val="00C007B2"/>
    <w:rsid w:val="00C00827"/>
    <w:rsid w:val="00C00B19"/>
    <w:rsid w:val="00C010B5"/>
    <w:rsid w:val="00C02028"/>
    <w:rsid w:val="00C025D9"/>
    <w:rsid w:val="00C0295A"/>
    <w:rsid w:val="00C02C02"/>
    <w:rsid w:val="00C02C11"/>
    <w:rsid w:val="00C02FA1"/>
    <w:rsid w:val="00C034F5"/>
    <w:rsid w:val="00C03700"/>
    <w:rsid w:val="00C04206"/>
    <w:rsid w:val="00C065E4"/>
    <w:rsid w:val="00C1002A"/>
    <w:rsid w:val="00C10B6D"/>
    <w:rsid w:val="00C10BB6"/>
    <w:rsid w:val="00C11305"/>
    <w:rsid w:val="00C11C64"/>
    <w:rsid w:val="00C1403A"/>
    <w:rsid w:val="00C15603"/>
    <w:rsid w:val="00C159C1"/>
    <w:rsid w:val="00C1754A"/>
    <w:rsid w:val="00C21136"/>
    <w:rsid w:val="00C21536"/>
    <w:rsid w:val="00C22052"/>
    <w:rsid w:val="00C22CE9"/>
    <w:rsid w:val="00C23052"/>
    <w:rsid w:val="00C23579"/>
    <w:rsid w:val="00C23A6D"/>
    <w:rsid w:val="00C23C08"/>
    <w:rsid w:val="00C23E6F"/>
    <w:rsid w:val="00C2405E"/>
    <w:rsid w:val="00C244DB"/>
    <w:rsid w:val="00C24F72"/>
    <w:rsid w:val="00C251FA"/>
    <w:rsid w:val="00C25E61"/>
    <w:rsid w:val="00C267E0"/>
    <w:rsid w:val="00C267EA"/>
    <w:rsid w:val="00C27B81"/>
    <w:rsid w:val="00C27E03"/>
    <w:rsid w:val="00C27FA3"/>
    <w:rsid w:val="00C312CE"/>
    <w:rsid w:val="00C31449"/>
    <w:rsid w:val="00C31AC4"/>
    <w:rsid w:val="00C32520"/>
    <w:rsid w:val="00C33659"/>
    <w:rsid w:val="00C34944"/>
    <w:rsid w:val="00C34FD8"/>
    <w:rsid w:val="00C352C5"/>
    <w:rsid w:val="00C35C8C"/>
    <w:rsid w:val="00C36690"/>
    <w:rsid w:val="00C3729B"/>
    <w:rsid w:val="00C3754B"/>
    <w:rsid w:val="00C37692"/>
    <w:rsid w:val="00C40948"/>
    <w:rsid w:val="00C418DA"/>
    <w:rsid w:val="00C42114"/>
    <w:rsid w:val="00C422B2"/>
    <w:rsid w:val="00C42DE4"/>
    <w:rsid w:val="00C43A81"/>
    <w:rsid w:val="00C44EA2"/>
    <w:rsid w:val="00C44F1C"/>
    <w:rsid w:val="00C46396"/>
    <w:rsid w:val="00C47B0B"/>
    <w:rsid w:val="00C5006B"/>
    <w:rsid w:val="00C51F63"/>
    <w:rsid w:val="00C53350"/>
    <w:rsid w:val="00C53722"/>
    <w:rsid w:val="00C54183"/>
    <w:rsid w:val="00C543D2"/>
    <w:rsid w:val="00C54CE7"/>
    <w:rsid w:val="00C558C0"/>
    <w:rsid w:val="00C5597A"/>
    <w:rsid w:val="00C57057"/>
    <w:rsid w:val="00C578C2"/>
    <w:rsid w:val="00C579E0"/>
    <w:rsid w:val="00C57AC1"/>
    <w:rsid w:val="00C57DE0"/>
    <w:rsid w:val="00C57DE4"/>
    <w:rsid w:val="00C60170"/>
    <w:rsid w:val="00C603EF"/>
    <w:rsid w:val="00C60757"/>
    <w:rsid w:val="00C60D98"/>
    <w:rsid w:val="00C60E8C"/>
    <w:rsid w:val="00C61BC8"/>
    <w:rsid w:val="00C62B42"/>
    <w:rsid w:val="00C6303F"/>
    <w:rsid w:val="00C63043"/>
    <w:rsid w:val="00C63C8F"/>
    <w:rsid w:val="00C64ADA"/>
    <w:rsid w:val="00C64F57"/>
    <w:rsid w:val="00C65070"/>
    <w:rsid w:val="00C652A1"/>
    <w:rsid w:val="00C6606C"/>
    <w:rsid w:val="00C66621"/>
    <w:rsid w:val="00C67509"/>
    <w:rsid w:val="00C675C8"/>
    <w:rsid w:val="00C70D14"/>
    <w:rsid w:val="00C717D9"/>
    <w:rsid w:val="00C71FFE"/>
    <w:rsid w:val="00C734CC"/>
    <w:rsid w:val="00C741B0"/>
    <w:rsid w:val="00C74D7E"/>
    <w:rsid w:val="00C74D96"/>
    <w:rsid w:val="00C756A5"/>
    <w:rsid w:val="00C757BE"/>
    <w:rsid w:val="00C7662A"/>
    <w:rsid w:val="00C80021"/>
    <w:rsid w:val="00C805A6"/>
    <w:rsid w:val="00C8073C"/>
    <w:rsid w:val="00C82374"/>
    <w:rsid w:val="00C82685"/>
    <w:rsid w:val="00C82AB2"/>
    <w:rsid w:val="00C8396C"/>
    <w:rsid w:val="00C83B47"/>
    <w:rsid w:val="00C85187"/>
    <w:rsid w:val="00C851AF"/>
    <w:rsid w:val="00C85E3F"/>
    <w:rsid w:val="00C8668F"/>
    <w:rsid w:val="00C876F2"/>
    <w:rsid w:val="00C87888"/>
    <w:rsid w:val="00C879A6"/>
    <w:rsid w:val="00C87C31"/>
    <w:rsid w:val="00C9025C"/>
    <w:rsid w:val="00C908A2"/>
    <w:rsid w:val="00C90FEC"/>
    <w:rsid w:val="00C9169E"/>
    <w:rsid w:val="00C92255"/>
    <w:rsid w:val="00C925E2"/>
    <w:rsid w:val="00C938A9"/>
    <w:rsid w:val="00C9403B"/>
    <w:rsid w:val="00C94DFC"/>
    <w:rsid w:val="00C96AE9"/>
    <w:rsid w:val="00C96EDD"/>
    <w:rsid w:val="00CA0784"/>
    <w:rsid w:val="00CA0B49"/>
    <w:rsid w:val="00CA0BD6"/>
    <w:rsid w:val="00CA18E1"/>
    <w:rsid w:val="00CA245D"/>
    <w:rsid w:val="00CA278B"/>
    <w:rsid w:val="00CA3ECC"/>
    <w:rsid w:val="00CA4064"/>
    <w:rsid w:val="00CA4273"/>
    <w:rsid w:val="00CA4580"/>
    <w:rsid w:val="00CA4C6F"/>
    <w:rsid w:val="00CA4DA2"/>
    <w:rsid w:val="00CA5228"/>
    <w:rsid w:val="00CA566A"/>
    <w:rsid w:val="00CA5D95"/>
    <w:rsid w:val="00CA60EC"/>
    <w:rsid w:val="00CA6976"/>
    <w:rsid w:val="00CA7025"/>
    <w:rsid w:val="00CA749F"/>
    <w:rsid w:val="00CB02F6"/>
    <w:rsid w:val="00CB09E8"/>
    <w:rsid w:val="00CB09FF"/>
    <w:rsid w:val="00CB1BEF"/>
    <w:rsid w:val="00CB320D"/>
    <w:rsid w:val="00CB410C"/>
    <w:rsid w:val="00CB4758"/>
    <w:rsid w:val="00CB47BA"/>
    <w:rsid w:val="00CB4B17"/>
    <w:rsid w:val="00CB4CF1"/>
    <w:rsid w:val="00CB51CC"/>
    <w:rsid w:val="00CB5479"/>
    <w:rsid w:val="00CB6925"/>
    <w:rsid w:val="00CB6B4B"/>
    <w:rsid w:val="00CB7142"/>
    <w:rsid w:val="00CB7638"/>
    <w:rsid w:val="00CB76CC"/>
    <w:rsid w:val="00CB7E13"/>
    <w:rsid w:val="00CC05E7"/>
    <w:rsid w:val="00CC07FA"/>
    <w:rsid w:val="00CC080B"/>
    <w:rsid w:val="00CC0D80"/>
    <w:rsid w:val="00CC12CD"/>
    <w:rsid w:val="00CC2044"/>
    <w:rsid w:val="00CC2D9D"/>
    <w:rsid w:val="00CC3B26"/>
    <w:rsid w:val="00CC41F6"/>
    <w:rsid w:val="00CC4A36"/>
    <w:rsid w:val="00CC4DBD"/>
    <w:rsid w:val="00CC4DE4"/>
    <w:rsid w:val="00CC62D5"/>
    <w:rsid w:val="00CC7512"/>
    <w:rsid w:val="00CC767B"/>
    <w:rsid w:val="00CD0B70"/>
    <w:rsid w:val="00CD18D2"/>
    <w:rsid w:val="00CD2525"/>
    <w:rsid w:val="00CD2600"/>
    <w:rsid w:val="00CD317E"/>
    <w:rsid w:val="00CD3CA4"/>
    <w:rsid w:val="00CD4AA7"/>
    <w:rsid w:val="00CD6129"/>
    <w:rsid w:val="00CD65FD"/>
    <w:rsid w:val="00CD691C"/>
    <w:rsid w:val="00CD6939"/>
    <w:rsid w:val="00CD6C1E"/>
    <w:rsid w:val="00CD7765"/>
    <w:rsid w:val="00CE0146"/>
    <w:rsid w:val="00CE051C"/>
    <w:rsid w:val="00CE129C"/>
    <w:rsid w:val="00CE392B"/>
    <w:rsid w:val="00CE3ACB"/>
    <w:rsid w:val="00CE3D40"/>
    <w:rsid w:val="00CE4E84"/>
    <w:rsid w:val="00CE555D"/>
    <w:rsid w:val="00CE557A"/>
    <w:rsid w:val="00CE58EB"/>
    <w:rsid w:val="00CE72D4"/>
    <w:rsid w:val="00CE7D1B"/>
    <w:rsid w:val="00CF0276"/>
    <w:rsid w:val="00CF096F"/>
    <w:rsid w:val="00CF0AAE"/>
    <w:rsid w:val="00CF0ED3"/>
    <w:rsid w:val="00CF12ED"/>
    <w:rsid w:val="00CF1570"/>
    <w:rsid w:val="00CF1DD4"/>
    <w:rsid w:val="00CF1E5B"/>
    <w:rsid w:val="00CF1F02"/>
    <w:rsid w:val="00CF2381"/>
    <w:rsid w:val="00CF275A"/>
    <w:rsid w:val="00CF3A98"/>
    <w:rsid w:val="00CF3B3A"/>
    <w:rsid w:val="00CF3BF6"/>
    <w:rsid w:val="00CF3DF3"/>
    <w:rsid w:val="00CF44E7"/>
    <w:rsid w:val="00CF4919"/>
    <w:rsid w:val="00CF4DC3"/>
    <w:rsid w:val="00CF5AAB"/>
    <w:rsid w:val="00CF68CF"/>
    <w:rsid w:val="00CF69EA"/>
    <w:rsid w:val="00CF6CCE"/>
    <w:rsid w:val="00CF71C8"/>
    <w:rsid w:val="00CF761E"/>
    <w:rsid w:val="00CF7EFE"/>
    <w:rsid w:val="00D0016C"/>
    <w:rsid w:val="00D001C3"/>
    <w:rsid w:val="00D00F74"/>
    <w:rsid w:val="00D01324"/>
    <w:rsid w:val="00D01BBD"/>
    <w:rsid w:val="00D02C86"/>
    <w:rsid w:val="00D03C47"/>
    <w:rsid w:val="00D04B17"/>
    <w:rsid w:val="00D04DA8"/>
    <w:rsid w:val="00D05FB4"/>
    <w:rsid w:val="00D064B6"/>
    <w:rsid w:val="00D06C00"/>
    <w:rsid w:val="00D07162"/>
    <w:rsid w:val="00D07790"/>
    <w:rsid w:val="00D10422"/>
    <w:rsid w:val="00D10CA7"/>
    <w:rsid w:val="00D10F1E"/>
    <w:rsid w:val="00D12269"/>
    <w:rsid w:val="00D12FCE"/>
    <w:rsid w:val="00D14F5E"/>
    <w:rsid w:val="00D1652E"/>
    <w:rsid w:val="00D1719D"/>
    <w:rsid w:val="00D204E7"/>
    <w:rsid w:val="00D20E94"/>
    <w:rsid w:val="00D224CA"/>
    <w:rsid w:val="00D228DD"/>
    <w:rsid w:val="00D22F2B"/>
    <w:rsid w:val="00D23BAB"/>
    <w:rsid w:val="00D24CAA"/>
    <w:rsid w:val="00D24E6D"/>
    <w:rsid w:val="00D25056"/>
    <w:rsid w:val="00D256CB"/>
    <w:rsid w:val="00D25E51"/>
    <w:rsid w:val="00D2699E"/>
    <w:rsid w:val="00D27B22"/>
    <w:rsid w:val="00D30CEE"/>
    <w:rsid w:val="00D31018"/>
    <w:rsid w:val="00D3126D"/>
    <w:rsid w:val="00D31D5A"/>
    <w:rsid w:val="00D3257A"/>
    <w:rsid w:val="00D3288A"/>
    <w:rsid w:val="00D3389F"/>
    <w:rsid w:val="00D33ACB"/>
    <w:rsid w:val="00D345A7"/>
    <w:rsid w:val="00D34774"/>
    <w:rsid w:val="00D34B86"/>
    <w:rsid w:val="00D357F7"/>
    <w:rsid w:val="00D36296"/>
    <w:rsid w:val="00D36A89"/>
    <w:rsid w:val="00D36B8A"/>
    <w:rsid w:val="00D36CA9"/>
    <w:rsid w:val="00D36D5B"/>
    <w:rsid w:val="00D400EC"/>
    <w:rsid w:val="00D40343"/>
    <w:rsid w:val="00D406D1"/>
    <w:rsid w:val="00D40A79"/>
    <w:rsid w:val="00D42107"/>
    <w:rsid w:val="00D430D7"/>
    <w:rsid w:val="00D43A93"/>
    <w:rsid w:val="00D46997"/>
    <w:rsid w:val="00D46CB0"/>
    <w:rsid w:val="00D46DA9"/>
    <w:rsid w:val="00D47C0F"/>
    <w:rsid w:val="00D47C93"/>
    <w:rsid w:val="00D47D2D"/>
    <w:rsid w:val="00D50121"/>
    <w:rsid w:val="00D5045D"/>
    <w:rsid w:val="00D52D21"/>
    <w:rsid w:val="00D53CAF"/>
    <w:rsid w:val="00D53DED"/>
    <w:rsid w:val="00D53E54"/>
    <w:rsid w:val="00D54008"/>
    <w:rsid w:val="00D5423F"/>
    <w:rsid w:val="00D549DA"/>
    <w:rsid w:val="00D55E9D"/>
    <w:rsid w:val="00D56027"/>
    <w:rsid w:val="00D569B5"/>
    <w:rsid w:val="00D56EE8"/>
    <w:rsid w:val="00D56F26"/>
    <w:rsid w:val="00D603EF"/>
    <w:rsid w:val="00D604A6"/>
    <w:rsid w:val="00D60F9B"/>
    <w:rsid w:val="00D61C17"/>
    <w:rsid w:val="00D62D77"/>
    <w:rsid w:val="00D62E6B"/>
    <w:rsid w:val="00D62E75"/>
    <w:rsid w:val="00D63187"/>
    <w:rsid w:val="00D63472"/>
    <w:rsid w:val="00D641FA"/>
    <w:rsid w:val="00D64EFA"/>
    <w:rsid w:val="00D6556D"/>
    <w:rsid w:val="00D660DB"/>
    <w:rsid w:val="00D666F7"/>
    <w:rsid w:val="00D668BC"/>
    <w:rsid w:val="00D7046A"/>
    <w:rsid w:val="00D70B9A"/>
    <w:rsid w:val="00D71644"/>
    <w:rsid w:val="00D71F2F"/>
    <w:rsid w:val="00D72018"/>
    <w:rsid w:val="00D72651"/>
    <w:rsid w:val="00D7466F"/>
    <w:rsid w:val="00D74894"/>
    <w:rsid w:val="00D7530D"/>
    <w:rsid w:val="00D75E0B"/>
    <w:rsid w:val="00D76424"/>
    <w:rsid w:val="00D76C5F"/>
    <w:rsid w:val="00D77AA0"/>
    <w:rsid w:val="00D77BD5"/>
    <w:rsid w:val="00D80E30"/>
    <w:rsid w:val="00D812C3"/>
    <w:rsid w:val="00D81934"/>
    <w:rsid w:val="00D820DE"/>
    <w:rsid w:val="00D828B7"/>
    <w:rsid w:val="00D830D1"/>
    <w:rsid w:val="00D83221"/>
    <w:rsid w:val="00D836F3"/>
    <w:rsid w:val="00D84255"/>
    <w:rsid w:val="00D85085"/>
    <w:rsid w:val="00D86DA2"/>
    <w:rsid w:val="00D86F35"/>
    <w:rsid w:val="00D8753F"/>
    <w:rsid w:val="00D90653"/>
    <w:rsid w:val="00D90A81"/>
    <w:rsid w:val="00D91A0C"/>
    <w:rsid w:val="00D92DA9"/>
    <w:rsid w:val="00D93602"/>
    <w:rsid w:val="00D94022"/>
    <w:rsid w:val="00D949D2"/>
    <w:rsid w:val="00D94BBE"/>
    <w:rsid w:val="00D9609D"/>
    <w:rsid w:val="00D97641"/>
    <w:rsid w:val="00DA29DC"/>
    <w:rsid w:val="00DA4087"/>
    <w:rsid w:val="00DA413F"/>
    <w:rsid w:val="00DA4347"/>
    <w:rsid w:val="00DA451A"/>
    <w:rsid w:val="00DA45B3"/>
    <w:rsid w:val="00DA4CD4"/>
    <w:rsid w:val="00DA4D85"/>
    <w:rsid w:val="00DA6100"/>
    <w:rsid w:val="00DA70BD"/>
    <w:rsid w:val="00DA79C3"/>
    <w:rsid w:val="00DB124A"/>
    <w:rsid w:val="00DB28F4"/>
    <w:rsid w:val="00DB2977"/>
    <w:rsid w:val="00DB3B7A"/>
    <w:rsid w:val="00DB4548"/>
    <w:rsid w:val="00DB5084"/>
    <w:rsid w:val="00DB5736"/>
    <w:rsid w:val="00DB6B7E"/>
    <w:rsid w:val="00DB778D"/>
    <w:rsid w:val="00DB7A79"/>
    <w:rsid w:val="00DB7CCC"/>
    <w:rsid w:val="00DB7F90"/>
    <w:rsid w:val="00DC00A4"/>
    <w:rsid w:val="00DC0518"/>
    <w:rsid w:val="00DC0C87"/>
    <w:rsid w:val="00DC13FF"/>
    <w:rsid w:val="00DC1AB1"/>
    <w:rsid w:val="00DC1BCB"/>
    <w:rsid w:val="00DC201D"/>
    <w:rsid w:val="00DC21ED"/>
    <w:rsid w:val="00DC227E"/>
    <w:rsid w:val="00DC31AB"/>
    <w:rsid w:val="00DC3256"/>
    <w:rsid w:val="00DC3800"/>
    <w:rsid w:val="00DC3A3E"/>
    <w:rsid w:val="00DC4F66"/>
    <w:rsid w:val="00DC5392"/>
    <w:rsid w:val="00DC5726"/>
    <w:rsid w:val="00DC58D4"/>
    <w:rsid w:val="00DC637F"/>
    <w:rsid w:val="00DC6423"/>
    <w:rsid w:val="00DC68D1"/>
    <w:rsid w:val="00DC6BBD"/>
    <w:rsid w:val="00DC7850"/>
    <w:rsid w:val="00DC78B0"/>
    <w:rsid w:val="00DC7A52"/>
    <w:rsid w:val="00DD031D"/>
    <w:rsid w:val="00DD0667"/>
    <w:rsid w:val="00DD06E7"/>
    <w:rsid w:val="00DD0C7E"/>
    <w:rsid w:val="00DD0FAE"/>
    <w:rsid w:val="00DD15CE"/>
    <w:rsid w:val="00DD3BBC"/>
    <w:rsid w:val="00DD3D82"/>
    <w:rsid w:val="00DD5107"/>
    <w:rsid w:val="00DD59AD"/>
    <w:rsid w:val="00DD5BE1"/>
    <w:rsid w:val="00DD60DA"/>
    <w:rsid w:val="00DD6675"/>
    <w:rsid w:val="00DE22DF"/>
    <w:rsid w:val="00DE2406"/>
    <w:rsid w:val="00DE2B87"/>
    <w:rsid w:val="00DE45A3"/>
    <w:rsid w:val="00DE4EC7"/>
    <w:rsid w:val="00DE57BF"/>
    <w:rsid w:val="00DE57E9"/>
    <w:rsid w:val="00DF015A"/>
    <w:rsid w:val="00DF0485"/>
    <w:rsid w:val="00DF1BC1"/>
    <w:rsid w:val="00DF1E85"/>
    <w:rsid w:val="00DF2077"/>
    <w:rsid w:val="00DF2C34"/>
    <w:rsid w:val="00DF6B19"/>
    <w:rsid w:val="00DF75F9"/>
    <w:rsid w:val="00E005C2"/>
    <w:rsid w:val="00E01A32"/>
    <w:rsid w:val="00E01BBB"/>
    <w:rsid w:val="00E01FA1"/>
    <w:rsid w:val="00E02BCD"/>
    <w:rsid w:val="00E036C6"/>
    <w:rsid w:val="00E03B6D"/>
    <w:rsid w:val="00E04136"/>
    <w:rsid w:val="00E0517F"/>
    <w:rsid w:val="00E05D97"/>
    <w:rsid w:val="00E06A52"/>
    <w:rsid w:val="00E10F2C"/>
    <w:rsid w:val="00E111EB"/>
    <w:rsid w:val="00E11AB1"/>
    <w:rsid w:val="00E11E02"/>
    <w:rsid w:val="00E13DFE"/>
    <w:rsid w:val="00E14E75"/>
    <w:rsid w:val="00E14F4C"/>
    <w:rsid w:val="00E15781"/>
    <w:rsid w:val="00E1617F"/>
    <w:rsid w:val="00E161BA"/>
    <w:rsid w:val="00E16477"/>
    <w:rsid w:val="00E16892"/>
    <w:rsid w:val="00E17023"/>
    <w:rsid w:val="00E1718D"/>
    <w:rsid w:val="00E17D72"/>
    <w:rsid w:val="00E20385"/>
    <w:rsid w:val="00E20E1A"/>
    <w:rsid w:val="00E212F2"/>
    <w:rsid w:val="00E21553"/>
    <w:rsid w:val="00E2179D"/>
    <w:rsid w:val="00E21CAA"/>
    <w:rsid w:val="00E21EFA"/>
    <w:rsid w:val="00E220FF"/>
    <w:rsid w:val="00E225AA"/>
    <w:rsid w:val="00E2276A"/>
    <w:rsid w:val="00E22915"/>
    <w:rsid w:val="00E23EF7"/>
    <w:rsid w:val="00E24B25"/>
    <w:rsid w:val="00E25377"/>
    <w:rsid w:val="00E2552E"/>
    <w:rsid w:val="00E2636D"/>
    <w:rsid w:val="00E263F6"/>
    <w:rsid w:val="00E269CD"/>
    <w:rsid w:val="00E26ECD"/>
    <w:rsid w:val="00E27415"/>
    <w:rsid w:val="00E27EB5"/>
    <w:rsid w:val="00E308AC"/>
    <w:rsid w:val="00E312E8"/>
    <w:rsid w:val="00E315AD"/>
    <w:rsid w:val="00E31D92"/>
    <w:rsid w:val="00E32B74"/>
    <w:rsid w:val="00E33187"/>
    <w:rsid w:val="00E3711A"/>
    <w:rsid w:val="00E374BB"/>
    <w:rsid w:val="00E3750E"/>
    <w:rsid w:val="00E37C65"/>
    <w:rsid w:val="00E40477"/>
    <w:rsid w:val="00E40B50"/>
    <w:rsid w:val="00E40C4F"/>
    <w:rsid w:val="00E4100E"/>
    <w:rsid w:val="00E421C6"/>
    <w:rsid w:val="00E4276E"/>
    <w:rsid w:val="00E42809"/>
    <w:rsid w:val="00E42F57"/>
    <w:rsid w:val="00E4343F"/>
    <w:rsid w:val="00E4354B"/>
    <w:rsid w:val="00E435B2"/>
    <w:rsid w:val="00E43A3D"/>
    <w:rsid w:val="00E440D5"/>
    <w:rsid w:val="00E447D1"/>
    <w:rsid w:val="00E45796"/>
    <w:rsid w:val="00E4609F"/>
    <w:rsid w:val="00E46416"/>
    <w:rsid w:val="00E46B21"/>
    <w:rsid w:val="00E46C83"/>
    <w:rsid w:val="00E471F5"/>
    <w:rsid w:val="00E47679"/>
    <w:rsid w:val="00E47F04"/>
    <w:rsid w:val="00E50A6D"/>
    <w:rsid w:val="00E50CD6"/>
    <w:rsid w:val="00E51020"/>
    <w:rsid w:val="00E5113C"/>
    <w:rsid w:val="00E51401"/>
    <w:rsid w:val="00E51770"/>
    <w:rsid w:val="00E521BF"/>
    <w:rsid w:val="00E521DD"/>
    <w:rsid w:val="00E5253A"/>
    <w:rsid w:val="00E53ED0"/>
    <w:rsid w:val="00E5476A"/>
    <w:rsid w:val="00E550B8"/>
    <w:rsid w:val="00E55326"/>
    <w:rsid w:val="00E56B28"/>
    <w:rsid w:val="00E56B77"/>
    <w:rsid w:val="00E56B92"/>
    <w:rsid w:val="00E57AD8"/>
    <w:rsid w:val="00E6073F"/>
    <w:rsid w:val="00E608F8"/>
    <w:rsid w:val="00E60985"/>
    <w:rsid w:val="00E60E0A"/>
    <w:rsid w:val="00E60F87"/>
    <w:rsid w:val="00E616CC"/>
    <w:rsid w:val="00E628E9"/>
    <w:rsid w:val="00E62BFF"/>
    <w:rsid w:val="00E62C05"/>
    <w:rsid w:val="00E64352"/>
    <w:rsid w:val="00E645D9"/>
    <w:rsid w:val="00E662C5"/>
    <w:rsid w:val="00E66551"/>
    <w:rsid w:val="00E66640"/>
    <w:rsid w:val="00E70687"/>
    <w:rsid w:val="00E709F6"/>
    <w:rsid w:val="00E71E72"/>
    <w:rsid w:val="00E7440C"/>
    <w:rsid w:val="00E7442F"/>
    <w:rsid w:val="00E75606"/>
    <w:rsid w:val="00E75B5B"/>
    <w:rsid w:val="00E75C8A"/>
    <w:rsid w:val="00E7657D"/>
    <w:rsid w:val="00E766A6"/>
    <w:rsid w:val="00E77F0F"/>
    <w:rsid w:val="00E8057B"/>
    <w:rsid w:val="00E81BB5"/>
    <w:rsid w:val="00E82503"/>
    <w:rsid w:val="00E82F37"/>
    <w:rsid w:val="00E83F4A"/>
    <w:rsid w:val="00E841EE"/>
    <w:rsid w:val="00E8498A"/>
    <w:rsid w:val="00E84A36"/>
    <w:rsid w:val="00E85A8C"/>
    <w:rsid w:val="00E85EA4"/>
    <w:rsid w:val="00E901AB"/>
    <w:rsid w:val="00E901BD"/>
    <w:rsid w:val="00E905FE"/>
    <w:rsid w:val="00E90FCB"/>
    <w:rsid w:val="00E9127A"/>
    <w:rsid w:val="00E92023"/>
    <w:rsid w:val="00E928E2"/>
    <w:rsid w:val="00E93030"/>
    <w:rsid w:val="00E93FC5"/>
    <w:rsid w:val="00E94295"/>
    <w:rsid w:val="00E94682"/>
    <w:rsid w:val="00E94F2C"/>
    <w:rsid w:val="00E954C8"/>
    <w:rsid w:val="00E9571A"/>
    <w:rsid w:val="00E96188"/>
    <w:rsid w:val="00E963B2"/>
    <w:rsid w:val="00E96717"/>
    <w:rsid w:val="00EA13ED"/>
    <w:rsid w:val="00EA2A0A"/>
    <w:rsid w:val="00EA2AE6"/>
    <w:rsid w:val="00EA3069"/>
    <w:rsid w:val="00EA344E"/>
    <w:rsid w:val="00EA3B3F"/>
    <w:rsid w:val="00EA3B8C"/>
    <w:rsid w:val="00EA3FD7"/>
    <w:rsid w:val="00EA45A9"/>
    <w:rsid w:val="00EA4916"/>
    <w:rsid w:val="00EA49EF"/>
    <w:rsid w:val="00EA5008"/>
    <w:rsid w:val="00EA5D3C"/>
    <w:rsid w:val="00EA6A0F"/>
    <w:rsid w:val="00EA6F85"/>
    <w:rsid w:val="00EB054C"/>
    <w:rsid w:val="00EB1AB6"/>
    <w:rsid w:val="00EB26FD"/>
    <w:rsid w:val="00EB2FEE"/>
    <w:rsid w:val="00EB3694"/>
    <w:rsid w:val="00EB3B56"/>
    <w:rsid w:val="00EB48F8"/>
    <w:rsid w:val="00EB4D1B"/>
    <w:rsid w:val="00EB527B"/>
    <w:rsid w:val="00EB64D0"/>
    <w:rsid w:val="00EC008A"/>
    <w:rsid w:val="00EC12C7"/>
    <w:rsid w:val="00EC214F"/>
    <w:rsid w:val="00EC228E"/>
    <w:rsid w:val="00EC2436"/>
    <w:rsid w:val="00EC3143"/>
    <w:rsid w:val="00EC35B1"/>
    <w:rsid w:val="00EC734C"/>
    <w:rsid w:val="00EC7998"/>
    <w:rsid w:val="00ED0195"/>
    <w:rsid w:val="00ED0968"/>
    <w:rsid w:val="00ED0971"/>
    <w:rsid w:val="00ED10A7"/>
    <w:rsid w:val="00ED1100"/>
    <w:rsid w:val="00ED15DB"/>
    <w:rsid w:val="00ED20EA"/>
    <w:rsid w:val="00ED22E7"/>
    <w:rsid w:val="00ED280F"/>
    <w:rsid w:val="00ED3321"/>
    <w:rsid w:val="00ED3419"/>
    <w:rsid w:val="00ED4541"/>
    <w:rsid w:val="00ED5B0B"/>
    <w:rsid w:val="00ED5BDB"/>
    <w:rsid w:val="00ED5F06"/>
    <w:rsid w:val="00ED7D51"/>
    <w:rsid w:val="00EE0356"/>
    <w:rsid w:val="00EE04B4"/>
    <w:rsid w:val="00EE0D0A"/>
    <w:rsid w:val="00EE10DA"/>
    <w:rsid w:val="00EE181E"/>
    <w:rsid w:val="00EE285A"/>
    <w:rsid w:val="00EE391E"/>
    <w:rsid w:val="00EE422E"/>
    <w:rsid w:val="00EE44F1"/>
    <w:rsid w:val="00EE4BC8"/>
    <w:rsid w:val="00EE4CC4"/>
    <w:rsid w:val="00EE54D7"/>
    <w:rsid w:val="00EE6B10"/>
    <w:rsid w:val="00EE724D"/>
    <w:rsid w:val="00EE75A4"/>
    <w:rsid w:val="00EF0510"/>
    <w:rsid w:val="00EF0623"/>
    <w:rsid w:val="00EF0739"/>
    <w:rsid w:val="00EF0F0C"/>
    <w:rsid w:val="00EF1242"/>
    <w:rsid w:val="00EF133F"/>
    <w:rsid w:val="00EF19B4"/>
    <w:rsid w:val="00EF1E94"/>
    <w:rsid w:val="00EF2FAA"/>
    <w:rsid w:val="00EF3013"/>
    <w:rsid w:val="00EF40E6"/>
    <w:rsid w:val="00EF42CD"/>
    <w:rsid w:val="00EF47A8"/>
    <w:rsid w:val="00EF47B4"/>
    <w:rsid w:val="00EF4A3A"/>
    <w:rsid w:val="00EF5B03"/>
    <w:rsid w:val="00EF5F4B"/>
    <w:rsid w:val="00EF6257"/>
    <w:rsid w:val="00EF6CBF"/>
    <w:rsid w:val="00EF7037"/>
    <w:rsid w:val="00F01EE8"/>
    <w:rsid w:val="00F02FD2"/>
    <w:rsid w:val="00F0316E"/>
    <w:rsid w:val="00F0395E"/>
    <w:rsid w:val="00F04598"/>
    <w:rsid w:val="00F0570C"/>
    <w:rsid w:val="00F0574A"/>
    <w:rsid w:val="00F06863"/>
    <w:rsid w:val="00F06B09"/>
    <w:rsid w:val="00F06CC3"/>
    <w:rsid w:val="00F11329"/>
    <w:rsid w:val="00F11999"/>
    <w:rsid w:val="00F11FB5"/>
    <w:rsid w:val="00F1254D"/>
    <w:rsid w:val="00F12974"/>
    <w:rsid w:val="00F1323F"/>
    <w:rsid w:val="00F13656"/>
    <w:rsid w:val="00F13A44"/>
    <w:rsid w:val="00F13D34"/>
    <w:rsid w:val="00F13E75"/>
    <w:rsid w:val="00F14544"/>
    <w:rsid w:val="00F14C40"/>
    <w:rsid w:val="00F15C7A"/>
    <w:rsid w:val="00F16D3A"/>
    <w:rsid w:val="00F1743A"/>
    <w:rsid w:val="00F2011E"/>
    <w:rsid w:val="00F21506"/>
    <w:rsid w:val="00F2162F"/>
    <w:rsid w:val="00F224FD"/>
    <w:rsid w:val="00F22D54"/>
    <w:rsid w:val="00F22D6E"/>
    <w:rsid w:val="00F22DF4"/>
    <w:rsid w:val="00F246E4"/>
    <w:rsid w:val="00F24D34"/>
    <w:rsid w:val="00F25AE9"/>
    <w:rsid w:val="00F26B16"/>
    <w:rsid w:val="00F26EAC"/>
    <w:rsid w:val="00F272AE"/>
    <w:rsid w:val="00F27486"/>
    <w:rsid w:val="00F279FC"/>
    <w:rsid w:val="00F27BF5"/>
    <w:rsid w:val="00F30853"/>
    <w:rsid w:val="00F3165A"/>
    <w:rsid w:val="00F316F4"/>
    <w:rsid w:val="00F31981"/>
    <w:rsid w:val="00F31C4F"/>
    <w:rsid w:val="00F34F90"/>
    <w:rsid w:val="00F354FB"/>
    <w:rsid w:val="00F35597"/>
    <w:rsid w:val="00F36686"/>
    <w:rsid w:val="00F36955"/>
    <w:rsid w:val="00F36DFF"/>
    <w:rsid w:val="00F36E47"/>
    <w:rsid w:val="00F3728A"/>
    <w:rsid w:val="00F372D9"/>
    <w:rsid w:val="00F37E30"/>
    <w:rsid w:val="00F40410"/>
    <w:rsid w:val="00F41148"/>
    <w:rsid w:val="00F41DBD"/>
    <w:rsid w:val="00F423EF"/>
    <w:rsid w:val="00F43649"/>
    <w:rsid w:val="00F43817"/>
    <w:rsid w:val="00F43D1E"/>
    <w:rsid w:val="00F43DE6"/>
    <w:rsid w:val="00F43F1C"/>
    <w:rsid w:val="00F4477A"/>
    <w:rsid w:val="00F44870"/>
    <w:rsid w:val="00F4508A"/>
    <w:rsid w:val="00F46C9A"/>
    <w:rsid w:val="00F46D10"/>
    <w:rsid w:val="00F501F2"/>
    <w:rsid w:val="00F50C59"/>
    <w:rsid w:val="00F51576"/>
    <w:rsid w:val="00F51621"/>
    <w:rsid w:val="00F51DBC"/>
    <w:rsid w:val="00F52055"/>
    <w:rsid w:val="00F52270"/>
    <w:rsid w:val="00F52B52"/>
    <w:rsid w:val="00F52BB1"/>
    <w:rsid w:val="00F52C9F"/>
    <w:rsid w:val="00F52FCD"/>
    <w:rsid w:val="00F56252"/>
    <w:rsid w:val="00F5637E"/>
    <w:rsid w:val="00F564A5"/>
    <w:rsid w:val="00F56A81"/>
    <w:rsid w:val="00F60515"/>
    <w:rsid w:val="00F60EAF"/>
    <w:rsid w:val="00F62E7E"/>
    <w:rsid w:val="00F63088"/>
    <w:rsid w:val="00F637B6"/>
    <w:rsid w:val="00F641EF"/>
    <w:rsid w:val="00F64C13"/>
    <w:rsid w:val="00F6566F"/>
    <w:rsid w:val="00F6567B"/>
    <w:rsid w:val="00F65A4D"/>
    <w:rsid w:val="00F66F6A"/>
    <w:rsid w:val="00F670DB"/>
    <w:rsid w:val="00F67B97"/>
    <w:rsid w:val="00F67D5E"/>
    <w:rsid w:val="00F67FBD"/>
    <w:rsid w:val="00F7008A"/>
    <w:rsid w:val="00F708AC"/>
    <w:rsid w:val="00F711D9"/>
    <w:rsid w:val="00F72001"/>
    <w:rsid w:val="00F7202E"/>
    <w:rsid w:val="00F728DB"/>
    <w:rsid w:val="00F72CDC"/>
    <w:rsid w:val="00F73AA2"/>
    <w:rsid w:val="00F742DA"/>
    <w:rsid w:val="00F744BC"/>
    <w:rsid w:val="00F74691"/>
    <w:rsid w:val="00F7478E"/>
    <w:rsid w:val="00F74A87"/>
    <w:rsid w:val="00F752D9"/>
    <w:rsid w:val="00F75DF4"/>
    <w:rsid w:val="00F7618F"/>
    <w:rsid w:val="00F762CD"/>
    <w:rsid w:val="00F76706"/>
    <w:rsid w:val="00F7686A"/>
    <w:rsid w:val="00F77415"/>
    <w:rsid w:val="00F817FE"/>
    <w:rsid w:val="00F81ABB"/>
    <w:rsid w:val="00F82663"/>
    <w:rsid w:val="00F836A6"/>
    <w:rsid w:val="00F84715"/>
    <w:rsid w:val="00F84D9F"/>
    <w:rsid w:val="00F855EA"/>
    <w:rsid w:val="00F86162"/>
    <w:rsid w:val="00F86551"/>
    <w:rsid w:val="00F8707A"/>
    <w:rsid w:val="00F879C8"/>
    <w:rsid w:val="00F911BD"/>
    <w:rsid w:val="00F912C5"/>
    <w:rsid w:val="00F917C0"/>
    <w:rsid w:val="00F92E95"/>
    <w:rsid w:val="00F931FE"/>
    <w:rsid w:val="00F948E1"/>
    <w:rsid w:val="00F96318"/>
    <w:rsid w:val="00F97162"/>
    <w:rsid w:val="00F973D4"/>
    <w:rsid w:val="00FA050B"/>
    <w:rsid w:val="00FA052C"/>
    <w:rsid w:val="00FA1A9A"/>
    <w:rsid w:val="00FA272C"/>
    <w:rsid w:val="00FA2842"/>
    <w:rsid w:val="00FA2B62"/>
    <w:rsid w:val="00FA2CD1"/>
    <w:rsid w:val="00FA3908"/>
    <w:rsid w:val="00FA3C37"/>
    <w:rsid w:val="00FA413B"/>
    <w:rsid w:val="00FA59D2"/>
    <w:rsid w:val="00FA61BB"/>
    <w:rsid w:val="00FB06FC"/>
    <w:rsid w:val="00FB081D"/>
    <w:rsid w:val="00FB1544"/>
    <w:rsid w:val="00FB1B88"/>
    <w:rsid w:val="00FB1F73"/>
    <w:rsid w:val="00FB3854"/>
    <w:rsid w:val="00FB3C1A"/>
    <w:rsid w:val="00FB5415"/>
    <w:rsid w:val="00FB58BD"/>
    <w:rsid w:val="00FB5A65"/>
    <w:rsid w:val="00FB6FD0"/>
    <w:rsid w:val="00FB79AD"/>
    <w:rsid w:val="00FC0D7E"/>
    <w:rsid w:val="00FC1AB9"/>
    <w:rsid w:val="00FC1E5B"/>
    <w:rsid w:val="00FC2093"/>
    <w:rsid w:val="00FC3D62"/>
    <w:rsid w:val="00FC47B7"/>
    <w:rsid w:val="00FC7249"/>
    <w:rsid w:val="00FD02C6"/>
    <w:rsid w:val="00FD14EB"/>
    <w:rsid w:val="00FD34C7"/>
    <w:rsid w:val="00FD3516"/>
    <w:rsid w:val="00FD36B0"/>
    <w:rsid w:val="00FD36DF"/>
    <w:rsid w:val="00FD40A9"/>
    <w:rsid w:val="00FD42F0"/>
    <w:rsid w:val="00FD53AA"/>
    <w:rsid w:val="00FD5A18"/>
    <w:rsid w:val="00FD6CCC"/>
    <w:rsid w:val="00FD7936"/>
    <w:rsid w:val="00FE0000"/>
    <w:rsid w:val="00FE032C"/>
    <w:rsid w:val="00FE0C1C"/>
    <w:rsid w:val="00FE25C1"/>
    <w:rsid w:val="00FE2C8A"/>
    <w:rsid w:val="00FE2DC4"/>
    <w:rsid w:val="00FE2DF3"/>
    <w:rsid w:val="00FE2F2C"/>
    <w:rsid w:val="00FE3826"/>
    <w:rsid w:val="00FE3F39"/>
    <w:rsid w:val="00FE4099"/>
    <w:rsid w:val="00FE4BA6"/>
    <w:rsid w:val="00FE57B1"/>
    <w:rsid w:val="00FE6325"/>
    <w:rsid w:val="00FE6A2A"/>
    <w:rsid w:val="00FE6EB0"/>
    <w:rsid w:val="00FE703F"/>
    <w:rsid w:val="00FE7536"/>
    <w:rsid w:val="00FE763A"/>
    <w:rsid w:val="00FF0AF8"/>
    <w:rsid w:val="00FF15DA"/>
    <w:rsid w:val="00FF186D"/>
    <w:rsid w:val="00FF3DE9"/>
    <w:rsid w:val="00FF5363"/>
    <w:rsid w:val="00FF57CE"/>
    <w:rsid w:val="00FF5854"/>
    <w:rsid w:val="00FF5F44"/>
    <w:rsid w:val="00FF6B8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3B9"/>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6">
    <w:name w:val="Grid Table 4 Accent 6"/>
    <w:basedOn w:val="Tablanormal"/>
    <w:uiPriority w:val="49"/>
    <w:rsid w:val="008F5F0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Textodelmarcadordeposicin">
    <w:name w:val="Placeholder Text"/>
    <w:basedOn w:val="Fuentedeprrafopredeter"/>
    <w:uiPriority w:val="99"/>
    <w:semiHidden/>
    <w:rsid w:val="00DC3256"/>
    <w:rPr>
      <w:color w:val="808080"/>
    </w:rPr>
  </w:style>
  <w:style w:type="table" w:styleId="Tablaconcuadrcula1clara-nfasis6">
    <w:name w:val="Grid Table 1 Light Accent 6"/>
    <w:basedOn w:val="Tablanormal"/>
    <w:uiPriority w:val="46"/>
    <w:rsid w:val="004D62F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BA5A6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26872416">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22881152">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www.icfes.gov.co/documents/20143/1713188/Cuadernillo+de+ciencias+naturales+Saber-11.pdf/3403af2e-e8f4-2a61-ea31-9c5f8497ab68?t=1591660319581" TargetMode="External"/><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oleObject" Target="embeddings/oleObject3.bin"/><Relationship Id="rId25" Type="http://schemas.openxmlformats.org/officeDocument/2006/relationships/hyperlink" Target="https://piedadmo26.wordpress.com/614-2/evolucion-de-los-seres-vivos/banco-de-preguntas-tipo-icfes-evolucion/"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icfes.gov.co/documents/20143/1713188/Cuadernillo+de+ciencias+naturales+Saber-11.pdf/3403af2e-e8f4-2a61-ea31-9c5f8497ab68?t=1591660319581" TargetMode="Externa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hyperlink" Target="https://piedadmo26.wordpress.com/614-2/evolucion-de-los-seres-vivos/banco-de-preguntas-tipo-icfes-evolucion/"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oleObject" Target="embeddings/oleObject4.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1.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4F91A-176C-4ADE-BA9C-AF1D3C82C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1321</Words>
  <Characters>7267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45</cp:revision>
  <cp:lastPrinted>2021-05-30T18:22:00Z</cp:lastPrinted>
  <dcterms:created xsi:type="dcterms:W3CDTF">2021-06-13T01:07:00Z</dcterms:created>
  <dcterms:modified xsi:type="dcterms:W3CDTF">2021-06-13T02:59:00Z</dcterms:modified>
</cp:coreProperties>
</file>