
<file path=[Content_Types].xml><?xml version="1.0" encoding="utf-8"?>
<Types xmlns="http://schemas.openxmlformats.org/package/2006/content-types">
  <Default Extension="bin" ContentType="application/vnd.openxmlformats-officedocument.oleObject"/>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ADF8DC" w14:textId="676754F1" w:rsidR="00E75B5B" w:rsidRDefault="008273AE" w:rsidP="00F279FC">
      <w:pPr>
        <w:autoSpaceDE w:val="0"/>
        <w:autoSpaceDN w:val="0"/>
        <w:adjustRightInd w:val="0"/>
        <w:spacing w:after="0" w:line="0" w:lineRule="atLeast"/>
        <w:jc w:val="both"/>
        <w:rPr>
          <w:rFonts w:ascii="Cavolini" w:hAnsi="Cavolini" w:cs="Cavolini"/>
          <w:sz w:val="16"/>
          <w:szCs w:val="16"/>
        </w:rPr>
      </w:pPr>
      <w:r w:rsidRPr="00E75B5B">
        <w:rPr>
          <w:rFonts w:ascii="Cavolini" w:hAnsi="Cavolini" w:cs="Cavolini"/>
          <w:noProof/>
          <w:sz w:val="16"/>
          <w:szCs w:val="16"/>
        </w:rPr>
        <mc:AlternateContent>
          <mc:Choice Requires="wps">
            <w:drawing>
              <wp:anchor distT="45720" distB="45720" distL="114300" distR="114300" simplePos="0" relativeHeight="251642368" behindDoc="0" locked="0" layoutInCell="1" allowOverlap="1" wp14:anchorId="10461412" wp14:editId="23EAB41E">
                <wp:simplePos x="0" y="0"/>
                <wp:positionH relativeFrom="page">
                  <wp:align>center</wp:align>
                </wp:positionH>
                <wp:positionV relativeFrom="paragraph">
                  <wp:posOffset>38455</wp:posOffset>
                </wp:positionV>
                <wp:extent cx="3481070" cy="631190"/>
                <wp:effectExtent l="38100" t="38100" r="43180" b="3556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1070" cy="631190"/>
                        </a:xfrm>
                        <a:prstGeom prst="rect">
                          <a:avLst/>
                        </a:prstGeom>
                        <a:solidFill>
                          <a:srgbClr val="FFFFFF"/>
                        </a:solidFill>
                        <a:ln w="76200" cap="rnd" cmpd="thinThick">
                          <a:solidFill>
                            <a:schemeClr val="tx1"/>
                          </a:solidFill>
                          <a:miter lim="800000"/>
                          <a:headEnd/>
                          <a:tailEnd/>
                        </a:ln>
                      </wps:spPr>
                      <wps:txbx>
                        <w:txbxContent>
                          <w:p w14:paraId="7EE315C5" w14:textId="62439C7A" w:rsidR="00812752" w:rsidRPr="008273AE" w:rsidRDefault="008273AE" w:rsidP="003A36A7">
                            <w:pPr>
                              <w:spacing w:after="0" w:line="240" w:lineRule="auto"/>
                              <w:rPr>
                                <w:color w:val="000000" w:themeColor="text1"/>
                                <w:sz w:val="52"/>
                                <w:szCs w:val="52"/>
                              </w:rPr>
                            </w:pPr>
                            <w:r w:rsidRPr="008273AE">
                              <w:rPr>
                                <w:rFonts w:ascii="Comic Sans MS" w:hAnsi="Comic Sans MS"/>
                                <w:b/>
                                <w:bCs/>
                                <w:color w:val="000000" w:themeColor="text1"/>
                                <w:sz w:val="52"/>
                                <w:szCs w:val="52"/>
                                <w:lang w:val="es-ES"/>
                                <w14:glow w14:rad="25400">
                                  <w14:schemeClr w14:val="accent3">
                                    <w14:alpha w14:val="60000"/>
                                    <w14:satMod w14:val="175000"/>
                                  </w14:schemeClr>
                                </w14:glow>
                                <w14:textOutline w14:w="9525" w14:cap="rnd" w14:cmpd="sng" w14:algn="ctr">
                                  <w14:noFill/>
                                  <w14:prstDash w14:val="solid"/>
                                  <w14:bevel/>
                                </w14:textOutline>
                              </w:rPr>
                              <w:t>SISTEMA INMUNE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461412" id="_x0000_t202" coordsize="21600,21600" o:spt="202" path="m,l,21600r21600,l21600,xe">
                <v:stroke joinstyle="miter"/>
                <v:path gradientshapeok="t" o:connecttype="rect"/>
              </v:shapetype>
              <v:shape id="Cuadro de texto 2" o:spid="_x0000_s1026" type="#_x0000_t202" style="position:absolute;left:0;text-align:left;margin-left:0;margin-top:3.05pt;width:274.1pt;height:49.7pt;z-index:251642368;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zuHQgIAAGgEAAAOAAAAZHJzL2Uyb0RvYy54bWysVNtuGyEQfa/Uf0C81+t1XNtZeR2lTl1V&#10;Si9S0g/AwHpRgKGAvet+fQbWcd30reo+IIYZDjNnzuzypjeaHKQPCmxNy9GYEmk5CGV3Nf3xuHm3&#10;oCREZgXTYGVNjzLQm9XbN8vOVXICLWghPUEQG6rO1bSN0VVFEXgrDQsjcNKiswFvWETT7wrhWYfo&#10;RheT8XhWdOCF88BlCHh6NzjpKuM3jeTxW9MEGYmuKeYW8+rzuk1rsVqyaueZaxU/pcH+IQvDlMVH&#10;z1B3LDKy9+ovKKO4hwBNHHEwBTSN4jLXgNWU41fVPLTMyVwLkhPcmabw/2D518N3T5So6aScU2KZ&#10;wSat90x4IEKSKPsIZJJo6lyoMPrBYXzsP0CP7c4lB3cP/CkQC+uW2Z289R66VjKBaZbpZnFxdcAJ&#10;CWTbfQGBr7F9hAzUN94kDpEVgujYruO5RZgH4Xh4NV2U4zm6OPpmV2V5nXtYsOrltvMhfpJgSNrU&#10;1KMEMjo73IeYsmHVS0h6LIBWYqO0zobfbdfakwNDuWzylwt4FaYt6Wo6n6EAMRGGsvVW4M445DG2&#10;yj6imp4Gcv6AT6qW5wdiP9DzCt2oiCOhlanpYpy+QaSJ0Y9WZMFGpvSwx2q0PVGcWB34jf22P7Vs&#10;C+KIZHsYpI+jipsW/C9KOpR9TcPPPfOSEv3ZYsOuy+k0zUk2pu/nEzT8pWd76WGWIxTWTMmwXcc8&#10;W4lLC7fY2EZlzpMChkxOuaKccytOo5fm5dLOUb9/EKtnAAAA//8DAFBLAwQUAAYACAAAACEAXsnh&#10;x90AAAAGAQAADwAAAGRycy9kb3ducmV2LnhtbEyPQUvDQBSE74L/YXmCN7tpaUqN2RSJURAPxSp4&#10;3STPJLj7Nuxu2thf7/Okx2GGmW/y3WyNOKIPgyMFy0UCAqlx7UCdgve3x5stiBA1tdo4QgXfGGBX&#10;XF7kOmvdiV7xeIid4BIKmVbQxzhmUoamR6vDwo1I7H06b3Vk6TvZen3icmvkKkk20uqBeKHXI5Y9&#10;Nl+HySp4+bjdl09lVbvnczWtzw++Mr5W6vpqvr8DEXGOf2H4xWd0KJipdhO1QRgFfCQq2CxBsJmu&#10;tysQNaeSNAVZ5PI/fvEDAAD//wMAUEsBAi0AFAAGAAgAAAAhALaDOJL+AAAA4QEAABMAAAAAAAAA&#10;AAAAAAAAAAAAAFtDb250ZW50X1R5cGVzXS54bWxQSwECLQAUAAYACAAAACEAOP0h/9YAAACUAQAA&#10;CwAAAAAAAAAAAAAAAAAvAQAAX3JlbHMvLnJlbHNQSwECLQAUAAYACAAAACEAfJc7h0ICAABoBAAA&#10;DgAAAAAAAAAAAAAAAAAuAgAAZHJzL2Uyb0RvYy54bWxQSwECLQAUAAYACAAAACEAXsnhx90AAAAG&#10;AQAADwAAAAAAAAAAAAAAAACcBAAAZHJzL2Rvd25yZXYueG1sUEsFBgAAAAAEAAQA8wAAAKYFAAAA&#10;AA==&#10;" strokecolor="black [3213]" strokeweight="6pt">
                <v:stroke linestyle="thinThick" endcap="round"/>
                <v:textbox>
                  <w:txbxContent>
                    <w:p w14:paraId="7EE315C5" w14:textId="62439C7A" w:rsidR="00812752" w:rsidRPr="008273AE" w:rsidRDefault="008273AE" w:rsidP="003A36A7">
                      <w:pPr>
                        <w:spacing w:after="0" w:line="240" w:lineRule="auto"/>
                        <w:rPr>
                          <w:color w:val="000000" w:themeColor="text1"/>
                          <w:sz w:val="52"/>
                          <w:szCs w:val="52"/>
                        </w:rPr>
                      </w:pPr>
                      <w:r w:rsidRPr="008273AE">
                        <w:rPr>
                          <w:rFonts w:ascii="Comic Sans MS" w:hAnsi="Comic Sans MS"/>
                          <w:b/>
                          <w:bCs/>
                          <w:color w:val="000000" w:themeColor="text1"/>
                          <w:sz w:val="52"/>
                          <w:szCs w:val="52"/>
                          <w:lang w:val="es-ES"/>
                          <w14:glow w14:rad="25400">
                            <w14:schemeClr w14:val="accent3">
                              <w14:alpha w14:val="60000"/>
                              <w14:satMod w14:val="175000"/>
                            </w14:schemeClr>
                          </w14:glow>
                          <w14:textOutline w14:w="9525" w14:cap="rnd" w14:cmpd="sng" w14:algn="ctr">
                            <w14:noFill/>
                            <w14:prstDash w14:val="solid"/>
                            <w14:bevel/>
                          </w14:textOutline>
                        </w:rPr>
                        <w:t>SISTEMA INMUNE</w:t>
                      </w:r>
                    </w:p>
                  </w:txbxContent>
                </v:textbox>
                <w10:wrap type="square" anchorx="page"/>
              </v:shape>
            </w:pict>
          </mc:Fallback>
        </mc:AlternateContent>
      </w:r>
      <w:r w:rsidR="00156127">
        <w:rPr>
          <w:rFonts w:ascii="Cavolini" w:hAnsi="Cavolini" w:cs="Cavolini"/>
          <w:noProof/>
          <w:sz w:val="16"/>
          <w:szCs w:val="16"/>
        </w:rPr>
        <mc:AlternateContent>
          <mc:Choice Requires="wps">
            <w:drawing>
              <wp:anchor distT="0" distB="0" distL="114300" distR="114300" simplePos="0" relativeHeight="251643392" behindDoc="1" locked="0" layoutInCell="1" allowOverlap="1" wp14:anchorId="2F378E05" wp14:editId="49939882">
                <wp:simplePos x="0" y="0"/>
                <wp:positionH relativeFrom="page">
                  <wp:align>left</wp:align>
                </wp:positionH>
                <wp:positionV relativeFrom="paragraph">
                  <wp:posOffset>311755</wp:posOffset>
                </wp:positionV>
                <wp:extent cx="7425559" cy="153407"/>
                <wp:effectExtent l="0" t="0" r="23495" b="18415"/>
                <wp:wrapNone/>
                <wp:docPr id="2" name="Diagrama de flujo: proceso 2"/>
                <wp:cNvGraphicFramePr/>
                <a:graphic xmlns:a="http://schemas.openxmlformats.org/drawingml/2006/main">
                  <a:graphicData uri="http://schemas.microsoft.com/office/word/2010/wordprocessingShape">
                    <wps:wsp>
                      <wps:cNvSpPr/>
                      <wps:spPr>
                        <a:xfrm>
                          <a:off x="0" y="0"/>
                          <a:ext cx="7425559" cy="153407"/>
                        </a:xfrm>
                        <a:prstGeom prst="flowChartProcess">
                          <a:avLst/>
                        </a:prstGeom>
                        <a:pattFill prst="solidDmnd">
                          <a:fgClr>
                            <a:schemeClr val="tx1"/>
                          </a:fgClr>
                          <a:bgClr>
                            <a:schemeClr val="bg1"/>
                          </a:bgClr>
                        </a:patt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98E7038" id="_x0000_t109" coordsize="21600,21600" o:spt="109" path="m,l,21600r21600,l21600,xe">
                <v:stroke joinstyle="miter"/>
                <v:path gradientshapeok="t" o:connecttype="rect"/>
              </v:shapetype>
              <v:shape id="Diagrama de flujo: proceso 2" o:spid="_x0000_s1026" type="#_x0000_t109" style="position:absolute;margin-left:0;margin-top:24.55pt;width:584.7pt;height:12.1pt;z-index:-25167308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LCewwIAABYGAAAOAAAAZHJzL2Uyb0RvYy54bWysVEtv2zAMvg/YfxB0Xx17yboGdYogQYcB&#10;RRssHXpWZCn2IImapLz260fJj2Zdt8OwHBTRJD+Sn0he3xy1InvhfAOmpPnFiBJhOFSN2Zb06+Pt&#10;u4+U+MBMxRQYUdKT8PRm9vbN9cFORQE1qEo4giDGTw+2pHUIdpplntdCM38BVhhUSnCaBRTdNqsc&#10;OyC6VlkxGn3IDuAq64AL7/HrslXSWcKXUvDwIKUXgaiSYm4hnS6dm3hms2s23Tpm64Z3abB/yEKz&#10;xmDQAWrJAiM71/wGpRvuwIMMFxx0BlI2XKQasJp89KKadc2sSLUgOd4ONPn/B8vv9ytHmqqkBSWG&#10;aXyiZcOQEM1IJYhUu28wJS3BQIrI18H6Kbqt7cp1ksdrLP4onY7/WBY5Jo5PA8fiGAjHj5fjYjKZ&#10;XFHCUZdP3o9HlxE0e/a2zodPAjRG9fheUsFhUTMXVu0rJ5rZ/s6H1q03j4EtC+G2Uapz9aCaaqlN&#10;lXzkdqFSmqm5BApkz7AtwjHvMhgsNn8w3Wx7084C0+5jxvjKxDOFjWkkIXbya8HOrBAlemaR2ZbL&#10;dAsnJVrUL0LiGyF7RarkRQGMc2FC3qpqhs+W6pqM8NdVNngkppVBwIgsMckBuwP4Nd8eu+W6s4+u&#10;Ig3X4Dz6W2Kt8+CRIoMJg7NuDLjXABRW1UVu7XuSWmoiSxuoTtjBDtrR9pbfNtg3d8yHFXM4yzj1&#10;uJ/CAx6xlUoK3Y2SGtyP175Hexwx1FJywN1QUv99x5ygRH02OHxX+Xgcl0kSxpPLAgV3rtmca8xO&#10;LwD7LMdNaHm6Rvug+qt0oJ9wjc1jVFQxwzF2SXlwvbAI7c7CRcjFfJ7McIFg792ZteURPLIaZ+Hx&#10;+MSc7SYg4NjdQ79H2PTF3LS20dPAfBdANmmonnnt+MblkxqnW5Rxu53Lyep5nc9+AgAA//8DAFBL&#10;AwQUAAYACAAAACEA4neaNd4AAAAHAQAADwAAAGRycy9kb3ducmV2LnhtbEyPwU7DMBBE70j8g7VI&#10;3KgdWpUmzaZCSEGAxKEtH+DGbhLVXke22wS+HvcEx9GMZt6Um8kadtE+9I4QspkApqlxqqcW4Wtf&#10;P6yAhShJSeNII3zrAJvq9qaUhXIjbfVlF1uWSigUEqGLcSg4D02nrQwzN2hK3tF5K2OSvuXKyzGV&#10;W8MfhVhyK3tKC50c9Eunm9PubBFGJ36Ef/98rettHj/ejs3e8BXi/d30vAYW9RT/wnDFT+hQJaaD&#10;O5MKzCCkIxFhkWfArm62zBfADghP8znwquT/+atfAAAA//8DAFBLAQItABQABgAIAAAAIQC2gziS&#10;/gAAAOEBAAATAAAAAAAAAAAAAAAAAAAAAABbQ29udGVudF9UeXBlc10ueG1sUEsBAi0AFAAGAAgA&#10;AAAhADj9If/WAAAAlAEAAAsAAAAAAAAAAAAAAAAALwEAAF9yZWxzLy5yZWxzUEsBAi0AFAAGAAgA&#10;AAAhAOOssJ7DAgAAFgYAAA4AAAAAAAAAAAAAAAAALgIAAGRycy9lMm9Eb2MueG1sUEsBAi0AFAAG&#10;AAgAAAAhAOJ3mjXeAAAABwEAAA8AAAAAAAAAAAAAAAAAHQUAAGRycy9kb3ducmV2LnhtbFBLBQYA&#10;AAAABAAEAPMAAAAoBgAAAAA=&#10;" fillcolor="black [3213]" strokecolor="black [3213]" strokeweight="1pt">
                <v:fill r:id="rId8" o:title="" color2="white [3212]" type="pattern"/>
                <w10:wrap anchorx="page"/>
              </v:shape>
            </w:pict>
          </mc:Fallback>
        </mc:AlternateContent>
      </w:r>
    </w:p>
    <w:p w14:paraId="3A95B03D" w14:textId="02C622AA" w:rsidR="00FF3DE9" w:rsidRDefault="00FF3DE9" w:rsidP="00F279FC">
      <w:pPr>
        <w:autoSpaceDE w:val="0"/>
        <w:autoSpaceDN w:val="0"/>
        <w:adjustRightInd w:val="0"/>
        <w:spacing w:after="0" w:line="0" w:lineRule="atLeast"/>
        <w:jc w:val="both"/>
        <w:rPr>
          <w:rFonts w:ascii="Cavolini" w:hAnsi="Cavolini" w:cs="Cavolini"/>
          <w:sz w:val="16"/>
          <w:szCs w:val="16"/>
        </w:rPr>
      </w:pPr>
    </w:p>
    <w:p w14:paraId="33240EEC" w14:textId="4CCECAC7" w:rsidR="00FF3DE9" w:rsidRDefault="00FF3DE9" w:rsidP="00E8294F">
      <w:pPr>
        <w:autoSpaceDE w:val="0"/>
        <w:autoSpaceDN w:val="0"/>
        <w:adjustRightInd w:val="0"/>
        <w:spacing w:after="0" w:line="240" w:lineRule="auto"/>
        <w:jc w:val="both"/>
        <w:rPr>
          <w:rFonts w:ascii="Cavolini" w:hAnsi="Cavolini" w:cs="Cavolini"/>
          <w:sz w:val="16"/>
          <w:szCs w:val="16"/>
        </w:rPr>
      </w:pPr>
    </w:p>
    <w:p w14:paraId="09607D54" w14:textId="7240007F" w:rsidR="008273AE" w:rsidRDefault="008273AE" w:rsidP="00E8294F">
      <w:pPr>
        <w:pStyle w:val="NormalWeb"/>
        <w:shd w:val="clear" w:color="auto" w:fill="FFFFFF"/>
        <w:spacing w:before="0" w:beforeAutospacing="0" w:after="0" w:afterAutospacing="0"/>
        <w:jc w:val="both"/>
        <w:rPr>
          <w:rFonts w:ascii="Century Gothic" w:hAnsi="Century Gothic" w:cs="Arial"/>
          <w:color w:val="000000"/>
        </w:rPr>
      </w:pPr>
    </w:p>
    <w:p w14:paraId="1077499F" w14:textId="103ECB1D" w:rsidR="008273AE" w:rsidRDefault="00CC6931" w:rsidP="00E8294F">
      <w:pPr>
        <w:pStyle w:val="NormalWeb"/>
        <w:shd w:val="clear" w:color="auto" w:fill="FFFFFF"/>
        <w:spacing w:before="0" w:beforeAutospacing="0" w:after="0" w:afterAutospacing="0"/>
        <w:jc w:val="both"/>
        <w:rPr>
          <w:rFonts w:ascii="Century Gothic" w:hAnsi="Century Gothic" w:cs="Arial"/>
          <w:color w:val="000000"/>
        </w:rPr>
      </w:pPr>
      <w:r w:rsidRPr="007F2B57">
        <w:rPr>
          <w:noProof/>
          <w:color w:val="7030A0"/>
        </w:rPr>
        <w:drawing>
          <wp:anchor distT="0" distB="0" distL="114300" distR="114300" simplePos="0" relativeHeight="251645440" behindDoc="0" locked="0" layoutInCell="1" allowOverlap="1" wp14:anchorId="3FFD4A4E" wp14:editId="0C6F1588">
            <wp:simplePos x="0" y="0"/>
            <wp:positionH relativeFrom="column">
              <wp:posOffset>-306528</wp:posOffset>
            </wp:positionH>
            <wp:positionV relativeFrom="paragraph">
              <wp:posOffset>204101</wp:posOffset>
            </wp:positionV>
            <wp:extent cx="369570" cy="452120"/>
            <wp:effectExtent l="19050" t="19050" r="11430" b="24130"/>
            <wp:wrapThrough wrapText="bothSides">
              <wp:wrapPolygon edited="0">
                <wp:start x="-1113" y="-910"/>
                <wp:lineTo x="-1113" y="21843"/>
                <wp:lineTo x="21155" y="21843"/>
                <wp:lineTo x="21155" y="-910"/>
                <wp:lineTo x="-1113" y="-91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9570" cy="45212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5942CE36" w14:textId="6DD9175A" w:rsidR="008273AE" w:rsidRDefault="00CC6931" w:rsidP="00E8294F">
      <w:pPr>
        <w:pStyle w:val="NormalWeb"/>
        <w:shd w:val="clear" w:color="auto" w:fill="FFFFFF"/>
        <w:spacing w:before="0" w:beforeAutospacing="0" w:after="0" w:afterAutospacing="0"/>
        <w:jc w:val="both"/>
        <w:rPr>
          <w:rFonts w:ascii="Century Gothic" w:hAnsi="Century Gothic" w:cs="Arial"/>
          <w:color w:val="000000"/>
        </w:rPr>
      </w:pPr>
      <w:r w:rsidRPr="00CB34A8">
        <w:rPr>
          <w:rFonts w:ascii="Century Gothic" w:eastAsia="HGMaruGothicMPRO" w:hAnsi="Century Gothic"/>
          <w:noProof/>
          <w:highlight w:val="yellow"/>
        </w:rPr>
        <mc:AlternateContent>
          <mc:Choice Requires="wps">
            <w:drawing>
              <wp:anchor distT="45720" distB="45720" distL="114300" distR="114300" simplePos="0" relativeHeight="251644416" behindDoc="0" locked="0" layoutInCell="1" allowOverlap="1" wp14:anchorId="454C6B4D" wp14:editId="32A0734C">
                <wp:simplePos x="0" y="0"/>
                <wp:positionH relativeFrom="page">
                  <wp:posOffset>208885</wp:posOffset>
                </wp:positionH>
                <wp:positionV relativeFrom="paragraph">
                  <wp:posOffset>217894</wp:posOffset>
                </wp:positionV>
                <wp:extent cx="462280" cy="5708724"/>
                <wp:effectExtent l="133350" t="133350" r="166370" b="158750"/>
                <wp:wrapNone/>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280" cy="5708724"/>
                        </a:xfrm>
                        <a:custGeom>
                          <a:avLst/>
                          <a:gdLst>
                            <a:gd name="connsiteX0" fmla="*/ 0 w 462280"/>
                            <a:gd name="connsiteY0" fmla="*/ 0 h 5708724"/>
                            <a:gd name="connsiteX1" fmla="*/ 462280 w 462280"/>
                            <a:gd name="connsiteY1" fmla="*/ 0 h 5708724"/>
                            <a:gd name="connsiteX2" fmla="*/ 462280 w 462280"/>
                            <a:gd name="connsiteY2" fmla="*/ 399611 h 5708724"/>
                            <a:gd name="connsiteX3" fmla="*/ 462280 w 462280"/>
                            <a:gd name="connsiteY3" fmla="*/ 1084658 h 5708724"/>
                            <a:gd name="connsiteX4" fmla="*/ 462280 w 462280"/>
                            <a:gd name="connsiteY4" fmla="*/ 1655530 h 5708724"/>
                            <a:gd name="connsiteX5" fmla="*/ 462280 w 462280"/>
                            <a:gd name="connsiteY5" fmla="*/ 2112228 h 5708724"/>
                            <a:gd name="connsiteX6" fmla="*/ 462280 w 462280"/>
                            <a:gd name="connsiteY6" fmla="*/ 2568926 h 5708724"/>
                            <a:gd name="connsiteX7" fmla="*/ 462280 w 462280"/>
                            <a:gd name="connsiteY7" fmla="*/ 3139798 h 5708724"/>
                            <a:gd name="connsiteX8" fmla="*/ 462280 w 462280"/>
                            <a:gd name="connsiteY8" fmla="*/ 3710671 h 5708724"/>
                            <a:gd name="connsiteX9" fmla="*/ 462280 w 462280"/>
                            <a:gd name="connsiteY9" fmla="*/ 4167369 h 5708724"/>
                            <a:gd name="connsiteX10" fmla="*/ 462280 w 462280"/>
                            <a:gd name="connsiteY10" fmla="*/ 4624066 h 5708724"/>
                            <a:gd name="connsiteX11" fmla="*/ 462280 w 462280"/>
                            <a:gd name="connsiteY11" fmla="*/ 5194939 h 5708724"/>
                            <a:gd name="connsiteX12" fmla="*/ 462280 w 462280"/>
                            <a:gd name="connsiteY12" fmla="*/ 5708724 h 5708724"/>
                            <a:gd name="connsiteX13" fmla="*/ 0 w 462280"/>
                            <a:gd name="connsiteY13" fmla="*/ 5708724 h 5708724"/>
                            <a:gd name="connsiteX14" fmla="*/ 0 w 462280"/>
                            <a:gd name="connsiteY14" fmla="*/ 5023677 h 5708724"/>
                            <a:gd name="connsiteX15" fmla="*/ 0 w 462280"/>
                            <a:gd name="connsiteY15" fmla="*/ 4338630 h 5708724"/>
                            <a:gd name="connsiteX16" fmla="*/ 0 w 462280"/>
                            <a:gd name="connsiteY16" fmla="*/ 3767758 h 5708724"/>
                            <a:gd name="connsiteX17" fmla="*/ 0 w 462280"/>
                            <a:gd name="connsiteY17" fmla="*/ 3253973 h 5708724"/>
                            <a:gd name="connsiteX18" fmla="*/ 0 w 462280"/>
                            <a:gd name="connsiteY18" fmla="*/ 2854362 h 5708724"/>
                            <a:gd name="connsiteX19" fmla="*/ 0 w 462280"/>
                            <a:gd name="connsiteY19" fmla="*/ 2397664 h 5708724"/>
                            <a:gd name="connsiteX20" fmla="*/ 0 w 462280"/>
                            <a:gd name="connsiteY20" fmla="*/ 1940966 h 5708724"/>
                            <a:gd name="connsiteX21" fmla="*/ 0 w 462280"/>
                            <a:gd name="connsiteY21" fmla="*/ 1427181 h 5708724"/>
                            <a:gd name="connsiteX22" fmla="*/ 0 w 462280"/>
                            <a:gd name="connsiteY22" fmla="*/ 742134 h 5708724"/>
                            <a:gd name="connsiteX23" fmla="*/ 0 w 462280"/>
                            <a:gd name="connsiteY23" fmla="*/ 0 h 57087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62280" h="5708724" extrusionOk="0">
                              <a:moveTo>
                                <a:pt x="0" y="0"/>
                              </a:moveTo>
                              <a:cubicBezTo>
                                <a:pt x="230841" y="-1515"/>
                                <a:pt x="261887" y="35661"/>
                                <a:pt x="462280" y="0"/>
                              </a:cubicBezTo>
                              <a:cubicBezTo>
                                <a:pt x="464330" y="152540"/>
                                <a:pt x="416854" y="275238"/>
                                <a:pt x="462280" y="399611"/>
                              </a:cubicBezTo>
                              <a:cubicBezTo>
                                <a:pt x="507706" y="523984"/>
                                <a:pt x="418576" y="835518"/>
                                <a:pt x="462280" y="1084658"/>
                              </a:cubicBezTo>
                              <a:cubicBezTo>
                                <a:pt x="505984" y="1333798"/>
                                <a:pt x="420438" y="1453151"/>
                                <a:pt x="462280" y="1655530"/>
                              </a:cubicBezTo>
                              <a:cubicBezTo>
                                <a:pt x="504122" y="1857909"/>
                                <a:pt x="426941" y="2010115"/>
                                <a:pt x="462280" y="2112228"/>
                              </a:cubicBezTo>
                              <a:cubicBezTo>
                                <a:pt x="497619" y="2214341"/>
                                <a:pt x="419351" y="2343366"/>
                                <a:pt x="462280" y="2568926"/>
                              </a:cubicBezTo>
                              <a:cubicBezTo>
                                <a:pt x="505209" y="2794486"/>
                                <a:pt x="397686" y="2910979"/>
                                <a:pt x="462280" y="3139798"/>
                              </a:cubicBezTo>
                              <a:cubicBezTo>
                                <a:pt x="526874" y="3368617"/>
                                <a:pt x="413641" y="3549305"/>
                                <a:pt x="462280" y="3710671"/>
                              </a:cubicBezTo>
                              <a:cubicBezTo>
                                <a:pt x="510919" y="3872037"/>
                                <a:pt x="408355" y="3981129"/>
                                <a:pt x="462280" y="4167369"/>
                              </a:cubicBezTo>
                              <a:cubicBezTo>
                                <a:pt x="516205" y="4353609"/>
                                <a:pt x="412262" y="4484058"/>
                                <a:pt x="462280" y="4624066"/>
                              </a:cubicBezTo>
                              <a:cubicBezTo>
                                <a:pt x="512298" y="4764074"/>
                                <a:pt x="400684" y="4946954"/>
                                <a:pt x="462280" y="5194939"/>
                              </a:cubicBezTo>
                              <a:cubicBezTo>
                                <a:pt x="523876" y="5442924"/>
                                <a:pt x="415386" y="5597171"/>
                                <a:pt x="462280" y="5708724"/>
                              </a:cubicBezTo>
                              <a:cubicBezTo>
                                <a:pt x="242646" y="5734675"/>
                                <a:pt x="137900" y="5683110"/>
                                <a:pt x="0" y="5708724"/>
                              </a:cubicBezTo>
                              <a:cubicBezTo>
                                <a:pt x="-12258" y="5368818"/>
                                <a:pt x="30630" y="5191786"/>
                                <a:pt x="0" y="5023677"/>
                              </a:cubicBezTo>
                              <a:cubicBezTo>
                                <a:pt x="-30630" y="4855568"/>
                                <a:pt x="74171" y="4500931"/>
                                <a:pt x="0" y="4338630"/>
                              </a:cubicBezTo>
                              <a:cubicBezTo>
                                <a:pt x="-74171" y="4176329"/>
                                <a:pt x="35209" y="3975559"/>
                                <a:pt x="0" y="3767758"/>
                              </a:cubicBezTo>
                              <a:cubicBezTo>
                                <a:pt x="-35209" y="3559957"/>
                                <a:pt x="5546" y="3455934"/>
                                <a:pt x="0" y="3253973"/>
                              </a:cubicBezTo>
                              <a:cubicBezTo>
                                <a:pt x="-5546" y="3052013"/>
                                <a:pt x="7274" y="2958909"/>
                                <a:pt x="0" y="2854362"/>
                              </a:cubicBezTo>
                              <a:cubicBezTo>
                                <a:pt x="-7274" y="2749815"/>
                                <a:pt x="53380" y="2597592"/>
                                <a:pt x="0" y="2397664"/>
                              </a:cubicBezTo>
                              <a:cubicBezTo>
                                <a:pt x="-53380" y="2197736"/>
                                <a:pt x="1823" y="2039682"/>
                                <a:pt x="0" y="1940966"/>
                              </a:cubicBezTo>
                              <a:cubicBezTo>
                                <a:pt x="-1823" y="1842250"/>
                                <a:pt x="59828" y="1546076"/>
                                <a:pt x="0" y="1427181"/>
                              </a:cubicBezTo>
                              <a:cubicBezTo>
                                <a:pt x="-59828" y="1308286"/>
                                <a:pt x="72535" y="970518"/>
                                <a:pt x="0" y="742134"/>
                              </a:cubicBezTo>
                              <a:cubicBezTo>
                                <a:pt x="-72535" y="513750"/>
                                <a:pt x="26277" y="221115"/>
                                <a:pt x="0" y="0"/>
                              </a:cubicBezTo>
                              <a:close/>
                            </a:path>
                          </a:pathLst>
                        </a:custGeom>
                        <a:noFill/>
                        <a:ln w="57150" cmpd="thinThick">
                          <a:solidFill>
                            <a:schemeClr val="tx1"/>
                          </a:solidFill>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chemeClr val="accent3">
                              <a:satMod val="175000"/>
                              <a:alpha val="40000"/>
                            </a:schemeClr>
                          </a:glow>
                        </a:effectLst>
                      </wps:spPr>
                      <wps:txbx>
                        <w:txbxContent>
                          <w:p w14:paraId="40A9D205" w14:textId="4BD5EE9E" w:rsidR="00F6567B" w:rsidRPr="00212865" w:rsidRDefault="007657F8" w:rsidP="00F6567B">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sidR="003A36A7">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 – SEMANA 1</w:t>
                            </w:r>
                            <w:r w:rsidR="008273AE">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 – TEMA: </w:t>
                            </w:r>
                            <w:r w:rsidR="008273AE">
                              <w:rPr>
                                <w:rFonts w:ascii="Ink Free" w:eastAsia="STHupo" w:hAnsi="Ink Free" w:cs="Cavolini"/>
                                <w:b/>
                                <w:spacing w:val="20"/>
                                <w:sz w:val="32"/>
                                <w:lang w:val="es-ES"/>
                              </w:rPr>
                              <w:t xml:space="preserve"> SISTEMA INMUNE</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4C6B4D" id="_x0000_s1027" type="#_x0000_t202" style="position:absolute;left:0;text-align:left;margin-left:16.45pt;margin-top:17.15pt;width:36.4pt;height:449.5pt;z-index:25164441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oSTmQcAAEYfAAAOAAAAZHJzL2Uyb0RvYy54bWysWVtv2zYUfh+w/yD4cUBq8S4FdYo23YYB&#10;3TqgHbA9KrIcG5VFT1Jid79+Hy+WKbWFqWF5CEST53w8Vx4evnx12tfJc9V2O92sFuRFukiqptTr&#10;XfO4Wvzx8aebbJF0fdGsi1o31WrxueoWr+6+/+7l8XBbUb3V9bpqEzBputvjYbXY9v3hdrnsym21&#10;L7oX+lA1mNzodl/0GLaPy3VbHMF9Xy9pmsrlUbfrQ6vLquvw61s3ubiz/DebquzfbzZd1Sf1aoG9&#10;9fZ/a/8/mP/Lu5fF7WNbHLa70m+j+A+72Be7BqADq7dFXyRP7e4LVvtd2epOb/oXpd4v9WazKysr&#10;A6Qh6USaD9viUFlZoJzuMKip+//Ylr89/94mu/VqoRZJU+xhovunYt3qZF0lfXXqdUKNko6H7hZr&#10;Pxywuj+90ScY2wrcHd7p8lOXNPp+WzSP1eu21cdtVayxSWIolwGp49MZJg/HX/UaaMVTry2j06bd&#10;Gw1CJwm4w1ifBwNhH0mJH7mkNMNMiSmh0kxRbiGK2zN1+dT1P1faciqe33W9M/AaX9Y8ay9kqZum&#10;2/XVn+C22dew+Q/LJE2OiYfwZJPVf41Xb5NgE7D9F8xJwNwxvooQkqTJVQQ6HyEkYXkuCbkOw+bD&#10;hCQkzbgU2XUcPh8nJCFSCMEi1Cbm44QklBAKT7wuj5yPE5JQIbOcyus4CN7BiyMdLSRhhOUqj5AH&#10;2XwuTkjCFEmlivC3fD7OiIRIxWR+XW8kDOhIxU1peCojLETCwI5FCmkEyXnOYmQKAzwWKaTxSS1C&#10;e2GMX0+eJFweDxIGeARIuFyklEmlIiQJozsCJFzOGctkTNIhYWhHgITLmYIcMRmUhHEdARIuZ1Qg&#10;D7AIdYVBHQESLqeZ4EzSCJAwoiNAwuUUckjJr4PQMAFcBxktR0CmeUzs0zCOI0DC5YRTRbKIlEnD&#10;EI4ACZcrTgmL0VYYwREY4+WjYmZp6iVflRXbc6FWnhr/G74S1JOmBDSF20F3pioMyzbUgOch6jJT&#10;aRa3oDKrrxBDvyGxK1NjiaG3kNhWx9HIUEhIzGZtG5ktJD6XvnEyI2OFxGIWMjJRSCxnESPDhMRq&#10;FjEyR0iczSJGRgiJ81nE5pgPqTGe5WNTJ5vnZWTiZhjPQp84Go7eWeQTVyPzfI1MnA3jWegTd8O5&#10;OYt84nA4EWeRT1yOzPM5MnE6jOegmwMm9DqMZ5FPvA4nzyzyidfhTJlFPvE6OvI6lyR9em/RmTE9&#10;mdr2ZPpFgp5Mu0jQk3kwkEj4RW9OhfNncrzc/reXy3+CzkD7ZJpP7z+dj4q9fq4+akvYTzoJ2MJl&#10;tnx62JVvqn/CtZThpup0eEOE81vsxfKhkmSZ8y0mpLSaPc+5MtuabjDYiP3XwLhE6ejsTQQV3FIO&#10;HIlEoWQ5UiUos144TPo+CDzF3eDPZrqKKVKlUhdfYJpnNrAHtiQTyk1mTAjn+cPkBdNf52eACoNk&#10;HJswxnDT9Da2euU05RDPznLBoPbRbADrbvczYDmu6Y4xBMtTG4qDPFTm3tSm9UbGxg4M6i/70bAc&#10;pafPApQSzgDiPNpJS3IGCY20lMH+0ia3YVMXaf3dPxpWpIJCQstY5ZxnI8amHsYvdjYnKW77o01d&#10;YH0rIB6Wykw520KYTLpsO8hDmPRKZgLX19SeBMNsAOs6A/GwkMErmaENmDKb5AfGqfFfKy18HM2a&#10;b0nLXaNgBqykkMGokTPB5MSl4G7SORz0z1Mx9vOLtPAu0zWYAUspgsbCKslTKDx0KfTBfXjxnMsc&#10;aSOcvcD6FkI8LNKOzweCc5q7buugZCJw8bWbEiJXRI39PIAddWrHmXA88omWU8k9Y8W4VCOnIcgf&#10;qcua6I4x4uqy86b8xEzEGxgOxjL6hVGzbJz5WIrrvZskOVHjwPITrtEQrdmbC0+eoWcpR56iuFGm&#10;tbZI05yNFOsAfdMhHjDgSZRk44hgQ+pAnsB2RuHiAH0DIh4w4AmGuRgFqBDewIxjko0c1uO5XkQ8&#10;3oWlSYSu4D17haI+RdFcZJNzwMH5rkQ83IWl4kgxIxcV6Ah5tggMkdsq6rwXP+EaFPF4AU+SK3Q3&#10;DemZJ8lQahl/QSLMZfYVPN+riMcbWJKMIzhGtQlOc+oPbNgxRYoI9uLk822LeLyAJ2owOg4yBWdw&#10;WTdX6aQucXiugxEPd+EokFDG4iGHK1fn4fye1AUO7Rs1Xq27CppAlWmq1+HDlrGm+g3ephr9066u&#10;rdrqxhS3QhHsIin3B7zF9dtd8xEvkp/cE5uud2uz3BjcvoxW93WbPBeon/uTTQ7g3oWr9njaapN6&#10;t18tstT8OQuZd7kfm7WF7Ytd7b5BXNu2SWUfTH3V/VjrY9IW2A2KIwkOX0EvyrJqeuamih4vem5X&#10;BBo9Yxb1YVu4n/l5J2a75oXXyGHVZMDsR7AF+3Bo3grdq2F/ejjZh0orsHlUfNDrz3hJbLV71cUr&#10;ND7Mf6qgySMedVeL7u+noq0WSf1LgwfJnHBU2UlvB1ygbsDFI5x5CGeKptxq3EtwO3Gf9z1GThGN&#10;fo2Hy83OvC/ajbrN+AEea51Y7mHZvAaHY7vq8vx99y8AAAD//wMAUEsDBBQABgAIAAAAIQCqjflG&#10;3wAAAAkBAAAPAAAAZHJzL2Rvd25yZXYueG1sTI/NTsMwEITvSLyDtUjcqE3NTxviVAWp4sAppVTi&#10;5tpLErDXUey24e1xT/Q0Ws1o5ttyMXrHDjjELpCC24kAhmSC7ahRsHlf3cyAxaTJahcIFfxihEV1&#10;eVHqwoYj1XhYp4blEoqFVtCm1BecR9Oi13ESeqTsfYXB65TPoeF20Mdc7h2fCvHAve4oL7S6x5cW&#10;zc967xW8GblZfTy7WPPPRix5HV+/t0ap66tx+QQs4Zj+w3DCz+hQZaZd2JONzCmQ03lOZr2TwE6+&#10;uH8EtlMwl1ICr0p+/kH1BwAA//8DAFBLAQItABQABgAIAAAAIQC2gziS/gAAAOEBAAATAAAAAAAA&#10;AAAAAAAAAAAAAABbQ29udGVudF9UeXBlc10ueG1sUEsBAi0AFAAGAAgAAAAhADj9If/WAAAAlAEA&#10;AAsAAAAAAAAAAAAAAAAALwEAAF9yZWxzLy5yZWxzUEsBAi0AFAAGAAgAAAAhAKpqhJOZBwAARh8A&#10;AA4AAAAAAAAAAAAAAAAALgIAAGRycy9lMm9Eb2MueG1sUEsBAi0AFAAGAAgAAAAhAKqN+UbfAAAA&#10;CQEAAA8AAAAAAAAAAAAAAAAA8wkAAGRycy9kb3ducmV2LnhtbFBLBQYAAAAABAAEAPMAAAD/CgAA&#10;AAA=&#10;" filled="f" strokecolor="black [3213]" strokeweight="4.5pt">
                <v:stroke linestyle="thinThick"/>
                <v:textbox style="layout-flow:vertical;mso-layout-flow-alt:bottom-to-top">
                  <w:txbxContent>
                    <w:p w14:paraId="40A9D205" w14:textId="4BD5EE9E" w:rsidR="00F6567B" w:rsidRPr="00212865" w:rsidRDefault="007657F8" w:rsidP="00F6567B">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sidR="003A36A7">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 – SEMANA 1</w:t>
                      </w:r>
                      <w:r w:rsidR="008273AE">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 – TEMA: </w:t>
                      </w:r>
                      <w:r w:rsidR="008273AE">
                        <w:rPr>
                          <w:rFonts w:ascii="Ink Free" w:eastAsia="STHupo" w:hAnsi="Ink Free" w:cs="Cavolini"/>
                          <w:b/>
                          <w:spacing w:val="20"/>
                          <w:sz w:val="32"/>
                          <w:lang w:val="es-ES"/>
                        </w:rPr>
                        <w:t xml:space="preserve"> SISTEMA INMUNE</w:t>
                      </w:r>
                    </w:p>
                  </w:txbxContent>
                </v:textbox>
                <w10:wrap anchorx="page"/>
              </v:shape>
            </w:pict>
          </mc:Fallback>
        </mc:AlternateContent>
      </w:r>
      <w:r>
        <w:rPr>
          <w:noProof/>
        </w:rPr>
        <mc:AlternateContent>
          <mc:Choice Requires="wps">
            <w:drawing>
              <wp:anchor distT="0" distB="0" distL="114300" distR="114300" simplePos="0" relativeHeight="251646464" behindDoc="0" locked="0" layoutInCell="1" allowOverlap="1" wp14:anchorId="43FA4B0B" wp14:editId="6B9F2154">
                <wp:simplePos x="0" y="0"/>
                <wp:positionH relativeFrom="column">
                  <wp:posOffset>190825</wp:posOffset>
                </wp:positionH>
                <wp:positionV relativeFrom="paragraph">
                  <wp:posOffset>42678</wp:posOffset>
                </wp:positionV>
                <wp:extent cx="4279161" cy="374798"/>
                <wp:effectExtent l="133350" t="114300" r="160020" b="158750"/>
                <wp:wrapNone/>
                <wp:docPr id="3" name="Rectángulo: esquinas redondeadas 3"/>
                <wp:cNvGraphicFramePr/>
                <a:graphic xmlns:a="http://schemas.openxmlformats.org/drawingml/2006/main">
                  <a:graphicData uri="http://schemas.microsoft.com/office/word/2010/wordprocessingShape">
                    <wps:wsp>
                      <wps:cNvSpPr/>
                      <wps:spPr>
                        <a:xfrm>
                          <a:off x="0" y="0"/>
                          <a:ext cx="4279161" cy="374798"/>
                        </a:xfrm>
                        <a:prstGeom prst="roundRect">
                          <a:avLst/>
                        </a:prstGeom>
                        <a:solidFill>
                          <a:schemeClr val="tx1"/>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0F4D2CD3" w14:textId="08DF88BE" w:rsidR="007F2B57" w:rsidRPr="00803116" w:rsidRDefault="00BC1B47" w:rsidP="007F2B57">
                            <w:pPr>
                              <w:jc w:val="center"/>
                              <w:rPr>
                                <w:rFonts w:ascii="Century Gothic" w:hAnsi="Century Gothic"/>
                                <w:b/>
                                <w:bCs/>
                                <w:color w:val="FFFFFF" w:themeColor="background1"/>
                                <w:sz w:val="28"/>
                                <w:szCs w:val="28"/>
                                <w:lang w:val="es-MX"/>
                              </w:rPr>
                            </w:pPr>
                            <w:r w:rsidRPr="00BC1B47">
                              <w:rPr>
                                <w:rFonts w:ascii="Century Gothic" w:hAnsi="Century Gothic"/>
                                <w:b/>
                                <w:bCs/>
                                <w:color w:val="FFFFFF" w:themeColor="background1"/>
                                <w:sz w:val="28"/>
                                <w:szCs w:val="28"/>
                                <w:lang w:val="es-MX"/>
                              </w:rPr>
                              <w:t>CUANDO LOS VIRUS LLEGARON A LA PANTALLA GRANDE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FA4B0B" id="Rectángulo: esquinas redondeadas 3" o:spid="_x0000_s1028" style="position:absolute;left:0;text-align:left;margin-left:15.05pt;margin-top:3.35pt;width:336.95pt;height:29.5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XSgMAALkGAAAOAAAAZHJzL2Uyb0RvYy54bWysVctu6zYQ3RfoPxDaN34mToQoF0ECFwXS&#10;e4MkRdZjipIIUKQuSdlO/6bf0h/rGUp2nLSLoqgWMkccnjk88/D1l31rxFb5oJ0tstnZNBPKSldq&#10;WxfZby/rny4zESLZkoyzqsjeVMi+3Pz4w/Wuy9XcNc6UyguA2JDvuiJrYuzyySTIRrUUzlynLDYr&#10;51uKMH09KT3tgN6ayXw6vZjsnC8776QKAV/vh83sJuFXlZLxW1UFFYUpMnCL6e3Te8Pvyc015bWn&#10;rtFypEH/gUVL2iLoEeqeIone679BtVp6F1wVz6RrJ66qtFTpDrjNbPrpNs8NdSrdBeKE7ihT+P9g&#10;5dftoxe6LLJFJiy1SNETRPvzD1v3xuVChe+9thSEV6WzpaIS6wXLtutCjtPP3aMfrYAla7CvfMu/&#10;uJ3YJ6nfjlKrfRQSH5fz1dXsYpYJib3Farm6umTQyfvpzof4s3Kt4EWRedfbkqklmWn7EOLgf/Dj&#10;iMEZXa61McngGlJ3xostIftxPxsjfPAyVuyK7GJxjuqQhAqsDEUs2w6aBFtngkyN0pbRp8jWMT5C&#10;U86R7yk0A35C5QiUtzqiqI1ui+xyys8Y2FjeVakswZ8N18P1uSl3YmN6/0QIOpuurphNqfnes/kK&#10;52GgaM+XA9onSsHXm+M1k8ch4BE9KfshcJDKqkXJHCTS7mnU2fnYuLEh1t7ZQW/v0EEEOqCCRk6/&#10;Xm3HtCJrAwajGV038UnXwmuMAC71kf2/RDqcT5RPWIZuUQoJQq73ryig5ZJF4hz8StBQc44xJCI3&#10;DOUbtVXm5ZBaODZDkscjRUY+3ivphoSNsBCRz37Qc52eMYGnfrg0UwJN7oSh9nkV95t9aqg5H+Iv&#10;G1e+ocmgYdItdHKtQfuBQnwkj3EDUhih8RtelXEoRzeuQNv53//pO/tjCmA3EzuMLyj9vSevkJ5f&#10;LObD1Wy5BGxMxvJ8NYfhT3c2pzu2b+8c9EM/gl1asn80h2XlXfuKSXvLUbFFViL20BWjcReHsYpZ&#10;LdXtbXLDjOsoPtjnTjI4i8sJe9m/ku/GgosYCV/dYdRR/qm1B18+ad1tH12lU9+/6zomAPMxVcxY&#10;ujyAT+3k9f6Pc/MXAAAA//8DAFBLAwQUAAYACAAAACEAOmuM3d4AAAAHAQAADwAAAGRycy9kb3du&#10;cmV2LnhtbEyPzU7DMBCE70i8g7VI3KhdfhoU4lQVKBIHJNTAhZsbmzgkXofYady3ZznBcTSjmW+K&#10;bXIDO5opdB4lrFcCmMHG6w5bCe9v1dU9sBAVajV4NBJOJsC2PD8rVK79gntzrGPLqARDriTYGMec&#10;89BY41RY+dEgeZ9+ciqSnFquJ7VQuRv4tRAb7lSHtGDVaB6tafp6dhLmqv7un9P+1L9W3cvX0y4t&#10;H6OV8vIi7R6ARZPiXxh+8QkdSmI6+Bl1YIOEG7GmpIRNBozsTNzStQPpuwx4WfD//OUPAAAA//8D&#10;AFBLAQItABQABgAIAAAAIQC2gziS/gAAAOEBAAATAAAAAAAAAAAAAAAAAAAAAABbQ29udGVudF9U&#10;eXBlc10ueG1sUEsBAi0AFAAGAAgAAAAhADj9If/WAAAAlAEAAAsAAAAAAAAAAAAAAAAALwEAAF9y&#10;ZWxzLy5yZWxzUEsBAi0AFAAGAAgAAAAhAH75IJdKAwAAuQYAAA4AAAAAAAAAAAAAAAAALgIAAGRy&#10;cy9lMm9Eb2MueG1sUEsBAi0AFAAGAAgAAAAhADprjN3eAAAABwEAAA8AAAAAAAAAAAAAAAAApAUA&#10;AGRycy9kb3ducmV2LnhtbFBLBQYAAAAABAAEAPMAAACvBgAAAAA=&#10;" fillcolor="black [3213]" stroked="f" strokeweight=".5pt">
                <v:stroke joinstyle="miter"/>
                <v:shadow on="t" color="black" offset="0,1pt"/>
                <v:textbox>
                  <w:txbxContent>
                    <w:p w14:paraId="0F4D2CD3" w14:textId="08DF88BE" w:rsidR="007F2B57" w:rsidRPr="00803116" w:rsidRDefault="00BC1B47" w:rsidP="007F2B57">
                      <w:pPr>
                        <w:jc w:val="center"/>
                        <w:rPr>
                          <w:rFonts w:ascii="Century Gothic" w:hAnsi="Century Gothic"/>
                          <w:b/>
                          <w:bCs/>
                          <w:color w:val="FFFFFF" w:themeColor="background1"/>
                          <w:sz w:val="28"/>
                          <w:szCs w:val="28"/>
                          <w:lang w:val="es-MX"/>
                        </w:rPr>
                      </w:pPr>
                      <w:r w:rsidRPr="00BC1B47">
                        <w:rPr>
                          <w:rFonts w:ascii="Century Gothic" w:hAnsi="Century Gothic"/>
                          <w:b/>
                          <w:bCs/>
                          <w:color w:val="FFFFFF" w:themeColor="background1"/>
                          <w:sz w:val="28"/>
                          <w:szCs w:val="28"/>
                          <w:lang w:val="es-MX"/>
                        </w:rPr>
                        <w:t>CUANDO LOS VIRUS LLEGARON A LA PANTALLA GRANDE</w:t>
                      </w:r>
                    </w:p>
                  </w:txbxContent>
                </v:textbox>
              </v:roundrect>
            </w:pict>
          </mc:Fallback>
        </mc:AlternateContent>
      </w:r>
    </w:p>
    <w:p w14:paraId="49D5A7BF" w14:textId="079B5A05" w:rsidR="008273AE" w:rsidRDefault="008273AE" w:rsidP="00E8294F">
      <w:pPr>
        <w:pStyle w:val="NormalWeb"/>
        <w:shd w:val="clear" w:color="auto" w:fill="FFFFFF"/>
        <w:spacing w:before="0" w:beforeAutospacing="0" w:after="0" w:afterAutospacing="0"/>
        <w:jc w:val="both"/>
        <w:rPr>
          <w:rFonts w:ascii="Century Gothic" w:hAnsi="Century Gothic" w:cs="Arial"/>
          <w:color w:val="000000"/>
        </w:rPr>
      </w:pPr>
    </w:p>
    <w:p w14:paraId="3190E361" w14:textId="195F2406" w:rsidR="00CB34A8" w:rsidRDefault="00CB34A8" w:rsidP="00E8294F">
      <w:pPr>
        <w:pStyle w:val="NormalWeb"/>
        <w:shd w:val="clear" w:color="auto" w:fill="FFFFFF"/>
        <w:spacing w:before="0" w:beforeAutospacing="0" w:after="0" w:afterAutospacing="0"/>
        <w:jc w:val="both"/>
        <w:rPr>
          <w:rFonts w:ascii="Century Gothic" w:hAnsi="Century Gothic" w:cs="Arial"/>
          <w:color w:val="000000"/>
        </w:rPr>
      </w:pPr>
    </w:p>
    <w:p w14:paraId="02D14AE7" w14:textId="043141DD" w:rsidR="00CB34A8" w:rsidRPr="00CB34A8" w:rsidRDefault="00CB34A8" w:rsidP="00CB34A8">
      <w:pPr>
        <w:jc w:val="both"/>
        <w:rPr>
          <w:rFonts w:ascii="Century Gothic" w:hAnsi="Century Gothic"/>
          <w:noProof/>
          <w:sz w:val="24"/>
          <w:szCs w:val="24"/>
        </w:rPr>
      </w:pPr>
      <w:r w:rsidRPr="00CB34A8">
        <w:rPr>
          <w:rFonts w:ascii="Century Gothic" w:hAnsi="Century Gothic"/>
          <w:noProof/>
          <w:sz w:val="24"/>
          <w:szCs w:val="24"/>
        </w:rPr>
        <w:t>A</w:t>
      </w:r>
      <w:r w:rsidRPr="00CB34A8">
        <w:rPr>
          <w:noProof/>
        </w:rPr>
        <w:t xml:space="preserve"> </w:t>
      </w:r>
      <w:r w:rsidRPr="00CB34A8">
        <w:rPr>
          <w:rFonts w:ascii="Century Gothic" w:hAnsi="Century Gothic"/>
          <w:noProof/>
          <w:sz w:val="24"/>
          <w:szCs w:val="24"/>
        </w:rPr>
        <w:t>lo largo de la historia del cine, las epidemias de distintas enfermedades han “contagiado” las historias de la pantalla grande, con diferentes niveles de estragos sociales e incluso visiones apocalípticas.</w:t>
      </w:r>
      <w:r>
        <w:rPr>
          <w:rFonts w:ascii="Century Gothic" w:hAnsi="Century Gothic"/>
          <w:noProof/>
          <w:sz w:val="24"/>
          <w:szCs w:val="24"/>
        </w:rPr>
        <w:t xml:space="preserve"> </w:t>
      </w:r>
      <w:r w:rsidRPr="00CB34A8">
        <w:rPr>
          <w:rFonts w:ascii="Century Gothic" w:hAnsi="Century Gothic"/>
          <w:noProof/>
          <w:sz w:val="24"/>
          <w:szCs w:val="24"/>
        </w:rPr>
        <w:t>De acuerdo con González Fernández, en muchos casos las epidemias cinematográficas también pueden ser leídas como metáforas sociales.</w:t>
      </w:r>
    </w:p>
    <w:p w14:paraId="1EC83AA9" w14:textId="4BDE2761" w:rsidR="00E8294F" w:rsidRDefault="00126288" w:rsidP="00CB34A8">
      <w:pPr>
        <w:jc w:val="both"/>
        <w:rPr>
          <w:rFonts w:ascii="Century Gothic" w:hAnsi="Century Gothic"/>
          <w:noProof/>
          <w:sz w:val="24"/>
          <w:szCs w:val="24"/>
        </w:rPr>
      </w:pPr>
      <w:r>
        <w:rPr>
          <w:rFonts w:ascii="Century Gothic" w:hAnsi="Century Gothic"/>
          <w:noProof/>
          <w:sz w:val="24"/>
          <w:szCs w:val="24"/>
        </w:rPr>
        <w:drawing>
          <wp:anchor distT="0" distB="0" distL="114300" distR="114300" simplePos="0" relativeHeight="251810304" behindDoc="0" locked="0" layoutInCell="1" allowOverlap="1" wp14:anchorId="0A00F95D" wp14:editId="4552F3DA">
            <wp:simplePos x="0" y="0"/>
            <wp:positionH relativeFrom="column">
              <wp:posOffset>3592830</wp:posOffset>
            </wp:positionH>
            <wp:positionV relativeFrom="paragraph">
              <wp:posOffset>255270</wp:posOffset>
            </wp:positionV>
            <wp:extent cx="2700655" cy="1862455"/>
            <wp:effectExtent l="19050" t="19050" r="23495" b="23495"/>
            <wp:wrapThrough wrapText="bothSides">
              <wp:wrapPolygon edited="0">
                <wp:start x="-152" y="-221"/>
                <wp:lineTo x="-152" y="21652"/>
                <wp:lineTo x="21636" y="21652"/>
                <wp:lineTo x="21636" y="-221"/>
                <wp:lineTo x="-152" y="-221"/>
              </wp:wrapPolygon>
            </wp:wrapThrough>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00655" cy="186245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CB34A8" w:rsidRPr="00CB34A8">
        <w:rPr>
          <w:rFonts w:ascii="Century Gothic" w:hAnsi="Century Gothic"/>
          <w:noProof/>
          <w:sz w:val="24"/>
          <w:szCs w:val="24"/>
        </w:rPr>
        <w:t>“Las epidemias en el cine se pueden ver como metáforas sociales (…); es una representación de lo que, como humanidad, deseamos, tememos, buscamos, y, en el caso de las epidemias, nos plantea un escenario sobre cómo podemos enfrentar una situación como esa, que nos genera un miedo”, explicó.</w:t>
      </w:r>
      <w:r>
        <w:rPr>
          <w:rFonts w:ascii="Century Gothic" w:hAnsi="Century Gothic"/>
          <w:noProof/>
          <w:sz w:val="24"/>
          <w:szCs w:val="24"/>
        </w:rPr>
        <w:t xml:space="preserve"> </w:t>
      </w:r>
      <w:r w:rsidR="00CB34A8" w:rsidRPr="00CB34A8">
        <w:rPr>
          <w:rFonts w:ascii="Century Gothic" w:hAnsi="Century Gothic"/>
          <w:noProof/>
          <w:sz w:val="24"/>
          <w:szCs w:val="24"/>
        </w:rPr>
        <w:t>Es por eso que, sobre todo en las películas en las que se vence al virus, especificó González Fernández, se habla sobre una nueva esperanza, un renacimiento, aunque las epidemias en la realidad no tienen un final específico.</w:t>
      </w:r>
    </w:p>
    <w:p w14:paraId="24999665" w14:textId="2980B30B" w:rsidR="00830494" w:rsidRPr="00CB34A8" w:rsidRDefault="00830494" w:rsidP="00CB34A8">
      <w:pPr>
        <w:jc w:val="both"/>
        <w:rPr>
          <w:rFonts w:ascii="Century Gothic" w:hAnsi="Century Gothic" w:cs="Arial"/>
          <w:color w:val="000000"/>
          <w:sz w:val="24"/>
          <w:szCs w:val="24"/>
        </w:rPr>
      </w:pPr>
      <w:r w:rsidRPr="00830494">
        <w:rPr>
          <w:rFonts w:ascii="Century Gothic" w:hAnsi="Century Gothic" w:cs="Arial"/>
          <w:color w:val="000000"/>
          <w:sz w:val="24"/>
          <w:szCs w:val="24"/>
        </w:rPr>
        <w:t>Las películas de epidemias se han clasificado como películas de desastre, porque en muchos casos se han visto como apocalípticas, se han interpretado como historias que nos hablan de un posible fin de la humanidad; otras son más realistas, pero en todas las películas, las epidemias aparecen como una amenaza para la subsistencia del ser humano”.</w:t>
      </w:r>
    </w:p>
    <w:p w14:paraId="76A9FD3C" w14:textId="349203AF" w:rsidR="00126288" w:rsidRPr="00126288" w:rsidRDefault="00126288" w:rsidP="00126288">
      <w:pPr>
        <w:pStyle w:val="NormalWeb"/>
        <w:shd w:val="clear" w:color="auto" w:fill="FFFFFF"/>
        <w:spacing w:after="0"/>
        <w:jc w:val="both"/>
        <w:rPr>
          <w:rFonts w:ascii="Century Gothic" w:hAnsi="Century Gothic" w:cs="Arial"/>
          <w:color w:val="000000"/>
        </w:rPr>
      </w:pPr>
      <w:r>
        <w:rPr>
          <w:rFonts w:ascii="Century Gothic" w:hAnsi="Century Gothic" w:cs="Arial"/>
          <w:noProof/>
          <w:color w:val="000000"/>
        </w:rPr>
        <w:drawing>
          <wp:anchor distT="0" distB="0" distL="114300" distR="114300" simplePos="0" relativeHeight="251770368" behindDoc="1" locked="0" layoutInCell="1" allowOverlap="1" wp14:anchorId="6A4DF188" wp14:editId="23B7360E">
            <wp:simplePos x="0" y="0"/>
            <wp:positionH relativeFrom="page">
              <wp:posOffset>176545</wp:posOffset>
            </wp:positionH>
            <wp:positionV relativeFrom="paragraph">
              <wp:posOffset>830653</wp:posOffset>
            </wp:positionV>
            <wp:extent cx="650240" cy="1015365"/>
            <wp:effectExtent l="0" t="0" r="0" b="0"/>
            <wp:wrapNone/>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0240" cy="10153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26288">
        <w:rPr>
          <w:rFonts w:ascii="Century Gothic" w:hAnsi="Century Gothic" w:cs="Arial"/>
          <w:color w:val="000000"/>
        </w:rPr>
        <w:t>Sin embargo, una buena parte de la filmografía de contingencias sanitarias, en opinión de González Fernández, son “poco fidedignas y con graves imprecisiones científicas” y, en muchas ocasiones, se exaltan las respuestas colectivas de anarquía y de pánico sin fundamento.</w:t>
      </w:r>
      <w:r>
        <w:rPr>
          <w:rFonts w:ascii="Century Gothic" w:hAnsi="Century Gothic" w:cs="Arial"/>
          <w:color w:val="000000"/>
        </w:rPr>
        <w:t xml:space="preserve"> </w:t>
      </w:r>
      <w:r w:rsidRPr="00126288">
        <w:rPr>
          <w:rFonts w:ascii="Century Gothic" w:hAnsi="Century Gothic" w:cs="Arial"/>
          <w:color w:val="000000"/>
        </w:rPr>
        <w:t>Este tipo de conductas inadecuadas continuó González Fernández, se plasman como respuesta a la afección de salud, “que pueden ir desde el miedo infundado, la resistencia a cumplir con las recomendaciones de salud, la discriminación de los infectados y el desorden social”.</w:t>
      </w:r>
    </w:p>
    <w:p w14:paraId="1FF04FB2" w14:textId="51BAC8A3" w:rsidR="00CB34A8" w:rsidRDefault="00A23028" w:rsidP="00126288">
      <w:pPr>
        <w:pStyle w:val="NormalWeb"/>
        <w:shd w:val="clear" w:color="auto" w:fill="FFFFFF"/>
        <w:spacing w:before="0" w:beforeAutospacing="0" w:after="0" w:afterAutospacing="0"/>
        <w:jc w:val="both"/>
        <w:rPr>
          <w:rFonts w:ascii="Century Gothic" w:hAnsi="Century Gothic" w:cs="Arial"/>
          <w:color w:val="000000"/>
        </w:rPr>
      </w:pPr>
      <w:r w:rsidRPr="00A23028">
        <w:rPr>
          <w:rFonts w:ascii="Century Gothic" w:eastAsiaTheme="minorHAnsi" w:hAnsi="Century Gothic" w:cstheme="minorBidi"/>
          <w:noProof/>
          <w:highlight w:val="yellow"/>
          <w:lang w:eastAsia="en-US"/>
        </w:rPr>
        <w:lastRenderedPageBreak/>
        <mc:AlternateContent>
          <mc:Choice Requires="wps">
            <w:drawing>
              <wp:anchor distT="45720" distB="45720" distL="114300" distR="114300" simplePos="0" relativeHeight="251812352" behindDoc="0" locked="0" layoutInCell="1" allowOverlap="1" wp14:anchorId="7A4A907B" wp14:editId="219A087A">
                <wp:simplePos x="0" y="0"/>
                <wp:positionH relativeFrom="page">
                  <wp:posOffset>260985</wp:posOffset>
                </wp:positionH>
                <wp:positionV relativeFrom="paragraph">
                  <wp:posOffset>149195</wp:posOffset>
                </wp:positionV>
                <wp:extent cx="462280" cy="5708724"/>
                <wp:effectExtent l="133350" t="133350" r="166370" b="158750"/>
                <wp:wrapNone/>
                <wp:docPr id="5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280" cy="5708724"/>
                        </a:xfrm>
                        <a:custGeom>
                          <a:avLst/>
                          <a:gdLst>
                            <a:gd name="connsiteX0" fmla="*/ 0 w 462280"/>
                            <a:gd name="connsiteY0" fmla="*/ 0 h 5708724"/>
                            <a:gd name="connsiteX1" fmla="*/ 462280 w 462280"/>
                            <a:gd name="connsiteY1" fmla="*/ 0 h 5708724"/>
                            <a:gd name="connsiteX2" fmla="*/ 462280 w 462280"/>
                            <a:gd name="connsiteY2" fmla="*/ 399611 h 5708724"/>
                            <a:gd name="connsiteX3" fmla="*/ 462280 w 462280"/>
                            <a:gd name="connsiteY3" fmla="*/ 1084658 h 5708724"/>
                            <a:gd name="connsiteX4" fmla="*/ 462280 w 462280"/>
                            <a:gd name="connsiteY4" fmla="*/ 1655530 h 5708724"/>
                            <a:gd name="connsiteX5" fmla="*/ 462280 w 462280"/>
                            <a:gd name="connsiteY5" fmla="*/ 2112228 h 5708724"/>
                            <a:gd name="connsiteX6" fmla="*/ 462280 w 462280"/>
                            <a:gd name="connsiteY6" fmla="*/ 2568926 h 5708724"/>
                            <a:gd name="connsiteX7" fmla="*/ 462280 w 462280"/>
                            <a:gd name="connsiteY7" fmla="*/ 3139798 h 5708724"/>
                            <a:gd name="connsiteX8" fmla="*/ 462280 w 462280"/>
                            <a:gd name="connsiteY8" fmla="*/ 3710671 h 5708724"/>
                            <a:gd name="connsiteX9" fmla="*/ 462280 w 462280"/>
                            <a:gd name="connsiteY9" fmla="*/ 4167369 h 5708724"/>
                            <a:gd name="connsiteX10" fmla="*/ 462280 w 462280"/>
                            <a:gd name="connsiteY10" fmla="*/ 4624066 h 5708724"/>
                            <a:gd name="connsiteX11" fmla="*/ 462280 w 462280"/>
                            <a:gd name="connsiteY11" fmla="*/ 5194939 h 5708724"/>
                            <a:gd name="connsiteX12" fmla="*/ 462280 w 462280"/>
                            <a:gd name="connsiteY12" fmla="*/ 5708724 h 5708724"/>
                            <a:gd name="connsiteX13" fmla="*/ 0 w 462280"/>
                            <a:gd name="connsiteY13" fmla="*/ 5708724 h 5708724"/>
                            <a:gd name="connsiteX14" fmla="*/ 0 w 462280"/>
                            <a:gd name="connsiteY14" fmla="*/ 5023677 h 5708724"/>
                            <a:gd name="connsiteX15" fmla="*/ 0 w 462280"/>
                            <a:gd name="connsiteY15" fmla="*/ 4338630 h 5708724"/>
                            <a:gd name="connsiteX16" fmla="*/ 0 w 462280"/>
                            <a:gd name="connsiteY16" fmla="*/ 3767758 h 5708724"/>
                            <a:gd name="connsiteX17" fmla="*/ 0 w 462280"/>
                            <a:gd name="connsiteY17" fmla="*/ 3253973 h 5708724"/>
                            <a:gd name="connsiteX18" fmla="*/ 0 w 462280"/>
                            <a:gd name="connsiteY18" fmla="*/ 2854362 h 5708724"/>
                            <a:gd name="connsiteX19" fmla="*/ 0 w 462280"/>
                            <a:gd name="connsiteY19" fmla="*/ 2397664 h 5708724"/>
                            <a:gd name="connsiteX20" fmla="*/ 0 w 462280"/>
                            <a:gd name="connsiteY20" fmla="*/ 1940966 h 5708724"/>
                            <a:gd name="connsiteX21" fmla="*/ 0 w 462280"/>
                            <a:gd name="connsiteY21" fmla="*/ 1427181 h 5708724"/>
                            <a:gd name="connsiteX22" fmla="*/ 0 w 462280"/>
                            <a:gd name="connsiteY22" fmla="*/ 742134 h 5708724"/>
                            <a:gd name="connsiteX23" fmla="*/ 0 w 462280"/>
                            <a:gd name="connsiteY23" fmla="*/ 0 h 57087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62280" h="5708724" extrusionOk="0">
                              <a:moveTo>
                                <a:pt x="0" y="0"/>
                              </a:moveTo>
                              <a:cubicBezTo>
                                <a:pt x="230841" y="-1515"/>
                                <a:pt x="261887" y="35661"/>
                                <a:pt x="462280" y="0"/>
                              </a:cubicBezTo>
                              <a:cubicBezTo>
                                <a:pt x="464330" y="152540"/>
                                <a:pt x="416854" y="275238"/>
                                <a:pt x="462280" y="399611"/>
                              </a:cubicBezTo>
                              <a:cubicBezTo>
                                <a:pt x="507706" y="523984"/>
                                <a:pt x="418576" y="835518"/>
                                <a:pt x="462280" y="1084658"/>
                              </a:cubicBezTo>
                              <a:cubicBezTo>
                                <a:pt x="505984" y="1333798"/>
                                <a:pt x="420438" y="1453151"/>
                                <a:pt x="462280" y="1655530"/>
                              </a:cubicBezTo>
                              <a:cubicBezTo>
                                <a:pt x="504122" y="1857909"/>
                                <a:pt x="426941" y="2010115"/>
                                <a:pt x="462280" y="2112228"/>
                              </a:cubicBezTo>
                              <a:cubicBezTo>
                                <a:pt x="497619" y="2214341"/>
                                <a:pt x="419351" y="2343366"/>
                                <a:pt x="462280" y="2568926"/>
                              </a:cubicBezTo>
                              <a:cubicBezTo>
                                <a:pt x="505209" y="2794486"/>
                                <a:pt x="397686" y="2910979"/>
                                <a:pt x="462280" y="3139798"/>
                              </a:cubicBezTo>
                              <a:cubicBezTo>
                                <a:pt x="526874" y="3368617"/>
                                <a:pt x="413641" y="3549305"/>
                                <a:pt x="462280" y="3710671"/>
                              </a:cubicBezTo>
                              <a:cubicBezTo>
                                <a:pt x="510919" y="3872037"/>
                                <a:pt x="408355" y="3981129"/>
                                <a:pt x="462280" y="4167369"/>
                              </a:cubicBezTo>
                              <a:cubicBezTo>
                                <a:pt x="516205" y="4353609"/>
                                <a:pt x="412262" y="4484058"/>
                                <a:pt x="462280" y="4624066"/>
                              </a:cubicBezTo>
                              <a:cubicBezTo>
                                <a:pt x="512298" y="4764074"/>
                                <a:pt x="400684" y="4946954"/>
                                <a:pt x="462280" y="5194939"/>
                              </a:cubicBezTo>
                              <a:cubicBezTo>
                                <a:pt x="523876" y="5442924"/>
                                <a:pt x="415386" y="5597171"/>
                                <a:pt x="462280" y="5708724"/>
                              </a:cubicBezTo>
                              <a:cubicBezTo>
                                <a:pt x="242646" y="5734675"/>
                                <a:pt x="137900" y="5683110"/>
                                <a:pt x="0" y="5708724"/>
                              </a:cubicBezTo>
                              <a:cubicBezTo>
                                <a:pt x="-12258" y="5368818"/>
                                <a:pt x="30630" y="5191786"/>
                                <a:pt x="0" y="5023677"/>
                              </a:cubicBezTo>
                              <a:cubicBezTo>
                                <a:pt x="-30630" y="4855568"/>
                                <a:pt x="74171" y="4500931"/>
                                <a:pt x="0" y="4338630"/>
                              </a:cubicBezTo>
                              <a:cubicBezTo>
                                <a:pt x="-74171" y="4176329"/>
                                <a:pt x="35209" y="3975559"/>
                                <a:pt x="0" y="3767758"/>
                              </a:cubicBezTo>
                              <a:cubicBezTo>
                                <a:pt x="-35209" y="3559957"/>
                                <a:pt x="5546" y="3455934"/>
                                <a:pt x="0" y="3253973"/>
                              </a:cubicBezTo>
                              <a:cubicBezTo>
                                <a:pt x="-5546" y="3052013"/>
                                <a:pt x="7274" y="2958909"/>
                                <a:pt x="0" y="2854362"/>
                              </a:cubicBezTo>
                              <a:cubicBezTo>
                                <a:pt x="-7274" y="2749815"/>
                                <a:pt x="53380" y="2597592"/>
                                <a:pt x="0" y="2397664"/>
                              </a:cubicBezTo>
                              <a:cubicBezTo>
                                <a:pt x="-53380" y="2197736"/>
                                <a:pt x="1823" y="2039682"/>
                                <a:pt x="0" y="1940966"/>
                              </a:cubicBezTo>
                              <a:cubicBezTo>
                                <a:pt x="-1823" y="1842250"/>
                                <a:pt x="59828" y="1546076"/>
                                <a:pt x="0" y="1427181"/>
                              </a:cubicBezTo>
                              <a:cubicBezTo>
                                <a:pt x="-59828" y="1308286"/>
                                <a:pt x="72535" y="970518"/>
                                <a:pt x="0" y="742134"/>
                              </a:cubicBezTo>
                              <a:cubicBezTo>
                                <a:pt x="-72535" y="513750"/>
                                <a:pt x="26277" y="221115"/>
                                <a:pt x="0" y="0"/>
                              </a:cubicBezTo>
                              <a:close/>
                            </a:path>
                          </a:pathLst>
                        </a:custGeom>
                        <a:noFill/>
                        <a:ln w="57150" cmpd="thinThick">
                          <a:solidFill>
                            <a:sysClr val="windowText" lastClr="000000"/>
                          </a:solidFill>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A5A5A5">
                              <a:satMod val="175000"/>
                              <a:alpha val="40000"/>
                            </a:srgbClr>
                          </a:glow>
                        </a:effectLst>
                      </wps:spPr>
                      <wps:txbx>
                        <w:txbxContent>
                          <w:p w14:paraId="041E487F" w14:textId="77777777" w:rsidR="00A23028" w:rsidRPr="00212865" w:rsidRDefault="00A23028" w:rsidP="00A23028">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 xml:space="preserve"> SISTEMA INMUNE</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4A907B" id="_x0000_s1029" type="#_x0000_t202" style="position:absolute;left:0;text-align:left;margin-left:20.55pt;margin-top:11.75pt;width:36.4pt;height:449.5pt;z-index:25181235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vYsqQcAAFcfAAAOAAAAZHJzL2Uyb0RvYy54bWysWVuP28YVfi+Q/0DosYAtzp1ceB04TlMU&#10;SJsCcYH2kUtRK8EURyG51jq/vt9cRB0yCTQsagMLUjPnfOfOM2fefft6arMvTT8cbfe4YW/zTdZ0&#10;td0du+fHzb8+/fCm2GTDWHW7qrVd87j52gybb99/86d3l/NDw+3Btrumz8CkGx4u58fNYRzPD9vt&#10;UB+aUzW8teemw+Le9qdqxGv/vN311QXcT+2W57neXmy/O/e2boYBv34fFjfvPf/9vqnHn/b7oRmz&#10;9nED2Ub/t/d/n9zf7ft31cNzX50PxzqKUf0PUpyqYwfQidX31VhlL/3xN6xOx7q3g92Pb2t72tr9&#10;/lg3Xgdow/KFNj8fqnPjdYFxhvNkpuH/x7b+x5d/9tlx97hRfJN11Qk++vhS7Xqb7ZpsbF5Hm3Fn&#10;pct5eMDmn8/YPr5+Z1/hba/xcP7R1p+HrLMfD1X33Hzoe3s5NNUOUjJHuSWkgc/gmDxd/m53QKte&#10;RusZve77kzMhjJKBO7z1dfIQ5Mhq/Cg15wVWaiwpkxeGSw9RPVyp65dh/GtjPafqy4/DGDy8w5P3&#10;zy4qWduuG45j829w259aOP3P2yzPLlmEiGSL3f+Z7z5kRAg4/zfMGWEeGN9FoCR5dhcBXpvET0Sg&#10;JKIsNWP3YcR6GErC8kJqVdzHketxKAnTSimRYDa1HoeScMY4IvG+Pno9DiXhShcl1/dxzHocSiKY&#10;KE2ZoA/K+dpwoyTCsFybhHgr1+PMSJg2Qpf37cZoQifmz5JG5jrBQ4wmdioSpVGslKVI0YkmeCoS&#10;pYlFLcF6NMfvF09Gt6eD0ARPAKHbVc6FNiZBE5rdCSB0uxSi0ClFh9HUTgCh24WBHikVlNG8TgCh&#10;2wVXqAMiwVw0qRNA6HZeKCk0TwChGZ0AQrdz6KG1vA/CaQG4DzLbjoTMy5Tc5zSPE0Dodia5YUVC&#10;yeQ0hRNA6HYjORMp1qIZnIAx3z5rZrauX4pdWXW4Nmr1axd/w1OGftK1gK5xO9vBdYW0bUMPeH1F&#10;X+Y6zeoBVG73HWLYlxKHNjWVGHajxL47TkaGQSixWCU2Khslvra+aTqjYlFitQoZlYgS61XEqDCU&#10;2KwiRuWgxMUqYlQESlyuInafeUqN91UxtgyydVHGFmGG91Xoi0DDp3cV+SLU2LpYY4tgw/sq9EW4&#10;4bu5inwRcPgiriJfhBxbF3NsEXR4X4PuPjA06vC+inwRdfjyrCJfRB2+KavIF1HHZ1EXimQs7z1G&#10;M24o0/qhzLjJMJTpNxmGMk8OEgW/Gt1X4fqYXW6n/8Pt8J9hMtC/uOnTT5+vn4qT/dJ8sp5wXEwS&#10;IMJttX55OtbfNb/SvVzgpBps+IapELeQxfPhmhVFiC2htPaWva6FNtu7bnLYjP3vgUmN1jH4mymu&#10;pKecODKNRslz5EZx4aNwWoxzEERKOMFf3XQXU+XG5CG/wLQsfGJPbFmhTFgshFIh8qfFG2Y8zq8A&#10;VQ7JBTYTQuCkGX3s7Sp5LqGeX5VKwOyzVQIbTvcrYCWO6YExFCtzn4qTPlyX0dVu9sbmziYOjYf9&#10;ZFiJ1jNWAc6ZFAAJER20ZaWAhk5bLuB/7YvbJNRN23j2T4ZVueLQ0DM2pZTFjLHrh/GLXy1ZjtP+&#10;TKgbbBwFpMNyXZjgWyhT6FBtJ32Y0NHIQuH4mvsvwbRKYMNkIB0WOkQjC4wBc+GL/MQ4d/HrtUWM&#10;Y1jzR9rKMChYAas5dHBmlEIJvQgphJsOAQf7y1zN4/ymLaLLTQ1WwHKOpPGwRsscBqchhUF4TC9Z&#10;Sl2ibNDVG2wcIaTDouzEeqCk5GWYtk5GZgoHXy+UUqVhZh7nBHY2qZ1XwvlbLLSSaxkZGyG1mQUN&#10;Q/3IQ9XEdEyw0JddhYoLKxHfwHFwlrMvnFoU88onchzvwyIrmZknVlwIg4Zky7658ZQFZpZ6FilG&#10;OmN6b6s8L8XMsAEwDh3SAQlPZrSYZ4SYSgfqBMSZpUsAjAOIdEDCEwxLNUtQpaKDhcSimAVsxAuz&#10;iHS8G0tXCEPDe40Kw2OJ4qUqFt+BABenEulwN5ZGosTMQlRhIhTZIjFU6buoqyxxIQwo0vEIT1Ya&#10;TDcd6ZUnK9BquXhBISx18Tt4cVaRjjexZIVEcsx6E3zNefxgw485SgSRJegXxxbpeIQnejA+TzKD&#10;YAhVtzT5oi8JeGGCkQ5346hQUObqoYab0Ofh+73oCwLaH/R4rR0aWAJdputepwffxrrul9xNdfaH&#10;Y9t6s7Wda26VYZAiq09nXMaNh2P3CVeSn8MVm22PO7fdOXz4Onxs++xLheYZF6E7e/mEHniTtdUw&#10;YgFNsP8XLTFQ0hPuu/qsPZ4eN8W0qXpwl3V/6XZelrE6tuEZ8rZ+ltL4a9TYij+39pL1FUREx6RR&#10;hr1I/fPTJNMH5f6H36sRd3xBVAYbY7sHqdrzoQo/SyfHVdbAxpvN4fgHgu4vEt3dYbhFHF+fXv3N&#10;pT9kuEvGJ7v7ipvF3oZrXlxL48H95QaWveCW93Ez/PJS9Q3M9bcOF5Qlk+i6s9G/SIU+AgcRuvJE&#10;V6quPlhYGNYOjx9HZ2+va2c/4CJzf3T3jV7QIEx8we1tUCvcNLvrYfrud93uw9//FwAA//8DAFBL&#10;AwQUAAYACAAAACEAQYH8Bd4AAAAJAQAADwAAAGRycy9kb3ducmV2LnhtbEyPT0vDQBTE74LfYXmC&#10;N7v5V2ljNkUELyKCqYjH1+wzCWbfJtltG7+9m5M9DjPM/KbYzaYXJ5pcZ1lBvIpAENdWd9wo+Ng/&#10;321AOI+ssbdMCn7Jwa68viow1/bM73SqfCNCCbscFbTeD7mUrm7JoFvZgTh433Yy6IOcGqknPIdy&#10;08skiu6lwY7DQosDPbVU/1RHs+y+VS/T+JV97rPXMdtYTNNqVOr2Zn58AOFp9v9hWPADOpSB6WCP&#10;rJ3oFWRxHJIKknQNYvHjdAvioGCbJGuQZSEvH5R/AAAA//8DAFBLAQItABQABgAIAAAAIQC2gziS&#10;/gAAAOEBAAATAAAAAAAAAAAAAAAAAAAAAABbQ29udGVudF9UeXBlc10ueG1sUEsBAi0AFAAGAAgA&#10;AAAhADj9If/WAAAAlAEAAAsAAAAAAAAAAAAAAAAALwEAAF9yZWxzLy5yZWxzUEsBAi0AFAAGAAgA&#10;AAAhAGxu9iypBwAAVx8AAA4AAAAAAAAAAAAAAAAALgIAAGRycy9lMm9Eb2MueG1sUEsBAi0AFAAG&#10;AAgAAAAhAEGB/AXeAAAACQEAAA8AAAAAAAAAAAAAAAAAAwoAAGRycy9kb3ducmV2LnhtbFBLBQYA&#10;AAAABAAEAPMAAAAOCwAAAAA=&#10;" filled="f" strokecolor="windowText" strokeweight="4.5pt">
                <v:stroke linestyle="thinThick"/>
                <v:textbox style="layout-flow:vertical;mso-layout-flow-alt:bottom-to-top">
                  <w:txbxContent>
                    <w:p w14:paraId="041E487F" w14:textId="77777777" w:rsidR="00A23028" w:rsidRPr="00212865" w:rsidRDefault="00A23028" w:rsidP="00A23028">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 xml:space="preserve"> SISTEMA INMUNE</w:t>
                      </w:r>
                    </w:p>
                  </w:txbxContent>
                </v:textbox>
                <w10:wrap anchorx="page"/>
              </v:shape>
            </w:pict>
          </mc:Fallback>
        </mc:AlternateContent>
      </w:r>
      <w:r w:rsidR="00126288" w:rsidRPr="00126288">
        <w:rPr>
          <w:rFonts w:ascii="Century Gothic" w:hAnsi="Century Gothic" w:cs="Arial"/>
          <w:color w:val="000000"/>
        </w:rPr>
        <w:t>“Si bien, algunas historias buscan apegarse a lo que pudiera ser la realidad de una pandemia, otras simplemente son un pretexto para entretener; son cosas que ocurren en las películas por necesidades dramáticas”, advirtió.</w:t>
      </w:r>
    </w:p>
    <w:p w14:paraId="6EC232C0" w14:textId="6C060FE7" w:rsidR="00C602AA" w:rsidRDefault="002B31B2" w:rsidP="00A47FD8">
      <w:pPr>
        <w:pStyle w:val="NormalWeb"/>
        <w:shd w:val="clear" w:color="auto" w:fill="FFFFFF"/>
        <w:spacing w:before="0" w:beforeAutospacing="0" w:after="0" w:afterAutospacing="0"/>
        <w:jc w:val="both"/>
        <w:rPr>
          <w:rFonts w:ascii="Century Gothic" w:hAnsi="Century Gothic" w:cs="Arial"/>
          <w:color w:val="000000"/>
        </w:rPr>
      </w:pPr>
      <w:r>
        <w:rPr>
          <w:rFonts w:ascii="Century Gothic" w:hAnsi="Century Gothic" w:cs="Arial"/>
          <w:noProof/>
          <w:color w:val="000000"/>
        </w:rPr>
        <w:drawing>
          <wp:anchor distT="0" distB="0" distL="114300" distR="114300" simplePos="0" relativeHeight="251815424" behindDoc="0" locked="0" layoutInCell="1" allowOverlap="1" wp14:anchorId="1574BAD3" wp14:editId="3AF7E1EC">
            <wp:simplePos x="0" y="0"/>
            <wp:positionH relativeFrom="column">
              <wp:posOffset>-48924</wp:posOffset>
            </wp:positionH>
            <wp:positionV relativeFrom="paragraph">
              <wp:posOffset>88117</wp:posOffset>
            </wp:positionV>
            <wp:extent cx="509905" cy="427990"/>
            <wp:effectExtent l="19050" t="19050" r="23495" b="10160"/>
            <wp:wrapThrough wrapText="bothSides">
              <wp:wrapPolygon edited="0">
                <wp:start x="-807" y="-961"/>
                <wp:lineTo x="-807" y="21151"/>
                <wp:lineTo x="21788" y="21151"/>
                <wp:lineTo x="21788" y="-961"/>
                <wp:lineTo x="-807" y="-961"/>
              </wp:wrapPolygon>
            </wp:wrapThrough>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9905" cy="42799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1A536C">
        <w:rPr>
          <w:noProof/>
        </w:rPr>
        <mc:AlternateContent>
          <mc:Choice Requires="wps">
            <w:drawing>
              <wp:anchor distT="0" distB="0" distL="114300" distR="114300" simplePos="0" relativeHeight="251647488" behindDoc="0" locked="0" layoutInCell="1" allowOverlap="1" wp14:anchorId="64A4CF6F" wp14:editId="6EAD3D30">
                <wp:simplePos x="0" y="0"/>
                <wp:positionH relativeFrom="margin">
                  <wp:posOffset>615714</wp:posOffset>
                </wp:positionH>
                <wp:positionV relativeFrom="paragraph">
                  <wp:posOffset>144456</wp:posOffset>
                </wp:positionV>
                <wp:extent cx="1939999" cy="334483"/>
                <wp:effectExtent l="133350" t="133350" r="155575" b="161290"/>
                <wp:wrapNone/>
                <wp:docPr id="12" name="Rectángulo 12"/>
                <wp:cNvGraphicFramePr/>
                <a:graphic xmlns:a="http://schemas.openxmlformats.org/drawingml/2006/main">
                  <a:graphicData uri="http://schemas.microsoft.com/office/word/2010/wordprocessingShape">
                    <wps:wsp>
                      <wps:cNvSpPr/>
                      <wps:spPr>
                        <a:xfrm>
                          <a:off x="0" y="0"/>
                          <a:ext cx="1939999" cy="334483"/>
                        </a:xfrm>
                        <a:prstGeom prst="rect">
                          <a:avLst/>
                        </a:prstGeom>
                        <a:solidFill>
                          <a:schemeClr val="tx1"/>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0DA3EBC0" w14:textId="41B1E347" w:rsidR="00854CA8" w:rsidRPr="001A536C" w:rsidRDefault="007C55E1" w:rsidP="00CF220B">
                            <w:pPr>
                              <w:jc w:val="center"/>
                              <w:rPr>
                                <w:rFonts w:ascii="Century Gothic" w:hAnsi="Century Gothic"/>
                                <w:b/>
                                <w:bCs/>
                                <w:color w:val="FFFFFF" w:themeColor="background1"/>
                                <w:sz w:val="28"/>
                                <w:szCs w:val="28"/>
                                <w:lang w:val="es-MX"/>
                              </w:rPr>
                            </w:pPr>
                            <w:r>
                              <w:rPr>
                                <w:rFonts w:ascii="Century Gothic" w:hAnsi="Century Gothic"/>
                                <w:b/>
                                <w:bCs/>
                                <w:color w:val="FFFFFF" w:themeColor="background1"/>
                                <w:sz w:val="28"/>
                                <w:szCs w:val="28"/>
                                <w:lang w:val="es-MX"/>
                              </w:rPr>
                              <w:t>SISTEMA INMUNE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A4CF6F" id="Rectángulo 12" o:spid="_x0000_s1030" style="position:absolute;left:0;text-align:left;margin-left:48.5pt;margin-top:11.35pt;width:152.75pt;height:26.35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563OAMAAKAGAAAOAAAAZHJzL2Uyb0RvYy54bWysVctu3DYU3RfIPxDc1/OSY1uwHBg2pijg&#10;JobtwGsORUkEKJIhOQ/3b/ot+bGcS2nGYyeLoqgWGlK8PPfccx9z+WnXG7ZRIWpnKz47mXKmrHS1&#10;tm3Fvz4tfz/nLCZha2GcVRV/UZF/uvrw2+XWl2ruOmdqFRhAbCy3vuJdSr6cTKLsVC/iifPK4rBx&#10;oRcJ29BO6iC2QO/NZD6dfpxsXah9cFLFiK+3wyG/yvhNo2T60jRRJWYqDm4pv0N+r+g9uboUZRuE&#10;77QcaYj/wKIX2sLpAepWJMHWQf8E1WsZXHRNOpGun7im0VLlGBDNbPoumsdOeJVjgTjRH2SK/x+s&#10;/Ly5D0zXyN2cMyt65OgBqn3/x7Zr4xi+QqKtjyUsH/19GHcRS4p314SefhEJ22VZXw6yql1iEh9n&#10;F4sLPJxJnC0WRXG+INDJ620fYvpDuZ7RouIBBLKaYnMX02C6NyFn0RldL7UxeUOlom5MYBuBJKfd&#10;bAR/Y2Us21b84+IURSAFCq0xImHZe4QebcuZMC0qWKaQPVtH+HAtSvJ8K2I34GdU8iDKXifUrtF9&#10;xc+n9IyOjaVTlasP/Gnj1jB97OotW5l1eBCk9/TsgtjUmkKezc9wHxvU5mkxoL2jFEO7OoSZLfYO&#10;D+hZ1DeOo1RWLWriIJHcIEaJXUidG+t+GZwd9A4OjSJAB1TQr/k3qM2YUSRswCA0o9suPeiWBY1O&#10;p4oe2f9LpP39TPmIZfSLmkkQcuvwXPGiKEgkysFfAhpqyjFmQaK+EOVKbZR52qcWht2Q5PFKxUVI&#10;t0q6IWEjLESku2/0XOZnTOCxHYImSqBJTTCUPa3SbrXLfVPQJfqycvULegkaZt2il0sN2ncipnsR&#10;MFVACpMyfcGrMQ7l6MYVaLvw96++kz2aHaecbTGloPS3tQgK6fnTYgxczIoCsClvitOzOTbh+GR1&#10;fGLX/Y2DfjPMZC/zkuyT2S+b4PpnDNRr8oojYSV8D10xbm7SMD0xkqW6vs5mGGVepDv76CWBk7iU&#10;sKfdswh+LLiEafDZ7SeaKN+19mBLN627XifX6Nz3r7qOCcAYzBUzli7N2eN9tnr9Y7n6AQAA//8D&#10;AFBLAwQUAAYACAAAACEAh50qtt8AAAAIAQAADwAAAGRycy9kb3ducmV2LnhtbEyPQU+DQBSE7yb+&#10;h80z8WYXsYgij0ZNakxjD22NXhf2CUT2LWG3gP5615MeJzOZ+SZfzaYTIw2utYxwuYhAEFdWt1wj&#10;vB7WFzcgnFesVWeZEL7Iwao4PclVpu3EOxr3vhahhF2mEBrv+0xKVzVklFvYnjh4H3Ywygc51FIP&#10;agrlppNxFF1Lo1oOC43q6bGh6nN/NAjvD6Z8ftpuv5M1vU3p5mp86Uginp/N93cgPM3+Lwy/+AEd&#10;isBU2iNrJzqE2zRc8QhxnIII/jKKExAlQposQRa5/H+g+AEAAP//AwBQSwECLQAUAAYACAAAACEA&#10;toM4kv4AAADhAQAAEwAAAAAAAAAAAAAAAAAAAAAAW0NvbnRlbnRfVHlwZXNdLnhtbFBLAQItABQA&#10;BgAIAAAAIQA4/SH/1gAAAJQBAAALAAAAAAAAAAAAAAAAAC8BAABfcmVscy8ucmVsc1BLAQItABQA&#10;BgAIAAAAIQBjs563OAMAAKAGAAAOAAAAAAAAAAAAAAAAAC4CAABkcnMvZTJvRG9jLnhtbFBLAQIt&#10;ABQABgAIAAAAIQCHnSq23wAAAAgBAAAPAAAAAAAAAAAAAAAAAJIFAABkcnMvZG93bnJldi54bWxQ&#10;SwUGAAAAAAQABADzAAAAngYAAAAA&#10;" fillcolor="black [3213]" stroked="f" strokeweight=".5pt">
                <v:shadow on="t" color="black" offset="0,1pt"/>
                <v:textbox>
                  <w:txbxContent>
                    <w:p w14:paraId="0DA3EBC0" w14:textId="41B1E347" w:rsidR="00854CA8" w:rsidRPr="001A536C" w:rsidRDefault="007C55E1" w:rsidP="00CF220B">
                      <w:pPr>
                        <w:jc w:val="center"/>
                        <w:rPr>
                          <w:rFonts w:ascii="Century Gothic" w:hAnsi="Century Gothic"/>
                          <w:b/>
                          <w:bCs/>
                          <w:color w:val="FFFFFF" w:themeColor="background1"/>
                          <w:sz w:val="28"/>
                          <w:szCs w:val="28"/>
                          <w:lang w:val="es-MX"/>
                        </w:rPr>
                      </w:pPr>
                      <w:r>
                        <w:rPr>
                          <w:rFonts w:ascii="Century Gothic" w:hAnsi="Century Gothic"/>
                          <w:b/>
                          <w:bCs/>
                          <w:color w:val="FFFFFF" w:themeColor="background1"/>
                          <w:sz w:val="28"/>
                          <w:szCs w:val="28"/>
                          <w:lang w:val="es-MX"/>
                        </w:rPr>
                        <w:t>SISTEMA INMUNE</w:t>
                      </w:r>
                    </w:p>
                  </w:txbxContent>
                </v:textbox>
                <w10:wrap anchorx="margin"/>
              </v:rect>
            </w:pict>
          </mc:Fallback>
        </mc:AlternateContent>
      </w:r>
    </w:p>
    <w:p w14:paraId="4C841D7A" w14:textId="79206D17" w:rsidR="00C602AA" w:rsidRDefault="00C602AA" w:rsidP="00A47FD8">
      <w:pPr>
        <w:pStyle w:val="NormalWeb"/>
        <w:shd w:val="clear" w:color="auto" w:fill="FFFFFF"/>
        <w:spacing w:before="0" w:beforeAutospacing="0" w:after="0" w:afterAutospacing="0"/>
        <w:jc w:val="both"/>
        <w:rPr>
          <w:rFonts w:ascii="Century Gothic" w:hAnsi="Century Gothic" w:cs="Arial"/>
          <w:color w:val="000000"/>
        </w:rPr>
      </w:pPr>
    </w:p>
    <w:p w14:paraId="48DC7A20" w14:textId="24386561" w:rsidR="00F53F5D" w:rsidRDefault="00F53F5D" w:rsidP="00A47FD8">
      <w:pPr>
        <w:pStyle w:val="NormalWeb"/>
        <w:shd w:val="clear" w:color="auto" w:fill="FFFFFF"/>
        <w:spacing w:before="0" w:beforeAutospacing="0" w:after="0" w:afterAutospacing="0"/>
        <w:jc w:val="both"/>
        <w:rPr>
          <w:rFonts w:ascii="Century Gothic" w:hAnsi="Century Gothic" w:cs="Arial"/>
          <w:color w:val="000000"/>
        </w:rPr>
      </w:pPr>
    </w:p>
    <w:p w14:paraId="1D44DF5A" w14:textId="5FD02FCF" w:rsidR="00F53F5D" w:rsidRDefault="00336792" w:rsidP="00A47FD8">
      <w:pPr>
        <w:pStyle w:val="NormalWeb"/>
        <w:shd w:val="clear" w:color="auto" w:fill="FFFFFF"/>
        <w:spacing w:before="0" w:beforeAutospacing="0" w:after="0" w:afterAutospacing="0"/>
        <w:jc w:val="both"/>
        <w:rPr>
          <w:rFonts w:ascii="Century Gothic" w:hAnsi="Century Gothic" w:cs="Arial"/>
          <w:color w:val="000000"/>
        </w:rPr>
      </w:pPr>
      <w:r w:rsidRPr="00336792">
        <w:rPr>
          <w:rFonts w:ascii="Century Gothic" w:hAnsi="Century Gothic" w:cs="Arial"/>
          <w:color w:val="000000"/>
        </w:rPr>
        <w:t xml:space="preserve">El sistema inmunológico es la </w:t>
      </w:r>
      <w:r w:rsidRPr="00C070B4">
        <w:rPr>
          <w:rFonts w:ascii="Century Gothic" w:hAnsi="Century Gothic" w:cs="Arial"/>
          <w:b/>
          <w:bCs/>
          <w:color w:val="000000"/>
        </w:rPr>
        <w:t>defensa natural</w:t>
      </w:r>
      <w:r w:rsidRPr="00336792">
        <w:rPr>
          <w:rFonts w:ascii="Century Gothic" w:hAnsi="Century Gothic" w:cs="Arial"/>
          <w:color w:val="000000"/>
        </w:rPr>
        <w:t xml:space="preserve"> del cuerpo contra las infecciones, </w:t>
      </w:r>
      <w:r w:rsidR="006D6EFD">
        <w:rPr>
          <w:rFonts w:ascii="Century Gothic" w:hAnsi="Century Gothic" w:cs="Arial"/>
          <w:color w:val="000000"/>
        </w:rPr>
        <w:t>c</w:t>
      </w:r>
      <w:r w:rsidR="006D6EFD">
        <w:rPr>
          <w:rFonts w:ascii="Century Gothic" w:hAnsi="Century Gothic" w:cs="Arial"/>
          <w:color w:val="000000"/>
        </w:rPr>
        <w:t>uenta con</w:t>
      </w:r>
      <w:r w:rsidR="006D6EFD" w:rsidRPr="006D6EFD">
        <w:rPr>
          <w:rFonts w:ascii="Century Gothic" w:hAnsi="Century Gothic" w:cs="Arial"/>
          <w:color w:val="000000"/>
        </w:rPr>
        <w:t xml:space="preserve"> una red compleja de células (como los linfocitos) y órganos que trabajan juntos para defender al cuerpo de sustancias extrañas (antígenos) tales como las bacterias, los virus o las células tumorales</w:t>
      </w:r>
      <w:r w:rsidR="006D6EFD">
        <w:rPr>
          <w:rFonts w:ascii="Century Gothic" w:hAnsi="Century Gothic" w:cs="Arial"/>
          <w:color w:val="000000"/>
        </w:rPr>
        <w:t xml:space="preserve">. </w:t>
      </w:r>
      <w:r w:rsidRPr="00336792">
        <w:rPr>
          <w:rFonts w:ascii="Century Gothic" w:hAnsi="Century Gothic" w:cs="Arial"/>
          <w:color w:val="000000"/>
        </w:rPr>
        <w:t xml:space="preserve"> A través de una reacción bien organizada, su cuerpo ataca y destruye los organismos infecciosos que lo invaden. Estos cuerpos extraños se llaman antígenos.</w:t>
      </w:r>
    </w:p>
    <w:p w14:paraId="012588B8" w14:textId="0C1EF2C8" w:rsidR="00F53F5D" w:rsidRDefault="00F53F5D" w:rsidP="00A47FD8">
      <w:pPr>
        <w:pStyle w:val="NormalWeb"/>
        <w:shd w:val="clear" w:color="auto" w:fill="FFFFFF"/>
        <w:spacing w:before="0" w:beforeAutospacing="0" w:after="0" w:afterAutospacing="0"/>
        <w:jc w:val="both"/>
        <w:rPr>
          <w:rFonts w:ascii="Century Gothic" w:hAnsi="Century Gothic" w:cs="Arial"/>
          <w:color w:val="000000"/>
        </w:rPr>
      </w:pPr>
    </w:p>
    <w:p w14:paraId="4470E222" w14:textId="31BDF4B7" w:rsidR="00C67815" w:rsidRDefault="00C67815" w:rsidP="00A47FD8">
      <w:pPr>
        <w:pStyle w:val="NormalWeb"/>
        <w:shd w:val="clear" w:color="auto" w:fill="FFFFFF"/>
        <w:spacing w:before="0" w:beforeAutospacing="0" w:after="0" w:afterAutospacing="0"/>
        <w:jc w:val="both"/>
        <w:rPr>
          <w:rFonts w:ascii="Century Gothic" w:hAnsi="Century Gothic" w:cs="Arial"/>
          <w:color w:val="000000"/>
        </w:rPr>
      </w:pPr>
      <w:r w:rsidRPr="00C67815">
        <w:rPr>
          <w:rFonts w:ascii="Century Gothic" w:hAnsi="Century Gothic" w:cs="Arial"/>
          <w:b/>
          <w:bCs/>
          <w:color w:val="000000"/>
        </w:rPr>
        <w:t>RESPUESTA INMUNE</w:t>
      </w:r>
      <w:r>
        <w:rPr>
          <w:rFonts w:ascii="Century Gothic" w:hAnsi="Century Gothic" w:cs="Arial"/>
          <w:color w:val="000000"/>
        </w:rPr>
        <w:t>:</w:t>
      </w:r>
    </w:p>
    <w:p w14:paraId="49D5BE6F" w14:textId="446383B0" w:rsidR="00C67815" w:rsidRDefault="00C67815" w:rsidP="00A47FD8">
      <w:pPr>
        <w:pStyle w:val="NormalWeb"/>
        <w:shd w:val="clear" w:color="auto" w:fill="FFFFFF"/>
        <w:spacing w:before="0" w:beforeAutospacing="0" w:after="0" w:afterAutospacing="0"/>
        <w:jc w:val="both"/>
        <w:rPr>
          <w:rFonts w:ascii="Century Gothic" w:hAnsi="Century Gothic" w:cs="Arial"/>
          <w:color w:val="000000"/>
        </w:rPr>
      </w:pPr>
      <w:r w:rsidRPr="00C67815">
        <w:rPr>
          <w:rFonts w:ascii="Century Gothic" w:hAnsi="Century Gothic" w:cs="Arial"/>
          <w:color w:val="000000"/>
        </w:rPr>
        <w:t>La respuesta inmune es un esfuerzo coordinado. Todas las células inmunitarias trabajan juntas, por lo que necesitan comunicarse entre sí. Esta comunicación se logra mediante la secreción de mayores niveles de una molécula proteica especial llamada citocina, que actúa sobre otras células</w:t>
      </w:r>
      <w:r>
        <w:rPr>
          <w:rFonts w:ascii="Century Gothic" w:hAnsi="Century Gothic" w:cs="Arial"/>
          <w:color w:val="000000"/>
        </w:rPr>
        <w:t>.</w:t>
      </w:r>
    </w:p>
    <w:p w14:paraId="3D2852B9" w14:textId="00274E52" w:rsidR="001A68F1" w:rsidRDefault="001A68F1" w:rsidP="00A47FD8">
      <w:pPr>
        <w:pStyle w:val="NormalWeb"/>
        <w:shd w:val="clear" w:color="auto" w:fill="FFFFFF"/>
        <w:spacing w:before="0" w:beforeAutospacing="0" w:after="0" w:afterAutospacing="0"/>
        <w:jc w:val="both"/>
        <w:rPr>
          <w:rFonts w:ascii="Century Gothic" w:hAnsi="Century Gothic" w:cs="Arial"/>
          <w:color w:val="000000"/>
        </w:rPr>
      </w:pPr>
      <w:r w:rsidRPr="001A68F1">
        <w:rPr>
          <w:rFonts w:ascii="Century Gothic" w:hAnsi="Century Gothic" w:cs="Arial"/>
          <w:color w:val="000000"/>
        </w:rPr>
        <w:t>Los seres humanos tienen tres tipos de inmunidad: innata, adquirida y pasiva:</w:t>
      </w:r>
    </w:p>
    <w:p w14:paraId="5BAE496C" w14:textId="77777777" w:rsidR="00C67815" w:rsidRDefault="00C67815" w:rsidP="00A47FD8">
      <w:pPr>
        <w:pStyle w:val="NormalWeb"/>
        <w:shd w:val="clear" w:color="auto" w:fill="FFFFFF"/>
        <w:spacing w:before="0" w:beforeAutospacing="0" w:after="0" w:afterAutospacing="0"/>
        <w:jc w:val="both"/>
        <w:rPr>
          <w:rFonts w:ascii="Century Gothic" w:hAnsi="Century Gothic" w:cs="Arial"/>
          <w:color w:val="000000"/>
        </w:rPr>
      </w:pPr>
    </w:p>
    <w:p w14:paraId="64B0C96C" w14:textId="024C5235" w:rsidR="00C67815" w:rsidRDefault="009859BF" w:rsidP="00685FF6">
      <w:pPr>
        <w:pStyle w:val="NormalWeb"/>
        <w:shd w:val="clear" w:color="auto" w:fill="FFFFFF"/>
        <w:spacing w:before="0" w:beforeAutospacing="0" w:after="0" w:afterAutospacing="0"/>
        <w:ind w:left="-284"/>
        <w:jc w:val="both"/>
        <w:rPr>
          <w:rFonts w:ascii="Century Gothic" w:hAnsi="Century Gothic" w:cs="Arial"/>
          <w:color w:val="000000"/>
        </w:rPr>
      </w:pPr>
      <w:r>
        <w:rPr>
          <w:rFonts w:ascii="Century Gothic" w:hAnsi="Century Gothic" w:cs="Arial"/>
          <w:noProof/>
          <w:color w:val="000000"/>
        </w:rPr>
        <w:drawing>
          <wp:anchor distT="0" distB="0" distL="114300" distR="114300" simplePos="0" relativeHeight="251814400" behindDoc="1" locked="0" layoutInCell="1" allowOverlap="1" wp14:anchorId="39F7F3CC" wp14:editId="22EABBB1">
            <wp:simplePos x="0" y="0"/>
            <wp:positionH relativeFrom="page">
              <wp:posOffset>139685</wp:posOffset>
            </wp:positionH>
            <wp:positionV relativeFrom="paragraph">
              <wp:posOffset>2375328</wp:posOffset>
            </wp:positionV>
            <wp:extent cx="650240" cy="1015365"/>
            <wp:effectExtent l="0" t="0" r="0" b="0"/>
            <wp:wrapNone/>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0240" cy="1015365"/>
                    </a:xfrm>
                    <a:prstGeom prst="rect">
                      <a:avLst/>
                    </a:prstGeom>
                    <a:noFill/>
                    <a:ln>
                      <a:noFill/>
                    </a:ln>
                  </pic:spPr>
                </pic:pic>
              </a:graphicData>
            </a:graphic>
            <wp14:sizeRelH relativeFrom="page">
              <wp14:pctWidth>0</wp14:pctWidth>
            </wp14:sizeRelH>
            <wp14:sizeRelV relativeFrom="page">
              <wp14:pctHeight>0</wp14:pctHeight>
            </wp14:sizeRelV>
          </wp:anchor>
        </w:drawing>
      </w:r>
      <w:r w:rsidR="00A25455">
        <w:rPr>
          <w:rFonts w:ascii="Century Gothic" w:hAnsi="Century Gothic" w:cs="Arial"/>
          <w:noProof/>
          <w:color w:val="000000"/>
        </w:rPr>
        <w:drawing>
          <wp:inline distT="0" distB="0" distL="0" distR="0" wp14:anchorId="22ADB7D6" wp14:editId="2AE135C4">
            <wp:extent cx="6432550" cy="3296093"/>
            <wp:effectExtent l="38100" t="0" r="82550" b="0"/>
            <wp:docPr id="10" name="Diagrama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402E04AB" w14:textId="77777777" w:rsidR="0057436C" w:rsidRDefault="001C5621" w:rsidP="0057436C">
      <w:pPr>
        <w:pStyle w:val="NormalWeb"/>
        <w:shd w:val="clear" w:color="auto" w:fill="FFFFFF"/>
        <w:spacing w:after="0"/>
        <w:jc w:val="both"/>
        <w:rPr>
          <w:rFonts w:ascii="Century Gothic" w:hAnsi="Century Gothic" w:cs="Arial"/>
          <w:color w:val="000000"/>
        </w:rPr>
      </w:pPr>
      <w:r w:rsidRPr="001C5621">
        <w:rPr>
          <w:rFonts w:ascii="Century Gothic" w:hAnsi="Century Gothic" w:cs="Arial"/>
          <w:color w:val="000000"/>
        </w:rPr>
        <w:t xml:space="preserve">A </w:t>
      </w:r>
      <w:r w:rsidR="008C44E1" w:rsidRPr="001C5621">
        <w:rPr>
          <w:rFonts w:ascii="Century Gothic" w:hAnsi="Century Gothic" w:cs="Arial"/>
          <w:color w:val="000000"/>
        </w:rPr>
        <w:t>continuación,</w:t>
      </w:r>
      <w:r w:rsidRPr="001C5621">
        <w:rPr>
          <w:rFonts w:ascii="Century Gothic" w:hAnsi="Century Gothic" w:cs="Arial"/>
          <w:color w:val="000000"/>
        </w:rPr>
        <w:t xml:space="preserve"> se describen algunas de las células que forman parte del sistema inmunitario</w:t>
      </w:r>
      <w:r>
        <w:rPr>
          <w:rFonts w:ascii="Century Gothic" w:hAnsi="Century Gothic" w:cs="Arial"/>
          <w:color w:val="000000"/>
        </w:rPr>
        <w:t>:</w:t>
      </w:r>
    </w:p>
    <w:p w14:paraId="07030A5F" w14:textId="77777777" w:rsidR="0057436C" w:rsidRDefault="0057436C" w:rsidP="0057436C">
      <w:pPr>
        <w:pStyle w:val="NormalWeb"/>
        <w:shd w:val="clear" w:color="auto" w:fill="FFFFFF"/>
        <w:spacing w:after="0"/>
        <w:jc w:val="both"/>
        <w:rPr>
          <w:rFonts w:ascii="Century Gothic" w:hAnsi="Century Gothic" w:cs="Arial"/>
          <w:b/>
          <w:bCs/>
          <w:color w:val="000000"/>
        </w:rPr>
      </w:pPr>
    </w:p>
    <w:p w14:paraId="24E76AE0" w14:textId="54BA78BF" w:rsidR="0057436C" w:rsidRPr="00901E7E" w:rsidRDefault="0057436C" w:rsidP="0057436C">
      <w:pPr>
        <w:pStyle w:val="NormalWeb"/>
        <w:shd w:val="clear" w:color="auto" w:fill="FFFFFF"/>
        <w:jc w:val="both"/>
        <w:rPr>
          <w:rFonts w:ascii="Century Gothic" w:hAnsi="Century Gothic" w:cs="Arial"/>
          <w:b/>
          <w:bCs/>
          <w:color w:val="000000"/>
        </w:rPr>
      </w:pPr>
      <w:r w:rsidRPr="00A23028">
        <w:rPr>
          <w:rFonts w:ascii="Century Gothic" w:eastAsiaTheme="minorHAnsi" w:hAnsi="Century Gothic" w:cstheme="minorBidi"/>
          <w:noProof/>
          <w:highlight w:val="yellow"/>
          <w:lang w:eastAsia="en-US"/>
        </w:rPr>
        <w:lastRenderedPageBreak/>
        <mc:AlternateContent>
          <mc:Choice Requires="wps">
            <w:drawing>
              <wp:anchor distT="45720" distB="45720" distL="114300" distR="114300" simplePos="0" relativeHeight="251817472" behindDoc="0" locked="0" layoutInCell="1" allowOverlap="1" wp14:anchorId="02EE1F2F" wp14:editId="2AFD885E">
                <wp:simplePos x="0" y="0"/>
                <wp:positionH relativeFrom="page">
                  <wp:posOffset>260129</wp:posOffset>
                </wp:positionH>
                <wp:positionV relativeFrom="paragraph">
                  <wp:posOffset>-93537</wp:posOffset>
                </wp:positionV>
                <wp:extent cx="462280" cy="5708724"/>
                <wp:effectExtent l="133350" t="133350" r="166370" b="158750"/>
                <wp:wrapNone/>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280" cy="5708724"/>
                        </a:xfrm>
                        <a:custGeom>
                          <a:avLst/>
                          <a:gdLst>
                            <a:gd name="connsiteX0" fmla="*/ 0 w 462280"/>
                            <a:gd name="connsiteY0" fmla="*/ 0 h 5708724"/>
                            <a:gd name="connsiteX1" fmla="*/ 462280 w 462280"/>
                            <a:gd name="connsiteY1" fmla="*/ 0 h 5708724"/>
                            <a:gd name="connsiteX2" fmla="*/ 462280 w 462280"/>
                            <a:gd name="connsiteY2" fmla="*/ 399611 h 5708724"/>
                            <a:gd name="connsiteX3" fmla="*/ 462280 w 462280"/>
                            <a:gd name="connsiteY3" fmla="*/ 1084658 h 5708724"/>
                            <a:gd name="connsiteX4" fmla="*/ 462280 w 462280"/>
                            <a:gd name="connsiteY4" fmla="*/ 1655530 h 5708724"/>
                            <a:gd name="connsiteX5" fmla="*/ 462280 w 462280"/>
                            <a:gd name="connsiteY5" fmla="*/ 2112228 h 5708724"/>
                            <a:gd name="connsiteX6" fmla="*/ 462280 w 462280"/>
                            <a:gd name="connsiteY6" fmla="*/ 2568926 h 5708724"/>
                            <a:gd name="connsiteX7" fmla="*/ 462280 w 462280"/>
                            <a:gd name="connsiteY7" fmla="*/ 3139798 h 5708724"/>
                            <a:gd name="connsiteX8" fmla="*/ 462280 w 462280"/>
                            <a:gd name="connsiteY8" fmla="*/ 3710671 h 5708724"/>
                            <a:gd name="connsiteX9" fmla="*/ 462280 w 462280"/>
                            <a:gd name="connsiteY9" fmla="*/ 4167369 h 5708724"/>
                            <a:gd name="connsiteX10" fmla="*/ 462280 w 462280"/>
                            <a:gd name="connsiteY10" fmla="*/ 4624066 h 5708724"/>
                            <a:gd name="connsiteX11" fmla="*/ 462280 w 462280"/>
                            <a:gd name="connsiteY11" fmla="*/ 5194939 h 5708724"/>
                            <a:gd name="connsiteX12" fmla="*/ 462280 w 462280"/>
                            <a:gd name="connsiteY12" fmla="*/ 5708724 h 5708724"/>
                            <a:gd name="connsiteX13" fmla="*/ 0 w 462280"/>
                            <a:gd name="connsiteY13" fmla="*/ 5708724 h 5708724"/>
                            <a:gd name="connsiteX14" fmla="*/ 0 w 462280"/>
                            <a:gd name="connsiteY14" fmla="*/ 5023677 h 5708724"/>
                            <a:gd name="connsiteX15" fmla="*/ 0 w 462280"/>
                            <a:gd name="connsiteY15" fmla="*/ 4338630 h 5708724"/>
                            <a:gd name="connsiteX16" fmla="*/ 0 w 462280"/>
                            <a:gd name="connsiteY16" fmla="*/ 3767758 h 5708724"/>
                            <a:gd name="connsiteX17" fmla="*/ 0 w 462280"/>
                            <a:gd name="connsiteY17" fmla="*/ 3253973 h 5708724"/>
                            <a:gd name="connsiteX18" fmla="*/ 0 w 462280"/>
                            <a:gd name="connsiteY18" fmla="*/ 2854362 h 5708724"/>
                            <a:gd name="connsiteX19" fmla="*/ 0 w 462280"/>
                            <a:gd name="connsiteY19" fmla="*/ 2397664 h 5708724"/>
                            <a:gd name="connsiteX20" fmla="*/ 0 w 462280"/>
                            <a:gd name="connsiteY20" fmla="*/ 1940966 h 5708724"/>
                            <a:gd name="connsiteX21" fmla="*/ 0 w 462280"/>
                            <a:gd name="connsiteY21" fmla="*/ 1427181 h 5708724"/>
                            <a:gd name="connsiteX22" fmla="*/ 0 w 462280"/>
                            <a:gd name="connsiteY22" fmla="*/ 742134 h 5708724"/>
                            <a:gd name="connsiteX23" fmla="*/ 0 w 462280"/>
                            <a:gd name="connsiteY23" fmla="*/ 0 h 57087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62280" h="5708724" extrusionOk="0">
                              <a:moveTo>
                                <a:pt x="0" y="0"/>
                              </a:moveTo>
                              <a:cubicBezTo>
                                <a:pt x="230841" y="-1515"/>
                                <a:pt x="261887" y="35661"/>
                                <a:pt x="462280" y="0"/>
                              </a:cubicBezTo>
                              <a:cubicBezTo>
                                <a:pt x="464330" y="152540"/>
                                <a:pt x="416854" y="275238"/>
                                <a:pt x="462280" y="399611"/>
                              </a:cubicBezTo>
                              <a:cubicBezTo>
                                <a:pt x="507706" y="523984"/>
                                <a:pt x="418576" y="835518"/>
                                <a:pt x="462280" y="1084658"/>
                              </a:cubicBezTo>
                              <a:cubicBezTo>
                                <a:pt x="505984" y="1333798"/>
                                <a:pt x="420438" y="1453151"/>
                                <a:pt x="462280" y="1655530"/>
                              </a:cubicBezTo>
                              <a:cubicBezTo>
                                <a:pt x="504122" y="1857909"/>
                                <a:pt x="426941" y="2010115"/>
                                <a:pt x="462280" y="2112228"/>
                              </a:cubicBezTo>
                              <a:cubicBezTo>
                                <a:pt x="497619" y="2214341"/>
                                <a:pt x="419351" y="2343366"/>
                                <a:pt x="462280" y="2568926"/>
                              </a:cubicBezTo>
                              <a:cubicBezTo>
                                <a:pt x="505209" y="2794486"/>
                                <a:pt x="397686" y="2910979"/>
                                <a:pt x="462280" y="3139798"/>
                              </a:cubicBezTo>
                              <a:cubicBezTo>
                                <a:pt x="526874" y="3368617"/>
                                <a:pt x="413641" y="3549305"/>
                                <a:pt x="462280" y="3710671"/>
                              </a:cubicBezTo>
                              <a:cubicBezTo>
                                <a:pt x="510919" y="3872037"/>
                                <a:pt x="408355" y="3981129"/>
                                <a:pt x="462280" y="4167369"/>
                              </a:cubicBezTo>
                              <a:cubicBezTo>
                                <a:pt x="516205" y="4353609"/>
                                <a:pt x="412262" y="4484058"/>
                                <a:pt x="462280" y="4624066"/>
                              </a:cubicBezTo>
                              <a:cubicBezTo>
                                <a:pt x="512298" y="4764074"/>
                                <a:pt x="400684" y="4946954"/>
                                <a:pt x="462280" y="5194939"/>
                              </a:cubicBezTo>
                              <a:cubicBezTo>
                                <a:pt x="523876" y="5442924"/>
                                <a:pt x="415386" y="5597171"/>
                                <a:pt x="462280" y="5708724"/>
                              </a:cubicBezTo>
                              <a:cubicBezTo>
                                <a:pt x="242646" y="5734675"/>
                                <a:pt x="137900" y="5683110"/>
                                <a:pt x="0" y="5708724"/>
                              </a:cubicBezTo>
                              <a:cubicBezTo>
                                <a:pt x="-12258" y="5368818"/>
                                <a:pt x="30630" y="5191786"/>
                                <a:pt x="0" y="5023677"/>
                              </a:cubicBezTo>
                              <a:cubicBezTo>
                                <a:pt x="-30630" y="4855568"/>
                                <a:pt x="74171" y="4500931"/>
                                <a:pt x="0" y="4338630"/>
                              </a:cubicBezTo>
                              <a:cubicBezTo>
                                <a:pt x="-74171" y="4176329"/>
                                <a:pt x="35209" y="3975559"/>
                                <a:pt x="0" y="3767758"/>
                              </a:cubicBezTo>
                              <a:cubicBezTo>
                                <a:pt x="-35209" y="3559957"/>
                                <a:pt x="5546" y="3455934"/>
                                <a:pt x="0" y="3253973"/>
                              </a:cubicBezTo>
                              <a:cubicBezTo>
                                <a:pt x="-5546" y="3052013"/>
                                <a:pt x="7274" y="2958909"/>
                                <a:pt x="0" y="2854362"/>
                              </a:cubicBezTo>
                              <a:cubicBezTo>
                                <a:pt x="-7274" y="2749815"/>
                                <a:pt x="53380" y="2597592"/>
                                <a:pt x="0" y="2397664"/>
                              </a:cubicBezTo>
                              <a:cubicBezTo>
                                <a:pt x="-53380" y="2197736"/>
                                <a:pt x="1823" y="2039682"/>
                                <a:pt x="0" y="1940966"/>
                              </a:cubicBezTo>
                              <a:cubicBezTo>
                                <a:pt x="-1823" y="1842250"/>
                                <a:pt x="59828" y="1546076"/>
                                <a:pt x="0" y="1427181"/>
                              </a:cubicBezTo>
                              <a:cubicBezTo>
                                <a:pt x="-59828" y="1308286"/>
                                <a:pt x="72535" y="970518"/>
                                <a:pt x="0" y="742134"/>
                              </a:cubicBezTo>
                              <a:cubicBezTo>
                                <a:pt x="-72535" y="513750"/>
                                <a:pt x="26277" y="221115"/>
                                <a:pt x="0" y="0"/>
                              </a:cubicBezTo>
                              <a:close/>
                            </a:path>
                          </a:pathLst>
                        </a:custGeom>
                        <a:noFill/>
                        <a:ln w="57150" cmpd="thinThick">
                          <a:solidFill>
                            <a:sysClr val="windowText" lastClr="000000"/>
                          </a:solidFill>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A5A5A5">
                              <a:satMod val="175000"/>
                              <a:alpha val="40000"/>
                            </a:srgbClr>
                          </a:glow>
                        </a:effectLst>
                      </wps:spPr>
                      <wps:txbx>
                        <w:txbxContent>
                          <w:p w14:paraId="7861BB6E" w14:textId="77777777" w:rsidR="00BA7D72" w:rsidRPr="00212865" w:rsidRDefault="00BA7D72" w:rsidP="00BA7D72">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 xml:space="preserve"> SISTEMA INMUNE</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EE1F2F" id="_x0000_s1031" type="#_x0000_t202" style="position:absolute;left:0;text-align:left;margin-left:20.5pt;margin-top:-7.35pt;width:36.4pt;height:449.5pt;z-index:25181747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OE3qAcAAFYfAAAOAAAAZHJzL2Uyb0RvYy54bWysWVuP28YVfi+Q/0DosYAtzp1ceB04TlMU&#10;SJsCcYH2kUtRK8EURyG51jq/vt9cRB0yCTQsagMLUjPnfOfOM2fefft6arMvTT8cbfe4YW/zTdZ0&#10;td0du+fHzb8+/fCm2GTDWHW7qrVd87j52gybb99/86d3l/NDw+3Btrumz8CkGx4u58fNYRzPD9vt&#10;UB+aUzW8teemw+Le9qdqxGv/vN311QXcT+2W57neXmy/O/e2boYBv34fFjfvPf/9vqnHn/b7oRmz&#10;9nED2Ub/t/d/n9zf7ft31cNzX50PxzqKUf0PUpyqYwfQidX31VhlL/3xN6xOx7q3g92Pb2t72tr9&#10;/lg3Xgdow/KFNj8fqnPjdYFxhvNkpuH/x7b+x5d/9tlx97hRm6yrTnDRx5dq19ts12Rj8zrajDsj&#10;Xc7DA/b+fMbu8fU7+wpne4WH84+2/jxknf14qLrn5kPf28uhqXYQkjnKLSENfAbH5Onyd7sDWvUy&#10;Ws/odd+fnAVhkwzc4ayvk4MgR1bjR6k5L7BSY0mZvDBceojq4UpdvwzjXxvrOVVffhzG4OAdnrx7&#10;dlHJ2nbdcBybf4Pb/tTC53/eZnl2ySJEJFvs/s989yEjQsD3v2HOCPPA+C4CJcmzuwh8PQIlEWWp&#10;GbsPI9bDUBKWF1Kr4j6OXI9DSZhWSokEsyHYJ68nOoaScMY4IvG+Pno9DiXhShcl1/dxzHocSiKY&#10;KE2ZoA+q+Vq7URJhWK5NQryV63FmJEwbocv7dmM0oRMDYUkjc53gIUYTOxWJ0ihWylKk6EQTPBWJ&#10;0sSilmA9muP3iyej29NBaIIngNDtKudCG5OgCc3uBBC6XQpR6JSiw2hqJ4DQ7cJAj5QKymheJ4DQ&#10;7YIr1AGRYC6a1AkgdDsvlBSaJ4DQjE4Aods59NBa3gfhtADcB5ltR0LmZUruc5rHCSB0O5PcsCKh&#10;ZHKawgkgdLuRnIkUa9EMTsCYb581M1vXL8WurDpcG7X6tYu/4SlDP+laQNe4ne3gukLatqEHvL6i&#10;L3OdZvUAKrf7DjHsS4lDm5pKDLtRYt8dJyPDIJRYrBIblY0SX1vfNJ1RsSixWoWMSkSJ9SpiVBhK&#10;bFYRo3JQ4mIVMSoCJS5XEbvPPKXG+6oYWwbZuihjizDD+yr0RaDh07uKfBFqbF2ssUWw4X0V+iLc&#10;8N1cRb4IOHwRV5EvQo6tizm2CDq8r0F3HxgadXhfRb6IOnx5VpEvog7flFXki6jjs6gLRTKW9x6T&#10;GTeTaf1MZtxkmMn0mwwzmScHiYJfje6rcH3MLrfT/+F2+M8wGehf3PDpp8/XT8XJfmk+WU84LiYJ&#10;EOG2Wr88Hevvml/pXi5wUg02fMNUiFvI4vlwzYoixJZQWnvLXtdCm+1dNzlsxv73wKRG6xj8zRRX&#10;0lNOHJlGo+Q5cqO48FE4LcY5CCIlnOCvbrqLqXJj8pBfYFoWPrEntqxQJiwWQqkQ+dPiDTMe51eA&#10;KofkApsJIXDSjD72dpU8l1DPr0olYPbZKoENp/sVsBLH9MAYipW5T8VJH67L6Go3emNzZxOHxsN+&#10;MqxE6xmrAOdMCoCEiA7aslJAQ6ctF/C/9sVtEuqmbTz7J8OqXHFo6BmbUspixtj1w/jFr5Ysx2l/&#10;JtQNNo4C0mG5LkzwLZQpdKi2kz5M6GhkoXB8zf2XYFolsGEykA4LHaKRBcaAufBFfmKcu/j12iLG&#10;Maz5I21lGBSsgNUcOjgzSqGEXoQUwk2HgIP9Za7mcX7TFtHlpgYrYDlH0nhYo2UOg9OQwhw8ppcs&#10;pS5RNujqDTaOENJhUXZiPVBS8jJMWycjM4WDrxdKqdIwM49zAjub1M4r4fwtFlrJtYyMjZDazIKG&#10;oX7koWpiOiZY6MuuQsWFlYhv4Dg4y9kXTi2KeeUTOY73YZGVzMwTKy6EQUOyZd/ceMoCM0s9ixQj&#10;nTG9t1Wel2Jm2AAYhw7pgIQnM1rMM0JMpQN1AuLM0iUAxgFEOiDhCYalmiWoUtHBQmJRzAI24oVZ&#10;RDrejaUrhKHhvUaF4bFE8VIVi+9AgItTiXS4G0sjUWJmIaowEYpskRiq9F3UVZa4EAYU6XiEJysN&#10;ppuO9MqTFWi1XLygEJa6+B28OKtIx5tYskIiOWa9Cb7mPH6w4cccJYLIEvSLY4t0PMITPRifJ5lB&#10;MISqW5p80ZcEvDDBSIe7cVQoKHP1UMNN6PPw/V70BQHtD3q81g4NLIEu03Wv04NvY133S+6mOvvD&#10;sW292drONbfKMEiR1acz7uLGw7H7hBvJz+GKzbbHndvuHD58HT62ffalQvOMe9CdvXxCD7zJ2moY&#10;sYAm2P+Llhgo6Qn3XX3WHk+Pm2LaVD24y7q/dDsvy1gd2/AMeVs/S2n8LWpsxZ9be8n6CiKiY9Io&#10;w16k/vlpkumDcv/D79WIO74gKoONsd2DVO35UIWfpZPjKmtg483mcPwDQfcXie7uMNwijq9Pr/Hi&#10;ElzdJeOT3X3FzWJvwy0vbqXx4P5yA8tecMn7uBl+ean6Bub6W4cLypJJdN3Z6F+kQh+BgwhdeaIr&#10;VVcfLCwMa4fHj6Ozt9e1sx9wkbk/uvtGL2gQJr7g8jaoFS6a3e0wffe7btfh7/8LAAD//wMAUEsD&#10;BBQABgAIAAAAIQCTlv6U3gAAAAoBAAAPAAAAZHJzL2Rvd25yZXYueG1sTI9BS8QwEIXvgv8hjOBt&#10;N60NWmrTRQQvIoJdEY+zzdgWm0nbZHfrvzc96XGYx3vfV+4WO4gTzb53rCHdJiCIG2d6bjW87582&#10;OQgfkA0OjknDD3nYVZcXJRbGnfmNTnVoRSxhX6CGLoSxkNI3HVn0WzcSx9+Xmy2GeM6tNDOeY7kd&#10;5E2S3EqLPceFDkd67Kj5ro923X2tn+fpU33s1cukcodZVk9aX18tD/cgAi3hLwwrfkSHKjId3JGN&#10;F4MGlUaVoGGTqjsQayDNostBQ56rDGRVyv8K1S8AAAD//wMAUEsBAi0AFAAGAAgAAAAhALaDOJL+&#10;AAAA4QEAABMAAAAAAAAAAAAAAAAAAAAAAFtDb250ZW50X1R5cGVzXS54bWxQSwECLQAUAAYACAAA&#10;ACEAOP0h/9YAAACUAQAACwAAAAAAAAAAAAAAAAAvAQAAX3JlbHMvLnJlbHNQSwECLQAUAAYACAAA&#10;ACEAPDzhN6gHAABWHwAADgAAAAAAAAAAAAAAAAAuAgAAZHJzL2Uyb0RvYy54bWxQSwECLQAUAAYA&#10;CAAAACEAk5b+lN4AAAAKAQAADwAAAAAAAAAAAAAAAAACCgAAZHJzL2Rvd25yZXYueG1sUEsFBgAA&#10;AAAEAAQA8wAAAA0LAAAAAA==&#10;" filled="f" strokecolor="windowText" strokeweight="4.5pt">
                <v:stroke linestyle="thinThick"/>
                <v:textbox style="layout-flow:vertical;mso-layout-flow-alt:bottom-to-top">
                  <w:txbxContent>
                    <w:p w14:paraId="7861BB6E" w14:textId="77777777" w:rsidR="00BA7D72" w:rsidRPr="00212865" w:rsidRDefault="00BA7D72" w:rsidP="00BA7D72">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 xml:space="preserve"> SISTEMA INMUNE</w:t>
                      </w:r>
                    </w:p>
                  </w:txbxContent>
                </v:textbox>
                <w10:wrap anchorx="page"/>
              </v:shape>
            </w:pict>
          </mc:Fallback>
        </mc:AlternateContent>
      </w:r>
      <w:r w:rsidRPr="0057436C">
        <w:rPr>
          <w:rFonts w:ascii="Century Gothic" w:hAnsi="Century Gothic" w:cs="Arial"/>
          <w:b/>
          <w:bCs/>
          <w:color w:val="000000"/>
        </w:rPr>
        <w:t xml:space="preserve"> </w:t>
      </w:r>
      <w:r w:rsidRPr="00901E7E">
        <w:rPr>
          <w:rFonts w:ascii="Century Gothic" w:hAnsi="Century Gothic" w:cs="Arial"/>
          <w:b/>
          <w:bCs/>
          <w:color w:val="000000"/>
        </w:rPr>
        <w:t>LEUCOCITOS</w:t>
      </w:r>
      <w:r>
        <w:rPr>
          <w:rFonts w:ascii="Century Gothic" w:hAnsi="Century Gothic" w:cs="Arial"/>
          <w:b/>
          <w:bCs/>
          <w:color w:val="000000"/>
        </w:rPr>
        <w:t xml:space="preserve"> o GLOBULO BLANCO</w:t>
      </w:r>
    </w:p>
    <w:p w14:paraId="5CFBE173" w14:textId="43361CBC" w:rsidR="0057436C" w:rsidRDefault="0057436C" w:rsidP="0057436C">
      <w:pPr>
        <w:pStyle w:val="NormalWeb"/>
        <w:shd w:val="clear" w:color="auto" w:fill="FFFFFF"/>
        <w:spacing w:after="0"/>
        <w:jc w:val="both"/>
        <w:rPr>
          <w:rFonts w:ascii="Century Gothic" w:hAnsi="Century Gothic" w:cs="Arial"/>
          <w:color w:val="000000"/>
        </w:rPr>
      </w:pPr>
      <w:r>
        <w:rPr>
          <w:rFonts w:ascii="Century Gothic" w:hAnsi="Century Gothic" w:cs="Arial"/>
          <w:color w:val="000000"/>
        </w:rPr>
        <w:t>U</w:t>
      </w:r>
      <w:r w:rsidRPr="00067038">
        <w:rPr>
          <w:rFonts w:ascii="Century Gothic" w:hAnsi="Century Gothic" w:cs="Arial"/>
          <w:color w:val="000000"/>
        </w:rPr>
        <w:t>n tipo de glóbulo sanguíneo (célula de la sangre) que se produce en la médula ósea y se encuentra en la sangre y el tejido linfático.</w:t>
      </w:r>
      <w:r>
        <w:rPr>
          <w:rFonts w:ascii="Century Gothic" w:hAnsi="Century Gothic" w:cs="Arial"/>
          <w:color w:val="000000"/>
        </w:rPr>
        <w:t xml:space="preserve"> </w:t>
      </w:r>
      <w:r w:rsidRPr="00A15EA4">
        <w:rPr>
          <w:rFonts w:ascii="Century Gothic" w:hAnsi="Century Gothic" w:cs="Arial"/>
          <w:color w:val="000000"/>
        </w:rPr>
        <w:t>los glóbulos blancos se encargan de promover respuestas inflamatorias, fagocitar agentes patógenos y reconocerlos y aislarlos, entre otras muchas funciones</w:t>
      </w:r>
      <w:r>
        <w:rPr>
          <w:rFonts w:ascii="Century Gothic" w:hAnsi="Century Gothic" w:cs="Arial"/>
          <w:color w:val="000000"/>
        </w:rPr>
        <w:t xml:space="preserve">. </w:t>
      </w:r>
      <w:r w:rsidRPr="00057654">
        <w:rPr>
          <w:rFonts w:ascii="Century Gothic" w:hAnsi="Century Gothic" w:cs="Arial"/>
          <w:color w:val="000000"/>
        </w:rPr>
        <w:t>Hay diferentes tipos de leucocitos que forman parte de la respuesta inmune</w:t>
      </w:r>
    </w:p>
    <w:p w14:paraId="080C854F" w14:textId="1C4460F0" w:rsidR="00F53F5D" w:rsidRDefault="006E6FE4" w:rsidP="006E6FE4">
      <w:pPr>
        <w:pStyle w:val="NormalWeb"/>
        <w:shd w:val="clear" w:color="auto" w:fill="FFFFFF"/>
        <w:spacing w:before="0" w:beforeAutospacing="0" w:after="0" w:afterAutospacing="0"/>
        <w:ind w:left="-567"/>
        <w:jc w:val="both"/>
        <w:rPr>
          <w:rFonts w:ascii="Century Gothic" w:hAnsi="Century Gothic" w:cs="Arial"/>
          <w:color w:val="000000"/>
        </w:rPr>
      </w:pPr>
      <w:r>
        <w:rPr>
          <w:rFonts w:ascii="Century Gothic" w:hAnsi="Century Gothic" w:cs="Arial"/>
          <w:noProof/>
          <w:color w:val="000000"/>
        </w:rPr>
        <w:drawing>
          <wp:inline distT="0" distB="0" distL="0" distR="0" wp14:anchorId="06479FA6" wp14:editId="22C5E680">
            <wp:extent cx="6594679" cy="3433445"/>
            <wp:effectExtent l="0" t="38100" r="0" b="52705"/>
            <wp:docPr id="18" name="Diagrama 1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6682D460" w14:textId="4581B8B0" w:rsidR="00E3521D" w:rsidRDefault="00E3521D" w:rsidP="00E3521D">
      <w:pPr>
        <w:pStyle w:val="NormalWeb"/>
        <w:numPr>
          <w:ilvl w:val="0"/>
          <w:numId w:val="6"/>
        </w:numPr>
        <w:shd w:val="clear" w:color="auto" w:fill="FFFFFF"/>
        <w:spacing w:before="0" w:beforeAutospacing="0" w:after="0" w:afterAutospacing="0"/>
        <w:jc w:val="both"/>
        <w:rPr>
          <w:rFonts w:ascii="Century Gothic" w:hAnsi="Century Gothic" w:cs="Arial"/>
          <w:color w:val="000000"/>
        </w:rPr>
      </w:pPr>
      <w:r w:rsidRPr="00E3521D">
        <w:rPr>
          <w:rFonts w:ascii="Century Gothic" w:hAnsi="Century Gothic" w:cs="Arial"/>
          <w:b/>
          <w:bCs/>
          <w:color w:val="000000"/>
          <w:u w:val="single"/>
        </w:rPr>
        <w:t>AGRANULOCITO</w:t>
      </w:r>
      <w:r w:rsidRPr="007852ED">
        <w:rPr>
          <w:rFonts w:ascii="Century Gothic" w:hAnsi="Century Gothic" w:cs="Arial"/>
          <w:b/>
          <w:bCs/>
          <w:i/>
          <w:iCs/>
          <w:color w:val="000000"/>
          <w:u w:val="single"/>
        </w:rPr>
        <w:t>S</w:t>
      </w:r>
      <w:r>
        <w:rPr>
          <w:rFonts w:ascii="Century Gothic" w:hAnsi="Century Gothic" w:cs="Arial"/>
          <w:color w:val="000000"/>
        </w:rPr>
        <w:t>:</w:t>
      </w:r>
    </w:p>
    <w:p w14:paraId="23BF22F1" w14:textId="17182422" w:rsidR="00B743D0" w:rsidRDefault="00671631" w:rsidP="00E3521D">
      <w:pPr>
        <w:pStyle w:val="NormalWeb"/>
        <w:shd w:val="clear" w:color="auto" w:fill="FFFFFF"/>
        <w:spacing w:before="0" w:beforeAutospacing="0" w:after="0" w:afterAutospacing="0"/>
        <w:ind w:left="-284"/>
        <w:jc w:val="both"/>
        <w:rPr>
          <w:rFonts w:ascii="Century Gothic" w:hAnsi="Century Gothic" w:cs="Arial"/>
          <w:color w:val="000000"/>
        </w:rPr>
      </w:pPr>
      <w:r>
        <w:rPr>
          <w:rFonts w:ascii="Century Gothic" w:hAnsi="Century Gothic" w:cs="Arial"/>
          <w:b/>
          <w:bCs/>
          <w:noProof/>
          <w:color w:val="000000"/>
        </w:rPr>
        <w:drawing>
          <wp:anchor distT="0" distB="0" distL="114300" distR="114300" simplePos="0" relativeHeight="251826688" behindDoc="0" locked="0" layoutInCell="1" allowOverlap="1" wp14:anchorId="58F846B0" wp14:editId="780DCB73">
            <wp:simplePos x="0" y="0"/>
            <wp:positionH relativeFrom="column">
              <wp:posOffset>3234953</wp:posOffset>
            </wp:positionH>
            <wp:positionV relativeFrom="paragraph">
              <wp:posOffset>25496</wp:posOffset>
            </wp:positionV>
            <wp:extent cx="2995930" cy="2387600"/>
            <wp:effectExtent l="19050" t="19050" r="13970" b="12700"/>
            <wp:wrapThrough wrapText="bothSides">
              <wp:wrapPolygon edited="0">
                <wp:start x="-137" y="-172"/>
                <wp:lineTo x="-137" y="21543"/>
                <wp:lineTo x="21563" y="21543"/>
                <wp:lineTo x="21563" y="-172"/>
                <wp:lineTo x="-137" y="-172"/>
              </wp:wrapPolygon>
            </wp:wrapThrough>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95930" cy="238760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C75EEA" w:rsidRPr="00E3521D">
        <w:rPr>
          <w:rFonts w:ascii="Century Gothic" w:hAnsi="Century Gothic" w:cs="Arial"/>
          <w:color w:val="000000"/>
        </w:rPr>
        <w:t>S</w:t>
      </w:r>
      <w:r w:rsidR="00C75EEA" w:rsidRPr="00E3521D">
        <w:rPr>
          <w:rFonts w:ascii="Century Gothic" w:hAnsi="Century Gothic" w:cs="Arial"/>
          <w:color w:val="000000"/>
        </w:rPr>
        <w:t>on células sanguíneas, parte de los glóbulos blancos (leucocitos), que carecen de gránulos específicos, son mononucleares y tienen el núcleo más grande que los granulocitos.</w:t>
      </w:r>
    </w:p>
    <w:p w14:paraId="142EF8DB" w14:textId="19E701A6" w:rsidR="00671631" w:rsidRPr="00E3521D" w:rsidRDefault="00671631" w:rsidP="00E3521D">
      <w:pPr>
        <w:pStyle w:val="NormalWeb"/>
        <w:shd w:val="clear" w:color="auto" w:fill="FFFFFF"/>
        <w:spacing w:before="0" w:beforeAutospacing="0" w:after="0" w:afterAutospacing="0"/>
        <w:ind w:left="-284"/>
        <w:jc w:val="both"/>
        <w:rPr>
          <w:rFonts w:ascii="Century Gothic" w:hAnsi="Century Gothic" w:cs="Arial"/>
          <w:color w:val="000000"/>
        </w:rPr>
      </w:pPr>
    </w:p>
    <w:p w14:paraId="7BA0E220" w14:textId="4E370144" w:rsidR="00E3521D" w:rsidRPr="0020697A" w:rsidRDefault="0093164B" w:rsidP="0020697A">
      <w:pPr>
        <w:pStyle w:val="NormalWeb"/>
        <w:numPr>
          <w:ilvl w:val="0"/>
          <w:numId w:val="7"/>
        </w:numPr>
        <w:shd w:val="clear" w:color="auto" w:fill="FFFFFF"/>
        <w:spacing w:before="0" w:beforeAutospacing="0" w:after="0" w:afterAutospacing="0"/>
        <w:ind w:left="-142" w:firstLine="426"/>
        <w:jc w:val="both"/>
        <w:rPr>
          <w:rFonts w:ascii="Century Gothic" w:hAnsi="Century Gothic" w:cs="Arial"/>
          <w:b/>
          <w:bCs/>
          <w:color w:val="000000"/>
        </w:rPr>
      </w:pPr>
      <w:r w:rsidRPr="00901E7E">
        <w:rPr>
          <w:rFonts w:ascii="Century Gothic" w:hAnsi="Century Gothic" w:cs="Arial"/>
          <w:b/>
          <w:bCs/>
          <w:noProof/>
          <w:color w:val="000000"/>
        </w:rPr>
        <w:drawing>
          <wp:anchor distT="0" distB="0" distL="114300" distR="114300" simplePos="0" relativeHeight="251819520" behindDoc="1" locked="0" layoutInCell="1" allowOverlap="1" wp14:anchorId="573D24C0" wp14:editId="0349A4F6">
            <wp:simplePos x="0" y="0"/>
            <wp:positionH relativeFrom="leftMargin">
              <wp:posOffset>184638</wp:posOffset>
            </wp:positionH>
            <wp:positionV relativeFrom="paragraph">
              <wp:posOffset>348497</wp:posOffset>
            </wp:positionV>
            <wp:extent cx="650240" cy="1015365"/>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0240" cy="1015365"/>
                    </a:xfrm>
                    <a:prstGeom prst="rect">
                      <a:avLst/>
                    </a:prstGeom>
                    <a:noFill/>
                    <a:ln>
                      <a:noFill/>
                    </a:ln>
                  </pic:spPr>
                </pic:pic>
              </a:graphicData>
            </a:graphic>
            <wp14:sizeRelH relativeFrom="page">
              <wp14:pctWidth>0</wp14:pctWidth>
            </wp14:sizeRelH>
            <wp14:sizeRelV relativeFrom="page">
              <wp14:pctHeight>0</wp14:pctHeight>
            </wp14:sizeRelV>
          </wp:anchor>
        </w:drawing>
      </w:r>
      <w:r w:rsidR="00E3521D" w:rsidRPr="0020697A">
        <w:rPr>
          <w:rFonts w:ascii="Century Gothic" w:hAnsi="Century Gothic" w:cs="Arial"/>
          <w:b/>
          <w:bCs/>
          <w:color w:val="000000"/>
        </w:rPr>
        <w:t>MONOCITOS:</w:t>
      </w:r>
      <w:r w:rsidR="0020697A" w:rsidRPr="0020697A">
        <w:rPr>
          <w:rFonts w:ascii="Century Gothic" w:hAnsi="Century Gothic" w:cs="Arial"/>
          <w:b/>
          <w:bCs/>
          <w:color w:val="000000"/>
        </w:rPr>
        <w:t xml:space="preserve"> </w:t>
      </w:r>
      <w:r w:rsidR="004214A0" w:rsidRPr="0020697A">
        <w:rPr>
          <w:rFonts w:ascii="Century Gothic" w:hAnsi="Century Gothic" w:cs="Arial"/>
          <w:color w:val="000000"/>
        </w:rPr>
        <w:t xml:space="preserve">Este tipo de leucocitos tienen la labor de identificar a los agentes externos y posteriormente eliminarlos mediante un proceso celular, llamado </w:t>
      </w:r>
      <w:r w:rsidR="004214A0" w:rsidRPr="0020697A">
        <w:rPr>
          <w:rFonts w:ascii="Century Gothic" w:hAnsi="Century Gothic" w:cs="Arial"/>
          <w:b/>
          <w:bCs/>
          <w:color w:val="000000"/>
        </w:rPr>
        <w:t>fagocitosis</w:t>
      </w:r>
      <w:r w:rsidR="004214A0" w:rsidRPr="0020697A">
        <w:rPr>
          <w:rFonts w:ascii="Century Gothic" w:hAnsi="Century Gothic" w:cs="Arial"/>
          <w:color w:val="000000"/>
        </w:rPr>
        <w:t>. Además, se encargan de desechar a los tejidos muertos para poder devolver la funcionalidad al tejido afectado</w:t>
      </w:r>
      <w:r w:rsidR="004214A0" w:rsidRPr="0020697A">
        <w:rPr>
          <w:rFonts w:ascii="Century Gothic" w:hAnsi="Century Gothic" w:cs="Arial"/>
          <w:b/>
          <w:bCs/>
          <w:color w:val="000000"/>
        </w:rPr>
        <w:t>.</w:t>
      </w:r>
    </w:p>
    <w:p w14:paraId="787B6C7A" w14:textId="314DD7B8" w:rsidR="00336B69" w:rsidRDefault="00336B69" w:rsidP="004214A0">
      <w:pPr>
        <w:pStyle w:val="NormalWeb"/>
        <w:shd w:val="clear" w:color="auto" w:fill="FFFFFF"/>
        <w:spacing w:before="0" w:beforeAutospacing="0" w:after="0" w:afterAutospacing="0"/>
        <w:jc w:val="both"/>
        <w:rPr>
          <w:rFonts w:ascii="Century Gothic" w:hAnsi="Century Gothic" w:cs="Arial"/>
          <w:b/>
          <w:bCs/>
          <w:color w:val="000000"/>
        </w:rPr>
      </w:pPr>
    </w:p>
    <w:p w14:paraId="4F8DEDF2" w14:textId="3D9943DB" w:rsidR="00671631" w:rsidRDefault="00671631" w:rsidP="004214A0">
      <w:pPr>
        <w:pStyle w:val="NormalWeb"/>
        <w:shd w:val="clear" w:color="auto" w:fill="FFFFFF"/>
        <w:spacing w:before="0" w:beforeAutospacing="0" w:after="0" w:afterAutospacing="0"/>
        <w:jc w:val="both"/>
        <w:rPr>
          <w:rFonts w:ascii="Century Gothic" w:hAnsi="Century Gothic" w:cs="Arial"/>
          <w:b/>
          <w:bCs/>
          <w:color w:val="000000"/>
        </w:rPr>
      </w:pPr>
    </w:p>
    <w:p w14:paraId="5F1CD58E" w14:textId="3366E17C" w:rsidR="001C4E64" w:rsidRPr="0020697A" w:rsidRDefault="007E432D" w:rsidP="0020697A">
      <w:pPr>
        <w:pStyle w:val="NormalWeb"/>
        <w:numPr>
          <w:ilvl w:val="0"/>
          <w:numId w:val="7"/>
        </w:numPr>
        <w:shd w:val="clear" w:color="auto" w:fill="FFFFFF"/>
        <w:spacing w:before="0" w:beforeAutospacing="0" w:after="0" w:afterAutospacing="0"/>
        <w:ind w:left="284"/>
        <w:jc w:val="both"/>
        <w:rPr>
          <w:rFonts w:ascii="Century Gothic" w:hAnsi="Century Gothic" w:cs="Arial"/>
          <w:color w:val="000000"/>
        </w:rPr>
      </w:pPr>
      <w:r w:rsidRPr="007E432D">
        <w:rPr>
          <w:rFonts w:ascii="Century Gothic" w:eastAsiaTheme="minorHAnsi" w:hAnsi="Century Gothic" w:cstheme="minorBidi"/>
          <w:noProof/>
          <w:sz w:val="22"/>
          <w:szCs w:val="22"/>
          <w:highlight w:val="yellow"/>
          <w:lang w:eastAsia="en-US"/>
        </w:rPr>
        <mc:AlternateContent>
          <mc:Choice Requires="wps">
            <w:drawing>
              <wp:anchor distT="45720" distB="45720" distL="114300" distR="114300" simplePos="0" relativeHeight="251828736" behindDoc="0" locked="0" layoutInCell="1" allowOverlap="1" wp14:anchorId="6B9685B8" wp14:editId="06CC9336">
                <wp:simplePos x="0" y="0"/>
                <wp:positionH relativeFrom="page">
                  <wp:posOffset>250308</wp:posOffset>
                </wp:positionH>
                <wp:positionV relativeFrom="paragraph">
                  <wp:posOffset>141989</wp:posOffset>
                </wp:positionV>
                <wp:extent cx="462280" cy="5708724"/>
                <wp:effectExtent l="133350" t="133350" r="166370" b="158750"/>
                <wp:wrapNone/>
                <wp:docPr id="2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280" cy="5708724"/>
                        </a:xfrm>
                        <a:custGeom>
                          <a:avLst/>
                          <a:gdLst>
                            <a:gd name="connsiteX0" fmla="*/ 0 w 462280"/>
                            <a:gd name="connsiteY0" fmla="*/ 0 h 5708724"/>
                            <a:gd name="connsiteX1" fmla="*/ 462280 w 462280"/>
                            <a:gd name="connsiteY1" fmla="*/ 0 h 5708724"/>
                            <a:gd name="connsiteX2" fmla="*/ 462280 w 462280"/>
                            <a:gd name="connsiteY2" fmla="*/ 399611 h 5708724"/>
                            <a:gd name="connsiteX3" fmla="*/ 462280 w 462280"/>
                            <a:gd name="connsiteY3" fmla="*/ 1084658 h 5708724"/>
                            <a:gd name="connsiteX4" fmla="*/ 462280 w 462280"/>
                            <a:gd name="connsiteY4" fmla="*/ 1655530 h 5708724"/>
                            <a:gd name="connsiteX5" fmla="*/ 462280 w 462280"/>
                            <a:gd name="connsiteY5" fmla="*/ 2112228 h 5708724"/>
                            <a:gd name="connsiteX6" fmla="*/ 462280 w 462280"/>
                            <a:gd name="connsiteY6" fmla="*/ 2568926 h 5708724"/>
                            <a:gd name="connsiteX7" fmla="*/ 462280 w 462280"/>
                            <a:gd name="connsiteY7" fmla="*/ 3139798 h 5708724"/>
                            <a:gd name="connsiteX8" fmla="*/ 462280 w 462280"/>
                            <a:gd name="connsiteY8" fmla="*/ 3710671 h 5708724"/>
                            <a:gd name="connsiteX9" fmla="*/ 462280 w 462280"/>
                            <a:gd name="connsiteY9" fmla="*/ 4167369 h 5708724"/>
                            <a:gd name="connsiteX10" fmla="*/ 462280 w 462280"/>
                            <a:gd name="connsiteY10" fmla="*/ 4624066 h 5708724"/>
                            <a:gd name="connsiteX11" fmla="*/ 462280 w 462280"/>
                            <a:gd name="connsiteY11" fmla="*/ 5194939 h 5708724"/>
                            <a:gd name="connsiteX12" fmla="*/ 462280 w 462280"/>
                            <a:gd name="connsiteY12" fmla="*/ 5708724 h 5708724"/>
                            <a:gd name="connsiteX13" fmla="*/ 0 w 462280"/>
                            <a:gd name="connsiteY13" fmla="*/ 5708724 h 5708724"/>
                            <a:gd name="connsiteX14" fmla="*/ 0 w 462280"/>
                            <a:gd name="connsiteY14" fmla="*/ 5023677 h 5708724"/>
                            <a:gd name="connsiteX15" fmla="*/ 0 w 462280"/>
                            <a:gd name="connsiteY15" fmla="*/ 4338630 h 5708724"/>
                            <a:gd name="connsiteX16" fmla="*/ 0 w 462280"/>
                            <a:gd name="connsiteY16" fmla="*/ 3767758 h 5708724"/>
                            <a:gd name="connsiteX17" fmla="*/ 0 w 462280"/>
                            <a:gd name="connsiteY17" fmla="*/ 3253973 h 5708724"/>
                            <a:gd name="connsiteX18" fmla="*/ 0 w 462280"/>
                            <a:gd name="connsiteY18" fmla="*/ 2854362 h 5708724"/>
                            <a:gd name="connsiteX19" fmla="*/ 0 w 462280"/>
                            <a:gd name="connsiteY19" fmla="*/ 2397664 h 5708724"/>
                            <a:gd name="connsiteX20" fmla="*/ 0 w 462280"/>
                            <a:gd name="connsiteY20" fmla="*/ 1940966 h 5708724"/>
                            <a:gd name="connsiteX21" fmla="*/ 0 w 462280"/>
                            <a:gd name="connsiteY21" fmla="*/ 1427181 h 5708724"/>
                            <a:gd name="connsiteX22" fmla="*/ 0 w 462280"/>
                            <a:gd name="connsiteY22" fmla="*/ 742134 h 5708724"/>
                            <a:gd name="connsiteX23" fmla="*/ 0 w 462280"/>
                            <a:gd name="connsiteY23" fmla="*/ 0 h 57087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62280" h="5708724" extrusionOk="0">
                              <a:moveTo>
                                <a:pt x="0" y="0"/>
                              </a:moveTo>
                              <a:cubicBezTo>
                                <a:pt x="230841" y="-1515"/>
                                <a:pt x="261887" y="35661"/>
                                <a:pt x="462280" y="0"/>
                              </a:cubicBezTo>
                              <a:cubicBezTo>
                                <a:pt x="464330" y="152540"/>
                                <a:pt x="416854" y="275238"/>
                                <a:pt x="462280" y="399611"/>
                              </a:cubicBezTo>
                              <a:cubicBezTo>
                                <a:pt x="507706" y="523984"/>
                                <a:pt x="418576" y="835518"/>
                                <a:pt x="462280" y="1084658"/>
                              </a:cubicBezTo>
                              <a:cubicBezTo>
                                <a:pt x="505984" y="1333798"/>
                                <a:pt x="420438" y="1453151"/>
                                <a:pt x="462280" y="1655530"/>
                              </a:cubicBezTo>
                              <a:cubicBezTo>
                                <a:pt x="504122" y="1857909"/>
                                <a:pt x="426941" y="2010115"/>
                                <a:pt x="462280" y="2112228"/>
                              </a:cubicBezTo>
                              <a:cubicBezTo>
                                <a:pt x="497619" y="2214341"/>
                                <a:pt x="419351" y="2343366"/>
                                <a:pt x="462280" y="2568926"/>
                              </a:cubicBezTo>
                              <a:cubicBezTo>
                                <a:pt x="505209" y="2794486"/>
                                <a:pt x="397686" y="2910979"/>
                                <a:pt x="462280" y="3139798"/>
                              </a:cubicBezTo>
                              <a:cubicBezTo>
                                <a:pt x="526874" y="3368617"/>
                                <a:pt x="413641" y="3549305"/>
                                <a:pt x="462280" y="3710671"/>
                              </a:cubicBezTo>
                              <a:cubicBezTo>
                                <a:pt x="510919" y="3872037"/>
                                <a:pt x="408355" y="3981129"/>
                                <a:pt x="462280" y="4167369"/>
                              </a:cubicBezTo>
                              <a:cubicBezTo>
                                <a:pt x="516205" y="4353609"/>
                                <a:pt x="412262" y="4484058"/>
                                <a:pt x="462280" y="4624066"/>
                              </a:cubicBezTo>
                              <a:cubicBezTo>
                                <a:pt x="512298" y="4764074"/>
                                <a:pt x="400684" y="4946954"/>
                                <a:pt x="462280" y="5194939"/>
                              </a:cubicBezTo>
                              <a:cubicBezTo>
                                <a:pt x="523876" y="5442924"/>
                                <a:pt x="415386" y="5597171"/>
                                <a:pt x="462280" y="5708724"/>
                              </a:cubicBezTo>
                              <a:cubicBezTo>
                                <a:pt x="242646" y="5734675"/>
                                <a:pt x="137900" y="5683110"/>
                                <a:pt x="0" y="5708724"/>
                              </a:cubicBezTo>
                              <a:cubicBezTo>
                                <a:pt x="-12258" y="5368818"/>
                                <a:pt x="30630" y="5191786"/>
                                <a:pt x="0" y="5023677"/>
                              </a:cubicBezTo>
                              <a:cubicBezTo>
                                <a:pt x="-30630" y="4855568"/>
                                <a:pt x="74171" y="4500931"/>
                                <a:pt x="0" y="4338630"/>
                              </a:cubicBezTo>
                              <a:cubicBezTo>
                                <a:pt x="-74171" y="4176329"/>
                                <a:pt x="35209" y="3975559"/>
                                <a:pt x="0" y="3767758"/>
                              </a:cubicBezTo>
                              <a:cubicBezTo>
                                <a:pt x="-35209" y="3559957"/>
                                <a:pt x="5546" y="3455934"/>
                                <a:pt x="0" y="3253973"/>
                              </a:cubicBezTo>
                              <a:cubicBezTo>
                                <a:pt x="-5546" y="3052013"/>
                                <a:pt x="7274" y="2958909"/>
                                <a:pt x="0" y="2854362"/>
                              </a:cubicBezTo>
                              <a:cubicBezTo>
                                <a:pt x="-7274" y="2749815"/>
                                <a:pt x="53380" y="2597592"/>
                                <a:pt x="0" y="2397664"/>
                              </a:cubicBezTo>
                              <a:cubicBezTo>
                                <a:pt x="-53380" y="2197736"/>
                                <a:pt x="1823" y="2039682"/>
                                <a:pt x="0" y="1940966"/>
                              </a:cubicBezTo>
                              <a:cubicBezTo>
                                <a:pt x="-1823" y="1842250"/>
                                <a:pt x="59828" y="1546076"/>
                                <a:pt x="0" y="1427181"/>
                              </a:cubicBezTo>
                              <a:cubicBezTo>
                                <a:pt x="-59828" y="1308286"/>
                                <a:pt x="72535" y="970518"/>
                                <a:pt x="0" y="742134"/>
                              </a:cubicBezTo>
                              <a:cubicBezTo>
                                <a:pt x="-72535" y="513750"/>
                                <a:pt x="26277" y="221115"/>
                                <a:pt x="0" y="0"/>
                              </a:cubicBezTo>
                              <a:close/>
                            </a:path>
                          </a:pathLst>
                        </a:custGeom>
                        <a:noFill/>
                        <a:ln w="57150" cmpd="thinThick">
                          <a:solidFill>
                            <a:sysClr val="windowText" lastClr="000000"/>
                          </a:solidFill>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A5A5A5">
                              <a:satMod val="175000"/>
                              <a:alpha val="40000"/>
                            </a:srgbClr>
                          </a:glow>
                        </a:effectLst>
                      </wps:spPr>
                      <wps:txbx>
                        <w:txbxContent>
                          <w:p w14:paraId="25A247F4" w14:textId="77777777" w:rsidR="007E432D" w:rsidRPr="00212865" w:rsidRDefault="007E432D" w:rsidP="007E432D">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 xml:space="preserve"> SISTEMA INMUNE</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9685B8" id="_x0000_s1032" type="#_x0000_t202" style="position:absolute;left:0;text-align:left;margin-left:19.7pt;margin-top:11.2pt;width:36.4pt;height:449.5pt;z-index:25182873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2ppwcAAFcfAAAOAAAAZHJzL2Uyb0RvYy54bWysWdtu20YQfS/QfyD0WMAR904asYPEaYsC&#10;aVMgLtA+0hRlCaG4Kklbcr++Zy+ilkwCLYsmgEFqd+bMnbOzr98cd3XyXLXdVjc3C/IqXSRVU+rV&#10;tnm8Wfxx/9NVtki6vmhWRa2b6mbxUnWLN7fff/f6sL+uqN7oelW1CZg03fVhf7PY9P3+ernsyk21&#10;K7pXel81WFzrdlf0eG0fl6u2OID7rl7SNJXLg25X+1aXVdfh1/ducXFr+a/XVdl/XK+7qk/qmwVk&#10;6+3f1v59MH+Xt6+L68e22G+2pRej+A9S7IptA9CB1fuiL5KndvsFq922bHWn1/2rUu+Wer3elpXV&#10;AdqQdKLNp02xr6wuME63H8zU/X9sy9+ef2+T7epmQckiaYodfHT3VKxanayqpK+OvU6osdJh311j&#10;86c9tvfHd/oIb1uNu/0HXX7ukkbfbYrmsXrbtvqwqYoVpCSGchmQOj6dYfJw+FWvgFY89doyOq7b&#10;nTEhjJKAO7z1MngIciQlfuSS0gwrJZaESjNFuYUork/U5VPX/1xpy6l4/tD1zsMrPFn/rLySpW6a&#10;bttXf4LbelfD6T8skzQ5JB7Ck012/zXevUkCIeD8L5jDpgNzx/giQkiSJhcR6HyEkITluSTkMgyb&#10;DxOSkDTjUmSXcfh8nJCESCEEizCbmI8TklBCKCLxsj5yPk5IQoXMciov46j5OCEJIyxXeYQ+KOdz&#10;AzokYYqkUkXEWz4fZ0RCpGIyv2w3EiZ0bIZOaHgqIzxEwsSORQppBMl5zmJ0ChM8Fimk8UUtwnph&#10;jl8uniTcHg8SJngESLhdpJRJpSI0CbM7AiTczhnLZEzRIWFqR4CE25mCHjEVlIR5HQESbmdUoA6w&#10;CHOFSR0BEm6nmeBM0giQMKMjQMLtFHpIyS+D0DCZL4OMtiMh0zwm901vNZTNCJBwO+FUkSyiZNIw&#10;hSNAwu2KU8JirBVmcATGePuomVmafsl3ZcXm1KiVx8b/hqcE/aRpAU3jtted6QrDtg094OkVfZnp&#10;NItrUJndF4hh35DYtamxxLBbSGy742hkGCQkZrPERmULiU+tb5zOqFghsZiFjEoUEstZxKgwIbGa&#10;RYzKERJns4hREULifBaxaQ1CarzPirFpkM2LMjIJM7zPQp8EGj69s8gnoUbmxRqZBBveZ6FPwg3f&#10;zVnkk4DDF3EW+STkyLyYI5Ogw/scdPOBCaMO77PIJ1GHL88s8knU4Zsyi3wSdXQUda5I+vLeYjRj&#10;hjK1Hcr0iwRDmXaRYCjzYCBR8IvefBVOj8nhfPrfnA//CSYD7ZOZPn38fPpU7PRzda8tYT+ZJECE&#10;82r59LAt31X/hHspw0nV2fCKCBe3kMXyoZJkmYstJqS0lj2tuTbbum5w2Ij918C4ROvo/E0EFdxS&#10;DhyJRKNkOVIlKLNROCz6OQgixZ3gT266iClSpVKXX2CaZzaxB7YkE8otZkwIF/nD4hnTH+dngAqD&#10;ZAKbMMZw0vQ+tnblNOVQz65ywWD20WoA6073M2A5jumOMRTLU5uKgz5U5t7VZvZGxs4OHOoP+9Gw&#10;HK2nrwKUEs4A4iLaaUtyBg2NtpTB/9IWt0Gos7b+7B8NK1JBoaFlrHLOsxFj0w/jF7uakxSn/ZFQ&#10;Z1g/CoiHpTJTzrdQJpOu2g76ECa9kZnA8TW1X4JhNYB1k4F4WOjgjcwwBkyZLfID49TEr9UWMY5h&#10;zbe05W5QMANWUuhgzMiZYHISUgg36QIO9uepGMf5WVtEl5kazIClFEljYZXkKQwehhQG4T69eM5l&#10;jrIRrp5h/QghHhZlx9cDwTnN3bR1MDIROPhaoYTIFVHjOA9gR5PacSUcv/lCy6nknrFiXKpR0BDU&#10;j9RVTUzHGHF92UkovzAT8QqOg7OMfeHULBtXPpbieO8WSU7UOLH8ghs0RFv26syTZ5hZylGkKG6M&#10;ab0t0jRnI8M6QD90iAcMeBIl2Tgj2FA6UCcgzihdHKAfQMQDBjzBMBejBBXCO5hxLLJRwHo8N4uI&#10;xzuzNIXQNbynqFDUlyiai2zyHXBwfioRD3dmqThKzChEBSZCni0SQ+S2izrJ4hfcgCIeL+BJcoXp&#10;piE98SQZWi0TLyiEucy+gudnFfF4A0uScSTHqDfB15z6Dzb8mKJEBLI4/fzYIh4v4IkejI6TTCEY&#10;XNXNVTrpSxyem2DEw505ChSUsXqo4cr1efh+T/oCh/aNHq/WXQVLoMs03evwYNtY0/0Gd1ON/mlb&#10;19ZsdWOaW6EIpEjK3R6Xcf1m29zjSvKzu2LT9XZlthuHdy/dXd0mzwWaZ1yErvThHj3wIqmLrscC&#10;mmD7z1uiC0l3uO9qk3q7u1lkw6bi2lzW/disrCx9sa3dM+St7SylsteovhV/rPUhaQuIiI5Jogxb&#10;kdrHh0Gmt8L8d78XPe74nKgENsZ2C1LU+03hfuZGjpOsjo01m8GxDwG6vUg0d4fuFrE/PhztzaWN&#10;PnPJ+KBXL7hZbLW75sW1NB7MX6pg2QNueW8W3d9PRVvBXL80uKDMCUfXnfT2hQv0ETiIhCsP4UrR&#10;lBsNC8Pa7vGuN/a2ujb6LS4y11tz32gFdcL4F9zeOrXcTbO5Hg7f7a7zffjtvwAAAP//AwBQSwME&#10;FAAGAAgAAAAhABr1VNHeAAAACQEAAA8AAABkcnMvZG93bnJldi54bWxMj1FLwzAUhd8F/0O4gm8u&#10;bRpkq02HCL6ICHYiPt41WVvW3LRNttV/b/rkni6XczjnO8V2tj07m8l3jhSkqwSYodrpjhoFX7vX&#10;hzUwH5A09o6Mgl/jYVve3hSYa3ehT3OuQsNiCPkcFbQhDDnnvm6NRb9yg6GoHdxkMcR3arie8BLD&#10;bc9Fkjxyix3FhhYH89Ka+lid7NL7Ub1N44/83sn3Ua4dZlk1KnV/Nz8/AQtmDv9mWPAjOpSRae9O&#10;pD3rFWQbGZ0KhIh30VMhgO0VbEQqgZcFv15Q/gEAAP//AwBQSwECLQAUAAYACAAAACEAtoM4kv4A&#10;AADhAQAAEwAAAAAAAAAAAAAAAAAAAAAAW0NvbnRlbnRfVHlwZXNdLnhtbFBLAQItABQABgAIAAAA&#10;IQA4/SH/1gAAAJQBAAALAAAAAAAAAAAAAAAAAC8BAABfcmVscy8ucmVsc1BLAQItABQABgAIAAAA&#10;IQA/qG2ppwcAAFcfAAAOAAAAAAAAAAAAAAAAAC4CAABkcnMvZTJvRG9jLnhtbFBLAQItABQABgAI&#10;AAAAIQAa9VTR3gAAAAkBAAAPAAAAAAAAAAAAAAAAAAEKAABkcnMvZG93bnJldi54bWxQSwUGAAAA&#10;AAQABADzAAAADAsAAAAA&#10;" filled="f" strokecolor="windowText" strokeweight="4.5pt">
                <v:stroke linestyle="thinThick"/>
                <v:textbox style="layout-flow:vertical;mso-layout-flow-alt:bottom-to-top">
                  <w:txbxContent>
                    <w:p w14:paraId="25A247F4" w14:textId="77777777" w:rsidR="007E432D" w:rsidRPr="00212865" w:rsidRDefault="007E432D" w:rsidP="007E432D">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 xml:space="preserve"> SISTEMA INMUNE</w:t>
                      </w:r>
                    </w:p>
                  </w:txbxContent>
                </v:textbox>
                <w10:wrap anchorx="page"/>
              </v:shape>
            </w:pict>
          </mc:Fallback>
        </mc:AlternateContent>
      </w:r>
      <w:r w:rsidR="00D43D69" w:rsidRPr="0020697A">
        <w:rPr>
          <w:rFonts w:ascii="Century Gothic" w:hAnsi="Century Gothic" w:cs="Arial"/>
          <w:b/>
          <w:bCs/>
          <w:color w:val="000000"/>
        </w:rPr>
        <w:t>LINFOCITOS:</w:t>
      </w:r>
      <w:r w:rsidR="0020697A" w:rsidRPr="0020697A">
        <w:rPr>
          <w:rFonts w:ascii="Century Gothic" w:hAnsi="Century Gothic" w:cs="Arial"/>
          <w:b/>
          <w:bCs/>
          <w:color w:val="000000"/>
        </w:rPr>
        <w:t xml:space="preserve"> </w:t>
      </w:r>
      <w:r w:rsidR="001C4E64" w:rsidRPr="0020697A">
        <w:rPr>
          <w:rFonts w:ascii="Century Gothic" w:hAnsi="Century Gothic" w:cs="Arial"/>
          <w:color w:val="000000"/>
        </w:rPr>
        <w:t>Los linfocitos son uno de los principales tipos de células inmunitarias. Los linfocitos se dividen principalmente en células B y T.</w:t>
      </w:r>
    </w:p>
    <w:p w14:paraId="7FA7B6C0" w14:textId="027FA926" w:rsidR="00EA73BA" w:rsidRPr="001C4E64" w:rsidRDefault="00EA73BA" w:rsidP="00D43D69">
      <w:pPr>
        <w:pStyle w:val="NormalWeb"/>
        <w:shd w:val="clear" w:color="auto" w:fill="FFFFFF"/>
        <w:spacing w:before="0" w:beforeAutospacing="0" w:after="0" w:afterAutospacing="0"/>
        <w:jc w:val="both"/>
        <w:rPr>
          <w:rFonts w:ascii="Century Gothic" w:hAnsi="Century Gothic" w:cs="Arial"/>
          <w:color w:val="000000"/>
        </w:rPr>
      </w:pPr>
    </w:p>
    <w:tbl>
      <w:tblPr>
        <w:tblStyle w:val="Tablaconcuadrculaclara"/>
        <w:tblW w:w="10065" w:type="dxa"/>
        <w:tblInd w:w="-289" w:type="dxa"/>
        <w:tblLook w:val="04A0" w:firstRow="1" w:lastRow="0" w:firstColumn="1" w:lastColumn="0" w:noHBand="0" w:noVBand="1"/>
      </w:tblPr>
      <w:tblGrid>
        <w:gridCol w:w="3358"/>
        <w:gridCol w:w="6707"/>
      </w:tblGrid>
      <w:tr w:rsidR="003D2015" w14:paraId="068069D2" w14:textId="77777777" w:rsidTr="00BA7D72">
        <w:trPr>
          <w:trHeight w:val="264"/>
        </w:trPr>
        <w:tc>
          <w:tcPr>
            <w:tcW w:w="3349" w:type="dxa"/>
          </w:tcPr>
          <w:p w14:paraId="0A1B8F7A" w14:textId="3149AF19" w:rsidR="003D2015" w:rsidRPr="003D2015" w:rsidRDefault="003D2015" w:rsidP="003D2015">
            <w:pPr>
              <w:pStyle w:val="NormalWeb"/>
              <w:spacing w:after="0"/>
              <w:jc w:val="center"/>
              <w:rPr>
                <w:rFonts w:ascii="Century Gothic" w:hAnsi="Century Gothic" w:cs="Arial"/>
                <w:b/>
                <w:bCs/>
                <w:color w:val="000000"/>
              </w:rPr>
            </w:pPr>
            <w:r w:rsidRPr="003D2015">
              <w:rPr>
                <w:rFonts w:ascii="Century Gothic" w:hAnsi="Century Gothic" w:cs="Arial"/>
                <w:b/>
                <w:bCs/>
                <w:color w:val="000000"/>
              </w:rPr>
              <w:t>LOS LINFOCITOS B</w:t>
            </w:r>
          </w:p>
        </w:tc>
        <w:tc>
          <w:tcPr>
            <w:tcW w:w="6716" w:type="dxa"/>
          </w:tcPr>
          <w:p w14:paraId="5E5BE581" w14:textId="0E4B2BA3" w:rsidR="003D2015" w:rsidRPr="003D2015" w:rsidRDefault="003D2015" w:rsidP="003D2015">
            <w:pPr>
              <w:pStyle w:val="NormalWeb"/>
              <w:spacing w:after="0"/>
              <w:jc w:val="center"/>
              <w:rPr>
                <w:rFonts w:ascii="Century Gothic" w:hAnsi="Century Gothic" w:cs="Arial"/>
                <w:b/>
                <w:bCs/>
                <w:color w:val="000000"/>
              </w:rPr>
            </w:pPr>
            <w:r w:rsidRPr="003D2015">
              <w:rPr>
                <w:rFonts w:ascii="Century Gothic" w:hAnsi="Century Gothic" w:cs="Arial"/>
                <w:b/>
                <w:bCs/>
                <w:color w:val="000000"/>
              </w:rPr>
              <w:t>LOS LINFOCITOS T</w:t>
            </w:r>
          </w:p>
        </w:tc>
      </w:tr>
      <w:tr w:rsidR="003D2015" w14:paraId="500E057D" w14:textId="77777777" w:rsidTr="00BA7D72">
        <w:trPr>
          <w:trHeight w:val="3388"/>
        </w:trPr>
        <w:tc>
          <w:tcPr>
            <w:tcW w:w="3349" w:type="dxa"/>
          </w:tcPr>
          <w:p w14:paraId="07685C9B" w14:textId="72A070BA" w:rsidR="003D2015" w:rsidRPr="00050107" w:rsidRDefault="002525F8" w:rsidP="002525F8">
            <w:pPr>
              <w:pStyle w:val="NormalWeb"/>
              <w:spacing w:after="0"/>
              <w:jc w:val="both"/>
              <w:rPr>
                <w:rFonts w:ascii="Century Gothic" w:hAnsi="Century Gothic" w:cs="Arial"/>
                <w:color w:val="000000"/>
              </w:rPr>
            </w:pPr>
            <w:r w:rsidRPr="002525F8">
              <w:rPr>
                <w:rFonts w:ascii="Century Gothic" w:hAnsi="Century Gothic" w:cs="Arial"/>
                <w:color w:val="000000"/>
              </w:rPr>
              <w:t xml:space="preserve">Las células B se forman en la </w:t>
            </w:r>
            <w:r w:rsidRPr="002525F8">
              <w:rPr>
                <w:rFonts w:ascii="Century Gothic" w:hAnsi="Century Gothic" w:cs="Arial"/>
                <w:b/>
                <w:bCs/>
                <w:color w:val="000000"/>
              </w:rPr>
              <w:t>médula ósea</w:t>
            </w:r>
            <w:r w:rsidRPr="002525F8">
              <w:rPr>
                <w:rFonts w:ascii="Century Gothic" w:hAnsi="Century Gothic" w:cs="Arial"/>
                <w:color w:val="000000"/>
              </w:rPr>
              <w:t xml:space="preserve"> y, después, se agrupan en los ganglios linfáticos y otras áreas de tejido linfático del cuerpo. No pueden destruir materiales no deseados por sí mismas; en su lugar, producen los </w:t>
            </w:r>
            <w:r w:rsidRPr="002525F8">
              <w:rPr>
                <w:rFonts w:ascii="Century Gothic" w:hAnsi="Century Gothic" w:cs="Arial"/>
                <w:b/>
                <w:bCs/>
                <w:color w:val="000000"/>
              </w:rPr>
              <w:t>anticuerpos</w:t>
            </w:r>
            <w:r w:rsidRPr="002525F8">
              <w:rPr>
                <w:rFonts w:ascii="Century Gothic" w:hAnsi="Century Gothic" w:cs="Arial"/>
                <w:color w:val="000000"/>
              </w:rPr>
              <w:t xml:space="preserve"> que reconocen antígenos específicos y se acoplan a ellos. Estos anticuerpos destruyen los antígenos o dan instrucciones para que lo hagan otras células inmunitarias, como las células T.</w:t>
            </w:r>
          </w:p>
        </w:tc>
        <w:tc>
          <w:tcPr>
            <w:tcW w:w="6716" w:type="dxa"/>
          </w:tcPr>
          <w:p w14:paraId="6551296A" w14:textId="53B436F7" w:rsidR="003D2015" w:rsidRDefault="002525F8" w:rsidP="00EA73BA">
            <w:pPr>
              <w:pStyle w:val="NormalWeb"/>
              <w:shd w:val="clear" w:color="auto" w:fill="FFFFFF"/>
              <w:spacing w:before="0" w:beforeAutospacing="0" w:after="0" w:afterAutospacing="0"/>
              <w:jc w:val="both"/>
              <w:rPr>
                <w:rFonts w:ascii="Century Gothic" w:hAnsi="Century Gothic" w:cs="Arial"/>
                <w:color w:val="000000"/>
              </w:rPr>
            </w:pPr>
            <w:r w:rsidRPr="002525F8">
              <w:rPr>
                <w:rFonts w:ascii="Century Gothic" w:hAnsi="Century Gothic" w:cs="Arial"/>
                <w:color w:val="000000"/>
              </w:rPr>
              <w:t xml:space="preserve">Las células T también se forman en la </w:t>
            </w:r>
            <w:r w:rsidRPr="002525F8">
              <w:rPr>
                <w:rFonts w:ascii="Century Gothic" w:hAnsi="Century Gothic" w:cs="Arial"/>
                <w:b/>
                <w:bCs/>
                <w:color w:val="000000"/>
              </w:rPr>
              <w:t>médula ósea</w:t>
            </w:r>
            <w:r w:rsidRPr="002525F8">
              <w:rPr>
                <w:rFonts w:ascii="Century Gothic" w:hAnsi="Century Gothic" w:cs="Arial"/>
                <w:color w:val="000000"/>
              </w:rPr>
              <w:t>, pero luego se mueven al timo, una glándula detrás del esternón, para madurar. Se reúnen en los ganglios linfáticos y el bazo, donde pueden reconocer virus específicos y otras células no deseadas, y reaccionar a ellos de manera similar a los anticuerpos. Algunas células T son responsables de manejar la respuesta inmunitaria en general y no atacan sustancias nocivas por sí mismas.</w:t>
            </w:r>
          </w:p>
          <w:p w14:paraId="43AD8922" w14:textId="77777777" w:rsidR="002016F9" w:rsidRDefault="002016F9" w:rsidP="00EA73BA">
            <w:pPr>
              <w:pStyle w:val="NormalWeb"/>
              <w:shd w:val="clear" w:color="auto" w:fill="FFFFFF"/>
              <w:spacing w:before="0" w:beforeAutospacing="0" w:after="0" w:afterAutospacing="0"/>
              <w:jc w:val="both"/>
              <w:rPr>
                <w:rFonts w:ascii="Century Gothic" w:hAnsi="Century Gothic" w:cs="Arial"/>
                <w:color w:val="000000"/>
              </w:rPr>
            </w:pPr>
          </w:p>
          <w:p w14:paraId="73E2EE2C" w14:textId="4B1A3F54" w:rsidR="00EA73BA" w:rsidRPr="00EA73BA" w:rsidRDefault="00EA73BA" w:rsidP="002016F9">
            <w:pPr>
              <w:pStyle w:val="NormalWeb"/>
              <w:shd w:val="clear" w:color="auto" w:fill="FFFFFF"/>
              <w:spacing w:before="0" w:beforeAutospacing="0" w:after="0" w:afterAutospacing="0"/>
              <w:jc w:val="both"/>
              <w:rPr>
                <w:rFonts w:ascii="Century Gothic" w:hAnsi="Century Gothic" w:cs="Arial"/>
                <w:color w:val="000000"/>
              </w:rPr>
            </w:pPr>
            <w:r w:rsidRPr="00EA73BA">
              <w:rPr>
                <w:rFonts w:ascii="Century Gothic" w:hAnsi="Century Gothic" w:cs="Arial"/>
                <w:b/>
                <w:bCs/>
                <w:i/>
                <w:iCs/>
                <w:color w:val="000000"/>
                <w:u w:val="single"/>
              </w:rPr>
              <w:t>Las células T citotóxicas</w:t>
            </w:r>
            <w:r w:rsidRPr="00EA73BA">
              <w:rPr>
                <w:rFonts w:ascii="Century Gothic" w:hAnsi="Century Gothic" w:cs="Arial"/>
                <w:color w:val="000000"/>
              </w:rPr>
              <w:t xml:space="preserve"> destruyen materiales no deseados. Cuando encuentran antígenos unidos a invasores nocivos, matan a los invasores. </w:t>
            </w:r>
          </w:p>
          <w:p w14:paraId="63D7FBC1" w14:textId="77777777" w:rsidR="00EA73BA" w:rsidRPr="00EA73BA" w:rsidRDefault="00EA73BA" w:rsidP="002016F9">
            <w:pPr>
              <w:pStyle w:val="NormalWeb"/>
              <w:shd w:val="clear" w:color="auto" w:fill="FFFFFF"/>
              <w:spacing w:before="0" w:beforeAutospacing="0" w:after="0" w:afterAutospacing="0"/>
              <w:jc w:val="both"/>
              <w:rPr>
                <w:rFonts w:ascii="Century Gothic" w:hAnsi="Century Gothic" w:cs="Arial"/>
                <w:color w:val="000000"/>
              </w:rPr>
            </w:pPr>
            <w:r w:rsidRPr="00EA73BA">
              <w:rPr>
                <w:rFonts w:ascii="Century Gothic" w:hAnsi="Century Gothic" w:cs="Arial"/>
                <w:b/>
                <w:bCs/>
                <w:i/>
                <w:iCs/>
                <w:color w:val="000000"/>
                <w:u w:val="single"/>
              </w:rPr>
              <w:t>Las células T auxiliares</w:t>
            </w:r>
            <w:r w:rsidRPr="00EA73BA">
              <w:rPr>
                <w:rFonts w:ascii="Century Gothic" w:hAnsi="Century Gothic" w:cs="Arial"/>
                <w:color w:val="000000"/>
              </w:rPr>
              <w:t xml:space="preserve"> producen sustancias que facilitan el trabajo de las células B y las células T citotóxicas, pero no destruyen invasores nocivos por sí mismas.</w:t>
            </w:r>
          </w:p>
          <w:p w14:paraId="49B56C71" w14:textId="7EFE3C55" w:rsidR="00EA73BA" w:rsidRDefault="00EA73BA" w:rsidP="002016F9">
            <w:pPr>
              <w:pStyle w:val="NormalWeb"/>
              <w:shd w:val="clear" w:color="auto" w:fill="FFFFFF"/>
              <w:spacing w:before="0" w:beforeAutospacing="0" w:after="0" w:afterAutospacing="0"/>
              <w:jc w:val="both"/>
              <w:rPr>
                <w:rFonts w:ascii="Century Gothic" w:hAnsi="Century Gothic" w:cs="Arial"/>
                <w:color w:val="000000"/>
              </w:rPr>
            </w:pPr>
            <w:r w:rsidRPr="00EA73BA">
              <w:rPr>
                <w:rFonts w:ascii="Century Gothic" w:hAnsi="Century Gothic" w:cs="Arial"/>
                <w:b/>
                <w:bCs/>
                <w:i/>
                <w:iCs/>
                <w:color w:val="000000"/>
                <w:u w:val="single"/>
              </w:rPr>
              <w:t>Las células T reguladoras (inhibidoras)</w:t>
            </w:r>
            <w:r w:rsidRPr="00EA73BA">
              <w:rPr>
                <w:rFonts w:ascii="Century Gothic" w:hAnsi="Century Gothic" w:cs="Arial"/>
                <w:color w:val="000000"/>
              </w:rPr>
              <w:t xml:space="preserve"> evitan que el sistema inmunitario reaccione desproporcionadamente y ataque</w:t>
            </w:r>
            <w:r w:rsidR="00A57DFF">
              <w:rPr>
                <w:rFonts w:ascii="Century Gothic" w:hAnsi="Century Gothic" w:cs="Arial"/>
                <w:color w:val="000000"/>
              </w:rPr>
              <w:t xml:space="preserve"> de</w:t>
            </w:r>
            <w:r w:rsidRPr="00EA73BA">
              <w:rPr>
                <w:rFonts w:ascii="Century Gothic" w:hAnsi="Century Gothic" w:cs="Arial"/>
                <w:color w:val="000000"/>
              </w:rPr>
              <w:t xml:space="preserve"> tejidos sanos en todo el cuerpo.</w:t>
            </w:r>
          </w:p>
        </w:tc>
      </w:tr>
      <w:tr w:rsidR="002525F8" w14:paraId="05772FC6" w14:textId="77777777" w:rsidTr="0015362E">
        <w:trPr>
          <w:trHeight w:val="1745"/>
        </w:trPr>
        <w:tc>
          <w:tcPr>
            <w:tcW w:w="3349" w:type="dxa"/>
          </w:tcPr>
          <w:p w14:paraId="6204EAC8" w14:textId="1FAD487B" w:rsidR="002525F8" w:rsidRPr="00050107" w:rsidRDefault="0015362E" w:rsidP="002525F8">
            <w:pPr>
              <w:pStyle w:val="NormalWeb"/>
              <w:spacing w:after="0"/>
              <w:jc w:val="both"/>
              <w:rPr>
                <w:rFonts w:ascii="Century Gothic" w:hAnsi="Century Gothic" w:cs="Arial"/>
                <w:color w:val="000000"/>
              </w:rPr>
            </w:pPr>
            <w:r>
              <w:object w:dxaOrig="9435" w:dyaOrig="5895" w14:anchorId="5349E3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22" type="#_x0000_t75" style="width:156.9pt;height:86.25pt" o:ole="">
                  <v:imagedata r:id="rId24" o:title=""/>
                </v:shape>
                <o:OLEObject Type="Embed" ProgID="PBrush" ShapeID="_x0000_i1222" DrawAspect="Content" ObjectID="_1682445366" r:id="rId25"/>
              </w:object>
            </w:r>
          </w:p>
        </w:tc>
        <w:tc>
          <w:tcPr>
            <w:tcW w:w="6716" w:type="dxa"/>
          </w:tcPr>
          <w:p w14:paraId="71AFEF2B" w14:textId="19FF7BEB" w:rsidR="002525F8" w:rsidRDefault="0015362E" w:rsidP="00421E15">
            <w:pPr>
              <w:pStyle w:val="NormalWeb"/>
              <w:shd w:val="clear" w:color="auto" w:fill="FFFFFF"/>
              <w:spacing w:after="0"/>
              <w:jc w:val="center"/>
              <w:rPr>
                <w:rFonts w:ascii="Century Gothic" w:hAnsi="Century Gothic" w:cs="Arial"/>
                <w:color w:val="000000"/>
              </w:rPr>
            </w:pPr>
            <w:r>
              <w:object w:dxaOrig="9765" w:dyaOrig="6330" w14:anchorId="713940C8">
                <v:shape id="_x0000_i1221" type="#_x0000_t75" style="width:191.55pt;height:83.55pt" o:ole="">
                  <v:imagedata r:id="rId26" o:title=""/>
                </v:shape>
                <o:OLEObject Type="Embed" ProgID="PBrush" ShapeID="_x0000_i1221" DrawAspect="Content" ObjectID="_1682445367" r:id="rId27"/>
              </w:object>
            </w:r>
          </w:p>
        </w:tc>
      </w:tr>
    </w:tbl>
    <w:p w14:paraId="53998894" w14:textId="6F25A316" w:rsidR="002016F9" w:rsidRDefault="002016F9" w:rsidP="002016F9">
      <w:pPr>
        <w:pStyle w:val="NormalWeb"/>
        <w:shd w:val="clear" w:color="auto" w:fill="FFFFFF"/>
        <w:spacing w:before="0" w:beforeAutospacing="0" w:after="0" w:afterAutospacing="0"/>
        <w:ind w:left="720"/>
        <w:jc w:val="both"/>
        <w:rPr>
          <w:rFonts w:ascii="Century Gothic" w:hAnsi="Century Gothic" w:cs="Arial"/>
          <w:b/>
          <w:bCs/>
          <w:color w:val="000000"/>
        </w:rPr>
      </w:pPr>
    </w:p>
    <w:p w14:paraId="78C41F3A" w14:textId="173CABC6" w:rsidR="007E432D" w:rsidRPr="00972503" w:rsidRDefault="007E432D" w:rsidP="002016F9">
      <w:pPr>
        <w:pStyle w:val="NormalWeb"/>
        <w:numPr>
          <w:ilvl w:val="0"/>
          <w:numId w:val="6"/>
        </w:numPr>
        <w:shd w:val="clear" w:color="auto" w:fill="FFFFFF"/>
        <w:spacing w:before="0" w:beforeAutospacing="0" w:after="0" w:afterAutospacing="0"/>
        <w:jc w:val="both"/>
        <w:rPr>
          <w:rFonts w:ascii="Century Gothic" w:hAnsi="Century Gothic" w:cs="Arial"/>
          <w:b/>
          <w:bCs/>
          <w:color w:val="000000"/>
        </w:rPr>
      </w:pPr>
      <w:r w:rsidRPr="00972503">
        <w:rPr>
          <w:rFonts w:ascii="Century Gothic" w:hAnsi="Century Gothic" w:cs="Arial"/>
          <w:b/>
          <w:bCs/>
          <w:color w:val="000000"/>
        </w:rPr>
        <w:t>GRANULOCITOS</w:t>
      </w:r>
    </w:p>
    <w:p w14:paraId="78AE8F49" w14:textId="0D967B90" w:rsidR="007E432D" w:rsidRDefault="0093164B" w:rsidP="002016F9">
      <w:pPr>
        <w:pStyle w:val="NormalWeb"/>
        <w:shd w:val="clear" w:color="auto" w:fill="FFFFFF"/>
        <w:spacing w:before="0" w:beforeAutospacing="0" w:after="0" w:afterAutospacing="0"/>
        <w:jc w:val="both"/>
        <w:rPr>
          <w:rFonts w:ascii="Century Gothic" w:hAnsi="Century Gothic" w:cs="Arial"/>
          <w:color w:val="000000"/>
        </w:rPr>
      </w:pPr>
      <w:r w:rsidRPr="00901E7E">
        <w:rPr>
          <w:rFonts w:ascii="Century Gothic" w:hAnsi="Century Gothic" w:cs="Arial"/>
          <w:b/>
          <w:bCs/>
          <w:noProof/>
          <w:color w:val="000000"/>
        </w:rPr>
        <w:drawing>
          <wp:anchor distT="0" distB="0" distL="114300" distR="114300" simplePos="0" relativeHeight="251830784" behindDoc="1" locked="0" layoutInCell="1" allowOverlap="1" wp14:anchorId="56B7E1AA" wp14:editId="36E7E24F">
            <wp:simplePos x="0" y="0"/>
            <wp:positionH relativeFrom="leftMargin">
              <wp:posOffset>217775</wp:posOffset>
            </wp:positionH>
            <wp:positionV relativeFrom="paragraph">
              <wp:posOffset>279149</wp:posOffset>
            </wp:positionV>
            <wp:extent cx="650240" cy="1015365"/>
            <wp:effectExtent l="0" t="0" r="0" b="0"/>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0240" cy="1015365"/>
                    </a:xfrm>
                    <a:prstGeom prst="rect">
                      <a:avLst/>
                    </a:prstGeom>
                    <a:noFill/>
                    <a:ln>
                      <a:noFill/>
                    </a:ln>
                  </pic:spPr>
                </pic:pic>
              </a:graphicData>
            </a:graphic>
            <wp14:sizeRelH relativeFrom="page">
              <wp14:pctWidth>0</wp14:pctWidth>
            </wp14:sizeRelH>
            <wp14:sizeRelV relativeFrom="page">
              <wp14:pctHeight>0</wp14:pctHeight>
            </wp14:sizeRelV>
          </wp:anchor>
        </w:drawing>
      </w:r>
      <w:r w:rsidR="00972503" w:rsidRPr="00972503">
        <w:rPr>
          <w:rFonts w:ascii="Century Gothic" w:hAnsi="Century Gothic" w:cs="Arial"/>
          <w:color w:val="000000"/>
        </w:rPr>
        <w:t>S</w:t>
      </w:r>
      <w:r w:rsidR="00972503" w:rsidRPr="00972503">
        <w:rPr>
          <w:rFonts w:ascii="Century Gothic" w:hAnsi="Century Gothic" w:cs="Arial"/>
          <w:color w:val="000000"/>
        </w:rPr>
        <w:t>on células de la sangre (leucocitos), caracterizadas por los modos de colorear los orgánulos (gránulos) de su citoplasma, en microscopía de luz. Según el color con el que quedan tintados, hay tres tipos de granulocitos en la sangre humana:</w:t>
      </w:r>
    </w:p>
    <w:p w14:paraId="1022009D" w14:textId="584C5A83" w:rsidR="00F118F2" w:rsidRPr="00274229" w:rsidRDefault="00F118F2" w:rsidP="00274229">
      <w:pPr>
        <w:pStyle w:val="NormalWeb"/>
        <w:numPr>
          <w:ilvl w:val="0"/>
          <w:numId w:val="8"/>
        </w:numPr>
        <w:shd w:val="clear" w:color="auto" w:fill="FFFFFF"/>
        <w:spacing w:before="0" w:beforeAutospacing="0" w:after="0" w:afterAutospacing="0"/>
        <w:ind w:left="425" w:hanging="357"/>
        <w:jc w:val="both"/>
        <w:rPr>
          <w:rFonts w:ascii="Century Gothic" w:hAnsi="Century Gothic" w:cs="Arial"/>
          <w:b/>
          <w:bCs/>
          <w:color w:val="000000"/>
        </w:rPr>
      </w:pPr>
      <w:r w:rsidRPr="00004D56">
        <w:rPr>
          <w:rFonts w:ascii="Century Gothic" w:hAnsi="Century Gothic" w:cs="Arial"/>
          <w:b/>
          <w:bCs/>
          <w:color w:val="000000"/>
        </w:rPr>
        <w:t>NE</w:t>
      </w:r>
      <w:r w:rsidR="0020697A">
        <w:rPr>
          <w:rFonts w:ascii="Century Gothic" w:hAnsi="Century Gothic" w:cs="Arial"/>
          <w:b/>
          <w:bCs/>
          <w:color w:val="000000"/>
        </w:rPr>
        <w:t>U</w:t>
      </w:r>
      <w:r w:rsidRPr="00004D56">
        <w:rPr>
          <w:rFonts w:ascii="Century Gothic" w:hAnsi="Century Gothic" w:cs="Arial"/>
          <w:b/>
          <w:bCs/>
          <w:color w:val="000000"/>
        </w:rPr>
        <w:t>TROFILOS:</w:t>
      </w:r>
      <w:r w:rsidR="0020697A" w:rsidRPr="0020697A">
        <w:t xml:space="preserve"> </w:t>
      </w:r>
      <w:r w:rsidR="0020697A" w:rsidRPr="0020697A">
        <w:rPr>
          <w:rFonts w:ascii="Century Gothic" w:hAnsi="Century Gothic" w:cs="Arial"/>
          <w:color w:val="000000"/>
        </w:rPr>
        <w:t>El neutrófilo es uno de los primeros tipos de células que van al sitio de una infección y ayudan a combatirla porque ingieren los microorganismos y elaboran enzimas que los destruyen</w:t>
      </w:r>
      <w:r w:rsidR="0020697A">
        <w:rPr>
          <w:rFonts w:ascii="Century Gothic" w:hAnsi="Century Gothic" w:cs="Arial"/>
          <w:color w:val="000000"/>
        </w:rPr>
        <w:t>.</w:t>
      </w:r>
      <w:r w:rsidR="00274229">
        <w:rPr>
          <w:rFonts w:ascii="Century Gothic" w:hAnsi="Century Gothic" w:cs="Arial"/>
          <w:color w:val="000000"/>
        </w:rPr>
        <w:t xml:space="preserve"> </w:t>
      </w:r>
      <w:r w:rsidR="00274229" w:rsidRPr="00274229">
        <w:rPr>
          <w:rFonts w:ascii="Century Gothic" w:hAnsi="Century Gothic" w:cs="Arial"/>
          <w:color w:val="000000"/>
        </w:rPr>
        <w:t>Se llaman neutrófilos porque no se tiñen con colorantes ácidos ni básicos, por lo que su citoplasma al microscopio óptico aparece de color rosa suave</w:t>
      </w:r>
      <w:r w:rsidR="00274229">
        <w:rPr>
          <w:rFonts w:ascii="Century Gothic" w:hAnsi="Century Gothic" w:cs="Arial"/>
          <w:color w:val="000000"/>
        </w:rPr>
        <w:t>.</w:t>
      </w:r>
    </w:p>
    <w:p w14:paraId="44A38945" w14:textId="3B944332" w:rsidR="00274229" w:rsidRPr="00274229" w:rsidRDefault="00274229" w:rsidP="00274229">
      <w:pPr>
        <w:pStyle w:val="NormalWeb"/>
        <w:shd w:val="clear" w:color="auto" w:fill="FFFFFF"/>
        <w:spacing w:before="0" w:beforeAutospacing="0" w:after="0" w:afterAutospacing="0"/>
        <w:ind w:left="425"/>
        <w:jc w:val="both"/>
        <w:rPr>
          <w:rFonts w:ascii="Century Gothic" w:hAnsi="Century Gothic" w:cs="Arial"/>
          <w:b/>
          <w:bCs/>
          <w:color w:val="000000"/>
        </w:rPr>
      </w:pPr>
    </w:p>
    <w:p w14:paraId="0E65D290" w14:textId="40B9F0FF" w:rsidR="00274229" w:rsidRPr="00A50E0B" w:rsidRDefault="0093164B" w:rsidP="00A50E0B">
      <w:pPr>
        <w:pStyle w:val="NormalWeb"/>
        <w:numPr>
          <w:ilvl w:val="0"/>
          <w:numId w:val="8"/>
        </w:numPr>
        <w:shd w:val="clear" w:color="auto" w:fill="FFFFFF"/>
        <w:spacing w:before="0" w:beforeAutospacing="0" w:after="0" w:afterAutospacing="0"/>
        <w:ind w:left="425" w:hanging="357"/>
        <w:jc w:val="both"/>
        <w:rPr>
          <w:rFonts w:ascii="Century Gothic" w:hAnsi="Century Gothic" w:cs="Arial"/>
          <w:b/>
          <w:bCs/>
          <w:color w:val="000000"/>
        </w:rPr>
      </w:pPr>
      <w:r w:rsidRPr="00A23028">
        <w:rPr>
          <w:rFonts w:ascii="Century Gothic" w:eastAsiaTheme="minorHAnsi" w:hAnsi="Century Gothic" w:cstheme="minorBidi"/>
          <w:noProof/>
          <w:highlight w:val="yellow"/>
          <w:lang w:eastAsia="en-US"/>
        </w:rPr>
        <w:lastRenderedPageBreak/>
        <mc:AlternateContent>
          <mc:Choice Requires="wps">
            <w:drawing>
              <wp:anchor distT="45720" distB="45720" distL="114300" distR="114300" simplePos="0" relativeHeight="251823616" behindDoc="0" locked="0" layoutInCell="1" allowOverlap="1" wp14:anchorId="466B47CD" wp14:editId="07A550AA">
                <wp:simplePos x="0" y="0"/>
                <wp:positionH relativeFrom="page">
                  <wp:posOffset>281172</wp:posOffset>
                </wp:positionH>
                <wp:positionV relativeFrom="paragraph">
                  <wp:posOffset>142314</wp:posOffset>
                </wp:positionV>
                <wp:extent cx="462280" cy="5708724"/>
                <wp:effectExtent l="133350" t="133350" r="166370" b="158750"/>
                <wp:wrapNone/>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280" cy="5708724"/>
                        </a:xfrm>
                        <a:custGeom>
                          <a:avLst/>
                          <a:gdLst>
                            <a:gd name="connsiteX0" fmla="*/ 0 w 462280"/>
                            <a:gd name="connsiteY0" fmla="*/ 0 h 5708724"/>
                            <a:gd name="connsiteX1" fmla="*/ 462280 w 462280"/>
                            <a:gd name="connsiteY1" fmla="*/ 0 h 5708724"/>
                            <a:gd name="connsiteX2" fmla="*/ 462280 w 462280"/>
                            <a:gd name="connsiteY2" fmla="*/ 399611 h 5708724"/>
                            <a:gd name="connsiteX3" fmla="*/ 462280 w 462280"/>
                            <a:gd name="connsiteY3" fmla="*/ 1084658 h 5708724"/>
                            <a:gd name="connsiteX4" fmla="*/ 462280 w 462280"/>
                            <a:gd name="connsiteY4" fmla="*/ 1655530 h 5708724"/>
                            <a:gd name="connsiteX5" fmla="*/ 462280 w 462280"/>
                            <a:gd name="connsiteY5" fmla="*/ 2112228 h 5708724"/>
                            <a:gd name="connsiteX6" fmla="*/ 462280 w 462280"/>
                            <a:gd name="connsiteY6" fmla="*/ 2568926 h 5708724"/>
                            <a:gd name="connsiteX7" fmla="*/ 462280 w 462280"/>
                            <a:gd name="connsiteY7" fmla="*/ 3139798 h 5708724"/>
                            <a:gd name="connsiteX8" fmla="*/ 462280 w 462280"/>
                            <a:gd name="connsiteY8" fmla="*/ 3710671 h 5708724"/>
                            <a:gd name="connsiteX9" fmla="*/ 462280 w 462280"/>
                            <a:gd name="connsiteY9" fmla="*/ 4167369 h 5708724"/>
                            <a:gd name="connsiteX10" fmla="*/ 462280 w 462280"/>
                            <a:gd name="connsiteY10" fmla="*/ 4624066 h 5708724"/>
                            <a:gd name="connsiteX11" fmla="*/ 462280 w 462280"/>
                            <a:gd name="connsiteY11" fmla="*/ 5194939 h 5708724"/>
                            <a:gd name="connsiteX12" fmla="*/ 462280 w 462280"/>
                            <a:gd name="connsiteY12" fmla="*/ 5708724 h 5708724"/>
                            <a:gd name="connsiteX13" fmla="*/ 0 w 462280"/>
                            <a:gd name="connsiteY13" fmla="*/ 5708724 h 5708724"/>
                            <a:gd name="connsiteX14" fmla="*/ 0 w 462280"/>
                            <a:gd name="connsiteY14" fmla="*/ 5023677 h 5708724"/>
                            <a:gd name="connsiteX15" fmla="*/ 0 w 462280"/>
                            <a:gd name="connsiteY15" fmla="*/ 4338630 h 5708724"/>
                            <a:gd name="connsiteX16" fmla="*/ 0 w 462280"/>
                            <a:gd name="connsiteY16" fmla="*/ 3767758 h 5708724"/>
                            <a:gd name="connsiteX17" fmla="*/ 0 w 462280"/>
                            <a:gd name="connsiteY17" fmla="*/ 3253973 h 5708724"/>
                            <a:gd name="connsiteX18" fmla="*/ 0 w 462280"/>
                            <a:gd name="connsiteY18" fmla="*/ 2854362 h 5708724"/>
                            <a:gd name="connsiteX19" fmla="*/ 0 w 462280"/>
                            <a:gd name="connsiteY19" fmla="*/ 2397664 h 5708724"/>
                            <a:gd name="connsiteX20" fmla="*/ 0 w 462280"/>
                            <a:gd name="connsiteY20" fmla="*/ 1940966 h 5708724"/>
                            <a:gd name="connsiteX21" fmla="*/ 0 w 462280"/>
                            <a:gd name="connsiteY21" fmla="*/ 1427181 h 5708724"/>
                            <a:gd name="connsiteX22" fmla="*/ 0 w 462280"/>
                            <a:gd name="connsiteY22" fmla="*/ 742134 h 5708724"/>
                            <a:gd name="connsiteX23" fmla="*/ 0 w 462280"/>
                            <a:gd name="connsiteY23" fmla="*/ 0 h 57087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62280" h="5708724" extrusionOk="0">
                              <a:moveTo>
                                <a:pt x="0" y="0"/>
                              </a:moveTo>
                              <a:cubicBezTo>
                                <a:pt x="230841" y="-1515"/>
                                <a:pt x="261887" y="35661"/>
                                <a:pt x="462280" y="0"/>
                              </a:cubicBezTo>
                              <a:cubicBezTo>
                                <a:pt x="464330" y="152540"/>
                                <a:pt x="416854" y="275238"/>
                                <a:pt x="462280" y="399611"/>
                              </a:cubicBezTo>
                              <a:cubicBezTo>
                                <a:pt x="507706" y="523984"/>
                                <a:pt x="418576" y="835518"/>
                                <a:pt x="462280" y="1084658"/>
                              </a:cubicBezTo>
                              <a:cubicBezTo>
                                <a:pt x="505984" y="1333798"/>
                                <a:pt x="420438" y="1453151"/>
                                <a:pt x="462280" y="1655530"/>
                              </a:cubicBezTo>
                              <a:cubicBezTo>
                                <a:pt x="504122" y="1857909"/>
                                <a:pt x="426941" y="2010115"/>
                                <a:pt x="462280" y="2112228"/>
                              </a:cubicBezTo>
                              <a:cubicBezTo>
                                <a:pt x="497619" y="2214341"/>
                                <a:pt x="419351" y="2343366"/>
                                <a:pt x="462280" y="2568926"/>
                              </a:cubicBezTo>
                              <a:cubicBezTo>
                                <a:pt x="505209" y="2794486"/>
                                <a:pt x="397686" y="2910979"/>
                                <a:pt x="462280" y="3139798"/>
                              </a:cubicBezTo>
                              <a:cubicBezTo>
                                <a:pt x="526874" y="3368617"/>
                                <a:pt x="413641" y="3549305"/>
                                <a:pt x="462280" y="3710671"/>
                              </a:cubicBezTo>
                              <a:cubicBezTo>
                                <a:pt x="510919" y="3872037"/>
                                <a:pt x="408355" y="3981129"/>
                                <a:pt x="462280" y="4167369"/>
                              </a:cubicBezTo>
                              <a:cubicBezTo>
                                <a:pt x="516205" y="4353609"/>
                                <a:pt x="412262" y="4484058"/>
                                <a:pt x="462280" y="4624066"/>
                              </a:cubicBezTo>
                              <a:cubicBezTo>
                                <a:pt x="512298" y="4764074"/>
                                <a:pt x="400684" y="4946954"/>
                                <a:pt x="462280" y="5194939"/>
                              </a:cubicBezTo>
                              <a:cubicBezTo>
                                <a:pt x="523876" y="5442924"/>
                                <a:pt x="415386" y="5597171"/>
                                <a:pt x="462280" y="5708724"/>
                              </a:cubicBezTo>
                              <a:cubicBezTo>
                                <a:pt x="242646" y="5734675"/>
                                <a:pt x="137900" y="5683110"/>
                                <a:pt x="0" y="5708724"/>
                              </a:cubicBezTo>
                              <a:cubicBezTo>
                                <a:pt x="-12258" y="5368818"/>
                                <a:pt x="30630" y="5191786"/>
                                <a:pt x="0" y="5023677"/>
                              </a:cubicBezTo>
                              <a:cubicBezTo>
                                <a:pt x="-30630" y="4855568"/>
                                <a:pt x="74171" y="4500931"/>
                                <a:pt x="0" y="4338630"/>
                              </a:cubicBezTo>
                              <a:cubicBezTo>
                                <a:pt x="-74171" y="4176329"/>
                                <a:pt x="35209" y="3975559"/>
                                <a:pt x="0" y="3767758"/>
                              </a:cubicBezTo>
                              <a:cubicBezTo>
                                <a:pt x="-35209" y="3559957"/>
                                <a:pt x="5546" y="3455934"/>
                                <a:pt x="0" y="3253973"/>
                              </a:cubicBezTo>
                              <a:cubicBezTo>
                                <a:pt x="-5546" y="3052013"/>
                                <a:pt x="7274" y="2958909"/>
                                <a:pt x="0" y="2854362"/>
                              </a:cubicBezTo>
                              <a:cubicBezTo>
                                <a:pt x="-7274" y="2749815"/>
                                <a:pt x="53380" y="2597592"/>
                                <a:pt x="0" y="2397664"/>
                              </a:cubicBezTo>
                              <a:cubicBezTo>
                                <a:pt x="-53380" y="2197736"/>
                                <a:pt x="1823" y="2039682"/>
                                <a:pt x="0" y="1940966"/>
                              </a:cubicBezTo>
                              <a:cubicBezTo>
                                <a:pt x="-1823" y="1842250"/>
                                <a:pt x="59828" y="1546076"/>
                                <a:pt x="0" y="1427181"/>
                              </a:cubicBezTo>
                              <a:cubicBezTo>
                                <a:pt x="-59828" y="1308286"/>
                                <a:pt x="72535" y="970518"/>
                                <a:pt x="0" y="742134"/>
                              </a:cubicBezTo>
                              <a:cubicBezTo>
                                <a:pt x="-72535" y="513750"/>
                                <a:pt x="26277" y="221115"/>
                                <a:pt x="0" y="0"/>
                              </a:cubicBezTo>
                              <a:close/>
                            </a:path>
                          </a:pathLst>
                        </a:custGeom>
                        <a:noFill/>
                        <a:ln w="57150" cmpd="thinThick">
                          <a:solidFill>
                            <a:sysClr val="windowText" lastClr="000000"/>
                          </a:solidFill>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A5A5A5">
                              <a:satMod val="175000"/>
                              <a:alpha val="40000"/>
                            </a:srgbClr>
                          </a:glow>
                        </a:effectLst>
                      </wps:spPr>
                      <wps:txbx>
                        <w:txbxContent>
                          <w:p w14:paraId="133F563F" w14:textId="77777777" w:rsidR="00D46E01" w:rsidRPr="00212865" w:rsidRDefault="00D46E01" w:rsidP="00D46E01">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 xml:space="preserve"> SISTEMA INMUNE</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6B47CD" id="_x0000_s1033" type="#_x0000_t202" style="position:absolute;left:0;text-align:left;margin-left:22.15pt;margin-top:11.2pt;width:36.4pt;height:449.5pt;z-index:25182361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ppNpgcAAFcfAAAOAAAAZHJzL2Uyb0RvYy54bWysWduO20YMfS/QfxD8WCCx5i4tsinS9IIC&#10;aVMgKdA+amV5bUTWuJJ2vduv75mL5ZGSwjNFE2AheYY8JIekOOSrb58ObfbY9MNed7cr8jJfZU1X&#10;682+u79d/f7xxxfFKhvGqttUre6a29VzM6y+ff31V69Ox5uG6p1uN02fgUk33JyOt6vdOB5v1uuh&#10;3jWHanipj02Hxa3uD9WI1/5+vemrE7gf2jXNc7k+6X5z7HXdDAN+/d4trl5b/tttU4/vt9uhGbP2&#10;dgXZRvu3t3/vzN/161fVzX1fHXf72otR/QcpDtW+A+jE6vtqrLKHfv8Zq8O+7vWgt+PLWh/Wervd&#10;143VAdqQfKHNh111bKwuMM5wnMw0/H9s618ff+uz/QZnR1ZZVx1wRm8fqk2vs02Tjc3TqDNqrHQ6&#10;DjfY/OGI7ePTd/oJFFbj4fhO15+GrNNvd1V337zpe33aNdUGUhJDuQ5IHZ/BMLk7/aI3QKseRm0Z&#10;PW37gzEhjJKBO07reTohyJHV+JFLSgus1FgSKi8U5RaiujlT1w/D+FOjLafq8d0wuhPe4Mmez8Yr&#10;WeuuG/Zj8we4bQ8tDv2bdZZnp8xDeLLF7j/nu3dZIAQO/zPmsOnE3DG+ihCS5NlVBJqOEJKwspSE&#10;XIdh6TAhCckLLkVxHYen44QkRAohWITZRDpOSEIJofDE6/rIdJyQhApZlFRex1HpOCEJI6xUZYQ+&#10;SOepDh2SMEVyqSL8rUzHmZEQqZgsr9uNhAEdG6ELGp7LiBMy+TXVdDMaQUpeshidwgCP1Smk8Ukt&#10;wnphjF9PniTcHg8SBngESLhd5JRJpSI0CaM7AiTczhkrZEzSIWFoR4CE25mCHjEZlIRxHQESbmdU&#10;IA+wCHOFQR0BEm6nheBM0giQMKIjQMLtFHpIya+D0DCYr4PMtiMg8zIm9mkY+xEg4XbCqSJFRMqk&#10;YQhHgITbFaeExVgrjOAIjPn2WTGzNvWSr8qq3blQq586/xueMtSTpgQ0hdtRD6YqDMs21IDnV9Rl&#10;ptKsbkBldl8hhn1DYlemxhLDbiGxrY6jkWGQkJgliY3MFhKfS984nZGxQmKRhIxMFBLLJGJkmJBY&#10;JREjc4TERRIxMkJIXCYRm9IgpMZ7ko8tnSzNy8jCzfCehL5wNHx6k8gXrkbSfI0snA3vSegLd8N3&#10;M4l84XD4IiaRL1yOpPkcWTgd3lPQzQcm9Dq8J5EvvA5fniTyhdfhm5JEvvA6OvM6lyR9eu/RmjFN&#10;mdY2ZcZVhqZMv8rQlLkzkEj41Wi+CufH7HS5/e8ul/8MnYH+wXSf3n86fyoO+rH5qC3huOgkQITL&#10;av1wt6+/a/4O91KGm6qz4QsinN9CFsuHSlIUzreYkNJa9rzmuwbm6KYDm7H/EhiXKB3deRNBBbeU&#10;E0ciUShZZ6BKUGa9cFr0fRDAuRv8+ZiuYopcqdzFF5iWhQ3siS0phHKLBRPCef60eMH01/kEUGGQ&#10;jHUIYww3TX/G1q6c5hzq2VUuGMw+Ww1g3e0+AZbjmu4YQ7Eyt6E46UNl6Y/a9N7I/LCDA/WX/WhY&#10;jtLTZwFKCWcAcR7ttCUlg4ZGW8pw/tImt0moi7b+7h8NK3JBoaFlrErOixljUw/jF7takhy3/ZlQ&#10;F1jfCoiHpbJQ7myhTCFdtp30IUx6IzOB62tuvwTTagDrOgPxsNDBG5mhDZgzm+QnxrnxX6stfBzN&#10;mn/TlrtGQQKspNDBmJEzweTCpeBu0jkc7M9zMffzi7bwLtM1SIClFEFjYZXkOQweuhQa4T68eMll&#10;ibQRrl5gfQshHhZpx+cDwTktXbd1MjIRuPhaoYQoFVFzPw9gZ53aeSacv/lEy6nknrFiXKqZ0xDk&#10;j9xlTXTHGHF12Vkov5CI+AIHh8My9sWhFsU887Ec13u3SEqi5oHlF1yjIdqyLy48eYGepZx5iuLG&#10;mPa0RZ6XbGZYB+ibDvGAAU+iJJtHBJtSB/IExJmFiwP0DYh4wIAnGJZiFqBC+ANmHIts5rAez/Ui&#10;4vEuLE0idAXv2SsU9SmKlqJYfAccnO9KxMNdWCqOFDNzUYGOkGeLwBClraLOsvgF16CIxwt4klKh&#10;u2lIzzxJgVLL+AsSYSmLL+D5XkU83sSSFBzBMatN8DWn/oONc8yRIgJZnH6+bRGPF/BEDUbnQabg&#10;DC7rlipf1CUOz3Uw4uEuHAUSylw95HDl6jx8vxd1gUP7lxqv1UMDS6DKNNXr9GDLWFP9BrOpTv+4&#10;b1trtrYzxa1QBFJk9eGIYdy423cfMZL85EZsut1vzHZz4MPz8Lbts8cKxTMGoRt9+ogaeJW11TBi&#10;AfWn/ectMYSkB8y7+qzdH25XxbSpujHDuh+6jZVlrPate4a8re2lNHaM6kvx+1afsr4y88KcSKRh&#10;K1J/fzfJ9EaY/+73asSMz4lKYGNstyBVe9xV7mdu5DjL6thYsxkc+xCg20GimR26KeL4dPdkJ5c2&#10;sZgh453ePGOy2Gs35sVYGg/mL1Ww7AlT3tvV8NdD1Tcw188dBpQl4ai6s9G+cIE6AheRcOUuXKm6&#10;eqdhYVjbPb4djb2trp1+g0Hmdm/mjVZQJ4x/wfTWqeUmzWY8HL7bXZd5+Ot/AAAA//8DAFBLAwQU&#10;AAYACAAAACEAUInN7d4AAAAJAQAADwAAAGRycy9kb3ducmV2LnhtbEyPT0vEMBTE74LfITzBm5v+&#10;CbrbbbqI4EVEsCvi8W0T22Lz0ibZ3frtTU/ucZhh5jflbjYDO2nne0sS0lUCTFNjVU+thI/9890a&#10;mA9ICgdLWsKv9rCrrq9KLJQ907s+1aFlsYR8gRK6EMaCc9902qBf2VFT9L6tMxiidC1XDs+x3Aw8&#10;S5J7brCnuNDhqJ863fzUR7PsvtUvbvoSn3vxOom1xTyvJylvb+bHLbCg5/AfhgU/okMVmQ72SMqz&#10;QYIQeUxKyDIBbPHThxTYQcImSwXwquSXD6o/AAAA//8DAFBLAQItABQABgAIAAAAIQC2gziS/gAA&#10;AOEBAAATAAAAAAAAAAAAAAAAAAAAAABbQ29udGVudF9UeXBlc10ueG1sUEsBAi0AFAAGAAgAAAAh&#10;ADj9If/WAAAAlAEAAAsAAAAAAAAAAAAAAAAALwEAAF9yZWxzLy5yZWxzUEsBAi0AFAAGAAgAAAAh&#10;ACQCmk2mBwAAVx8AAA4AAAAAAAAAAAAAAAAALgIAAGRycy9lMm9Eb2MueG1sUEsBAi0AFAAGAAgA&#10;AAAhAFCJze3eAAAACQEAAA8AAAAAAAAAAAAAAAAAAAoAAGRycy9kb3ducmV2LnhtbFBLBQYAAAAA&#10;BAAEAPMAAAALCwAAAAA=&#10;" filled="f" strokecolor="windowText" strokeweight="4.5pt">
                <v:stroke linestyle="thinThick"/>
                <v:textbox style="layout-flow:vertical;mso-layout-flow-alt:bottom-to-top">
                  <w:txbxContent>
                    <w:p w14:paraId="133F563F" w14:textId="77777777" w:rsidR="00D46E01" w:rsidRPr="00212865" w:rsidRDefault="00D46E01" w:rsidP="00D46E01">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 xml:space="preserve"> SISTEMA INMUNE</w:t>
                      </w:r>
                    </w:p>
                  </w:txbxContent>
                </v:textbox>
                <w10:wrap anchorx="page"/>
              </v:shape>
            </w:pict>
          </mc:Fallback>
        </mc:AlternateContent>
      </w:r>
      <w:r w:rsidR="00274229">
        <w:rPr>
          <w:rFonts w:ascii="Century Gothic" w:hAnsi="Century Gothic" w:cs="Arial"/>
          <w:b/>
          <w:bCs/>
          <w:color w:val="000000"/>
        </w:rPr>
        <w:t>E</w:t>
      </w:r>
      <w:r w:rsidR="00B77899">
        <w:rPr>
          <w:rFonts w:ascii="Century Gothic" w:hAnsi="Century Gothic" w:cs="Arial"/>
          <w:b/>
          <w:bCs/>
          <w:color w:val="000000"/>
        </w:rPr>
        <w:t>O</w:t>
      </w:r>
      <w:r w:rsidR="00274229">
        <w:rPr>
          <w:rFonts w:ascii="Century Gothic" w:hAnsi="Century Gothic" w:cs="Arial"/>
          <w:b/>
          <w:bCs/>
          <w:color w:val="000000"/>
        </w:rPr>
        <w:t>SIN</w:t>
      </w:r>
      <w:r w:rsidR="00B77899">
        <w:rPr>
          <w:rFonts w:ascii="Century Gothic" w:hAnsi="Century Gothic" w:cs="Arial"/>
          <w:b/>
          <w:bCs/>
          <w:color w:val="000000"/>
        </w:rPr>
        <w:t>Ó</w:t>
      </w:r>
      <w:r w:rsidR="00274229">
        <w:rPr>
          <w:rFonts w:ascii="Century Gothic" w:hAnsi="Century Gothic" w:cs="Arial"/>
          <w:b/>
          <w:bCs/>
          <w:color w:val="000000"/>
        </w:rPr>
        <w:t>FILOS:</w:t>
      </w:r>
      <w:r w:rsidR="00A50E0B" w:rsidRPr="00A50E0B">
        <w:t xml:space="preserve"> </w:t>
      </w:r>
      <w:r w:rsidR="00AC3916" w:rsidRPr="00AC3916">
        <w:rPr>
          <w:rFonts w:ascii="Century Gothic" w:hAnsi="Century Gothic"/>
        </w:rPr>
        <w:t>s</w:t>
      </w:r>
      <w:r w:rsidR="00A50E0B" w:rsidRPr="00AC3916">
        <w:rPr>
          <w:rFonts w:ascii="Century Gothic" w:hAnsi="Century Gothic" w:cs="Arial"/>
          <w:color w:val="000000"/>
        </w:rPr>
        <w:t>o</w:t>
      </w:r>
      <w:r w:rsidR="00A50E0B" w:rsidRPr="00A50E0B">
        <w:rPr>
          <w:rFonts w:ascii="Century Gothic" w:hAnsi="Century Gothic" w:cs="Arial"/>
          <w:color w:val="000000"/>
        </w:rPr>
        <w:t>n los encargados de responder a las reacciones alérgicas. Lo que hacen es inactivar las sustancias extrañas al cuerpo para que no causen daño, y también poseen gránulos tóxicos que matan a las células invasoras y limpian el área de inflamación.</w:t>
      </w:r>
    </w:p>
    <w:p w14:paraId="1BC27415" w14:textId="5AFF05AB" w:rsidR="00A50E0B" w:rsidRPr="002016F9" w:rsidRDefault="00A50E0B" w:rsidP="00A0629E">
      <w:pPr>
        <w:pStyle w:val="NormalWeb"/>
        <w:numPr>
          <w:ilvl w:val="0"/>
          <w:numId w:val="8"/>
        </w:numPr>
        <w:shd w:val="clear" w:color="auto" w:fill="FFFFFF"/>
        <w:spacing w:before="0" w:beforeAutospacing="0" w:after="0" w:afterAutospacing="0"/>
        <w:ind w:left="425" w:hanging="357"/>
        <w:jc w:val="both"/>
        <w:rPr>
          <w:rFonts w:ascii="Century Gothic" w:hAnsi="Century Gothic" w:cs="Arial"/>
          <w:b/>
          <w:bCs/>
          <w:color w:val="000000"/>
        </w:rPr>
      </w:pPr>
      <w:r w:rsidRPr="00A50E0B">
        <w:rPr>
          <w:rFonts w:ascii="Century Gothic" w:hAnsi="Century Gothic" w:cs="Arial"/>
          <w:b/>
          <w:bCs/>
          <w:color w:val="000000"/>
        </w:rPr>
        <w:t>BASÓFILOS</w:t>
      </w:r>
      <w:r w:rsidR="00C70C01">
        <w:rPr>
          <w:rFonts w:ascii="Century Gothic" w:hAnsi="Century Gothic" w:cs="Arial"/>
          <w:b/>
          <w:bCs/>
          <w:color w:val="000000"/>
        </w:rPr>
        <w:t>:</w:t>
      </w:r>
      <w:r w:rsidR="00B75887">
        <w:rPr>
          <w:rFonts w:ascii="Century Gothic" w:hAnsi="Century Gothic" w:cs="Arial"/>
          <w:b/>
          <w:bCs/>
          <w:color w:val="000000"/>
        </w:rPr>
        <w:t xml:space="preserve"> </w:t>
      </w:r>
      <w:r w:rsidR="00B75887" w:rsidRPr="00B75887">
        <w:rPr>
          <w:rFonts w:ascii="Century Gothic" w:hAnsi="Century Gothic" w:cs="Arial"/>
          <w:color w:val="000000"/>
        </w:rPr>
        <w:t>también intervienen en las reacciones alérgicas, liberando histamina, sustancia que aumenta la circulación sanguínea en la zona para que aparezcan otro tipo de glóbulos blancos y, además, facilitan que éstos salgan de los vasos sanguíneos y avancen hacia la parte dañada. También liberan heparina, una sustancia que disuelve los coágulos.</w:t>
      </w:r>
    </w:p>
    <w:p w14:paraId="2355424C" w14:textId="77777777" w:rsidR="002016F9" w:rsidRDefault="002016F9" w:rsidP="00A0629E">
      <w:pPr>
        <w:pStyle w:val="Prrafodelista"/>
        <w:spacing w:after="0" w:line="240" w:lineRule="auto"/>
        <w:rPr>
          <w:rFonts w:ascii="Century Gothic" w:hAnsi="Century Gothic" w:cs="Arial"/>
          <w:b/>
          <w:bCs/>
          <w:color w:val="000000"/>
        </w:rPr>
      </w:pPr>
    </w:p>
    <w:p w14:paraId="7B0AD568" w14:textId="3A7F7830" w:rsidR="001C4E64" w:rsidRPr="00D43D69" w:rsidRDefault="00D43D69" w:rsidP="00A0629E">
      <w:pPr>
        <w:pStyle w:val="NormalWeb"/>
        <w:numPr>
          <w:ilvl w:val="0"/>
          <w:numId w:val="6"/>
        </w:numPr>
        <w:shd w:val="clear" w:color="auto" w:fill="FFFFFF"/>
        <w:spacing w:before="0" w:beforeAutospacing="0" w:after="0" w:afterAutospacing="0"/>
        <w:jc w:val="both"/>
        <w:rPr>
          <w:rFonts w:ascii="Century Gothic" w:hAnsi="Century Gothic" w:cs="Arial"/>
          <w:b/>
          <w:bCs/>
          <w:color w:val="000000"/>
        </w:rPr>
      </w:pPr>
      <w:r w:rsidRPr="00D43D69">
        <w:rPr>
          <w:rFonts w:ascii="Century Gothic" w:hAnsi="Century Gothic" w:cs="Arial"/>
          <w:b/>
          <w:bCs/>
          <w:color w:val="000000"/>
        </w:rPr>
        <w:t>MACRÓFAGOS:</w:t>
      </w:r>
    </w:p>
    <w:p w14:paraId="69A9DF4E" w14:textId="6DEBDB84" w:rsidR="001C4E64" w:rsidRDefault="007E432D" w:rsidP="002016F9">
      <w:pPr>
        <w:pStyle w:val="NormalWeb"/>
        <w:shd w:val="clear" w:color="auto" w:fill="FFFFFF"/>
        <w:spacing w:before="0" w:beforeAutospacing="0" w:after="0" w:afterAutospacing="0"/>
        <w:jc w:val="both"/>
        <w:rPr>
          <w:rFonts w:ascii="Century Gothic" w:hAnsi="Century Gothic" w:cs="Arial"/>
          <w:color w:val="000000"/>
        </w:rPr>
      </w:pPr>
      <w:r>
        <w:rPr>
          <w:rFonts w:ascii="Century Gothic" w:hAnsi="Century Gothic" w:cs="Arial"/>
          <w:noProof/>
          <w:color w:val="000000"/>
        </w:rPr>
        <w:drawing>
          <wp:anchor distT="0" distB="0" distL="114300" distR="114300" simplePos="0" relativeHeight="251820544" behindDoc="0" locked="0" layoutInCell="1" allowOverlap="1" wp14:anchorId="5B3C515F" wp14:editId="23CF1637">
            <wp:simplePos x="0" y="0"/>
            <wp:positionH relativeFrom="margin">
              <wp:posOffset>4341983</wp:posOffset>
            </wp:positionH>
            <wp:positionV relativeFrom="paragraph">
              <wp:posOffset>32267</wp:posOffset>
            </wp:positionV>
            <wp:extent cx="1873250" cy="1512570"/>
            <wp:effectExtent l="19050" t="19050" r="12700" b="11430"/>
            <wp:wrapThrough wrapText="bothSides">
              <wp:wrapPolygon edited="0">
                <wp:start x="-220" y="-272"/>
                <wp:lineTo x="-220" y="21491"/>
                <wp:lineTo x="21527" y="21491"/>
                <wp:lineTo x="21527" y="-272"/>
                <wp:lineTo x="-220" y="-272"/>
              </wp:wrapPolygon>
            </wp:wrapThrough>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873250" cy="151257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1C4E64" w:rsidRPr="001C4E64">
        <w:rPr>
          <w:rFonts w:ascii="Century Gothic" w:hAnsi="Century Gothic" w:cs="Arial"/>
          <w:color w:val="000000"/>
        </w:rPr>
        <w:t>Los macrófagos son la primera línea de defensa del cuerpo y cumplen muchas funciones. Un macrófago es la primera célula en reconocer y envolver sustancias extrañas (antígenos). Los macrófagos descomponen estas sustancias y presentan las proteínas más pequeñas a los linfocitos T. (Las células T están programadas para reconocer, responder a y recordar antígenos.) Los macrófagos también producen sustancias llamadas citocinas que ayudan a regular la actividad de los linfocitos.</w:t>
      </w:r>
    </w:p>
    <w:p w14:paraId="6D3B5856" w14:textId="61CEA2A6" w:rsidR="001C4E64" w:rsidRPr="00092FF1" w:rsidRDefault="002016F9" w:rsidP="001C4E64">
      <w:pPr>
        <w:pStyle w:val="NormalWeb"/>
        <w:shd w:val="clear" w:color="auto" w:fill="FFFFFF"/>
        <w:spacing w:after="0"/>
        <w:jc w:val="both"/>
        <w:rPr>
          <w:rFonts w:ascii="Century Gothic" w:hAnsi="Century Gothic" w:cs="Arial"/>
          <w:i/>
          <w:iCs/>
          <w:color w:val="000000"/>
        </w:rPr>
      </w:pPr>
      <w:r>
        <w:rPr>
          <w:noProof/>
        </w:rPr>
        <mc:AlternateContent>
          <mc:Choice Requires="wps">
            <w:drawing>
              <wp:anchor distT="0" distB="0" distL="114300" distR="114300" simplePos="0" relativeHeight="251649536" behindDoc="0" locked="0" layoutInCell="1" allowOverlap="1" wp14:anchorId="0F8149F2" wp14:editId="7DD876A8">
                <wp:simplePos x="0" y="0"/>
                <wp:positionH relativeFrom="margin">
                  <wp:posOffset>328236</wp:posOffset>
                </wp:positionH>
                <wp:positionV relativeFrom="paragraph">
                  <wp:posOffset>61270</wp:posOffset>
                </wp:positionV>
                <wp:extent cx="3577413" cy="323850"/>
                <wp:effectExtent l="133350" t="133350" r="137795" b="152400"/>
                <wp:wrapNone/>
                <wp:docPr id="55" name="Rectángulo 55"/>
                <wp:cNvGraphicFramePr/>
                <a:graphic xmlns:a="http://schemas.openxmlformats.org/drawingml/2006/main">
                  <a:graphicData uri="http://schemas.microsoft.com/office/word/2010/wordprocessingShape">
                    <wps:wsp>
                      <wps:cNvSpPr/>
                      <wps:spPr>
                        <a:xfrm>
                          <a:off x="0" y="0"/>
                          <a:ext cx="3577413" cy="323850"/>
                        </a:xfrm>
                        <a:prstGeom prst="rect">
                          <a:avLst/>
                        </a:prstGeom>
                        <a:solidFill>
                          <a:schemeClr val="tx1"/>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054548B2" w14:textId="77777777" w:rsidR="00663478" w:rsidRPr="00F53F5D" w:rsidRDefault="00663478" w:rsidP="00663478">
                            <w:pPr>
                              <w:jc w:val="center"/>
                              <w:rPr>
                                <w:rFonts w:ascii="Century Gothic" w:hAnsi="Century Gothic"/>
                                <w:b/>
                                <w:bCs/>
                                <w:color w:val="FFFFFF" w:themeColor="background1"/>
                                <w:sz w:val="28"/>
                                <w:szCs w:val="28"/>
                              </w:rPr>
                            </w:pPr>
                            <w:r w:rsidRPr="00F53F5D">
                              <w:rPr>
                                <w:rFonts w:ascii="Century Gothic" w:hAnsi="Century Gothic"/>
                                <w:b/>
                                <w:bCs/>
                                <w:color w:val="FFFFFF" w:themeColor="background1"/>
                                <w:sz w:val="28"/>
                                <w:szCs w:val="28"/>
                              </w:rPr>
                              <w:t>ACTIVIDADES POR DESARROLLAR</w:t>
                            </w:r>
                          </w:p>
                          <w:p w14:paraId="4E027E66" w14:textId="77777777" w:rsidR="00663478" w:rsidRDefault="00663478" w:rsidP="0066347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8149F2" id="Rectángulo 55" o:spid="_x0000_s1034" style="position:absolute;left:0;text-align:left;margin-left:25.85pt;margin-top:4.8pt;width:281.7pt;height:25.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84pYOAMAAKAGAAAOAAAAZHJzL2Uyb0RvYy54bWysVdtuEzEQfUfiHyy/09ybEnVbVa2CkApU&#10;bVGfHa9315LXNmPnUv6Gb+HHOPZu0gs8IMQ+OB57PHPmzCWn57vWsI2ioJ0t+OhoyJmy0pXa1gX/&#10;er98d8JZiMKWwjirCv6oAj8/e/vmdOsXauwaZ0pFDEZsWGx9wZsY/WIwCLJRrQhHziuLy8pRKyJE&#10;qgcliS2st2YwHg6PB1tHpScnVQg4veou+Vm2X1VKxi9VFVRkpuDAFvNKeV2ldXB2KhY1Cd9o2cMQ&#10;/4CiFdrC6cHUlYiCrUn/ZqrVklxwVTySrh24qtJS5RgQzWj4Kpq7RniVYwE5wR9oCv/PrPy8uSGm&#10;y4LPZpxZ0SJHt2Dt5w9br41jOAVFWx8W0LzzN9RLAdsU766iNv0iErbLtD4eaFW7yCQOJ7P5fDqa&#10;cCZxNxlPTmaZ98HTa08hflCuZWlTcAKAzKbYXIcIj1DdqyRnwRldLrUxWUiloi4NsY1AkuNulBDj&#10;xQstY9m24McTuGZSoNAqIyK2rUfowdacCVOjgmWk7Nm6ZB+GOs9XIjSd/Wy1K5tWR9Su0W3BT4bp&#10;6x0bm56pXH3AnwS3hupdU27ZyqzpVsDpaDh/n9CUOoU8Gs/xHgJqczbtrL2CFKheHcLMGnuHB+s5&#10;7heOg1RWTcqEQSK5JHqKHcXG9XW/JGc7vsmhUQTgAAr6Nf+S2vQZBaedjWTN6LqJt7pmpNHpqaJ7&#10;9H9paf++S9UTyuAnJZMA5Nb0UPDpdJpIStn/JMChTjnGLIipL8RipTbK3O9TC8WmS3L/pOCC4pWS&#10;rktYbxYkprcv+Fzmr0/gc71USIAEmKkJurJPu7hb7XLfnKRH6WTlykf0EjjMvAUvlxqwr0WIN4Iw&#10;VQAKkzJ+wVIZh3J0/Q6wHX3/03nSR7PjlrMtphSY/rYWpJCejxZj4P1oOoXZmIXpbD6GQM9vVs9v&#10;7Lq9dOBvhJnsZd4m/Wj224pc+4CBepG84kpYCd9dV/TCZeymJ0ayVBcXWQ2jzIt4be+8TMYTuSlh&#10;97sHQb4vuIhp8NntJ5pYvGrtTje9tO5iHV2lc98/8donAGMwV0xfumnOPpez1tMfy9kvAAAA//8D&#10;AFBLAwQUAAYACAAAACEAGo7fp90AAAAHAQAADwAAAGRycy9kb3ducmV2LnhtbEyOQUvEMBSE74L/&#10;ITzBm5tWaVdr00WFFRH34Cp6TZtnW0xeSpNtq7/e50lvM8ww85WbxVkx4Rh6TwrSVQICqfGmp1bB&#10;68v27BJEiJqMtp5QwRcG2FTHR6UujJ/pGad9bAWPUCi0gi7GoZAyNB06HVZ+QOLsw49OR7ZjK82o&#10;Zx53Vp4nSS6d7okfOj3gXYfN5/7gFLzfuvrhfrf7zrb4Nq8fL6Yni1Kp05Pl5hpExCX+leEXn9Gh&#10;YqbaH8gEYRVk6ZqbCq5yEBznaZaCqFkkOciqlP/5qx8AAAD//wMAUEsBAi0AFAAGAAgAAAAhALaD&#10;OJL+AAAA4QEAABMAAAAAAAAAAAAAAAAAAAAAAFtDb250ZW50X1R5cGVzXS54bWxQSwECLQAUAAYA&#10;CAAAACEAOP0h/9YAAACUAQAACwAAAAAAAAAAAAAAAAAvAQAAX3JlbHMvLnJlbHNQSwECLQAUAAYA&#10;CAAAACEA+POKWDgDAACgBgAADgAAAAAAAAAAAAAAAAAuAgAAZHJzL2Uyb0RvYy54bWxQSwECLQAU&#10;AAYACAAAACEAGo7fp90AAAAHAQAADwAAAAAAAAAAAAAAAACSBQAAZHJzL2Rvd25yZXYueG1sUEsF&#10;BgAAAAAEAAQA8wAAAJwGAAAAAA==&#10;" fillcolor="black [3213]" stroked="f" strokeweight=".5pt">
                <v:shadow on="t" color="black" offset="0,1pt"/>
                <v:textbox>
                  <w:txbxContent>
                    <w:p w14:paraId="054548B2" w14:textId="77777777" w:rsidR="00663478" w:rsidRPr="00F53F5D" w:rsidRDefault="00663478" w:rsidP="00663478">
                      <w:pPr>
                        <w:jc w:val="center"/>
                        <w:rPr>
                          <w:rFonts w:ascii="Century Gothic" w:hAnsi="Century Gothic"/>
                          <w:b/>
                          <w:bCs/>
                          <w:color w:val="FFFFFF" w:themeColor="background1"/>
                          <w:sz w:val="28"/>
                          <w:szCs w:val="28"/>
                        </w:rPr>
                      </w:pPr>
                      <w:r w:rsidRPr="00F53F5D">
                        <w:rPr>
                          <w:rFonts w:ascii="Century Gothic" w:hAnsi="Century Gothic"/>
                          <w:b/>
                          <w:bCs/>
                          <w:color w:val="FFFFFF" w:themeColor="background1"/>
                          <w:sz w:val="28"/>
                          <w:szCs w:val="28"/>
                        </w:rPr>
                        <w:t>ACTIVIDADES POR DESARROLLAR</w:t>
                      </w:r>
                    </w:p>
                    <w:p w14:paraId="4E027E66" w14:textId="77777777" w:rsidR="00663478" w:rsidRDefault="00663478" w:rsidP="00663478">
                      <w:pPr>
                        <w:jc w:val="center"/>
                      </w:pPr>
                    </w:p>
                  </w:txbxContent>
                </v:textbox>
                <w10:wrap anchorx="margin"/>
              </v:rect>
            </w:pict>
          </mc:Fallback>
        </mc:AlternateContent>
      </w:r>
      <w:r>
        <w:rPr>
          <w:noProof/>
        </w:rPr>
        <w:drawing>
          <wp:anchor distT="0" distB="0" distL="114300" distR="114300" simplePos="0" relativeHeight="251648512" behindDoc="0" locked="0" layoutInCell="1" allowOverlap="1" wp14:anchorId="07BC1FCE" wp14:editId="0F1A6F95">
            <wp:simplePos x="0" y="0"/>
            <wp:positionH relativeFrom="margin">
              <wp:posOffset>-140438</wp:posOffset>
            </wp:positionH>
            <wp:positionV relativeFrom="paragraph">
              <wp:posOffset>83333</wp:posOffset>
            </wp:positionV>
            <wp:extent cx="332740" cy="299085"/>
            <wp:effectExtent l="19050" t="19050" r="10160" b="24765"/>
            <wp:wrapThrough wrapText="bothSides">
              <wp:wrapPolygon edited="0">
                <wp:start x="-1237" y="-1376"/>
                <wp:lineTo x="-1237" y="22013"/>
                <wp:lineTo x="21023" y="22013"/>
                <wp:lineTo x="21023" y="-1376"/>
                <wp:lineTo x="-1237" y="-1376"/>
              </wp:wrapPolygon>
            </wp:wrapThrough>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flipH="1">
                      <a:off x="0" y="0"/>
                      <a:ext cx="332740" cy="29908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4A226AE9" w14:textId="4FE598EA" w:rsidR="00663478" w:rsidRPr="004B4AD8" w:rsidRDefault="00663478" w:rsidP="004B4AD8">
      <w:pPr>
        <w:pStyle w:val="Prrafodelista"/>
        <w:numPr>
          <w:ilvl w:val="0"/>
          <w:numId w:val="9"/>
        </w:numPr>
        <w:autoSpaceDE w:val="0"/>
        <w:autoSpaceDN w:val="0"/>
        <w:adjustRightInd w:val="0"/>
        <w:spacing w:after="0" w:line="0" w:lineRule="atLeast"/>
        <w:ind w:left="142"/>
        <w:jc w:val="both"/>
        <w:rPr>
          <w:rFonts w:ascii="Century Gothic" w:hAnsi="Century Gothic"/>
          <w:sz w:val="24"/>
          <w:szCs w:val="24"/>
        </w:rPr>
      </w:pPr>
      <w:r w:rsidRPr="004B4AD8">
        <w:rPr>
          <w:rFonts w:ascii="Century Gothic" w:hAnsi="Century Gothic"/>
          <w:sz w:val="24"/>
          <w:szCs w:val="24"/>
        </w:rPr>
        <w:t xml:space="preserve">Con base a la lectura </w:t>
      </w:r>
      <w:r w:rsidR="00B55CA1" w:rsidRPr="004B4AD8">
        <w:rPr>
          <w:rFonts w:ascii="Century Gothic" w:hAnsi="Century Gothic"/>
          <w:sz w:val="24"/>
          <w:szCs w:val="24"/>
        </w:rPr>
        <w:t>“</w:t>
      </w:r>
      <w:r w:rsidR="004B4AD8" w:rsidRPr="004B4AD8">
        <w:rPr>
          <w:rFonts w:ascii="Century Gothic" w:hAnsi="Century Gothic"/>
          <w:sz w:val="24"/>
          <w:szCs w:val="24"/>
        </w:rPr>
        <w:t>CUANDO LOS VIRUS LLEGARON A LA PANTALLA GRANDE</w:t>
      </w:r>
      <w:r w:rsidR="00B55CA1" w:rsidRPr="004B4AD8">
        <w:rPr>
          <w:rFonts w:ascii="Century Gothic" w:hAnsi="Century Gothic"/>
          <w:sz w:val="24"/>
          <w:szCs w:val="24"/>
        </w:rPr>
        <w:t>”</w:t>
      </w:r>
      <w:r w:rsidRPr="004B4AD8">
        <w:rPr>
          <w:rFonts w:ascii="Century Gothic" w:hAnsi="Century Gothic"/>
          <w:sz w:val="24"/>
          <w:szCs w:val="24"/>
        </w:rPr>
        <w:t xml:space="preserve"> </w:t>
      </w:r>
      <w:r w:rsidR="004B4AD8" w:rsidRPr="004B4AD8">
        <w:rPr>
          <w:rFonts w:ascii="Century Gothic" w:hAnsi="Century Gothic"/>
          <w:sz w:val="24"/>
          <w:szCs w:val="24"/>
        </w:rPr>
        <w:t>Realizar las siguientes actividades</w:t>
      </w:r>
      <w:r w:rsidR="00816E42">
        <w:rPr>
          <w:rFonts w:ascii="Century Gothic" w:hAnsi="Century Gothic"/>
          <w:sz w:val="24"/>
          <w:szCs w:val="24"/>
        </w:rPr>
        <w:t xml:space="preserve"> (requiere 1 hoja blanca, colores, lápiz)</w:t>
      </w:r>
      <w:r w:rsidR="009D7C8D" w:rsidRPr="004B4AD8">
        <w:rPr>
          <w:rFonts w:ascii="Century Gothic" w:hAnsi="Century Gothic"/>
          <w:sz w:val="24"/>
          <w:szCs w:val="24"/>
        </w:rPr>
        <w:t>:</w:t>
      </w:r>
    </w:p>
    <w:p w14:paraId="18DB705F" w14:textId="7FC12C35" w:rsidR="00D13A76" w:rsidRPr="004B4AD8" w:rsidRDefault="004B4AD8" w:rsidP="004B4AD8">
      <w:pPr>
        <w:pStyle w:val="Prrafodelista"/>
        <w:numPr>
          <w:ilvl w:val="0"/>
          <w:numId w:val="2"/>
        </w:numPr>
        <w:spacing w:line="259" w:lineRule="auto"/>
        <w:ind w:left="284" w:hanging="284"/>
        <w:rPr>
          <w:rFonts w:ascii="Century Gothic" w:hAnsi="Century Gothic"/>
          <w:sz w:val="24"/>
          <w:szCs w:val="24"/>
        </w:rPr>
      </w:pPr>
      <w:r>
        <w:rPr>
          <w:rFonts w:ascii="Century Gothic" w:hAnsi="Century Gothic"/>
          <w:i/>
          <w:iCs/>
          <w:sz w:val="24"/>
          <w:szCs w:val="24"/>
        </w:rPr>
        <w:t>Extraiga 6 ideas importantes de la lectura que se resuma en un reglón.</w:t>
      </w:r>
    </w:p>
    <w:p w14:paraId="3F28187C" w14:textId="202C21DD" w:rsidR="004B4AD8" w:rsidRDefault="004B4AD8" w:rsidP="004B4AD8">
      <w:pPr>
        <w:pStyle w:val="Prrafodelista"/>
        <w:spacing w:line="259" w:lineRule="auto"/>
        <w:ind w:left="284"/>
        <w:rPr>
          <w:rFonts w:ascii="Century Gothic" w:hAnsi="Century Gothic"/>
          <w:i/>
          <w:iCs/>
          <w:sz w:val="24"/>
          <w:szCs w:val="24"/>
        </w:rPr>
      </w:pPr>
      <w:r>
        <w:rPr>
          <w:rFonts w:ascii="Century Gothic" w:hAnsi="Century Gothic"/>
          <w:i/>
          <w:iCs/>
          <w:sz w:val="24"/>
          <w:szCs w:val="24"/>
        </w:rPr>
        <w:t>____________________________________________________________________________</w:t>
      </w:r>
    </w:p>
    <w:p w14:paraId="581BD38E" w14:textId="52FAFE58" w:rsidR="004B4AD8" w:rsidRPr="004B4AD8" w:rsidRDefault="0015362E" w:rsidP="004B4AD8">
      <w:pPr>
        <w:pStyle w:val="Prrafodelista"/>
        <w:spacing w:line="259" w:lineRule="auto"/>
        <w:ind w:left="284"/>
        <w:rPr>
          <w:rFonts w:ascii="Century Gothic" w:hAnsi="Century Gothic"/>
          <w:sz w:val="24"/>
          <w:szCs w:val="24"/>
        </w:rPr>
      </w:pPr>
      <w:r w:rsidRPr="00901E7E">
        <w:rPr>
          <w:rFonts w:ascii="Century Gothic" w:hAnsi="Century Gothic" w:cs="Arial"/>
          <w:b/>
          <w:bCs/>
          <w:noProof/>
          <w:color w:val="000000"/>
        </w:rPr>
        <w:drawing>
          <wp:anchor distT="0" distB="0" distL="114300" distR="114300" simplePos="0" relativeHeight="251832832" behindDoc="1" locked="0" layoutInCell="1" allowOverlap="1" wp14:anchorId="7A3C8D8B" wp14:editId="20083F46">
            <wp:simplePos x="0" y="0"/>
            <wp:positionH relativeFrom="leftMargin">
              <wp:posOffset>187960</wp:posOffset>
            </wp:positionH>
            <wp:positionV relativeFrom="paragraph">
              <wp:posOffset>846155</wp:posOffset>
            </wp:positionV>
            <wp:extent cx="650240" cy="1015365"/>
            <wp:effectExtent l="0" t="0" r="0" b="0"/>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0240" cy="1015365"/>
                    </a:xfrm>
                    <a:prstGeom prst="rect">
                      <a:avLst/>
                    </a:prstGeom>
                    <a:noFill/>
                    <a:ln>
                      <a:noFill/>
                    </a:ln>
                  </pic:spPr>
                </pic:pic>
              </a:graphicData>
            </a:graphic>
            <wp14:sizeRelH relativeFrom="page">
              <wp14:pctWidth>0</wp14:pctWidth>
            </wp14:sizeRelH>
            <wp14:sizeRelV relativeFrom="page">
              <wp14:pctHeight>0</wp14:pctHeight>
            </wp14:sizeRelV>
          </wp:anchor>
        </w:drawing>
      </w:r>
      <w:r w:rsidR="004B4AD8">
        <w:rPr>
          <w:rFonts w:ascii="Century Gothic" w:hAnsi="Century Gothic"/>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C86A3D4" w14:textId="62CFA508" w:rsidR="004B4AD8" w:rsidRPr="00816E42" w:rsidRDefault="0015362E" w:rsidP="004B4AD8">
      <w:pPr>
        <w:pStyle w:val="Prrafodelista"/>
        <w:numPr>
          <w:ilvl w:val="0"/>
          <w:numId w:val="2"/>
        </w:numPr>
        <w:spacing w:line="259" w:lineRule="auto"/>
        <w:ind w:left="284" w:hanging="284"/>
        <w:rPr>
          <w:rFonts w:ascii="Century Gothic" w:hAnsi="Century Gothic"/>
          <w:sz w:val="24"/>
          <w:szCs w:val="24"/>
        </w:rPr>
      </w:pPr>
      <w:r>
        <w:rPr>
          <w:rFonts w:ascii="Century Gothic" w:hAnsi="Century Gothic"/>
          <w:i/>
          <w:iCs/>
          <w:noProof/>
          <w:sz w:val="24"/>
          <w:szCs w:val="24"/>
        </w:rPr>
        <mc:AlternateContent>
          <mc:Choice Requires="wps">
            <w:drawing>
              <wp:anchor distT="0" distB="0" distL="114300" distR="114300" simplePos="0" relativeHeight="251837952" behindDoc="0" locked="0" layoutInCell="1" allowOverlap="1" wp14:anchorId="121899FF" wp14:editId="559C4418">
                <wp:simplePos x="0" y="0"/>
                <wp:positionH relativeFrom="column">
                  <wp:posOffset>4233737</wp:posOffset>
                </wp:positionH>
                <wp:positionV relativeFrom="paragraph">
                  <wp:posOffset>200613</wp:posOffset>
                </wp:positionV>
                <wp:extent cx="1913255" cy="1147134"/>
                <wp:effectExtent l="0" t="0" r="10795" b="15240"/>
                <wp:wrapNone/>
                <wp:docPr id="28" name="Rectángulo 28"/>
                <wp:cNvGraphicFramePr/>
                <a:graphic xmlns:a="http://schemas.openxmlformats.org/drawingml/2006/main">
                  <a:graphicData uri="http://schemas.microsoft.com/office/word/2010/wordprocessingShape">
                    <wps:wsp>
                      <wps:cNvSpPr/>
                      <wps:spPr>
                        <a:xfrm>
                          <a:off x="0" y="0"/>
                          <a:ext cx="1913255" cy="1147134"/>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37BF18" id="Rectángulo 28" o:spid="_x0000_s1026" style="position:absolute;margin-left:333.35pt;margin-top:15.8pt;width:150.65pt;height:90.35pt;z-index:25183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5BAhgIAAAYFAAAOAAAAZHJzL2Uyb0RvYy54bWysVEtu2zAQ3RfoHQjuG0mOUydC5MCI4aJA&#10;kBhNiqxpipIIkByWpC27t+lZerEOKcX5NKuiWlAznOF8Ht/w8mqvFdkJ5yWYihYnOSXCcKilaSv6&#10;/WH16ZwSH5ipmQIjKnoQnl7NP3647G0pJtCBqoUjGMT4srcV7UKwZZZ53gnN/AlYYdDYgNMsoOra&#10;rHasx+haZZM8/5z14GrrgAvvcXc5GOk8xW8awcNd03gRiKoo1hbS6tK6iWs2v2Rl65jtJB/LYP9Q&#10;hWbSYNJjqCULjGyd/CuUltyBhyaccNAZNI3kIvWA3RT5m27uO2ZF6gXB8fYIk/9/Yfntbu2IrCs6&#10;wZsyTOMdfUPUfv8y7VYBwV2EqLe+RM97u3aj5lGM/e4bp+MfOyH7BOvhCKvYB8Jxs7goTidnZ5Rw&#10;tBXFdFacTmPU7Pm4dT58EaBJFCrqsIIEJ9vd+DC4PrnEbB6UrFdSqaQc/LVyZMfwipEZNfSUKOYD&#10;blZ0lb4x26tjypAey5nMcuQFZ8i9RrGAoraIhjctJUy1SGoeXKrl1Wnv2s0x6yxfLKez95LEopfM&#10;d0N1KUJ0Y6WWAXmvpK7oeR6/8bQy0SoSc8fWI/gD3FHaQH3AG3MwUNlbvpKY5AYbXjOH3MVucB7D&#10;HS6NAmwRRomSDtzP9/ajP1IKrZT0OAvY/o8tcwJx/GqQbBfFdBqHJynTs9kEFffSsnlpMVt9DXgX&#10;BU6+5UmM/kE9iY0D/Yhju4hZ0cQMx9wD0KNyHYYZxcHnYrFIbjgwloUbc295DB5xivA+7B+ZsyNx&#10;AnLuFp7mhpVv+DP4xpMGFtsAjUzkesYVSRkVHLZEz/FhiNP8Uk9ez8/X/A8AAAD//wMAUEsDBBQA&#10;BgAIAAAAIQC2JUSB4AAAAAoBAAAPAAAAZHJzL2Rvd25yZXYueG1sTI/LTsMwEEX3SP0HayqxQdR5&#10;ILeETKqqEmJThCj9ADcektDYjmK3DX/PsILlaI7uPbdcT7YXFxpD5x1CukhAkKu96VyDcPh4vl+B&#10;CFE7o3vvCOGbAqyr2U2pC+Ov7p0u+9gIDnGh0AhtjEMhZahbsjos/ECOf59+tDryOTbSjPrK4baX&#10;WZIoaXXnuKHVA21bqk/7s0Wo5fJL7/LNW37XDS8Ph/i688og3s6nzROISFP8g+FXn9WhYqejPzsT&#10;RI+glFoyipCnCgQDj2rF444IWZrlIKtS/p9Q/QAAAP//AwBQSwECLQAUAAYACAAAACEAtoM4kv4A&#10;AADhAQAAEwAAAAAAAAAAAAAAAAAAAAAAW0NvbnRlbnRfVHlwZXNdLnhtbFBLAQItABQABgAIAAAA&#10;IQA4/SH/1gAAAJQBAAALAAAAAAAAAAAAAAAAAC8BAABfcmVscy8ucmVsc1BLAQItABQABgAIAAAA&#10;IQDY55BAhgIAAAYFAAAOAAAAAAAAAAAAAAAAAC4CAABkcnMvZTJvRG9jLnhtbFBLAQItABQABgAI&#10;AAAAIQC2JUSB4AAAAAoBAAAPAAAAAAAAAAAAAAAAAOAEAABkcnMvZG93bnJldi54bWxQSwUGAAAA&#10;AAQABADzAAAA7QUAAAAA&#10;" fillcolor="window" strokecolor="#70ad47" strokeweight="1pt"/>
            </w:pict>
          </mc:Fallback>
        </mc:AlternateContent>
      </w:r>
      <w:r w:rsidR="00816E42">
        <w:rPr>
          <w:rFonts w:ascii="Century Gothic" w:hAnsi="Century Gothic"/>
          <w:i/>
          <w:iCs/>
          <w:sz w:val="24"/>
          <w:szCs w:val="24"/>
        </w:rPr>
        <w:t>Realiza 3 dibujos que representa la lectura:</w:t>
      </w:r>
    </w:p>
    <w:p w14:paraId="25448971" w14:textId="3FB8C999" w:rsidR="00816E42" w:rsidRDefault="0015362E" w:rsidP="00816E42">
      <w:pPr>
        <w:pStyle w:val="Prrafodelista"/>
        <w:spacing w:line="259" w:lineRule="auto"/>
        <w:ind w:left="284"/>
        <w:rPr>
          <w:rFonts w:ascii="Century Gothic" w:hAnsi="Century Gothic"/>
          <w:i/>
          <w:iCs/>
          <w:sz w:val="24"/>
          <w:szCs w:val="24"/>
        </w:rPr>
      </w:pPr>
      <w:r>
        <w:rPr>
          <w:rFonts w:ascii="Century Gothic" w:hAnsi="Century Gothic"/>
          <w:i/>
          <w:iCs/>
          <w:noProof/>
          <w:sz w:val="24"/>
          <w:szCs w:val="24"/>
        </w:rPr>
        <mc:AlternateContent>
          <mc:Choice Requires="wps">
            <w:drawing>
              <wp:anchor distT="0" distB="0" distL="114300" distR="114300" simplePos="0" relativeHeight="251835904" behindDoc="0" locked="0" layoutInCell="1" allowOverlap="1" wp14:anchorId="5D621E62" wp14:editId="6AC99B5C">
                <wp:simplePos x="0" y="0"/>
                <wp:positionH relativeFrom="column">
                  <wp:posOffset>2258288</wp:posOffset>
                </wp:positionH>
                <wp:positionV relativeFrom="paragraph">
                  <wp:posOffset>33188</wp:posOffset>
                </wp:positionV>
                <wp:extent cx="1838960" cy="1121434"/>
                <wp:effectExtent l="0" t="0" r="27940" b="21590"/>
                <wp:wrapNone/>
                <wp:docPr id="27" name="Rectángulo 27"/>
                <wp:cNvGraphicFramePr/>
                <a:graphic xmlns:a="http://schemas.openxmlformats.org/drawingml/2006/main">
                  <a:graphicData uri="http://schemas.microsoft.com/office/word/2010/wordprocessingShape">
                    <wps:wsp>
                      <wps:cNvSpPr/>
                      <wps:spPr>
                        <a:xfrm>
                          <a:off x="0" y="0"/>
                          <a:ext cx="1838960" cy="1121434"/>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F860FC" id="Rectángulo 27" o:spid="_x0000_s1026" style="position:absolute;margin-left:177.8pt;margin-top:2.6pt;width:144.8pt;height:88.3pt;z-index:25183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mFohwIAAAYFAAAOAAAAZHJzL2Uyb0RvYy54bWysVEtu2zAQ3RfoHQjuG0mOGztC5MCI4aJA&#10;kARNiqxpipIIkByWpC27t+lZerEMKcX5tKuiWlAznOF8Ht/w4nKvFdkJ5yWYihYnOSXCcKilaSv6&#10;/WH9aU6JD8zUTIERFT0ITy8XHz9c9LYUE+hA1cIRDGJ82duKdiHYMss874Rm/gSsMGhswGkWUHVt&#10;VjvWY3Stskmen2U9uNo64MJ73F0NRrpI8ZtG8HDbNF4EoiqKtYW0urRu4potLljZOmY7yccy2D9U&#10;oZk0mPQYasUCI1sn/wilJXfgoQknHHQGTSO5SD1gN0X+rpv7jlmRekFwvD3C5P9fWH6zu3NE1hWd&#10;zCgxTOMdfUPUfv8y7VYBwV2EqLe+RM97e+dGzaMY+903Tsc/dkL2CdbDEVaxD4TjZjE/nZ+fIfoc&#10;bUUxKaan0xg1ezlunQ9fBGgShYo6rCDByXbXPgyuzy4xmwcl67VUKikHf6Uc2TG8YmRGDT0livmA&#10;mxVdp2/M9uaYMqTHciazPFbGkHuNYgFFbRENb1pKmGqR1Dy4VMub0961m2PWWb5cTRNQ2NIbt1j0&#10;ivluqC6ZYi2s1DIg75XUFZ3n8RtLVCZaRWLu2HoEf4A7ShuoD3hjDgYqe8vXEpNcY8N3zCF3sRuc&#10;x3CLS6MAW4RRoqQD9/Nv+9EfKYVWSnqcBWz/x5Y5gTh+NUi282I6jcOTlOnn2QQV99qyeW0xW30F&#10;eBcFTr7lSYz+QT2LjQP9iGO7jFnRxAzH3APQo3IVhhnFwediuUxuODCWhWtzb3kMHnGK8D7sH5mz&#10;I3ECcu4GnueGle/4M/jGkwaW2wCNTOR6wRVJGRUctkTP8WGI0/xaT14vz9fiCQAA//8DAFBLAwQU&#10;AAYACAAAACEAIjtVcN8AAAAJAQAADwAAAGRycy9kb3ducmV2LnhtbEyPy07DQAxF90j8w8hIbBCd&#10;9JEQhUyqCgmxKUKUfoCbMUkg44ky0zb8Pe4Kdrbu0fVxuZ5cr040hs6zgfksAUVce9txY2D/8Xyf&#10;gwoR2WLvmQz8UIB1dX1VYmH9md/ptIuNkhIOBRpoYxwKrUPdksMw8wOxZJ9+dBhlHRttRzxLuev1&#10;Ikky7bBjudDiQE8t1d+7ozNQ64cv3C43b8u7bnhZ7ePr1mfWmNubafMIKtIU/2C46Is6VOJ08Ee2&#10;QfUGlmmaCWogXYCSPFtdhoOA+TwHXZX6/wfVLwAAAP//AwBQSwECLQAUAAYACAAAACEAtoM4kv4A&#10;AADhAQAAEwAAAAAAAAAAAAAAAAAAAAAAW0NvbnRlbnRfVHlwZXNdLnhtbFBLAQItABQABgAIAAAA&#10;IQA4/SH/1gAAAJQBAAALAAAAAAAAAAAAAAAAAC8BAABfcmVscy8ucmVsc1BLAQItABQABgAIAAAA&#10;IQBIimFohwIAAAYFAAAOAAAAAAAAAAAAAAAAAC4CAABkcnMvZTJvRG9jLnhtbFBLAQItABQABgAI&#10;AAAAIQAiO1Vw3wAAAAkBAAAPAAAAAAAAAAAAAAAAAOEEAABkcnMvZG93bnJldi54bWxQSwUGAAAA&#10;AAQABADzAAAA7QUAAAAA&#10;" fillcolor="window" strokecolor="#70ad47" strokeweight="1pt"/>
            </w:pict>
          </mc:Fallback>
        </mc:AlternateContent>
      </w:r>
      <w:r>
        <w:rPr>
          <w:rFonts w:ascii="Century Gothic" w:hAnsi="Century Gothic"/>
          <w:i/>
          <w:iCs/>
          <w:noProof/>
          <w:sz w:val="24"/>
          <w:szCs w:val="24"/>
        </w:rPr>
        <mc:AlternateContent>
          <mc:Choice Requires="wps">
            <w:drawing>
              <wp:anchor distT="0" distB="0" distL="114300" distR="114300" simplePos="0" relativeHeight="251833856" behindDoc="0" locked="0" layoutInCell="1" allowOverlap="1" wp14:anchorId="685639EA" wp14:editId="0E89EF9E">
                <wp:simplePos x="0" y="0"/>
                <wp:positionH relativeFrom="column">
                  <wp:posOffset>58552</wp:posOffset>
                </wp:positionH>
                <wp:positionV relativeFrom="paragraph">
                  <wp:posOffset>50442</wp:posOffset>
                </wp:positionV>
                <wp:extent cx="1889125" cy="1095554"/>
                <wp:effectExtent l="0" t="0" r="15875" b="28575"/>
                <wp:wrapNone/>
                <wp:docPr id="25" name="Rectángulo 25"/>
                <wp:cNvGraphicFramePr/>
                <a:graphic xmlns:a="http://schemas.openxmlformats.org/drawingml/2006/main">
                  <a:graphicData uri="http://schemas.microsoft.com/office/word/2010/wordprocessingShape">
                    <wps:wsp>
                      <wps:cNvSpPr/>
                      <wps:spPr>
                        <a:xfrm>
                          <a:off x="0" y="0"/>
                          <a:ext cx="1889125" cy="1095554"/>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567307" id="Rectángulo 25" o:spid="_x0000_s1026" style="position:absolute;margin-left:4.6pt;margin-top:3.95pt;width:148.75pt;height:86.25pt;z-index:25183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y91agIAABcFAAAOAAAAZHJzL2Uyb0RvYy54bWysVM1OGzEQvlfqO1i+l81GCYWIDYpAVJUQ&#10;IKDibLx2sqrtccdONunb9Fn6Yoy9m4XSnKpevDOe+eZvv/HZ+dYatlEYGnAVL49GnCknoW7csuLf&#10;Hq8+nXAWonC1MOBUxXcq8PP5xw9nrZ+pMazA1AoZBXFh1vqKr2L0s6IIcqWsCEfglSOjBrQikorL&#10;okbRUnRrivFodFy0gLVHkCoEur3sjHye42utZLzVOqjITMWptphPzOdzOov5mZgtUfhVI/syxD9U&#10;YUXjKOkQ6lJEwdbY/BXKNhIhgI5HEmwBWjdS5R6om3L0rpuHlfAq90LDCX4YU/h/YeXN5g5ZU1d8&#10;POXMCUv/6J6m9vuXW64NMLqlEbU+zMjzwd9hrwUSU79bjTZ9qRO2zWPdDWNV28gkXZYnJ6dlCi/J&#10;Vo5Op9PpJEUtXuEeQ/yiwLIkVBypgjxOsbkOsXPduxAuldMVkKW4MyrVYNy90tQLpRxndGaRujDI&#10;NoL+v5BSuXjcp87eCaYbYwZgeQhoYtmDet8EU5ldA3B0CPhnxgGRs4KLA9g2DvBQgPr7kLnz33ff&#10;9Zzaf4Z6R78QoeN28PKqoSFeixDvBBKZifa0oPGWDm2grTj0EmcrwJ+H7pM/cYysnLW0HBUPP9YC&#10;FWfmqyP2nZaTSdqmrEymn8ek4FvL81uLW9sLoPmX9BR4mcXkH81e1Aj2ifZ4kbKSSThJuSsuI+6V&#10;i9gtLb0EUi0W2Y02yIt47R68TMHTVBNJHrdPAn3PpEgkvIH9IonZO0J1vgnpYLGOoJvMtte59vOm&#10;7ct87V+KtN5v9ez1+p7NXwAAAP//AwBQSwMEFAAGAAgAAAAhAD9t7LLbAAAABwEAAA8AAABkcnMv&#10;ZG93bnJldi54bWxMjsFOwkAURfcm/MPkkbiTGcAArZ0S1CBbRYXt0Hm2jZ03TWcK9e99rnB5c0/u&#10;Pdl6cI04YxdqTxqmEwUCqfC2plLDx/v2bgUiREPWNJ5Qww8GWOejm8yk1l/oDc/7WAoeoZAaDVWM&#10;bSplKCp0Jkx8i8Tdl++ciRy7UtrOXHjcNXKm1EI6UxM/VKbFpwqL733vNPTFy+OxbDevz9s57aSf&#10;Ju7zYLW+HQ+bBxARh3iF4U+f1SFnp5PvyQbRaEhmDGpYJiC4navFEsSJsZW6B5ln8r9//gsAAP//&#10;AwBQSwECLQAUAAYACAAAACEAtoM4kv4AAADhAQAAEwAAAAAAAAAAAAAAAAAAAAAAW0NvbnRlbnRf&#10;VHlwZXNdLnhtbFBLAQItABQABgAIAAAAIQA4/SH/1gAAAJQBAAALAAAAAAAAAAAAAAAAAC8BAABf&#10;cmVscy8ucmVsc1BLAQItABQABgAIAAAAIQAqiy91agIAABcFAAAOAAAAAAAAAAAAAAAAAC4CAABk&#10;cnMvZTJvRG9jLnhtbFBLAQItABQABgAIAAAAIQA/beyy2wAAAAcBAAAPAAAAAAAAAAAAAAAAAMQE&#10;AABkcnMvZG93bnJldi54bWxQSwUGAAAAAAQABADzAAAAzAUAAAAA&#10;" fillcolor="white [3201]" strokecolor="#70ad47 [3209]" strokeweight="1pt"/>
            </w:pict>
          </mc:Fallback>
        </mc:AlternateContent>
      </w:r>
    </w:p>
    <w:p w14:paraId="7393F646" w14:textId="4BC2C393" w:rsidR="00816E42" w:rsidRDefault="00816E42" w:rsidP="00816E42">
      <w:pPr>
        <w:pStyle w:val="Prrafodelista"/>
        <w:spacing w:line="259" w:lineRule="auto"/>
        <w:ind w:left="284"/>
        <w:rPr>
          <w:rFonts w:ascii="Century Gothic" w:hAnsi="Century Gothic"/>
          <w:i/>
          <w:iCs/>
          <w:sz w:val="24"/>
          <w:szCs w:val="24"/>
        </w:rPr>
      </w:pPr>
    </w:p>
    <w:p w14:paraId="5A9BF5BA" w14:textId="101E919B" w:rsidR="00816E42" w:rsidRDefault="00816E42" w:rsidP="00816E42">
      <w:pPr>
        <w:pStyle w:val="Prrafodelista"/>
        <w:spacing w:line="259" w:lineRule="auto"/>
        <w:ind w:left="284"/>
        <w:rPr>
          <w:rFonts w:ascii="Century Gothic" w:hAnsi="Century Gothic"/>
          <w:i/>
          <w:iCs/>
          <w:sz w:val="24"/>
          <w:szCs w:val="24"/>
        </w:rPr>
      </w:pPr>
    </w:p>
    <w:p w14:paraId="72E93FE9" w14:textId="7035AC8B" w:rsidR="00816E42" w:rsidRDefault="00816E42" w:rsidP="00816E42">
      <w:pPr>
        <w:pStyle w:val="Prrafodelista"/>
        <w:spacing w:line="259" w:lineRule="auto"/>
        <w:ind w:left="284"/>
        <w:rPr>
          <w:rFonts w:ascii="Century Gothic" w:hAnsi="Century Gothic"/>
          <w:i/>
          <w:iCs/>
          <w:sz w:val="24"/>
          <w:szCs w:val="24"/>
        </w:rPr>
      </w:pPr>
    </w:p>
    <w:p w14:paraId="025099B0" w14:textId="60FC28FF" w:rsidR="00816E42" w:rsidRDefault="00816E42" w:rsidP="00816E42">
      <w:pPr>
        <w:pStyle w:val="Prrafodelista"/>
        <w:spacing w:line="259" w:lineRule="auto"/>
        <w:ind w:left="284"/>
        <w:rPr>
          <w:rFonts w:ascii="Century Gothic" w:hAnsi="Century Gothic"/>
          <w:i/>
          <w:iCs/>
          <w:sz w:val="24"/>
          <w:szCs w:val="24"/>
        </w:rPr>
      </w:pPr>
    </w:p>
    <w:p w14:paraId="44BDA48A" w14:textId="3A5E1D2C" w:rsidR="00A0629E" w:rsidRDefault="00A0629E" w:rsidP="00816E42">
      <w:pPr>
        <w:pStyle w:val="Prrafodelista"/>
        <w:spacing w:line="259" w:lineRule="auto"/>
        <w:ind w:left="284"/>
        <w:rPr>
          <w:rFonts w:ascii="Century Gothic" w:hAnsi="Century Gothic"/>
          <w:i/>
          <w:iCs/>
          <w:sz w:val="24"/>
          <w:szCs w:val="24"/>
        </w:rPr>
      </w:pPr>
    </w:p>
    <w:p w14:paraId="334F1503" w14:textId="6DFD55BB" w:rsidR="00816E42" w:rsidRPr="00663478" w:rsidRDefault="0015362E" w:rsidP="0015362E">
      <w:pPr>
        <w:pStyle w:val="Prrafodelista"/>
        <w:numPr>
          <w:ilvl w:val="0"/>
          <w:numId w:val="2"/>
        </w:numPr>
        <w:spacing w:line="259" w:lineRule="auto"/>
        <w:ind w:left="284" w:hanging="284"/>
        <w:jc w:val="both"/>
        <w:rPr>
          <w:rFonts w:ascii="Century Gothic" w:hAnsi="Century Gothic"/>
          <w:sz w:val="24"/>
          <w:szCs w:val="24"/>
        </w:rPr>
      </w:pPr>
      <w:r>
        <w:rPr>
          <w:rFonts w:ascii="Century Gothic" w:hAnsi="Century Gothic"/>
          <w:i/>
          <w:iCs/>
          <w:sz w:val="24"/>
          <w:szCs w:val="24"/>
        </w:rPr>
        <w:t>c</w:t>
      </w:r>
      <w:r w:rsidR="00816E42">
        <w:rPr>
          <w:rFonts w:ascii="Century Gothic" w:hAnsi="Century Gothic"/>
          <w:i/>
          <w:iCs/>
          <w:sz w:val="24"/>
          <w:szCs w:val="24"/>
        </w:rPr>
        <w:t xml:space="preserve">on las oraciones y los dibujos construye un </w:t>
      </w:r>
      <w:proofErr w:type="spellStart"/>
      <w:r w:rsidR="00816E42">
        <w:rPr>
          <w:rFonts w:ascii="Century Gothic" w:hAnsi="Century Gothic"/>
          <w:i/>
          <w:iCs/>
          <w:sz w:val="24"/>
          <w:szCs w:val="24"/>
        </w:rPr>
        <w:t>infograma</w:t>
      </w:r>
      <w:proofErr w:type="spellEnd"/>
      <w:r w:rsidR="00816E42">
        <w:rPr>
          <w:rFonts w:ascii="Century Gothic" w:hAnsi="Century Gothic"/>
          <w:i/>
          <w:iCs/>
          <w:sz w:val="24"/>
          <w:szCs w:val="24"/>
        </w:rPr>
        <w:t xml:space="preserve"> que represente en que consiste la lectura</w:t>
      </w:r>
      <w:r w:rsidR="00023885">
        <w:rPr>
          <w:rFonts w:ascii="Century Gothic" w:hAnsi="Century Gothic"/>
          <w:i/>
          <w:iCs/>
          <w:sz w:val="24"/>
          <w:szCs w:val="24"/>
        </w:rPr>
        <w:t xml:space="preserve"> en una hoja en blanco</w:t>
      </w:r>
      <w:r w:rsidR="00816E42">
        <w:rPr>
          <w:rFonts w:ascii="Century Gothic" w:hAnsi="Century Gothic"/>
          <w:i/>
          <w:iCs/>
          <w:sz w:val="24"/>
          <w:szCs w:val="24"/>
        </w:rPr>
        <w:t>.</w:t>
      </w:r>
    </w:p>
    <w:p w14:paraId="3AE96C4C" w14:textId="1BEF8E9B" w:rsidR="00475819" w:rsidRDefault="0015362E" w:rsidP="0015362E">
      <w:pPr>
        <w:pStyle w:val="Prrafodelista"/>
        <w:numPr>
          <w:ilvl w:val="0"/>
          <w:numId w:val="9"/>
        </w:numPr>
        <w:spacing w:line="259" w:lineRule="auto"/>
        <w:ind w:left="426"/>
        <w:rPr>
          <w:rFonts w:ascii="Century Gothic" w:hAnsi="Century Gothic"/>
          <w:sz w:val="24"/>
          <w:szCs w:val="24"/>
        </w:rPr>
      </w:pPr>
      <w:r w:rsidRPr="00F8449D">
        <w:rPr>
          <w:rFonts w:ascii="Century Gothic" w:hAnsi="Century Gothic"/>
          <w:noProof/>
          <w:highlight w:val="yellow"/>
        </w:rPr>
        <w:lastRenderedPageBreak/>
        <mc:AlternateContent>
          <mc:Choice Requires="wps">
            <w:drawing>
              <wp:anchor distT="45720" distB="45720" distL="114300" distR="114300" simplePos="0" relativeHeight="251840000" behindDoc="0" locked="0" layoutInCell="1" allowOverlap="1" wp14:anchorId="245A6A42" wp14:editId="7F37824E">
                <wp:simplePos x="0" y="0"/>
                <wp:positionH relativeFrom="page">
                  <wp:posOffset>292424</wp:posOffset>
                </wp:positionH>
                <wp:positionV relativeFrom="paragraph">
                  <wp:posOffset>-96484</wp:posOffset>
                </wp:positionV>
                <wp:extent cx="462280" cy="5708724"/>
                <wp:effectExtent l="133350" t="133350" r="166370" b="158750"/>
                <wp:wrapNone/>
                <wp:docPr id="2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280" cy="5708724"/>
                        </a:xfrm>
                        <a:custGeom>
                          <a:avLst/>
                          <a:gdLst>
                            <a:gd name="connsiteX0" fmla="*/ 0 w 462280"/>
                            <a:gd name="connsiteY0" fmla="*/ 0 h 5708724"/>
                            <a:gd name="connsiteX1" fmla="*/ 462280 w 462280"/>
                            <a:gd name="connsiteY1" fmla="*/ 0 h 5708724"/>
                            <a:gd name="connsiteX2" fmla="*/ 462280 w 462280"/>
                            <a:gd name="connsiteY2" fmla="*/ 399611 h 5708724"/>
                            <a:gd name="connsiteX3" fmla="*/ 462280 w 462280"/>
                            <a:gd name="connsiteY3" fmla="*/ 1084658 h 5708724"/>
                            <a:gd name="connsiteX4" fmla="*/ 462280 w 462280"/>
                            <a:gd name="connsiteY4" fmla="*/ 1655530 h 5708724"/>
                            <a:gd name="connsiteX5" fmla="*/ 462280 w 462280"/>
                            <a:gd name="connsiteY5" fmla="*/ 2112228 h 5708724"/>
                            <a:gd name="connsiteX6" fmla="*/ 462280 w 462280"/>
                            <a:gd name="connsiteY6" fmla="*/ 2568926 h 5708724"/>
                            <a:gd name="connsiteX7" fmla="*/ 462280 w 462280"/>
                            <a:gd name="connsiteY7" fmla="*/ 3139798 h 5708724"/>
                            <a:gd name="connsiteX8" fmla="*/ 462280 w 462280"/>
                            <a:gd name="connsiteY8" fmla="*/ 3710671 h 5708724"/>
                            <a:gd name="connsiteX9" fmla="*/ 462280 w 462280"/>
                            <a:gd name="connsiteY9" fmla="*/ 4167369 h 5708724"/>
                            <a:gd name="connsiteX10" fmla="*/ 462280 w 462280"/>
                            <a:gd name="connsiteY10" fmla="*/ 4624066 h 5708724"/>
                            <a:gd name="connsiteX11" fmla="*/ 462280 w 462280"/>
                            <a:gd name="connsiteY11" fmla="*/ 5194939 h 5708724"/>
                            <a:gd name="connsiteX12" fmla="*/ 462280 w 462280"/>
                            <a:gd name="connsiteY12" fmla="*/ 5708724 h 5708724"/>
                            <a:gd name="connsiteX13" fmla="*/ 0 w 462280"/>
                            <a:gd name="connsiteY13" fmla="*/ 5708724 h 5708724"/>
                            <a:gd name="connsiteX14" fmla="*/ 0 w 462280"/>
                            <a:gd name="connsiteY14" fmla="*/ 5023677 h 5708724"/>
                            <a:gd name="connsiteX15" fmla="*/ 0 w 462280"/>
                            <a:gd name="connsiteY15" fmla="*/ 4338630 h 5708724"/>
                            <a:gd name="connsiteX16" fmla="*/ 0 w 462280"/>
                            <a:gd name="connsiteY16" fmla="*/ 3767758 h 5708724"/>
                            <a:gd name="connsiteX17" fmla="*/ 0 w 462280"/>
                            <a:gd name="connsiteY17" fmla="*/ 3253973 h 5708724"/>
                            <a:gd name="connsiteX18" fmla="*/ 0 w 462280"/>
                            <a:gd name="connsiteY18" fmla="*/ 2854362 h 5708724"/>
                            <a:gd name="connsiteX19" fmla="*/ 0 w 462280"/>
                            <a:gd name="connsiteY19" fmla="*/ 2397664 h 5708724"/>
                            <a:gd name="connsiteX20" fmla="*/ 0 w 462280"/>
                            <a:gd name="connsiteY20" fmla="*/ 1940966 h 5708724"/>
                            <a:gd name="connsiteX21" fmla="*/ 0 w 462280"/>
                            <a:gd name="connsiteY21" fmla="*/ 1427181 h 5708724"/>
                            <a:gd name="connsiteX22" fmla="*/ 0 w 462280"/>
                            <a:gd name="connsiteY22" fmla="*/ 742134 h 5708724"/>
                            <a:gd name="connsiteX23" fmla="*/ 0 w 462280"/>
                            <a:gd name="connsiteY23" fmla="*/ 0 h 57087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62280" h="5708724" extrusionOk="0">
                              <a:moveTo>
                                <a:pt x="0" y="0"/>
                              </a:moveTo>
                              <a:cubicBezTo>
                                <a:pt x="230841" y="-1515"/>
                                <a:pt x="261887" y="35661"/>
                                <a:pt x="462280" y="0"/>
                              </a:cubicBezTo>
                              <a:cubicBezTo>
                                <a:pt x="464330" y="152540"/>
                                <a:pt x="416854" y="275238"/>
                                <a:pt x="462280" y="399611"/>
                              </a:cubicBezTo>
                              <a:cubicBezTo>
                                <a:pt x="507706" y="523984"/>
                                <a:pt x="418576" y="835518"/>
                                <a:pt x="462280" y="1084658"/>
                              </a:cubicBezTo>
                              <a:cubicBezTo>
                                <a:pt x="505984" y="1333798"/>
                                <a:pt x="420438" y="1453151"/>
                                <a:pt x="462280" y="1655530"/>
                              </a:cubicBezTo>
                              <a:cubicBezTo>
                                <a:pt x="504122" y="1857909"/>
                                <a:pt x="426941" y="2010115"/>
                                <a:pt x="462280" y="2112228"/>
                              </a:cubicBezTo>
                              <a:cubicBezTo>
                                <a:pt x="497619" y="2214341"/>
                                <a:pt x="419351" y="2343366"/>
                                <a:pt x="462280" y="2568926"/>
                              </a:cubicBezTo>
                              <a:cubicBezTo>
                                <a:pt x="505209" y="2794486"/>
                                <a:pt x="397686" y="2910979"/>
                                <a:pt x="462280" y="3139798"/>
                              </a:cubicBezTo>
                              <a:cubicBezTo>
                                <a:pt x="526874" y="3368617"/>
                                <a:pt x="413641" y="3549305"/>
                                <a:pt x="462280" y="3710671"/>
                              </a:cubicBezTo>
                              <a:cubicBezTo>
                                <a:pt x="510919" y="3872037"/>
                                <a:pt x="408355" y="3981129"/>
                                <a:pt x="462280" y="4167369"/>
                              </a:cubicBezTo>
                              <a:cubicBezTo>
                                <a:pt x="516205" y="4353609"/>
                                <a:pt x="412262" y="4484058"/>
                                <a:pt x="462280" y="4624066"/>
                              </a:cubicBezTo>
                              <a:cubicBezTo>
                                <a:pt x="512298" y="4764074"/>
                                <a:pt x="400684" y="4946954"/>
                                <a:pt x="462280" y="5194939"/>
                              </a:cubicBezTo>
                              <a:cubicBezTo>
                                <a:pt x="523876" y="5442924"/>
                                <a:pt x="415386" y="5597171"/>
                                <a:pt x="462280" y="5708724"/>
                              </a:cubicBezTo>
                              <a:cubicBezTo>
                                <a:pt x="242646" y="5734675"/>
                                <a:pt x="137900" y="5683110"/>
                                <a:pt x="0" y="5708724"/>
                              </a:cubicBezTo>
                              <a:cubicBezTo>
                                <a:pt x="-12258" y="5368818"/>
                                <a:pt x="30630" y="5191786"/>
                                <a:pt x="0" y="5023677"/>
                              </a:cubicBezTo>
                              <a:cubicBezTo>
                                <a:pt x="-30630" y="4855568"/>
                                <a:pt x="74171" y="4500931"/>
                                <a:pt x="0" y="4338630"/>
                              </a:cubicBezTo>
                              <a:cubicBezTo>
                                <a:pt x="-74171" y="4176329"/>
                                <a:pt x="35209" y="3975559"/>
                                <a:pt x="0" y="3767758"/>
                              </a:cubicBezTo>
                              <a:cubicBezTo>
                                <a:pt x="-35209" y="3559957"/>
                                <a:pt x="5546" y="3455934"/>
                                <a:pt x="0" y="3253973"/>
                              </a:cubicBezTo>
                              <a:cubicBezTo>
                                <a:pt x="-5546" y="3052013"/>
                                <a:pt x="7274" y="2958909"/>
                                <a:pt x="0" y="2854362"/>
                              </a:cubicBezTo>
                              <a:cubicBezTo>
                                <a:pt x="-7274" y="2749815"/>
                                <a:pt x="53380" y="2597592"/>
                                <a:pt x="0" y="2397664"/>
                              </a:cubicBezTo>
                              <a:cubicBezTo>
                                <a:pt x="-53380" y="2197736"/>
                                <a:pt x="1823" y="2039682"/>
                                <a:pt x="0" y="1940966"/>
                              </a:cubicBezTo>
                              <a:cubicBezTo>
                                <a:pt x="-1823" y="1842250"/>
                                <a:pt x="59828" y="1546076"/>
                                <a:pt x="0" y="1427181"/>
                              </a:cubicBezTo>
                              <a:cubicBezTo>
                                <a:pt x="-59828" y="1308286"/>
                                <a:pt x="72535" y="970518"/>
                                <a:pt x="0" y="742134"/>
                              </a:cubicBezTo>
                              <a:cubicBezTo>
                                <a:pt x="-72535" y="513750"/>
                                <a:pt x="26277" y="221115"/>
                                <a:pt x="0" y="0"/>
                              </a:cubicBezTo>
                              <a:close/>
                            </a:path>
                          </a:pathLst>
                        </a:custGeom>
                        <a:noFill/>
                        <a:ln w="57150" cmpd="thinThick">
                          <a:solidFill>
                            <a:sysClr val="windowText" lastClr="000000"/>
                          </a:solidFill>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A5A5A5">
                              <a:satMod val="175000"/>
                              <a:alpha val="40000"/>
                            </a:srgbClr>
                          </a:glow>
                        </a:effectLst>
                      </wps:spPr>
                      <wps:txbx>
                        <w:txbxContent>
                          <w:p w14:paraId="38ED6437" w14:textId="77777777" w:rsidR="00F8449D" w:rsidRPr="00212865" w:rsidRDefault="00F8449D" w:rsidP="00F8449D">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 xml:space="preserve"> SISTEMA INMUNE</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5A6A42" id="_x0000_s1035" type="#_x0000_t202" style="position:absolute;left:0;text-align:left;margin-left:23.05pt;margin-top:-7.6pt;width:36.4pt;height:449.5pt;z-index:25184000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Hj72rAcAAFcfAAAOAAAAZHJzL2Uyb0RvYy54bWysWW2P48YN/l4g/0HwxwJ31rxLi9sLLpem&#10;KJA2BXIF2o9aWV4bJ2scSXvey6/vMy+WKSWBR0V3AUPSDPmQHJLD4bz79vXUZl+afjja7nHD3uab&#10;rOlquzt2z4+bf3364U2xyYax6nZVa7vmcfO1GTbfvv/mT+8u54eG24Ntd02fgUk3PFzOj5vDOJ4f&#10;ttuhPjSnanhrz02Hwb3tT9WI1/55u+urC7if2i3Pc7292H537m3dDAO+fh8GN+89//2+qcef9vuh&#10;GbP2cQPZRv/b+98n97t9/656eO6r8+FYRzGq/0GKU3XsADqx+r4aq+ylP/6G1elY93aw+/FtbU9b&#10;u98f68brAG1YvtDm50N1brwuMM5wnsw0/P/Y1v/48s8+O+4eN7zcZF11whp9fKl2vc12TTY2r6PN&#10;uLPS5Tw8YPLPZ0wfX7+zr1htr/Fw/tHWn4essx8PVffcfOh7ezk01Q5SMke5JaSBz+CYPF3+bndA&#10;q15G6xm97vuTMyGMkoE7VuvrtEKQI6vxUWrOC4zUGFImLwyXHqJ6uFLXL8P418Z6TtWXH4cxrPAO&#10;T359dlHJ2nbdcBybf4Pb/tRi0f+8zfLskkWISLaY/Z/57ENGhMDi/4Y5I8wD47sIlCTP7iLw9QiU&#10;RJSlZuw+jFgPQ0lYXkitivs4cj0OJWFaKSUSzKbW41ASzhiHJ97XR6/HoSRc6aLk+j6OWY9DSQQT&#10;pSkT9EE6n6Il0aEpiTAs1ybB35CM1uLMSJg2Qpf37cZoQCcqtKSRuU5YIUYDOxWJ0ihWylKk6EQD&#10;PBWJ0sSklmA9GuP3kyej09NBaIAngNDpKudCG5OgCY3uBBA6XQpR6JSkw2hoJ4DQ6cJAj5QMymhc&#10;J4DQ6YIr5AGRYC4a1AkgdDovlBSaJ4DQiE4AodM59NBa3gfhNAHcB5lNR0DmZUrscxrHCSB0OpPc&#10;sCIhZXIawgkgdLqRnIkUa9EITsCYT58VM1tXL8WqrDpcC7X6tYvf8JShnnQloCvcznZwVSEt21AD&#10;Xl9Rl7lKs3oAlZt9hxj2pcShTE0lht0osa+Ok5FhEEosVomNzEaJr6Vvms7IWJRYrUJGJqLEehUx&#10;MgwlNquIkTkocbGKGBmBEperiN02T6nxvsrHlk62zsvYws3wvgp94WjYeleRL1yNrfM1tnA2vK9C&#10;X7gb9s1V5AuHw464inzhcmydz7GF0+F9DbrbYKjX4X0V+cLrsPOsIl94HfaUVeQLr+MzrwtJMqb3&#10;Hq0Z15RpfVNm3GRoyvSbDE2ZJweJhF+Nble4PmaX2+n/cDv8Z+gM9C+u+/TT5+tWcbJfmk/WE46L&#10;TgJEuI3WL0/H+rvmVzqXC5xUgw3fMBX8FrJ4Plyzogi+JZTW3rLXsVBm+6WbFmzG/vfApEbpGNab&#10;Ka6kp5w4Mo1CyXPkRnHhvXAajH0QeEo4wV+X6S6myo3JQ3yBaVn4wJ7YskKZMFgIpYLnT4M3zHic&#10;XwGqHJJzbCaEwEkzrrG3q+S5hHp+VCoBs89GCWw43a+AlTimB8ZQrMx9KE76cF3GpXa9NzZfbLKg&#10;8bCfDCtResYswDmTAiDBo4O2rBTQ0GnLBdZf++Q2CXXTNp79k2FVrjg09IxNKWUxY+zqYXzxoyXL&#10;cdqfCXWDja2AdFiuCxPWFsoUOmTbSR8mdDSyUDi+5n4nmEYJbOgMpMNCh2hkgTZgLnySnxjnzn+9&#10;tvBxNGv+SFsZGgUrYDWHDs6MUiihFy4Fd9PB4WB/mau5n9+0hXe5rsEKWM4RNB7WaJnD4NSl0AiP&#10;4SVLqUukDTp6g40thHRYpJ2YD5SUvAzd1snITOHg64VSqjTMzP2cwM46tfNMOH+LiVZyLSNjI6Q2&#10;M6dhyB95yJrojgkW6rKrUHFgJeIbLBwWy9kXi1oU88wnchzvwyArmZkHVhwIjYZky7658ZQFepZ6&#10;5ilGOmP61VZ5XoqZYQNgbDqkAxKezGgxjwgxpQ7kCYgzC5cAGBsQ6YCEJxiWahagSsUFFhKDYuaw&#10;ES/0ItLxbixdIgwF79UrDI8pipeqWOwDAS52JdLhbiyNRIqZuahCRyiyRWCo0ldRV1niQGhQpOMR&#10;nqw06G460itPVqDUcv6CRFjq4nfwYq8iHW9iyQqJ4JjVJtjNedywsY45UgSRJegX2xbpeIQnajA+&#10;DzIDZwhZtzT5oi4JeKGDkQ5346iQUObqIYebUOdh/17UBQHtD2q81g4NLIEq01Wv04MvY131S+6m&#10;OvvDsW292drOFbfKMEiR1aczLuPGw7H7hCvJz+GKzbbHnZvuFnz4Onxs++xLheIZF6E7e/mEGniT&#10;tdUwYgBFsP+Llhgo6Qn3XX3WHk+Pm2KaVD24y7q/dDsvy1gd2/AMeVvfS2n8NWosxZ9be8n6CiKi&#10;YtJIw16k/vlpkumDcv/hezXiji+IymBjTPcgVXs+VOGzdHJcZQ1svNkcjn8g6P4i0d0dhlvE8fXp&#10;1d9c+mTlLhmf7O4rbhZ7G655cS2NB/fLDSx7wS3v42b45aXqG5jrbx0uKEsmUXVno3+RCnUEDiJ0&#10;5ImOVF19sLAwrB0eP47O3l7Xzn7AReb+6O4bvaBBmPiC29ugVrhpdtfD9N3Put2Hv/8vAAAA//8D&#10;AFBLAwQUAAYACAAAACEAVOnQDN8AAAAKAQAADwAAAGRycy9kb3ducmV2LnhtbEyPQUvEMBCF74L/&#10;IYzgbTftti6xNl1E8CIi2BXxONvEtthM2iS7W/+96Wk9Du/jvW/K3WwGdtLO95YkpOsEmKbGqp5a&#10;CR/755UA5gOSwsGSlvCrPeyq66sSC2XP9K5PdWhZLCFfoIQuhLHg3DedNujXdtQUs2/rDIZ4upYr&#10;h+dYbga+SZItN9hTXOhw1E+dbn7qo1l23+oXN33ln/v8dcqFxSyrJylvb+bHB2BBz+ECw6If1aGK&#10;Tgd7JOXZICHfppGUsErvNsAWIBX3wA4ShMgE8Krk/1+o/gAAAP//AwBQSwECLQAUAAYACAAAACEA&#10;toM4kv4AAADhAQAAEwAAAAAAAAAAAAAAAAAAAAAAW0NvbnRlbnRfVHlwZXNdLnhtbFBLAQItABQA&#10;BgAIAAAAIQA4/SH/1gAAAJQBAAALAAAAAAAAAAAAAAAAAC8BAABfcmVscy8ucmVsc1BLAQItABQA&#10;BgAIAAAAIQB8Hj72rAcAAFcfAAAOAAAAAAAAAAAAAAAAAC4CAABkcnMvZTJvRG9jLnhtbFBLAQIt&#10;ABQABgAIAAAAIQBU6dAM3wAAAAoBAAAPAAAAAAAAAAAAAAAAAAYKAABkcnMvZG93bnJldi54bWxQ&#10;SwUGAAAAAAQABADzAAAAEgsAAAAA&#10;" filled="f" strokecolor="windowText" strokeweight="4.5pt">
                <v:stroke linestyle="thinThick"/>
                <v:textbox style="layout-flow:vertical;mso-layout-flow-alt:bottom-to-top">
                  <w:txbxContent>
                    <w:p w14:paraId="38ED6437" w14:textId="77777777" w:rsidR="00F8449D" w:rsidRPr="00212865" w:rsidRDefault="00F8449D" w:rsidP="00F8449D">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 xml:space="preserve"> SISTEMA INMUNE</w:t>
                      </w:r>
                    </w:p>
                  </w:txbxContent>
                </v:textbox>
                <w10:wrap anchorx="page"/>
              </v:shape>
            </w:pict>
          </mc:Fallback>
        </mc:AlternateContent>
      </w:r>
      <w:r w:rsidR="006F424A">
        <w:rPr>
          <w:rFonts w:ascii="Century Gothic" w:hAnsi="Century Gothic"/>
          <w:sz w:val="24"/>
          <w:szCs w:val="24"/>
        </w:rPr>
        <w:t>Marca con una X la respuesta correcta según corresponda</w:t>
      </w:r>
      <w:r w:rsidR="00475819" w:rsidRPr="00D667C3">
        <w:rPr>
          <w:rFonts w:ascii="Century Gothic" w:hAnsi="Century Gothic"/>
          <w:sz w:val="24"/>
          <w:szCs w:val="24"/>
        </w:rPr>
        <w:t>:</w:t>
      </w:r>
    </w:p>
    <w:tbl>
      <w:tblPr>
        <w:tblStyle w:val="Tablaconcuadrcula"/>
        <w:tblW w:w="9899" w:type="dxa"/>
        <w:tblLook w:val="04A0" w:firstRow="1" w:lastRow="0" w:firstColumn="1" w:lastColumn="0" w:noHBand="0" w:noVBand="1"/>
      </w:tblPr>
      <w:tblGrid>
        <w:gridCol w:w="4949"/>
        <w:gridCol w:w="4950"/>
      </w:tblGrid>
      <w:tr w:rsidR="0088403C" w14:paraId="72A0DDCC" w14:textId="77777777" w:rsidTr="0088403C">
        <w:trPr>
          <w:trHeight w:val="390"/>
        </w:trPr>
        <w:tc>
          <w:tcPr>
            <w:tcW w:w="4949" w:type="dxa"/>
          </w:tcPr>
          <w:p w14:paraId="489D4B38" w14:textId="5F98F4B4" w:rsidR="0088403C" w:rsidRPr="005378BD" w:rsidRDefault="00F8449D" w:rsidP="00F8449D">
            <w:pPr>
              <w:pStyle w:val="Prrafodelista"/>
              <w:numPr>
                <w:ilvl w:val="0"/>
                <w:numId w:val="10"/>
              </w:numPr>
              <w:spacing w:line="259" w:lineRule="auto"/>
              <w:ind w:left="309"/>
              <w:jc w:val="both"/>
              <w:rPr>
                <w:rFonts w:ascii="Century Gothic" w:hAnsi="Century Gothic"/>
                <w:i/>
                <w:iCs/>
                <w:sz w:val="24"/>
                <w:szCs w:val="24"/>
              </w:rPr>
            </w:pPr>
            <w:r w:rsidRPr="005378BD">
              <w:rPr>
                <w:rFonts w:ascii="Century Gothic" w:hAnsi="Century Gothic"/>
                <w:i/>
                <w:iCs/>
                <w:sz w:val="24"/>
                <w:szCs w:val="24"/>
              </w:rPr>
              <w:t>¿Nombre que recibe los cuerpos extraños que ingresan al cuerpo?</w:t>
            </w:r>
          </w:p>
          <w:p w14:paraId="1469006E" w14:textId="77777777" w:rsidR="00F8449D" w:rsidRDefault="00194E49" w:rsidP="00F8449D">
            <w:pPr>
              <w:spacing w:line="259" w:lineRule="auto"/>
              <w:ind w:left="-51"/>
              <w:jc w:val="both"/>
              <w:rPr>
                <w:rFonts w:ascii="Century Gothic" w:hAnsi="Century Gothic"/>
                <w:sz w:val="24"/>
                <w:szCs w:val="24"/>
              </w:rPr>
            </w:pPr>
            <w:r>
              <w:rPr>
                <w:rFonts w:ascii="Century Gothic" w:hAnsi="Century Gothic"/>
                <w:sz w:val="24"/>
                <w:szCs w:val="24"/>
              </w:rPr>
              <w:t xml:space="preserve">___ </w:t>
            </w:r>
            <w:r w:rsidR="002016F9">
              <w:rPr>
                <w:rFonts w:ascii="Century Gothic" w:hAnsi="Century Gothic"/>
                <w:sz w:val="24"/>
                <w:szCs w:val="24"/>
              </w:rPr>
              <w:t>Linfocitos.</w:t>
            </w:r>
          </w:p>
          <w:p w14:paraId="78226CDA" w14:textId="4CEB7631" w:rsidR="002016F9" w:rsidRDefault="002016F9" w:rsidP="00F8449D">
            <w:pPr>
              <w:spacing w:line="259" w:lineRule="auto"/>
              <w:ind w:left="-51"/>
              <w:jc w:val="both"/>
              <w:rPr>
                <w:rFonts w:ascii="Century Gothic" w:hAnsi="Century Gothic"/>
                <w:sz w:val="24"/>
                <w:szCs w:val="24"/>
              </w:rPr>
            </w:pPr>
            <w:r>
              <w:rPr>
                <w:rFonts w:ascii="Century Gothic" w:hAnsi="Century Gothic"/>
                <w:sz w:val="24"/>
                <w:szCs w:val="24"/>
              </w:rPr>
              <w:t>___Antígenos.</w:t>
            </w:r>
          </w:p>
          <w:p w14:paraId="61A11E67" w14:textId="77777777" w:rsidR="002016F9" w:rsidRDefault="002016F9" w:rsidP="00F8449D">
            <w:pPr>
              <w:spacing w:line="259" w:lineRule="auto"/>
              <w:ind w:left="-51"/>
              <w:jc w:val="both"/>
              <w:rPr>
                <w:rFonts w:ascii="Century Gothic" w:hAnsi="Century Gothic"/>
                <w:sz w:val="24"/>
                <w:szCs w:val="24"/>
              </w:rPr>
            </w:pPr>
            <w:r>
              <w:rPr>
                <w:rFonts w:ascii="Century Gothic" w:hAnsi="Century Gothic"/>
                <w:sz w:val="24"/>
                <w:szCs w:val="24"/>
              </w:rPr>
              <w:t>___Anticuerpos.</w:t>
            </w:r>
          </w:p>
          <w:p w14:paraId="3B21AC16" w14:textId="40E997EE" w:rsidR="002016F9" w:rsidRPr="00F8449D" w:rsidRDefault="002016F9" w:rsidP="00F8449D">
            <w:pPr>
              <w:spacing w:line="259" w:lineRule="auto"/>
              <w:ind w:left="-51"/>
              <w:jc w:val="both"/>
              <w:rPr>
                <w:rFonts w:ascii="Century Gothic" w:hAnsi="Century Gothic"/>
                <w:sz w:val="24"/>
                <w:szCs w:val="24"/>
              </w:rPr>
            </w:pPr>
            <w:r>
              <w:rPr>
                <w:rFonts w:ascii="Century Gothic" w:hAnsi="Century Gothic"/>
                <w:sz w:val="24"/>
                <w:szCs w:val="24"/>
              </w:rPr>
              <w:t>___</w:t>
            </w:r>
            <w:r w:rsidR="0093164B">
              <w:rPr>
                <w:rFonts w:ascii="Century Gothic" w:hAnsi="Century Gothic"/>
                <w:sz w:val="24"/>
                <w:szCs w:val="24"/>
              </w:rPr>
              <w:t xml:space="preserve">Fagocitosis. </w:t>
            </w:r>
          </w:p>
        </w:tc>
        <w:tc>
          <w:tcPr>
            <w:tcW w:w="4950" w:type="dxa"/>
          </w:tcPr>
          <w:p w14:paraId="55552BA3" w14:textId="77777777" w:rsidR="0088403C" w:rsidRPr="005378BD" w:rsidRDefault="00AF3B20" w:rsidP="0093164B">
            <w:pPr>
              <w:pStyle w:val="Prrafodelista"/>
              <w:numPr>
                <w:ilvl w:val="0"/>
                <w:numId w:val="10"/>
              </w:numPr>
              <w:spacing w:line="259" w:lineRule="auto"/>
              <w:ind w:left="331"/>
              <w:jc w:val="both"/>
              <w:rPr>
                <w:rFonts w:ascii="Century Gothic" w:hAnsi="Century Gothic"/>
                <w:i/>
                <w:iCs/>
                <w:sz w:val="24"/>
                <w:szCs w:val="24"/>
              </w:rPr>
            </w:pPr>
            <w:r w:rsidRPr="005378BD">
              <w:rPr>
                <w:rFonts w:ascii="Century Gothic" w:hAnsi="Century Gothic"/>
                <w:i/>
                <w:iCs/>
                <w:sz w:val="24"/>
                <w:szCs w:val="24"/>
              </w:rPr>
              <w:t>¿Cuál es la función del sistema inmune</w:t>
            </w:r>
            <w:r w:rsidR="0093164B" w:rsidRPr="005378BD">
              <w:rPr>
                <w:rFonts w:ascii="Century Gothic" w:hAnsi="Century Gothic"/>
                <w:i/>
                <w:iCs/>
                <w:sz w:val="24"/>
                <w:szCs w:val="24"/>
              </w:rPr>
              <w:t>?</w:t>
            </w:r>
          </w:p>
          <w:p w14:paraId="56EC6AF4" w14:textId="77777777" w:rsidR="00AF3B20" w:rsidRDefault="00AF3B20" w:rsidP="00AF3B20">
            <w:pPr>
              <w:spacing w:line="259" w:lineRule="auto"/>
              <w:ind w:left="-29"/>
              <w:jc w:val="both"/>
              <w:rPr>
                <w:rFonts w:ascii="Century Gothic" w:hAnsi="Century Gothic"/>
                <w:sz w:val="24"/>
                <w:szCs w:val="24"/>
              </w:rPr>
            </w:pPr>
            <w:r>
              <w:rPr>
                <w:rFonts w:ascii="Century Gothic" w:hAnsi="Century Gothic"/>
                <w:sz w:val="24"/>
                <w:szCs w:val="24"/>
              </w:rPr>
              <w:t>___ Elimina sustancias de desechos.</w:t>
            </w:r>
          </w:p>
          <w:p w14:paraId="191A1A9D" w14:textId="77777777" w:rsidR="00AF3B20" w:rsidRDefault="00AF3B20" w:rsidP="00AF3B20">
            <w:pPr>
              <w:spacing w:line="259" w:lineRule="auto"/>
              <w:ind w:left="-29"/>
              <w:jc w:val="both"/>
              <w:rPr>
                <w:rFonts w:ascii="Century Gothic" w:hAnsi="Century Gothic"/>
                <w:sz w:val="24"/>
                <w:szCs w:val="24"/>
              </w:rPr>
            </w:pPr>
            <w:r>
              <w:rPr>
                <w:rFonts w:ascii="Century Gothic" w:hAnsi="Century Gothic"/>
                <w:sz w:val="24"/>
                <w:szCs w:val="24"/>
              </w:rPr>
              <w:t>___ Transporta nutrientes a la célula.</w:t>
            </w:r>
          </w:p>
          <w:p w14:paraId="22A8BAFB" w14:textId="77777777" w:rsidR="00AF3B20" w:rsidRDefault="00AF3B20" w:rsidP="00AF3B20">
            <w:pPr>
              <w:spacing w:line="259" w:lineRule="auto"/>
              <w:ind w:left="-29"/>
              <w:jc w:val="both"/>
              <w:rPr>
                <w:rFonts w:ascii="Century Gothic" w:hAnsi="Century Gothic"/>
                <w:sz w:val="24"/>
                <w:szCs w:val="24"/>
              </w:rPr>
            </w:pPr>
            <w:r>
              <w:rPr>
                <w:rFonts w:ascii="Century Gothic" w:hAnsi="Century Gothic"/>
                <w:sz w:val="24"/>
                <w:szCs w:val="24"/>
              </w:rPr>
              <w:t>___ Sistema de defensa del cuerpo.</w:t>
            </w:r>
          </w:p>
          <w:p w14:paraId="15D39FA9" w14:textId="4D15646A" w:rsidR="00AF3B20" w:rsidRPr="00AF3B20" w:rsidRDefault="00AF3B20" w:rsidP="00AF3B20">
            <w:pPr>
              <w:spacing w:line="259" w:lineRule="auto"/>
              <w:ind w:left="-29"/>
              <w:jc w:val="both"/>
              <w:rPr>
                <w:rFonts w:ascii="Century Gothic" w:hAnsi="Century Gothic"/>
                <w:sz w:val="24"/>
                <w:szCs w:val="24"/>
              </w:rPr>
            </w:pPr>
            <w:r>
              <w:rPr>
                <w:rFonts w:ascii="Century Gothic" w:hAnsi="Century Gothic"/>
                <w:sz w:val="24"/>
                <w:szCs w:val="24"/>
              </w:rPr>
              <w:t>___ Proporciona energía al cuerpo.</w:t>
            </w:r>
          </w:p>
        </w:tc>
      </w:tr>
      <w:tr w:rsidR="0088403C" w14:paraId="751FBAE3" w14:textId="77777777" w:rsidTr="0088403C">
        <w:trPr>
          <w:trHeight w:val="370"/>
        </w:trPr>
        <w:tc>
          <w:tcPr>
            <w:tcW w:w="4949" w:type="dxa"/>
          </w:tcPr>
          <w:p w14:paraId="65124569" w14:textId="77777777" w:rsidR="0088403C" w:rsidRPr="005378BD" w:rsidRDefault="00A166FB" w:rsidP="00A166FB">
            <w:pPr>
              <w:pStyle w:val="Prrafodelista"/>
              <w:numPr>
                <w:ilvl w:val="0"/>
                <w:numId w:val="10"/>
              </w:numPr>
              <w:spacing w:line="259" w:lineRule="auto"/>
              <w:ind w:left="309"/>
              <w:jc w:val="both"/>
              <w:rPr>
                <w:rFonts w:ascii="Century Gothic" w:hAnsi="Century Gothic"/>
                <w:i/>
                <w:iCs/>
                <w:sz w:val="24"/>
                <w:szCs w:val="24"/>
              </w:rPr>
            </w:pPr>
            <w:r w:rsidRPr="005378BD">
              <w:rPr>
                <w:rFonts w:ascii="Century Gothic" w:hAnsi="Century Gothic"/>
                <w:i/>
                <w:iCs/>
                <w:sz w:val="24"/>
                <w:szCs w:val="24"/>
              </w:rPr>
              <w:t>¿</w:t>
            </w:r>
            <w:r w:rsidR="003B05C3" w:rsidRPr="005378BD">
              <w:rPr>
                <w:rFonts w:ascii="Century Gothic" w:hAnsi="Century Gothic"/>
                <w:i/>
                <w:iCs/>
                <w:sz w:val="24"/>
                <w:szCs w:val="24"/>
              </w:rPr>
              <w:t>Nombre que recibe cuando las células trabajan conjuntamente</w:t>
            </w:r>
            <w:r w:rsidRPr="005378BD">
              <w:rPr>
                <w:rFonts w:ascii="Century Gothic" w:hAnsi="Century Gothic"/>
                <w:i/>
                <w:iCs/>
                <w:sz w:val="24"/>
                <w:szCs w:val="24"/>
              </w:rPr>
              <w:t>?</w:t>
            </w:r>
          </w:p>
          <w:p w14:paraId="5CBC3E34" w14:textId="77777777" w:rsidR="003B05C3" w:rsidRDefault="003B05C3" w:rsidP="003B05C3">
            <w:pPr>
              <w:spacing w:line="259" w:lineRule="auto"/>
              <w:ind w:left="-51"/>
              <w:jc w:val="both"/>
              <w:rPr>
                <w:rFonts w:ascii="Century Gothic" w:hAnsi="Century Gothic"/>
                <w:sz w:val="24"/>
                <w:szCs w:val="24"/>
              </w:rPr>
            </w:pPr>
            <w:r>
              <w:rPr>
                <w:rFonts w:ascii="Century Gothic" w:hAnsi="Century Gothic"/>
                <w:sz w:val="24"/>
                <w:szCs w:val="24"/>
              </w:rPr>
              <w:t xml:space="preserve">__ </w:t>
            </w:r>
            <w:r w:rsidR="005C5797">
              <w:rPr>
                <w:rFonts w:ascii="Century Gothic" w:hAnsi="Century Gothic"/>
                <w:sz w:val="24"/>
                <w:szCs w:val="24"/>
              </w:rPr>
              <w:t>Anticuerpos.</w:t>
            </w:r>
          </w:p>
          <w:p w14:paraId="5A4A52BC" w14:textId="43F511FF" w:rsidR="005C5797" w:rsidRDefault="005C5797" w:rsidP="003B05C3">
            <w:pPr>
              <w:spacing w:line="259" w:lineRule="auto"/>
              <w:ind w:left="-51"/>
              <w:jc w:val="both"/>
              <w:rPr>
                <w:rFonts w:ascii="Century Gothic" w:hAnsi="Century Gothic"/>
                <w:sz w:val="24"/>
                <w:szCs w:val="24"/>
              </w:rPr>
            </w:pPr>
            <w:r>
              <w:rPr>
                <w:rFonts w:ascii="Century Gothic" w:hAnsi="Century Gothic"/>
                <w:sz w:val="24"/>
                <w:szCs w:val="24"/>
              </w:rPr>
              <w:t>__Fagocitosis.</w:t>
            </w:r>
          </w:p>
          <w:p w14:paraId="4CF78378" w14:textId="77777777" w:rsidR="005C5797" w:rsidRDefault="005C5797" w:rsidP="003B05C3">
            <w:pPr>
              <w:spacing w:line="259" w:lineRule="auto"/>
              <w:ind w:left="-51"/>
              <w:jc w:val="both"/>
              <w:rPr>
                <w:rFonts w:ascii="Century Gothic" w:hAnsi="Century Gothic"/>
                <w:sz w:val="24"/>
                <w:szCs w:val="24"/>
              </w:rPr>
            </w:pPr>
            <w:r>
              <w:rPr>
                <w:rFonts w:ascii="Century Gothic" w:hAnsi="Century Gothic"/>
                <w:sz w:val="24"/>
                <w:szCs w:val="24"/>
              </w:rPr>
              <w:t>__ Respuesta inmediata.</w:t>
            </w:r>
          </w:p>
          <w:p w14:paraId="2069DF49" w14:textId="4A308F44" w:rsidR="005C5797" w:rsidRPr="003B05C3" w:rsidRDefault="005C5797" w:rsidP="003B05C3">
            <w:pPr>
              <w:spacing w:line="259" w:lineRule="auto"/>
              <w:ind w:left="-51"/>
              <w:jc w:val="both"/>
              <w:rPr>
                <w:rFonts w:ascii="Century Gothic" w:hAnsi="Century Gothic"/>
                <w:sz w:val="24"/>
                <w:szCs w:val="24"/>
              </w:rPr>
            </w:pPr>
            <w:r>
              <w:rPr>
                <w:rFonts w:ascii="Century Gothic" w:hAnsi="Century Gothic"/>
                <w:sz w:val="24"/>
                <w:szCs w:val="24"/>
              </w:rPr>
              <w:t>__ Respuesta inmune.</w:t>
            </w:r>
          </w:p>
        </w:tc>
        <w:tc>
          <w:tcPr>
            <w:tcW w:w="4950" w:type="dxa"/>
          </w:tcPr>
          <w:p w14:paraId="4B8DDE26" w14:textId="77777777" w:rsidR="0088403C" w:rsidRDefault="00753F07" w:rsidP="00A74950">
            <w:pPr>
              <w:pStyle w:val="Prrafodelista"/>
              <w:numPr>
                <w:ilvl w:val="0"/>
                <w:numId w:val="10"/>
              </w:numPr>
              <w:spacing w:line="259" w:lineRule="auto"/>
              <w:ind w:left="331"/>
              <w:jc w:val="both"/>
              <w:rPr>
                <w:rFonts w:ascii="Century Gothic" w:hAnsi="Century Gothic"/>
                <w:sz w:val="24"/>
                <w:szCs w:val="24"/>
              </w:rPr>
            </w:pPr>
            <w:r>
              <w:rPr>
                <w:rFonts w:ascii="Century Gothic" w:hAnsi="Century Gothic"/>
                <w:sz w:val="24"/>
                <w:szCs w:val="24"/>
              </w:rPr>
              <w:t>La mucosa en la nariz es un tipo de respuesta:</w:t>
            </w:r>
          </w:p>
          <w:p w14:paraId="14D7C017" w14:textId="13830C6C" w:rsidR="00753F07" w:rsidRDefault="00753F07" w:rsidP="00753F07">
            <w:pPr>
              <w:spacing w:line="259" w:lineRule="auto"/>
              <w:ind w:left="-29"/>
              <w:jc w:val="both"/>
              <w:rPr>
                <w:rFonts w:ascii="Century Gothic" w:hAnsi="Century Gothic"/>
                <w:sz w:val="24"/>
                <w:szCs w:val="24"/>
              </w:rPr>
            </w:pPr>
            <w:r>
              <w:rPr>
                <w:rFonts w:ascii="Century Gothic" w:hAnsi="Century Gothic"/>
                <w:sz w:val="24"/>
                <w:szCs w:val="24"/>
              </w:rPr>
              <w:t>__ Innata.</w:t>
            </w:r>
          </w:p>
          <w:p w14:paraId="4698FF45" w14:textId="77777777" w:rsidR="00753F07" w:rsidRDefault="00753F07" w:rsidP="00753F07">
            <w:pPr>
              <w:spacing w:line="259" w:lineRule="auto"/>
              <w:ind w:left="-29"/>
              <w:jc w:val="both"/>
              <w:rPr>
                <w:rFonts w:ascii="Century Gothic" w:hAnsi="Century Gothic"/>
                <w:sz w:val="24"/>
                <w:szCs w:val="24"/>
              </w:rPr>
            </w:pPr>
            <w:r>
              <w:rPr>
                <w:rFonts w:ascii="Century Gothic" w:hAnsi="Century Gothic"/>
                <w:sz w:val="24"/>
                <w:szCs w:val="24"/>
              </w:rPr>
              <w:t>__ Adquirida.</w:t>
            </w:r>
          </w:p>
          <w:p w14:paraId="6EEBE0A1" w14:textId="77777777" w:rsidR="00753F07" w:rsidRDefault="00753F07" w:rsidP="00753F07">
            <w:pPr>
              <w:spacing w:line="259" w:lineRule="auto"/>
              <w:ind w:left="-29"/>
              <w:jc w:val="both"/>
              <w:rPr>
                <w:rFonts w:ascii="Century Gothic" w:hAnsi="Century Gothic"/>
                <w:sz w:val="24"/>
                <w:szCs w:val="24"/>
              </w:rPr>
            </w:pPr>
            <w:r>
              <w:rPr>
                <w:rFonts w:ascii="Century Gothic" w:hAnsi="Century Gothic"/>
                <w:sz w:val="24"/>
                <w:szCs w:val="24"/>
              </w:rPr>
              <w:t>__ Pasiva.</w:t>
            </w:r>
          </w:p>
          <w:p w14:paraId="18A7B6E2" w14:textId="64C4425E" w:rsidR="00753F07" w:rsidRPr="00753F07" w:rsidRDefault="00753F07" w:rsidP="00753F07">
            <w:pPr>
              <w:spacing w:line="259" w:lineRule="auto"/>
              <w:ind w:left="-29"/>
              <w:jc w:val="both"/>
              <w:rPr>
                <w:rFonts w:ascii="Century Gothic" w:hAnsi="Century Gothic"/>
                <w:sz w:val="24"/>
                <w:szCs w:val="24"/>
              </w:rPr>
            </w:pPr>
            <w:r>
              <w:rPr>
                <w:rFonts w:ascii="Century Gothic" w:hAnsi="Century Gothic"/>
                <w:sz w:val="24"/>
                <w:szCs w:val="24"/>
              </w:rPr>
              <w:t>__ Ninguna.</w:t>
            </w:r>
          </w:p>
        </w:tc>
      </w:tr>
    </w:tbl>
    <w:p w14:paraId="3EA95333" w14:textId="2BFFF10B" w:rsidR="006F424A" w:rsidRDefault="0015362E" w:rsidP="00A86B8E">
      <w:pPr>
        <w:pStyle w:val="Prrafodelista"/>
        <w:numPr>
          <w:ilvl w:val="0"/>
          <w:numId w:val="9"/>
        </w:numPr>
        <w:spacing w:line="259" w:lineRule="auto"/>
        <w:ind w:left="142" w:hanging="284"/>
        <w:jc w:val="both"/>
        <w:rPr>
          <w:rFonts w:ascii="Century Gothic" w:hAnsi="Century Gothic"/>
          <w:sz w:val="24"/>
          <w:szCs w:val="24"/>
        </w:rPr>
      </w:pPr>
      <w:r>
        <w:rPr>
          <w:rFonts w:ascii="Century Gothic" w:hAnsi="Century Gothic"/>
          <w:noProof/>
          <w:sz w:val="24"/>
          <w:szCs w:val="24"/>
        </w:rPr>
        <mc:AlternateContent>
          <mc:Choice Requires="wps">
            <w:drawing>
              <wp:anchor distT="0" distB="0" distL="114300" distR="114300" simplePos="0" relativeHeight="251845120" behindDoc="0" locked="0" layoutInCell="1" allowOverlap="1" wp14:anchorId="34E26456" wp14:editId="63C23B38">
                <wp:simplePos x="0" y="0"/>
                <wp:positionH relativeFrom="column">
                  <wp:posOffset>4043680</wp:posOffset>
                </wp:positionH>
                <wp:positionV relativeFrom="paragraph">
                  <wp:posOffset>401320</wp:posOffset>
                </wp:positionV>
                <wp:extent cx="2286000" cy="2009775"/>
                <wp:effectExtent l="0" t="0" r="19050" b="28575"/>
                <wp:wrapThrough wrapText="bothSides">
                  <wp:wrapPolygon edited="0">
                    <wp:start x="2700" y="0"/>
                    <wp:lineTo x="2160" y="819"/>
                    <wp:lineTo x="1980" y="16379"/>
                    <wp:lineTo x="0" y="19450"/>
                    <wp:lineTo x="0" y="21088"/>
                    <wp:lineTo x="180" y="21702"/>
                    <wp:lineTo x="18900" y="21702"/>
                    <wp:lineTo x="19080" y="21702"/>
                    <wp:lineTo x="19620" y="20064"/>
                    <wp:lineTo x="19620" y="3276"/>
                    <wp:lineTo x="21600" y="2866"/>
                    <wp:lineTo x="21600" y="409"/>
                    <wp:lineTo x="21240" y="0"/>
                    <wp:lineTo x="2700" y="0"/>
                  </wp:wrapPolygon>
                </wp:wrapThrough>
                <wp:docPr id="35" name="Pergamino: vertical 35"/>
                <wp:cNvGraphicFramePr/>
                <a:graphic xmlns:a="http://schemas.openxmlformats.org/drawingml/2006/main">
                  <a:graphicData uri="http://schemas.microsoft.com/office/word/2010/wordprocessingShape">
                    <wps:wsp>
                      <wps:cNvSpPr/>
                      <wps:spPr>
                        <a:xfrm>
                          <a:off x="0" y="0"/>
                          <a:ext cx="2286000" cy="2009775"/>
                        </a:xfrm>
                        <a:prstGeom prst="verticalScroll">
                          <a:avLst/>
                        </a:prstGeom>
                        <a:ln/>
                      </wps:spPr>
                      <wps:style>
                        <a:lnRef idx="2">
                          <a:schemeClr val="accent6"/>
                        </a:lnRef>
                        <a:fillRef idx="1">
                          <a:schemeClr val="lt1"/>
                        </a:fillRef>
                        <a:effectRef idx="0">
                          <a:schemeClr val="accent6"/>
                        </a:effectRef>
                        <a:fontRef idx="minor">
                          <a:schemeClr val="dk1"/>
                        </a:fontRef>
                      </wps:style>
                      <wps:txbx>
                        <w:txbxContent>
                          <w:p w14:paraId="252F8B2C" w14:textId="3CF7D912" w:rsidR="00A0629E" w:rsidRPr="00464BCE" w:rsidRDefault="00464BCE" w:rsidP="00464BCE">
                            <w:pPr>
                              <w:spacing w:after="0" w:line="240" w:lineRule="auto"/>
                              <w:jc w:val="center"/>
                              <w:rPr>
                                <w:rFonts w:ascii="Century Gothic" w:hAnsi="Century Gothic"/>
                                <w:b/>
                                <w:bCs/>
                                <w:color w:val="538135" w:themeColor="accent6" w:themeShade="BF"/>
                                <w:sz w:val="24"/>
                                <w:szCs w:val="24"/>
                              </w:rPr>
                            </w:pPr>
                            <w:r w:rsidRPr="00464BCE">
                              <w:rPr>
                                <w:rFonts w:ascii="Century Gothic" w:hAnsi="Century Gothic"/>
                                <w:b/>
                                <w:bCs/>
                                <w:color w:val="538135" w:themeColor="accent6" w:themeShade="BF"/>
                                <w:sz w:val="24"/>
                                <w:szCs w:val="24"/>
                              </w:rPr>
                              <w:t>PASIVA</w:t>
                            </w:r>
                          </w:p>
                          <w:p w14:paraId="0B4F5A30" w14:textId="3350A270" w:rsidR="00464BCE" w:rsidRDefault="00464BCE" w:rsidP="00464BCE">
                            <w:pPr>
                              <w:spacing w:after="0" w:line="240" w:lineRule="auto"/>
                              <w:jc w:val="center"/>
                            </w:pPr>
                            <w:r>
                              <w:t>__________________________________________________________________________________________________________________________________________________________________________</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E26456" id="_x0000_t97" coordsize="21600,21600" o:spt="97" adj="2700" path="m@5,qx@1@2l@1@0@2@0qx0@7@2,21600l@9,21600qx@10@7l@10@1@11@1qx21600@2@11,xem@5,nfqx@6@2@5@1@4@3@5@2l@6@2em@5@1nfl@10@1em@2,21600nfqx@1@7l@1@0em@2@0nfqx@3@8@2@7l@1@7e">
                <v:formulas>
                  <v:f eqn="sum height 0 #0"/>
                  <v:f eqn="val #0"/>
                  <v:f eqn="prod @1 1 2"/>
                  <v:f eqn="prod @1 3 4"/>
                  <v:f eqn="prod @1 5 4"/>
                  <v:f eqn="prod @1 3 2"/>
                  <v:f eqn="prod @1 2 1"/>
                  <v:f eqn="sum height 0 @2"/>
                  <v:f eqn="sum height 0 @3"/>
                  <v:f eqn="sum width 0 @5"/>
                  <v:f eqn="sum width 0 @1"/>
                  <v:f eqn="sum width 0 @2"/>
                  <v:f eqn="val height"/>
                  <v:f eqn="prod height 1 2"/>
                  <v:f eqn="prod width 1 2"/>
                </v:formulas>
                <v:path o:extrusionok="f" limo="10800,10800" o:connecttype="custom" o:connectlocs="@14,0;@1,@13;@14,@12;@10,@13" o:connectangles="270,180,90,0" textboxrect="@1,@1,@10,@7"/>
                <v:handles>
                  <v:h position="topLeft,#0" yrange="0,5400"/>
                </v:handles>
                <o:complex v:ext="view"/>
              </v:shapetype>
              <v:shape id="Pergamino: vertical 35" o:spid="_x0000_s1036" type="#_x0000_t97" style="position:absolute;left:0;text-align:left;margin-left:318.4pt;margin-top:31.6pt;width:180pt;height:158.25pt;z-index:25184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BUewIAAEMFAAAOAAAAZHJzL2Uyb0RvYy54bWysVEtv2zAMvg/YfxB0X21nfRp1iiBFhwFF&#10;GywdelZkKREmSxqlxM5+/SjZcboup2EXWxT58flRt3ddo8lOgFfWVLQ4yykRhttamXVFv788fLqm&#10;xAdmaqatERXdC0/vph8/3LauFBO7sboWQNCJ8WXrKroJwZVZ5vlGNMyfWScMKqWFhgUUYZ3VwFr0&#10;3uhskueXWWuhdmC58B5v73slnSb/UgoenqX0IhBdUcwtpC+k7yp+s+ktK9fA3EbxIQ32D1k0TBkM&#10;Orq6Z4GRLai/XDWKg/VWhjNum8xKqbhINWA1Rf6umuWGOZFqweZ4N7bJ/z+3/Gm3AKLqin6+oMSw&#10;Bme0ELBmjTK2jJMNijNNUIutap0vEbF0Cxgkj8dYdyehiX+siHSpvfuxvaILhOPlZHJ9mec4BY46&#10;HN7N1VXymh3hDnz4ImxD4qGih/BLbJrWqcFs9+gDBkfQwTjG1Sbexfz6jNIp7LXold+ExCJjDslJ&#10;opeYayA7hsRgnAsTLmOF6FYbtI4wqbQegcUpoA7FABpsI0wk2o3A/BTwz4gjIkW1JozgOAU45aD+&#10;MUbu7Q/V9zXH8kO36tJki0TzeLWy9R7HDbbfA+/4g8JGPzIfFgyQ+Dic2PNn/Eht24ra4UTJxsKv&#10;U/fRHvmIWkpaXKSK+p9bBoIS/dUgU2+K8/O4eUk4v7iaoABvNau3GrNt5hZHUuCz4Xg6RvugD0cJ&#10;tnnFnZ/FqKhihmPsivIAB2Ee+gXHV4OL2SyZ4bY5Fh7N0vHoPDY60uele2XgBrYFJOqTPSwdK99R&#10;rbeNSGNn22ClSjw89nUYAW5q4tHwqsSn4K2crI5v3/Q3AAAA//8DAFBLAwQUAAYACAAAACEA7H8Q&#10;WN4AAAAKAQAADwAAAGRycy9kb3ducmV2LnhtbEyPTU+DQBCG7yb+h82YeLNLi4IgS2OamHgysfXj&#10;uoURiLuzlN1S9Nc7nOptPt4880yxnqwRIw6+c6RguYhAIFWu7qhR8LZ7urkH4YOmWhtHqOAHPazL&#10;y4tC57U70SuO29AIhpDPtYI2hD6X0lctWu0Xrkfi3ZcbrA7cDo2sB31iuDVyFUWJtLojvtDqHjct&#10;Vt/bo1UQv1C8W5rbA36m1WF83rx//N4Zpa6vpscHEAGncA7DrM/qULLT3h2p9sIoSOKE1cNcrEBw&#10;IMvmwZ7paZaCLAv5/4XyDwAA//8DAFBLAQItABQABgAIAAAAIQC2gziS/gAAAOEBAAATAAAAAAAA&#10;AAAAAAAAAAAAAABbQ29udGVudF9UeXBlc10ueG1sUEsBAi0AFAAGAAgAAAAhADj9If/WAAAAlAEA&#10;AAsAAAAAAAAAAAAAAAAALwEAAF9yZWxzLy5yZWxzUEsBAi0AFAAGAAgAAAAhAKD8sFR7AgAAQwUA&#10;AA4AAAAAAAAAAAAAAAAALgIAAGRycy9lMm9Eb2MueG1sUEsBAi0AFAAGAAgAAAAhAOx/EFjeAAAA&#10;CgEAAA8AAAAAAAAAAAAAAAAA1QQAAGRycy9kb3ducmV2LnhtbFBLBQYAAAAABAAEAPMAAADgBQAA&#10;AAA=&#10;" fillcolor="white [3201]" strokecolor="#70ad47 [3209]" strokeweight="1pt">
                <v:stroke joinstyle="miter"/>
                <v:textbox>
                  <w:txbxContent>
                    <w:p w14:paraId="252F8B2C" w14:textId="3CF7D912" w:rsidR="00A0629E" w:rsidRPr="00464BCE" w:rsidRDefault="00464BCE" w:rsidP="00464BCE">
                      <w:pPr>
                        <w:spacing w:after="0" w:line="240" w:lineRule="auto"/>
                        <w:jc w:val="center"/>
                        <w:rPr>
                          <w:rFonts w:ascii="Century Gothic" w:hAnsi="Century Gothic"/>
                          <w:b/>
                          <w:bCs/>
                          <w:color w:val="538135" w:themeColor="accent6" w:themeShade="BF"/>
                          <w:sz w:val="24"/>
                          <w:szCs w:val="24"/>
                        </w:rPr>
                      </w:pPr>
                      <w:r w:rsidRPr="00464BCE">
                        <w:rPr>
                          <w:rFonts w:ascii="Century Gothic" w:hAnsi="Century Gothic"/>
                          <w:b/>
                          <w:bCs/>
                          <w:color w:val="538135" w:themeColor="accent6" w:themeShade="BF"/>
                          <w:sz w:val="24"/>
                          <w:szCs w:val="24"/>
                        </w:rPr>
                        <w:t>PASIVA</w:t>
                      </w:r>
                    </w:p>
                    <w:p w14:paraId="0B4F5A30" w14:textId="3350A270" w:rsidR="00464BCE" w:rsidRDefault="00464BCE" w:rsidP="00464BCE">
                      <w:pPr>
                        <w:spacing w:after="0" w:line="240" w:lineRule="auto"/>
                        <w:jc w:val="center"/>
                      </w:pPr>
                      <w:r>
                        <w:t>__________________________________________________________________________________________________________________________________________________________________________</w:t>
                      </w:r>
                    </w:p>
                  </w:txbxContent>
                </v:textbox>
                <w10:wrap type="through"/>
              </v:shape>
            </w:pict>
          </mc:Fallback>
        </mc:AlternateContent>
      </w:r>
      <w:r>
        <w:rPr>
          <w:rFonts w:ascii="Century Gothic" w:hAnsi="Century Gothic"/>
          <w:noProof/>
          <w:sz w:val="24"/>
          <w:szCs w:val="24"/>
        </w:rPr>
        <mc:AlternateContent>
          <mc:Choice Requires="wps">
            <w:drawing>
              <wp:anchor distT="0" distB="0" distL="114300" distR="114300" simplePos="0" relativeHeight="251843072" behindDoc="0" locked="0" layoutInCell="1" allowOverlap="1" wp14:anchorId="46E02E86" wp14:editId="6042DE65">
                <wp:simplePos x="0" y="0"/>
                <wp:positionH relativeFrom="column">
                  <wp:posOffset>1930400</wp:posOffset>
                </wp:positionH>
                <wp:positionV relativeFrom="paragraph">
                  <wp:posOffset>392430</wp:posOffset>
                </wp:positionV>
                <wp:extent cx="2264410" cy="2052320"/>
                <wp:effectExtent l="0" t="0" r="21590" b="24130"/>
                <wp:wrapThrough wrapText="bothSides">
                  <wp:wrapPolygon edited="0">
                    <wp:start x="2726" y="0"/>
                    <wp:lineTo x="2181" y="1002"/>
                    <wp:lineTo x="1999" y="16040"/>
                    <wp:lineTo x="0" y="19248"/>
                    <wp:lineTo x="0" y="21252"/>
                    <wp:lineTo x="363" y="21653"/>
                    <wp:lineTo x="18898" y="21653"/>
                    <wp:lineTo x="19807" y="20050"/>
                    <wp:lineTo x="19625" y="3208"/>
                    <wp:lineTo x="21624" y="2807"/>
                    <wp:lineTo x="21624" y="401"/>
                    <wp:lineTo x="21261" y="0"/>
                    <wp:lineTo x="2726" y="0"/>
                  </wp:wrapPolygon>
                </wp:wrapThrough>
                <wp:docPr id="34" name="Pergamino: vertical 34"/>
                <wp:cNvGraphicFramePr/>
                <a:graphic xmlns:a="http://schemas.openxmlformats.org/drawingml/2006/main">
                  <a:graphicData uri="http://schemas.microsoft.com/office/word/2010/wordprocessingShape">
                    <wps:wsp>
                      <wps:cNvSpPr/>
                      <wps:spPr>
                        <a:xfrm>
                          <a:off x="0" y="0"/>
                          <a:ext cx="2264410" cy="2052320"/>
                        </a:xfrm>
                        <a:prstGeom prst="verticalScroll">
                          <a:avLst/>
                        </a:prstGeom>
                        <a:ln/>
                      </wps:spPr>
                      <wps:style>
                        <a:lnRef idx="2">
                          <a:schemeClr val="accent2"/>
                        </a:lnRef>
                        <a:fillRef idx="1">
                          <a:schemeClr val="lt1"/>
                        </a:fillRef>
                        <a:effectRef idx="0">
                          <a:schemeClr val="accent2"/>
                        </a:effectRef>
                        <a:fontRef idx="minor">
                          <a:schemeClr val="dk1"/>
                        </a:fontRef>
                      </wps:style>
                      <wps:txbx>
                        <w:txbxContent>
                          <w:p w14:paraId="1B6DF81E" w14:textId="7143CC55" w:rsidR="00A0629E" w:rsidRPr="00A0629E" w:rsidRDefault="00A0629E" w:rsidP="00A0629E">
                            <w:pPr>
                              <w:spacing w:after="0" w:line="240" w:lineRule="auto"/>
                              <w:jc w:val="center"/>
                              <w:rPr>
                                <w:rFonts w:ascii="Century Gothic" w:hAnsi="Century Gothic"/>
                                <w:b/>
                                <w:bCs/>
                                <w:color w:val="FF0000"/>
                                <w:sz w:val="24"/>
                                <w:szCs w:val="24"/>
                              </w:rPr>
                            </w:pPr>
                            <w:r w:rsidRPr="00A0629E">
                              <w:rPr>
                                <w:rFonts w:ascii="Century Gothic" w:hAnsi="Century Gothic"/>
                                <w:b/>
                                <w:bCs/>
                                <w:color w:val="FF0000"/>
                                <w:sz w:val="24"/>
                                <w:szCs w:val="24"/>
                              </w:rPr>
                              <w:t>ADQUIRIDA</w:t>
                            </w:r>
                          </w:p>
                          <w:p w14:paraId="5102C334" w14:textId="05505649" w:rsidR="00A0629E" w:rsidRPr="00A0629E" w:rsidRDefault="00A0629E" w:rsidP="00A0629E">
                            <w:pPr>
                              <w:spacing w:after="0" w:line="240" w:lineRule="auto"/>
                              <w:jc w:val="center"/>
                              <w:rPr>
                                <w:rFonts w:ascii="Century Gothic" w:hAnsi="Century Gothic"/>
                                <w:sz w:val="24"/>
                                <w:szCs w:val="24"/>
                              </w:rPr>
                            </w:pPr>
                            <w:r>
                              <w:rPr>
                                <w:rFonts w:ascii="Century Gothic" w:hAnsi="Century Gothic"/>
                                <w:sz w:val="24"/>
                                <w:szCs w:val="24"/>
                              </w:rPr>
                              <w:t>_________________________________________________________________________________________________________________________________________________________</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E02E86" id="Pergamino: vertical 34" o:spid="_x0000_s1037" type="#_x0000_t97" style="position:absolute;left:0;text-align:left;margin-left:152pt;margin-top:30.9pt;width:178.3pt;height:161.6pt;z-index:25184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J1ewIAAEMFAAAOAAAAZHJzL2Uyb0RvYy54bWysVN9v2yAQfp+0/wHxvjp2026z4lRRqk6T&#10;qjZaOvWZYEjQMMeAxM7++h3YcbsuT9Ne7IO7735+x+ymazQ5COcVmIrmFxNKhOFQK7Ot6Penuw+f&#10;KPGBmZppMKKiR+Hpzfz9u1lrS1HADnQtHEEnxpetreguBFtmmec70TB/AVYYVEpwDQt4dNusdqxF&#10;743OisnkOmvB1dYBF97j7W2vpPPkX0rBw6OUXgSiK4q5hfR16buJ32w+Y+XWMbtTfEiD/UMWDVMG&#10;g46ubllgZO/UX64axR14kOGCQ5OBlIqLVANWk0/eVLPeMStSLdgcb8c2+f/nlj8cVo6ouqKXU0oM&#10;a3BGK+G2rFEGyjjZoDjTBLXYqtb6EhFru3LDyaMY6+6ka+IfKyJdau9xbK/oAuF4WRTX02mOU+Co&#10;KyZXxWWRBpC9wK3z4YuAhkShoqfwa2ya1qnB7HDvAwZH0Mk4xtUm3sX8+oySFI5a9MpvQmKRMYfk&#10;JNFLLLUjB4bEYJwLE4pYIbrVBq0jTCqtR2B+DqhDPoAG2wgTiXYjcHIO+GfEEZGiggkjOE7BnXNQ&#10;/xgj9/an6vuaY/mh23RpsnkyjVcbqI84bgf9HnjL7xQ2+p75sGIOiY/DiT1/xI/U0FYUBomSHbhf&#10;5+6jPfIRtZS0uEgV9T/3zAlK9FeDTP2cT6dx89JhevURZ07ca83mtcbsmyXgSHJ8NixPYrQP+iRK&#10;B80z7vwiRkUVMxxjV5QHdzosQ7/g+GpwsVgkM9w2y8K9WVsencdGR/o8dc/M2YFtAYn6AKelY+Ub&#10;qvW2EWlgsQ8gVeLhS1+HEeCmJh4Nr0p8Cl6fk9XL2zf/DQAA//8DAFBLAwQUAAYACAAAACEAa7g0&#10;aN8AAAAKAQAADwAAAGRycy9kb3ducmV2LnhtbEyPwU7DMBBE70j8g7VI3KhdCqYKcaoKAQdOUKjU&#10;4zZekiixncZuE/h6lhMcVzOafS9fTa4TJxpiE7yB+UyBIF8G2/jKwMf709USREzoLXbBk4EvirAq&#10;zs9yzGwY/RudNqkSPOJjhgbqlPpMyljW5DDOQk+es88wOEx8DpW0A4487jp5rZSWDhvPH2rs6aGm&#10;st0cnQGFL4fto2rb5zu1+8bD+nVaDKMxlxfT+h5Eoin9leEXn9GhYKZ9OHobRWdgoW7YJRnQc1bg&#10;gtZKg9hzsrxVIItc/lcofgAAAP//AwBQSwECLQAUAAYACAAAACEAtoM4kv4AAADhAQAAEwAAAAAA&#10;AAAAAAAAAAAAAAAAW0NvbnRlbnRfVHlwZXNdLnhtbFBLAQItABQABgAIAAAAIQA4/SH/1gAAAJQB&#10;AAALAAAAAAAAAAAAAAAAAC8BAABfcmVscy8ucmVsc1BLAQItABQABgAIAAAAIQB/6NJ1ewIAAEMF&#10;AAAOAAAAAAAAAAAAAAAAAC4CAABkcnMvZTJvRG9jLnhtbFBLAQItABQABgAIAAAAIQBruDRo3wAA&#10;AAoBAAAPAAAAAAAAAAAAAAAAANUEAABkcnMvZG93bnJldi54bWxQSwUGAAAAAAQABADzAAAA4QUA&#10;AAAA&#10;" fillcolor="white [3201]" strokecolor="#ed7d31 [3205]" strokeweight="1pt">
                <v:stroke joinstyle="miter"/>
                <v:textbox>
                  <w:txbxContent>
                    <w:p w14:paraId="1B6DF81E" w14:textId="7143CC55" w:rsidR="00A0629E" w:rsidRPr="00A0629E" w:rsidRDefault="00A0629E" w:rsidP="00A0629E">
                      <w:pPr>
                        <w:spacing w:after="0" w:line="240" w:lineRule="auto"/>
                        <w:jc w:val="center"/>
                        <w:rPr>
                          <w:rFonts w:ascii="Century Gothic" w:hAnsi="Century Gothic"/>
                          <w:b/>
                          <w:bCs/>
                          <w:color w:val="FF0000"/>
                          <w:sz w:val="24"/>
                          <w:szCs w:val="24"/>
                        </w:rPr>
                      </w:pPr>
                      <w:r w:rsidRPr="00A0629E">
                        <w:rPr>
                          <w:rFonts w:ascii="Century Gothic" w:hAnsi="Century Gothic"/>
                          <w:b/>
                          <w:bCs/>
                          <w:color w:val="FF0000"/>
                          <w:sz w:val="24"/>
                          <w:szCs w:val="24"/>
                        </w:rPr>
                        <w:t>ADQUIRIDA</w:t>
                      </w:r>
                    </w:p>
                    <w:p w14:paraId="5102C334" w14:textId="05505649" w:rsidR="00A0629E" w:rsidRPr="00A0629E" w:rsidRDefault="00A0629E" w:rsidP="00A0629E">
                      <w:pPr>
                        <w:spacing w:after="0" w:line="240" w:lineRule="auto"/>
                        <w:jc w:val="center"/>
                        <w:rPr>
                          <w:rFonts w:ascii="Century Gothic" w:hAnsi="Century Gothic"/>
                          <w:sz w:val="24"/>
                          <w:szCs w:val="24"/>
                        </w:rPr>
                      </w:pPr>
                      <w:r>
                        <w:rPr>
                          <w:rFonts w:ascii="Century Gothic" w:hAnsi="Century Gothic"/>
                          <w:sz w:val="24"/>
                          <w:szCs w:val="24"/>
                        </w:rPr>
                        <w:t>_________________________________________________________________________________________________________________________________________________________</w:t>
                      </w:r>
                    </w:p>
                  </w:txbxContent>
                </v:textbox>
                <w10:wrap type="through"/>
              </v:shape>
            </w:pict>
          </mc:Fallback>
        </mc:AlternateContent>
      </w:r>
      <w:r w:rsidR="00A0629E">
        <w:rPr>
          <w:rFonts w:ascii="Century Gothic" w:hAnsi="Century Gothic"/>
          <w:noProof/>
          <w:sz w:val="24"/>
          <w:szCs w:val="24"/>
        </w:rPr>
        <mc:AlternateContent>
          <mc:Choice Requires="wps">
            <w:drawing>
              <wp:anchor distT="0" distB="0" distL="114300" distR="114300" simplePos="0" relativeHeight="251841024" behindDoc="0" locked="0" layoutInCell="1" allowOverlap="1" wp14:anchorId="5297C1E0" wp14:editId="6350712B">
                <wp:simplePos x="0" y="0"/>
                <wp:positionH relativeFrom="column">
                  <wp:posOffset>-200660</wp:posOffset>
                </wp:positionH>
                <wp:positionV relativeFrom="paragraph">
                  <wp:posOffset>478790</wp:posOffset>
                </wp:positionV>
                <wp:extent cx="2251075" cy="1966595"/>
                <wp:effectExtent l="0" t="0" r="15875" b="14605"/>
                <wp:wrapThrough wrapText="bothSides">
                  <wp:wrapPolygon edited="0">
                    <wp:start x="2742" y="0"/>
                    <wp:lineTo x="2194" y="628"/>
                    <wp:lineTo x="1828" y="3348"/>
                    <wp:lineTo x="1828" y="16739"/>
                    <wp:lineTo x="0" y="19250"/>
                    <wp:lineTo x="0" y="21133"/>
                    <wp:lineTo x="183" y="21551"/>
                    <wp:lineTo x="19010" y="21551"/>
                    <wp:lineTo x="19742" y="20087"/>
                    <wp:lineTo x="19742" y="3348"/>
                    <wp:lineTo x="21570" y="2720"/>
                    <wp:lineTo x="21570" y="418"/>
                    <wp:lineTo x="21204" y="0"/>
                    <wp:lineTo x="2742" y="0"/>
                  </wp:wrapPolygon>
                </wp:wrapThrough>
                <wp:docPr id="30" name="Pergamino: vertical 30"/>
                <wp:cNvGraphicFramePr/>
                <a:graphic xmlns:a="http://schemas.openxmlformats.org/drawingml/2006/main">
                  <a:graphicData uri="http://schemas.microsoft.com/office/word/2010/wordprocessingShape">
                    <wps:wsp>
                      <wps:cNvSpPr/>
                      <wps:spPr>
                        <a:xfrm>
                          <a:off x="0" y="0"/>
                          <a:ext cx="2251075" cy="1966595"/>
                        </a:xfrm>
                        <a:prstGeom prst="verticalScroll">
                          <a:avLst/>
                        </a:prstGeom>
                      </wps:spPr>
                      <wps:style>
                        <a:lnRef idx="2">
                          <a:schemeClr val="accent1"/>
                        </a:lnRef>
                        <a:fillRef idx="1">
                          <a:schemeClr val="lt1"/>
                        </a:fillRef>
                        <a:effectRef idx="0">
                          <a:schemeClr val="accent1"/>
                        </a:effectRef>
                        <a:fontRef idx="minor">
                          <a:schemeClr val="dk1"/>
                        </a:fontRef>
                      </wps:style>
                      <wps:txbx>
                        <w:txbxContent>
                          <w:p w14:paraId="3863B0CF" w14:textId="2443DD1C" w:rsidR="00A71BE1" w:rsidRPr="00A71BE1" w:rsidRDefault="00A71BE1" w:rsidP="00A71BE1">
                            <w:pPr>
                              <w:spacing w:after="0" w:line="240" w:lineRule="auto"/>
                              <w:jc w:val="center"/>
                              <w:rPr>
                                <w:rFonts w:ascii="Century Gothic" w:hAnsi="Century Gothic"/>
                                <w:b/>
                                <w:bCs/>
                                <w:color w:val="4472C4" w:themeColor="accent5"/>
                                <w:sz w:val="24"/>
                                <w:szCs w:val="24"/>
                              </w:rPr>
                            </w:pPr>
                            <w:r w:rsidRPr="00A71BE1">
                              <w:rPr>
                                <w:rFonts w:ascii="Century Gothic" w:hAnsi="Century Gothic"/>
                                <w:b/>
                                <w:bCs/>
                                <w:color w:val="4472C4" w:themeColor="accent5"/>
                                <w:sz w:val="24"/>
                                <w:szCs w:val="24"/>
                              </w:rPr>
                              <w:t>INNATA</w:t>
                            </w:r>
                          </w:p>
                          <w:p w14:paraId="5A86468C" w14:textId="145F0010" w:rsidR="00A71BE1" w:rsidRDefault="00A71BE1" w:rsidP="00A71BE1">
                            <w:pPr>
                              <w:spacing w:after="0" w:line="240" w:lineRule="auto"/>
                              <w:jc w:val="center"/>
                            </w:pPr>
                            <w:r>
                              <w:t>________________________________________________________________________________________________________________________________________________________________________________________</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97C1E0" id="Pergamino: vertical 30" o:spid="_x0000_s1038" type="#_x0000_t97" style="position:absolute;left:0;text-align:left;margin-left:-15.8pt;margin-top:37.7pt;width:177.25pt;height:154.85pt;z-index:251841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SdaeAIAADwFAAAOAAAAZHJzL2Uyb0RvYy54bWysVEtv2zAMvg/YfxB0Xx1nTbsadYqgRYcB&#10;RRs0HXpWZCkxJomapMTOfv0o+dGsy2nYRRZNfnx8JHV902pF9sL5GkxJ87MJJcJwqGqzKen3l/tP&#10;XyjxgZmKKTCipAfh6c3844frxhZiCltQlXAEnRhfNLak2xBskWWeb4Vm/gysMKiU4DQLKLpNVjnW&#10;oHetsulkcpE14CrrgAvv8e9dp6Tz5F9KwcOTlF4EokqKuYV0unSu45nNr1mxccxua96nwf4hC81q&#10;g0FHV3csMLJz9V+udM0deJDhjIPOQMqai1QDVpNP3lWz2jIrUi1IjrcjTf7/ueWP+6UjdVXSz0iP&#10;YRp7tBRuw3RtoIidDTVniqAWqWqsLxCxskvXSx6vse5WOh2/WBFpE72HkV7RBsLx53Q6yyeXM0o4&#10;6vKri4vZ1Sx6zd7g1vnwVYAm8VLSIfwKSVMqEcz2Dz50oMEYPcTEulTSLRyUiNko8ywkVheDJ3Sa&#10;K3GrHNkznAjGuTAh75NI1hEma6VGYH4KqEZQbxthIs3bCJycAv4ZcUSkqGDCCI70u1MOqh9DurKz&#10;H6rvao7lh3bdppbm06Fpa6gO2GcH3QJ4y+9rZPiB+bBkDicemx/JfsJDKmhKCv2Nki24X6f+R3sc&#10;RNRS0uAGldT/3DEnKFHfDI7oVX5+HlcuCeezyykK7lizPtaYnb4FbEmO74Xl6Rrtgxqu0oF+xWVf&#10;xKioYoZj7JLy4AbhNnSbjc8FF4tFMsM1syw8mJXl0XkkOs7NS/vKnO3HLOCEPsKwbax4N2OdbUQa&#10;WOwCyDoNYKS647VvAa5oGub+OYlvwLGcrN4evflvAAAA//8DAFBLAwQUAAYACAAAACEAo0+1l+IA&#10;AAAKAQAADwAAAGRycy9kb3ducmV2LnhtbEyPy07DMBBF90j8gzVI7FrnQZsQ4lQIxKJCQqIgATs3&#10;HpJQexzZThv+HrOC3Yzm6M659WY2mh3R+cGSgHSZAENqrRqoE/D68rAogfkgSUltCQV8o4dNc35W&#10;y0rZEz3jcRc6FkPIV1JAH8JYce7bHo30SzsixdundUaGuLqOKydPMdxoniXJmhs5UPzQyxHvemwP&#10;u8kIwLend1d83Rf6kPMymebtx6PdCnF5Md/eAAs4hz8YfvWjOjTRaW8nUp5pAYs8XUdUQLG6AhaB&#10;PMuuge3jUK5S4E3N/1dofgAAAP//AwBQSwECLQAUAAYACAAAACEAtoM4kv4AAADhAQAAEwAAAAAA&#10;AAAAAAAAAAAAAAAAW0NvbnRlbnRfVHlwZXNdLnhtbFBLAQItABQABgAIAAAAIQA4/SH/1gAAAJQB&#10;AAALAAAAAAAAAAAAAAAAAC8BAABfcmVscy8ucmVsc1BLAQItABQABgAIAAAAIQByYSdaeAIAADwF&#10;AAAOAAAAAAAAAAAAAAAAAC4CAABkcnMvZTJvRG9jLnhtbFBLAQItABQABgAIAAAAIQCjT7WX4gAA&#10;AAoBAAAPAAAAAAAAAAAAAAAAANIEAABkcnMvZG93bnJldi54bWxQSwUGAAAAAAQABADzAAAA4QUA&#10;AAAA&#10;" fillcolor="white [3201]" strokecolor="#5b9bd5 [3204]" strokeweight="1pt">
                <v:stroke joinstyle="miter"/>
                <v:textbox>
                  <w:txbxContent>
                    <w:p w14:paraId="3863B0CF" w14:textId="2443DD1C" w:rsidR="00A71BE1" w:rsidRPr="00A71BE1" w:rsidRDefault="00A71BE1" w:rsidP="00A71BE1">
                      <w:pPr>
                        <w:spacing w:after="0" w:line="240" w:lineRule="auto"/>
                        <w:jc w:val="center"/>
                        <w:rPr>
                          <w:rFonts w:ascii="Century Gothic" w:hAnsi="Century Gothic"/>
                          <w:b/>
                          <w:bCs/>
                          <w:color w:val="4472C4" w:themeColor="accent5"/>
                          <w:sz w:val="24"/>
                          <w:szCs w:val="24"/>
                        </w:rPr>
                      </w:pPr>
                      <w:r w:rsidRPr="00A71BE1">
                        <w:rPr>
                          <w:rFonts w:ascii="Century Gothic" w:hAnsi="Century Gothic"/>
                          <w:b/>
                          <w:bCs/>
                          <w:color w:val="4472C4" w:themeColor="accent5"/>
                          <w:sz w:val="24"/>
                          <w:szCs w:val="24"/>
                        </w:rPr>
                        <w:t>INNATA</w:t>
                      </w:r>
                    </w:p>
                    <w:p w14:paraId="5A86468C" w14:textId="145F0010" w:rsidR="00A71BE1" w:rsidRDefault="00A71BE1" w:rsidP="00A71BE1">
                      <w:pPr>
                        <w:spacing w:after="0" w:line="240" w:lineRule="auto"/>
                        <w:jc w:val="center"/>
                      </w:pPr>
                      <w:r>
                        <w:t>________________________________________________________________________________________________________________________________________________________________________________________</w:t>
                      </w:r>
                    </w:p>
                  </w:txbxContent>
                </v:textbox>
                <w10:wrap type="through"/>
              </v:shape>
            </w:pict>
          </mc:Fallback>
        </mc:AlternateContent>
      </w:r>
      <w:r w:rsidR="00A71BE1">
        <w:rPr>
          <w:rFonts w:ascii="Century Gothic" w:hAnsi="Century Gothic"/>
          <w:sz w:val="24"/>
          <w:szCs w:val="24"/>
        </w:rPr>
        <w:t>Completar los siguientes pergaminos de a cuerdo al tipo de inmunidad que presenta:</w:t>
      </w:r>
    </w:p>
    <w:p w14:paraId="6B081085" w14:textId="306A2A9C" w:rsidR="001B2C8C" w:rsidRPr="00D25B6E" w:rsidRDefault="0061005B" w:rsidP="007908AC">
      <w:pPr>
        <w:pStyle w:val="Prrafodelista"/>
        <w:numPr>
          <w:ilvl w:val="0"/>
          <w:numId w:val="9"/>
        </w:numPr>
        <w:spacing w:after="0" w:line="240" w:lineRule="auto"/>
        <w:ind w:left="142" w:hanging="284"/>
        <w:jc w:val="both"/>
        <w:rPr>
          <w:rFonts w:ascii="Century Gothic" w:hAnsi="Century Gothic" w:cs="Arial"/>
          <w:noProof/>
          <w:color w:val="000000"/>
          <w:sz w:val="24"/>
          <w:szCs w:val="24"/>
        </w:rPr>
      </w:pPr>
      <w:r w:rsidRPr="0061005B">
        <w:t xml:space="preserve"> </w:t>
      </w:r>
      <w:r w:rsidR="00AE66E1" w:rsidRPr="00D25B6E">
        <w:rPr>
          <w:rFonts w:ascii="Century Gothic" w:hAnsi="Century Gothic" w:cs="Arial"/>
          <w:noProof/>
          <w:color w:val="000000"/>
          <w:sz w:val="24"/>
          <w:szCs w:val="24"/>
        </w:rPr>
        <w:t>Completa los espacios en blancos sobre los tipos de celulas que actua en el sistema inmune</w:t>
      </w:r>
      <w:r w:rsidR="001B2C8C" w:rsidRPr="00D25B6E">
        <w:rPr>
          <w:rFonts w:ascii="Century Gothic" w:hAnsi="Century Gothic" w:cs="Arial"/>
          <w:noProof/>
          <w:color w:val="000000"/>
          <w:sz w:val="24"/>
          <w:szCs w:val="24"/>
        </w:rPr>
        <w:t>:</w:t>
      </w:r>
    </w:p>
    <w:p w14:paraId="44ACDBCA" w14:textId="34AA4474" w:rsidR="001B2C8C" w:rsidRPr="00E67F45" w:rsidRDefault="007943DD" w:rsidP="00800684">
      <w:pPr>
        <w:pStyle w:val="Prrafodelista"/>
        <w:numPr>
          <w:ilvl w:val="0"/>
          <w:numId w:val="3"/>
        </w:numPr>
        <w:spacing w:after="0" w:line="240" w:lineRule="auto"/>
        <w:jc w:val="both"/>
        <w:rPr>
          <w:rFonts w:ascii="Century Gothic" w:hAnsi="Century Gothic"/>
          <w:sz w:val="24"/>
          <w:szCs w:val="24"/>
        </w:rPr>
      </w:pPr>
      <w:r>
        <w:rPr>
          <w:rFonts w:ascii="Century Gothic" w:hAnsi="Century Gothic"/>
          <w:sz w:val="24"/>
          <w:szCs w:val="24"/>
        </w:rPr>
        <w:t>La inmunidad ______________ c</w:t>
      </w:r>
      <w:r w:rsidRPr="007943DD">
        <w:rPr>
          <w:rFonts w:ascii="Century Gothic" w:hAnsi="Century Gothic"/>
          <w:sz w:val="24"/>
          <w:szCs w:val="24"/>
        </w:rPr>
        <w:t>onsiste en las barreras que impide que materiales dañinos ingresen al cuerpo; como piel, membranas mucosas</w:t>
      </w:r>
      <w:r>
        <w:rPr>
          <w:rFonts w:ascii="Century Gothic" w:hAnsi="Century Gothic"/>
          <w:sz w:val="24"/>
          <w:szCs w:val="24"/>
        </w:rPr>
        <w:t>.</w:t>
      </w:r>
    </w:p>
    <w:p w14:paraId="24F02BC9" w14:textId="73F17324" w:rsidR="001B2C8C" w:rsidRPr="00E67F45" w:rsidRDefault="0015362E" w:rsidP="00800684">
      <w:pPr>
        <w:pStyle w:val="Prrafodelista"/>
        <w:numPr>
          <w:ilvl w:val="0"/>
          <w:numId w:val="3"/>
        </w:numPr>
        <w:spacing w:after="0" w:line="240" w:lineRule="auto"/>
        <w:jc w:val="both"/>
        <w:rPr>
          <w:rFonts w:ascii="Century Gothic" w:hAnsi="Century Gothic"/>
          <w:sz w:val="24"/>
          <w:szCs w:val="24"/>
        </w:rPr>
      </w:pPr>
      <w:r>
        <w:rPr>
          <w:rFonts w:ascii="Century Gothic" w:hAnsi="Century Gothic" w:cs="Arial"/>
          <w:noProof/>
          <w:color w:val="000000"/>
        </w:rPr>
        <w:drawing>
          <wp:anchor distT="0" distB="0" distL="114300" distR="114300" simplePos="0" relativeHeight="251798016" behindDoc="1" locked="0" layoutInCell="1" allowOverlap="1" wp14:anchorId="73757B51" wp14:editId="1C9F241B">
            <wp:simplePos x="0" y="0"/>
            <wp:positionH relativeFrom="page">
              <wp:posOffset>187217</wp:posOffset>
            </wp:positionH>
            <wp:positionV relativeFrom="paragraph">
              <wp:posOffset>12963</wp:posOffset>
            </wp:positionV>
            <wp:extent cx="650240" cy="1015365"/>
            <wp:effectExtent l="0" t="0" r="0" b="0"/>
            <wp:wrapNone/>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0240" cy="1015365"/>
                    </a:xfrm>
                    <a:prstGeom prst="rect">
                      <a:avLst/>
                    </a:prstGeom>
                    <a:noFill/>
                    <a:ln>
                      <a:noFill/>
                    </a:ln>
                  </pic:spPr>
                </pic:pic>
              </a:graphicData>
            </a:graphic>
            <wp14:sizeRelH relativeFrom="page">
              <wp14:pctWidth>0</wp14:pctWidth>
            </wp14:sizeRelH>
            <wp14:sizeRelV relativeFrom="page">
              <wp14:pctHeight>0</wp14:pctHeight>
            </wp14:sizeRelV>
          </wp:anchor>
        </w:drawing>
      </w:r>
      <w:r w:rsidR="00763066">
        <w:rPr>
          <w:rFonts w:ascii="Century Gothic" w:hAnsi="Century Gothic"/>
          <w:sz w:val="24"/>
          <w:szCs w:val="24"/>
        </w:rPr>
        <w:t xml:space="preserve">Los leucocitos o glóbulos blancos se </w:t>
      </w:r>
      <w:r w:rsidR="007852ED">
        <w:rPr>
          <w:rFonts w:ascii="Century Gothic" w:hAnsi="Century Gothic"/>
          <w:sz w:val="24"/>
          <w:szCs w:val="24"/>
        </w:rPr>
        <w:t>producen</w:t>
      </w:r>
      <w:r w:rsidR="00763066">
        <w:rPr>
          <w:rFonts w:ascii="Century Gothic" w:hAnsi="Century Gothic"/>
          <w:sz w:val="24"/>
          <w:szCs w:val="24"/>
        </w:rPr>
        <w:t xml:space="preserve"> en __________________________.</w:t>
      </w:r>
    </w:p>
    <w:p w14:paraId="74713837" w14:textId="1A178766" w:rsidR="00A86B14" w:rsidRPr="00E67F45" w:rsidRDefault="007852ED" w:rsidP="00800684">
      <w:pPr>
        <w:pStyle w:val="Prrafodelista"/>
        <w:numPr>
          <w:ilvl w:val="0"/>
          <w:numId w:val="3"/>
        </w:numPr>
        <w:spacing w:after="0" w:line="240" w:lineRule="auto"/>
        <w:jc w:val="both"/>
        <w:rPr>
          <w:rFonts w:ascii="Century Gothic" w:hAnsi="Century Gothic"/>
          <w:sz w:val="24"/>
          <w:szCs w:val="24"/>
        </w:rPr>
      </w:pPr>
      <w:r>
        <w:rPr>
          <w:rFonts w:ascii="Century Gothic" w:hAnsi="Century Gothic"/>
          <w:sz w:val="24"/>
          <w:szCs w:val="24"/>
        </w:rPr>
        <w:t>Los agranulocitos</w:t>
      </w:r>
      <w:r w:rsidR="00A86B14" w:rsidRPr="00E67F45">
        <w:rPr>
          <w:rFonts w:ascii="Century Gothic" w:hAnsi="Century Gothic"/>
          <w:sz w:val="24"/>
          <w:szCs w:val="24"/>
        </w:rPr>
        <w:t xml:space="preserve"> </w:t>
      </w:r>
      <w:r w:rsidRPr="007852ED">
        <w:rPr>
          <w:rFonts w:ascii="Century Gothic" w:hAnsi="Century Gothic"/>
          <w:sz w:val="24"/>
          <w:szCs w:val="24"/>
        </w:rPr>
        <w:t xml:space="preserve">Son células sanguíneas, parte de los glóbulos blancos (leucocitos), que carecen de </w:t>
      </w:r>
      <w:r w:rsidR="00A86B14" w:rsidRPr="00E67F45">
        <w:rPr>
          <w:rFonts w:ascii="Century Gothic" w:hAnsi="Century Gothic"/>
          <w:sz w:val="24"/>
          <w:szCs w:val="24"/>
        </w:rPr>
        <w:t>_____________________________</w:t>
      </w:r>
      <w:r>
        <w:rPr>
          <w:rFonts w:ascii="Century Gothic" w:hAnsi="Century Gothic"/>
          <w:sz w:val="24"/>
          <w:szCs w:val="24"/>
        </w:rPr>
        <w:t>.</w:t>
      </w:r>
    </w:p>
    <w:p w14:paraId="6CB0659F" w14:textId="65CBEAD7" w:rsidR="00A86B14" w:rsidRPr="00E67F45" w:rsidRDefault="00175683" w:rsidP="00800684">
      <w:pPr>
        <w:pStyle w:val="Prrafodelista"/>
        <w:numPr>
          <w:ilvl w:val="0"/>
          <w:numId w:val="3"/>
        </w:numPr>
        <w:spacing w:after="0" w:line="240" w:lineRule="auto"/>
        <w:jc w:val="both"/>
        <w:rPr>
          <w:rFonts w:ascii="Century Gothic" w:hAnsi="Century Gothic"/>
          <w:sz w:val="24"/>
          <w:szCs w:val="24"/>
        </w:rPr>
      </w:pPr>
      <w:r>
        <w:rPr>
          <w:rFonts w:ascii="Century Gothic" w:hAnsi="Century Gothic"/>
          <w:sz w:val="24"/>
          <w:szCs w:val="24"/>
        </w:rPr>
        <w:t>Los a</w:t>
      </w:r>
      <w:r w:rsidR="00C47340">
        <w:rPr>
          <w:rFonts w:ascii="Century Gothic" w:hAnsi="Century Gothic"/>
          <w:sz w:val="24"/>
          <w:szCs w:val="24"/>
        </w:rPr>
        <w:t>granulocitos son _______________________ y ____________________.</w:t>
      </w:r>
    </w:p>
    <w:p w14:paraId="127E5116" w14:textId="48139844" w:rsidR="00A86B14" w:rsidRPr="00E67F45" w:rsidRDefault="007E7236" w:rsidP="00800684">
      <w:pPr>
        <w:pStyle w:val="Prrafodelista"/>
        <w:numPr>
          <w:ilvl w:val="0"/>
          <w:numId w:val="3"/>
        </w:numPr>
        <w:spacing w:after="0" w:line="240" w:lineRule="auto"/>
        <w:jc w:val="both"/>
        <w:rPr>
          <w:rFonts w:ascii="Century Gothic" w:hAnsi="Century Gothic"/>
          <w:sz w:val="24"/>
          <w:szCs w:val="24"/>
        </w:rPr>
      </w:pPr>
      <w:r>
        <w:rPr>
          <w:rFonts w:ascii="Century Gothic" w:hAnsi="Century Gothic"/>
          <w:sz w:val="24"/>
          <w:szCs w:val="24"/>
        </w:rPr>
        <w:t xml:space="preserve">Los linfocitos B se encarga de producir </w:t>
      </w:r>
      <w:r w:rsidR="00451BFC" w:rsidRPr="00E67F45">
        <w:rPr>
          <w:rFonts w:ascii="Century Gothic" w:hAnsi="Century Gothic"/>
          <w:sz w:val="24"/>
          <w:szCs w:val="24"/>
        </w:rPr>
        <w:t>______________________</w:t>
      </w:r>
      <w:r>
        <w:rPr>
          <w:rFonts w:ascii="Century Gothic" w:hAnsi="Century Gothic"/>
          <w:sz w:val="24"/>
          <w:szCs w:val="24"/>
        </w:rPr>
        <w:t>.</w:t>
      </w:r>
    </w:p>
    <w:p w14:paraId="6438A2E6" w14:textId="39918A4A" w:rsidR="003A64F1" w:rsidRPr="00E67F45" w:rsidRDefault="008067DC" w:rsidP="00800684">
      <w:pPr>
        <w:pStyle w:val="Prrafodelista"/>
        <w:numPr>
          <w:ilvl w:val="0"/>
          <w:numId w:val="3"/>
        </w:numPr>
        <w:spacing w:after="0" w:line="240" w:lineRule="auto"/>
        <w:jc w:val="both"/>
        <w:rPr>
          <w:rFonts w:ascii="Century Gothic" w:hAnsi="Century Gothic"/>
          <w:sz w:val="24"/>
          <w:szCs w:val="24"/>
        </w:rPr>
      </w:pPr>
      <w:r w:rsidRPr="008067DC">
        <w:rPr>
          <w:rFonts w:ascii="Century Gothic" w:hAnsi="Century Gothic"/>
          <w:sz w:val="24"/>
          <w:szCs w:val="24"/>
        </w:rPr>
        <w:t xml:space="preserve">Las </w:t>
      </w:r>
      <w:r w:rsidR="00AC4F3B">
        <w:rPr>
          <w:rFonts w:ascii="Century Gothic" w:hAnsi="Century Gothic"/>
          <w:sz w:val="24"/>
          <w:szCs w:val="24"/>
        </w:rPr>
        <w:t>_____________________________</w:t>
      </w:r>
      <w:r w:rsidRPr="008067DC">
        <w:rPr>
          <w:rFonts w:ascii="Century Gothic" w:hAnsi="Century Gothic"/>
          <w:sz w:val="24"/>
          <w:szCs w:val="24"/>
        </w:rPr>
        <w:t xml:space="preserve"> evitan que el sistema inmunitario reaccione desproporcionadamente y ataque de tejidos sanos en todo el cuerpo.</w:t>
      </w:r>
    </w:p>
    <w:p w14:paraId="762D6C09" w14:textId="38497106" w:rsidR="003661B9" w:rsidRPr="00637E91" w:rsidRDefault="003661B9" w:rsidP="00637E91">
      <w:pPr>
        <w:pStyle w:val="Prrafodelista"/>
        <w:numPr>
          <w:ilvl w:val="0"/>
          <w:numId w:val="3"/>
        </w:numPr>
        <w:spacing w:line="259" w:lineRule="auto"/>
        <w:jc w:val="both"/>
        <w:rPr>
          <w:rFonts w:ascii="Century Gothic" w:hAnsi="Century Gothic"/>
          <w:sz w:val="24"/>
          <w:szCs w:val="24"/>
        </w:rPr>
      </w:pPr>
      <w:r w:rsidRPr="00637E91">
        <w:rPr>
          <w:rFonts w:ascii="Century Gothic" w:hAnsi="Century Gothic"/>
          <w:sz w:val="24"/>
          <w:szCs w:val="24"/>
        </w:rPr>
        <w:t xml:space="preserve">Un </w:t>
      </w:r>
      <w:r w:rsidRPr="00637E91">
        <w:rPr>
          <w:rFonts w:ascii="Century Gothic" w:hAnsi="Century Gothic"/>
          <w:sz w:val="24"/>
          <w:szCs w:val="24"/>
        </w:rPr>
        <w:t>______________</w:t>
      </w:r>
      <w:r w:rsidRPr="00637E91">
        <w:rPr>
          <w:rFonts w:ascii="Century Gothic" w:hAnsi="Century Gothic"/>
          <w:sz w:val="24"/>
          <w:szCs w:val="24"/>
        </w:rPr>
        <w:t xml:space="preserve"> es la primera célula en reconocer y envolver sustancias extrañas (antígenos). Los macrófagos descomponen estas sustancias y presentan las proteínas más pequeñas a los </w:t>
      </w:r>
      <w:r w:rsidRPr="00637E91">
        <w:rPr>
          <w:rFonts w:ascii="Century Gothic" w:hAnsi="Century Gothic"/>
          <w:sz w:val="24"/>
          <w:szCs w:val="24"/>
        </w:rPr>
        <w:t xml:space="preserve">_________________. </w:t>
      </w:r>
    </w:p>
    <w:p w14:paraId="1F38BA65" w14:textId="245271C7" w:rsidR="00742999" w:rsidRDefault="003C0A6A" w:rsidP="00D667C3">
      <w:pPr>
        <w:pStyle w:val="Prrafodelista"/>
        <w:numPr>
          <w:ilvl w:val="0"/>
          <w:numId w:val="9"/>
        </w:numPr>
        <w:spacing w:line="259" w:lineRule="auto"/>
        <w:ind w:left="142" w:hanging="284"/>
        <w:jc w:val="both"/>
        <w:rPr>
          <w:rFonts w:ascii="Century Gothic" w:hAnsi="Century Gothic"/>
          <w:sz w:val="24"/>
          <w:szCs w:val="24"/>
        </w:rPr>
      </w:pPr>
      <w:r>
        <w:rPr>
          <w:rFonts w:ascii="Century Gothic" w:hAnsi="Century Gothic"/>
          <w:sz w:val="24"/>
          <w:szCs w:val="24"/>
        </w:rPr>
        <w:t>Resolver el siguiente crucigrama</w:t>
      </w:r>
      <w:r w:rsidR="000A1716">
        <w:rPr>
          <w:rFonts w:ascii="Century Gothic" w:hAnsi="Century Gothic"/>
          <w:sz w:val="24"/>
          <w:szCs w:val="24"/>
        </w:rPr>
        <w:t>:</w:t>
      </w:r>
    </w:p>
    <w:p w14:paraId="1661F15C" w14:textId="612EBA62" w:rsidR="003C0A6A" w:rsidRDefault="0015362E" w:rsidP="0015362E">
      <w:pPr>
        <w:spacing w:line="259" w:lineRule="auto"/>
        <w:jc w:val="center"/>
        <w:rPr>
          <w:rFonts w:ascii="Century Gothic" w:hAnsi="Century Gothic"/>
          <w:sz w:val="24"/>
          <w:szCs w:val="24"/>
        </w:rPr>
      </w:pPr>
      <w:r w:rsidRPr="0015362E">
        <w:rPr>
          <w:rFonts w:ascii="Century Gothic" w:hAnsi="Century Gothic"/>
          <w:noProof/>
          <w:highlight w:val="yellow"/>
        </w:rPr>
        <w:lastRenderedPageBreak/>
        <mc:AlternateContent>
          <mc:Choice Requires="wps">
            <w:drawing>
              <wp:anchor distT="45720" distB="45720" distL="114300" distR="114300" simplePos="0" relativeHeight="251847168" behindDoc="0" locked="0" layoutInCell="1" allowOverlap="1" wp14:anchorId="68557564" wp14:editId="3651D2D8">
                <wp:simplePos x="0" y="0"/>
                <wp:positionH relativeFrom="leftMargin">
                  <wp:posOffset>295023</wp:posOffset>
                </wp:positionH>
                <wp:positionV relativeFrom="paragraph">
                  <wp:posOffset>-94723</wp:posOffset>
                </wp:positionV>
                <wp:extent cx="462280" cy="5708724"/>
                <wp:effectExtent l="133350" t="133350" r="166370" b="158750"/>
                <wp:wrapNone/>
                <wp:docPr id="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280" cy="5708724"/>
                        </a:xfrm>
                        <a:custGeom>
                          <a:avLst/>
                          <a:gdLst>
                            <a:gd name="connsiteX0" fmla="*/ 0 w 462280"/>
                            <a:gd name="connsiteY0" fmla="*/ 0 h 5708724"/>
                            <a:gd name="connsiteX1" fmla="*/ 462280 w 462280"/>
                            <a:gd name="connsiteY1" fmla="*/ 0 h 5708724"/>
                            <a:gd name="connsiteX2" fmla="*/ 462280 w 462280"/>
                            <a:gd name="connsiteY2" fmla="*/ 399611 h 5708724"/>
                            <a:gd name="connsiteX3" fmla="*/ 462280 w 462280"/>
                            <a:gd name="connsiteY3" fmla="*/ 1084658 h 5708724"/>
                            <a:gd name="connsiteX4" fmla="*/ 462280 w 462280"/>
                            <a:gd name="connsiteY4" fmla="*/ 1655530 h 5708724"/>
                            <a:gd name="connsiteX5" fmla="*/ 462280 w 462280"/>
                            <a:gd name="connsiteY5" fmla="*/ 2112228 h 5708724"/>
                            <a:gd name="connsiteX6" fmla="*/ 462280 w 462280"/>
                            <a:gd name="connsiteY6" fmla="*/ 2568926 h 5708724"/>
                            <a:gd name="connsiteX7" fmla="*/ 462280 w 462280"/>
                            <a:gd name="connsiteY7" fmla="*/ 3139798 h 5708724"/>
                            <a:gd name="connsiteX8" fmla="*/ 462280 w 462280"/>
                            <a:gd name="connsiteY8" fmla="*/ 3710671 h 5708724"/>
                            <a:gd name="connsiteX9" fmla="*/ 462280 w 462280"/>
                            <a:gd name="connsiteY9" fmla="*/ 4167369 h 5708724"/>
                            <a:gd name="connsiteX10" fmla="*/ 462280 w 462280"/>
                            <a:gd name="connsiteY10" fmla="*/ 4624066 h 5708724"/>
                            <a:gd name="connsiteX11" fmla="*/ 462280 w 462280"/>
                            <a:gd name="connsiteY11" fmla="*/ 5194939 h 5708724"/>
                            <a:gd name="connsiteX12" fmla="*/ 462280 w 462280"/>
                            <a:gd name="connsiteY12" fmla="*/ 5708724 h 5708724"/>
                            <a:gd name="connsiteX13" fmla="*/ 0 w 462280"/>
                            <a:gd name="connsiteY13" fmla="*/ 5708724 h 5708724"/>
                            <a:gd name="connsiteX14" fmla="*/ 0 w 462280"/>
                            <a:gd name="connsiteY14" fmla="*/ 5023677 h 5708724"/>
                            <a:gd name="connsiteX15" fmla="*/ 0 w 462280"/>
                            <a:gd name="connsiteY15" fmla="*/ 4338630 h 5708724"/>
                            <a:gd name="connsiteX16" fmla="*/ 0 w 462280"/>
                            <a:gd name="connsiteY16" fmla="*/ 3767758 h 5708724"/>
                            <a:gd name="connsiteX17" fmla="*/ 0 w 462280"/>
                            <a:gd name="connsiteY17" fmla="*/ 3253973 h 5708724"/>
                            <a:gd name="connsiteX18" fmla="*/ 0 w 462280"/>
                            <a:gd name="connsiteY18" fmla="*/ 2854362 h 5708724"/>
                            <a:gd name="connsiteX19" fmla="*/ 0 w 462280"/>
                            <a:gd name="connsiteY19" fmla="*/ 2397664 h 5708724"/>
                            <a:gd name="connsiteX20" fmla="*/ 0 w 462280"/>
                            <a:gd name="connsiteY20" fmla="*/ 1940966 h 5708724"/>
                            <a:gd name="connsiteX21" fmla="*/ 0 w 462280"/>
                            <a:gd name="connsiteY21" fmla="*/ 1427181 h 5708724"/>
                            <a:gd name="connsiteX22" fmla="*/ 0 w 462280"/>
                            <a:gd name="connsiteY22" fmla="*/ 742134 h 5708724"/>
                            <a:gd name="connsiteX23" fmla="*/ 0 w 462280"/>
                            <a:gd name="connsiteY23" fmla="*/ 0 h 57087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62280" h="5708724" extrusionOk="0">
                              <a:moveTo>
                                <a:pt x="0" y="0"/>
                              </a:moveTo>
                              <a:cubicBezTo>
                                <a:pt x="230841" y="-1515"/>
                                <a:pt x="261887" y="35661"/>
                                <a:pt x="462280" y="0"/>
                              </a:cubicBezTo>
                              <a:cubicBezTo>
                                <a:pt x="464330" y="152540"/>
                                <a:pt x="416854" y="275238"/>
                                <a:pt x="462280" y="399611"/>
                              </a:cubicBezTo>
                              <a:cubicBezTo>
                                <a:pt x="507706" y="523984"/>
                                <a:pt x="418576" y="835518"/>
                                <a:pt x="462280" y="1084658"/>
                              </a:cubicBezTo>
                              <a:cubicBezTo>
                                <a:pt x="505984" y="1333798"/>
                                <a:pt x="420438" y="1453151"/>
                                <a:pt x="462280" y="1655530"/>
                              </a:cubicBezTo>
                              <a:cubicBezTo>
                                <a:pt x="504122" y="1857909"/>
                                <a:pt x="426941" y="2010115"/>
                                <a:pt x="462280" y="2112228"/>
                              </a:cubicBezTo>
                              <a:cubicBezTo>
                                <a:pt x="497619" y="2214341"/>
                                <a:pt x="419351" y="2343366"/>
                                <a:pt x="462280" y="2568926"/>
                              </a:cubicBezTo>
                              <a:cubicBezTo>
                                <a:pt x="505209" y="2794486"/>
                                <a:pt x="397686" y="2910979"/>
                                <a:pt x="462280" y="3139798"/>
                              </a:cubicBezTo>
                              <a:cubicBezTo>
                                <a:pt x="526874" y="3368617"/>
                                <a:pt x="413641" y="3549305"/>
                                <a:pt x="462280" y="3710671"/>
                              </a:cubicBezTo>
                              <a:cubicBezTo>
                                <a:pt x="510919" y="3872037"/>
                                <a:pt x="408355" y="3981129"/>
                                <a:pt x="462280" y="4167369"/>
                              </a:cubicBezTo>
                              <a:cubicBezTo>
                                <a:pt x="516205" y="4353609"/>
                                <a:pt x="412262" y="4484058"/>
                                <a:pt x="462280" y="4624066"/>
                              </a:cubicBezTo>
                              <a:cubicBezTo>
                                <a:pt x="512298" y="4764074"/>
                                <a:pt x="400684" y="4946954"/>
                                <a:pt x="462280" y="5194939"/>
                              </a:cubicBezTo>
                              <a:cubicBezTo>
                                <a:pt x="523876" y="5442924"/>
                                <a:pt x="415386" y="5597171"/>
                                <a:pt x="462280" y="5708724"/>
                              </a:cubicBezTo>
                              <a:cubicBezTo>
                                <a:pt x="242646" y="5734675"/>
                                <a:pt x="137900" y="5683110"/>
                                <a:pt x="0" y="5708724"/>
                              </a:cubicBezTo>
                              <a:cubicBezTo>
                                <a:pt x="-12258" y="5368818"/>
                                <a:pt x="30630" y="5191786"/>
                                <a:pt x="0" y="5023677"/>
                              </a:cubicBezTo>
                              <a:cubicBezTo>
                                <a:pt x="-30630" y="4855568"/>
                                <a:pt x="74171" y="4500931"/>
                                <a:pt x="0" y="4338630"/>
                              </a:cubicBezTo>
                              <a:cubicBezTo>
                                <a:pt x="-74171" y="4176329"/>
                                <a:pt x="35209" y="3975559"/>
                                <a:pt x="0" y="3767758"/>
                              </a:cubicBezTo>
                              <a:cubicBezTo>
                                <a:pt x="-35209" y="3559957"/>
                                <a:pt x="5546" y="3455934"/>
                                <a:pt x="0" y="3253973"/>
                              </a:cubicBezTo>
                              <a:cubicBezTo>
                                <a:pt x="-5546" y="3052013"/>
                                <a:pt x="7274" y="2958909"/>
                                <a:pt x="0" y="2854362"/>
                              </a:cubicBezTo>
                              <a:cubicBezTo>
                                <a:pt x="-7274" y="2749815"/>
                                <a:pt x="53380" y="2597592"/>
                                <a:pt x="0" y="2397664"/>
                              </a:cubicBezTo>
                              <a:cubicBezTo>
                                <a:pt x="-53380" y="2197736"/>
                                <a:pt x="1823" y="2039682"/>
                                <a:pt x="0" y="1940966"/>
                              </a:cubicBezTo>
                              <a:cubicBezTo>
                                <a:pt x="-1823" y="1842250"/>
                                <a:pt x="59828" y="1546076"/>
                                <a:pt x="0" y="1427181"/>
                              </a:cubicBezTo>
                              <a:cubicBezTo>
                                <a:pt x="-59828" y="1308286"/>
                                <a:pt x="72535" y="970518"/>
                                <a:pt x="0" y="742134"/>
                              </a:cubicBezTo>
                              <a:cubicBezTo>
                                <a:pt x="-72535" y="513750"/>
                                <a:pt x="26277" y="221115"/>
                                <a:pt x="0" y="0"/>
                              </a:cubicBezTo>
                              <a:close/>
                            </a:path>
                          </a:pathLst>
                        </a:custGeom>
                        <a:noFill/>
                        <a:ln w="57150" cmpd="thinThick">
                          <a:solidFill>
                            <a:sysClr val="windowText" lastClr="000000"/>
                          </a:solidFill>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A5A5A5">
                              <a:satMod val="175000"/>
                              <a:alpha val="40000"/>
                            </a:srgbClr>
                          </a:glow>
                        </a:effectLst>
                      </wps:spPr>
                      <wps:txbx>
                        <w:txbxContent>
                          <w:p w14:paraId="69BCCF09" w14:textId="77777777" w:rsidR="0015362E" w:rsidRPr="00212865" w:rsidRDefault="0015362E" w:rsidP="0015362E">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 xml:space="preserve"> SISTEMA INMUNE</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557564" id="_x0000_s1039" type="#_x0000_t202" style="position:absolute;left:0;text-align:left;margin-left:23.25pt;margin-top:-7.45pt;width:36.4pt;height:449.5pt;z-index:251847168;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SLMqwcAAFgfAAAOAAAAZHJzL2Uyb0RvYy54bWysWW2P48YN/l4g/0HwxwJ31rxLi9sLLpem&#10;KJA2BXIF2o9aWV4bJ2scSXvey6/vMy+WKSWBR0V3AUPSDPmQHJLD4bz79vXUZl+afjja7nHD3uab&#10;rOlquzt2z4+bf3364U2xyYax6nZVa7vmcfO1GTbfvv/mT+8u54eG24Ntd02fgUk3PFzOj5vDOJ4f&#10;ttuhPjSnanhrz02Hwb3tT9WI1/55u+urC7if2i3Pc7292H537m3dDAO+fh8GN+89//2+qcef9vuh&#10;GbP2cQPZRv/b+98n97t9/656eO6r8+FYRzGq/0GKU3XsADqx+r4aq+ylP/6G1elY93aw+/FtbU9b&#10;u98f68brAG1YvtDm50N1brwuMM5wnsw0/P/Y1v/48s8+O+4eN6LcZF11whp9fKl2vc12TTY2r6PN&#10;uLPS5Tw8YPLPZ0wfX7+zr1htr/Fw/tHWn4essx8PVffcfOh7ezk01Q5SMke5JaSBz+CYPF3+bndA&#10;q15G6xm97vuTMyGMkoE7VuvrtEKQI6vxUWrOC4zUGFImLwyXHqJ6uFLXL8P418Z6TtWXH4cxrPAO&#10;T359dlHJ2nbdcBybf4Pb/tRi0f+8zfLskkWISLaY/Z/57ENGhMDi/4Y5I8wD47sIlCTP7iLw9QiU&#10;RJSlZuw+jFgPQ0lYXkitivs4cj0OJWFaKSUSzKbW41ASzhiHJ97XR6/HoSRc6aLk+j6OWY9DSQQT&#10;pSkT9EE6n6Il0aEpiTAs1ybB35CM1uLMSJg2Qpf37cZoQCcqtKSRuU5YIUYDOxWJ0ihWylKk6EQD&#10;PBWJ0sSklmA9GuP3kyej09NBaIAngNDpKudCG5OgCY3uBBA6XQpR6JSkw2hoJ4DQ6cJAj5QMymhc&#10;J4DQ6YIr5AGRYC4a1AkgdDovlBSaJ4DQiE4AodM59NBa3gfhNAHcB5lNR0DmZUrscxrHCSB0OpPc&#10;sCIhZXIawgkgdLqRnIkUa9EITsCYT58VM1tXL8WqrDpcC7X6tYvf8JShnnQloCvcznZwVSEt21AD&#10;Xl9Rl7lKs3oAlZt9hxj2pcShTE0lht0osa+Ok5FhEEosVomNzEaJr6Vvms7IWJRYrUJGJqLEehUx&#10;MgwlNquIkTkocbGKGBmBEperiN02T6nxvsrHlk62zsvYws3wvgp94WjYeleRL1yNrfM1tnA2vK9C&#10;X7gb9s1V5AuHw464inzhcmydz7GF0+F9DbrbYKjX4X0V+cLrsPOsIl94HfaUVeQLr+MzrwtJMqb3&#10;Hq0Z15RpfVNm3GRoyvSbDE2ZJweJhF+Nble4PmaX2+n/cDv8Z+gM9C+u+/TT5+tWcbJfmk/WE46L&#10;TgJEuI3WL0/H+rvmVzqXC5xUgw3fMBX8FrJ4Plyzogi+JZTW3rLXsVBm+6WbFmzG/vfApEbpGNab&#10;Ka6kp5w4Mo1CyXPkRnHhvXAajH0QeEo4wV+X6S6myo3JQ3yBaVn4wJ7YskKZMFgIpYLnT4M3zHic&#10;XwGqHJJzbCaEwEkzrrG3q+S5hHp+VCoBs89GCWw43a+AlTimB8ZQrMx9KE76cF3GpXa9NzZfbLKg&#10;8bCfDCtResYswDmTAiDBo4O2rBTQ0GnLBdZf++Q2CXXTNp79k2FVrjg09IxNKWUxY+zqYXzxoyXL&#10;cdqfCXWDja2AdFiuCxPWFsoUOmTbSR8mdDSyUDi+5n4nmEYJbOgMpMNCh2hkgTZgLnySnxjnzn+9&#10;tvBxNGv+SFsZGgUrYDWHDs6MUiihFy4Fd9PB4WB/mau5n9+0hXe5rsEKWM4RNB7WaJnD4NSl0AiP&#10;4SVLqUukDTp6g40thHRYpJ2YD5SUvAzd1snITOHg64VSqjTMzP2cwM46tfNMOH+LiVZyLSNjI6Q2&#10;M6dhyB95yJrojgkW6rKrUHFgJeIbLBwWy9kXi1oU88wnchzvwyArmZkHVhwIjYZky7658ZQFepZ6&#10;5ilGOmP61VZ5XoqZYQNgbDqkAxKezGgxjwgxpQ7kCYgzC5cAGBsQ6YCEJxiWahagSsUFFhKDYuaw&#10;ES/0ItLxbixdIgwF79UrDI8pipeqWOwDAS52JdLhbiyNRIqZuahCRyiyRWCo0ldRV1niQGhQpOMR&#10;nqw06G460itPVqDUcv6CRFjq4nfwYq8iHW9iyQqJ4JjVJtjNedywsY45UgSRJegX2xbpeIQnajA+&#10;DzIDZwhZtzT5oi4JeKGDkQ5346iQUObqIYebUOdh/17UBQHtD2q81g4NLIEq01Wv04MvY131S+6m&#10;OvvDsW292drOFbfKMEiR1aczLuPGw7H7hCvJz+GKzbbHnZvuFnz4Onxs++xLheIZF6E7e/mEGniT&#10;tdUwYgBFsP+Llhgo6Qn3XX3WHk+Pm2KaVD24y7q/dDsvy1gd2/AMeVvfS2n8NWosxZ9be8n6CiKi&#10;YtJIw16k/vlpkumDcv/hezXiji+IymBjTPcgVXs+VOGzdHJcZQ1svNkcjn8g6P4i0d0dhlvE8fXp&#10;1d9chlB3t4xPdvcVV4u9Dfe8uJfGg/vlBqa94Jr3cTP88lL1Dez1tw43lCWTKLuz0b9IhUICJxE6&#10;8kRHqq4+WJgY5g6PH0dncK9sZz/gJnN/dBeOXtIgTHzB9W3QK1w1u/th+u5n3S7E3/8XAAD//wMA&#10;UEsDBBQABgAIAAAAIQAdHgxx3wAAAAoBAAAPAAAAZHJzL2Rvd25yZXYueG1sTI9BS8QwEIXvgv8h&#10;jOBtN62NS7c2XUTwIiLYFfGYbca22EzaJLtb/73paT0O7+O9b8rdbAZ2Qud7SxLSdQIMqbG6p1bC&#10;x/55lQPzQZFWgyWU8IsedtX1VakKbc/0jqc6tCyWkC+UhC6EseDcNx0a5dd2RIrZt3VGhXi6lmun&#10;zrHcDPwuSTbcqJ7iQqdGfOqw+amPZtl9q1/c9CU+9+J1ErlVWVZPUt7ezI8PwALO4QLDoh/VoYpO&#10;B3sk7dkgQWzuIylhlYotsAVItxmwg4Q8FynwquT/X6j+AAAA//8DAFBLAQItABQABgAIAAAAIQC2&#10;gziS/gAAAOEBAAATAAAAAAAAAAAAAAAAAAAAAABbQ29udGVudF9UeXBlc10ueG1sUEsBAi0AFAAG&#10;AAgAAAAhADj9If/WAAAAlAEAAAsAAAAAAAAAAAAAAAAALwEAAF9yZWxzLy5yZWxzUEsBAi0AFAAG&#10;AAgAAAAhAOAlIsyrBwAAWB8AAA4AAAAAAAAAAAAAAAAALgIAAGRycy9lMm9Eb2MueG1sUEsBAi0A&#10;FAAGAAgAAAAhAB0eDHHfAAAACgEAAA8AAAAAAAAAAAAAAAAABQoAAGRycy9kb3ducmV2LnhtbFBL&#10;BQYAAAAABAAEAPMAAAARCwAAAAA=&#10;" filled="f" strokecolor="windowText" strokeweight="4.5pt">
                <v:stroke linestyle="thinThick"/>
                <v:textbox style="layout-flow:vertical;mso-layout-flow-alt:bottom-to-top">
                  <w:txbxContent>
                    <w:p w14:paraId="69BCCF09" w14:textId="77777777" w:rsidR="0015362E" w:rsidRPr="00212865" w:rsidRDefault="0015362E" w:rsidP="0015362E">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 xml:space="preserve"> SISTEMA INMUNE</w:t>
                      </w:r>
                    </w:p>
                  </w:txbxContent>
                </v:textbox>
                <w10:wrap anchorx="margin"/>
              </v:shape>
            </w:pict>
          </mc:Fallback>
        </mc:AlternateContent>
      </w:r>
      <w:r>
        <w:rPr>
          <w:rFonts w:ascii="Century Gothic" w:hAnsi="Century Gothic"/>
          <w:noProof/>
          <w:sz w:val="24"/>
          <w:szCs w:val="24"/>
        </w:rPr>
        <w:drawing>
          <wp:inline distT="0" distB="0" distL="0" distR="0" wp14:anchorId="6DFA6C35" wp14:editId="4614EE58">
            <wp:extent cx="6081623" cy="4723904"/>
            <wp:effectExtent l="0" t="0" r="0" b="63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56968" cy="4782428"/>
                    </a:xfrm>
                    <a:prstGeom prst="rect">
                      <a:avLst/>
                    </a:prstGeom>
                    <a:noFill/>
                    <a:ln>
                      <a:noFill/>
                    </a:ln>
                  </pic:spPr>
                </pic:pic>
              </a:graphicData>
            </a:graphic>
          </wp:inline>
        </w:drawing>
      </w:r>
    </w:p>
    <w:p w14:paraId="2E5242CD" w14:textId="43986E9B" w:rsidR="003C0A6A" w:rsidRPr="003C0A6A" w:rsidRDefault="00B14FF5" w:rsidP="003C0A6A">
      <w:pPr>
        <w:spacing w:line="259" w:lineRule="auto"/>
        <w:jc w:val="both"/>
        <w:rPr>
          <w:rFonts w:ascii="Century Gothic" w:hAnsi="Century Gothic"/>
          <w:sz w:val="24"/>
          <w:szCs w:val="24"/>
        </w:rPr>
      </w:pPr>
      <w:r w:rsidRPr="00901E7E">
        <w:rPr>
          <w:rFonts w:cs="Arial"/>
          <w:b/>
          <w:bCs/>
          <w:noProof/>
          <w:color w:val="000000"/>
        </w:rPr>
        <w:drawing>
          <wp:anchor distT="0" distB="0" distL="114300" distR="114300" simplePos="0" relativeHeight="251825664" behindDoc="1" locked="0" layoutInCell="1" allowOverlap="1" wp14:anchorId="41DAD706" wp14:editId="2560EB06">
            <wp:simplePos x="0" y="0"/>
            <wp:positionH relativeFrom="page">
              <wp:posOffset>187277</wp:posOffset>
            </wp:positionH>
            <wp:positionV relativeFrom="paragraph">
              <wp:posOffset>1395011</wp:posOffset>
            </wp:positionV>
            <wp:extent cx="650240" cy="1015365"/>
            <wp:effectExtent l="0" t="0" r="0"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0240" cy="101536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entury Gothic" w:hAnsi="Century Gothic"/>
          <w:noProof/>
          <w:sz w:val="24"/>
          <w:szCs w:val="24"/>
        </w:rPr>
        <w:drawing>
          <wp:inline distT="0" distB="0" distL="0" distR="0" wp14:anchorId="1B77FD9B" wp14:editId="36879E3A">
            <wp:extent cx="6348359" cy="3113916"/>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383123" cy="3130968"/>
                    </a:xfrm>
                    <a:prstGeom prst="rect">
                      <a:avLst/>
                    </a:prstGeom>
                    <a:noFill/>
                    <a:ln>
                      <a:noFill/>
                    </a:ln>
                  </pic:spPr>
                </pic:pic>
              </a:graphicData>
            </a:graphic>
          </wp:inline>
        </w:drawing>
      </w:r>
    </w:p>
    <w:p w14:paraId="3C3A3E18" w14:textId="7F226677" w:rsidR="00A04A2D" w:rsidRDefault="00EC2A9F" w:rsidP="00E26B39">
      <w:pPr>
        <w:pStyle w:val="Prrafodelista"/>
        <w:numPr>
          <w:ilvl w:val="0"/>
          <w:numId w:val="9"/>
        </w:numPr>
        <w:spacing w:after="0" w:line="240" w:lineRule="auto"/>
        <w:ind w:left="142" w:hanging="284"/>
        <w:jc w:val="both"/>
        <w:rPr>
          <w:rFonts w:ascii="Century Gothic" w:hAnsi="Century Gothic"/>
          <w:sz w:val="24"/>
          <w:szCs w:val="24"/>
        </w:rPr>
      </w:pPr>
      <w:r w:rsidRPr="00DC1613">
        <w:rPr>
          <w:rFonts w:ascii="Century Gothic" w:hAnsi="Century Gothic"/>
          <w:noProof/>
          <w:highlight w:val="yellow"/>
        </w:rPr>
        <w:lastRenderedPageBreak/>
        <mc:AlternateContent>
          <mc:Choice Requires="wps">
            <w:drawing>
              <wp:anchor distT="45720" distB="45720" distL="114300" distR="114300" simplePos="0" relativeHeight="251849216" behindDoc="0" locked="0" layoutInCell="1" allowOverlap="1" wp14:anchorId="1D66D699" wp14:editId="462E03D7">
                <wp:simplePos x="0" y="0"/>
                <wp:positionH relativeFrom="leftMargin">
                  <wp:posOffset>276392</wp:posOffset>
                </wp:positionH>
                <wp:positionV relativeFrom="paragraph">
                  <wp:posOffset>196083</wp:posOffset>
                </wp:positionV>
                <wp:extent cx="462280" cy="5708650"/>
                <wp:effectExtent l="133350" t="133350" r="166370" b="158750"/>
                <wp:wrapNone/>
                <wp:docPr id="4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280" cy="5708650"/>
                        </a:xfrm>
                        <a:custGeom>
                          <a:avLst/>
                          <a:gdLst>
                            <a:gd name="connsiteX0" fmla="*/ 0 w 462280"/>
                            <a:gd name="connsiteY0" fmla="*/ 0 h 5708724"/>
                            <a:gd name="connsiteX1" fmla="*/ 462280 w 462280"/>
                            <a:gd name="connsiteY1" fmla="*/ 0 h 5708724"/>
                            <a:gd name="connsiteX2" fmla="*/ 462280 w 462280"/>
                            <a:gd name="connsiteY2" fmla="*/ 399611 h 5708724"/>
                            <a:gd name="connsiteX3" fmla="*/ 462280 w 462280"/>
                            <a:gd name="connsiteY3" fmla="*/ 1084658 h 5708724"/>
                            <a:gd name="connsiteX4" fmla="*/ 462280 w 462280"/>
                            <a:gd name="connsiteY4" fmla="*/ 1655530 h 5708724"/>
                            <a:gd name="connsiteX5" fmla="*/ 462280 w 462280"/>
                            <a:gd name="connsiteY5" fmla="*/ 2112228 h 5708724"/>
                            <a:gd name="connsiteX6" fmla="*/ 462280 w 462280"/>
                            <a:gd name="connsiteY6" fmla="*/ 2568926 h 5708724"/>
                            <a:gd name="connsiteX7" fmla="*/ 462280 w 462280"/>
                            <a:gd name="connsiteY7" fmla="*/ 3139798 h 5708724"/>
                            <a:gd name="connsiteX8" fmla="*/ 462280 w 462280"/>
                            <a:gd name="connsiteY8" fmla="*/ 3710671 h 5708724"/>
                            <a:gd name="connsiteX9" fmla="*/ 462280 w 462280"/>
                            <a:gd name="connsiteY9" fmla="*/ 4167369 h 5708724"/>
                            <a:gd name="connsiteX10" fmla="*/ 462280 w 462280"/>
                            <a:gd name="connsiteY10" fmla="*/ 4624066 h 5708724"/>
                            <a:gd name="connsiteX11" fmla="*/ 462280 w 462280"/>
                            <a:gd name="connsiteY11" fmla="*/ 5194939 h 5708724"/>
                            <a:gd name="connsiteX12" fmla="*/ 462280 w 462280"/>
                            <a:gd name="connsiteY12" fmla="*/ 5708724 h 5708724"/>
                            <a:gd name="connsiteX13" fmla="*/ 0 w 462280"/>
                            <a:gd name="connsiteY13" fmla="*/ 5708724 h 5708724"/>
                            <a:gd name="connsiteX14" fmla="*/ 0 w 462280"/>
                            <a:gd name="connsiteY14" fmla="*/ 5023677 h 5708724"/>
                            <a:gd name="connsiteX15" fmla="*/ 0 w 462280"/>
                            <a:gd name="connsiteY15" fmla="*/ 4338630 h 5708724"/>
                            <a:gd name="connsiteX16" fmla="*/ 0 w 462280"/>
                            <a:gd name="connsiteY16" fmla="*/ 3767758 h 5708724"/>
                            <a:gd name="connsiteX17" fmla="*/ 0 w 462280"/>
                            <a:gd name="connsiteY17" fmla="*/ 3253973 h 5708724"/>
                            <a:gd name="connsiteX18" fmla="*/ 0 w 462280"/>
                            <a:gd name="connsiteY18" fmla="*/ 2854362 h 5708724"/>
                            <a:gd name="connsiteX19" fmla="*/ 0 w 462280"/>
                            <a:gd name="connsiteY19" fmla="*/ 2397664 h 5708724"/>
                            <a:gd name="connsiteX20" fmla="*/ 0 w 462280"/>
                            <a:gd name="connsiteY20" fmla="*/ 1940966 h 5708724"/>
                            <a:gd name="connsiteX21" fmla="*/ 0 w 462280"/>
                            <a:gd name="connsiteY21" fmla="*/ 1427181 h 5708724"/>
                            <a:gd name="connsiteX22" fmla="*/ 0 w 462280"/>
                            <a:gd name="connsiteY22" fmla="*/ 742134 h 5708724"/>
                            <a:gd name="connsiteX23" fmla="*/ 0 w 462280"/>
                            <a:gd name="connsiteY23" fmla="*/ 0 h 57087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62280" h="5708724" extrusionOk="0">
                              <a:moveTo>
                                <a:pt x="0" y="0"/>
                              </a:moveTo>
                              <a:cubicBezTo>
                                <a:pt x="230841" y="-1515"/>
                                <a:pt x="261887" y="35661"/>
                                <a:pt x="462280" y="0"/>
                              </a:cubicBezTo>
                              <a:cubicBezTo>
                                <a:pt x="464330" y="152540"/>
                                <a:pt x="416854" y="275238"/>
                                <a:pt x="462280" y="399611"/>
                              </a:cubicBezTo>
                              <a:cubicBezTo>
                                <a:pt x="507706" y="523984"/>
                                <a:pt x="418576" y="835518"/>
                                <a:pt x="462280" y="1084658"/>
                              </a:cubicBezTo>
                              <a:cubicBezTo>
                                <a:pt x="505984" y="1333798"/>
                                <a:pt x="420438" y="1453151"/>
                                <a:pt x="462280" y="1655530"/>
                              </a:cubicBezTo>
                              <a:cubicBezTo>
                                <a:pt x="504122" y="1857909"/>
                                <a:pt x="426941" y="2010115"/>
                                <a:pt x="462280" y="2112228"/>
                              </a:cubicBezTo>
                              <a:cubicBezTo>
                                <a:pt x="497619" y="2214341"/>
                                <a:pt x="419351" y="2343366"/>
                                <a:pt x="462280" y="2568926"/>
                              </a:cubicBezTo>
                              <a:cubicBezTo>
                                <a:pt x="505209" y="2794486"/>
                                <a:pt x="397686" y="2910979"/>
                                <a:pt x="462280" y="3139798"/>
                              </a:cubicBezTo>
                              <a:cubicBezTo>
                                <a:pt x="526874" y="3368617"/>
                                <a:pt x="413641" y="3549305"/>
                                <a:pt x="462280" y="3710671"/>
                              </a:cubicBezTo>
                              <a:cubicBezTo>
                                <a:pt x="510919" y="3872037"/>
                                <a:pt x="408355" y="3981129"/>
                                <a:pt x="462280" y="4167369"/>
                              </a:cubicBezTo>
                              <a:cubicBezTo>
                                <a:pt x="516205" y="4353609"/>
                                <a:pt x="412262" y="4484058"/>
                                <a:pt x="462280" y="4624066"/>
                              </a:cubicBezTo>
                              <a:cubicBezTo>
                                <a:pt x="512298" y="4764074"/>
                                <a:pt x="400684" y="4946954"/>
                                <a:pt x="462280" y="5194939"/>
                              </a:cubicBezTo>
                              <a:cubicBezTo>
                                <a:pt x="523876" y="5442924"/>
                                <a:pt x="415386" y="5597171"/>
                                <a:pt x="462280" y="5708724"/>
                              </a:cubicBezTo>
                              <a:cubicBezTo>
                                <a:pt x="242646" y="5734675"/>
                                <a:pt x="137900" y="5683110"/>
                                <a:pt x="0" y="5708724"/>
                              </a:cubicBezTo>
                              <a:cubicBezTo>
                                <a:pt x="-12258" y="5368818"/>
                                <a:pt x="30630" y="5191786"/>
                                <a:pt x="0" y="5023677"/>
                              </a:cubicBezTo>
                              <a:cubicBezTo>
                                <a:pt x="-30630" y="4855568"/>
                                <a:pt x="74171" y="4500931"/>
                                <a:pt x="0" y="4338630"/>
                              </a:cubicBezTo>
                              <a:cubicBezTo>
                                <a:pt x="-74171" y="4176329"/>
                                <a:pt x="35209" y="3975559"/>
                                <a:pt x="0" y="3767758"/>
                              </a:cubicBezTo>
                              <a:cubicBezTo>
                                <a:pt x="-35209" y="3559957"/>
                                <a:pt x="5546" y="3455934"/>
                                <a:pt x="0" y="3253973"/>
                              </a:cubicBezTo>
                              <a:cubicBezTo>
                                <a:pt x="-5546" y="3052013"/>
                                <a:pt x="7274" y="2958909"/>
                                <a:pt x="0" y="2854362"/>
                              </a:cubicBezTo>
                              <a:cubicBezTo>
                                <a:pt x="-7274" y="2749815"/>
                                <a:pt x="53380" y="2597592"/>
                                <a:pt x="0" y="2397664"/>
                              </a:cubicBezTo>
                              <a:cubicBezTo>
                                <a:pt x="-53380" y="2197736"/>
                                <a:pt x="1823" y="2039682"/>
                                <a:pt x="0" y="1940966"/>
                              </a:cubicBezTo>
                              <a:cubicBezTo>
                                <a:pt x="-1823" y="1842250"/>
                                <a:pt x="59828" y="1546076"/>
                                <a:pt x="0" y="1427181"/>
                              </a:cubicBezTo>
                              <a:cubicBezTo>
                                <a:pt x="-59828" y="1308286"/>
                                <a:pt x="72535" y="970518"/>
                                <a:pt x="0" y="742134"/>
                              </a:cubicBezTo>
                              <a:cubicBezTo>
                                <a:pt x="-72535" y="513750"/>
                                <a:pt x="26277" y="221115"/>
                                <a:pt x="0" y="0"/>
                              </a:cubicBezTo>
                              <a:close/>
                            </a:path>
                          </a:pathLst>
                        </a:custGeom>
                        <a:noFill/>
                        <a:ln w="57150" cmpd="thinThick">
                          <a:solidFill>
                            <a:sysClr val="windowText" lastClr="000000"/>
                          </a:solidFill>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A5A5A5">
                              <a:satMod val="175000"/>
                              <a:alpha val="40000"/>
                            </a:srgbClr>
                          </a:glow>
                        </a:effectLst>
                      </wps:spPr>
                      <wps:txbx>
                        <w:txbxContent>
                          <w:p w14:paraId="52B82C8A" w14:textId="77777777" w:rsidR="00DC1613" w:rsidRPr="00212865" w:rsidRDefault="00DC1613" w:rsidP="00DC1613">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 xml:space="preserve"> SISTEMA INMUNE</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66D699" id="_x0000_s1040" type="#_x0000_t202" style="position:absolute;left:0;text-align:left;margin-left:21.75pt;margin-top:15.45pt;width:36.4pt;height:449.5pt;z-index:251849216;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MmxqgcAAFgfAAAOAAAAZHJzL2Uyb0RvYy54bWysWdtu20YQfS/QfyD0WMAR904KsYPEaYsC&#10;aVMgLtA+0hRlCaG4Kklbdr++Zy+ilkwCLYsmgEFqd+bMnbOzr9887+vkqWq7nW6uF+RVukiqptTr&#10;XfNwvfjj7qerbJF0fdGsi1o31fXipeoWb26+/+718bCqqN7qel21CZg03ep4uF5s+/6wWi67clvt&#10;i+6VPlQNFje63Rc9XtuH5botjuC+r5c0TeXyqNv1odVl1XX49b1bXNxY/ptNVfYfN5uu6pP6egHZ&#10;evu3tX/vzd/lzeti9dAWh+2u9GIU/0GKfbFrADqwel/0RfLY7r5gtd+Vre70pn9V6v1Sbza7srI6&#10;QBuSTrT5tC0OldUFxukOg5m6/49t+dvT722yW18vOFkkTbGHj24fi3Wrk3WV9NVzrxNqrHQ8dCts&#10;/nTA9v75nX6Gt63G3eGDLj93SaNvt0XzUL1tW33cVsUaUhJDuQxIHZ/OMLk//qrXQCsee20ZPW/a&#10;vTEhjJKAO7z1MngIciQlfuSS0gwrJZaESjMprAuXxepEXT52/c+VtpyKpw9d7zy8xpP1z9orWeqm&#10;6XZ99Se4bfY1nP7DMkmTY+IhPNlk91/j3dvECKEo93H0BXPYdGDuGF9ECEnS5CICnY8QkrA8l4Rc&#10;hmHzYUISkmZciuwyDp+PE5IQKYRgEWYT83FCEkoIRSRe1kfOxwlJqJBZTuVlHDUfJyRhhOUqj9AH&#10;5XxuQIckTJFUqoh4y+fjjEiIVEzml+1GwoSOzdAJDU9lhIdImNixSCGNIDnPWYxOYYLHIoU0vqhF&#10;WC/M8cvFk4Tb40HCBI8ACbeLlDKpVIQmYXZHgITbOWOZjCk6JEztCJBwO1PQI6aCkjCvI0DC7YwK&#10;1AEWYa4wqSNAwu00E5xJGgESZnQESLidQg8p+WUQGibzZZDRdiRkmsfkPg3zOAIk3E44VSSLKJk0&#10;TOEIkHC74pSwGGuFGRyBMd4+ambQsz2curJie2rUyufGd2p4StBPmhbQNG4H3ZmuMGzb0AOeXtGX&#10;mU6zWIHK7L5ADPuGxK5NjSWG3UJi2x1HI8MgITGbJTYqW0hsu85oZFSskFjMQkYlConlLGJUmJBY&#10;zSJG5QiJs1nEqAghcT6L2LQGITXeZ8XYNMjmRRmZhBneZ6FPAg2f3lnkk1Aj82KNTIIN77PQJ+GG&#10;7+Ys8knA4Ys4i3wScmRezJFJ0OF9Drr5wIRRh/dZ5JOow5dnFvkk6vBNmUU+iTo6ijpXqnx5bzGa&#10;MUOZ2g5l+kWCoUy7SDCUuTeQKPhFb74Kp8fkeD79b93h35y7E0wG2kczffr4+fSp2Oun6k5bwn4y&#10;SYAI59Xy8X5Xvqv+CfdShpOqs+EVES5uIYvlQyXJMhdbTEhpLXtac222dd3gsBH7r4FxidbR+ZsI&#10;KrilHDgSiUbJcqRKUGajcFj0cxBEijvBn9x0EVOkSqUuv8A0z/zowmnISSaUW8yYEC7yv4Lpj/Mz&#10;QIVBMoFNGGM4aXofW7tymnKoZ1e5YDD7aPWsqj/dz4DlOKY7xlAsT20qDvpQmXtXm9kbGTs7cKg/&#10;7EfDcrSevgpQSjgDiItopy3JGTQ02lIG/0tb3Aahztr6s380rEgFhYaWsco5z0aMTT+MX+xqTlKc&#10;9kdCnWH9KCAelspMOd9CmUy6ajvoQ5j0RmYCx9fUfgmG1QDWTQbiYaGDNzLDBC5ltsgPjFMTv1Zb&#10;xDiGNd/SlrtBwQxYSaGDMSNngslJSCHcpAs42J+nYhznZ20RXWZqMAOWUiSNhVWSpzB4GFIYhPv0&#10;4jmXOcpGuHqG9SOEeFiUHV8PBOc0Pw06T9VC4OBrhRIiV0SN4zyAPQ9JzTfgYo2inEruGSvGpRoF&#10;DUH9SF3VxHSMEdeXnTzvF2YiXsFxcJaxL5yaZePKx1Ic790iyYkaJ5ZfcIOGaMtenXnyDDNLOYoU&#10;xY0xrbdFmuZsZFgH6IcO8YABT6IkG2cEG0oH6gTEGaWLA/QDiHjAgCcY5mKUoEJ4BzOORTYKWI/n&#10;ZhHxeGeWphC6hvcUFYr6EkVzkU2+Aw7OTyXi4c4sFUeJGYWowETIs0ViiNx2USdZ/IIbUMTjBTxJ&#10;rjDdNKQnniRDq2XiBYUwl9lX8PysIh5vYEkyjuQY9Sb4mlP/wYYfU5SIQBannx9bxOMFPNGD0XGS&#10;KQSDq7q5Sid9icNzE4x4uDNHgYIyVg81XLk+D9/vSV/g0L7R49W6q2AJFDnTvQ4Pto21le98N9Xo&#10;n3Z1bc1WN6a5FYpAiqTcH3AZ1293zR2uJD+7KzZd79Zmu3F499Ld1m3yVKB5xkXoWh/v0AMvkrro&#10;eiygCbb/vCW6kHSP+642qXf760U2bCpW5rLux2ZtZemLXe2eIW9tZymVvUb1rfhDrY9JW0BEdEwS&#10;ZdiK1D7cDzK9Fea/+73occfnRCWwMbZbkKI+bAv3MzdynGR1bKzZDI59CNDtRaK5O3S3iP3z/bO9&#10;uXSHU3PLeK/XL7habLW758W9NB7MX6pg2iOuea8X3d+PRVvBXr80uKHMCUfbnfT2hQs0EjiJhCv3&#10;4UrRlFsNE8Pc7vG2Nwa3yjb6LW4yNztz4WgldcL4F1zfOr3cVbO5Hw7f7a7zhfjNvwAAAP//AwBQ&#10;SwMEFAAGAAgAAAAhAKPPJkDeAAAACQEAAA8AAABkcnMvZG93bnJldi54bWxMj0FLw0AUhO+C/2F5&#10;gje7aTeWJs2miOBFRDAV8fia3SbB7Ntkd9vGf+/mVI/DDDPfFLvJ9Oysne8sSVguEmCaaqs6aiR8&#10;7l8eNsB8QFLYW9ISfrWHXXl7U2Cu7IU+9LkKDYsl5HOU0IYw5Jz7utUG/cIOmqJ3tM5giNI1XDm8&#10;xHLT81WSrLnBjuJCi4N+bnX9U53MvPtevbrxO/3ap29jurEoRDVKeX83PW2BBT2Faxhm/IgOZWQ6&#10;2BMpz3oJqXiMSQkiyYDN/nItgB0kZKssA14W/P+D8g8AAP//AwBQSwECLQAUAAYACAAAACEAtoM4&#10;kv4AAADhAQAAEwAAAAAAAAAAAAAAAAAAAAAAW0NvbnRlbnRfVHlwZXNdLnhtbFBLAQItABQABgAI&#10;AAAAIQA4/SH/1gAAAJQBAAALAAAAAAAAAAAAAAAAAC8BAABfcmVscy8ucmVsc1BLAQItABQABgAI&#10;AAAAIQDuPMmxqgcAAFgfAAAOAAAAAAAAAAAAAAAAAC4CAABkcnMvZTJvRG9jLnhtbFBLAQItABQA&#10;BgAIAAAAIQCjzyZA3gAAAAkBAAAPAAAAAAAAAAAAAAAAAAQKAABkcnMvZG93bnJldi54bWxQSwUG&#10;AAAAAAQABADzAAAADwsAAAAA&#10;" filled="f" strokecolor="windowText" strokeweight="4.5pt">
                <v:stroke linestyle="thinThick"/>
                <v:textbox style="layout-flow:vertical;mso-layout-flow-alt:bottom-to-top">
                  <w:txbxContent>
                    <w:p w14:paraId="52B82C8A" w14:textId="77777777" w:rsidR="00DC1613" w:rsidRPr="00212865" w:rsidRDefault="00DC1613" w:rsidP="00DC1613">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7</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 xml:space="preserve"> SISTEMA INMUNE</w:t>
                      </w:r>
                    </w:p>
                  </w:txbxContent>
                </v:textbox>
                <w10:wrap anchorx="margin"/>
              </v:shape>
            </w:pict>
          </mc:Fallback>
        </mc:AlternateContent>
      </w:r>
      <w:r w:rsidR="00717D25">
        <w:rPr>
          <w:rFonts w:ascii="Century Gothic" w:hAnsi="Century Gothic"/>
          <w:noProof/>
        </w:rPr>
        <w:t>Busca en la sopa de letras las siguientes palabras</w:t>
      </w:r>
      <w:r w:rsidR="00A04A2D" w:rsidRPr="00A04A2D">
        <w:rPr>
          <w:rFonts w:ascii="Century Gothic" w:hAnsi="Century Gothic"/>
          <w:sz w:val="24"/>
          <w:szCs w:val="24"/>
        </w:rPr>
        <w:t>:</w:t>
      </w:r>
    </w:p>
    <w:p w14:paraId="43E2E7FE" w14:textId="14E4DDE5" w:rsidR="00740B2A" w:rsidRDefault="00717D25" w:rsidP="0099242B">
      <w:pPr>
        <w:spacing w:after="0" w:line="240" w:lineRule="auto"/>
        <w:ind w:firstLine="709"/>
        <w:jc w:val="both"/>
        <w:rPr>
          <w:rFonts w:ascii="Century Gothic" w:hAnsi="Century Gothic"/>
          <w:b/>
          <w:bCs/>
          <w:color w:val="000000"/>
          <w:spacing w:val="-4"/>
          <w:sz w:val="24"/>
          <w:szCs w:val="24"/>
        </w:rPr>
      </w:pPr>
      <w:r>
        <w:rPr>
          <w:rFonts w:ascii="Century Gothic" w:hAnsi="Century Gothic"/>
          <w:b/>
          <w:bCs/>
          <w:noProof/>
          <w:color w:val="000000"/>
          <w:spacing w:val="-4"/>
          <w:sz w:val="24"/>
          <w:szCs w:val="24"/>
        </w:rPr>
        <w:drawing>
          <wp:inline distT="0" distB="0" distL="0" distR="0" wp14:anchorId="0E548E62" wp14:editId="03ED6CAE">
            <wp:extent cx="4973185" cy="4068250"/>
            <wp:effectExtent l="19050" t="19050" r="18415" b="2794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987358" cy="4079844"/>
                    </a:xfrm>
                    <a:prstGeom prst="rect">
                      <a:avLst/>
                    </a:prstGeom>
                    <a:noFill/>
                    <a:ln>
                      <a:solidFill>
                        <a:schemeClr val="accent1">
                          <a:lumMod val="60000"/>
                          <a:lumOff val="40000"/>
                        </a:schemeClr>
                      </a:solidFill>
                    </a:ln>
                  </pic:spPr>
                </pic:pic>
              </a:graphicData>
            </a:graphic>
          </wp:inline>
        </w:drawing>
      </w:r>
    </w:p>
    <w:p w14:paraId="474CA08E" w14:textId="6A4C9455" w:rsidR="00171BF2" w:rsidRDefault="001904BF" w:rsidP="004C663D">
      <w:pPr>
        <w:spacing w:after="0" w:line="240" w:lineRule="auto"/>
        <w:jc w:val="both"/>
        <w:rPr>
          <w:rFonts w:ascii="Century Gothic" w:hAnsi="Century Gothic"/>
          <w:color w:val="000000"/>
          <w:spacing w:val="-4"/>
          <w:sz w:val="24"/>
          <w:szCs w:val="24"/>
        </w:rPr>
      </w:pPr>
      <w:r>
        <w:rPr>
          <w:noProof/>
          <w:lang w:eastAsia="es-CO"/>
        </w:rPr>
        <mc:AlternateContent>
          <mc:Choice Requires="wps">
            <w:drawing>
              <wp:anchor distT="0" distB="0" distL="114300" distR="114300" simplePos="0" relativeHeight="251641344" behindDoc="0" locked="0" layoutInCell="1" allowOverlap="1" wp14:anchorId="5A352220" wp14:editId="40FE51BE">
                <wp:simplePos x="0" y="0"/>
                <wp:positionH relativeFrom="margin">
                  <wp:align>right</wp:align>
                </wp:positionH>
                <wp:positionV relativeFrom="paragraph">
                  <wp:posOffset>61475</wp:posOffset>
                </wp:positionV>
                <wp:extent cx="5922010" cy="0"/>
                <wp:effectExtent l="0" t="19050" r="21590" b="19050"/>
                <wp:wrapNone/>
                <wp:docPr id="233" name="Conector recto 233"/>
                <wp:cNvGraphicFramePr/>
                <a:graphic xmlns:a="http://schemas.openxmlformats.org/drawingml/2006/main">
                  <a:graphicData uri="http://schemas.microsoft.com/office/word/2010/wordprocessingShape">
                    <wps:wsp>
                      <wps:cNvCnPr/>
                      <wps:spPr>
                        <a:xfrm>
                          <a:off x="0" y="0"/>
                          <a:ext cx="5922010"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6F2988" id="Conector recto 233" o:spid="_x0000_s1026" style="position:absolute;z-index:2516413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5.1pt,4.85pt" to="881.4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4fKl1AEAAA0EAAAOAAAAZHJzL2Uyb0RvYy54bWysU02P0zAQvSPxHyzfadKuCkvUdA9dLRcE&#10;FSw/wOuMG0v+0tg06b9n7LTpCpAQq704sWfem3nP483daA07AkbtXcuXi5ozcNJ32h1a/uPx4d0t&#10;ZzEJ1wnjHbT8BJHfbd++2QyhgZXvvekAGZG42Ayh5X1KoamqKHuwIi58AEdB5dGKRFs8VB2Kgdit&#10;qVZ1/b4aPHYBvYQY6fR+CvJt4VcKZPqqVITETMupt1RWLOtTXqvtRjQHFKHX8tyGeEEXVmhHRWeq&#10;e5EE+4n6DyqrJfroVVpIbyuvlJZQNJCaZf2bmu+9CFC0kDkxzDbF16OVX457ZLpr+ermhjMnLF3S&#10;jq5KJo8M84flCPk0hNhQ+s7t8byLYY9Z9KjQ5i/JYWPx9jR7C2Nikg7XH1dZIWfyEquuwIAxfQJv&#10;Wf5pudEuyxaNOH6OiYpR6iUlHxvHBmr4dv1hXdKiN7p70MbkYBkd2BlkR0GXnsZlbp4YnmXRzjg6&#10;zJImEeUvnQxM/N9AkSnU9nIqkMfxyimkBJcuvMZRdoYp6mAG1v8GnvMzFMqo/g94RpTK3qUZbLXz&#10;+LfqVyvUlH9xYNKdLXjy3alcb7GGZq44d34feaif7wv8+oq3vwAAAP//AwBQSwMEFAAGAAgAAAAh&#10;AACTF1HbAAAABAEAAA8AAABkcnMvZG93bnJldi54bWxMj0FLw0AUhO9C/8PyBC9iN0aINuallILQ&#10;Q0FMW7xud59JaPZtyG7a9N+7etHjMMPMN8Vysp040+BbxwiP8wQEsXam5Rphv3t7eAHhg2KjOseE&#10;cCUPy3J2U6jcuAt/0LkKtYgl7HOF0ITQ51J63ZBVfu564uh9ucGqEOVQSzOoSyy3nUyTJJNWtRwX&#10;GtXTuiF9qkaLkNbbzfVA2eZ0v/Nbravx831NiHe30+oVRKAp/IXhBz+iQxmZjm5k40WHEI8EhMUz&#10;iGguntIMxPFXy7KQ/+HLbwAAAP//AwBQSwECLQAUAAYACAAAACEAtoM4kv4AAADhAQAAEwAAAAAA&#10;AAAAAAAAAAAAAAAAW0NvbnRlbnRfVHlwZXNdLnhtbFBLAQItABQABgAIAAAAIQA4/SH/1gAAAJQB&#10;AAALAAAAAAAAAAAAAAAAAC8BAABfcmVscy8ucmVsc1BLAQItABQABgAIAAAAIQB04fKl1AEAAA0E&#10;AAAOAAAAAAAAAAAAAAAAAC4CAABkcnMvZTJvRG9jLnhtbFBLAQItABQABgAIAAAAIQAAkxdR2wAA&#10;AAQBAAAPAAAAAAAAAAAAAAAAAC4EAABkcnMvZG93bnJldi54bWxQSwUGAAAAAAQABADzAAAANgUA&#10;AAAA&#10;" strokecolor="black [3213]" strokeweight="2.25pt">
                <v:stroke joinstyle="miter"/>
                <w10:wrap anchorx="margin"/>
              </v:line>
            </w:pict>
          </mc:Fallback>
        </mc:AlternateContent>
      </w:r>
    </w:p>
    <w:tbl>
      <w:tblPr>
        <w:tblStyle w:val="Tablaconcuadrcula"/>
        <w:tblpPr w:leftFromText="141" w:rightFromText="141" w:vertAnchor="text" w:horzAnchor="margin" w:tblpY="35"/>
        <w:tblW w:w="9361" w:type="dxa"/>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ook w:val="04A0" w:firstRow="1" w:lastRow="0" w:firstColumn="1" w:lastColumn="0" w:noHBand="0" w:noVBand="1"/>
      </w:tblPr>
      <w:tblGrid>
        <w:gridCol w:w="1838"/>
        <w:gridCol w:w="4973"/>
        <w:gridCol w:w="544"/>
        <w:gridCol w:w="716"/>
        <w:gridCol w:w="1290"/>
      </w:tblGrid>
      <w:tr w:rsidR="001904BF" w:rsidRPr="00B16EA4" w14:paraId="6F9F61E8" w14:textId="77777777" w:rsidTr="001904BF">
        <w:tc>
          <w:tcPr>
            <w:tcW w:w="6811" w:type="dxa"/>
            <w:gridSpan w:val="2"/>
          </w:tcPr>
          <w:p w14:paraId="2A0DCFBD" w14:textId="77777777" w:rsidR="001904BF" w:rsidRPr="00B16EA4" w:rsidRDefault="001904BF" w:rsidP="001904BF">
            <w:pPr>
              <w:widowControl w:val="0"/>
              <w:autoSpaceDE w:val="0"/>
              <w:autoSpaceDN w:val="0"/>
              <w:adjustRightInd w:val="0"/>
              <w:spacing w:line="0" w:lineRule="atLeast"/>
              <w:jc w:val="center"/>
              <w:rPr>
                <w:rFonts w:ascii="Corbel" w:hAnsi="Corbel"/>
                <w:b/>
                <w:color w:val="000000"/>
                <w:spacing w:val="-4"/>
                <w:sz w:val="20"/>
                <w:szCs w:val="20"/>
              </w:rPr>
            </w:pPr>
            <w:r w:rsidRPr="00B16EA4">
              <w:rPr>
                <w:rFonts w:ascii="Corbel" w:hAnsi="Corbel"/>
                <w:b/>
                <w:color w:val="000000"/>
                <w:spacing w:val="-4"/>
                <w:sz w:val="20"/>
                <w:szCs w:val="20"/>
              </w:rPr>
              <w:t>VALORA TU APRENDIZAJE</w:t>
            </w:r>
            <w:r w:rsidRPr="00B16EA4">
              <w:rPr>
                <w:rFonts w:ascii="Corbel" w:hAnsi="Corbel"/>
                <w:b/>
                <w:sz w:val="20"/>
                <w:szCs w:val="20"/>
              </w:rPr>
              <w:t xml:space="preserve"> </w:t>
            </w:r>
          </w:p>
        </w:tc>
        <w:tc>
          <w:tcPr>
            <w:tcW w:w="544" w:type="dxa"/>
          </w:tcPr>
          <w:p w14:paraId="6EE73F47" w14:textId="77777777" w:rsidR="001904BF" w:rsidRPr="00B16EA4" w:rsidRDefault="001904BF" w:rsidP="001904BF">
            <w:pPr>
              <w:widowControl w:val="0"/>
              <w:autoSpaceDE w:val="0"/>
              <w:autoSpaceDN w:val="0"/>
              <w:adjustRightInd w:val="0"/>
              <w:spacing w:line="0" w:lineRule="atLeast"/>
              <w:jc w:val="center"/>
              <w:rPr>
                <w:rFonts w:ascii="Corbel" w:hAnsi="Corbel"/>
                <w:b/>
                <w:color w:val="000000"/>
                <w:spacing w:val="-4"/>
                <w:sz w:val="20"/>
                <w:szCs w:val="20"/>
              </w:rPr>
            </w:pPr>
            <w:r w:rsidRPr="00B16EA4">
              <w:rPr>
                <w:rFonts w:ascii="Corbel" w:hAnsi="Corbel"/>
                <w:b/>
                <w:color w:val="000000"/>
                <w:spacing w:val="-4"/>
                <w:sz w:val="20"/>
                <w:szCs w:val="20"/>
              </w:rPr>
              <w:t>SI</w:t>
            </w:r>
          </w:p>
        </w:tc>
        <w:tc>
          <w:tcPr>
            <w:tcW w:w="716" w:type="dxa"/>
          </w:tcPr>
          <w:p w14:paraId="38737AC8" w14:textId="77777777" w:rsidR="001904BF" w:rsidRPr="00B16EA4" w:rsidRDefault="001904BF" w:rsidP="001904BF">
            <w:pPr>
              <w:widowControl w:val="0"/>
              <w:autoSpaceDE w:val="0"/>
              <w:autoSpaceDN w:val="0"/>
              <w:adjustRightInd w:val="0"/>
              <w:spacing w:line="0" w:lineRule="atLeast"/>
              <w:jc w:val="center"/>
              <w:rPr>
                <w:rFonts w:ascii="Corbel" w:hAnsi="Corbel"/>
                <w:b/>
                <w:color w:val="000000"/>
                <w:spacing w:val="-4"/>
                <w:sz w:val="20"/>
                <w:szCs w:val="20"/>
              </w:rPr>
            </w:pPr>
            <w:r w:rsidRPr="00B16EA4">
              <w:rPr>
                <w:rFonts w:ascii="Corbel" w:hAnsi="Corbel"/>
                <w:b/>
                <w:color w:val="000000"/>
                <w:spacing w:val="-4"/>
                <w:sz w:val="20"/>
                <w:szCs w:val="20"/>
              </w:rPr>
              <w:t>NO</w:t>
            </w:r>
          </w:p>
        </w:tc>
        <w:tc>
          <w:tcPr>
            <w:tcW w:w="1290" w:type="dxa"/>
          </w:tcPr>
          <w:p w14:paraId="413A2B64" w14:textId="77777777" w:rsidR="001904BF" w:rsidRPr="00B16EA4" w:rsidRDefault="001904BF" w:rsidP="001904BF">
            <w:pPr>
              <w:widowControl w:val="0"/>
              <w:autoSpaceDE w:val="0"/>
              <w:autoSpaceDN w:val="0"/>
              <w:adjustRightInd w:val="0"/>
              <w:spacing w:line="0" w:lineRule="atLeast"/>
              <w:jc w:val="center"/>
              <w:rPr>
                <w:rFonts w:ascii="Corbel" w:hAnsi="Corbel"/>
                <w:b/>
                <w:color w:val="000000"/>
                <w:spacing w:val="-4"/>
                <w:sz w:val="20"/>
                <w:szCs w:val="20"/>
              </w:rPr>
            </w:pPr>
            <w:r w:rsidRPr="00B16EA4">
              <w:rPr>
                <w:rFonts w:ascii="Corbel" w:hAnsi="Corbel"/>
                <w:b/>
                <w:color w:val="000000"/>
                <w:spacing w:val="-4"/>
                <w:sz w:val="20"/>
                <w:szCs w:val="20"/>
              </w:rPr>
              <w:t>A VECES</w:t>
            </w:r>
          </w:p>
        </w:tc>
      </w:tr>
      <w:tr w:rsidR="001904BF" w:rsidRPr="00B16EA4" w14:paraId="3BBB5945" w14:textId="77777777" w:rsidTr="001904BF">
        <w:tc>
          <w:tcPr>
            <w:tcW w:w="1838" w:type="dxa"/>
          </w:tcPr>
          <w:p w14:paraId="507C0587" w14:textId="77777777" w:rsidR="001904BF" w:rsidRPr="00B16EA4" w:rsidRDefault="001904BF" w:rsidP="001904BF">
            <w:pPr>
              <w:widowControl w:val="0"/>
              <w:autoSpaceDE w:val="0"/>
              <w:autoSpaceDN w:val="0"/>
              <w:adjustRightInd w:val="0"/>
              <w:spacing w:line="0" w:lineRule="atLeast"/>
              <w:jc w:val="both"/>
              <w:rPr>
                <w:rFonts w:ascii="Corbel" w:hAnsi="Corbel"/>
                <w:b/>
                <w:color w:val="000000"/>
                <w:spacing w:val="-4"/>
                <w:sz w:val="20"/>
                <w:szCs w:val="20"/>
              </w:rPr>
            </w:pPr>
            <w:r w:rsidRPr="00B16EA4">
              <w:rPr>
                <w:rFonts w:ascii="Corbel" w:hAnsi="Corbel"/>
                <w:b/>
                <w:color w:val="000000"/>
                <w:spacing w:val="-4"/>
                <w:sz w:val="20"/>
                <w:szCs w:val="20"/>
              </w:rPr>
              <w:t>1.Cognitivo</w:t>
            </w:r>
          </w:p>
        </w:tc>
        <w:tc>
          <w:tcPr>
            <w:tcW w:w="4973" w:type="dxa"/>
          </w:tcPr>
          <w:p w14:paraId="40ECFCCF" w14:textId="7D322FA0" w:rsidR="001904BF" w:rsidRPr="00B16EA4" w:rsidRDefault="00136E12" w:rsidP="001904BF">
            <w:pPr>
              <w:spacing w:line="0" w:lineRule="atLeast"/>
              <w:jc w:val="both"/>
              <w:rPr>
                <w:rFonts w:ascii="Corbel" w:hAnsi="Corbel"/>
                <w:b/>
                <w:color w:val="000000"/>
                <w:spacing w:val="-4"/>
                <w:sz w:val="20"/>
                <w:szCs w:val="20"/>
              </w:rPr>
            </w:pPr>
            <w:r>
              <w:rPr>
                <w:rFonts w:ascii="Corbel" w:hAnsi="Corbel" w:cstheme="minorHAnsi"/>
                <w:color w:val="000000"/>
                <w:spacing w:val="-4"/>
                <w:sz w:val="20"/>
                <w:szCs w:val="20"/>
              </w:rPr>
              <w:t xml:space="preserve">Reconoce </w:t>
            </w:r>
            <w:r w:rsidR="00717D25">
              <w:rPr>
                <w:rFonts w:ascii="Corbel" w:hAnsi="Corbel" w:cstheme="minorHAnsi"/>
                <w:color w:val="000000"/>
                <w:spacing w:val="-4"/>
                <w:sz w:val="20"/>
                <w:szCs w:val="20"/>
              </w:rPr>
              <w:t>la función del sistema inmune y las células que ayudan a combatir los antígenos</w:t>
            </w:r>
            <w:r w:rsidR="001904BF">
              <w:rPr>
                <w:rFonts w:ascii="Corbel" w:hAnsi="Corbel" w:cstheme="minorHAnsi"/>
                <w:color w:val="000000"/>
                <w:spacing w:val="-4"/>
                <w:sz w:val="20"/>
                <w:szCs w:val="20"/>
              </w:rPr>
              <w:t>.</w:t>
            </w:r>
          </w:p>
        </w:tc>
        <w:tc>
          <w:tcPr>
            <w:tcW w:w="544" w:type="dxa"/>
          </w:tcPr>
          <w:p w14:paraId="5EAB7933" w14:textId="77777777" w:rsidR="001904BF" w:rsidRPr="00B16EA4" w:rsidRDefault="001904BF" w:rsidP="001904BF">
            <w:pPr>
              <w:widowControl w:val="0"/>
              <w:autoSpaceDE w:val="0"/>
              <w:autoSpaceDN w:val="0"/>
              <w:adjustRightInd w:val="0"/>
              <w:spacing w:line="0" w:lineRule="atLeast"/>
              <w:jc w:val="both"/>
              <w:rPr>
                <w:rFonts w:ascii="Corbel" w:hAnsi="Corbel"/>
                <w:b/>
                <w:color w:val="000000"/>
                <w:spacing w:val="-4"/>
                <w:sz w:val="20"/>
                <w:szCs w:val="20"/>
              </w:rPr>
            </w:pPr>
          </w:p>
        </w:tc>
        <w:tc>
          <w:tcPr>
            <w:tcW w:w="716" w:type="dxa"/>
          </w:tcPr>
          <w:p w14:paraId="735577DC" w14:textId="77777777" w:rsidR="001904BF" w:rsidRPr="00B16EA4" w:rsidRDefault="001904BF" w:rsidP="001904BF">
            <w:pPr>
              <w:widowControl w:val="0"/>
              <w:autoSpaceDE w:val="0"/>
              <w:autoSpaceDN w:val="0"/>
              <w:adjustRightInd w:val="0"/>
              <w:spacing w:line="0" w:lineRule="atLeast"/>
              <w:jc w:val="both"/>
              <w:rPr>
                <w:rFonts w:ascii="Corbel" w:hAnsi="Corbel"/>
                <w:b/>
                <w:color w:val="000000"/>
                <w:spacing w:val="-4"/>
                <w:sz w:val="20"/>
                <w:szCs w:val="20"/>
              </w:rPr>
            </w:pPr>
          </w:p>
        </w:tc>
        <w:tc>
          <w:tcPr>
            <w:tcW w:w="1290" w:type="dxa"/>
          </w:tcPr>
          <w:p w14:paraId="30E42710" w14:textId="77777777" w:rsidR="001904BF" w:rsidRPr="00B16EA4" w:rsidRDefault="001904BF" w:rsidP="001904BF">
            <w:pPr>
              <w:widowControl w:val="0"/>
              <w:autoSpaceDE w:val="0"/>
              <w:autoSpaceDN w:val="0"/>
              <w:adjustRightInd w:val="0"/>
              <w:spacing w:line="0" w:lineRule="atLeast"/>
              <w:jc w:val="both"/>
              <w:rPr>
                <w:rFonts w:ascii="Corbel" w:hAnsi="Corbel"/>
                <w:b/>
                <w:color w:val="000000"/>
                <w:spacing w:val="-4"/>
                <w:sz w:val="20"/>
                <w:szCs w:val="20"/>
              </w:rPr>
            </w:pPr>
          </w:p>
        </w:tc>
      </w:tr>
      <w:tr w:rsidR="001904BF" w:rsidRPr="00B16EA4" w14:paraId="39BCFEB9" w14:textId="77777777" w:rsidTr="001904BF">
        <w:tc>
          <w:tcPr>
            <w:tcW w:w="1838" w:type="dxa"/>
          </w:tcPr>
          <w:p w14:paraId="1D5C7859" w14:textId="77777777" w:rsidR="001904BF" w:rsidRPr="00B16EA4" w:rsidRDefault="001904BF" w:rsidP="001904BF">
            <w:pPr>
              <w:widowControl w:val="0"/>
              <w:autoSpaceDE w:val="0"/>
              <w:autoSpaceDN w:val="0"/>
              <w:adjustRightInd w:val="0"/>
              <w:spacing w:line="0" w:lineRule="atLeast"/>
              <w:jc w:val="both"/>
              <w:rPr>
                <w:rFonts w:ascii="Corbel" w:hAnsi="Corbel"/>
                <w:b/>
                <w:color w:val="000000"/>
                <w:spacing w:val="-4"/>
                <w:sz w:val="20"/>
                <w:szCs w:val="20"/>
              </w:rPr>
            </w:pPr>
            <w:r w:rsidRPr="00B16EA4">
              <w:rPr>
                <w:rFonts w:ascii="Corbel" w:hAnsi="Corbel"/>
                <w:b/>
                <w:color w:val="000000"/>
                <w:spacing w:val="-4"/>
                <w:sz w:val="20"/>
                <w:szCs w:val="20"/>
              </w:rPr>
              <w:t>2.Procedimental</w:t>
            </w:r>
          </w:p>
        </w:tc>
        <w:tc>
          <w:tcPr>
            <w:tcW w:w="4973" w:type="dxa"/>
          </w:tcPr>
          <w:p w14:paraId="7F819E5C" w14:textId="64CDE2F4" w:rsidR="001904BF" w:rsidRPr="00B16EA4" w:rsidRDefault="001904BF" w:rsidP="001904BF">
            <w:pPr>
              <w:spacing w:line="0" w:lineRule="atLeast"/>
              <w:jc w:val="both"/>
              <w:rPr>
                <w:rFonts w:ascii="Corbel" w:hAnsi="Corbel"/>
                <w:b/>
                <w:spacing w:val="-4"/>
                <w:sz w:val="20"/>
                <w:szCs w:val="20"/>
              </w:rPr>
            </w:pPr>
            <w:r w:rsidRPr="00B16EA4">
              <w:rPr>
                <w:rFonts w:ascii="Corbel" w:hAnsi="Corbel" w:cstheme="minorHAnsi"/>
                <w:color w:val="000000"/>
                <w:spacing w:val="-4"/>
                <w:sz w:val="20"/>
                <w:szCs w:val="20"/>
              </w:rPr>
              <w:t xml:space="preserve">Realiza </w:t>
            </w:r>
            <w:r w:rsidR="00136E12">
              <w:rPr>
                <w:rFonts w:ascii="Corbel" w:hAnsi="Corbel" w:cstheme="minorHAnsi"/>
                <w:color w:val="000000"/>
                <w:spacing w:val="-4"/>
                <w:sz w:val="20"/>
                <w:szCs w:val="20"/>
              </w:rPr>
              <w:t>la</w:t>
            </w:r>
            <w:r w:rsidR="00717D25">
              <w:rPr>
                <w:rFonts w:ascii="Corbel" w:hAnsi="Corbel" w:cstheme="minorHAnsi"/>
                <w:color w:val="000000"/>
                <w:spacing w:val="-4"/>
                <w:sz w:val="20"/>
                <w:szCs w:val="20"/>
              </w:rPr>
              <w:t>s</w:t>
            </w:r>
            <w:r w:rsidR="00136E12">
              <w:rPr>
                <w:rFonts w:ascii="Corbel" w:hAnsi="Corbel" w:cstheme="minorHAnsi"/>
                <w:color w:val="000000"/>
                <w:spacing w:val="-4"/>
                <w:sz w:val="20"/>
                <w:szCs w:val="20"/>
              </w:rPr>
              <w:t xml:space="preserve"> actividad</w:t>
            </w:r>
            <w:r w:rsidR="00717D25">
              <w:rPr>
                <w:rFonts w:ascii="Corbel" w:hAnsi="Corbel" w:cstheme="minorHAnsi"/>
                <w:color w:val="000000"/>
                <w:spacing w:val="-4"/>
                <w:sz w:val="20"/>
                <w:szCs w:val="20"/>
              </w:rPr>
              <w:t>es</w:t>
            </w:r>
            <w:r w:rsidR="00136E12">
              <w:rPr>
                <w:rFonts w:ascii="Corbel" w:hAnsi="Corbel" w:cstheme="minorHAnsi"/>
                <w:color w:val="000000"/>
                <w:spacing w:val="-4"/>
                <w:sz w:val="20"/>
                <w:szCs w:val="20"/>
              </w:rPr>
              <w:t xml:space="preserve"> </w:t>
            </w:r>
            <w:r w:rsidR="00717D25">
              <w:rPr>
                <w:rFonts w:ascii="Corbel" w:hAnsi="Corbel" w:cstheme="minorHAnsi"/>
                <w:color w:val="000000"/>
                <w:spacing w:val="-4"/>
                <w:sz w:val="20"/>
                <w:szCs w:val="20"/>
              </w:rPr>
              <w:t>propuestas sobre el sistema inmune y las células de defensa.</w:t>
            </w:r>
          </w:p>
        </w:tc>
        <w:tc>
          <w:tcPr>
            <w:tcW w:w="544" w:type="dxa"/>
          </w:tcPr>
          <w:p w14:paraId="2AA519D2" w14:textId="77777777" w:rsidR="001904BF" w:rsidRPr="00B16EA4" w:rsidRDefault="001904BF" w:rsidP="001904BF">
            <w:pPr>
              <w:widowControl w:val="0"/>
              <w:autoSpaceDE w:val="0"/>
              <w:autoSpaceDN w:val="0"/>
              <w:adjustRightInd w:val="0"/>
              <w:spacing w:line="0" w:lineRule="atLeast"/>
              <w:jc w:val="both"/>
              <w:rPr>
                <w:rFonts w:ascii="Corbel" w:hAnsi="Corbel"/>
                <w:b/>
                <w:color w:val="000000"/>
                <w:spacing w:val="-4"/>
                <w:sz w:val="20"/>
                <w:szCs w:val="20"/>
              </w:rPr>
            </w:pPr>
          </w:p>
        </w:tc>
        <w:tc>
          <w:tcPr>
            <w:tcW w:w="716" w:type="dxa"/>
          </w:tcPr>
          <w:p w14:paraId="1ADC646F" w14:textId="77777777" w:rsidR="001904BF" w:rsidRPr="00B16EA4" w:rsidRDefault="001904BF" w:rsidP="001904BF">
            <w:pPr>
              <w:widowControl w:val="0"/>
              <w:autoSpaceDE w:val="0"/>
              <w:autoSpaceDN w:val="0"/>
              <w:adjustRightInd w:val="0"/>
              <w:spacing w:line="0" w:lineRule="atLeast"/>
              <w:jc w:val="both"/>
              <w:rPr>
                <w:rFonts w:ascii="Corbel" w:hAnsi="Corbel"/>
                <w:b/>
                <w:color w:val="000000"/>
                <w:spacing w:val="-4"/>
                <w:sz w:val="20"/>
                <w:szCs w:val="20"/>
              </w:rPr>
            </w:pPr>
          </w:p>
        </w:tc>
        <w:tc>
          <w:tcPr>
            <w:tcW w:w="1290" w:type="dxa"/>
          </w:tcPr>
          <w:p w14:paraId="1405B352" w14:textId="77777777" w:rsidR="001904BF" w:rsidRPr="00B16EA4" w:rsidRDefault="001904BF" w:rsidP="001904BF">
            <w:pPr>
              <w:widowControl w:val="0"/>
              <w:autoSpaceDE w:val="0"/>
              <w:autoSpaceDN w:val="0"/>
              <w:adjustRightInd w:val="0"/>
              <w:spacing w:line="0" w:lineRule="atLeast"/>
              <w:jc w:val="both"/>
              <w:rPr>
                <w:rFonts w:ascii="Corbel" w:hAnsi="Corbel"/>
                <w:b/>
                <w:color w:val="000000"/>
                <w:spacing w:val="-4"/>
                <w:sz w:val="20"/>
                <w:szCs w:val="20"/>
              </w:rPr>
            </w:pPr>
          </w:p>
        </w:tc>
      </w:tr>
      <w:tr w:rsidR="001904BF" w:rsidRPr="00B16EA4" w14:paraId="36142775" w14:textId="77777777" w:rsidTr="001904BF">
        <w:tc>
          <w:tcPr>
            <w:tcW w:w="1838" w:type="dxa"/>
          </w:tcPr>
          <w:p w14:paraId="2284BFF2" w14:textId="77777777" w:rsidR="001904BF" w:rsidRPr="00B16EA4" w:rsidRDefault="001904BF" w:rsidP="001904BF">
            <w:pPr>
              <w:widowControl w:val="0"/>
              <w:autoSpaceDE w:val="0"/>
              <w:autoSpaceDN w:val="0"/>
              <w:adjustRightInd w:val="0"/>
              <w:spacing w:line="0" w:lineRule="atLeast"/>
              <w:jc w:val="both"/>
              <w:rPr>
                <w:rFonts w:ascii="Corbel" w:hAnsi="Corbel"/>
                <w:b/>
                <w:color w:val="000000"/>
                <w:spacing w:val="-4"/>
                <w:sz w:val="20"/>
                <w:szCs w:val="20"/>
              </w:rPr>
            </w:pPr>
            <w:r w:rsidRPr="00B16EA4">
              <w:rPr>
                <w:rFonts w:ascii="Corbel" w:hAnsi="Corbel"/>
                <w:b/>
                <w:color w:val="000000"/>
                <w:spacing w:val="-4"/>
                <w:sz w:val="20"/>
                <w:szCs w:val="20"/>
              </w:rPr>
              <w:t>3.Actitudinal</w:t>
            </w:r>
          </w:p>
        </w:tc>
        <w:tc>
          <w:tcPr>
            <w:tcW w:w="4973" w:type="dxa"/>
          </w:tcPr>
          <w:p w14:paraId="59C47E5B" w14:textId="77777777" w:rsidR="001904BF" w:rsidRPr="00B16EA4" w:rsidRDefault="001904BF" w:rsidP="001904BF">
            <w:pPr>
              <w:widowControl w:val="0"/>
              <w:autoSpaceDE w:val="0"/>
              <w:autoSpaceDN w:val="0"/>
              <w:adjustRightInd w:val="0"/>
              <w:spacing w:line="0" w:lineRule="atLeast"/>
              <w:jc w:val="both"/>
              <w:rPr>
                <w:rFonts w:ascii="Corbel" w:hAnsi="Corbel"/>
                <w:b/>
                <w:spacing w:val="-4"/>
                <w:sz w:val="20"/>
                <w:szCs w:val="20"/>
              </w:rPr>
            </w:pPr>
            <w:r w:rsidRPr="00B16EA4">
              <w:rPr>
                <w:rFonts w:ascii="Corbel" w:hAnsi="Corbel" w:cstheme="minorHAnsi"/>
                <w:color w:val="000000"/>
                <w:spacing w:val="-4"/>
                <w:sz w:val="20"/>
                <w:szCs w:val="20"/>
              </w:rPr>
              <w:t>El estudiante demuestra una buena actitud para el desarrollo de las actividades.</w:t>
            </w:r>
          </w:p>
        </w:tc>
        <w:tc>
          <w:tcPr>
            <w:tcW w:w="544" w:type="dxa"/>
          </w:tcPr>
          <w:p w14:paraId="623041EC" w14:textId="77777777" w:rsidR="001904BF" w:rsidRPr="00B16EA4" w:rsidRDefault="001904BF" w:rsidP="001904BF">
            <w:pPr>
              <w:widowControl w:val="0"/>
              <w:autoSpaceDE w:val="0"/>
              <w:autoSpaceDN w:val="0"/>
              <w:adjustRightInd w:val="0"/>
              <w:spacing w:line="0" w:lineRule="atLeast"/>
              <w:jc w:val="both"/>
              <w:rPr>
                <w:rFonts w:ascii="Corbel" w:hAnsi="Corbel"/>
                <w:b/>
                <w:color w:val="000000"/>
                <w:spacing w:val="-4"/>
                <w:sz w:val="20"/>
                <w:szCs w:val="20"/>
              </w:rPr>
            </w:pPr>
          </w:p>
        </w:tc>
        <w:tc>
          <w:tcPr>
            <w:tcW w:w="716" w:type="dxa"/>
          </w:tcPr>
          <w:p w14:paraId="705DE4E8" w14:textId="77777777" w:rsidR="001904BF" w:rsidRPr="00B16EA4" w:rsidRDefault="001904BF" w:rsidP="001904BF">
            <w:pPr>
              <w:widowControl w:val="0"/>
              <w:autoSpaceDE w:val="0"/>
              <w:autoSpaceDN w:val="0"/>
              <w:adjustRightInd w:val="0"/>
              <w:spacing w:line="0" w:lineRule="atLeast"/>
              <w:jc w:val="both"/>
              <w:rPr>
                <w:rFonts w:ascii="Corbel" w:hAnsi="Corbel"/>
                <w:b/>
                <w:color w:val="000000"/>
                <w:spacing w:val="-4"/>
                <w:sz w:val="20"/>
                <w:szCs w:val="20"/>
              </w:rPr>
            </w:pPr>
          </w:p>
        </w:tc>
        <w:tc>
          <w:tcPr>
            <w:tcW w:w="1290" w:type="dxa"/>
          </w:tcPr>
          <w:p w14:paraId="5D2380E1" w14:textId="77777777" w:rsidR="001904BF" w:rsidRPr="00B16EA4" w:rsidRDefault="001904BF" w:rsidP="001904BF">
            <w:pPr>
              <w:widowControl w:val="0"/>
              <w:autoSpaceDE w:val="0"/>
              <w:autoSpaceDN w:val="0"/>
              <w:adjustRightInd w:val="0"/>
              <w:spacing w:line="0" w:lineRule="atLeast"/>
              <w:jc w:val="both"/>
              <w:rPr>
                <w:rFonts w:ascii="Corbel" w:hAnsi="Corbel"/>
                <w:b/>
                <w:color w:val="000000"/>
                <w:spacing w:val="-4"/>
                <w:sz w:val="20"/>
                <w:szCs w:val="20"/>
              </w:rPr>
            </w:pPr>
          </w:p>
        </w:tc>
      </w:tr>
    </w:tbl>
    <w:p w14:paraId="13900B5D" w14:textId="75E80C42" w:rsidR="00171BF2" w:rsidRDefault="00136E12" w:rsidP="004C663D">
      <w:pPr>
        <w:spacing w:after="0" w:line="240" w:lineRule="auto"/>
        <w:jc w:val="both"/>
        <w:rPr>
          <w:rFonts w:ascii="Century Gothic" w:hAnsi="Century Gothic"/>
          <w:color w:val="000000"/>
          <w:spacing w:val="-4"/>
          <w:sz w:val="24"/>
          <w:szCs w:val="24"/>
        </w:rPr>
      </w:pPr>
      <w:r>
        <w:rPr>
          <w:rFonts w:ascii="Consolas" w:hAnsi="Consolas"/>
          <w:b/>
          <w:bCs/>
          <w:noProof/>
          <w:sz w:val="24"/>
          <w:szCs w:val="24"/>
        </w:rPr>
        <w:drawing>
          <wp:anchor distT="0" distB="0" distL="114300" distR="114300" simplePos="0" relativeHeight="251650560" behindDoc="1" locked="0" layoutInCell="1" allowOverlap="1" wp14:anchorId="06F07A3B" wp14:editId="2E6FABDF">
            <wp:simplePos x="0" y="0"/>
            <wp:positionH relativeFrom="margin">
              <wp:posOffset>-176161</wp:posOffset>
            </wp:positionH>
            <wp:positionV relativeFrom="paragraph">
              <wp:posOffset>1188720</wp:posOffset>
            </wp:positionV>
            <wp:extent cx="457200" cy="362585"/>
            <wp:effectExtent l="19050" t="19050" r="19050" b="18415"/>
            <wp:wrapNone/>
            <wp:docPr id="213" name="Imagen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57200" cy="362585"/>
                    </a:xfrm>
                    <a:prstGeom prst="rect">
                      <a:avLst/>
                    </a:prstGeom>
                    <a:noFill/>
                    <a:ln>
                      <a:solidFill>
                        <a:srgbClr val="7030A0"/>
                      </a:solidFill>
                    </a:ln>
                  </pic:spPr>
                </pic:pic>
              </a:graphicData>
            </a:graphic>
            <wp14:sizeRelH relativeFrom="page">
              <wp14:pctWidth>0</wp14:pctWidth>
            </wp14:sizeRelH>
            <wp14:sizeRelV relativeFrom="page">
              <wp14:pctHeight>0</wp14:pctHeight>
            </wp14:sizeRelV>
          </wp:anchor>
        </w:drawing>
      </w:r>
    </w:p>
    <w:p w14:paraId="302C16A6" w14:textId="622B33D0" w:rsidR="00AC3113" w:rsidRPr="004C663D" w:rsidRDefault="00FD7A15" w:rsidP="004C663D">
      <w:pPr>
        <w:spacing w:after="0" w:line="240" w:lineRule="auto"/>
        <w:jc w:val="both"/>
        <w:rPr>
          <w:rFonts w:ascii="Century Gothic" w:hAnsi="Century Gothic"/>
          <w:color w:val="000000"/>
          <w:spacing w:val="-4"/>
          <w:sz w:val="24"/>
          <w:szCs w:val="24"/>
        </w:rPr>
      </w:pPr>
      <w:r w:rsidRPr="00901E7E">
        <w:rPr>
          <w:rFonts w:cs="Arial"/>
          <w:b/>
          <w:bCs/>
          <w:noProof/>
          <w:color w:val="000000"/>
        </w:rPr>
        <w:drawing>
          <wp:anchor distT="0" distB="0" distL="114300" distR="114300" simplePos="0" relativeHeight="251851264" behindDoc="1" locked="0" layoutInCell="1" allowOverlap="1" wp14:anchorId="64CCE532" wp14:editId="78C25DDE">
            <wp:simplePos x="0" y="0"/>
            <wp:positionH relativeFrom="page">
              <wp:posOffset>148111</wp:posOffset>
            </wp:positionH>
            <wp:positionV relativeFrom="paragraph">
              <wp:posOffset>698536</wp:posOffset>
            </wp:positionV>
            <wp:extent cx="650240" cy="1015365"/>
            <wp:effectExtent l="0" t="0" r="0" b="0"/>
            <wp:wrapNone/>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0240" cy="1015365"/>
                    </a:xfrm>
                    <a:prstGeom prst="rect">
                      <a:avLst/>
                    </a:prstGeom>
                    <a:noFill/>
                    <a:ln>
                      <a:noFill/>
                    </a:ln>
                  </pic:spPr>
                </pic:pic>
              </a:graphicData>
            </a:graphic>
            <wp14:sizeRelH relativeFrom="page">
              <wp14:pctWidth>0</wp14:pctWidth>
            </wp14:sizeRelH>
            <wp14:sizeRelV relativeFrom="page">
              <wp14:pctHeight>0</wp14:pctHeight>
            </wp14:sizeRelV>
          </wp:anchor>
        </w:drawing>
      </w:r>
      <w:r w:rsidR="0005242F" w:rsidRPr="00BC7DE7">
        <w:rPr>
          <w:rFonts w:ascii="Comic Sans MS" w:hAnsi="Comic Sans MS"/>
          <w:noProof/>
          <w:sz w:val="24"/>
          <w:szCs w:val="24"/>
          <w:lang w:eastAsia="es-CO"/>
        </w:rPr>
        <mc:AlternateContent>
          <mc:Choice Requires="wps">
            <w:drawing>
              <wp:anchor distT="45720" distB="45720" distL="114300" distR="114300" simplePos="0" relativeHeight="251640320" behindDoc="0" locked="0" layoutInCell="1" allowOverlap="1" wp14:anchorId="4C186F52" wp14:editId="198CA79A">
                <wp:simplePos x="0" y="0"/>
                <wp:positionH relativeFrom="margin">
                  <wp:posOffset>386356</wp:posOffset>
                </wp:positionH>
                <wp:positionV relativeFrom="paragraph">
                  <wp:posOffset>9777</wp:posOffset>
                </wp:positionV>
                <wp:extent cx="5922010" cy="733245"/>
                <wp:effectExtent l="0" t="0" r="21590" b="10160"/>
                <wp:wrapNone/>
                <wp:docPr id="2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2010" cy="733245"/>
                        </a:xfrm>
                        <a:prstGeom prst="rect">
                          <a:avLst/>
                        </a:prstGeom>
                        <a:solidFill>
                          <a:srgbClr val="FFFFFF"/>
                        </a:solidFill>
                        <a:ln w="9525">
                          <a:solidFill>
                            <a:srgbClr val="7030A0"/>
                          </a:solidFill>
                          <a:miter lim="800000"/>
                          <a:headEnd/>
                          <a:tailEnd/>
                        </a:ln>
                      </wps:spPr>
                      <wps:txbx>
                        <w:txbxContent>
                          <w:p w14:paraId="581F9FB7" w14:textId="26D5384C" w:rsidR="00220AA3" w:rsidRPr="00A1043F" w:rsidRDefault="00220AA3" w:rsidP="00220AA3">
                            <w:pPr>
                              <w:spacing w:after="0" w:line="0" w:lineRule="atLeast"/>
                              <w:rPr>
                                <w:rFonts w:ascii="Arial" w:hAnsi="Arial" w:cs="Arial"/>
                                <w:b/>
                                <w:sz w:val="16"/>
                                <w:szCs w:val="16"/>
                              </w:rPr>
                            </w:pPr>
                            <w:r w:rsidRPr="00A1043F">
                              <w:rPr>
                                <w:rFonts w:ascii="Arial" w:hAnsi="Arial" w:cs="Arial"/>
                                <w:b/>
                                <w:sz w:val="16"/>
                                <w:szCs w:val="16"/>
                              </w:rPr>
                              <w:t>FUENTES BIBLIOGRAFICAS:</w:t>
                            </w:r>
                          </w:p>
                          <w:p w14:paraId="3B2B8FEF" w14:textId="2D620C69" w:rsidR="00717D25" w:rsidRDefault="00717D25" w:rsidP="00717D25">
                            <w:pPr>
                              <w:spacing w:after="0" w:line="0" w:lineRule="atLeast"/>
                              <w:jc w:val="both"/>
                              <w:rPr>
                                <w:rFonts w:ascii="Arial" w:hAnsi="Arial" w:cs="Arial"/>
                                <w:sz w:val="16"/>
                                <w:szCs w:val="16"/>
                                <w:highlight w:val="yellow"/>
                              </w:rPr>
                            </w:pPr>
                            <w:hyperlink r:id="rId34" w:history="1">
                              <w:r w:rsidRPr="00D34AFF">
                                <w:rPr>
                                  <w:rStyle w:val="Hipervnculo"/>
                                  <w:rFonts w:ascii="Arial" w:hAnsi="Arial" w:cs="Arial"/>
                                  <w:sz w:val="16"/>
                                  <w:szCs w:val="16"/>
                                </w:rPr>
                                <w:t>https://www.educ.ar/recursos/14370/respuesta-inmune#:~:text=Cuando%20el%20sistema%20inmunol%C3%B3gico%20se,capaces%20de%20reconocerlo%20y%20combatirlo.&amp;text=Cuando%20se%20le%20administra%20a,sistema%20inmunol%C3%B3gico%20y%20crea%20inmunidad</w:t>
                              </w:r>
                            </w:hyperlink>
                            <w:r w:rsidRPr="00717D25">
                              <w:rPr>
                                <w:rFonts w:ascii="Arial" w:hAnsi="Arial" w:cs="Arial"/>
                                <w:sz w:val="16"/>
                                <w:szCs w:val="16"/>
                              </w:rPr>
                              <w:t>.</w:t>
                            </w:r>
                            <w:r w:rsidRPr="00717D25">
                              <w:rPr>
                                <w:rFonts w:ascii="Arial" w:hAnsi="Arial" w:cs="Arial"/>
                                <w:sz w:val="16"/>
                                <w:szCs w:val="16"/>
                                <w:highlight w:val="yellow"/>
                              </w:rPr>
                              <w:t xml:space="preserve"> </w:t>
                            </w:r>
                          </w:p>
                          <w:p w14:paraId="2582F5BB" w14:textId="4DCC34C7" w:rsidR="00717D25" w:rsidRDefault="0005242F" w:rsidP="00717D25">
                            <w:pPr>
                              <w:spacing w:after="0" w:line="0" w:lineRule="atLeast"/>
                              <w:jc w:val="both"/>
                              <w:rPr>
                                <w:rFonts w:ascii="Arial" w:hAnsi="Arial" w:cs="Arial"/>
                                <w:sz w:val="16"/>
                                <w:szCs w:val="16"/>
                                <w:highlight w:val="yellow"/>
                              </w:rPr>
                            </w:pPr>
                            <w:r w:rsidRPr="0005242F">
                              <w:rPr>
                                <w:rFonts w:ascii="Arial" w:hAnsi="Arial" w:cs="Arial"/>
                                <w:sz w:val="16"/>
                                <w:szCs w:val="16"/>
                              </w:rPr>
                              <w:t>https://concepto.de/sistema-inmunologico/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186F52" id="_x0000_s1041" type="#_x0000_t202" style="position:absolute;left:0;text-align:left;margin-left:30.4pt;margin-top:.75pt;width:466.3pt;height:57.75pt;z-index:2516403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uYsMwIAAFUEAAAOAAAAZHJzL2Uyb0RvYy54bWysVM1u2zAMvg/YOwi6r3acZGmMOkWXrsOA&#10;7gfo9gCMJMfCZNGTlNjZ05eS0zTdsMswHwRSpD6SH0lfXQ+tYXvlvEZb8clFzpmyAqW224p//3b3&#10;5pIzH8BKMGhVxQ/K8+vV61dXfVeqAhs0UjlGINaXfVfxJoSuzDIvGtWCv8BOWTLW6FoIpLptJh30&#10;hN6arMjzt1mPTnYOhfKebm9HI18l/LpWInypa68CMxWn3EI6XTo38cxWV1BuHXSNFsc04B+yaEFb&#10;CnqCuoUAbOf0H1CtFg491uFCYJthXWuhUg1UzST/rZqHBjqVaiFyfHeiyf8/WPF5/9UxLSteTGec&#10;WWipSesdSIdMKhbUEJAVkaa+8yV5P3TkH4Z3OFC7U8m+u0fxwzOL6wbsVt04h32jQFKak/gyO3s6&#10;4vgIsuk/oaRosAuYgIbatZFDYoUROrXrcGoR5cEEXc6XRSSKM0G2xXRazOYpBJRPrzvnwweFLYtC&#10;xR2NQEKH/b0PMRson1xiMI9GyzttTFLcdrM2ju2BxuUufUf0F27Gsr7iy3kxHwn4K8Qin+Y3acgo&#10;6guIVgeae6Pbil/m8YtxoIy0vbcyyQG0GWV6bOyRx0jdSGIYNkPq3CRREEneoDwQsw7HOae9JKFB&#10;94uznma84v7nDpzizHy01J3lZDaLS5GU2XxRkOLOLZtzC1hBUBUPnI3iOqRFinlbvKEu1joR/JzJ&#10;MWea3cT7cc/icpzryev5b7B6BAAA//8DAFBLAwQUAAYACAAAACEAikz+DtsAAAAIAQAADwAAAGRy&#10;cy9kb3ducmV2LnhtbEyPzU7DMBCE70i8g7VI3KgToH8hToWQEEic0vQB3HiJI+x1FLtJeHuWExxn&#10;ZzXzTXlYvBMTjrEPpCBfZSCQ2mB66hScmte7HYiYNBntAqGCb4xwqK6vSl2YMFON0zF1gkMoFlqB&#10;TWkopIytRa/jKgxI7H2G0evEcuykGfXM4d7J+yzbSK974garB3yx2H4dL16BNNOHa9zuPZrmtNZL&#10;buv5rVbq9mZ5fgKRcEl/z/CLz+hQMdM5XMhE4RRsMiZPfF+DYHu/f3gEcWadbzOQVSn/D6h+AAAA&#10;//8DAFBLAQItABQABgAIAAAAIQC2gziS/gAAAOEBAAATAAAAAAAAAAAAAAAAAAAAAABbQ29udGVu&#10;dF9UeXBlc10ueG1sUEsBAi0AFAAGAAgAAAAhADj9If/WAAAAlAEAAAsAAAAAAAAAAAAAAAAALwEA&#10;AF9yZWxzLy5yZWxzUEsBAi0AFAAGAAgAAAAhAMxu5iwzAgAAVQQAAA4AAAAAAAAAAAAAAAAALgIA&#10;AGRycy9lMm9Eb2MueG1sUEsBAi0AFAAGAAgAAAAhAIpM/g7bAAAACAEAAA8AAAAAAAAAAAAAAAAA&#10;jQQAAGRycy9kb3ducmV2LnhtbFBLBQYAAAAABAAEAPMAAACVBQAAAAA=&#10;" strokecolor="#7030a0">
                <v:textbox>
                  <w:txbxContent>
                    <w:p w14:paraId="581F9FB7" w14:textId="26D5384C" w:rsidR="00220AA3" w:rsidRPr="00A1043F" w:rsidRDefault="00220AA3" w:rsidP="00220AA3">
                      <w:pPr>
                        <w:spacing w:after="0" w:line="0" w:lineRule="atLeast"/>
                        <w:rPr>
                          <w:rFonts w:ascii="Arial" w:hAnsi="Arial" w:cs="Arial"/>
                          <w:b/>
                          <w:sz w:val="16"/>
                          <w:szCs w:val="16"/>
                        </w:rPr>
                      </w:pPr>
                      <w:r w:rsidRPr="00A1043F">
                        <w:rPr>
                          <w:rFonts w:ascii="Arial" w:hAnsi="Arial" w:cs="Arial"/>
                          <w:b/>
                          <w:sz w:val="16"/>
                          <w:szCs w:val="16"/>
                        </w:rPr>
                        <w:t>FUENTES BIBLIOGRAFICAS:</w:t>
                      </w:r>
                    </w:p>
                    <w:p w14:paraId="3B2B8FEF" w14:textId="2D620C69" w:rsidR="00717D25" w:rsidRDefault="00717D25" w:rsidP="00717D25">
                      <w:pPr>
                        <w:spacing w:after="0" w:line="0" w:lineRule="atLeast"/>
                        <w:jc w:val="both"/>
                        <w:rPr>
                          <w:rFonts w:ascii="Arial" w:hAnsi="Arial" w:cs="Arial"/>
                          <w:sz w:val="16"/>
                          <w:szCs w:val="16"/>
                          <w:highlight w:val="yellow"/>
                        </w:rPr>
                      </w:pPr>
                      <w:hyperlink r:id="rId35" w:history="1">
                        <w:r w:rsidRPr="00D34AFF">
                          <w:rPr>
                            <w:rStyle w:val="Hipervnculo"/>
                            <w:rFonts w:ascii="Arial" w:hAnsi="Arial" w:cs="Arial"/>
                            <w:sz w:val="16"/>
                            <w:szCs w:val="16"/>
                          </w:rPr>
                          <w:t>https://www.educ.ar/recursos/14370/respuesta-inmune#:~:text=Cuando%20el%20sistema%20inmunol%C3%B3gico%20se,capaces%20de%20reconocerlo%20y%20combatirlo.&amp;text=Cuando%20se%20le%20administra%20a,sistema%20inmunol%C3%B3gico%20y%20crea%20inmunidad</w:t>
                        </w:r>
                      </w:hyperlink>
                      <w:r w:rsidRPr="00717D25">
                        <w:rPr>
                          <w:rFonts w:ascii="Arial" w:hAnsi="Arial" w:cs="Arial"/>
                          <w:sz w:val="16"/>
                          <w:szCs w:val="16"/>
                        </w:rPr>
                        <w:t>.</w:t>
                      </w:r>
                      <w:r w:rsidRPr="00717D25">
                        <w:rPr>
                          <w:rFonts w:ascii="Arial" w:hAnsi="Arial" w:cs="Arial"/>
                          <w:sz w:val="16"/>
                          <w:szCs w:val="16"/>
                          <w:highlight w:val="yellow"/>
                        </w:rPr>
                        <w:t xml:space="preserve"> </w:t>
                      </w:r>
                    </w:p>
                    <w:p w14:paraId="2582F5BB" w14:textId="4DCC34C7" w:rsidR="00717D25" w:rsidRDefault="0005242F" w:rsidP="00717D25">
                      <w:pPr>
                        <w:spacing w:after="0" w:line="0" w:lineRule="atLeast"/>
                        <w:jc w:val="both"/>
                        <w:rPr>
                          <w:rFonts w:ascii="Arial" w:hAnsi="Arial" w:cs="Arial"/>
                          <w:sz w:val="16"/>
                          <w:szCs w:val="16"/>
                          <w:highlight w:val="yellow"/>
                        </w:rPr>
                      </w:pPr>
                      <w:r w:rsidRPr="0005242F">
                        <w:rPr>
                          <w:rFonts w:ascii="Arial" w:hAnsi="Arial" w:cs="Arial"/>
                          <w:sz w:val="16"/>
                          <w:szCs w:val="16"/>
                        </w:rPr>
                        <w:t>https://concepto.de/sistema-inmunologico/</w:t>
                      </w:r>
                    </w:p>
                  </w:txbxContent>
                </v:textbox>
                <w10:wrap anchorx="margin"/>
              </v:shape>
            </w:pict>
          </mc:Fallback>
        </mc:AlternateContent>
      </w:r>
      <w:r w:rsidR="0015362E">
        <w:rPr>
          <w:rFonts w:ascii="Century Gothic" w:hAnsi="Century Gothic" w:cs="Arial"/>
          <w:noProof/>
          <w:color w:val="000000"/>
        </w:rPr>
        <w:drawing>
          <wp:anchor distT="0" distB="0" distL="114300" distR="114300" simplePos="0" relativeHeight="251774464" behindDoc="1" locked="0" layoutInCell="1" allowOverlap="1" wp14:anchorId="6791FEFE" wp14:editId="2F23AA35">
            <wp:simplePos x="0" y="0"/>
            <wp:positionH relativeFrom="page">
              <wp:posOffset>216151</wp:posOffset>
            </wp:positionH>
            <wp:positionV relativeFrom="paragraph">
              <wp:posOffset>3431133</wp:posOffset>
            </wp:positionV>
            <wp:extent cx="540385" cy="97790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40385" cy="97790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AC3113" w:rsidRPr="004C663D" w:rsidSect="00156127">
      <w:headerReference w:type="default" r:id="rId37"/>
      <w:footerReference w:type="default" r:id="rId38"/>
      <w:type w:val="continuous"/>
      <w:pgSz w:w="12242" w:h="15842" w:code="1"/>
      <w:pgMar w:top="1094" w:right="1134" w:bottom="567" w:left="1701" w:header="709" w:footer="567" w:gutter="0"/>
      <w:pgBorders w:offsetFrom="page">
        <w:right w:val="couponCutoutDashes" w:sz="10" w:space="20"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022C63" w14:textId="77777777" w:rsidR="00985DDE" w:rsidRDefault="00985DDE" w:rsidP="008B77C2">
      <w:pPr>
        <w:spacing w:after="0" w:line="240" w:lineRule="auto"/>
      </w:pPr>
      <w:r>
        <w:separator/>
      </w:r>
    </w:p>
  </w:endnote>
  <w:endnote w:type="continuationSeparator" w:id="0">
    <w:p w14:paraId="507AC97D" w14:textId="77777777" w:rsidR="00985DDE" w:rsidRDefault="00985DDE" w:rsidP="008B77C2">
      <w:pPr>
        <w:spacing w:after="0" w:line="240" w:lineRule="auto"/>
      </w:pPr>
      <w:r>
        <w:continuationSeparator/>
      </w:r>
    </w:p>
  </w:endnote>
  <w:endnote w:type="continuationNotice" w:id="1">
    <w:p w14:paraId="732CBE69" w14:textId="77777777" w:rsidR="00985DDE" w:rsidRDefault="00985DD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volini">
    <w:altName w:val="Cavolini"/>
    <w:charset w:val="00"/>
    <w:family w:val="script"/>
    <w:pitch w:val="variable"/>
    <w:sig w:usb0="A11526FF" w:usb1="8000000A" w:usb2="00010000" w:usb3="00000000" w:csb0="0000019F" w:csb1="00000000"/>
  </w:font>
  <w:font w:name="Comic Sans MS">
    <w:panose1 w:val="030F0702030302020204"/>
    <w:charset w:val="00"/>
    <w:family w:val="script"/>
    <w:pitch w:val="variable"/>
    <w:sig w:usb0="00000287" w:usb1="00000013"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HGMaruGothicMPRO">
    <w:charset w:val="80"/>
    <w:family w:val="swiss"/>
    <w:pitch w:val="variable"/>
    <w:sig w:usb0="E00002FF" w:usb1="2AC7EDFE" w:usb2="00000012" w:usb3="00000000" w:csb0="00020001" w:csb1="00000000"/>
  </w:font>
  <w:font w:name="Ink Free">
    <w:panose1 w:val="03080402000500000000"/>
    <w:charset w:val="00"/>
    <w:family w:val="script"/>
    <w:pitch w:val="variable"/>
    <w:sig w:usb0="80000003" w:usb1="00000000" w:usb2="00000000" w:usb3="00000000" w:csb0="00000001" w:csb1="00000000"/>
  </w:font>
  <w:font w:name="STHupo">
    <w:charset w:val="86"/>
    <w:family w:val="auto"/>
    <w:pitch w:val="variable"/>
    <w:sig w:usb0="00000001" w:usb1="080F0000" w:usb2="00000010" w:usb3="00000000" w:csb0="00040000" w:csb1="00000000"/>
  </w:font>
  <w:font w:name="Corbel">
    <w:panose1 w:val="020B0503020204020204"/>
    <w:charset w:val="00"/>
    <w:family w:val="swiss"/>
    <w:pitch w:val="variable"/>
    <w:sig w:usb0="A00002EF" w:usb1="4000A44B"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8AECA" w14:textId="6D65BCBE" w:rsidR="007E2E7F" w:rsidRPr="008B77C2" w:rsidRDefault="00701B48" w:rsidP="008B77C2">
    <w:pPr>
      <w:rPr>
        <w:b/>
      </w:rPr>
    </w:pPr>
    <w:r>
      <w:rPr>
        <w:noProof/>
        <w:sz w:val="16"/>
        <w:szCs w:val="16"/>
      </w:rPr>
      <w:drawing>
        <wp:anchor distT="0" distB="0" distL="114300" distR="114300" simplePos="0" relativeHeight="251659264" behindDoc="1" locked="0" layoutInCell="1" allowOverlap="1" wp14:anchorId="0F0D311E" wp14:editId="3115F7F2">
          <wp:simplePos x="0" y="0"/>
          <wp:positionH relativeFrom="column">
            <wp:posOffset>836930</wp:posOffset>
          </wp:positionH>
          <wp:positionV relativeFrom="paragraph">
            <wp:posOffset>71120</wp:posOffset>
          </wp:positionV>
          <wp:extent cx="3324225" cy="573866"/>
          <wp:effectExtent l="0" t="0" r="0" b="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24225" cy="57386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F68121" w14:textId="3ECC2279" w:rsidR="007E2E7F" w:rsidRDefault="007E2E7F" w:rsidP="008B77C2">
    <w:pPr>
      <w:pStyle w:val="Piedepgina"/>
      <w:jc w:val="center"/>
      <w:rPr>
        <w:sz w:val="16"/>
        <w:szCs w:val="16"/>
      </w:rPr>
    </w:pPr>
  </w:p>
  <w:p w14:paraId="607BA2B2" w14:textId="77777777" w:rsidR="00701B48" w:rsidRDefault="00701B48" w:rsidP="008B77C2">
    <w:pPr>
      <w:pStyle w:val="Piedepgina"/>
      <w:jc w:val="center"/>
      <w:rPr>
        <w:sz w:val="16"/>
        <w:szCs w:val="16"/>
      </w:rPr>
    </w:pPr>
    <w:r>
      <w:rPr>
        <w:sz w:val="16"/>
        <w:szCs w:val="16"/>
      </w:rPr>
      <w:t xml:space="preserve"> </w:t>
    </w:r>
  </w:p>
  <w:p w14:paraId="60C4BD35" w14:textId="32D5DDC6" w:rsidR="007E2E7F" w:rsidRPr="008B77C2" w:rsidRDefault="00701B48" w:rsidP="008B77C2">
    <w:pPr>
      <w:pStyle w:val="Piedepgina"/>
      <w:jc w:val="center"/>
    </w:pPr>
    <w:r>
      <w:rPr>
        <w:sz w:val="16"/>
        <w:szCs w:val="16"/>
      </w:rPr>
      <w:t xml:space="preserve">         </w:t>
    </w:r>
    <w:r w:rsidR="007E2E7F" w:rsidRPr="008B77C2">
      <w:rPr>
        <w:sz w:val="16"/>
        <w:szCs w:val="16"/>
      </w:rPr>
      <w:t>Localidad 20 Sumapaz gdelcampojuanvarela@educacionbogota.edu.co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555841" w14:textId="77777777" w:rsidR="00985DDE" w:rsidRDefault="00985DDE" w:rsidP="008B77C2">
      <w:pPr>
        <w:spacing w:after="0" w:line="240" w:lineRule="auto"/>
      </w:pPr>
      <w:r>
        <w:separator/>
      </w:r>
    </w:p>
  </w:footnote>
  <w:footnote w:type="continuationSeparator" w:id="0">
    <w:p w14:paraId="66A5398C" w14:textId="77777777" w:rsidR="00985DDE" w:rsidRDefault="00985DDE" w:rsidP="008B77C2">
      <w:pPr>
        <w:spacing w:after="0" w:line="240" w:lineRule="auto"/>
      </w:pPr>
      <w:r>
        <w:continuationSeparator/>
      </w:r>
    </w:p>
  </w:footnote>
  <w:footnote w:type="continuationNotice" w:id="1">
    <w:p w14:paraId="17F74FD6" w14:textId="77777777" w:rsidR="00985DDE" w:rsidRDefault="00985DD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92A2A" w14:textId="77777777" w:rsidR="007E2E7F" w:rsidRDefault="007E2E7F" w:rsidP="008B77C2">
    <w:pPr>
      <w:pStyle w:val="Encabezado"/>
      <w:rPr>
        <w:rFonts w:ascii="Arial" w:hAnsi="Arial" w:cs="Arial"/>
        <w:b/>
        <w:i/>
        <w:noProof/>
        <w:lang w:eastAsia="es-CO"/>
      </w:rPr>
    </w:pPr>
    <w:r>
      <w:rPr>
        <w:rFonts w:ascii="Arial" w:eastAsia="Times New Roman" w:hAnsi="Arial" w:cs="Arial"/>
        <w:noProof/>
        <w:lang w:eastAsia="es-CO"/>
      </w:rPr>
      <w:drawing>
        <wp:anchor distT="0" distB="0" distL="114300" distR="114300" simplePos="0" relativeHeight="251658240" behindDoc="1" locked="0" layoutInCell="1" allowOverlap="1" wp14:anchorId="75BB5EF7" wp14:editId="30372404">
          <wp:simplePos x="0" y="0"/>
          <wp:positionH relativeFrom="page">
            <wp:posOffset>665465</wp:posOffset>
          </wp:positionH>
          <wp:positionV relativeFrom="paragraph">
            <wp:posOffset>-340877</wp:posOffset>
          </wp:positionV>
          <wp:extent cx="1494790" cy="900546"/>
          <wp:effectExtent l="0" t="0" r="0" b="0"/>
          <wp:wrapNone/>
          <wp:docPr id="15" name="Imagen 15"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94790" cy="900546"/>
                  </a:xfrm>
                  <a:prstGeom prst="rect">
                    <a:avLst/>
                  </a:prstGeom>
                </pic:spPr>
              </pic:pic>
            </a:graphicData>
          </a:graphic>
          <wp14:sizeRelH relativeFrom="margin">
            <wp14:pctWidth>0</wp14:pctWidth>
          </wp14:sizeRelH>
          <wp14:sizeRelV relativeFrom="margin">
            <wp14:pctHeight>0</wp14:pctHeight>
          </wp14:sizeRelV>
        </wp:anchor>
      </w:drawing>
    </w:r>
    <w:r w:rsidRPr="00340590">
      <w:rPr>
        <w:rFonts w:ascii="Times New Roman" w:eastAsia="Times New Roman" w:hAnsi="Times New Roman"/>
        <w:noProof/>
        <w:sz w:val="24"/>
        <w:szCs w:val="24"/>
        <w:lang w:eastAsia="es-CO"/>
      </w:rPr>
      <w:drawing>
        <wp:anchor distT="0" distB="0" distL="114300" distR="114300" simplePos="0" relativeHeight="251656192" behindDoc="0" locked="0" layoutInCell="1" allowOverlap="1" wp14:anchorId="4E6D71B6" wp14:editId="57B03F2A">
          <wp:simplePos x="0" y="0"/>
          <wp:positionH relativeFrom="margin">
            <wp:posOffset>5050465</wp:posOffset>
          </wp:positionH>
          <wp:positionV relativeFrom="paragraph">
            <wp:posOffset>-287714</wp:posOffset>
          </wp:positionV>
          <wp:extent cx="1177637" cy="753110"/>
          <wp:effectExtent l="0" t="0" r="3810" b="8890"/>
          <wp:wrapNone/>
          <wp:docPr id="16" name="Imagen 16">
            <a:extLst xmlns:a="http://schemas.openxmlformats.org/drawingml/2006/main">
              <a:ext uri="{FF2B5EF4-FFF2-40B4-BE49-F238E27FC236}">
                <a16:creationId xmlns:a16="http://schemas.microsoft.com/office/drawing/2014/main" id="{D61B9C71-CEB2-3D4F-A85A-90A65D943B3F}"/>
              </a:ext>
            </a:extLst>
          </wp:docPr>
          <wp:cNvGraphicFramePr/>
          <a:graphic xmlns:a="http://schemas.openxmlformats.org/drawingml/2006/main">
            <a:graphicData uri="http://schemas.openxmlformats.org/drawingml/2006/picture">
              <pic:pic xmlns:pic="http://schemas.openxmlformats.org/drawingml/2006/picture">
                <pic:nvPicPr>
                  <pic:cNvPr id="295446" name="Picture 5">
                    <a:extLst>
                      <a:ext uri="{FF2B5EF4-FFF2-40B4-BE49-F238E27FC236}">
                        <a16:creationId xmlns:a16="http://schemas.microsoft.com/office/drawing/2014/main" id="{D61B9C71-CEB2-3D4F-A85A-90A65D943B3F}"/>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77637" cy="7531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3B08">
      <w:rPr>
        <w:rFonts w:ascii="Arial" w:hAnsi="Arial" w:cs="Arial"/>
        <w:b/>
        <w:i/>
        <w:noProof/>
        <w:lang w:eastAsia="es-CO"/>
      </w:rPr>
      <w:t xml:space="preserve">   </w:t>
    </w:r>
  </w:p>
  <w:p w14:paraId="5EE369F1" w14:textId="77777777" w:rsidR="007E2E7F" w:rsidRPr="00653B08" w:rsidRDefault="007E2E7F" w:rsidP="00DD06E7">
    <w:pPr>
      <w:pStyle w:val="Encabezado"/>
      <w:jc w:val="center"/>
      <w:rPr>
        <w:i/>
        <w:sz w:val="24"/>
        <w:szCs w:val="24"/>
      </w:rPr>
    </w:pPr>
    <w:r w:rsidRPr="00653B08">
      <w:rPr>
        <w:rFonts w:ascii="Arial" w:hAnsi="Arial" w:cs="Arial"/>
        <w:b/>
        <w:i/>
        <w:noProof/>
        <w:sz w:val="24"/>
        <w:szCs w:val="24"/>
        <w:lang w:eastAsia="es-CO"/>
      </w:rPr>
      <w:t xml:space="preserve">IED </w:t>
    </w:r>
    <w:r w:rsidRPr="00653B08">
      <w:rPr>
        <w:b/>
        <w:i/>
        <w:sz w:val="24"/>
        <w:szCs w:val="24"/>
      </w:rPr>
      <w:t>COLEGIO GIMNASIO DEL CAMPO JUAN DE LA CRUZ VARELA</w:t>
    </w:r>
  </w:p>
  <w:p w14:paraId="556436D7" w14:textId="77777777" w:rsidR="007E2E7F" w:rsidRPr="00653B08" w:rsidRDefault="007E2E7F" w:rsidP="00653B08">
    <w:pPr>
      <w:pStyle w:val="Encabezado"/>
      <w:jc w:val="center"/>
      <w:rPr>
        <w:sz w:val="32"/>
        <w:szCs w:val="32"/>
      </w:rPr>
    </w:pPr>
    <w:r w:rsidRPr="00653B08">
      <w:rPr>
        <w:b/>
        <w:sz w:val="18"/>
      </w:rPr>
      <w:t xml:space="preserve">ESTRATEGIA APRENDER EN CASA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B37F8C"/>
    <w:multiLevelType w:val="hybridMultilevel"/>
    <w:tmpl w:val="0EE8220E"/>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233E4CCC"/>
    <w:multiLevelType w:val="hybridMultilevel"/>
    <w:tmpl w:val="C5DAE8E2"/>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4921BA0"/>
    <w:multiLevelType w:val="hybridMultilevel"/>
    <w:tmpl w:val="E884C9E2"/>
    <w:lvl w:ilvl="0" w:tplc="E7EA96C8">
      <w:start w:val="1"/>
      <w:numFmt w:val="lowerLetter"/>
      <w:lvlText w:val="%1."/>
      <w:lvlJc w:val="left"/>
      <w:pPr>
        <w:ind w:left="502" w:hanging="360"/>
      </w:pPr>
      <w:rPr>
        <w:rFonts w:hint="default"/>
      </w:rPr>
    </w:lvl>
    <w:lvl w:ilvl="1" w:tplc="240A0019" w:tentative="1">
      <w:start w:val="1"/>
      <w:numFmt w:val="lowerLetter"/>
      <w:lvlText w:val="%2."/>
      <w:lvlJc w:val="left"/>
      <w:pPr>
        <w:ind w:left="1222" w:hanging="360"/>
      </w:pPr>
    </w:lvl>
    <w:lvl w:ilvl="2" w:tplc="240A001B" w:tentative="1">
      <w:start w:val="1"/>
      <w:numFmt w:val="lowerRoman"/>
      <w:lvlText w:val="%3."/>
      <w:lvlJc w:val="right"/>
      <w:pPr>
        <w:ind w:left="1942" w:hanging="180"/>
      </w:pPr>
    </w:lvl>
    <w:lvl w:ilvl="3" w:tplc="240A000F" w:tentative="1">
      <w:start w:val="1"/>
      <w:numFmt w:val="decimal"/>
      <w:lvlText w:val="%4."/>
      <w:lvlJc w:val="left"/>
      <w:pPr>
        <w:ind w:left="2662" w:hanging="360"/>
      </w:pPr>
    </w:lvl>
    <w:lvl w:ilvl="4" w:tplc="240A0019" w:tentative="1">
      <w:start w:val="1"/>
      <w:numFmt w:val="lowerLetter"/>
      <w:lvlText w:val="%5."/>
      <w:lvlJc w:val="left"/>
      <w:pPr>
        <w:ind w:left="3382" w:hanging="360"/>
      </w:pPr>
    </w:lvl>
    <w:lvl w:ilvl="5" w:tplc="240A001B" w:tentative="1">
      <w:start w:val="1"/>
      <w:numFmt w:val="lowerRoman"/>
      <w:lvlText w:val="%6."/>
      <w:lvlJc w:val="right"/>
      <w:pPr>
        <w:ind w:left="4102" w:hanging="180"/>
      </w:pPr>
    </w:lvl>
    <w:lvl w:ilvl="6" w:tplc="240A000F" w:tentative="1">
      <w:start w:val="1"/>
      <w:numFmt w:val="decimal"/>
      <w:lvlText w:val="%7."/>
      <w:lvlJc w:val="left"/>
      <w:pPr>
        <w:ind w:left="4822" w:hanging="360"/>
      </w:pPr>
    </w:lvl>
    <w:lvl w:ilvl="7" w:tplc="240A0019" w:tentative="1">
      <w:start w:val="1"/>
      <w:numFmt w:val="lowerLetter"/>
      <w:lvlText w:val="%8."/>
      <w:lvlJc w:val="left"/>
      <w:pPr>
        <w:ind w:left="5542" w:hanging="360"/>
      </w:pPr>
    </w:lvl>
    <w:lvl w:ilvl="8" w:tplc="240A001B" w:tentative="1">
      <w:start w:val="1"/>
      <w:numFmt w:val="lowerRoman"/>
      <w:lvlText w:val="%9."/>
      <w:lvlJc w:val="right"/>
      <w:pPr>
        <w:ind w:left="6262" w:hanging="180"/>
      </w:pPr>
    </w:lvl>
  </w:abstractNum>
  <w:abstractNum w:abstractNumId="3" w15:restartNumberingAfterBreak="0">
    <w:nsid w:val="2679233F"/>
    <w:multiLevelType w:val="hybridMultilevel"/>
    <w:tmpl w:val="EBF0F2A2"/>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2AD732B6"/>
    <w:multiLevelType w:val="hybridMultilevel"/>
    <w:tmpl w:val="DBB4109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4250331B"/>
    <w:multiLevelType w:val="hybridMultilevel"/>
    <w:tmpl w:val="E33ACD52"/>
    <w:lvl w:ilvl="0" w:tplc="1810A5FA">
      <w:start w:val="1"/>
      <w:numFmt w:val="lowerLetter"/>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6" w15:restartNumberingAfterBreak="0">
    <w:nsid w:val="4D0B58E3"/>
    <w:multiLevelType w:val="hybridMultilevel"/>
    <w:tmpl w:val="D602C96A"/>
    <w:lvl w:ilvl="0" w:tplc="88F6E4B8">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54895CD0"/>
    <w:multiLevelType w:val="multilevel"/>
    <w:tmpl w:val="446A27E8"/>
    <w:lvl w:ilvl="0">
      <w:start w:val="1"/>
      <w:numFmt w:val="decimal"/>
      <w:lvlText w:val="%1."/>
      <w:lvlJc w:val="left"/>
      <w:pPr>
        <w:ind w:left="502" w:hanging="360"/>
      </w:pPr>
      <w:rPr>
        <w:rFonts w:hint="default"/>
        <w:b w:val="0"/>
        <w:bCs/>
      </w:rPr>
    </w:lvl>
    <w:lvl w:ilvl="1">
      <w:start w:val="1"/>
      <w:numFmt w:val="decimal"/>
      <w:isLgl/>
      <w:lvlText w:val="%1.%2"/>
      <w:lvlJc w:val="left"/>
      <w:pPr>
        <w:ind w:left="1035" w:hanging="720"/>
      </w:pPr>
      <w:rPr>
        <w:rFonts w:hint="default"/>
      </w:rPr>
    </w:lvl>
    <w:lvl w:ilvl="2">
      <w:start w:val="1"/>
      <w:numFmt w:val="decimal"/>
      <w:isLgl/>
      <w:lvlText w:val="%1.%2.%3"/>
      <w:lvlJc w:val="left"/>
      <w:pPr>
        <w:ind w:left="1208" w:hanging="720"/>
      </w:pPr>
      <w:rPr>
        <w:rFonts w:hint="default"/>
      </w:rPr>
    </w:lvl>
    <w:lvl w:ilvl="3">
      <w:start w:val="1"/>
      <w:numFmt w:val="decimal"/>
      <w:isLgl/>
      <w:lvlText w:val="%1.%2.%3.%4"/>
      <w:lvlJc w:val="left"/>
      <w:pPr>
        <w:ind w:left="1741" w:hanging="1080"/>
      </w:pPr>
      <w:rPr>
        <w:rFonts w:hint="default"/>
      </w:rPr>
    </w:lvl>
    <w:lvl w:ilvl="4">
      <w:start w:val="1"/>
      <w:numFmt w:val="decimal"/>
      <w:isLgl/>
      <w:lvlText w:val="%1.%2.%3.%4.%5"/>
      <w:lvlJc w:val="left"/>
      <w:pPr>
        <w:ind w:left="2274" w:hanging="1440"/>
      </w:pPr>
      <w:rPr>
        <w:rFonts w:hint="default"/>
      </w:rPr>
    </w:lvl>
    <w:lvl w:ilvl="5">
      <w:start w:val="1"/>
      <w:numFmt w:val="decimal"/>
      <w:isLgl/>
      <w:lvlText w:val="%1.%2.%3.%4.%5.%6"/>
      <w:lvlJc w:val="left"/>
      <w:pPr>
        <w:ind w:left="2447" w:hanging="1440"/>
      </w:pPr>
      <w:rPr>
        <w:rFonts w:hint="default"/>
      </w:rPr>
    </w:lvl>
    <w:lvl w:ilvl="6">
      <w:start w:val="1"/>
      <w:numFmt w:val="decimal"/>
      <w:isLgl/>
      <w:lvlText w:val="%1.%2.%3.%4.%5.%6.%7"/>
      <w:lvlJc w:val="left"/>
      <w:pPr>
        <w:ind w:left="2980" w:hanging="1800"/>
      </w:pPr>
      <w:rPr>
        <w:rFonts w:hint="default"/>
      </w:rPr>
    </w:lvl>
    <w:lvl w:ilvl="7">
      <w:start w:val="1"/>
      <w:numFmt w:val="decimal"/>
      <w:isLgl/>
      <w:lvlText w:val="%1.%2.%3.%4.%5.%6.%7.%8"/>
      <w:lvlJc w:val="left"/>
      <w:pPr>
        <w:ind w:left="3153" w:hanging="1800"/>
      </w:pPr>
      <w:rPr>
        <w:rFonts w:hint="default"/>
      </w:rPr>
    </w:lvl>
    <w:lvl w:ilvl="8">
      <w:start w:val="1"/>
      <w:numFmt w:val="decimal"/>
      <w:isLgl/>
      <w:lvlText w:val="%1.%2.%3.%4.%5.%6.%7.%8.%9"/>
      <w:lvlJc w:val="left"/>
      <w:pPr>
        <w:ind w:left="3686" w:hanging="2160"/>
      </w:pPr>
      <w:rPr>
        <w:rFonts w:hint="default"/>
      </w:rPr>
    </w:lvl>
  </w:abstractNum>
  <w:abstractNum w:abstractNumId="8" w15:restartNumberingAfterBreak="0">
    <w:nsid w:val="5A441DE0"/>
    <w:multiLevelType w:val="hybridMultilevel"/>
    <w:tmpl w:val="C48850AE"/>
    <w:lvl w:ilvl="0" w:tplc="240A000F">
      <w:start w:val="1"/>
      <w:numFmt w:val="decimal"/>
      <w:lvlText w:val="%1."/>
      <w:lvlJc w:val="left"/>
      <w:pPr>
        <w:ind w:left="786" w:hanging="360"/>
      </w:pPr>
    </w:lvl>
    <w:lvl w:ilvl="1" w:tplc="240A0019" w:tentative="1">
      <w:start w:val="1"/>
      <w:numFmt w:val="lowerLetter"/>
      <w:lvlText w:val="%2."/>
      <w:lvlJc w:val="left"/>
      <w:pPr>
        <w:ind w:left="1506" w:hanging="360"/>
      </w:pPr>
    </w:lvl>
    <w:lvl w:ilvl="2" w:tplc="240A001B" w:tentative="1">
      <w:start w:val="1"/>
      <w:numFmt w:val="lowerRoman"/>
      <w:lvlText w:val="%3."/>
      <w:lvlJc w:val="right"/>
      <w:pPr>
        <w:ind w:left="2226" w:hanging="180"/>
      </w:pPr>
    </w:lvl>
    <w:lvl w:ilvl="3" w:tplc="240A000F" w:tentative="1">
      <w:start w:val="1"/>
      <w:numFmt w:val="decimal"/>
      <w:lvlText w:val="%4."/>
      <w:lvlJc w:val="left"/>
      <w:pPr>
        <w:ind w:left="2946" w:hanging="360"/>
      </w:pPr>
    </w:lvl>
    <w:lvl w:ilvl="4" w:tplc="240A0019" w:tentative="1">
      <w:start w:val="1"/>
      <w:numFmt w:val="lowerLetter"/>
      <w:lvlText w:val="%5."/>
      <w:lvlJc w:val="left"/>
      <w:pPr>
        <w:ind w:left="3666" w:hanging="360"/>
      </w:pPr>
    </w:lvl>
    <w:lvl w:ilvl="5" w:tplc="240A001B" w:tentative="1">
      <w:start w:val="1"/>
      <w:numFmt w:val="lowerRoman"/>
      <w:lvlText w:val="%6."/>
      <w:lvlJc w:val="right"/>
      <w:pPr>
        <w:ind w:left="4386" w:hanging="180"/>
      </w:pPr>
    </w:lvl>
    <w:lvl w:ilvl="6" w:tplc="240A000F" w:tentative="1">
      <w:start w:val="1"/>
      <w:numFmt w:val="decimal"/>
      <w:lvlText w:val="%7."/>
      <w:lvlJc w:val="left"/>
      <w:pPr>
        <w:ind w:left="5106" w:hanging="360"/>
      </w:pPr>
    </w:lvl>
    <w:lvl w:ilvl="7" w:tplc="240A0019" w:tentative="1">
      <w:start w:val="1"/>
      <w:numFmt w:val="lowerLetter"/>
      <w:lvlText w:val="%8."/>
      <w:lvlJc w:val="left"/>
      <w:pPr>
        <w:ind w:left="5826" w:hanging="360"/>
      </w:pPr>
    </w:lvl>
    <w:lvl w:ilvl="8" w:tplc="240A001B" w:tentative="1">
      <w:start w:val="1"/>
      <w:numFmt w:val="lowerRoman"/>
      <w:lvlText w:val="%9."/>
      <w:lvlJc w:val="right"/>
      <w:pPr>
        <w:ind w:left="6546" w:hanging="180"/>
      </w:pPr>
    </w:lvl>
  </w:abstractNum>
  <w:abstractNum w:abstractNumId="9" w15:restartNumberingAfterBreak="0">
    <w:nsid w:val="613026A4"/>
    <w:multiLevelType w:val="hybridMultilevel"/>
    <w:tmpl w:val="2A5C6F74"/>
    <w:lvl w:ilvl="0" w:tplc="13585534">
      <w:start w:val="1"/>
      <w:numFmt w:val="lowerLetter"/>
      <w:lvlText w:val="%1."/>
      <w:lvlJc w:val="left"/>
      <w:pPr>
        <w:ind w:left="644" w:hanging="36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10" w15:restartNumberingAfterBreak="0">
    <w:nsid w:val="75947846"/>
    <w:multiLevelType w:val="hybridMultilevel"/>
    <w:tmpl w:val="627CA1D0"/>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7"/>
  </w:num>
  <w:num w:numId="2">
    <w:abstractNumId w:val="9"/>
  </w:num>
  <w:num w:numId="3">
    <w:abstractNumId w:val="5"/>
  </w:num>
  <w:num w:numId="4">
    <w:abstractNumId w:val="8"/>
  </w:num>
  <w:num w:numId="5">
    <w:abstractNumId w:val="0"/>
  </w:num>
  <w:num w:numId="6">
    <w:abstractNumId w:val="6"/>
  </w:num>
  <w:num w:numId="7">
    <w:abstractNumId w:val="3"/>
  </w:num>
  <w:num w:numId="8">
    <w:abstractNumId w:val="10"/>
  </w:num>
  <w:num w:numId="9">
    <w:abstractNumId w:val="4"/>
  </w:num>
  <w:num w:numId="10">
    <w:abstractNumId w:val="1"/>
  </w:num>
  <w:num w:numId="11">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9"/>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8DB"/>
    <w:rsid w:val="000002D4"/>
    <w:rsid w:val="0000140F"/>
    <w:rsid w:val="000022F9"/>
    <w:rsid w:val="0000324B"/>
    <w:rsid w:val="0000428E"/>
    <w:rsid w:val="00004D56"/>
    <w:rsid w:val="00004E8F"/>
    <w:rsid w:val="0000683F"/>
    <w:rsid w:val="00007159"/>
    <w:rsid w:val="000071BD"/>
    <w:rsid w:val="00007588"/>
    <w:rsid w:val="000076F0"/>
    <w:rsid w:val="0000771F"/>
    <w:rsid w:val="00007DC0"/>
    <w:rsid w:val="0001027E"/>
    <w:rsid w:val="000104D1"/>
    <w:rsid w:val="0001109A"/>
    <w:rsid w:val="00011339"/>
    <w:rsid w:val="000118BE"/>
    <w:rsid w:val="00011ACC"/>
    <w:rsid w:val="000123E3"/>
    <w:rsid w:val="00012DFD"/>
    <w:rsid w:val="00013938"/>
    <w:rsid w:val="00013AC1"/>
    <w:rsid w:val="000149FD"/>
    <w:rsid w:val="00017A80"/>
    <w:rsid w:val="00017FF5"/>
    <w:rsid w:val="00020503"/>
    <w:rsid w:val="00020838"/>
    <w:rsid w:val="00020B36"/>
    <w:rsid w:val="00021C2A"/>
    <w:rsid w:val="0002241C"/>
    <w:rsid w:val="00023885"/>
    <w:rsid w:val="00023EA9"/>
    <w:rsid w:val="00023EF2"/>
    <w:rsid w:val="000249B9"/>
    <w:rsid w:val="00024CD8"/>
    <w:rsid w:val="00024EA2"/>
    <w:rsid w:val="000250CA"/>
    <w:rsid w:val="00025A80"/>
    <w:rsid w:val="00025E2D"/>
    <w:rsid w:val="00027626"/>
    <w:rsid w:val="0002769D"/>
    <w:rsid w:val="00030786"/>
    <w:rsid w:val="00031663"/>
    <w:rsid w:val="00031A8D"/>
    <w:rsid w:val="00032AD3"/>
    <w:rsid w:val="0003591D"/>
    <w:rsid w:val="000364B6"/>
    <w:rsid w:val="000373FA"/>
    <w:rsid w:val="0004023D"/>
    <w:rsid w:val="00041451"/>
    <w:rsid w:val="000414E0"/>
    <w:rsid w:val="0004329C"/>
    <w:rsid w:val="00043EE2"/>
    <w:rsid w:val="000443B4"/>
    <w:rsid w:val="00044ED8"/>
    <w:rsid w:val="00046EDD"/>
    <w:rsid w:val="000477FB"/>
    <w:rsid w:val="00050107"/>
    <w:rsid w:val="00050A1B"/>
    <w:rsid w:val="0005138B"/>
    <w:rsid w:val="000523DA"/>
    <w:rsid w:val="0005242F"/>
    <w:rsid w:val="00052E88"/>
    <w:rsid w:val="00053D66"/>
    <w:rsid w:val="000540AE"/>
    <w:rsid w:val="000542E9"/>
    <w:rsid w:val="00054AF6"/>
    <w:rsid w:val="00055561"/>
    <w:rsid w:val="0005641B"/>
    <w:rsid w:val="00056DE7"/>
    <w:rsid w:val="00057654"/>
    <w:rsid w:val="00060204"/>
    <w:rsid w:val="00061865"/>
    <w:rsid w:val="00062394"/>
    <w:rsid w:val="0006240F"/>
    <w:rsid w:val="00063201"/>
    <w:rsid w:val="000642CC"/>
    <w:rsid w:val="00064A75"/>
    <w:rsid w:val="000652A6"/>
    <w:rsid w:val="000652BA"/>
    <w:rsid w:val="00067038"/>
    <w:rsid w:val="00067347"/>
    <w:rsid w:val="000678F5"/>
    <w:rsid w:val="00067AC0"/>
    <w:rsid w:val="00070773"/>
    <w:rsid w:val="00070998"/>
    <w:rsid w:val="000719F4"/>
    <w:rsid w:val="000725F8"/>
    <w:rsid w:val="00072959"/>
    <w:rsid w:val="00072B6C"/>
    <w:rsid w:val="00074339"/>
    <w:rsid w:val="000763CC"/>
    <w:rsid w:val="000764CE"/>
    <w:rsid w:val="00076D81"/>
    <w:rsid w:val="00077558"/>
    <w:rsid w:val="00077F69"/>
    <w:rsid w:val="000805D1"/>
    <w:rsid w:val="00082E9D"/>
    <w:rsid w:val="00085CFD"/>
    <w:rsid w:val="00085D00"/>
    <w:rsid w:val="0008787B"/>
    <w:rsid w:val="00090A3F"/>
    <w:rsid w:val="00092397"/>
    <w:rsid w:val="00092FF1"/>
    <w:rsid w:val="000955B8"/>
    <w:rsid w:val="00095B46"/>
    <w:rsid w:val="0009656B"/>
    <w:rsid w:val="00096C9B"/>
    <w:rsid w:val="0009709C"/>
    <w:rsid w:val="00097516"/>
    <w:rsid w:val="00097668"/>
    <w:rsid w:val="00097AA5"/>
    <w:rsid w:val="00097BE4"/>
    <w:rsid w:val="000A08A3"/>
    <w:rsid w:val="000A0D0D"/>
    <w:rsid w:val="000A16D8"/>
    <w:rsid w:val="000A1716"/>
    <w:rsid w:val="000A198E"/>
    <w:rsid w:val="000A1A89"/>
    <w:rsid w:val="000A1C9E"/>
    <w:rsid w:val="000A1F45"/>
    <w:rsid w:val="000A317E"/>
    <w:rsid w:val="000A3276"/>
    <w:rsid w:val="000A59ED"/>
    <w:rsid w:val="000A5D45"/>
    <w:rsid w:val="000A6112"/>
    <w:rsid w:val="000A6282"/>
    <w:rsid w:val="000A6361"/>
    <w:rsid w:val="000A7042"/>
    <w:rsid w:val="000B1C57"/>
    <w:rsid w:val="000B217F"/>
    <w:rsid w:val="000B375A"/>
    <w:rsid w:val="000B3A21"/>
    <w:rsid w:val="000B40A8"/>
    <w:rsid w:val="000B4F51"/>
    <w:rsid w:val="000B545D"/>
    <w:rsid w:val="000B5636"/>
    <w:rsid w:val="000B5A68"/>
    <w:rsid w:val="000B6EC1"/>
    <w:rsid w:val="000B727A"/>
    <w:rsid w:val="000B78DB"/>
    <w:rsid w:val="000B7EA4"/>
    <w:rsid w:val="000C0BFF"/>
    <w:rsid w:val="000C10E2"/>
    <w:rsid w:val="000C1177"/>
    <w:rsid w:val="000C13C4"/>
    <w:rsid w:val="000C1E83"/>
    <w:rsid w:val="000C32C4"/>
    <w:rsid w:val="000C5CEC"/>
    <w:rsid w:val="000C63D5"/>
    <w:rsid w:val="000C6DDB"/>
    <w:rsid w:val="000C71C5"/>
    <w:rsid w:val="000C7621"/>
    <w:rsid w:val="000D0C57"/>
    <w:rsid w:val="000D0CC2"/>
    <w:rsid w:val="000D0E7C"/>
    <w:rsid w:val="000D0EE1"/>
    <w:rsid w:val="000D3DFC"/>
    <w:rsid w:val="000D40C5"/>
    <w:rsid w:val="000D40D6"/>
    <w:rsid w:val="000D40EE"/>
    <w:rsid w:val="000D44B6"/>
    <w:rsid w:val="000D4B0E"/>
    <w:rsid w:val="000D56C4"/>
    <w:rsid w:val="000D5BA5"/>
    <w:rsid w:val="000D5BB6"/>
    <w:rsid w:val="000D6476"/>
    <w:rsid w:val="000D79C2"/>
    <w:rsid w:val="000D7BD4"/>
    <w:rsid w:val="000E07C1"/>
    <w:rsid w:val="000E1800"/>
    <w:rsid w:val="000E244F"/>
    <w:rsid w:val="000E26BF"/>
    <w:rsid w:val="000E29CE"/>
    <w:rsid w:val="000E364C"/>
    <w:rsid w:val="000E3D9D"/>
    <w:rsid w:val="000E5291"/>
    <w:rsid w:val="000E52D8"/>
    <w:rsid w:val="000E5E70"/>
    <w:rsid w:val="000E5EA0"/>
    <w:rsid w:val="000E714C"/>
    <w:rsid w:val="000E7705"/>
    <w:rsid w:val="000F00BC"/>
    <w:rsid w:val="000F02E5"/>
    <w:rsid w:val="000F1887"/>
    <w:rsid w:val="000F20BC"/>
    <w:rsid w:val="000F3471"/>
    <w:rsid w:val="000F3CDF"/>
    <w:rsid w:val="000F41B1"/>
    <w:rsid w:val="000F464F"/>
    <w:rsid w:val="000F484B"/>
    <w:rsid w:val="000F6022"/>
    <w:rsid w:val="000F62B5"/>
    <w:rsid w:val="000F68C1"/>
    <w:rsid w:val="000F7462"/>
    <w:rsid w:val="00100451"/>
    <w:rsid w:val="00101885"/>
    <w:rsid w:val="001028E7"/>
    <w:rsid w:val="001059A6"/>
    <w:rsid w:val="001062D0"/>
    <w:rsid w:val="00111204"/>
    <w:rsid w:val="00112689"/>
    <w:rsid w:val="00112865"/>
    <w:rsid w:val="001128B8"/>
    <w:rsid w:val="0011330F"/>
    <w:rsid w:val="00113C90"/>
    <w:rsid w:val="00113ECE"/>
    <w:rsid w:val="00114606"/>
    <w:rsid w:val="00114FB1"/>
    <w:rsid w:val="00116564"/>
    <w:rsid w:val="00116E7F"/>
    <w:rsid w:val="00116EF7"/>
    <w:rsid w:val="001176AF"/>
    <w:rsid w:val="001216DE"/>
    <w:rsid w:val="00121B3D"/>
    <w:rsid w:val="00121FE5"/>
    <w:rsid w:val="00123716"/>
    <w:rsid w:val="00123C7B"/>
    <w:rsid w:val="00124007"/>
    <w:rsid w:val="00124B85"/>
    <w:rsid w:val="0012511D"/>
    <w:rsid w:val="00125521"/>
    <w:rsid w:val="0012581A"/>
    <w:rsid w:val="00125CBB"/>
    <w:rsid w:val="00125EBC"/>
    <w:rsid w:val="00126288"/>
    <w:rsid w:val="001268F7"/>
    <w:rsid w:val="00126B1C"/>
    <w:rsid w:val="00130632"/>
    <w:rsid w:val="0013097D"/>
    <w:rsid w:val="0013163B"/>
    <w:rsid w:val="0013255A"/>
    <w:rsid w:val="00132612"/>
    <w:rsid w:val="00132D46"/>
    <w:rsid w:val="001338DF"/>
    <w:rsid w:val="001347D0"/>
    <w:rsid w:val="00135580"/>
    <w:rsid w:val="00136B1F"/>
    <w:rsid w:val="00136E12"/>
    <w:rsid w:val="00136F3B"/>
    <w:rsid w:val="00137969"/>
    <w:rsid w:val="001405BD"/>
    <w:rsid w:val="00141642"/>
    <w:rsid w:val="00141CFB"/>
    <w:rsid w:val="00144215"/>
    <w:rsid w:val="0014476C"/>
    <w:rsid w:val="00144B1F"/>
    <w:rsid w:val="00144D96"/>
    <w:rsid w:val="001451C1"/>
    <w:rsid w:val="00145247"/>
    <w:rsid w:val="001469BE"/>
    <w:rsid w:val="001474B7"/>
    <w:rsid w:val="00147913"/>
    <w:rsid w:val="001507BC"/>
    <w:rsid w:val="001513CE"/>
    <w:rsid w:val="0015174C"/>
    <w:rsid w:val="00151DB1"/>
    <w:rsid w:val="001528E0"/>
    <w:rsid w:val="0015294B"/>
    <w:rsid w:val="0015362E"/>
    <w:rsid w:val="0015387A"/>
    <w:rsid w:val="00154724"/>
    <w:rsid w:val="00154A9A"/>
    <w:rsid w:val="00154B99"/>
    <w:rsid w:val="00156127"/>
    <w:rsid w:val="00160522"/>
    <w:rsid w:val="00161A4F"/>
    <w:rsid w:val="00162337"/>
    <w:rsid w:val="001638C3"/>
    <w:rsid w:val="00164877"/>
    <w:rsid w:val="001654A2"/>
    <w:rsid w:val="00165511"/>
    <w:rsid w:val="001663FE"/>
    <w:rsid w:val="0016675F"/>
    <w:rsid w:val="00167A0F"/>
    <w:rsid w:val="0017035F"/>
    <w:rsid w:val="00171BF2"/>
    <w:rsid w:val="00172709"/>
    <w:rsid w:val="001728CE"/>
    <w:rsid w:val="00172A71"/>
    <w:rsid w:val="00172C6B"/>
    <w:rsid w:val="00172D39"/>
    <w:rsid w:val="00172F1C"/>
    <w:rsid w:val="00173043"/>
    <w:rsid w:val="00173178"/>
    <w:rsid w:val="001731B8"/>
    <w:rsid w:val="00174AC5"/>
    <w:rsid w:val="0017523E"/>
    <w:rsid w:val="00175683"/>
    <w:rsid w:val="00175B5A"/>
    <w:rsid w:val="00175FDE"/>
    <w:rsid w:val="00176287"/>
    <w:rsid w:val="00176933"/>
    <w:rsid w:val="00176A96"/>
    <w:rsid w:val="00176A98"/>
    <w:rsid w:val="00180116"/>
    <w:rsid w:val="00180326"/>
    <w:rsid w:val="00180344"/>
    <w:rsid w:val="00180892"/>
    <w:rsid w:val="00181316"/>
    <w:rsid w:val="00183032"/>
    <w:rsid w:val="00184108"/>
    <w:rsid w:val="001843EA"/>
    <w:rsid w:val="0018462E"/>
    <w:rsid w:val="00186176"/>
    <w:rsid w:val="00186A55"/>
    <w:rsid w:val="00186ECA"/>
    <w:rsid w:val="001904BF"/>
    <w:rsid w:val="00190C26"/>
    <w:rsid w:val="00190F96"/>
    <w:rsid w:val="00190FBE"/>
    <w:rsid w:val="0019317A"/>
    <w:rsid w:val="00193B56"/>
    <w:rsid w:val="00193EC5"/>
    <w:rsid w:val="00194E49"/>
    <w:rsid w:val="00195276"/>
    <w:rsid w:val="00195DD6"/>
    <w:rsid w:val="001973F1"/>
    <w:rsid w:val="00197775"/>
    <w:rsid w:val="00197C09"/>
    <w:rsid w:val="001A00B2"/>
    <w:rsid w:val="001A0F45"/>
    <w:rsid w:val="001A1083"/>
    <w:rsid w:val="001A24B5"/>
    <w:rsid w:val="001A2FD5"/>
    <w:rsid w:val="001A3634"/>
    <w:rsid w:val="001A4B9B"/>
    <w:rsid w:val="001A5326"/>
    <w:rsid w:val="001A536C"/>
    <w:rsid w:val="001A68F1"/>
    <w:rsid w:val="001B1C2F"/>
    <w:rsid w:val="001B2719"/>
    <w:rsid w:val="001B2749"/>
    <w:rsid w:val="001B2C8C"/>
    <w:rsid w:val="001B3254"/>
    <w:rsid w:val="001B3530"/>
    <w:rsid w:val="001B36DB"/>
    <w:rsid w:val="001B519F"/>
    <w:rsid w:val="001B5681"/>
    <w:rsid w:val="001B587A"/>
    <w:rsid w:val="001B7B55"/>
    <w:rsid w:val="001C130C"/>
    <w:rsid w:val="001C19AD"/>
    <w:rsid w:val="001C1CFA"/>
    <w:rsid w:val="001C1DF6"/>
    <w:rsid w:val="001C2CBD"/>
    <w:rsid w:val="001C2E19"/>
    <w:rsid w:val="001C310C"/>
    <w:rsid w:val="001C3B35"/>
    <w:rsid w:val="001C3C4C"/>
    <w:rsid w:val="001C3D0C"/>
    <w:rsid w:val="001C4A09"/>
    <w:rsid w:val="001C4E64"/>
    <w:rsid w:val="001C5621"/>
    <w:rsid w:val="001C5709"/>
    <w:rsid w:val="001C580A"/>
    <w:rsid w:val="001C6330"/>
    <w:rsid w:val="001C6DE6"/>
    <w:rsid w:val="001C7FFC"/>
    <w:rsid w:val="001D2163"/>
    <w:rsid w:val="001D2C47"/>
    <w:rsid w:val="001D41E7"/>
    <w:rsid w:val="001D4FF0"/>
    <w:rsid w:val="001D535C"/>
    <w:rsid w:val="001D572E"/>
    <w:rsid w:val="001D58AB"/>
    <w:rsid w:val="001D6511"/>
    <w:rsid w:val="001D72E5"/>
    <w:rsid w:val="001D7433"/>
    <w:rsid w:val="001E093C"/>
    <w:rsid w:val="001E11D5"/>
    <w:rsid w:val="001E1223"/>
    <w:rsid w:val="001E1E94"/>
    <w:rsid w:val="001E274D"/>
    <w:rsid w:val="001E2DBC"/>
    <w:rsid w:val="001E3738"/>
    <w:rsid w:val="001E47FD"/>
    <w:rsid w:val="001E524C"/>
    <w:rsid w:val="001E5765"/>
    <w:rsid w:val="001E5EF1"/>
    <w:rsid w:val="001E6CA2"/>
    <w:rsid w:val="001E755E"/>
    <w:rsid w:val="001E7EFA"/>
    <w:rsid w:val="001F0501"/>
    <w:rsid w:val="001F06EB"/>
    <w:rsid w:val="001F12BB"/>
    <w:rsid w:val="001F1FCB"/>
    <w:rsid w:val="001F3707"/>
    <w:rsid w:val="001F4453"/>
    <w:rsid w:val="001F5DBB"/>
    <w:rsid w:val="001F6B19"/>
    <w:rsid w:val="001F7234"/>
    <w:rsid w:val="001F752E"/>
    <w:rsid w:val="001F7D75"/>
    <w:rsid w:val="002011C9"/>
    <w:rsid w:val="002016F9"/>
    <w:rsid w:val="00201918"/>
    <w:rsid w:val="00201E83"/>
    <w:rsid w:val="002033DD"/>
    <w:rsid w:val="00204612"/>
    <w:rsid w:val="002047BB"/>
    <w:rsid w:val="00204C3F"/>
    <w:rsid w:val="00205379"/>
    <w:rsid w:val="00205A26"/>
    <w:rsid w:val="0020697A"/>
    <w:rsid w:val="00206D98"/>
    <w:rsid w:val="00206EBC"/>
    <w:rsid w:val="00206FBB"/>
    <w:rsid w:val="002070D9"/>
    <w:rsid w:val="00207133"/>
    <w:rsid w:val="002103F6"/>
    <w:rsid w:val="00210528"/>
    <w:rsid w:val="00212408"/>
    <w:rsid w:val="00212865"/>
    <w:rsid w:val="002138B5"/>
    <w:rsid w:val="00213C16"/>
    <w:rsid w:val="002146EA"/>
    <w:rsid w:val="00214AE9"/>
    <w:rsid w:val="00214F42"/>
    <w:rsid w:val="00215493"/>
    <w:rsid w:val="00215A84"/>
    <w:rsid w:val="00217BAE"/>
    <w:rsid w:val="00220AA3"/>
    <w:rsid w:val="00223155"/>
    <w:rsid w:val="00223C78"/>
    <w:rsid w:val="00223F21"/>
    <w:rsid w:val="0022441E"/>
    <w:rsid w:val="0022567B"/>
    <w:rsid w:val="002258AC"/>
    <w:rsid w:val="00225DAF"/>
    <w:rsid w:val="00226563"/>
    <w:rsid w:val="002276BB"/>
    <w:rsid w:val="00231083"/>
    <w:rsid w:val="00231624"/>
    <w:rsid w:val="0023203E"/>
    <w:rsid w:val="0023221C"/>
    <w:rsid w:val="002326E7"/>
    <w:rsid w:val="00232EEF"/>
    <w:rsid w:val="00233C30"/>
    <w:rsid w:val="00234118"/>
    <w:rsid w:val="00234A18"/>
    <w:rsid w:val="002362BF"/>
    <w:rsid w:val="002364F1"/>
    <w:rsid w:val="00236981"/>
    <w:rsid w:val="00236C13"/>
    <w:rsid w:val="00240904"/>
    <w:rsid w:val="002433C8"/>
    <w:rsid w:val="002443DD"/>
    <w:rsid w:val="0024573F"/>
    <w:rsid w:val="0024630D"/>
    <w:rsid w:val="0024675B"/>
    <w:rsid w:val="002467DC"/>
    <w:rsid w:val="0024717A"/>
    <w:rsid w:val="0025075A"/>
    <w:rsid w:val="00252207"/>
    <w:rsid w:val="002525F8"/>
    <w:rsid w:val="00252F38"/>
    <w:rsid w:val="00253D87"/>
    <w:rsid w:val="00256F30"/>
    <w:rsid w:val="00256FC5"/>
    <w:rsid w:val="0025724E"/>
    <w:rsid w:val="00257277"/>
    <w:rsid w:val="0026040C"/>
    <w:rsid w:val="00260C69"/>
    <w:rsid w:val="002611C1"/>
    <w:rsid w:val="0026190F"/>
    <w:rsid w:val="0026244A"/>
    <w:rsid w:val="00262DEB"/>
    <w:rsid w:val="00263A84"/>
    <w:rsid w:val="00263FA8"/>
    <w:rsid w:val="00265B4B"/>
    <w:rsid w:val="00265E53"/>
    <w:rsid w:val="00265E94"/>
    <w:rsid w:val="00267492"/>
    <w:rsid w:val="00267E79"/>
    <w:rsid w:val="00272CB6"/>
    <w:rsid w:val="00272E7D"/>
    <w:rsid w:val="00273C44"/>
    <w:rsid w:val="00273C58"/>
    <w:rsid w:val="00274229"/>
    <w:rsid w:val="00274816"/>
    <w:rsid w:val="00274966"/>
    <w:rsid w:val="00274A0E"/>
    <w:rsid w:val="00274A3C"/>
    <w:rsid w:val="00274CB0"/>
    <w:rsid w:val="00274F1C"/>
    <w:rsid w:val="00275051"/>
    <w:rsid w:val="002750A2"/>
    <w:rsid w:val="002765DD"/>
    <w:rsid w:val="002776D8"/>
    <w:rsid w:val="0027793B"/>
    <w:rsid w:val="00277D3E"/>
    <w:rsid w:val="00277DA4"/>
    <w:rsid w:val="00280338"/>
    <w:rsid w:val="00280379"/>
    <w:rsid w:val="00280A83"/>
    <w:rsid w:val="00281232"/>
    <w:rsid w:val="0028144F"/>
    <w:rsid w:val="00281DCB"/>
    <w:rsid w:val="002826D2"/>
    <w:rsid w:val="00282DD8"/>
    <w:rsid w:val="00282FB5"/>
    <w:rsid w:val="0028309C"/>
    <w:rsid w:val="00283591"/>
    <w:rsid w:val="00283BDD"/>
    <w:rsid w:val="0028415E"/>
    <w:rsid w:val="00284F6B"/>
    <w:rsid w:val="002864C6"/>
    <w:rsid w:val="0028749B"/>
    <w:rsid w:val="0028779A"/>
    <w:rsid w:val="00287F84"/>
    <w:rsid w:val="002907CD"/>
    <w:rsid w:val="00290995"/>
    <w:rsid w:val="00290A03"/>
    <w:rsid w:val="0029294C"/>
    <w:rsid w:val="00292D45"/>
    <w:rsid w:val="002941A4"/>
    <w:rsid w:val="00294603"/>
    <w:rsid w:val="002949FA"/>
    <w:rsid w:val="00295E98"/>
    <w:rsid w:val="00296F44"/>
    <w:rsid w:val="00297617"/>
    <w:rsid w:val="002977DD"/>
    <w:rsid w:val="002A136C"/>
    <w:rsid w:val="002A3972"/>
    <w:rsid w:val="002A4CFD"/>
    <w:rsid w:val="002A4D9D"/>
    <w:rsid w:val="002A59B0"/>
    <w:rsid w:val="002A5C0D"/>
    <w:rsid w:val="002A64BC"/>
    <w:rsid w:val="002A6655"/>
    <w:rsid w:val="002A709E"/>
    <w:rsid w:val="002A75D7"/>
    <w:rsid w:val="002B0FB8"/>
    <w:rsid w:val="002B1CDC"/>
    <w:rsid w:val="002B1ECF"/>
    <w:rsid w:val="002B27F5"/>
    <w:rsid w:val="002B31B2"/>
    <w:rsid w:val="002B3FE4"/>
    <w:rsid w:val="002B4BFE"/>
    <w:rsid w:val="002B4EFF"/>
    <w:rsid w:val="002B5F06"/>
    <w:rsid w:val="002C08B4"/>
    <w:rsid w:val="002C17BC"/>
    <w:rsid w:val="002C2647"/>
    <w:rsid w:val="002C2CE7"/>
    <w:rsid w:val="002C3548"/>
    <w:rsid w:val="002C3616"/>
    <w:rsid w:val="002C415B"/>
    <w:rsid w:val="002C4335"/>
    <w:rsid w:val="002C5818"/>
    <w:rsid w:val="002C63F8"/>
    <w:rsid w:val="002C67DB"/>
    <w:rsid w:val="002C6AD6"/>
    <w:rsid w:val="002C7F19"/>
    <w:rsid w:val="002D131F"/>
    <w:rsid w:val="002D133E"/>
    <w:rsid w:val="002D147F"/>
    <w:rsid w:val="002D15AD"/>
    <w:rsid w:val="002D15CE"/>
    <w:rsid w:val="002D17AD"/>
    <w:rsid w:val="002D1C1B"/>
    <w:rsid w:val="002D2E85"/>
    <w:rsid w:val="002D41C8"/>
    <w:rsid w:val="002D4932"/>
    <w:rsid w:val="002D563E"/>
    <w:rsid w:val="002D72CA"/>
    <w:rsid w:val="002D7312"/>
    <w:rsid w:val="002D7E54"/>
    <w:rsid w:val="002E118B"/>
    <w:rsid w:val="002E15D6"/>
    <w:rsid w:val="002E20CE"/>
    <w:rsid w:val="002E273F"/>
    <w:rsid w:val="002E3346"/>
    <w:rsid w:val="002E373B"/>
    <w:rsid w:val="002E385C"/>
    <w:rsid w:val="002E5543"/>
    <w:rsid w:val="002E6AA1"/>
    <w:rsid w:val="002E7181"/>
    <w:rsid w:val="002F0036"/>
    <w:rsid w:val="002F008C"/>
    <w:rsid w:val="002F14B4"/>
    <w:rsid w:val="002F2E1C"/>
    <w:rsid w:val="00300853"/>
    <w:rsid w:val="003008DA"/>
    <w:rsid w:val="00301673"/>
    <w:rsid w:val="00301FA8"/>
    <w:rsid w:val="0030286F"/>
    <w:rsid w:val="00303A17"/>
    <w:rsid w:val="00305A58"/>
    <w:rsid w:val="00305E7C"/>
    <w:rsid w:val="00305EF4"/>
    <w:rsid w:val="00306955"/>
    <w:rsid w:val="00306A22"/>
    <w:rsid w:val="003073D2"/>
    <w:rsid w:val="00307483"/>
    <w:rsid w:val="00310D97"/>
    <w:rsid w:val="00311156"/>
    <w:rsid w:val="003116C6"/>
    <w:rsid w:val="003117DA"/>
    <w:rsid w:val="00311C79"/>
    <w:rsid w:val="003122B2"/>
    <w:rsid w:val="00312CC0"/>
    <w:rsid w:val="00312D84"/>
    <w:rsid w:val="003139CB"/>
    <w:rsid w:val="00314756"/>
    <w:rsid w:val="00315DAA"/>
    <w:rsid w:val="00316AAF"/>
    <w:rsid w:val="003175B8"/>
    <w:rsid w:val="00320B1E"/>
    <w:rsid w:val="0032185C"/>
    <w:rsid w:val="0032211B"/>
    <w:rsid w:val="0032237A"/>
    <w:rsid w:val="00322EF5"/>
    <w:rsid w:val="00323E1E"/>
    <w:rsid w:val="00324608"/>
    <w:rsid w:val="00324A40"/>
    <w:rsid w:val="00324E99"/>
    <w:rsid w:val="0032547F"/>
    <w:rsid w:val="003258FB"/>
    <w:rsid w:val="00325A1E"/>
    <w:rsid w:val="0032755F"/>
    <w:rsid w:val="0033092D"/>
    <w:rsid w:val="0033170F"/>
    <w:rsid w:val="00331A9F"/>
    <w:rsid w:val="003340B3"/>
    <w:rsid w:val="003345D5"/>
    <w:rsid w:val="00336204"/>
    <w:rsid w:val="00336792"/>
    <w:rsid w:val="00336B69"/>
    <w:rsid w:val="0034024F"/>
    <w:rsid w:val="00340C48"/>
    <w:rsid w:val="00341716"/>
    <w:rsid w:val="003432D4"/>
    <w:rsid w:val="0034351A"/>
    <w:rsid w:val="003436AF"/>
    <w:rsid w:val="00344815"/>
    <w:rsid w:val="00344F04"/>
    <w:rsid w:val="00345378"/>
    <w:rsid w:val="00345B76"/>
    <w:rsid w:val="00346503"/>
    <w:rsid w:val="00346A93"/>
    <w:rsid w:val="00347807"/>
    <w:rsid w:val="0034797D"/>
    <w:rsid w:val="00347AC7"/>
    <w:rsid w:val="00351259"/>
    <w:rsid w:val="00351800"/>
    <w:rsid w:val="00351AD5"/>
    <w:rsid w:val="00351B3E"/>
    <w:rsid w:val="00351D70"/>
    <w:rsid w:val="00352FE7"/>
    <w:rsid w:val="0035315A"/>
    <w:rsid w:val="003539DC"/>
    <w:rsid w:val="00353F54"/>
    <w:rsid w:val="003543B8"/>
    <w:rsid w:val="0035519D"/>
    <w:rsid w:val="003552B7"/>
    <w:rsid w:val="00355388"/>
    <w:rsid w:val="00356D10"/>
    <w:rsid w:val="00357300"/>
    <w:rsid w:val="00357C99"/>
    <w:rsid w:val="00357CC9"/>
    <w:rsid w:val="00360CF1"/>
    <w:rsid w:val="00362CDF"/>
    <w:rsid w:val="00363BEC"/>
    <w:rsid w:val="00363E81"/>
    <w:rsid w:val="00364266"/>
    <w:rsid w:val="00364523"/>
    <w:rsid w:val="003647CD"/>
    <w:rsid w:val="00365A8E"/>
    <w:rsid w:val="003661B9"/>
    <w:rsid w:val="00366467"/>
    <w:rsid w:val="003670F9"/>
    <w:rsid w:val="00367864"/>
    <w:rsid w:val="00367BA1"/>
    <w:rsid w:val="00370B79"/>
    <w:rsid w:val="0037341F"/>
    <w:rsid w:val="003739E1"/>
    <w:rsid w:val="0037491B"/>
    <w:rsid w:val="00374BE1"/>
    <w:rsid w:val="0037568F"/>
    <w:rsid w:val="00375C41"/>
    <w:rsid w:val="00376E26"/>
    <w:rsid w:val="003775BD"/>
    <w:rsid w:val="00377BA8"/>
    <w:rsid w:val="003802E7"/>
    <w:rsid w:val="00381BA4"/>
    <w:rsid w:val="00381EFC"/>
    <w:rsid w:val="00382875"/>
    <w:rsid w:val="0038318A"/>
    <w:rsid w:val="00384BFA"/>
    <w:rsid w:val="003850A2"/>
    <w:rsid w:val="003857E4"/>
    <w:rsid w:val="003864F8"/>
    <w:rsid w:val="0038651F"/>
    <w:rsid w:val="003872E2"/>
    <w:rsid w:val="0038747C"/>
    <w:rsid w:val="00387614"/>
    <w:rsid w:val="003878ED"/>
    <w:rsid w:val="0039038B"/>
    <w:rsid w:val="00390666"/>
    <w:rsid w:val="003909A0"/>
    <w:rsid w:val="00392907"/>
    <w:rsid w:val="00392EF4"/>
    <w:rsid w:val="0039301D"/>
    <w:rsid w:val="003941CA"/>
    <w:rsid w:val="0039466E"/>
    <w:rsid w:val="003956F4"/>
    <w:rsid w:val="003963E0"/>
    <w:rsid w:val="00396AAD"/>
    <w:rsid w:val="00396D2E"/>
    <w:rsid w:val="00396F62"/>
    <w:rsid w:val="003A1A2F"/>
    <w:rsid w:val="003A228F"/>
    <w:rsid w:val="003A24EE"/>
    <w:rsid w:val="003A31A8"/>
    <w:rsid w:val="003A36A7"/>
    <w:rsid w:val="003A4665"/>
    <w:rsid w:val="003A5239"/>
    <w:rsid w:val="003A53A8"/>
    <w:rsid w:val="003A64F1"/>
    <w:rsid w:val="003A67B2"/>
    <w:rsid w:val="003A7911"/>
    <w:rsid w:val="003B05C3"/>
    <w:rsid w:val="003B210D"/>
    <w:rsid w:val="003B2775"/>
    <w:rsid w:val="003B27A4"/>
    <w:rsid w:val="003B2DE3"/>
    <w:rsid w:val="003B3224"/>
    <w:rsid w:val="003B366C"/>
    <w:rsid w:val="003B37FB"/>
    <w:rsid w:val="003B3CAA"/>
    <w:rsid w:val="003B4D77"/>
    <w:rsid w:val="003B53CF"/>
    <w:rsid w:val="003B609D"/>
    <w:rsid w:val="003B684C"/>
    <w:rsid w:val="003B68EB"/>
    <w:rsid w:val="003B6C10"/>
    <w:rsid w:val="003B7446"/>
    <w:rsid w:val="003B79A8"/>
    <w:rsid w:val="003C05AA"/>
    <w:rsid w:val="003C0A6A"/>
    <w:rsid w:val="003C0FB6"/>
    <w:rsid w:val="003C228F"/>
    <w:rsid w:val="003C2944"/>
    <w:rsid w:val="003C2CE7"/>
    <w:rsid w:val="003C339C"/>
    <w:rsid w:val="003C37E6"/>
    <w:rsid w:val="003C4AFC"/>
    <w:rsid w:val="003C529E"/>
    <w:rsid w:val="003C57D6"/>
    <w:rsid w:val="003C6762"/>
    <w:rsid w:val="003C778E"/>
    <w:rsid w:val="003D050E"/>
    <w:rsid w:val="003D11E1"/>
    <w:rsid w:val="003D142C"/>
    <w:rsid w:val="003D1888"/>
    <w:rsid w:val="003D2015"/>
    <w:rsid w:val="003D21E5"/>
    <w:rsid w:val="003D4786"/>
    <w:rsid w:val="003D482B"/>
    <w:rsid w:val="003D55F2"/>
    <w:rsid w:val="003D5BE6"/>
    <w:rsid w:val="003D61C5"/>
    <w:rsid w:val="003D7079"/>
    <w:rsid w:val="003E0128"/>
    <w:rsid w:val="003E0DCA"/>
    <w:rsid w:val="003E1392"/>
    <w:rsid w:val="003E182A"/>
    <w:rsid w:val="003E1B13"/>
    <w:rsid w:val="003E1D90"/>
    <w:rsid w:val="003E2243"/>
    <w:rsid w:val="003E2425"/>
    <w:rsid w:val="003E318C"/>
    <w:rsid w:val="003E31F4"/>
    <w:rsid w:val="003E44DE"/>
    <w:rsid w:val="003E4602"/>
    <w:rsid w:val="003E4839"/>
    <w:rsid w:val="003E4883"/>
    <w:rsid w:val="003E4B24"/>
    <w:rsid w:val="003E4C43"/>
    <w:rsid w:val="003E5886"/>
    <w:rsid w:val="003E5EFE"/>
    <w:rsid w:val="003E661C"/>
    <w:rsid w:val="003E6FFB"/>
    <w:rsid w:val="003E74BA"/>
    <w:rsid w:val="003E7607"/>
    <w:rsid w:val="003E78E8"/>
    <w:rsid w:val="003F0BEF"/>
    <w:rsid w:val="003F1547"/>
    <w:rsid w:val="003F1BA7"/>
    <w:rsid w:val="003F1DCC"/>
    <w:rsid w:val="003F34AB"/>
    <w:rsid w:val="003F4E20"/>
    <w:rsid w:val="003F572B"/>
    <w:rsid w:val="003F5C51"/>
    <w:rsid w:val="003F5EC3"/>
    <w:rsid w:val="003F7017"/>
    <w:rsid w:val="003F76D3"/>
    <w:rsid w:val="004000F8"/>
    <w:rsid w:val="004016AE"/>
    <w:rsid w:val="00403A5C"/>
    <w:rsid w:val="00404D2E"/>
    <w:rsid w:val="00404D51"/>
    <w:rsid w:val="00405B81"/>
    <w:rsid w:val="004067FE"/>
    <w:rsid w:val="0040796D"/>
    <w:rsid w:val="00407C73"/>
    <w:rsid w:val="00410C51"/>
    <w:rsid w:val="0041129D"/>
    <w:rsid w:val="004117A8"/>
    <w:rsid w:val="00411810"/>
    <w:rsid w:val="00411CDE"/>
    <w:rsid w:val="00412124"/>
    <w:rsid w:val="004129D6"/>
    <w:rsid w:val="00412D95"/>
    <w:rsid w:val="004139F6"/>
    <w:rsid w:val="0041428A"/>
    <w:rsid w:val="0041432A"/>
    <w:rsid w:val="0041441A"/>
    <w:rsid w:val="00414A80"/>
    <w:rsid w:val="00414C4A"/>
    <w:rsid w:val="004171AD"/>
    <w:rsid w:val="004173A3"/>
    <w:rsid w:val="004177E6"/>
    <w:rsid w:val="004214A0"/>
    <w:rsid w:val="00421867"/>
    <w:rsid w:val="00421B51"/>
    <w:rsid w:val="00421E15"/>
    <w:rsid w:val="0042223A"/>
    <w:rsid w:val="00422941"/>
    <w:rsid w:val="004236A6"/>
    <w:rsid w:val="00423A1E"/>
    <w:rsid w:val="00423F13"/>
    <w:rsid w:val="00424407"/>
    <w:rsid w:val="00424604"/>
    <w:rsid w:val="004248B5"/>
    <w:rsid w:val="0042660E"/>
    <w:rsid w:val="00426672"/>
    <w:rsid w:val="004269EA"/>
    <w:rsid w:val="00427C57"/>
    <w:rsid w:val="004306B8"/>
    <w:rsid w:val="00430884"/>
    <w:rsid w:val="00430C8C"/>
    <w:rsid w:val="004318CB"/>
    <w:rsid w:val="00433DD0"/>
    <w:rsid w:val="0043412D"/>
    <w:rsid w:val="004341E5"/>
    <w:rsid w:val="004345DC"/>
    <w:rsid w:val="004358BF"/>
    <w:rsid w:val="00436216"/>
    <w:rsid w:val="00436625"/>
    <w:rsid w:val="00436A94"/>
    <w:rsid w:val="00440318"/>
    <w:rsid w:val="00441759"/>
    <w:rsid w:val="00441994"/>
    <w:rsid w:val="004420CB"/>
    <w:rsid w:val="00442181"/>
    <w:rsid w:val="0044261A"/>
    <w:rsid w:val="00443EE8"/>
    <w:rsid w:val="00444BE8"/>
    <w:rsid w:val="00446B26"/>
    <w:rsid w:val="0044734B"/>
    <w:rsid w:val="004474E5"/>
    <w:rsid w:val="00447BF6"/>
    <w:rsid w:val="004501C7"/>
    <w:rsid w:val="00450625"/>
    <w:rsid w:val="004508A9"/>
    <w:rsid w:val="00450A81"/>
    <w:rsid w:val="00450E3F"/>
    <w:rsid w:val="00451449"/>
    <w:rsid w:val="00451BFC"/>
    <w:rsid w:val="004528EE"/>
    <w:rsid w:val="00452CB5"/>
    <w:rsid w:val="004535AF"/>
    <w:rsid w:val="00453CB9"/>
    <w:rsid w:val="00454964"/>
    <w:rsid w:val="00455134"/>
    <w:rsid w:val="004563FC"/>
    <w:rsid w:val="00456967"/>
    <w:rsid w:val="00456C2A"/>
    <w:rsid w:val="00457ED1"/>
    <w:rsid w:val="004600A8"/>
    <w:rsid w:val="00461772"/>
    <w:rsid w:val="00461A3B"/>
    <w:rsid w:val="00462219"/>
    <w:rsid w:val="00463669"/>
    <w:rsid w:val="0046489D"/>
    <w:rsid w:val="00464BCE"/>
    <w:rsid w:val="0046630B"/>
    <w:rsid w:val="004679E7"/>
    <w:rsid w:val="004703B1"/>
    <w:rsid w:val="00470745"/>
    <w:rsid w:val="00470E49"/>
    <w:rsid w:val="00471048"/>
    <w:rsid w:val="004717D1"/>
    <w:rsid w:val="00471FC4"/>
    <w:rsid w:val="00473292"/>
    <w:rsid w:val="004734ED"/>
    <w:rsid w:val="00473B36"/>
    <w:rsid w:val="00474D70"/>
    <w:rsid w:val="00475819"/>
    <w:rsid w:val="00475913"/>
    <w:rsid w:val="00475B34"/>
    <w:rsid w:val="004760B6"/>
    <w:rsid w:val="00476539"/>
    <w:rsid w:val="00476BE9"/>
    <w:rsid w:val="004777FE"/>
    <w:rsid w:val="00481E91"/>
    <w:rsid w:val="00482723"/>
    <w:rsid w:val="00482B9F"/>
    <w:rsid w:val="00483C7E"/>
    <w:rsid w:val="00484D08"/>
    <w:rsid w:val="004851C8"/>
    <w:rsid w:val="00487368"/>
    <w:rsid w:val="00487783"/>
    <w:rsid w:val="0048792B"/>
    <w:rsid w:val="00487B91"/>
    <w:rsid w:val="00487D69"/>
    <w:rsid w:val="004903CF"/>
    <w:rsid w:val="00490675"/>
    <w:rsid w:val="0049246A"/>
    <w:rsid w:val="004940FA"/>
    <w:rsid w:val="00494CD9"/>
    <w:rsid w:val="00497378"/>
    <w:rsid w:val="004973B8"/>
    <w:rsid w:val="00497655"/>
    <w:rsid w:val="0049788E"/>
    <w:rsid w:val="004A085E"/>
    <w:rsid w:val="004A0BC7"/>
    <w:rsid w:val="004A1FFB"/>
    <w:rsid w:val="004A202F"/>
    <w:rsid w:val="004A24AC"/>
    <w:rsid w:val="004A2B04"/>
    <w:rsid w:val="004A3A2A"/>
    <w:rsid w:val="004A3C9A"/>
    <w:rsid w:val="004A4183"/>
    <w:rsid w:val="004A44BD"/>
    <w:rsid w:val="004A53FD"/>
    <w:rsid w:val="004A59BB"/>
    <w:rsid w:val="004A61F8"/>
    <w:rsid w:val="004A6835"/>
    <w:rsid w:val="004A72FE"/>
    <w:rsid w:val="004A7EA3"/>
    <w:rsid w:val="004B0E55"/>
    <w:rsid w:val="004B0EC8"/>
    <w:rsid w:val="004B129C"/>
    <w:rsid w:val="004B16F3"/>
    <w:rsid w:val="004B1B85"/>
    <w:rsid w:val="004B2F13"/>
    <w:rsid w:val="004B353A"/>
    <w:rsid w:val="004B3E05"/>
    <w:rsid w:val="004B47A6"/>
    <w:rsid w:val="004B4AD8"/>
    <w:rsid w:val="004B4CE6"/>
    <w:rsid w:val="004B7F3E"/>
    <w:rsid w:val="004C057B"/>
    <w:rsid w:val="004C2085"/>
    <w:rsid w:val="004C2624"/>
    <w:rsid w:val="004C27EB"/>
    <w:rsid w:val="004C4596"/>
    <w:rsid w:val="004C460A"/>
    <w:rsid w:val="004C502C"/>
    <w:rsid w:val="004C663D"/>
    <w:rsid w:val="004C6F41"/>
    <w:rsid w:val="004D1830"/>
    <w:rsid w:val="004D340E"/>
    <w:rsid w:val="004D3B6A"/>
    <w:rsid w:val="004D493B"/>
    <w:rsid w:val="004D5624"/>
    <w:rsid w:val="004D5822"/>
    <w:rsid w:val="004D6BED"/>
    <w:rsid w:val="004D7E18"/>
    <w:rsid w:val="004E0956"/>
    <w:rsid w:val="004E176C"/>
    <w:rsid w:val="004E2267"/>
    <w:rsid w:val="004E3904"/>
    <w:rsid w:val="004E3E35"/>
    <w:rsid w:val="004E4290"/>
    <w:rsid w:val="004E5649"/>
    <w:rsid w:val="004E6195"/>
    <w:rsid w:val="004E698A"/>
    <w:rsid w:val="004E6C0A"/>
    <w:rsid w:val="004F00C3"/>
    <w:rsid w:val="004F0DE1"/>
    <w:rsid w:val="004F241D"/>
    <w:rsid w:val="004F2BDD"/>
    <w:rsid w:val="004F3478"/>
    <w:rsid w:val="004F3B1D"/>
    <w:rsid w:val="004F3EB2"/>
    <w:rsid w:val="004F4390"/>
    <w:rsid w:val="004F50AB"/>
    <w:rsid w:val="004F5B06"/>
    <w:rsid w:val="004F6338"/>
    <w:rsid w:val="004F65E3"/>
    <w:rsid w:val="004F706D"/>
    <w:rsid w:val="0050058C"/>
    <w:rsid w:val="0050193E"/>
    <w:rsid w:val="00502ECD"/>
    <w:rsid w:val="005041E7"/>
    <w:rsid w:val="005044DF"/>
    <w:rsid w:val="005060A8"/>
    <w:rsid w:val="00506E3A"/>
    <w:rsid w:val="00507D74"/>
    <w:rsid w:val="0051106D"/>
    <w:rsid w:val="005116DF"/>
    <w:rsid w:val="0051245E"/>
    <w:rsid w:val="00513971"/>
    <w:rsid w:val="00514299"/>
    <w:rsid w:val="0051437D"/>
    <w:rsid w:val="00514726"/>
    <w:rsid w:val="00514840"/>
    <w:rsid w:val="00515F20"/>
    <w:rsid w:val="00516B60"/>
    <w:rsid w:val="00517E1E"/>
    <w:rsid w:val="00517FE4"/>
    <w:rsid w:val="005213DA"/>
    <w:rsid w:val="00521785"/>
    <w:rsid w:val="00522224"/>
    <w:rsid w:val="005229ED"/>
    <w:rsid w:val="00522E4F"/>
    <w:rsid w:val="005240B8"/>
    <w:rsid w:val="00524435"/>
    <w:rsid w:val="005261DA"/>
    <w:rsid w:val="0052689A"/>
    <w:rsid w:val="00527DC7"/>
    <w:rsid w:val="00530183"/>
    <w:rsid w:val="00530FD1"/>
    <w:rsid w:val="005316A0"/>
    <w:rsid w:val="00533307"/>
    <w:rsid w:val="0053379D"/>
    <w:rsid w:val="00533E10"/>
    <w:rsid w:val="005349E5"/>
    <w:rsid w:val="00534BB4"/>
    <w:rsid w:val="0053672D"/>
    <w:rsid w:val="005378BD"/>
    <w:rsid w:val="00541DE0"/>
    <w:rsid w:val="005424E3"/>
    <w:rsid w:val="00542BD9"/>
    <w:rsid w:val="005436FD"/>
    <w:rsid w:val="00543EE1"/>
    <w:rsid w:val="00544184"/>
    <w:rsid w:val="0054490D"/>
    <w:rsid w:val="00544F49"/>
    <w:rsid w:val="0054591B"/>
    <w:rsid w:val="005459CA"/>
    <w:rsid w:val="00545EA6"/>
    <w:rsid w:val="0054610A"/>
    <w:rsid w:val="00546555"/>
    <w:rsid w:val="00546562"/>
    <w:rsid w:val="00547F9F"/>
    <w:rsid w:val="005507F7"/>
    <w:rsid w:val="00550B0C"/>
    <w:rsid w:val="00551537"/>
    <w:rsid w:val="00551EF1"/>
    <w:rsid w:val="00553A22"/>
    <w:rsid w:val="00553D22"/>
    <w:rsid w:val="005543CC"/>
    <w:rsid w:val="0055511B"/>
    <w:rsid w:val="00557735"/>
    <w:rsid w:val="00557FCE"/>
    <w:rsid w:val="00560070"/>
    <w:rsid w:val="005605BE"/>
    <w:rsid w:val="005607F6"/>
    <w:rsid w:val="005612F0"/>
    <w:rsid w:val="005619C5"/>
    <w:rsid w:val="00561A66"/>
    <w:rsid w:val="0056262C"/>
    <w:rsid w:val="00562BED"/>
    <w:rsid w:val="00562CF5"/>
    <w:rsid w:val="00562DC0"/>
    <w:rsid w:val="00563AE5"/>
    <w:rsid w:val="00563E37"/>
    <w:rsid w:val="005647CF"/>
    <w:rsid w:val="00564B5F"/>
    <w:rsid w:val="005657F9"/>
    <w:rsid w:val="0056593C"/>
    <w:rsid w:val="00565983"/>
    <w:rsid w:val="0056663F"/>
    <w:rsid w:val="00567ABC"/>
    <w:rsid w:val="005708F1"/>
    <w:rsid w:val="005718D1"/>
    <w:rsid w:val="00571C39"/>
    <w:rsid w:val="00571D12"/>
    <w:rsid w:val="00572378"/>
    <w:rsid w:val="00572DA0"/>
    <w:rsid w:val="0057369B"/>
    <w:rsid w:val="00573718"/>
    <w:rsid w:val="0057417E"/>
    <w:rsid w:val="0057436C"/>
    <w:rsid w:val="005752D2"/>
    <w:rsid w:val="0057597B"/>
    <w:rsid w:val="00576964"/>
    <w:rsid w:val="00583806"/>
    <w:rsid w:val="00584DD6"/>
    <w:rsid w:val="00586C3B"/>
    <w:rsid w:val="00586FB0"/>
    <w:rsid w:val="00590729"/>
    <w:rsid w:val="00590B0C"/>
    <w:rsid w:val="0059218A"/>
    <w:rsid w:val="0059522C"/>
    <w:rsid w:val="00596FF0"/>
    <w:rsid w:val="005A0CB5"/>
    <w:rsid w:val="005A0F09"/>
    <w:rsid w:val="005A2326"/>
    <w:rsid w:val="005A2633"/>
    <w:rsid w:val="005A2D02"/>
    <w:rsid w:val="005A2F70"/>
    <w:rsid w:val="005A5E2D"/>
    <w:rsid w:val="005A6510"/>
    <w:rsid w:val="005A6ABB"/>
    <w:rsid w:val="005A6E43"/>
    <w:rsid w:val="005A7085"/>
    <w:rsid w:val="005A7ABD"/>
    <w:rsid w:val="005B1177"/>
    <w:rsid w:val="005B15EF"/>
    <w:rsid w:val="005B2C59"/>
    <w:rsid w:val="005B3EBE"/>
    <w:rsid w:val="005B4C87"/>
    <w:rsid w:val="005B5083"/>
    <w:rsid w:val="005B74AC"/>
    <w:rsid w:val="005B7ADF"/>
    <w:rsid w:val="005C0728"/>
    <w:rsid w:val="005C196A"/>
    <w:rsid w:val="005C31FD"/>
    <w:rsid w:val="005C35B2"/>
    <w:rsid w:val="005C35F1"/>
    <w:rsid w:val="005C37E2"/>
    <w:rsid w:val="005C4314"/>
    <w:rsid w:val="005C4D3E"/>
    <w:rsid w:val="005C5029"/>
    <w:rsid w:val="005C53E1"/>
    <w:rsid w:val="005C5797"/>
    <w:rsid w:val="005C5841"/>
    <w:rsid w:val="005C7AB7"/>
    <w:rsid w:val="005D12E5"/>
    <w:rsid w:val="005D3397"/>
    <w:rsid w:val="005D4115"/>
    <w:rsid w:val="005D4386"/>
    <w:rsid w:val="005D4F28"/>
    <w:rsid w:val="005D58BB"/>
    <w:rsid w:val="005D7BD3"/>
    <w:rsid w:val="005E032C"/>
    <w:rsid w:val="005E0E37"/>
    <w:rsid w:val="005E25CF"/>
    <w:rsid w:val="005E337C"/>
    <w:rsid w:val="005E3BA9"/>
    <w:rsid w:val="005E3C9B"/>
    <w:rsid w:val="005E4578"/>
    <w:rsid w:val="005E5896"/>
    <w:rsid w:val="005E5A24"/>
    <w:rsid w:val="005E5B2D"/>
    <w:rsid w:val="005E5E5D"/>
    <w:rsid w:val="005E6008"/>
    <w:rsid w:val="005E65FF"/>
    <w:rsid w:val="005E6837"/>
    <w:rsid w:val="005E6869"/>
    <w:rsid w:val="005E7420"/>
    <w:rsid w:val="005E7B80"/>
    <w:rsid w:val="005F0091"/>
    <w:rsid w:val="005F063C"/>
    <w:rsid w:val="005F0CDD"/>
    <w:rsid w:val="005F230A"/>
    <w:rsid w:val="005F2DBF"/>
    <w:rsid w:val="005F2E0A"/>
    <w:rsid w:val="005F3490"/>
    <w:rsid w:val="005F36F5"/>
    <w:rsid w:val="005F392A"/>
    <w:rsid w:val="005F4298"/>
    <w:rsid w:val="005F44C3"/>
    <w:rsid w:val="005F4D7D"/>
    <w:rsid w:val="005F62E2"/>
    <w:rsid w:val="005F646B"/>
    <w:rsid w:val="005F6EE0"/>
    <w:rsid w:val="005F7202"/>
    <w:rsid w:val="005F7286"/>
    <w:rsid w:val="005F73FC"/>
    <w:rsid w:val="005F7B75"/>
    <w:rsid w:val="005F7F1F"/>
    <w:rsid w:val="00600358"/>
    <w:rsid w:val="00600D36"/>
    <w:rsid w:val="00601496"/>
    <w:rsid w:val="0060213F"/>
    <w:rsid w:val="006021A8"/>
    <w:rsid w:val="006023F2"/>
    <w:rsid w:val="00602674"/>
    <w:rsid w:val="00602F4F"/>
    <w:rsid w:val="00603A3D"/>
    <w:rsid w:val="00604C31"/>
    <w:rsid w:val="00606C8C"/>
    <w:rsid w:val="00606FCC"/>
    <w:rsid w:val="006072EA"/>
    <w:rsid w:val="00607549"/>
    <w:rsid w:val="00607F4F"/>
    <w:rsid w:val="0061005B"/>
    <w:rsid w:val="006105C9"/>
    <w:rsid w:val="006113C8"/>
    <w:rsid w:val="006117ED"/>
    <w:rsid w:val="0061231A"/>
    <w:rsid w:val="00612E1C"/>
    <w:rsid w:val="00613F67"/>
    <w:rsid w:val="00614E1C"/>
    <w:rsid w:val="00614EBD"/>
    <w:rsid w:val="00615E38"/>
    <w:rsid w:val="00620A16"/>
    <w:rsid w:val="0062175B"/>
    <w:rsid w:val="006220F5"/>
    <w:rsid w:val="00622995"/>
    <w:rsid w:val="00622B91"/>
    <w:rsid w:val="00623193"/>
    <w:rsid w:val="00623FBE"/>
    <w:rsid w:val="006244C4"/>
    <w:rsid w:val="00624BC4"/>
    <w:rsid w:val="006253DB"/>
    <w:rsid w:val="00627175"/>
    <w:rsid w:val="00627233"/>
    <w:rsid w:val="00627882"/>
    <w:rsid w:val="00627E5A"/>
    <w:rsid w:val="00630C17"/>
    <w:rsid w:val="00631223"/>
    <w:rsid w:val="00631EC9"/>
    <w:rsid w:val="00632448"/>
    <w:rsid w:val="006326F0"/>
    <w:rsid w:val="006331BB"/>
    <w:rsid w:val="006333C1"/>
    <w:rsid w:val="00634ABF"/>
    <w:rsid w:val="00635729"/>
    <w:rsid w:val="00635A49"/>
    <w:rsid w:val="00637E91"/>
    <w:rsid w:val="00640325"/>
    <w:rsid w:val="00640744"/>
    <w:rsid w:val="00641175"/>
    <w:rsid w:val="0064138A"/>
    <w:rsid w:val="00641841"/>
    <w:rsid w:val="00641EDE"/>
    <w:rsid w:val="006445F4"/>
    <w:rsid w:val="00644CB3"/>
    <w:rsid w:val="00645151"/>
    <w:rsid w:val="00645B6B"/>
    <w:rsid w:val="00646885"/>
    <w:rsid w:val="00646FC3"/>
    <w:rsid w:val="0065051B"/>
    <w:rsid w:val="00650556"/>
    <w:rsid w:val="00650C53"/>
    <w:rsid w:val="00651396"/>
    <w:rsid w:val="00651709"/>
    <w:rsid w:val="00651CAB"/>
    <w:rsid w:val="00652385"/>
    <w:rsid w:val="006523CD"/>
    <w:rsid w:val="006524C8"/>
    <w:rsid w:val="00652B41"/>
    <w:rsid w:val="00652C1F"/>
    <w:rsid w:val="00653B08"/>
    <w:rsid w:val="0065455D"/>
    <w:rsid w:val="00655892"/>
    <w:rsid w:val="006566EC"/>
    <w:rsid w:val="006575B6"/>
    <w:rsid w:val="00657622"/>
    <w:rsid w:val="00660899"/>
    <w:rsid w:val="00660A3D"/>
    <w:rsid w:val="0066126A"/>
    <w:rsid w:val="006622DC"/>
    <w:rsid w:val="00663335"/>
    <w:rsid w:val="00663478"/>
    <w:rsid w:val="00663B96"/>
    <w:rsid w:val="00665869"/>
    <w:rsid w:val="0066623D"/>
    <w:rsid w:val="0066632C"/>
    <w:rsid w:val="00666D4F"/>
    <w:rsid w:val="00671631"/>
    <w:rsid w:val="00671AB3"/>
    <w:rsid w:val="00672E52"/>
    <w:rsid w:val="00672F0C"/>
    <w:rsid w:val="0067327A"/>
    <w:rsid w:val="00675327"/>
    <w:rsid w:val="0067561B"/>
    <w:rsid w:val="00676A41"/>
    <w:rsid w:val="00676C00"/>
    <w:rsid w:val="00676E25"/>
    <w:rsid w:val="00677AF4"/>
    <w:rsid w:val="00677E5C"/>
    <w:rsid w:val="00680460"/>
    <w:rsid w:val="00680597"/>
    <w:rsid w:val="00680D1F"/>
    <w:rsid w:val="00682906"/>
    <w:rsid w:val="00683164"/>
    <w:rsid w:val="00683A65"/>
    <w:rsid w:val="006848D1"/>
    <w:rsid w:val="00684B1C"/>
    <w:rsid w:val="006851DA"/>
    <w:rsid w:val="0068529E"/>
    <w:rsid w:val="0068571D"/>
    <w:rsid w:val="00685FF6"/>
    <w:rsid w:val="00686253"/>
    <w:rsid w:val="006876F3"/>
    <w:rsid w:val="0069135F"/>
    <w:rsid w:val="00691BBF"/>
    <w:rsid w:val="00692B4A"/>
    <w:rsid w:val="00693C43"/>
    <w:rsid w:val="00694C5F"/>
    <w:rsid w:val="00694D53"/>
    <w:rsid w:val="00696A1E"/>
    <w:rsid w:val="00696F79"/>
    <w:rsid w:val="006A0A30"/>
    <w:rsid w:val="006A0E6D"/>
    <w:rsid w:val="006A0FE3"/>
    <w:rsid w:val="006A1AF7"/>
    <w:rsid w:val="006A2216"/>
    <w:rsid w:val="006A2413"/>
    <w:rsid w:val="006A2911"/>
    <w:rsid w:val="006A2C09"/>
    <w:rsid w:val="006A2C6E"/>
    <w:rsid w:val="006A3279"/>
    <w:rsid w:val="006A3BDC"/>
    <w:rsid w:val="006A4B74"/>
    <w:rsid w:val="006A778C"/>
    <w:rsid w:val="006B0058"/>
    <w:rsid w:val="006B0B0E"/>
    <w:rsid w:val="006B1048"/>
    <w:rsid w:val="006B32A8"/>
    <w:rsid w:val="006B3CDE"/>
    <w:rsid w:val="006B4BB4"/>
    <w:rsid w:val="006B620F"/>
    <w:rsid w:val="006B6967"/>
    <w:rsid w:val="006B6DBD"/>
    <w:rsid w:val="006B790C"/>
    <w:rsid w:val="006B7D67"/>
    <w:rsid w:val="006C129F"/>
    <w:rsid w:val="006C14A0"/>
    <w:rsid w:val="006C19CE"/>
    <w:rsid w:val="006C1A74"/>
    <w:rsid w:val="006C1D15"/>
    <w:rsid w:val="006C2734"/>
    <w:rsid w:val="006C44A9"/>
    <w:rsid w:val="006C4704"/>
    <w:rsid w:val="006C56BE"/>
    <w:rsid w:val="006C574D"/>
    <w:rsid w:val="006D0861"/>
    <w:rsid w:val="006D0872"/>
    <w:rsid w:val="006D105B"/>
    <w:rsid w:val="006D18A0"/>
    <w:rsid w:val="006D261C"/>
    <w:rsid w:val="006D4871"/>
    <w:rsid w:val="006D511A"/>
    <w:rsid w:val="006D52D6"/>
    <w:rsid w:val="006D54F3"/>
    <w:rsid w:val="006D6EFD"/>
    <w:rsid w:val="006D77B1"/>
    <w:rsid w:val="006D7899"/>
    <w:rsid w:val="006E0139"/>
    <w:rsid w:val="006E0868"/>
    <w:rsid w:val="006E0965"/>
    <w:rsid w:val="006E10BB"/>
    <w:rsid w:val="006E1C8E"/>
    <w:rsid w:val="006E3226"/>
    <w:rsid w:val="006E57E4"/>
    <w:rsid w:val="006E5B3C"/>
    <w:rsid w:val="006E5B8B"/>
    <w:rsid w:val="006E6FE4"/>
    <w:rsid w:val="006E75C2"/>
    <w:rsid w:val="006F163B"/>
    <w:rsid w:val="006F1BB0"/>
    <w:rsid w:val="006F2104"/>
    <w:rsid w:val="006F23B8"/>
    <w:rsid w:val="006F25FF"/>
    <w:rsid w:val="006F424A"/>
    <w:rsid w:val="006F42E3"/>
    <w:rsid w:val="006F47E4"/>
    <w:rsid w:val="006F49DE"/>
    <w:rsid w:val="006F4B35"/>
    <w:rsid w:val="006F52F7"/>
    <w:rsid w:val="006F5B77"/>
    <w:rsid w:val="006F5CBF"/>
    <w:rsid w:val="006F5CCE"/>
    <w:rsid w:val="006F7607"/>
    <w:rsid w:val="007002B0"/>
    <w:rsid w:val="00700492"/>
    <w:rsid w:val="00700622"/>
    <w:rsid w:val="00700DAC"/>
    <w:rsid w:val="00701AF3"/>
    <w:rsid w:val="00701B48"/>
    <w:rsid w:val="00702A43"/>
    <w:rsid w:val="00702B53"/>
    <w:rsid w:val="007046AA"/>
    <w:rsid w:val="007057FE"/>
    <w:rsid w:val="00705F21"/>
    <w:rsid w:val="0070763E"/>
    <w:rsid w:val="007117D0"/>
    <w:rsid w:val="00712B1F"/>
    <w:rsid w:val="00712C51"/>
    <w:rsid w:val="00713960"/>
    <w:rsid w:val="007140B8"/>
    <w:rsid w:val="007167AA"/>
    <w:rsid w:val="00717077"/>
    <w:rsid w:val="00717D25"/>
    <w:rsid w:val="00720345"/>
    <w:rsid w:val="00720B46"/>
    <w:rsid w:val="00721880"/>
    <w:rsid w:val="007222E8"/>
    <w:rsid w:val="00724979"/>
    <w:rsid w:val="00724ECC"/>
    <w:rsid w:val="0072598D"/>
    <w:rsid w:val="007268BA"/>
    <w:rsid w:val="007274B6"/>
    <w:rsid w:val="007279A1"/>
    <w:rsid w:val="007313B7"/>
    <w:rsid w:val="007328CB"/>
    <w:rsid w:val="00733BAF"/>
    <w:rsid w:val="00733F3C"/>
    <w:rsid w:val="007342A3"/>
    <w:rsid w:val="007344ED"/>
    <w:rsid w:val="0073603C"/>
    <w:rsid w:val="00736641"/>
    <w:rsid w:val="007371F6"/>
    <w:rsid w:val="00740083"/>
    <w:rsid w:val="007406F5"/>
    <w:rsid w:val="00740B2A"/>
    <w:rsid w:val="00740E94"/>
    <w:rsid w:val="007412BB"/>
    <w:rsid w:val="007412F2"/>
    <w:rsid w:val="00741B4C"/>
    <w:rsid w:val="00741CE0"/>
    <w:rsid w:val="00742999"/>
    <w:rsid w:val="00742A56"/>
    <w:rsid w:val="00743000"/>
    <w:rsid w:val="007432F9"/>
    <w:rsid w:val="00743BD5"/>
    <w:rsid w:val="00743CA0"/>
    <w:rsid w:val="007442CF"/>
    <w:rsid w:val="007446BA"/>
    <w:rsid w:val="007451A4"/>
    <w:rsid w:val="00745DAA"/>
    <w:rsid w:val="00745F40"/>
    <w:rsid w:val="00746338"/>
    <w:rsid w:val="0074655F"/>
    <w:rsid w:val="0074656A"/>
    <w:rsid w:val="00746C7C"/>
    <w:rsid w:val="00751856"/>
    <w:rsid w:val="007519FA"/>
    <w:rsid w:val="0075247C"/>
    <w:rsid w:val="00752D83"/>
    <w:rsid w:val="00753050"/>
    <w:rsid w:val="007539DF"/>
    <w:rsid w:val="00753F07"/>
    <w:rsid w:val="00754C58"/>
    <w:rsid w:val="00755057"/>
    <w:rsid w:val="00755CF2"/>
    <w:rsid w:val="00756D59"/>
    <w:rsid w:val="00756DB0"/>
    <w:rsid w:val="00760D54"/>
    <w:rsid w:val="007613FC"/>
    <w:rsid w:val="00761471"/>
    <w:rsid w:val="007626B3"/>
    <w:rsid w:val="00762C2C"/>
    <w:rsid w:val="00763066"/>
    <w:rsid w:val="007637FF"/>
    <w:rsid w:val="00763885"/>
    <w:rsid w:val="007641C3"/>
    <w:rsid w:val="00764987"/>
    <w:rsid w:val="0076530C"/>
    <w:rsid w:val="007657F8"/>
    <w:rsid w:val="00766830"/>
    <w:rsid w:val="00766F53"/>
    <w:rsid w:val="0076762A"/>
    <w:rsid w:val="0077028D"/>
    <w:rsid w:val="00770434"/>
    <w:rsid w:val="007705A1"/>
    <w:rsid w:val="00770D63"/>
    <w:rsid w:val="00771489"/>
    <w:rsid w:val="007727A8"/>
    <w:rsid w:val="00772F57"/>
    <w:rsid w:val="00774077"/>
    <w:rsid w:val="00774998"/>
    <w:rsid w:val="00775458"/>
    <w:rsid w:val="00775719"/>
    <w:rsid w:val="00776AA9"/>
    <w:rsid w:val="0077778C"/>
    <w:rsid w:val="00777B7E"/>
    <w:rsid w:val="007805AE"/>
    <w:rsid w:val="00781C71"/>
    <w:rsid w:val="00782ED0"/>
    <w:rsid w:val="00784F36"/>
    <w:rsid w:val="007852ED"/>
    <w:rsid w:val="0078555F"/>
    <w:rsid w:val="00785CBE"/>
    <w:rsid w:val="00786B39"/>
    <w:rsid w:val="00786F76"/>
    <w:rsid w:val="00787635"/>
    <w:rsid w:val="00790A48"/>
    <w:rsid w:val="007920F7"/>
    <w:rsid w:val="007925F9"/>
    <w:rsid w:val="007943A1"/>
    <w:rsid w:val="007943B1"/>
    <w:rsid w:val="007943DD"/>
    <w:rsid w:val="00795112"/>
    <w:rsid w:val="007951F8"/>
    <w:rsid w:val="007978E9"/>
    <w:rsid w:val="007A0C69"/>
    <w:rsid w:val="007A0F9F"/>
    <w:rsid w:val="007A17B7"/>
    <w:rsid w:val="007A20B0"/>
    <w:rsid w:val="007A55E3"/>
    <w:rsid w:val="007A60DE"/>
    <w:rsid w:val="007A64C7"/>
    <w:rsid w:val="007A6A74"/>
    <w:rsid w:val="007A70D2"/>
    <w:rsid w:val="007B02A8"/>
    <w:rsid w:val="007B046A"/>
    <w:rsid w:val="007B20CB"/>
    <w:rsid w:val="007B2209"/>
    <w:rsid w:val="007B250C"/>
    <w:rsid w:val="007B3017"/>
    <w:rsid w:val="007B34C3"/>
    <w:rsid w:val="007B50E2"/>
    <w:rsid w:val="007B67F0"/>
    <w:rsid w:val="007B6A6F"/>
    <w:rsid w:val="007B78FC"/>
    <w:rsid w:val="007B7C58"/>
    <w:rsid w:val="007C0AC1"/>
    <w:rsid w:val="007C10BF"/>
    <w:rsid w:val="007C1287"/>
    <w:rsid w:val="007C15DB"/>
    <w:rsid w:val="007C1BE2"/>
    <w:rsid w:val="007C2207"/>
    <w:rsid w:val="007C26B0"/>
    <w:rsid w:val="007C2D7C"/>
    <w:rsid w:val="007C3647"/>
    <w:rsid w:val="007C4A7A"/>
    <w:rsid w:val="007C55E1"/>
    <w:rsid w:val="007C5A70"/>
    <w:rsid w:val="007C74BB"/>
    <w:rsid w:val="007D0E3A"/>
    <w:rsid w:val="007D0E89"/>
    <w:rsid w:val="007D114C"/>
    <w:rsid w:val="007D1818"/>
    <w:rsid w:val="007D19EF"/>
    <w:rsid w:val="007D36A8"/>
    <w:rsid w:val="007D420E"/>
    <w:rsid w:val="007D4384"/>
    <w:rsid w:val="007D55A6"/>
    <w:rsid w:val="007D572D"/>
    <w:rsid w:val="007D71A8"/>
    <w:rsid w:val="007D726B"/>
    <w:rsid w:val="007D7D1F"/>
    <w:rsid w:val="007E004C"/>
    <w:rsid w:val="007E019D"/>
    <w:rsid w:val="007E0393"/>
    <w:rsid w:val="007E0502"/>
    <w:rsid w:val="007E0815"/>
    <w:rsid w:val="007E0CAC"/>
    <w:rsid w:val="007E0F97"/>
    <w:rsid w:val="007E1C79"/>
    <w:rsid w:val="007E2E7F"/>
    <w:rsid w:val="007E3952"/>
    <w:rsid w:val="007E3D49"/>
    <w:rsid w:val="007E432D"/>
    <w:rsid w:val="007E4F05"/>
    <w:rsid w:val="007E4F6B"/>
    <w:rsid w:val="007E6EC7"/>
    <w:rsid w:val="007E7236"/>
    <w:rsid w:val="007E739A"/>
    <w:rsid w:val="007F03FA"/>
    <w:rsid w:val="007F0624"/>
    <w:rsid w:val="007F09A2"/>
    <w:rsid w:val="007F10E3"/>
    <w:rsid w:val="007F11A5"/>
    <w:rsid w:val="007F2B57"/>
    <w:rsid w:val="007F311C"/>
    <w:rsid w:val="007F3177"/>
    <w:rsid w:val="007F3202"/>
    <w:rsid w:val="007F36EC"/>
    <w:rsid w:val="007F382B"/>
    <w:rsid w:val="007F4147"/>
    <w:rsid w:val="007F4335"/>
    <w:rsid w:val="007F5BE0"/>
    <w:rsid w:val="007F7798"/>
    <w:rsid w:val="007F7AD3"/>
    <w:rsid w:val="007F7F67"/>
    <w:rsid w:val="00800684"/>
    <w:rsid w:val="008021B3"/>
    <w:rsid w:val="008022D6"/>
    <w:rsid w:val="00802846"/>
    <w:rsid w:val="00802925"/>
    <w:rsid w:val="00802B21"/>
    <w:rsid w:val="00802F30"/>
    <w:rsid w:val="00803116"/>
    <w:rsid w:val="00804132"/>
    <w:rsid w:val="00805AC3"/>
    <w:rsid w:val="00805D62"/>
    <w:rsid w:val="00806781"/>
    <w:rsid w:val="008067DC"/>
    <w:rsid w:val="00807008"/>
    <w:rsid w:val="008074CF"/>
    <w:rsid w:val="00807C7D"/>
    <w:rsid w:val="008101DD"/>
    <w:rsid w:val="008113D9"/>
    <w:rsid w:val="00811D8D"/>
    <w:rsid w:val="00811E62"/>
    <w:rsid w:val="008120E3"/>
    <w:rsid w:val="00812752"/>
    <w:rsid w:val="0081599A"/>
    <w:rsid w:val="008163E8"/>
    <w:rsid w:val="00816E42"/>
    <w:rsid w:val="0081794E"/>
    <w:rsid w:val="00817984"/>
    <w:rsid w:val="00820440"/>
    <w:rsid w:val="00821108"/>
    <w:rsid w:val="0082469B"/>
    <w:rsid w:val="00826110"/>
    <w:rsid w:val="0082699A"/>
    <w:rsid w:val="00826BFE"/>
    <w:rsid w:val="008273AE"/>
    <w:rsid w:val="00830494"/>
    <w:rsid w:val="0083283A"/>
    <w:rsid w:val="008330FA"/>
    <w:rsid w:val="00833456"/>
    <w:rsid w:val="0083385B"/>
    <w:rsid w:val="0083420C"/>
    <w:rsid w:val="008345E3"/>
    <w:rsid w:val="008359E2"/>
    <w:rsid w:val="00835C7F"/>
    <w:rsid w:val="00837356"/>
    <w:rsid w:val="0083765D"/>
    <w:rsid w:val="00837D5B"/>
    <w:rsid w:val="00840783"/>
    <w:rsid w:val="00841ED8"/>
    <w:rsid w:val="00841FB5"/>
    <w:rsid w:val="00842AF0"/>
    <w:rsid w:val="008433A7"/>
    <w:rsid w:val="008433B4"/>
    <w:rsid w:val="00843823"/>
    <w:rsid w:val="00844B72"/>
    <w:rsid w:val="00845538"/>
    <w:rsid w:val="008455AC"/>
    <w:rsid w:val="008464B8"/>
    <w:rsid w:val="0085011B"/>
    <w:rsid w:val="0085148B"/>
    <w:rsid w:val="008529C0"/>
    <w:rsid w:val="00852E82"/>
    <w:rsid w:val="00853113"/>
    <w:rsid w:val="008531AC"/>
    <w:rsid w:val="0085467E"/>
    <w:rsid w:val="00854CA8"/>
    <w:rsid w:val="00855593"/>
    <w:rsid w:val="0085623E"/>
    <w:rsid w:val="008577C2"/>
    <w:rsid w:val="00857FD6"/>
    <w:rsid w:val="00860386"/>
    <w:rsid w:val="00860E32"/>
    <w:rsid w:val="0086133D"/>
    <w:rsid w:val="00862115"/>
    <w:rsid w:val="008622F4"/>
    <w:rsid w:val="008637CA"/>
    <w:rsid w:val="0086422A"/>
    <w:rsid w:val="0086437A"/>
    <w:rsid w:val="00864EA7"/>
    <w:rsid w:val="00865590"/>
    <w:rsid w:val="00865F4C"/>
    <w:rsid w:val="008671CD"/>
    <w:rsid w:val="008671F6"/>
    <w:rsid w:val="0086749A"/>
    <w:rsid w:val="00871166"/>
    <w:rsid w:val="00871A4A"/>
    <w:rsid w:val="00871C56"/>
    <w:rsid w:val="00873B1A"/>
    <w:rsid w:val="00873BED"/>
    <w:rsid w:val="00874BB5"/>
    <w:rsid w:val="00875322"/>
    <w:rsid w:val="00877119"/>
    <w:rsid w:val="00881AF0"/>
    <w:rsid w:val="00881BD5"/>
    <w:rsid w:val="00882850"/>
    <w:rsid w:val="00882974"/>
    <w:rsid w:val="00883B9F"/>
    <w:rsid w:val="0088403C"/>
    <w:rsid w:val="00884DAF"/>
    <w:rsid w:val="0088547B"/>
    <w:rsid w:val="008862F7"/>
    <w:rsid w:val="00886638"/>
    <w:rsid w:val="00887EC7"/>
    <w:rsid w:val="008900F6"/>
    <w:rsid w:val="008908B8"/>
    <w:rsid w:val="00890F32"/>
    <w:rsid w:val="00893398"/>
    <w:rsid w:val="00894376"/>
    <w:rsid w:val="00894BFA"/>
    <w:rsid w:val="008953E8"/>
    <w:rsid w:val="00896403"/>
    <w:rsid w:val="00897CCA"/>
    <w:rsid w:val="008A068F"/>
    <w:rsid w:val="008A077D"/>
    <w:rsid w:val="008A0F1E"/>
    <w:rsid w:val="008A1273"/>
    <w:rsid w:val="008A286C"/>
    <w:rsid w:val="008A287E"/>
    <w:rsid w:val="008A3183"/>
    <w:rsid w:val="008A3449"/>
    <w:rsid w:val="008A3E86"/>
    <w:rsid w:val="008A668C"/>
    <w:rsid w:val="008A6BF3"/>
    <w:rsid w:val="008A79B8"/>
    <w:rsid w:val="008B07FB"/>
    <w:rsid w:val="008B0EF5"/>
    <w:rsid w:val="008B1455"/>
    <w:rsid w:val="008B2A7D"/>
    <w:rsid w:val="008B55CE"/>
    <w:rsid w:val="008B61C9"/>
    <w:rsid w:val="008B6B15"/>
    <w:rsid w:val="008B77C2"/>
    <w:rsid w:val="008B7D2D"/>
    <w:rsid w:val="008C068D"/>
    <w:rsid w:val="008C13A7"/>
    <w:rsid w:val="008C1545"/>
    <w:rsid w:val="008C1944"/>
    <w:rsid w:val="008C1D23"/>
    <w:rsid w:val="008C33F0"/>
    <w:rsid w:val="008C352B"/>
    <w:rsid w:val="008C3B6E"/>
    <w:rsid w:val="008C42D6"/>
    <w:rsid w:val="008C44E1"/>
    <w:rsid w:val="008C4627"/>
    <w:rsid w:val="008C5758"/>
    <w:rsid w:val="008C5ED4"/>
    <w:rsid w:val="008C727A"/>
    <w:rsid w:val="008C7B94"/>
    <w:rsid w:val="008D1DE6"/>
    <w:rsid w:val="008D353E"/>
    <w:rsid w:val="008D3D90"/>
    <w:rsid w:val="008D46F6"/>
    <w:rsid w:val="008D5661"/>
    <w:rsid w:val="008D5786"/>
    <w:rsid w:val="008D60B7"/>
    <w:rsid w:val="008D6EC8"/>
    <w:rsid w:val="008D78E9"/>
    <w:rsid w:val="008D793A"/>
    <w:rsid w:val="008E0B8A"/>
    <w:rsid w:val="008E14D5"/>
    <w:rsid w:val="008E23E8"/>
    <w:rsid w:val="008E2591"/>
    <w:rsid w:val="008E2E87"/>
    <w:rsid w:val="008E3C7A"/>
    <w:rsid w:val="008E435D"/>
    <w:rsid w:val="008E4BA2"/>
    <w:rsid w:val="008E4C6C"/>
    <w:rsid w:val="008E4DA2"/>
    <w:rsid w:val="008E5709"/>
    <w:rsid w:val="008E7AAC"/>
    <w:rsid w:val="008F07B2"/>
    <w:rsid w:val="008F0958"/>
    <w:rsid w:val="008F0FD8"/>
    <w:rsid w:val="008F16BF"/>
    <w:rsid w:val="008F2CB3"/>
    <w:rsid w:val="008F3A95"/>
    <w:rsid w:val="008F449A"/>
    <w:rsid w:val="008F46C5"/>
    <w:rsid w:val="008F4D7F"/>
    <w:rsid w:val="008F51B3"/>
    <w:rsid w:val="008F725F"/>
    <w:rsid w:val="00900A00"/>
    <w:rsid w:val="00900A02"/>
    <w:rsid w:val="00901236"/>
    <w:rsid w:val="00901E7E"/>
    <w:rsid w:val="00902A4A"/>
    <w:rsid w:val="00903ECB"/>
    <w:rsid w:val="009043DE"/>
    <w:rsid w:val="00904B17"/>
    <w:rsid w:val="00904C3E"/>
    <w:rsid w:val="00905B33"/>
    <w:rsid w:val="0090634E"/>
    <w:rsid w:val="009065DA"/>
    <w:rsid w:val="00906F7C"/>
    <w:rsid w:val="00910687"/>
    <w:rsid w:val="009107A0"/>
    <w:rsid w:val="00911626"/>
    <w:rsid w:val="0091256A"/>
    <w:rsid w:val="00912635"/>
    <w:rsid w:val="00912AAD"/>
    <w:rsid w:val="00912ECA"/>
    <w:rsid w:val="00913261"/>
    <w:rsid w:val="009158C8"/>
    <w:rsid w:val="009159E0"/>
    <w:rsid w:val="0091629B"/>
    <w:rsid w:val="009178DF"/>
    <w:rsid w:val="00920596"/>
    <w:rsid w:val="0092081A"/>
    <w:rsid w:val="00920E3E"/>
    <w:rsid w:val="00920F0A"/>
    <w:rsid w:val="0092179F"/>
    <w:rsid w:val="00921D7F"/>
    <w:rsid w:val="0092283B"/>
    <w:rsid w:val="0092389F"/>
    <w:rsid w:val="00924DC4"/>
    <w:rsid w:val="00925549"/>
    <w:rsid w:val="00926084"/>
    <w:rsid w:val="0092608A"/>
    <w:rsid w:val="00927F64"/>
    <w:rsid w:val="009303B5"/>
    <w:rsid w:val="0093111D"/>
    <w:rsid w:val="0093164B"/>
    <w:rsid w:val="00933406"/>
    <w:rsid w:val="00933D26"/>
    <w:rsid w:val="00935012"/>
    <w:rsid w:val="00936400"/>
    <w:rsid w:val="00937256"/>
    <w:rsid w:val="009372CC"/>
    <w:rsid w:val="009402FF"/>
    <w:rsid w:val="009414C3"/>
    <w:rsid w:val="009415C5"/>
    <w:rsid w:val="009416E4"/>
    <w:rsid w:val="00941AF3"/>
    <w:rsid w:val="00942374"/>
    <w:rsid w:val="00942ADD"/>
    <w:rsid w:val="00945197"/>
    <w:rsid w:val="00945846"/>
    <w:rsid w:val="00945938"/>
    <w:rsid w:val="009459C5"/>
    <w:rsid w:val="00945C60"/>
    <w:rsid w:val="00947C20"/>
    <w:rsid w:val="00947E43"/>
    <w:rsid w:val="00950033"/>
    <w:rsid w:val="009507AF"/>
    <w:rsid w:val="00950A7F"/>
    <w:rsid w:val="00951329"/>
    <w:rsid w:val="009513AB"/>
    <w:rsid w:val="009519BF"/>
    <w:rsid w:val="00951E7F"/>
    <w:rsid w:val="009547A9"/>
    <w:rsid w:val="00954ACD"/>
    <w:rsid w:val="00955A7E"/>
    <w:rsid w:val="00955ED2"/>
    <w:rsid w:val="0095641B"/>
    <w:rsid w:val="009572D1"/>
    <w:rsid w:val="00957472"/>
    <w:rsid w:val="00957A7A"/>
    <w:rsid w:val="00960F1D"/>
    <w:rsid w:val="0096254B"/>
    <w:rsid w:val="00962D7D"/>
    <w:rsid w:val="00963649"/>
    <w:rsid w:val="00963741"/>
    <w:rsid w:val="0096393B"/>
    <w:rsid w:val="00963BF4"/>
    <w:rsid w:val="00964F17"/>
    <w:rsid w:val="009655C8"/>
    <w:rsid w:val="00966B33"/>
    <w:rsid w:val="00966B3F"/>
    <w:rsid w:val="0096764E"/>
    <w:rsid w:val="00967E03"/>
    <w:rsid w:val="00970A62"/>
    <w:rsid w:val="009719CA"/>
    <w:rsid w:val="00971A7A"/>
    <w:rsid w:val="00972503"/>
    <w:rsid w:val="0097316E"/>
    <w:rsid w:val="00973E8C"/>
    <w:rsid w:val="00973FCA"/>
    <w:rsid w:val="0097433D"/>
    <w:rsid w:val="0097450B"/>
    <w:rsid w:val="00974721"/>
    <w:rsid w:val="00974DC3"/>
    <w:rsid w:val="0097615D"/>
    <w:rsid w:val="00976B71"/>
    <w:rsid w:val="00976D59"/>
    <w:rsid w:val="00977213"/>
    <w:rsid w:val="00977D36"/>
    <w:rsid w:val="00980EE5"/>
    <w:rsid w:val="00982E99"/>
    <w:rsid w:val="00983204"/>
    <w:rsid w:val="009837EF"/>
    <w:rsid w:val="00984003"/>
    <w:rsid w:val="0098443D"/>
    <w:rsid w:val="00984B18"/>
    <w:rsid w:val="009859BF"/>
    <w:rsid w:val="00985DDE"/>
    <w:rsid w:val="009873C9"/>
    <w:rsid w:val="009878BD"/>
    <w:rsid w:val="00987E97"/>
    <w:rsid w:val="009907D9"/>
    <w:rsid w:val="0099151D"/>
    <w:rsid w:val="00991743"/>
    <w:rsid w:val="0099242B"/>
    <w:rsid w:val="009929AB"/>
    <w:rsid w:val="00993594"/>
    <w:rsid w:val="00994576"/>
    <w:rsid w:val="009945FA"/>
    <w:rsid w:val="0099547B"/>
    <w:rsid w:val="00995AE6"/>
    <w:rsid w:val="00995E61"/>
    <w:rsid w:val="00996A47"/>
    <w:rsid w:val="00997458"/>
    <w:rsid w:val="00997BD1"/>
    <w:rsid w:val="009A0311"/>
    <w:rsid w:val="009A324D"/>
    <w:rsid w:val="009A3429"/>
    <w:rsid w:val="009A3906"/>
    <w:rsid w:val="009A548A"/>
    <w:rsid w:val="009A571B"/>
    <w:rsid w:val="009A57E7"/>
    <w:rsid w:val="009B0F81"/>
    <w:rsid w:val="009B15F2"/>
    <w:rsid w:val="009B1619"/>
    <w:rsid w:val="009B1B05"/>
    <w:rsid w:val="009B2450"/>
    <w:rsid w:val="009B698D"/>
    <w:rsid w:val="009B6CCF"/>
    <w:rsid w:val="009B789B"/>
    <w:rsid w:val="009B7CA0"/>
    <w:rsid w:val="009C153A"/>
    <w:rsid w:val="009C3813"/>
    <w:rsid w:val="009C3CEC"/>
    <w:rsid w:val="009C423C"/>
    <w:rsid w:val="009C505D"/>
    <w:rsid w:val="009C560C"/>
    <w:rsid w:val="009C564E"/>
    <w:rsid w:val="009C5C0B"/>
    <w:rsid w:val="009C5F9D"/>
    <w:rsid w:val="009C7F15"/>
    <w:rsid w:val="009D03DD"/>
    <w:rsid w:val="009D302D"/>
    <w:rsid w:val="009D3692"/>
    <w:rsid w:val="009D37DB"/>
    <w:rsid w:val="009D4C26"/>
    <w:rsid w:val="009D4F2E"/>
    <w:rsid w:val="009D5D3B"/>
    <w:rsid w:val="009D5F3E"/>
    <w:rsid w:val="009D6BE7"/>
    <w:rsid w:val="009D7C8D"/>
    <w:rsid w:val="009E1370"/>
    <w:rsid w:val="009E1569"/>
    <w:rsid w:val="009E1669"/>
    <w:rsid w:val="009E2F78"/>
    <w:rsid w:val="009E31AA"/>
    <w:rsid w:val="009E349B"/>
    <w:rsid w:val="009E371B"/>
    <w:rsid w:val="009E54F6"/>
    <w:rsid w:val="009E6515"/>
    <w:rsid w:val="009F147C"/>
    <w:rsid w:val="009F1726"/>
    <w:rsid w:val="009F1CBF"/>
    <w:rsid w:val="009F1F8D"/>
    <w:rsid w:val="009F29E5"/>
    <w:rsid w:val="009F2C03"/>
    <w:rsid w:val="009F2C49"/>
    <w:rsid w:val="009F374C"/>
    <w:rsid w:val="009F392F"/>
    <w:rsid w:val="009F3BFA"/>
    <w:rsid w:val="009F3D59"/>
    <w:rsid w:val="009F5176"/>
    <w:rsid w:val="009F5799"/>
    <w:rsid w:val="00A00BD3"/>
    <w:rsid w:val="00A010F4"/>
    <w:rsid w:val="00A026EC"/>
    <w:rsid w:val="00A029A4"/>
    <w:rsid w:val="00A031C5"/>
    <w:rsid w:val="00A03771"/>
    <w:rsid w:val="00A04A2D"/>
    <w:rsid w:val="00A05711"/>
    <w:rsid w:val="00A0598C"/>
    <w:rsid w:val="00A0629E"/>
    <w:rsid w:val="00A1014C"/>
    <w:rsid w:val="00A1043F"/>
    <w:rsid w:val="00A11502"/>
    <w:rsid w:val="00A1183F"/>
    <w:rsid w:val="00A11E52"/>
    <w:rsid w:val="00A12495"/>
    <w:rsid w:val="00A13168"/>
    <w:rsid w:val="00A145B0"/>
    <w:rsid w:val="00A14C06"/>
    <w:rsid w:val="00A15195"/>
    <w:rsid w:val="00A15425"/>
    <w:rsid w:val="00A15EA4"/>
    <w:rsid w:val="00A166FB"/>
    <w:rsid w:val="00A16776"/>
    <w:rsid w:val="00A16B1C"/>
    <w:rsid w:val="00A17078"/>
    <w:rsid w:val="00A171B1"/>
    <w:rsid w:val="00A17735"/>
    <w:rsid w:val="00A17744"/>
    <w:rsid w:val="00A17D08"/>
    <w:rsid w:val="00A213D1"/>
    <w:rsid w:val="00A216F9"/>
    <w:rsid w:val="00A217AD"/>
    <w:rsid w:val="00A21E01"/>
    <w:rsid w:val="00A22062"/>
    <w:rsid w:val="00A23028"/>
    <w:rsid w:val="00A23F67"/>
    <w:rsid w:val="00A25455"/>
    <w:rsid w:val="00A264CE"/>
    <w:rsid w:val="00A26572"/>
    <w:rsid w:val="00A269A4"/>
    <w:rsid w:val="00A26CF2"/>
    <w:rsid w:val="00A26D7F"/>
    <w:rsid w:val="00A275CE"/>
    <w:rsid w:val="00A307CC"/>
    <w:rsid w:val="00A30945"/>
    <w:rsid w:val="00A30A0B"/>
    <w:rsid w:val="00A30A3D"/>
    <w:rsid w:val="00A30D17"/>
    <w:rsid w:val="00A31A76"/>
    <w:rsid w:val="00A321D7"/>
    <w:rsid w:val="00A3236B"/>
    <w:rsid w:val="00A34B82"/>
    <w:rsid w:val="00A34E8C"/>
    <w:rsid w:val="00A35F5C"/>
    <w:rsid w:val="00A364AB"/>
    <w:rsid w:val="00A3714B"/>
    <w:rsid w:val="00A37F70"/>
    <w:rsid w:val="00A40465"/>
    <w:rsid w:val="00A42C15"/>
    <w:rsid w:val="00A455DE"/>
    <w:rsid w:val="00A4562A"/>
    <w:rsid w:val="00A45653"/>
    <w:rsid w:val="00A45B86"/>
    <w:rsid w:val="00A45FD3"/>
    <w:rsid w:val="00A47FD8"/>
    <w:rsid w:val="00A5081B"/>
    <w:rsid w:val="00A50AF5"/>
    <w:rsid w:val="00A50E0B"/>
    <w:rsid w:val="00A535EE"/>
    <w:rsid w:val="00A539FE"/>
    <w:rsid w:val="00A53D81"/>
    <w:rsid w:val="00A54C2B"/>
    <w:rsid w:val="00A55C47"/>
    <w:rsid w:val="00A56BC7"/>
    <w:rsid w:val="00A579D7"/>
    <w:rsid w:val="00A57AF9"/>
    <w:rsid w:val="00A57DD9"/>
    <w:rsid w:val="00A57DFF"/>
    <w:rsid w:val="00A60E7C"/>
    <w:rsid w:val="00A61D3A"/>
    <w:rsid w:val="00A622EE"/>
    <w:rsid w:val="00A6336B"/>
    <w:rsid w:val="00A64446"/>
    <w:rsid w:val="00A65844"/>
    <w:rsid w:val="00A665B6"/>
    <w:rsid w:val="00A67570"/>
    <w:rsid w:val="00A701D1"/>
    <w:rsid w:val="00A7080A"/>
    <w:rsid w:val="00A70E3A"/>
    <w:rsid w:val="00A70EE9"/>
    <w:rsid w:val="00A71BE1"/>
    <w:rsid w:val="00A730C0"/>
    <w:rsid w:val="00A73313"/>
    <w:rsid w:val="00A73713"/>
    <w:rsid w:val="00A74307"/>
    <w:rsid w:val="00A74950"/>
    <w:rsid w:val="00A75602"/>
    <w:rsid w:val="00A7612A"/>
    <w:rsid w:val="00A77B24"/>
    <w:rsid w:val="00A77C08"/>
    <w:rsid w:val="00A808DE"/>
    <w:rsid w:val="00A80B89"/>
    <w:rsid w:val="00A80E70"/>
    <w:rsid w:val="00A80F8B"/>
    <w:rsid w:val="00A814D7"/>
    <w:rsid w:val="00A84038"/>
    <w:rsid w:val="00A846FD"/>
    <w:rsid w:val="00A85EA8"/>
    <w:rsid w:val="00A8653B"/>
    <w:rsid w:val="00A86B10"/>
    <w:rsid w:val="00A86B14"/>
    <w:rsid w:val="00A86B8E"/>
    <w:rsid w:val="00A8713A"/>
    <w:rsid w:val="00A87466"/>
    <w:rsid w:val="00A901C0"/>
    <w:rsid w:val="00A90A6E"/>
    <w:rsid w:val="00A91046"/>
    <w:rsid w:val="00A912EB"/>
    <w:rsid w:val="00A91947"/>
    <w:rsid w:val="00A920D2"/>
    <w:rsid w:val="00A925EE"/>
    <w:rsid w:val="00A93823"/>
    <w:rsid w:val="00A94F68"/>
    <w:rsid w:val="00A9683C"/>
    <w:rsid w:val="00AA02BA"/>
    <w:rsid w:val="00AA02FF"/>
    <w:rsid w:val="00AA030C"/>
    <w:rsid w:val="00AA0698"/>
    <w:rsid w:val="00AA404B"/>
    <w:rsid w:val="00AA4DB8"/>
    <w:rsid w:val="00AA4E84"/>
    <w:rsid w:val="00AA4FA5"/>
    <w:rsid w:val="00AA503A"/>
    <w:rsid w:val="00AA5A36"/>
    <w:rsid w:val="00AA5B30"/>
    <w:rsid w:val="00AA5D42"/>
    <w:rsid w:val="00AA661B"/>
    <w:rsid w:val="00AA687A"/>
    <w:rsid w:val="00AA69D5"/>
    <w:rsid w:val="00AA7B4A"/>
    <w:rsid w:val="00AB015C"/>
    <w:rsid w:val="00AB0F1D"/>
    <w:rsid w:val="00AB30F7"/>
    <w:rsid w:val="00AB312A"/>
    <w:rsid w:val="00AB32B8"/>
    <w:rsid w:val="00AB3F25"/>
    <w:rsid w:val="00AB4679"/>
    <w:rsid w:val="00AB56E7"/>
    <w:rsid w:val="00AB65C1"/>
    <w:rsid w:val="00AB7153"/>
    <w:rsid w:val="00AB74C3"/>
    <w:rsid w:val="00AB79FF"/>
    <w:rsid w:val="00AB7A91"/>
    <w:rsid w:val="00AC017A"/>
    <w:rsid w:val="00AC097C"/>
    <w:rsid w:val="00AC09A1"/>
    <w:rsid w:val="00AC1C22"/>
    <w:rsid w:val="00AC1F7C"/>
    <w:rsid w:val="00AC26BD"/>
    <w:rsid w:val="00AC3103"/>
    <w:rsid w:val="00AC3113"/>
    <w:rsid w:val="00AC320B"/>
    <w:rsid w:val="00AC3396"/>
    <w:rsid w:val="00AC3895"/>
    <w:rsid w:val="00AC3916"/>
    <w:rsid w:val="00AC3BF0"/>
    <w:rsid w:val="00AC4535"/>
    <w:rsid w:val="00AC47F1"/>
    <w:rsid w:val="00AC498F"/>
    <w:rsid w:val="00AC4E64"/>
    <w:rsid w:val="00AC4F3B"/>
    <w:rsid w:val="00AC530D"/>
    <w:rsid w:val="00AC5DF8"/>
    <w:rsid w:val="00AC6C44"/>
    <w:rsid w:val="00AC72B7"/>
    <w:rsid w:val="00AC7807"/>
    <w:rsid w:val="00AC7DD9"/>
    <w:rsid w:val="00AC7FC7"/>
    <w:rsid w:val="00AD10B9"/>
    <w:rsid w:val="00AD1156"/>
    <w:rsid w:val="00AD1A13"/>
    <w:rsid w:val="00AD1BA2"/>
    <w:rsid w:val="00AD1C66"/>
    <w:rsid w:val="00AD1FD3"/>
    <w:rsid w:val="00AD2AFB"/>
    <w:rsid w:val="00AD3094"/>
    <w:rsid w:val="00AD46D0"/>
    <w:rsid w:val="00AD48DF"/>
    <w:rsid w:val="00AD4EDB"/>
    <w:rsid w:val="00AD5A84"/>
    <w:rsid w:val="00AD6E01"/>
    <w:rsid w:val="00AD7691"/>
    <w:rsid w:val="00AD7D1F"/>
    <w:rsid w:val="00AE031B"/>
    <w:rsid w:val="00AE07B9"/>
    <w:rsid w:val="00AE12C4"/>
    <w:rsid w:val="00AE1461"/>
    <w:rsid w:val="00AE232F"/>
    <w:rsid w:val="00AE23C4"/>
    <w:rsid w:val="00AE2482"/>
    <w:rsid w:val="00AE24AE"/>
    <w:rsid w:val="00AE291C"/>
    <w:rsid w:val="00AE4C57"/>
    <w:rsid w:val="00AE5FDF"/>
    <w:rsid w:val="00AE66E1"/>
    <w:rsid w:val="00AE6C57"/>
    <w:rsid w:val="00AE6DBC"/>
    <w:rsid w:val="00AE7371"/>
    <w:rsid w:val="00AE7B67"/>
    <w:rsid w:val="00AE7F7B"/>
    <w:rsid w:val="00AF01C1"/>
    <w:rsid w:val="00AF0233"/>
    <w:rsid w:val="00AF0CB2"/>
    <w:rsid w:val="00AF28B9"/>
    <w:rsid w:val="00AF2C7E"/>
    <w:rsid w:val="00AF382E"/>
    <w:rsid w:val="00AF3B20"/>
    <w:rsid w:val="00AF4022"/>
    <w:rsid w:val="00AF4C4F"/>
    <w:rsid w:val="00AF551D"/>
    <w:rsid w:val="00AF60CC"/>
    <w:rsid w:val="00AF6FB1"/>
    <w:rsid w:val="00B00AAE"/>
    <w:rsid w:val="00B00AC0"/>
    <w:rsid w:val="00B01964"/>
    <w:rsid w:val="00B02CD9"/>
    <w:rsid w:val="00B055A0"/>
    <w:rsid w:val="00B05643"/>
    <w:rsid w:val="00B059C4"/>
    <w:rsid w:val="00B06AF3"/>
    <w:rsid w:val="00B0766C"/>
    <w:rsid w:val="00B07C69"/>
    <w:rsid w:val="00B07E24"/>
    <w:rsid w:val="00B10729"/>
    <w:rsid w:val="00B11DD1"/>
    <w:rsid w:val="00B11E88"/>
    <w:rsid w:val="00B12604"/>
    <w:rsid w:val="00B126D3"/>
    <w:rsid w:val="00B12BDC"/>
    <w:rsid w:val="00B13486"/>
    <w:rsid w:val="00B136B1"/>
    <w:rsid w:val="00B14FF5"/>
    <w:rsid w:val="00B15154"/>
    <w:rsid w:val="00B1660C"/>
    <w:rsid w:val="00B16EA4"/>
    <w:rsid w:val="00B16F7A"/>
    <w:rsid w:val="00B1707A"/>
    <w:rsid w:val="00B1711E"/>
    <w:rsid w:val="00B17CEC"/>
    <w:rsid w:val="00B200F7"/>
    <w:rsid w:val="00B21062"/>
    <w:rsid w:val="00B22141"/>
    <w:rsid w:val="00B23013"/>
    <w:rsid w:val="00B23B3A"/>
    <w:rsid w:val="00B24033"/>
    <w:rsid w:val="00B25451"/>
    <w:rsid w:val="00B25884"/>
    <w:rsid w:val="00B25ADF"/>
    <w:rsid w:val="00B2614D"/>
    <w:rsid w:val="00B300AC"/>
    <w:rsid w:val="00B307D5"/>
    <w:rsid w:val="00B312BF"/>
    <w:rsid w:val="00B321FB"/>
    <w:rsid w:val="00B336BA"/>
    <w:rsid w:val="00B3395B"/>
    <w:rsid w:val="00B33F58"/>
    <w:rsid w:val="00B3493C"/>
    <w:rsid w:val="00B35D33"/>
    <w:rsid w:val="00B3604C"/>
    <w:rsid w:val="00B36A1D"/>
    <w:rsid w:val="00B37935"/>
    <w:rsid w:val="00B37B87"/>
    <w:rsid w:val="00B4077F"/>
    <w:rsid w:val="00B41322"/>
    <w:rsid w:val="00B418FD"/>
    <w:rsid w:val="00B41B4A"/>
    <w:rsid w:val="00B43509"/>
    <w:rsid w:val="00B44D62"/>
    <w:rsid w:val="00B45930"/>
    <w:rsid w:val="00B46B3F"/>
    <w:rsid w:val="00B46EE1"/>
    <w:rsid w:val="00B470D9"/>
    <w:rsid w:val="00B4710D"/>
    <w:rsid w:val="00B503E4"/>
    <w:rsid w:val="00B50D3E"/>
    <w:rsid w:val="00B51C79"/>
    <w:rsid w:val="00B54943"/>
    <w:rsid w:val="00B55171"/>
    <w:rsid w:val="00B559C4"/>
    <w:rsid w:val="00B55C87"/>
    <w:rsid w:val="00B55CA1"/>
    <w:rsid w:val="00B570BA"/>
    <w:rsid w:val="00B604B1"/>
    <w:rsid w:val="00B60EB0"/>
    <w:rsid w:val="00B61389"/>
    <w:rsid w:val="00B61787"/>
    <w:rsid w:val="00B619B6"/>
    <w:rsid w:val="00B6385E"/>
    <w:rsid w:val="00B640D6"/>
    <w:rsid w:val="00B647D9"/>
    <w:rsid w:val="00B65642"/>
    <w:rsid w:val="00B657C4"/>
    <w:rsid w:val="00B664BA"/>
    <w:rsid w:val="00B66D0D"/>
    <w:rsid w:val="00B66D7C"/>
    <w:rsid w:val="00B67A11"/>
    <w:rsid w:val="00B67C9A"/>
    <w:rsid w:val="00B707F3"/>
    <w:rsid w:val="00B70EB9"/>
    <w:rsid w:val="00B71C5A"/>
    <w:rsid w:val="00B728C0"/>
    <w:rsid w:val="00B7305F"/>
    <w:rsid w:val="00B7436F"/>
    <w:rsid w:val="00B743D0"/>
    <w:rsid w:val="00B747E0"/>
    <w:rsid w:val="00B75887"/>
    <w:rsid w:val="00B76B28"/>
    <w:rsid w:val="00B76C03"/>
    <w:rsid w:val="00B76F85"/>
    <w:rsid w:val="00B77899"/>
    <w:rsid w:val="00B77C8D"/>
    <w:rsid w:val="00B800C7"/>
    <w:rsid w:val="00B800E3"/>
    <w:rsid w:val="00B80552"/>
    <w:rsid w:val="00B80C76"/>
    <w:rsid w:val="00B85C55"/>
    <w:rsid w:val="00B86E20"/>
    <w:rsid w:val="00B8701E"/>
    <w:rsid w:val="00B87732"/>
    <w:rsid w:val="00B901E4"/>
    <w:rsid w:val="00B90608"/>
    <w:rsid w:val="00B90E83"/>
    <w:rsid w:val="00B9102C"/>
    <w:rsid w:val="00B92012"/>
    <w:rsid w:val="00B9289E"/>
    <w:rsid w:val="00B97E67"/>
    <w:rsid w:val="00BA0076"/>
    <w:rsid w:val="00BA1D2B"/>
    <w:rsid w:val="00BA1E31"/>
    <w:rsid w:val="00BA21FD"/>
    <w:rsid w:val="00BA2EA8"/>
    <w:rsid w:val="00BA30BF"/>
    <w:rsid w:val="00BA38CD"/>
    <w:rsid w:val="00BA39C1"/>
    <w:rsid w:val="00BA4850"/>
    <w:rsid w:val="00BA4F3D"/>
    <w:rsid w:val="00BA55CD"/>
    <w:rsid w:val="00BA5672"/>
    <w:rsid w:val="00BA5824"/>
    <w:rsid w:val="00BA5BB1"/>
    <w:rsid w:val="00BA7D72"/>
    <w:rsid w:val="00BA7F44"/>
    <w:rsid w:val="00BB04A7"/>
    <w:rsid w:val="00BB1809"/>
    <w:rsid w:val="00BB45C6"/>
    <w:rsid w:val="00BB471C"/>
    <w:rsid w:val="00BB4B08"/>
    <w:rsid w:val="00BB577E"/>
    <w:rsid w:val="00BB5A7E"/>
    <w:rsid w:val="00BB5EDB"/>
    <w:rsid w:val="00BB6C70"/>
    <w:rsid w:val="00BB6D6C"/>
    <w:rsid w:val="00BB7394"/>
    <w:rsid w:val="00BB73FD"/>
    <w:rsid w:val="00BC09B0"/>
    <w:rsid w:val="00BC12C7"/>
    <w:rsid w:val="00BC18BE"/>
    <w:rsid w:val="00BC1A4D"/>
    <w:rsid w:val="00BC1B47"/>
    <w:rsid w:val="00BC21E1"/>
    <w:rsid w:val="00BC2429"/>
    <w:rsid w:val="00BC24C8"/>
    <w:rsid w:val="00BC3291"/>
    <w:rsid w:val="00BC3EAB"/>
    <w:rsid w:val="00BC4F32"/>
    <w:rsid w:val="00BC5779"/>
    <w:rsid w:val="00BC578B"/>
    <w:rsid w:val="00BC6848"/>
    <w:rsid w:val="00BC6EF6"/>
    <w:rsid w:val="00BC71C5"/>
    <w:rsid w:val="00BC7376"/>
    <w:rsid w:val="00BC7DE7"/>
    <w:rsid w:val="00BD129B"/>
    <w:rsid w:val="00BD27F4"/>
    <w:rsid w:val="00BD2C3C"/>
    <w:rsid w:val="00BD3911"/>
    <w:rsid w:val="00BD441E"/>
    <w:rsid w:val="00BD46AB"/>
    <w:rsid w:val="00BD5D85"/>
    <w:rsid w:val="00BD6001"/>
    <w:rsid w:val="00BD6391"/>
    <w:rsid w:val="00BD6F88"/>
    <w:rsid w:val="00BE03AC"/>
    <w:rsid w:val="00BE0B8F"/>
    <w:rsid w:val="00BE18C9"/>
    <w:rsid w:val="00BE36B3"/>
    <w:rsid w:val="00BE39E0"/>
    <w:rsid w:val="00BE3DAB"/>
    <w:rsid w:val="00BE4055"/>
    <w:rsid w:val="00BE5893"/>
    <w:rsid w:val="00BE5C9F"/>
    <w:rsid w:val="00BE5EA2"/>
    <w:rsid w:val="00BE60EB"/>
    <w:rsid w:val="00BE7D73"/>
    <w:rsid w:val="00BF0213"/>
    <w:rsid w:val="00BF2D13"/>
    <w:rsid w:val="00BF33F9"/>
    <w:rsid w:val="00BF3930"/>
    <w:rsid w:val="00BF3EF0"/>
    <w:rsid w:val="00BF4349"/>
    <w:rsid w:val="00BF4809"/>
    <w:rsid w:val="00BF4B16"/>
    <w:rsid w:val="00BF6FD2"/>
    <w:rsid w:val="00BF7029"/>
    <w:rsid w:val="00C007B2"/>
    <w:rsid w:val="00C010B5"/>
    <w:rsid w:val="00C025D9"/>
    <w:rsid w:val="00C0295A"/>
    <w:rsid w:val="00C02C11"/>
    <w:rsid w:val="00C034F5"/>
    <w:rsid w:val="00C03700"/>
    <w:rsid w:val="00C041C2"/>
    <w:rsid w:val="00C04206"/>
    <w:rsid w:val="00C065E4"/>
    <w:rsid w:val="00C069D8"/>
    <w:rsid w:val="00C070B4"/>
    <w:rsid w:val="00C1002A"/>
    <w:rsid w:val="00C11305"/>
    <w:rsid w:val="00C11C64"/>
    <w:rsid w:val="00C13248"/>
    <w:rsid w:val="00C1403A"/>
    <w:rsid w:val="00C14B5F"/>
    <w:rsid w:val="00C153DA"/>
    <w:rsid w:val="00C15603"/>
    <w:rsid w:val="00C159C1"/>
    <w:rsid w:val="00C1754A"/>
    <w:rsid w:val="00C20EB0"/>
    <w:rsid w:val="00C21136"/>
    <w:rsid w:val="00C21536"/>
    <w:rsid w:val="00C22052"/>
    <w:rsid w:val="00C22194"/>
    <w:rsid w:val="00C23052"/>
    <w:rsid w:val="00C23579"/>
    <w:rsid w:val="00C23A6D"/>
    <w:rsid w:val="00C23E6F"/>
    <w:rsid w:val="00C251FA"/>
    <w:rsid w:val="00C255C3"/>
    <w:rsid w:val="00C25E61"/>
    <w:rsid w:val="00C267EA"/>
    <w:rsid w:val="00C271F9"/>
    <w:rsid w:val="00C27B81"/>
    <w:rsid w:val="00C27E03"/>
    <w:rsid w:val="00C27FA3"/>
    <w:rsid w:val="00C32520"/>
    <w:rsid w:val="00C34FD8"/>
    <w:rsid w:val="00C352C5"/>
    <w:rsid w:val="00C3729B"/>
    <w:rsid w:val="00C3754B"/>
    <w:rsid w:val="00C3765E"/>
    <w:rsid w:val="00C37692"/>
    <w:rsid w:val="00C40948"/>
    <w:rsid w:val="00C41A6B"/>
    <w:rsid w:val="00C42091"/>
    <w:rsid w:val="00C42114"/>
    <w:rsid w:val="00C43A81"/>
    <w:rsid w:val="00C44EA2"/>
    <w:rsid w:val="00C44F1C"/>
    <w:rsid w:val="00C47340"/>
    <w:rsid w:val="00C47B0B"/>
    <w:rsid w:val="00C50094"/>
    <w:rsid w:val="00C51F63"/>
    <w:rsid w:val="00C53350"/>
    <w:rsid w:val="00C53722"/>
    <w:rsid w:val="00C543D2"/>
    <w:rsid w:val="00C54617"/>
    <w:rsid w:val="00C54C53"/>
    <w:rsid w:val="00C54CE7"/>
    <w:rsid w:val="00C558C0"/>
    <w:rsid w:val="00C5597A"/>
    <w:rsid w:val="00C578C2"/>
    <w:rsid w:val="00C579E0"/>
    <w:rsid w:val="00C57AC1"/>
    <w:rsid w:val="00C57DE0"/>
    <w:rsid w:val="00C57DE4"/>
    <w:rsid w:val="00C60170"/>
    <w:rsid w:val="00C602AA"/>
    <w:rsid w:val="00C603EF"/>
    <w:rsid w:val="00C60D98"/>
    <w:rsid w:val="00C615E2"/>
    <w:rsid w:val="00C6303F"/>
    <w:rsid w:val="00C63043"/>
    <w:rsid w:val="00C64F57"/>
    <w:rsid w:val="00C66621"/>
    <w:rsid w:val="00C67509"/>
    <w:rsid w:val="00C675C8"/>
    <w:rsid w:val="00C67815"/>
    <w:rsid w:val="00C70C01"/>
    <w:rsid w:val="00C70D14"/>
    <w:rsid w:val="00C713DA"/>
    <w:rsid w:val="00C717D9"/>
    <w:rsid w:val="00C71FFE"/>
    <w:rsid w:val="00C734CC"/>
    <w:rsid w:val="00C741B0"/>
    <w:rsid w:val="00C74D7E"/>
    <w:rsid w:val="00C74D96"/>
    <w:rsid w:val="00C75372"/>
    <w:rsid w:val="00C756A5"/>
    <w:rsid w:val="00C75EEA"/>
    <w:rsid w:val="00C7662A"/>
    <w:rsid w:val="00C805A6"/>
    <w:rsid w:val="00C8139E"/>
    <w:rsid w:val="00C82685"/>
    <w:rsid w:val="00C82AB2"/>
    <w:rsid w:val="00C8396C"/>
    <w:rsid w:val="00C83B47"/>
    <w:rsid w:val="00C85187"/>
    <w:rsid w:val="00C85623"/>
    <w:rsid w:val="00C85F1F"/>
    <w:rsid w:val="00C8668F"/>
    <w:rsid w:val="00C876F2"/>
    <w:rsid w:val="00C87888"/>
    <w:rsid w:val="00C879A6"/>
    <w:rsid w:val="00C87C31"/>
    <w:rsid w:val="00C9025C"/>
    <w:rsid w:val="00C9030C"/>
    <w:rsid w:val="00C90FEC"/>
    <w:rsid w:val="00C9169E"/>
    <w:rsid w:val="00C925E2"/>
    <w:rsid w:val="00C935EC"/>
    <w:rsid w:val="00C9403B"/>
    <w:rsid w:val="00C969FA"/>
    <w:rsid w:val="00C96EDD"/>
    <w:rsid w:val="00CA0784"/>
    <w:rsid w:val="00CA0B49"/>
    <w:rsid w:val="00CA0CE3"/>
    <w:rsid w:val="00CA18E1"/>
    <w:rsid w:val="00CA245D"/>
    <w:rsid w:val="00CA278B"/>
    <w:rsid w:val="00CA2E22"/>
    <w:rsid w:val="00CA4064"/>
    <w:rsid w:val="00CA4580"/>
    <w:rsid w:val="00CA5228"/>
    <w:rsid w:val="00CA5305"/>
    <w:rsid w:val="00CA5693"/>
    <w:rsid w:val="00CA5D95"/>
    <w:rsid w:val="00CA6976"/>
    <w:rsid w:val="00CA749F"/>
    <w:rsid w:val="00CB02F6"/>
    <w:rsid w:val="00CB09FF"/>
    <w:rsid w:val="00CB1BEF"/>
    <w:rsid w:val="00CB320D"/>
    <w:rsid w:val="00CB34A8"/>
    <w:rsid w:val="00CB36D2"/>
    <w:rsid w:val="00CB4758"/>
    <w:rsid w:val="00CB47BA"/>
    <w:rsid w:val="00CB4B17"/>
    <w:rsid w:val="00CB51CC"/>
    <w:rsid w:val="00CB5479"/>
    <w:rsid w:val="00CB7142"/>
    <w:rsid w:val="00CB7638"/>
    <w:rsid w:val="00CB7E13"/>
    <w:rsid w:val="00CC0D80"/>
    <w:rsid w:val="00CC14A3"/>
    <w:rsid w:val="00CC2D9D"/>
    <w:rsid w:val="00CC3820"/>
    <w:rsid w:val="00CC3B26"/>
    <w:rsid w:val="00CC41F6"/>
    <w:rsid w:val="00CC4DBD"/>
    <w:rsid w:val="00CC4DE4"/>
    <w:rsid w:val="00CC6931"/>
    <w:rsid w:val="00CC7512"/>
    <w:rsid w:val="00CC767B"/>
    <w:rsid w:val="00CD05C2"/>
    <w:rsid w:val="00CD0B70"/>
    <w:rsid w:val="00CD1293"/>
    <w:rsid w:val="00CD15F4"/>
    <w:rsid w:val="00CD2525"/>
    <w:rsid w:val="00CD2600"/>
    <w:rsid w:val="00CD3118"/>
    <w:rsid w:val="00CD3CA4"/>
    <w:rsid w:val="00CD4AA7"/>
    <w:rsid w:val="00CD6129"/>
    <w:rsid w:val="00CD65FD"/>
    <w:rsid w:val="00CD691C"/>
    <w:rsid w:val="00CD6939"/>
    <w:rsid w:val="00CE051C"/>
    <w:rsid w:val="00CE080E"/>
    <w:rsid w:val="00CE392B"/>
    <w:rsid w:val="00CE3ACB"/>
    <w:rsid w:val="00CE3D40"/>
    <w:rsid w:val="00CE4DE0"/>
    <w:rsid w:val="00CE4E84"/>
    <w:rsid w:val="00CE555D"/>
    <w:rsid w:val="00CE557A"/>
    <w:rsid w:val="00CE7D1B"/>
    <w:rsid w:val="00CF0276"/>
    <w:rsid w:val="00CF0AAE"/>
    <w:rsid w:val="00CF0ED3"/>
    <w:rsid w:val="00CF12ED"/>
    <w:rsid w:val="00CF141C"/>
    <w:rsid w:val="00CF1E5B"/>
    <w:rsid w:val="00CF1F02"/>
    <w:rsid w:val="00CF220B"/>
    <w:rsid w:val="00CF2381"/>
    <w:rsid w:val="00CF288F"/>
    <w:rsid w:val="00CF2B8D"/>
    <w:rsid w:val="00CF3DF3"/>
    <w:rsid w:val="00CF44E7"/>
    <w:rsid w:val="00CF5AAB"/>
    <w:rsid w:val="00CF68CF"/>
    <w:rsid w:val="00CF69EA"/>
    <w:rsid w:val="00CF6CCE"/>
    <w:rsid w:val="00CF71C8"/>
    <w:rsid w:val="00CF761E"/>
    <w:rsid w:val="00CF7EFE"/>
    <w:rsid w:val="00D00F74"/>
    <w:rsid w:val="00D012E7"/>
    <w:rsid w:val="00D01BBD"/>
    <w:rsid w:val="00D02C86"/>
    <w:rsid w:val="00D04DA8"/>
    <w:rsid w:val="00D063F0"/>
    <w:rsid w:val="00D07162"/>
    <w:rsid w:val="00D07790"/>
    <w:rsid w:val="00D10422"/>
    <w:rsid w:val="00D10CBF"/>
    <w:rsid w:val="00D10F1E"/>
    <w:rsid w:val="00D12269"/>
    <w:rsid w:val="00D12CDE"/>
    <w:rsid w:val="00D13A76"/>
    <w:rsid w:val="00D1489F"/>
    <w:rsid w:val="00D14C89"/>
    <w:rsid w:val="00D14D34"/>
    <w:rsid w:val="00D14F5E"/>
    <w:rsid w:val="00D1652E"/>
    <w:rsid w:val="00D1719D"/>
    <w:rsid w:val="00D204E7"/>
    <w:rsid w:val="00D20E94"/>
    <w:rsid w:val="00D213B2"/>
    <w:rsid w:val="00D215B8"/>
    <w:rsid w:val="00D224CA"/>
    <w:rsid w:val="00D228DD"/>
    <w:rsid w:val="00D23BAB"/>
    <w:rsid w:val="00D24264"/>
    <w:rsid w:val="00D24CAA"/>
    <w:rsid w:val="00D24E6D"/>
    <w:rsid w:val="00D256CB"/>
    <w:rsid w:val="00D25B6E"/>
    <w:rsid w:val="00D27B22"/>
    <w:rsid w:val="00D30CEE"/>
    <w:rsid w:val="00D31018"/>
    <w:rsid w:val="00D3257A"/>
    <w:rsid w:val="00D3389F"/>
    <w:rsid w:val="00D33ACB"/>
    <w:rsid w:val="00D345A7"/>
    <w:rsid w:val="00D34774"/>
    <w:rsid w:val="00D34B86"/>
    <w:rsid w:val="00D357F7"/>
    <w:rsid w:val="00D36006"/>
    <w:rsid w:val="00D36296"/>
    <w:rsid w:val="00D36A89"/>
    <w:rsid w:val="00D36AF9"/>
    <w:rsid w:val="00D36B8A"/>
    <w:rsid w:val="00D36CA9"/>
    <w:rsid w:val="00D36D5B"/>
    <w:rsid w:val="00D36E69"/>
    <w:rsid w:val="00D40343"/>
    <w:rsid w:val="00D40473"/>
    <w:rsid w:val="00D406D1"/>
    <w:rsid w:val="00D40A79"/>
    <w:rsid w:val="00D42107"/>
    <w:rsid w:val="00D43A93"/>
    <w:rsid w:val="00D43B90"/>
    <w:rsid w:val="00D43D69"/>
    <w:rsid w:val="00D43E61"/>
    <w:rsid w:val="00D44AFC"/>
    <w:rsid w:val="00D452A5"/>
    <w:rsid w:val="00D46DA9"/>
    <w:rsid w:val="00D46E01"/>
    <w:rsid w:val="00D47C0F"/>
    <w:rsid w:val="00D47C93"/>
    <w:rsid w:val="00D47D2D"/>
    <w:rsid w:val="00D5045D"/>
    <w:rsid w:val="00D52D21"/>
    <w:rsid w:val="00D5360D"/>
    <w:rsid w:val="00D53816"/>
    <w:rsid w:val="00D53DED"/>
    <w:rsid w:val="00D53E54"/>
    <w:rsid w:val="00D549DA"/>
    <w:rsid w:val="00D54CDD"/>
    <w:rsid w:val="00D556DE"/>
    <w:rsid w:val="00D558EB"/>
    <w:rsid w:val="00D55E9D"/>
    <w:rsid w:val="00D56027"/>
    <w:rsid w:val="00D5633C"/>
    <w:rsid w:val="00D569B5"/>
    <w:rsid w:val="00D56EE8"/>
    <w:rsid w:val="00D604A6"/>
    <w:rsid w:val="00D61B69"/>
    <w:rsid w:val="00D62783"/>
    <w:rsid w:val="00D62870"/>
    <w:rsid w:val="00D62D77"/>
    <w:rsid w:val="00D62E75"/>
    <w:rsid w:val="00D63187"/>
    <w:rsid w:val="00D63472"/>
    <w:rsid w:val="00D63D9F"/>
    <w:rsid w:val="00D641FA"/>
    <w:rsid w:val="00D64BD8"/>
    <w:rsid w:val="00D6556D"/>
    <w:rsid w:val="00D65D3B"/>
    <w:rsid w:val="00D660DB"/>
    <w:rsid w:val="00D666F7"/>
    <w:rsid w:val="00D667C3"/>
    <w:rsid w:val="00D668BC"/>
    <w:rsid w:val="00D70B9A"/>
    <w:rsid w:val="00D71B93"/>
    <w:rsid w:val="00D71F2F"/>
    <w:rsid w:val="00D72608"/>
    <w:rsid w:val="00D75BB5"/>
    <w:rsid w:val="00D75E0B"/>
    <w:rsid w:val="00D76C5F"/>
    <w:rsid w:val="00D77AA0"/>
    <w:rsid w:val="00D77BD5"/>
    <w:rsid w:val="00D80E30"/>
    <w:rsid w:val="00D812C3"/>
    <w:rsid w:val="00D81934"/>
    <w:rsid w:val="00D830CE"/>
    <w:rsid w:val="00D830D1"/>
    <w:rsid w:val="00D831B4"/>
    <w:rsid w:val="00D83221"/>
    <w:rsid w:val="00D836F3"/>
    <w:rsid w:val="00D839DB"/>
    <w:rsid w:val="00D84255"/>
    <w:rsid w:val="00D86DA2"/>
    <w:rsid w:val="00D8753F"/>
    <w:rsid w:val="00D87AE5"/>
    <w:rsid w:val="00D90653"/>
    <w:rsid w:val="00D91A0C"/>
    <w:rsid w:val="00D92DA9"/>
    <w:rsid w:val="00D94BBE"/>
    <w:rsid w:val="00D94DF4"/>
    <w:rsid w:val="00D952D6"/>
    <w:rsid w:val="00D97641"/>
    <w:rsid w:val="00DA29DC"/>
    <w:rsid w:val="00DA4087"/>
    <w:rsid w:val="00DA413F"/>
    <w:rsid w:val="00DA451A"/>
    <w:rsid w:val="00DA45B3"/>
    <w:rsid w:val="00DA4CD4"/>
    <w:rsid w:val="00DA6100"/>
    <w:rsid w:val="00DA70BD"/>
    <w:rsid w:val="00DA79C3"/>
    <w:rsid w:val="00DB0882"/>
    <w:rsid w:val="00DB124A"/>
    <w:rsid w:val="00DB4CA3"/>
    <w:rsid w:val="00DB5084"/>
    <w:rsid w:val="00DB5736"/>
    <w:rsid w:val="00DB778D"/>
    <w:rsid w:val="00DB7A79"/>
    <w:rsid w:val="00DB7F90"/>
    <w:rsid w:val="00DC00A4"/>
    <w:rsid w:val="00DC0518"/>
    <w:rsid w:val="00DC0C87"/>
    <w:rsid w:val="00DC0E7F"/>
    <w:rsid w:val="00DC13FF"/>
    <w:rsid w:val="00DC1613"/>
    <w:rsid w:val="00DC182F"/>
    <w:rsid w:val="00DC1BCB"/>
    <w:rsid w:val="00DC201D"/>
    <w:rsid w:val="00DC21ED"/>
    <w:rsid w:val="00DC227E"/>
    <w:rsid w:val="00DC3800"/>
    <w:rsid w:val="00DC3A3E"/>
    <w:rsid w:val="00DC5392"/>
    <w:rsid w:val="00DC58D4"/>
    <w:rsid w:val="00DC637F"/>
    <w:rsid w:val="00DC6423"/>
    <w:rsid w:val="00DC68D1"/>
    <w:rsid w:val="00DC6BBD"/>
    <w:rsid w:val="00DC7850"/>
    <w:rsid w:val="00DD06E7"/>
    <w:rsid w:val="00DD0FAE"/>
    <w:rsid w:val="00DD15CE"/>
    <w:rsid w:val="00DD2901"/>
    <w:rsid w:val="00DD3BBC"/>
    <w:rsid w:val="00DD3D82"/>
    <w:rsid w:val="00DD5107"/>
    <w:rsid w:val="00DD5BE1"/>
    <w:rsid w:val="00DD6675"/>
    <w:rsid w:val="00DE10C9"/>
    <w:rsid w:val="00DE45A3"/>
    <w:rsid w:val="00DE4EB5"/>
    <w:rsid w:val="00DE57E9"/>
    <w:rsid w:val="00DE71BE"/>
    <w:rsid w:val="00DF015A"/>
    <w:rsid w:val="00DF0485"/>
    <w:rsid w:val="00DF0B4F"/>
    <w:rsid w:val="00DF1BC1"/>
    <w:rsid w:val="00DF2077"/>
    <w:rsid w:val="00DF23F6"/>
    <w:rsid w:val="00E019CA"/>
    <w:rsid w:val="00E01A32"/>
    <w:rsid w:val="00E01BBB"/>
    <w:rsid w:val="00E01FA1"/>
    <w:rsid w:val="00E026AA"/>
    <w:rsid w:val="00E036C6"/>
    <w:rsid w:val="00E039C1"/>
    <w:rsid w:val="00E03A5E"/>
    <w:rsid w:val="00E04136"/>
    <w:rsid w:val="00E058A1"/>
    <w:rsid w:val="00E05D97"/>
    <w:rsid w:val="00E10F2C"/>
    <w:rsid w:val="00E111EB"/>
    <w:rsid w:val="00E11AB1"/>
    <w:rsid w:val="00E13DFE"/>
    <w:rsid w:val="00E143A0"/>
    <w:rsid w:val="00E1617F"/>
    <w:rsid w:val="00E16892"/>
    <w:rsid w:val="00E17023"/>
    <w:rsid w:val="00E1718D"/>
    <w:rsid w:val="00E17D4F"/>
    <w:rsid w:val="00E17D72"/>
    <w:rsid w:val="00E20385"/>
    <w:rsid w:val="00E207E1"/>
    <w:rsid w:val="00E212F2"/>
    <w:rsid w:val="00E21553"/>
    <w:rsid w:val="00E2179D"/>
    <w:rsid w:val="00E21CAA"/>
    <w:rsid w:val="00E21EFA"/>
    <w:rsid w:val="00E220FF"/>
    <w:rsid w:val="00E225AA"/>
    <w:rsid w:val="00E22D37"/>
    <w:rsid w:val="00E24981"/>
    <w:rsid w:val="00E24B25"/>
    <w:rsid w:val="00E25377"/>
    <w:rsid w:val="00E2557B"/>
    <w:rsid w:val="00E2636D"/>
    <w:rsid w:val="00E263F6"/>
    <w:rsid w:val="00E269CD"/>
    <w:rsid w:val="00E26B39"/>
    <w:rsid w:val="00E27415"/>
    <w:rsid w:val="00E27576"/>
    <w:rsid w:val="00E3052A"/>
    <w:rsid w:val="00E308AC"/>
    <w:rsid w:val="00E315AD"/>
    <w:rsid w:val="00E345F4"/>
    <w:rsid w:val="00E3521D"/>
    <w:rsid w:val="00E3711A"/>
    <w:rsid w:val="00E374BB"/>
    <w:rsid w:val="00E3750E"/>
    <w:rsid w:val="00E37C65"/>
    <w:rsid w:val="00E40477"/>
    <w:rsid w:val="00E40B50"/>
    <w:rsid w:val="00E40C4F"/>
    <w:rsid w:val="00E4100E"/>
    <w:rsid w:val="00E42180"/>
    <w:rsid w:val="00E4276E"/>
    <w:rsid w:val="00E42809"/>
    <w:rsid w:val="00E42F57"/>
    <w:rsid w:val="00E4343F"/>
    <w:rsid w:val="00E435B2"/>
    <w:rsid w:val="00E43A3D"/>
    <w:rsid w:val="00E447D1"/>
    <w:rsid w:val="00E45796"/>
    <w:rsid w:val="00E4609F"/>
    <w:rsid w:val="00E46416"/>
    <w:rsid w:val="00E46B21"/>
    <w:rsid w:val="00E46C83"/>
    <w:rsid w:val="00E47679"/>
    <w:rsid w:val="00E47F04"/>
    <w:rsid w:val="00E51020"/>
    <w:rsid w:val="00E51401"/>
    <w:rsid w:val="00E51770"/>
    <w:rsid w:val="00E521BF"/>
    <w:rsid w:val="00E521DD"/>
    <w:rsid w:val="00E5253A"/>
    <w:rsid w:val="00E52882"/>
    <w:rsid w:val="00E53E33"/>
    <w:rsid w:val="00E53ED0"/>
    <w:rsid w:val="00E5476A"/>
    <w:rsid w:val="00E550B8"/>
    <w:rsid w:val="00E55326"/>
    <w:rsid w:val="00E56B77"/>
    <w:rsid w:val="00E57AD8"/>
    <w:rsid w:val="00E6073F"/>
    <w:rsid w:val="00E608F8"/>
    <w:rsid w:val="00E60985"/>
    <w:rsid w:val="00E60E0A"/>
    <w:rsid w:val="00E60F87"/>
    <w:rsid w:val="00E62BFF"/>
    <w:rsid w:val="00E62DA5"/>
    <w:rsid w:val="00E645D9"/>
    <w:rsid w:val="00E64843"/>
    <w:rsid w:val="00E659BF"/>
    <w:rsid w:val="00E65F0E"/>
    <w:rsid w:val="00E662C5"/>
    <w:rsid w:val="00E6686C"/>
    <w:rsid w:val="00E67B49"/>
    <w:rsid w:val="00E67F45"/>
    <w:rsid w:val="00E70687"/>
    <w:rsid w:val="00E709F6"/>
    <w:rsid w:val="00E75606"/>
    <w:rsid w:val="00E75B5B"/>
    <w:rsid w:val="00E75C8A"/>
    <w:rsid w:val="00E766A6"/>
    <w:rsid w:val="00E769F6"/>
    <w:rsid w:val="00E77F0F"/>
    <w:rsid w:val="00E8057B"/>
    <w:rsid w:val="00E809AC"/>
    <w:rsid w:val="00E81BB5"/>
    <w:rsid w:val="00E82503"/>
    <w:rsid w:val="00E8294F"/>
    <w:rsid w:val="00E83339"/>
    <w:rsid w:val="00E841EE"/>
    <w:rsid w:val="00E8498A"/>
    <w:rsid w:val="00E84A36"/>
    <w:rsid w:val="00E87E90"/>
    <w:rsid w:val="00E901AB"/>
    <w:rsid w:val="00E901BD"/>
    <w:rsid w:val="00E90FCB"/>
    <w:rsid w:val="00E921AD"/>
    <w:rsid w:val="00E928E2"/>
    <w:rsid w:val="00E93030"/>
    <w:rsid w:val="00E93852"/>
    <w:rsid w:val="00E93FC5"/>
    <w:rsid w:val="00E94295"/>
    <w:rsid w:val="00E94682"/>
    <w:rsid w:val="00E94F2C"/>
    <w:rsid w:val="00E954C8"/>
    <w:rsid w:val="00E96188"/>
    <w:rsid w:val="00E963B2"/>
    <w:rsid w:val="00E96717"/>
    <w:rsid w:val="00E97129"/>
    <w:rsid w:val="00EA0BBF"/>
    <w:rsid w:val="00EA2AE6"/>
    <w:rsid w:val="00EA3069"/>
    <w:rsid w:val="00EA3073"/>
    <w:rsid w:val="00EA344E"/>
    <w:rsid w:val="00EA350F"/>
    <w:rsid w:val="00EA3B3F"/>
    <w:rsid w:val="00EA3FD7"/>
    <w:rsid w:val="00EA45A9"/>
    <w:rsid w:val="00EA49EF"/>
    <w:rsid w:val="00EA5D3C"/>
    <w:rsid w:val="00EA6A0F"/>
    <w:rsid w:val="00EA73BA"/>
    <w:rsid w:val="00EA780C"/>
    <w:rsid w:val="00EB054C"/>
    <w:rsid w:val="00EB1AB6"/>
    <w:rsid w:val="00EB2CA6"/>
    <w:rsid w:val="00EB2FEE"/>
    <w:rsid w:val="00EB3694"/>
    <w:rsid w:val="00EB3B48"/>
    <w:rsid w:val="00EB4D1B"/>
    <w:rsid w:val="00EB527B"/>
    <w:rsid w:val="00EC008A"/>
    <w:rsid w:val="00EC01A5"/>
    <w:rsid w:val="00EC12C7"/>
    <w:rsid w:val="00EC2A9F"/>
    <w:rsid w:val="00EC30D8"/>
    <w:rsid w:val="00EC3143"/>
    <w:rsid w:val="00EC35B1"/>
    <w:rsid w:val="00EC734C"/>
    <w:rsid w:val="00EC7899"/>
    <w:rsid w:val="00EC7998"/>
    <w:rsid w:val="00ED0195"/>
    <w:rsid w:val="00ED0971"/>
    <w:rsid w:val="00ED10A7"/>
    <w:rsid w:val="00ED1100"/>
    <w:rsid w:val="00ED280F"/>
    <w:rsid w:val="00ED3053"/>
    <w:rsid w:val="00ED4541"/>
    <w:rsid w:val="00ED5B0B"/>
    <w:rsid w:val="00EE0356"/>
    <w:rsid w:val="00EE04B4"/>
    <w:rsid w:val="00EE10DA"/>
    <w:rsid w:val="00EE26E7"/>
    <w:rsid w:val="00EE285A"/>
    <w:rsid w:val="00EE2AB1"/>
    <w:rsid w:val="00EE391E"/>
    <w:rsid w:val="00EE422E"/>
    <w:rsid w:val="00EE4BC8"/>
    <w:rsid w:val="00EE4CC4"/>
    <w:rsid w:val="00EE54D7"/>
    <w:rsid w:val="00EE5AA5"/>
    <w:rsid w:val="00EE6B10"/>
    <w:rsid w:val="00EE724D"/>
    <w:rsid w:val="00EE75A4"/>
    <w:rsid w:val="00EE7796"/>
    <w:rsid w:val="00EF0623"/>
    <w:rsid w:val="00EF0739"/>
    <w:rsid w:val="00EF0EC3"/>
    <w:rsid w:val="00EF133F"/>
    <w:rsid w:val="00EF1E94"/>
    <w:rsid w:val="00EF2FAA"/>
    <w:rsid w:val="00EF3013"/>
    <w:rsid w:val="00EF40E6"/>
    <w:rsid w:val="00EF42CD"/>
    <w:rsid w:val="00EF47A8"/>
    <w:rsid w:val="00EF47B4"/>
    <w:rsid w:val="00EF5F4B"/>
    <w:rsid w:val="00EF6257"/>
    <w:rsid w:val="00EF6CBF"/>
    <w:rsid w:val="00F00B01"/>
    <w:rsid w:val="00F02FD2"/>
    <w:rsid w:val="00F0395E"/>
    <w:rsid w:val="00F04598"/>
    <w:rsid w:val="00F0574A"/>
    <w:rsid w:val="00F06CC3"/>
    <w:rsid w:val="00F06DA0"/>
    <w:rsid w:val="00F10ACD"/>
    <w:rsid w:val="00F11329"/>
    <w:rsid w:val="00F118F2"/>
    <w:rsid w:val="00F11FB5"/>
    <w:rsid w:val="00F124A5"/>
    <w:rsid w:val="00F1254D"/>
    <w:rsid w:val="00F12974"/>
    <w:rsid w:val="00F1323F"/>
    <w:rsid w:val="00F13656"/>
    <w:rsid w:val="00F13A44"/>
    <w:rsid w:val="00F13D34"/>
    <w:rsid w:val="00F13E75"/>
    <w:rsid w:val="00F14C40"/>
    <w:rsid w:val="00F15C7A"/>
    <w:rsid w:val="00F16D3A"/>
    <w:rsid w:val="00F20DA7"/>
    <w:rsid w:val="00F20E9B"/>
    <w:rsid w:val="00F21506"/>
    <w:rsid w:val="00F224FD"/>
    <w:rsid w:val="00F22D54"/>
    <w:rsid w:val="00F22D6E"/>
    <w:rsid w:val="00F22DF4"/>
    <w:rsid w:val="00F23DA5"/>
    <w:rsid w:val="00F24D34"/>
    <w:rsid w:val="00F26B16"/>
    <w:rsid w:val="00F26EAC"/>
    <w:rsid w:val="00F27191"/>
    <w:rsid w:val="00F272AE"/>
    <w:rsid w:val="00F279FC"/>
    <w:rsid w:val="00F30853"/>
    <w:rsid w:val="00F316F4"/>
    <w:rsid w:val="00F32A80"/>
    <w:rsid w:val="00F33238"/>
    <w:rsid w:val="00F34370"/>
    <w:rsid w:val="00F354FB"/>
    <w:rsid w:val="00F36686"/>
    <w:rsid w:val="00F36955"/>
    <w:rsid w:val="00F36DFF"/>
    <w:rsid w:val="00F36E47"/>
    <w:rsid w:val="00F372D9"/>
    <w:rsid w:val="00F40410"/>
    <w:rsid w:val="00F41DBD"/>
    <w:rsid w:val="00F423EF"/>
    <w:rsid w:val="00F43869"/>
    <w:rsid w:val="00F43D1E"/>
    <w:rsid w:val="00F43F1C"/>
    <w:rsid w:val="00F4508A"/>
    <w:rsid w:val="00F45923"/>
    <w:rsid w:val="00F46C9A"/>
    <w:rsid w:val="00F5021B"/>
    <w:rsid w:val="00F50C59"/>
    <w:rsid w:val="00F51621"/>
    <w:rsid w:val="00F51DBC"/>
    <w:rsid w:val="00F52B52"/>
    <w:rsid w:val="00F52BB1"/>
    <w:rsid w:val="00F52FCD"/>
    <w:rsid w:val="00F53F5D"/>
    <w:rsid w:val="00F56252"/>
    <w:rsid w:val="00F5637E"/>
    <w:rsid w:val="00F56494"/>
    <w:rsid w:val="00F56A81"/>
    <w:rsid w:val="00F608E1"/>
    <w:rsid w:val="00F6117C"/>
    <w:rsid w:val="00F62E7E"/>
    <w:rsid w:val="00F63088"/>
    <w:rsid w:val="00F637B6"/>
    <w:rsid w:val="00F641EF"/>
    <w:rsid w:val="00F64C13"/>
    <w:rsid w:val="00F6566F"/>
    <w:rsid w:val="00F6567B"/>
    <w:rsid w:val="00F65A4D"/>
    <w:rsid w:val="00F662AF"/>
    <w:rsid w:val="00F670DB"/>
    <w:rsid w:val="00F67319"/>
    <w:rsid w:val="00F67B97"/>
    <w:rsid w:val="00F67D5E"/>
    <w:rsid w:val="00F7008A"/>
    <w:rsid w:val="00F708AC"/>
    <w:rsid w:val="00F7202E"/>
    <w:rsid w:val="00F728DB"/>
    <w:rsid w:val="00F73053"/>
    <w:rsid w:val="00F7319A"/>
    <w:rsid w:val="00F73AA2"/>
    <w:rsid w:val="00F742DA"/>
    <w:rsid w:val="00F744BC"/>
    <w:rsid w:val="00F762CD"/>
    <w:rsid w:val="00F76706"/>
    <w:rsid w:val="00F77415"/>
    <w:rsid w:val="00F817FE"/>
    <w:rsid w:val="00F81ABB"/>
    <w:rsid w:val="00F836A6"/>
    <w:rsid w:val="00F83DC4"/>
    <w:rsid w:val="00F8449D"/>
    <w:rsid w:val="00F84D9F"/>
    <w:rsid w:val="00F855EA"/>
    <w:rsid w:val="00F86551"/>
    <w:rsid w:val="00F86CAA"/>
    <w:rsid w:val="00F8707A"/>
    <w:rsid w:val="00F8788B"/>
    <w:rsid w:val="00F90AE7"/>
    <w:rsid w:val="00F911BD"/>
    <w:rsid w:val="00F92A77"/>
    <w:rsid w:val="00F92E95"/>
    <w:rsid w:val="00F931FE"/>
    <w:rsid w:val="00F94612"/>
    <w:rsid w:val="00F948E1"/>
    <w:rsid w:val="00F96318"/>
    <w:rsid w:val="00F96A25"/>
    <w:rsid w:val="00F973D4"/>
    <w:rsid w:val="00FA050B"/>
    <w:rsid w:val="00FA091F"/>
    <w:rsid w:val="00FA1A9A"/>
    <w:rsid w:val="00FA2842"/>
    <w:rsid w:val="00FA3908"/>
    <w:rsid w:val="00FA3C37"/>
    <w:rsid w:val="00FA3D62"/>
    <w:rsid w:val="00FA59D2"/>
    <w:rsid w:val="00FA7674"/>
    <w:rsid w:val="00FB06FC"/>
    <w:rsid w:val="00FB081D"/>
    <w:rsid w:val="00FB1544"/>
    <w:rsid w:val="00FB1B88"/>
    <w:rsid w:val="00FB1F73"/>
    <w:rsid w:val="00FB3C1A"/>
    <w:rsid w:val="00FB58BD"/>
    <w:rsid w:val="00FB6C63"/>
    <w:rsid w:val="00FB6FD0"/>
    <w:rsid w:val="00FB7002"/>
    <w:rsid w:val="00FB79AD"/>
    <w:rsid w:val="00FC1AF0"/>
    <w:rsid w:val="00FC1E5B"/>
    <w:rsid w:val="00FC2093"/>
    <w:rsid w:val="00FC348B"/>
    <w:rsid w:val="00FC7249"/>
    <w:rsid w:val="00FD02C6"/>
    <w:rsid w:val="00FD111E"/>
    <w:rsid w:val="00FD14EB"/>
    <w:rsid w:val="00FD34C7"/>
    <w:rsid w:val="00FD3516"/>
    <w:rsid w:val="00FD36B0"/>
    <w:rsid w:val="00FD421C"/>
    <w:rsid w:val="00FD4D36"/>
    <w:rsid w:val="00FD5A18"/>
    <w:rsid w:val="00FD6CB9"/>
    <w:rsid w:val="00FD6CCC"/>
    <w:rsid w:val="00FD6E1F"/>
    <w:rsid w:val="00FD7936"/>
    <w:rsid w:val="00FD7A15"/>
    <w:rsid w:val="00FE0000"/>
    <w:rsid w:val="00FE0C1C"/>
    <w:rsid w:val="00FE25C1"/>
    <w:rsid w:val="00FE2DC4"/>
    <w:rsid w:val="00FE2DF3"/>
    <w:rsid w:val="00FE3826"/>
    <w:rsid w:val="00FE3F39"/>
    <w:rsid w:val="00FE4BA6"/>
    <w:rsid w:val="00FE5C7C"/>
    <w:rsid w:val="00FE6325"/>
    <w:rsid w:val="00FE6EB0"/>
    <w:rsid w:val="00FE7536"/>
    <w:rsid w:val="00FE763A"/>
    <w:rsid w:val="00FF15DA"/>
    <w:rsid w:val="00FF186D"/>
    <w:rsid w:val="00FF1EC9"/>
    <w:rsid w:val="00FF2044"/>
    <w:rsid w:val="00FF3DE9"/>
    <w:rsid w:val="00FF5363"/>
    <w:rsid w:val="00FF5854"/>
    <w:rsid w:val="00FF5F44"/>
    <w:rsid w:val="00FF725C"/>
    <w:rsid w:val="00FF72A4"/>
    <w:rsid w:val="00FF7EB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CC9234"/>
  <w15:chartTrackingRefBased/>
  <w15:docId w15:val="{9844C153-BB5D-4BA1-92ED-362990C4B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2C51"/>
    <w:pPr>
      <w:spacing w:line="256" w:lineRule="auto"/>
    </w:pPr>
  </w:style>
  <w:style w:type="paragraph" w:styleId="Ttulo1">
    <w:name w:val="heading 1"/>
    <w:basedOn w:val="Normal"/>
    <w:next w:val="Normal"/>
    <w:link w:val="Ttulo1Car"/>
    <w:uiPriority w:val="9"/>
    <w:qFormat/>
    <w:rsid w:val="008B14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082E9D"/>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unhideWhenUsed/>
    <w:qFormat/>
    <w:rsid w:val="00BB04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unhideWhenUsed/>
    <w:qFormat/>
    <w:rsid w:val="0041181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728DB"/>
    <w:pPr>
      <w:tabs>
        <w:tab w:val="center" w:pos="4419"/>
        <w:tab w:val="right" w:pos="8838"/>
      </w:tabs>
      <w:spacing w:after="0" w:line="240" w:lineRule="auto"/>
    </w:pPr>
    <w:rPr>
      <w:rFonts w:ascii="Calibri" w:eastAsia="Calibri" w:hAnsi="Calibri" w:cs="Times New Roman"/>
      <w:sz w:val="20"/>
      <w:szCs w:val="20"/>
      <w:lang w:eastAsia="x-none"/>
    </w:rPr>
  </w:style>
  <w:style w:type="character" w:customStyle="1" w:styleId="EncabezadoCar">
    <w:name w:val="Encabezado Car"/>
    <w:basedOn w:val="Fuentedeprrafopredeter"/>
    <w:link w:val="Encabezado"/>
    <w:uiPriority w:val="99"/>
    <w:rsid w:val="00F728DB"/>
    <w:rPr>
      <w:rFonts w:ascii="Calibri" w:eastAsia="Calibri" w:hAnsi="Calibri" w:cs="Times New Roman"/>
      <w:sz w:val="20"/>
      <w:szCs w:val="20"/>
      <w:lang w:eastAsia="x-none"/>
    </w:rPr>
  </w:style>
  <w:style w:type="table" w:styleId="Tablaconcuadrcula">
    <w:name w:val="Table Grid"/>
    <w:basedOn w:val="Tablanormal"/>
    <w:uiPriority w:val="39"/>
    <w:rsid w:val="00F72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8B77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B77C2"/>
  </w:style>
  <w:style w:type="paragraph" w:styleId="Textodeglobo">
    <w:name w:val="Balloon Text"/>
    <w:basedOn w:val="Normal"/>
    <w:link w:val="TextodegloboCar"/>
    <w:uiPriority w:val="99"/>
    <w:semiHidden/>
    <w:unhideWhenUsed/>
    <w:rsid w:val="002C67D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67DB"/>
    <w:rPr>
      <w:rFonts w:ascii="Segoe UI" w:hAnsi="Segoe UI" w:cs="Segoe UI"/>
      <w:sz w:val="18"/>
      <w:szCs w:val="18"/>
    </w:rPr>
  </w:style>
  <w:style w:type="paragraph" w:styleId="Prrafodelista">
    <w:name w:val="List Paragraph"/>
    <w:basedOn w:val="Normal"/>
    <w:uiPriority w:val="34"/>
    <w:qFormat/>
    <w:rsid w:val="00653B08"/>
    <w:pPr>
      <w:ind w:left="720"/>
      <w:contextualSpacing/>
    </w:pPr>
  </w:style>
  <w:style w:type="character" w:styleId="Textoennegrita">
    <w:name w:val="Strong"/>
    <w:basedOn w:val="Fuentedeprrafopredeter"/>
    <w:uiPriority w:val="22"/>
    <w:qFormat/>
    <w:rsid w:val="00082E9D"/>
    <w:rPr>
      <w:b/>
      <w:bCs/>
    </w:rPr>
  </w:style>
  <w:style w:type="character" w:customStyle="1" w:styleId="ilad">
    <w:name w:val="il_ad"/>
    <w:basedOn w:val="Fuentedeprrafopredeter"/>
    <w:rsid w:val="00082E9D"/>
  </w:style>
  <w:style w:type="character" w:customStyle="1" w:styleId="Ttulo2Car">
    <w:name w:val="Título 2 Car"/>
    <w:basedOn w:val="Fuentedeprrafopredeter"/>
    <w:link w:val="Ttulo2"/>
    <w:uiPriority w:val="9"/>
    <w:rsid w:val="00082E9D"/>
    <w:rPr>
      <w:rFonts w:ascii="Times New Roman" w:eastAsia="Times New Roman" w:hAnsi="Times New Roman" w:cs="Times New Roman"/>
      <w:b/>
      <w:bCs/>
      <w:sz w:val="36"/>
      <w:szCs w:val="36"/>
      <w:lang w:eastAsia="es-CO"/>
    </w:rPr>
  </w:style>
  <w:style w:type="paragraph" w:styleId="NormalWeb">
    <w:name w:val="Normal (Web)"/>
    <w:basedOn w:val="Normal"/>
    <w:uiPriority w:val="99"/>
    <w:unhideWhenUsed/>
    <w:rsid w:val="00082E9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ld">
    <w:name w:val="bold"/>
    <w:basedOn w:val="Fuentedeprrafopredeter"/>
    <w:rsid w:val="00082E9D"/>
  </w:style>
  <w:style w:type="character" w:styleId="Hipervnculo">
    <w:name w:val="Hyperlink"/>
    <w:basedOn w:val="Fuentedeprrafopredeter"/>
    <w:uiPriority w:val="99"/>
    <w:unhideWhenUsed/>
    <w:rsid w:val="00082E9D"/>
    <w:rPr>
      <w:color w:val="0000FF"/>
      <w:u w:val="single"/>
    </w:rPr>
  </w:style>
  <w:style w:type="character" w:customStyle="1" w:styleId="Ttulo3Car">
    <w:name w:val="Título 3 Car"/>
    <w:basedOn w:val="Fuentedeprrafopredeter"/>
    <w:link w:val="Ttulo3"/>
    <w:uiPriority w:val="9"/>
    <w:rsid w:val="00BB04A7"/>
    <w:rPr>
      <w:rFonts w:asciiTheme="majorHAnsi" w:eastAsiaTheme="majorEastAsia" w:hAnsiTheme="majorHAnsi" w:cstheme="majorBidi"/>
      <w:color w:val="1F4D78" w:themeColor="accent1" w:themeShade="7F"/>
      <w:sz w:val="24"/>
      <w:szCs w:val="24"/>
    </w:rPr>
  </w:style>
  <w:style w:type="character" w:customStyle="1" w:styleId="Ttulo1Car">
    <w:name w:val="Título 1 Car"/>
    <w:basedOn w:val="Fuentedeprrafopredeter"/>
    <w:link w:val="Ttulo1"/>
    <w:uiPriority w:val="9"/>
    <w:rsid w:val="008B1455"/>
    <w:rPr>
      <w:rFonts w:asciiTheme="majorHAnsi" w:eastAsiaTheme="majorEastAsia" w:hAnsiTheme="majorHAnsi" w:cstheme="majorBidi"/>
      <w:color w:val="2E74B5" w:themeColor="accent1" w:themeShade="BF"/>
      <w:sz w:val="32"/>
      <w:szCs w:val="32"/>
    </w:rPr>
  </w:style>
  <w:style w:type="character" w:styleId="nfasis">
    <w:name w:val="Emphasis"/>
    <w:basedOn w:val="Fuentedeprrafopredeter"/>
    <w:uiPriority w:val="20"/>
    <w:qFormat/>
    <w:rsid w:val="006C1D15"/>
    <w:rPr>
      <w:i/>
      <w:iCs/>
    </w:rPr>
  </w:style>
  <w:style w:type="character" w:customStyle="1" w:styleId="mw-headline">
    <w:name w:val="mw-headline"/>
    <w:basedOn w:val="Fuentedeprrafopredeter"/>
    <w:rsid w:val="00F21506"/>
  </w:style>
  <w:style w:type="character" w:customStyle="1" w:styleId="numpista">
    <w:name w:val="numpista"/>
    <w:basedOn w:val="Fuentedeprrafopredeter"/>
    <w:rsid w:val="000E26BF"/>
  </w:style>
  <w:style w:type="character" w:customStyle="1" w:styleId="pista">
    <w:name w:val="pista"/>
    <w:basedOn w:val="Fuentedeprrafopredeter"/>
    <w:rsid w:val="000E26BF"/>
  </w:style>
  <w:style w:type="character" w:customStyle="1" w:styleId="Ttulo4Car">
    <w:name w:val="Título 4 Car"/>
    <w:basedOn w:val="Fuentedeprrafopredeter"/>
    <w:link w:val="Ttulo4"/>
    <w:uiPriority w:val="9"/>
    <w:rsid w:val="00411810"/>
    <w:rPr>
      <w:rFonts w:asciiTheme="majorHAnsi" w:eastAsiaTheme="majorEastAsia" w:hAnsiTheme="majorHAnsi" w:cstheme="majorBidi"/>
      <w:i/>
      <w:iCs/>
      <w:color w:val="2E74B5" w:themeColor="accent1" w:themeShade="BF"/>
    </w:rPr>
  </w:style>
  <w:style w:type="paragraph" w:customStyle="1" w:styleId="wp-caption-text">
    <w:name w:val="wp-caption-text"/>
    <w:basedOn w:val="Normal"/>
    <w:rsid w:val="00411810"/>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6112rm7d2g5d">
    <w:name w:val="t6112rm7d2g5d"/>
    <w:basedOn w:val="Fuentedeprrafopredeter"/>
    <w:rsid w:val="00AD6E01"/>
  </w:style>
  <w:style w:type="paragraph" w:customStyle="1" w:styleId="paragraph">
    <w:name w:val="paragraph"/>
    <w:basedOn w:val="Normal"/>
    <w:rsid w:val="006B4BB4"/>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normaltextrun">
    <w:name w:val="normaltextrun"/>
    <w:basedOn w:val="Fuentedeprrafopredeter"/>
    <w:rsid w:val="004F3EB2"/>
  </w:style>
  <w:style w:type="character" w:customStyle="1" w:styleId="eop">
    <w:name w:val="eop"/>
    <w:basedOn w:val="Fuentedeprrafopredeter"/>
    <w:rsid w:val="004F3EB2"/>
  </w:style>
  <w:style w:type="character" w:styleId="Mencinsinresolver">
    <w:name w:val="Unresolved Mention"/>
    <w:basedOn w:val="Fuentedeprrafopredeter"/>
    <w:uiPriority w:val="99"/>
    <w:semiHidden/>
    <w:unhideWhenUsed/>
    <w:rsid w:val="00494CD9"/>
    <w:rPr>
      <w:color w:val="605E5C"/>
      <w:shd w:val="clear" w:color="auto" w:fill="E1DFDD"/>
    </w:rPr>
  </w:style>
  <w:style w:type="paragraph" w:customStyle="1" w:styleId="text-align-justify">
    <w:name w:val="text-align-justify"/>
    <w:basedOn w:val="Normal"/>
    <w:rsid w:val="004A72FE"/>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Default">
    <w:name w:val="Default"/>
    <w:rsid w:val="00BA1E31"/>
    <w:pPr>
      <w:autoSpaceDE w:val="0"/>
      <w:autoSpaceDN w:val="0"/>
      <w:adjustRightInd w:val="0"/>
      <w:spacing w:after="0" w:line="240" w:lineRule="auto"/>
    </w:pPr>
    <w:rPr>
      <w:rFonts w:ascii="Arial" w:hAnsi="Arial" w:cs="Arial"/>
      <w:color w:val="000000"/>
      <w:sz w:val="24"/>
      <w:szCs w:val="24"/>
    </w:rPr>
  </w:style>
  <w:style w:type="paragraph" w:customStyle="1" w:styleId="sangria">
    <w:name w:val="sangria"/>
    <w:basedOn w:val="Normal"/>
    <w:rsid w:val="006848D1"/>
    <w:pPr>
      <w:spacing w:before="100" w:beforeAutospacing="1" w:after="100" w:afterAutospacing="1" w:line="240" w:lineRule="auto"/>
    </w:pPr>
    <w:rPr>
      <w:rFonts w:ascii="Times New Roman" w:eastAsia="Times New Roman" w:hAnsi="Times New Roman" w:cs="Times New Roman"/>
      <w:sz w:val="24"/>
      <w:szCs w:val="24"/>
      <w:lang w:eastAsia="es-CO"/>
    </w:rPr>
  </w:style>
  <w:style w:type="table" w:styleId="Tablaconcuadrcula1Claro-nfasis2">
    <w:name w:val="Grid Table 1 Light Accent 2"/>
    <w:basedOn w:val="Tablanormal"/>
    <w:uiPriority w:val="46"/>
    <w:rsid w:val="00421867"/>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EB2CA6"/>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aconcuadrcula4-nfasis5">
    <w:name w:val="Grid Table 4 Accent 5"/>
    <w:basedOn w:val="Tablanormal"/>
    <w:uiPriority w:val="49"/>
    <w:rsid w:val="00D94DF4"/>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normal5">
    <w:name w:val="Plain Table 5"/>
    <w:basedOn w:val="Tablanormal"/>
    <w:uiPriority w:val="45"/>
    <w:rsid w:val="00A11E5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4-nfasis6">
    <w:name w:val="Grid Table 4 Accent 6"/>
    <w:basedOn w:val="Tablanormal"/>
    <w:uiPriority w:val="49"/>
    <w:rsid w:val="00AC3113"/>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6concolores-nfasis2">
    <w:name w:val="Grid Table 6 Colorful Accent 2"/>
    <w:basedOn w:val="Tablanormal"/>
    <w:uiPriority w:val="51"/>
    <w:rsid w:val="00C41A6B"/>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Textodelmarcadordeposicin">
    <w:name w:val="Placeholder Text"/>
    <w:basedOn w:val="Fuentedeprrafopredeter"/>
    <w:uiPriority w:val="99"/>
    <w:semiHidden/>
    <w:rsid w:val="00C85623"/>
    <w:rPr>
      <w:color w:val="808080"/>
    </w:rPr>
  </w:style>
  <w:style w:type="paragraph" w:customStyle="1" w:styleId="txt">
    <w:name w:val="txt"/>
    <w:basedOn w:val="Normal"/>
    <w:rsid w:val="00546562"/>
    <w:pPr>
      <w:spacing w:before="100" w:beforeAutospacing="1" w:after="100" w:afterAutospacing="1" w:line="240" w:lineRule="auto"/>
    </w:pPr>
    <w:rPr>
      <w:rFonts w:ascii="Times New Roman" w:eastAsia="Times New Roman" w:hAnsi="Times New Roman" w:cs="Times New Roman"/>
      <w:sz w:val="24"/>
      <w:szCs w:val="24"/>
      <w:lang w:eastAsia="es-CO"/>
    </w:rPr>
  </w:style>
  <w:style w:type="table" w:styleId="Tablaconcuadrcula5oscura">
    <w:name w:val="Grid Table 5 Dark"/>
    <w:basedOn w:val="Tablanormal"/>
    <w:uiPriority w:val="50"/>
    <w:rsid w:val="00C153D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3">
    <w:name w:val="Grid Table 5 Dark Accent 3"/>
    <w:basedOn w:val="Tablanormal"/>
    <w:uiPriority w:val="50"/>
    <w:rsid w:val="00C153D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aconcuadrcula6concolores">
    <w:name w:val="Grid Table 6 Colorful"/>
    <w:basedOn w:val="Tablanormal"/>
    <w:uiPriority w:val="51"/>
    <w:rsid w:val="00C153DA"/>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6concolores-nfasis1">
    <w:name w:val="Grid Table 6 Colorful Accent 1"/>
    <w:basedOn w:val="Tablanormal"/>
    <w:uiPriority w:val="51"/>
    <w:rsid w:val="00D43D69"/>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concuadrcula6concolores-nfasis6">
    <w:name w:val="Grid Table 6 Colorful Accent 6"/>
    <w:basedOn w:val="Tablanormal"/>
    <w:uiPriority w:val="51"/>
    <w:rsid w:val="00D43D69"/>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clara">
    <w:name w:val="Grid Table Light"/>
    <w:basedOn w:val="Tablanormal"/>
    <w:uiPriority w:val="40"/>
    <w:rsid w:val="0005010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75382">
      <w:bodyDiv w:val="1"/>
      <w:marLeft w:val="0"/>
      <w:marRight w:val="0"/>
      <w:marTop w:val="0"/>
      <w:marBottom w:val="0"/>
      <w:divBdr>
        <w:top w:val="none" w:sz="0" w:space="0" w:color="auto"/>
        <w:left w:val="none" w:sz="0" w:space="0" w:color="auto"/>
        <w:bottom w:val="none" w:sz="0" w:space="0" w:color="auto"/>
        <w:right w:val="none" w:sz="0" w:space="0" w:color="auto"/>
      </w:divBdr>
      <w:divsChild>
        <w:div w:id="772284365">
          <w:marLeft w:val="0"/>
          <w:marRight w:val="0"/>
          <w:marTop w:val="0"/>
          <w:marBottom w:val="0"/>
          <w:divBdr>
            <w:top w:val="none" w:sz="0" w:space="0" w:color="auto"/>
            <w:left w:val="none" w:sz="0" w:space="0" w:color="auto"/>
            <w:bottom w:val="none" w:sz="0" w:space="0" w:color="auto"/>
            <w:right w:val="none" w:sz="0" w:space="0" w:color="auto"/>
          </w:divBdr>
        </w:div>
      </w:divsChild>
    </w:div>
    <w:div w:id="36397285">
      <w:bodyDiv w:val="1"/>
      <w:marLeft w:val="0"/>
      <w:marRight w:val="0"/>
      <w:marTop w:val="0"/>
      <w:marBottom w:val="0"/>
      <w:divBdr>
        <w:top w:val="none" w:sz="0" w:space="0" w:color="auto"/>
        <w:left w:val="none" w:sz="0" w:space="0" w:color="auto"/>
        <w:bottom w:val="none" w:sz="0" w:space="0" w:color="auto"/>
        <w:right w:val="none" w:sz="0" w:space="0" w:color="auto"/>
      </w:divBdr>
    </w:div>
    <w:div w:id="49423144">
      <w:bodyDiv w:val="1"/>
      <w:marLeft w:val="0"/>
      <w:marRight w:val="0"/>
      <w:marTop w:val="0"/>
      <w:marBottom w:val="0"/>
      <w:divBdr>
        <w:top w:val="none" w:sz="0" w:space="0" w:color="auto"/>
        <w:left w:val="none" w:sz="0" w:space="0" w:color="auto"/>
        <w:bottom w:val="none" w:sz="0" w:space="0" w:color="auto"/>
        <w:right w:val="none" w:sz="0" w:space="0" w:color="auto"/>
      </w:divBdr>
    </w:div>
    <w:div w:id="60687699">
      <w:bodyDiv w:val="1"/>
      <w:marLeft w:val="0"/>
      <w:marRight w:val="0"/>
      <w:marTop w:val="0"/>
      <w:marBottom w:val="0"/>
      <w:divBdr>
        <w:top w:val="none" w:sz="0" w:space="0" w:color="auto"/>
        <w:left w:val="none" w:sz="0" w:space="0" w:color="auto"/>
        <w:bottom w:val="none" w:sz="0" w:space="0" w:color="auto"/>
        <w:right w:val="none" w:sz="0" w:space="0" w:color="auto"/>
      </w:divBdr>
    </w:div>
    <w:div w:id="63308056">
      <w:bodyDiv w:val="1"/>
      <w:marLeft w:val="0"/>
      <w:marRight w:val="0"/>
      <w:marTop w:val="0"/>
      <w:marBottom w:val="0"/>
      <w:divBdr>
        <w:top w:val="none" w:sz="0" w:space="0" w:color="auto"/>
        <w:left w:val="none" w:sz="0" w:space="0" w:color="auto"/>
        <w:bottom w:val="none" w:sz="0" w:space="0" w:color="auto"/>
        <w:right w:val="none" w:sz="0" w:space="0" w:color="auto"/>
      </w:divBdr>
    </w:div>
    <w:div w:id="66078533">
      <w:bodyDiv w:val="1"/>
      <w:marLeft w:val="0"/>
      <w:marRight w:val="0"/>
      <w:marTop w:val="0"/>
      <w:marBottom w:val="0"/>
      <w:divBdr>
        <w:top w:val="none" w:sz="0" w:space="0" w:color="auto"/>
        <w:left w:val="none" w:sz="0" w:space="0" w:color="auto"/>
        <w:bottom w:val="none" w:sz="0" w:space="0" w:color="auto"/>
        <w:right w:val="none" w:sz="0" w:space="0" w:color="auto"/>
      </w:divBdr>
      <w:divsChild>
        <w:div w:id="1791851106">
          <w:marLeft w:val="0"/>
          <w:marRight w:val="0"/>
          <w:marTop w:val="0"/>
          <w:marBottom w:val="0"/>
          <w:divBdr>
            <w:top w:val="none" w:sz="0" w:space="0" w:color="auto"/>
            <w:left w:val="none" w:sz="0" w:space="0" w:color="auto"/>
            <w:bottom w:val="none" w:sz="0" w:space="0" w:color="auto"/>
            <w:right w:val="none" w:sz="0" w:space="0" w:color="auto"/>
          </w:divBdr>
          <w:divsChild>
            <w:div w:id="1034769013">
              <w:marLeft w:val="0"/>
              <w:marRight w:val="0"/>
              <w:marTop w:val="0"/>
              <w:marBottom w:val="0"/>
              <w:divBdr>
                <w:top w:val="none" w:sz="0" w:space="0" w:color="auto"/>
                <w:left w:val="none" w:sz="0" w:space="0" w:color="auto"/>
                <w:bottom w:val="none" w:sz="0" w:space="0" w:color="auto"/>
                <w:right w:val="none" w:sz="0" w:space="0" w:color="auto"/>
              </w:divBdr>
            </w:div>
          </w:divsChild>
        </w:div>
        <w:div w:id="827403000">
          <w:marLeft w:val="0"/>
          <w:marRight w:val="0"/>
          <w:marTop w:val="0"/>
          <w:marBottom w:val="0"/>
          <w:divBdr>
            <w:top w:val="none" w:sz="0" w:space="0" w:color="auto"/>
            <w:left w:val="none" w:sz="0" w:space="0" w:color="auto"/>
            <w:bottom w:val="none" w:sz="0" w:space="0" w:color="auto"/>
            <w:right w:val="none" w:sz="0" w:space="0" w:color="auto"/>
          </w:divBdr>
          <w:divsChild>
            <w:div w:id="50902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54207">
      <w:bodyDiv w:val="1"/>
      <w:marLeft w:val="0"/>
      <w:marRight w:val="0"/>
      <w:marTop w:val="0"/>
      <w:marBottom w:val="0"/>
      <w:divBdr>
        <w:top w:val="none" w:sz="0" w:space="0" w:color="auto"/>
        <w:left w:val="none" w:sz="0" w:space="0" w:color="auto"/>
        <w:bottom w:val="none" w:sz="0" w:space="0" w:color="auto"/>
        <w:right w:val="none" w:sz="0" w:space="0" w:color="auto"/>
      </w:divBdr>
      <w:divsChild>
        <w:div w:id="1149052354">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80416269">
      <w:bodyDiv w:val="1"/>
      <w:marLeft w:val="0"/>
      <w:marRight w:val="0"/>
      <w:marTop w:val="0"/>
      <w:marBottom w:val="0"/>
      <w:divBdr>
        <w:top w:val="none" w:sz="0" w:space="0" w:color="auto"/>
        <w:left w:val="none" w:sz="0" w:space="0" w:color="auto"/>
        <w:bottom w:val="none" w:sz="0" w:space="0" w:color="auto"/>
        <w:right w:val="none" w:sz="0" w:space="0" w:color="auto"/>
      </w:divBdr>
    </w:div>
    <w:div w:id="111363397">
      <w:bodyDiv w:val="1"/>
      <w:marLeft w:val="0"/>
      <w:marRight w:val="0"/>
      <w:marTop w:val="0"/>
      <w:marBottom w:val="0"/>
      <w:divBdr>
        <w:top w:val="none" w:sz="0" w:space="0" w:color="auto"/>
        <w:left w:val="none" w:sz="0" w:space="0" w:color="auto"/>
        <w:bottom w:val="none" w:sz="0" w:space="0" w:color="auto"/>
        <w:right w:val="none" w:sz="0" w:space="0" w:color="auto"/>
      </w:divBdr>
    </w:div>
    <w:div w:id="120922366">
      <w:bodyDiv w:val="1"/>
      <w:marLeft w:val="0"/>
      <w:marRight w:val="0"/>
      <w:marTop w:val="0"/>
      <w:marBottom w:val="0"/>
      <w:divBdr>
        <w:top w:val="none" w:sz="0" w:space="0" w:color="auto"/>
        <w:left w:val="none" w:sz="0" w:space="0" w:color="auto"/>
        <w:bottom w:val="none" w:sz="0" w:space="0" w:color="auto"/>
        <w:right w:val="none" w:sz="0" w:space="0" w:color="auto"/>
      </w:divBdr>
      <w:divsChild>
        <w:div w:id="816384650">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53040788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77990600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66558590">
      <w:bodyDiv w:val="1"/>
      <w:marLeft w:val="0"/>
      <w:marRight w:val="0"/>
      <w:marTop w:val="0"/>
      <w:marBottom w:val="0"/>
      <w:divBdr>
        <w:top w:val="none" w:sz="0" w:space="0" w:color="auto"/>
        <w:left w:val="none" w:sz="0" w:space="0" w:color="auto"/>
        <w:bottom w:val="none" w:sz="0" w:space="0" w:color="auto"/>
        <w:right w:val="none" w:sz="0" w:space="0" w:color="auto"/>
      </w:divBdr>
    </w:div>
    <w:div w:id="167059091">
      <w:bodyDiv w:val="1"/>
      <w:marLeft w:val="0"/>
      <w:marRight w:val="0"/>
      <w:marTop w:val="0"/>
      <w:marBottom w:val="0"/>
      <w:divBdr>
        <w:top w:val="none" w:sz="0" w:space="0" w:color="auto"/>
        <w:left w:val="none" w:sz="0" w:space="0" w:color="auto"/>
        <w:bottom w:val="none" w:sz="0" w:space="0" w:color="auto"/>
        <w:right w:val="none" w:sz="0" w:space="0" w:color="auto"/>
      </w:divBdr>
    </w:div>
    <w:div w:id="167214223">
      <w:bodyDiv w:val="1"/>
      <w:marLeft w:val="0"/>
      <w:marRight w:val="0"/>
      <w:marTop w:val="0"/>
      <w:marBottom w:val="0"/>
      <w:divBdr>
        <w:top w:val="none" w:sz="0" w:space="0" w:color="auto"/>
        <w:left w:val="none" w:sz="0" w:space="0" w:color="auto"/>
        <w:bottom w:val="none" w:sz="0" w:space="0" w:color="auto"/>
        <w:right w:val="none" w:sz="0" w:space="0" w:color="auto"/>
      </w:divBdr>
    </w:div>
    <w:div w:id="201866538">
      <w:bodyDiv w:val="1"/>
      <w:marLeft w:val="0"/>
      <w:marRight w:val="0"/>
      <w:marTop w:val="0"/>
      <w:marBottom w:val="0"/>
      <w:divBdr>
        <w:top w:val="none" w:sz="0" w:space="0" w:color="auto"/>
        <w:left w:val="none" w:sz="0" w:space="0" w:color="auto"/>
        <w:bottom w:val="none" w:sz="0" w:space="0" w:color="auto"/>
        <w:right w:val="none" w:sz="0" w:space="0" w:color="auto"/>
      </w:divBdr>
    </w:div>
    <w:div w:id="227347881">
      <w:bodyDiv w:val="1"/>
      <w:marLeft w:val="0"/>
      <w:marRight w:val="0"/>
      <w:marTop w:val="0"/>
      <w:marBottom w:val="0"/>
      <w:divBdr>
        <w:top w:val="none" w:sz="0" w:space="0" w:color="auto"/>
        <w:left w:val="none" w:sz="0" w:space="0" w:color="auto"/>
        <w:bottom w:val="none" w:sz="0" w:space="0" w:color="auto"/>
        <w:right w:val="none" w:sz="0" w:space="0" w:color="auto"/>
      </w:divBdr>
    </w:div>
    <w:div w:id="252013029">
      <w:bodyDiv w:val="1"/>
      <w:marLeft w:val="0"/>
      <w:marRight w:val="0"/>
      <w:marTop w:val="0"/>
      <w:marBottom w:val="0"/>
      <w:divBdr>
        <w:top w:val="none" w:sz="0" w:space="0" w:color="auto"/>
        <w:left w:val="none" w:sz="0" w:space="0" w:color="auto"/>
        <w:bottom w:val="none" w:sz="0" w:space="0" w:color="auto"/>
        <w:right w:val="none" w:sz="0" w:space="0" w:color="auto"/>
      </w:divBdr>
    </w:div>
    <w:div w:id="271979524">
      <w:bodyDiv w:val="1"/>
      <w:marLeft w:val="0"/>
      <w:marRight w:val="0"/>
      <w:marTop w:val="0"/>
      <w:marBottom w:val="0"/>
      <w:divBdr>
        <w:top w:val="none" w:sz="0" w:space="0" w:color="auto"/>
        <w:left w:val="none" w:sz="0" w:space="0" w:color="auto"/>
        <w:bottom w:val="none" w:sz="0" w:space="0" w:color="auto"/>
        <w:right w:val="none" w:sz="0" w:space="0" w:color="auto"/>
      </w:divBdr>
    </w:div>
    <w:div w:id="283729716">
      <w:bodyDiv w:val="1"/>
      <w:marLeft w:val="0"/>
      <w:marRight w:val="0"/>
      <w:marTop w:val="0"/>
      <w:marBottom w:val="0"/>
      <w:divBdr>
        <w:top w:val="none" w:sz="0" w:space="0" w:color="auto"/>
        <w:left w:val="none" w:sz="0" w:space="0" w:color="auto"/>
        <w:bottom w:val="none" w:sz="0" w:space="0" w:color="auto"/>
        <w:right w:val="none" w:sz="0" w:space="0" w:color="auto"/>
      </w:divBdr>
      <w:divsChild>
        <w:div w:id="317463080">
          <w:marLeft w:val="0"/>
          <w:marRight w:val="0"/>
          <w:marTop w:val="0"/>
          <w:marBottom w:val="0"/>
          <w:divBdr>
            <w:top w:val="none" w:sz="0" w:space="0" w:color="auto"/>
            <w:left w:val="none" w:sz="0" w:space="0" w:color="auto"/>
            <w:bottom w:val="none" w:sz="0" w:space="0" w:color="auto"/>
            <w:right w:val="none" w:sz="0" w:space="0" w:color="auto"/>
          </w:divBdr>
        </w:div>
        <w:div w:id="890191245">
          <w:marLeft w:val="0"/>
          <w:marRight w:val="0"/>
          <w:marTop w:val="0"/>
          <w:marBottom w:val="450"/>
          <w:divBdr>
            <w:top w:val="none" w:sz="0" w:space="0" w:color="auto"/>
            <w:left w:val="none" w:sz="0" w:space="0" w:color="auto"/>
            <w:bottom w:val="none" w:sz="0" w:space="0" w:color="auto"/>
            <w:right w:val="none" w:sz="0" w:space="0" w:color="auto"/>
          </w:divBdr>
          <w:divsChild>
            <w:div w:id="2097629240">
              <w:marLeft w:val="0"/>
              <w:marRight w:val="0"/>
              <w:marTop w:val="0"/>
              <w:marBottom w:val="0"/>
              <w:divBdr>
                <w:top w:val="none" w:sz="0" w:space="0" w:color="auto"/>
                <w:left w:val="none" w:sz="0" w:space="0" w:color="auto"/>
                <w:bottom w:val="none" w:sz="0" w:space="0" w:color="auto"/>
                <w:right w:val="none" w:sz="0" w:space="0" w:color="auto"/>
              </w:divBdr>
            </w:div>
          </w:divsChild>
        </w:div>
        <w:div w:id="779765915">
          <w:marLeft w:val="0"/>
          <w:marRight w:val="0"/>
          <w:marTop w:val="0"/>
          <w:marBottom w:val="0"/>
          <w:divBdr>
            <w:top w:val="none" w:sz="0" w:space="0" w:color="auto"/>
            <w:left w:val="none" w:sz="0" w:space="0" w:color="auto"/>
            <w:bottom w:val="none" w:sz="0" w:space="0" w:color="auto"/>
            <w:right w:val="none" w:sz="0" w:space="0" w:color="auto"/>
          </w:divBdr>
          <w:divsChild>
            <w:div w:id="1891644934">
              <w:marLeft w:val="0"/>
              <w:marRight w:val="0"/>
              <w:marTop w:val="0"/>
              <w:marBottom w:val="0"/>
              <w:divBdr>
                <w:top w:val="none" w:sz="0" w:space="0" w:color="auto"/>
                <w:left w:val="none" w:sz="0" w:space="0" w:color="auto"/>
                <w:bottom w:val="none" w:sz="0" w:space="0" w:color="auto"/>
                <w:right w:val="none" w:sz="0" w:space="0" w:color="auto"/>
              </w:divBdr>
            </w:div>
            <w:div w:id="17900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581834">
      <w:bodyDiv w:val="1"/>
      <w:marLeft w:val="0"/>
      <w:marRight w:val="0"/>
      <w:marTop w:val="0"/>
      <w:marBottom w:val="0"/>
      <w:divBdr>
        <w:top w:val="none" w:sz="0" w:space="0" w:color="auto"/>
        <w:left w:val="none" w:sz="0" w:space="0" w:color="auto"/>
        <w:bottom w:val="none" w:sz="0" w:space="0" w:color="auto"/>
        <w:right w:val="none" w:sz="0" w:space="0" w:color="auto"/>
      </w:divBdr>
    </w:div>
    <w:div w:id="344982603">
      <w:bodyDiv w:val="1"/>
      <w:marLeft w:val="0"/>
      <w:marRight w:val="0"/>
      <w:marTop w:val="0"/>
      <w:marBottom w:val="0"/>
      <w:divBdr>
        <w:top w:val="none" w:sz="0" w:space="0" w:color="auto"/>
        <w:left w:val="none" w:sz="0" w:space="0" w:color="auto"/>
        <w:bottom w:val="none" w:sz="0" w:space="0" w:color="auto"/>
        <w:right w:val="none" w:sz="0" w:space="0" w:color="auto"/>
      </w:divBdr>
    </w:div>
    <w:div w:id="346057841">
      <w:bodyDiv w:val="1"/>
      <w:marLeft w:val="0"/>
      <w:marRight w:val="0"/>
      <w:marTop w:val="0"/>
      <w:marBottom w:val="0"/>
      <w:divBdr>
        <w:top w:val="none" w:sz="0" w:space="0" w:color="auto"/>
        <w:left w:val="none" w:sz="0" w:space="0" w:color="auto"/>
        <w:bottom w:val="none" w:sz="0" w:space="0" w:color="auto"/>
        <w:right w:val="none" w:sz="0" w:space="0" w:color="auto"/>
      </w:divBdr>
      <w:divsChild>
        <w:div w:id="1203640154">
          <w:marLeft w:val="0"/>
          <w:marRight w:val="0"/>
          <w:marTop w:val="300"/>
          <w:marBottom w:val="300"/>
          <w:divBdr>
            <w:top w:val="none" w:sz="0" w:space="0" w:color="auto"/>
            <w:left w:val="none" w:sz="0" w:space="0" w:color="auto"/>
            <w:bottom w:val="none" w:sz="0" w:space="0" w:color="auto"/>
            <w:right w:val="none" w:sz="0" w:space="0" w:color="auto"/>
          </w:divBdr>
        </w:div>
        <w:div w:id="1817600036">
          <w:marLeft w:val="0"/>
          <w:marRight w:val="0"/>
          <w:marTop w:val="0"/>
          <w:marBottom w:val="300"/>
          <w:divBdr>
            <w:top w:val="single" w:sz="6" w:space="11" w:color="BCE8F1"/>
            <w:left w:val="single" w:sz="6" w:space="11" w:color="BCE8F1"/>
            <w:bottom w:val="single" w:sz="6" w:space="11" w:color="BCE8F1"/>
            <w:right w:val="single" w:sz="6" w:space="11" w:color="BCE8F1"/>
          </w:divBdr>
        </w:div>
        <w:div w:id="1865896703">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 w:id="363018481">
      <w:bodyDiv w:val="1"/>
      <w:marLeft w:val="0"/>
      <w:marRight w:val="0"/>
      <w:marTop w:val="0"/>
      <w:marBottom w:val="0"/>
      <w:divBdr>
        <w:top w:val="none" w:sz="0" w:space="0" w:color="auto"/>
        <w:left w:val="none" w:sz="0" w:space="0" w:color="auto"/>
        <w:bottom w:val="none" w:sz="0" w:space="0" w:color="auto"/>
        <w:right w:val="none" w:sz="0" w:space="0" w:color="auto"/>
      </w:divBdr>
    </w:div>
    <w:div w:id="379019802">
      <w:bodyDiv w:val="1"/>
      <w:marLeft w:val="0"/>
      <w:marRight w:val="0"/>
      <w:marTop w:val="0"/>
      <w:marBottom w:val="0"/>
      <w:divBdr>
        <w:top w:val="none" w:sz="0" w:space="0" w:color="auto"/>
        <w:left w:val="none" w:sz="0" w:space="0" w:color="auto"/>
        <w:bottom w:val="none" w:sz="0" w:space="0" w:color="auto"/>
        <w:right w:val="none" w:sz="0" w:space="0" w:color="auto"/>
      </w:divBdr>
    </w:div>
    <w:div w:id="402484567">
      <w:bodyDiv w:val="1"/>
      <w:marLeft w:val="0"/>
      <w:marRight w:val="0"/>
      <w:marTop w:val="0"/>
      <w:marBottom w:val="0"/>
      <w:divBdr>
        <w:top w:val="none" w:sz="0" w:space="0" w:color="auto"/>
        <w:left w:val="none" w:sz="0" w:space="0" w:color="auto"/>
        <w:bottom w:val="none" w:sz="0" w:space="0" w:color="auto"/>
        <w:right w:val="none" w:sz="0" w:space="0" w:color="auto"/>
      </w:divBdr>
    </w:div>
    <w:div w:id="410927355">
      <w:bodyDiv w:val="1"/>
      <w:marLeft w:val="0"/>
      <w:marRight w:val="0"/>
      <w:marTop w:val="0"/>
      <w:marBottom w:val="0"/>
      <w:divBdr>
        <w:top w:val="none" w:sz="0" w:space="0" w:color="auto"/>
        <w:left w:val="none" w:sz="0" w:space="0" w:color="auto"/>
        <w:bottom w:val="none" w:sz="0" w:space="0" w:color="auto"/>
        <w:right w:val="none" w:sz="0" w:space="0" w:color="auto"/>
      </w:divBdr>
    </w:div>
    <w:div w:id="411437946">
      <w:bodyDiv w:val="1"/>
      <w:marLeft w:val="0"/>
      <w:marRight w:val="0"/>
      <w:marTop w:val="0"/>
      <w:marBottom w:val="0"/>
      <w:divBdr>
        <w:top w:val="none" w:sz="0" w:space="0" w:color="auto"/>
        <w:left w:val="none" w:sz="0" w:space="0" w:color="auto"/>
        <w:bottom w:val="none" w:sz="0" w:space="0" w:color="auto"/>
        <w:right w:val="none" w:sz="0" w:space="0" w:color="auto"/>
      </w:divBdr>
    </w:div>
    <w:div w:id="413161754">
      <w:bodyDiv w:val="1"/>
      <w:marLeft w:val="0"/>
      <w:marRight w:val="0"/>
      <w:marTop w:val="0"/>
      <w:marBottom w:val="0"/>
      <w:divBdr>
        <w:top w:val="none" w:sz="0" w:space="0" w:color="auto"/>
        <w:left w:val="none" w:sz="0" w:space="0" w:color="auto"/>
        <w:bottom w:val="none" w:sz="0" w:space="0" w:color="auto"/>
        <w:right w:val="none" w:sz="0" w:space="0" w:color="auto"/>
      </w:divBdr>
    </w:div>
    <w:div w:id="537818936">
      <w:bodyDiv w:val="1"/>
      <w:marLeft w:val="0"/>
      <w:marRight w:val="0"/>
      <w:marTop w:val="0"/>
      <w:marBottom w:val="0"/>
      <w:divBdr>
        <w:top w:val="none" w:sz="0" w:space="0" w:color="auto"/>
        <w:left w:val="none" w:sz="0" w:space="0" w:color="auto"/>
        <w:bottom w:val="none" w:sz="0" w:space="0" w:color="auto"/>
        <w:right w:val="none" w:sz="0" w:space="0" w:color="auto"/>
      </w:divBdr>
    </w:div>
    <w:div w:id="545259953">
      <w:bodyDiv w:val="1"/>
      <w:marLeft w:val="0"/>
      <w:marRight w:val="0"/>
      <w:marTop w:val="0"/>
      <w:marBottom w:val="0"/>
      <w:divBdr>
        <w:top w:val="none" w:sz="0" w:space="0" w:color="auto"/>
        <w:left w:val="none" w:sz="0" w:space="0" w:color="auto"/>
        <w:bottom w:val="none" w:sz="0" w:space="0" w:color="auto"/>
        <w:right w:val="none" w:sz="0" w:space="0" w:color="auto"/>
      </w:divBdr>
    </w:div>
    <w:div w:id="552422139">
      <w:bodyDiv w:val="1"/>
      <w:marLeft w:val="0"/>
      <w:marRight w:val="0"/>
      <w:marTop w:val="0"/>
      <w:marBottom w:val="0"/>
      <w:divBdr>
        <w:top w:val="none" w:sz="0" w:space="0" w:color="auto"/>
        <w:left w:val="none" w:sz="0" w:space="0" w:color="auto"/>
        <w:bottom w:val="none" w:sz="0" w:space="0" w:color="auto"/>
        <w:right w:val="none" w:sz="0" w:space="0" w:color="auto"/>
      </w:divBdr>
    </w:div>
    <w:div w:id="568272512">
      <w:bodyDiv w:val="1"/>
      <w:marLeft w:val="0"/>
      <w:marRight w:val="0"/>
      <w:marTop w:val="0"/>
      <w:marBottom w:val="0"/>
      <w:divBdr>
        <w:top w:val="none" w:sz="0" w:space="0" w:color="auto"/>
        <w:left w:val="none" w:sz="0" w:space="0" w:color="auto"/>
        <w:bottom w:val="none" w:sz="0" w:space="0" w:color="auto"/>
        <w:right w:val="none" w:sz="0" w:space="0" w:color="auto"/>
      </w:divBdr>
    </w:div>
    <w:div w:id="578710961">
      <w:bodyDiv w:val="1"/>
      <w:marLeft w:val="0"/>
      <w:marRight w:val="0"/>
      <w:marTop w:val="0"/>
      <w:marBottom w:val="0"/>
      <w:divBdr>
        <w:top w:val="none" w:sz="0" w:space="0" w:color="auto"/>
        <w:left w:val="none" w:sz="0" w:space="0" w:color="auto"/>
        <w:bottom w:val="none" w:sz="0" w:space="0" w:color="auto"/>
        <w:right w:val="none" w:sz="0" w:space="0" w:color="auto"/>
      </w:divBdr>
      <w:divsChild>
        <w:div w:id="507452032">
          <w:marLeft w:val="0"/>
          <w:marRight w:val="0"/>
          <w:marTop w:val="0"/>
          <w:marBottom w:val="0"/>
          <w:divBdr>
            <w:top w:val="none" w:sz="0" w:space="0" w:color="auto"/>
            <w:left w:val="none" w:sz="0" w:space="0" w:color="auto"/>
            <w:bottom w:val="none" w:sz="0" w:space="0" w:color="auto"/>
            <w:right w:val="none" w:sz="0" w:space="0" w:color="auto"/>
          </w:divBdr>
          <w:divsChild>
            <w:div w:id="351689715">
              <w:marLeft w:val="0"/>
              <w:marRight w:val="0"/>
              <w:marTop w:val="120"/>
              <w:marBottom w:val="0"/>
              <w:divBdr>
                <w:top w:val="single" w:sz="12" w:space="19" w:color="333333"/>
                <w:left w:val="none" w:sz="0" w:space="0" w:color="auto"/>
                <w:bottom w:val="none" w:sz="0" w:space="0" w:color="auto"/>
                <w:right w:val="none" w:sz="0" w:space="0" w:color="auto"/>
              </w:divBdr>
            </w:div>
          </w:divsChild>
        </w:div>
        <w:div w:id="661587475">
          <w:marLeft w:val="0"/>
          <w:marRight w:val="0"/>
          <w:marTop w:val="0"/>
          <w:marBottom w:val="0"/>
          <w:divBdr>
            <w:top w:val="none" w:sz="0" w:space="0" w:color="auto"/>
            <w:left w:val="none" w:sz="0" w:space="0" w:color="auto"/>
            <w:bottom w:val="none" w:sz="0" w:space="0" w:color="auto"/>
            <w:right w:val="none" w:sz="0" w:space="0" w:color="auto"/>
          </w:divBdr>
          <w:divsChild>
            <w:div w:id="390349669">
              <w:marLeft w:val="0"/>
              <w:marRight w:val="0"/>
              <w:marTop w:val="120"/>
              <w:marBottom w:val="0"/>
              <w:divBdr>
                <w:top w:val="single" w:sz="12" w:space="19" w:color="333333"/>
                <w:left w:val="none" w:sz="0" w:space="0" w:color="auto"/>
                <w:bottom w:val="none" w:sz="0" w:space="0" w:color="auto"/>
                <w:right w:val="none" w:sz="0" w:space="0" w:color="auto"/>
              </w:divBdr>
            </w:div>
          </w:divsChild>
        </w:div>
      </w:divsChild>
    </w:div>
    <w:div w:id="582498217">
      <w:bodyDiv w:val="1"/>
      <w:marLeft w:val="0"/>
      <w:marRight w:val="0"/>
      <w:marTop w:val="0"/>
      <w:marBottom w:val="0"/>
      <w:divBdr>
        <w:top w:val="none" w:sz="0" w:space="0" w:color="auto"/>
        <w:left w:val="none" w:sz="0" w:space="0" w:color="auto"/>
        <w:bottom w:val="none" w:sz="0" w:space="0" w:color="auto"/>
        <w:right w:val="none" w:sz="0" w:space="0" w:color="auto"/>
      </w:divBdr>
    </w:div>
    <w:div w:id="604507046">
      <w:bodyDiv w:val="1"/>
      <w:marLeft w:val="0"/>
      <w:marRight w:val="0"/>
      <w:marTop w:val="0"/>
      <w:marBottom w:val="0"/>
      <w:divBdr>
        <w:top w:val="none" w:sz="0" w:space="0" w:color="auto"/>
        <w:left w:val="none" w:sz="0" w:space="0" w:color="auto"/>
        <w:bottom w:val="none" w:sz="0" w:space="0" w:color="auto"/>
        <w:right w:val="none" w:sz="0" w:space="0" w:color="auto"/>
      </w:divBdr>
      <w:divsChild>
        <w:div w:id="1710522339">
          <w:marLeft w:val="0"/>
          <w:marRight w:val="0"/>
          <w:marTop w:val="0"/>
          <w:marBottom w:val="0"/>
          <w:divBdr>
            <w:top w:val="none" w:sz="0" w:space="0" w:color="auto"/>
            <w:left w:val="none" w:sz="0" w:space="0" w:color="auto"/>
            <w:bottom w:val="none" w:sz="0" w:space="0" w:color="auto"/>
            <w:right w:val="none" w:sz="0" w:space="0" w:color="auto"/>
          </w:divBdr>
        </w:div>
        <w:div w:id="1613511610">
          <w:marLeft w:val="0"/>
          <w:marRight w:val="0"/>
          <w:marTop w:val="0"/>
          <w:marBottom w:val="0"/>
          <w:divBdr>
            <w:top w:val="none" w:sz="0" w:space="0" w:color="auto"/>
            <w:left w:val="none" w:sz="0" w:space="0" w:color="auto"/>
            <w:bottom w:val="none" w:sz="0" w:space="0" w:color="auto"/>
            <w:right w:val="none" w:sz="0" w:space="0" w:color="auto"/>
          </w:divBdr>
        </w:div>
        <w:div w:id="1547598018">
          <w:marLeft w:val="0"/>
          <w:marRight w:val="0"/>
          <w:marTop w:val="0"/>
          <w:marBottom w:val="0"/>
          <w:divBdr>
            <w:top w:val="none" w:sz="0" w:space="0" w:color="auto"/>
            <w:left w:val="none" w:sz="0" w:space="0" w:color="auto"/>
            <w:bottom w:val="none" w:sz="0" w:space="0" w:color="auto"/>
            <w:right w:val="none" w:sz="0" w:space="0" w:color="auto"/>
          </w:divBdr>
        </w:div>
        <w:div w:id="1901091188">
          <w:marLeft w:val="0"/>
          <w:marRight w:val="0"/>
          <w:marTop w:val="0"/>
          <w:marBottom w:val="0"/>
          <w:divBdr>
            <w:top w:val="none" w:sz="0" w:space="0" w:color="auto"/>
            <w:left w:val="none" w:sz="0" w:space="0" w:color="auto"/>
            <w:bottom w:val="none" w:sz="0" w:space="0" w:color="auto"/>
            <w:right w:val="none" w:sz="0" w:space="0" w:color="auto"/>
          </w:divBdr>
        </w:div>
      </w:divsChild>
    </w:div>
    <w:div w:id="636103144">
      <w:bodyDiv w:val="1"/>
      <w:marLeft w:val="0"/>
      <w:marRight w:val="0"/>
      <w:marTop w:val="0"/>
      <w:marBottom w:val="0"/>
      <w:divBdr>
        <w:top w:val="none" w:sz="0" w:space="0" w:color="auto"/>
        <w:left w:val="none" w:sz="0" w:space="0" w:color="auto"/>
        <w:bottom w:val="none" w:sz="0" w:space="0" w:color="auto"/>
        <w:right w:val="none" w:sz="0" w:space="0" w:color="auto"/>
      </w:divBdr>
    </w:div>
    <w:div w:id="656155564">
      <w:bodyDiv w:val="1"/>
      <w:marLeft w:val="0"/>
      <w:marRight w:val="0"/>
      <w:marTop w:val="0"/>
      <w:marBottom w:val="0"/>
      <w:divBdr>
        <w:top w:val="none" w:sz="0" w:space="0" w:color="auto"/>
        <w:left w:val="none" w:sz="0" w:space="0" w:color="auto"/>
        <w:bottom w:val="none" w:sz="0" w:space="0" w:color="auto"/>
        <w:right w:val="none" w:sz="0" w:space="0" w:color="auto"/>
      </w:divBdr>
    </w:div>
    <w:div w:id="657996816">
      <w:bodyDiv w:val="1"/>
      <w:marLeft w:val="0"/>
      <w:marRight w:val="0"/>
      <w:marTop w:val="0"/>
      <w:marBottom w:val="0"/>
      <w:divBdr>
        <w:top w:val="none" w:sz="0" w:space="0" w:color="auto"/>
        <w:left w:val="none" w:sz="0" w:space="0" w:color="auto"/>
        <w:bottom w:val="none" w:sz="0" w:space="0" w:color="auto"/>
        <w:right w:val="none" w:sz="0" w:space="0" w:color="auto"/>
      </w:divBdr>
      <w:divsChild>
        <w:div w:id="1389575360">
          <w:marLeft w:val="547"/>
          <w:marRight w:val="0"/>
          <w:marTop w:val="0"/>
          <w:marBottom w:val="0"/>
          <w:divBdr>
            <w:top w:val="none" w:sz="0" w:space="0" w:color="auto"/>
            <w:left w:val="none" w:sz="0" w:space="0" w:color="auto"/>
            <w:bottom w:val="none" w:sz="0" w:space="0" w:color="auto"/>
            <w:right w:val="none" w:sz="0" w:space="0" w:color="auto"/>
          </w:divBdr>
        </w:div>
        <w:div w:id="1966303592">
          <w:marLeft w:val="547"/>
          <w:marRight w:val="0"/>
          <w:marTop w:val="0"/>
          <w:marBottom w:val="0"/>
          <w:divBdr>
            <w:top w:val="none" w:sz="0" w:space="0" w:color="auto"/>
            <w:left w:val="none" w:sz="0" w:space="0" w:color="auto"/>
            <w:bottom w:val="none" w:sz="0" w:space="0" w:color="auto"/>
            <w:right w:val="none" w:sz="0" w:space="0" w:color="auto"/>
          </w:divBdr>
        </w:div>
        <w:div w:id="1279068220">
          <w:marLeft w:val="547"/>
          <w:marRight w:val="0"/>
          <w:marTop w:val="0"/>
          <w:marBottom w:val="0"/>
          <w:divBdr>
            <w:top w:val="none" w:sz="0" w:space="0" w:color="auto"/>
            <w:left w:val="none" w:sz="0" w:space="0" w:color="auto"/>
            <w:bottom w:val="none" w:sz="0" w:space="0" w:color="auto"/>
            <w:right w:val="none" w:sz="0" w:space="0" w:color="auto"/>
          </w:divBdr>
        </w:div>
        <w:div w:id="455371182">
          <w:marLeft w:val="547"/>
          <w:marRight w:val="0"/>
          <w:marTop w:val="0"/>
          <w:marBottom w:val="0"/>
          <w:divBdr>
            <w:top w:val="none" w:sz="0" w:space="0" w:color="auto"/>
            <w:left w:val="none" w:sz="0" w:space="0" w:color="auto"/>
            <w:bottom w:val="none" w:sz="0" w:space="0" w:color="auto"/>
            <w:right w:val="none" w:sz="0" w:space="0" w:color="auto"/>
          </w:divBdr>
        </w:div>
        <w:div w:id="1671635234">
          <w:marLeft w:val="547"/>
          <w:marRight w:val="0"/>
          <w:marTop w:val="0"/>
          <w:marBottom w:val="0"/>
          <w:divBdr>
            <w:top w:val="none" w:sz="0" w:space="0" w:color="auto"/>
            <w:left w:val="none" w:sz="0" w:space="0" w:color="auto"/>
            <w:bottom w:val="none" w:sz="0" w:space="0" w:color="auto"/>
            <w:right w:val="none" w:sz="0" w:space="0" w:color="auto"/>
          </w:divBdr>
        </w:div>
        <w:div w:id="965239807">
          <w:marLeft w:val="547"/>
          <w:marRight w:val="0"/>
          <w:marTop w:val="0"/>
          <w:marBottom w:val="0"/>
          <w:divBdr>
            <w:top w:val="none" w:sz="0" w:space="0" w:color="auto"/>
            <w:left w:val="none" w:sz="0" w:space="0" w:color="auto"/>
            <w:bottom w:val="none" w:sz="0" w:space="0" w:color="auto"/>
            <w:right w:val="none" w:sz="0" w:space="0" w:color="auto"/>
          </w:divBdr>
        </w:div>
        <w:div w:id="156383781">
          <w:marLeft w:val="547"/>
          <w:marRight w:val="0"/>
          <w:marTop w:val="0"/>
          <w:marBottom w:val="0"/>
          <w:divBdr>
            <w:top w:val="none" w:sz="0" w:space="0" w:color="auto"/>
            <w:left w:val="none" w:sz="0" w:space="0" w:color="auto"/>
            <w:bottom w:val="none" w:sz="0" w:space="0" w:color="auto"/>
            <w:right w:val="none" w:sz="0" w:space="0" w:color="auto"/>
          </w:divBdr>
        </w:div>
      </w:divsChild>
    </w:div>
    <w:div w:id="662126806">
      <w:bodyDiv w:val="1"/>
      <w:marLeft w:val="0"/>
      <w:marRight w:val="0"/>
      <w:marTop w:val="0"/>
      <w:marBottom w:val="0"/>
      <w:divBdr>
        <w:top w:val="none" w:sz="0" w:space="0" w:color="auto"/>
        <w:left w:val="none" w:sz="0" w:space="0" w:color="auto"/>
        <w:bottom w:val="none" w:sz="0" w:space="0" w:color="auto"/>
        <w:right w:val="none" w:sz="0" w:space="0" w:color="auto"/>
      </w:divBdr>
    </w:div>
    <w:div w:id="708644385">
      <w:bodyDiv w:val="1"/>
      <w:marLeft w:val="0"/>
      <w:marRight w:val="0"/>
      <w:marTop w:val="0"/>
      <w:marBottom w:val="0"/>
      <w:divBdr>
        <w:top w:val="none" w:sz="0" w:space="0" w:color="auto"/>
        <w:left w:val="none" w:sz="0" w:space="0" w:color="auto"/>
        <w:bottom w:val="none" w:sz="0" w:space="0" w:color="auto"/>
        <w:right w:val="none" w:sz="0" w:space="0" w:color="auto"/>
      </w:divBdr>
    </w:div>
    <w:div w:id="722293817">
      <w:bodyDiv w:val="1"/>
      <w:marLeft w:val="0"/>
      <w:marRight w:val="0"/>
      <w:marTop w:val="0"/>
      <w:marBottom w:val="0"/>
      <w:divBdr>
        <w:top w:val="none" w:sz="0" w:space="0" w:color="auto"/>
        <w:left w:val="none" w:sz="0" w:space="0" w:color="auto"/>
        <w:bottom w:val="none" w:sz="0" w:space="0" w:color="auto"/>
        <w:right w:val="none" w:sz="0" w:space="0" w:color="auto"/>
      </w:divBdr>
    </w:div>
    <w:div w:id="749154329">
      <w:bodyDiv w:val="1"/>
      <w:marLeft w:val="0"/>
      <w:marRight w:val="0"/>
      <w:marTop w:val="0"/>
      <w:marBottom w:val="0"/>
      <w:divBdr>
        <w:top w:val="none" w:sz="0" w:space="0" w:color="auto"/>
        <w:left w:val="none" w:sz="0" w:space="0" w:color="auto"/>
        <w:bottom w:val="none" w:sz="0" w:space="0" w:color="auto"/>
        <w:right w:val="none" w:sz="0" w:space="0" w:color="auto"/>
      </w:divBdr>
    </w:div>
    <w:div w:id="751975502">
      <w:bodyDiv w:val="1"/>
      <w:marLeft w:val="0"/>
      <w:marRight w:val="0"/>
      <w:marTop w:val="0"/>
      <w:marBottom w:val="0"/>
      <w:divBdr>
        <w:top w:val="none" w:sz="0" w:space="0" w:color="auto"/>
        <w:left w:val="none" w:sz="0" w:space="0" w:color="auto"/>
        <w:bottom w:val="none" w:sz="0" w:space="0" w:color="auto"/>
        <w:right w:val="none" w:sz="0" w:space="0" w:color="auto"/>
      </w:divBdr>
    </w:div>
    <w:div w:id="756363645">
      <w:bodyDiv w:val="1"/>
      <w:marLeft w:val="0"/>
      <w:marRight w:val="0"/>
      <w:marTop w:val="0"/>
      <w:marBottom w:val="0"/>
      <w:divBdr>
        <w:top w:val="none" w:sz="0" w:space="0" w:color="auto"/>
        <w:left w:val="none" w:sz="0" w:space="0" w:color="auto"/>
        <w:bottom w:val="none" w:sz="0" w:space="0" w:color="auto"/>
        <w:right w:val="none" w:sz="0" w:space="0" w:color="auto"/>
      </w:divBdr>
      <w:divsChild>
        <w:div w:id="1008215758">
          <w:marLeft w:val="0"/>
          <w:marRight w:val="0"/>
          <w:marTop w:val="0"/>
          <w:marBottom w:val="75"/>
          <w:divBdr>
            <w:top w:val="none" w:sz="0" w:space="0" w:color="auto"/>
            <w:left w:val="none" w:sz="0" w:space="0" w:color="auto"/>
            <w:bottom w:val="none" w:sz="0" w:space="0" w:color="auto"/>
            <w:right w:val="none" w:sz="0" w:space="0" w:color="auto"/>
          </w:divBdr>
          <w:divsChild>
            <w:div w:id="576280353">
              <w:marLeft w:val="0"/>
              <w:marRight w:val="0"/>
              <w:marTop w:val="0"/>
              <w:marBottom w:val="0"/>
              <w:divBdr>
                <w:top w:val="none" w:sz="0" w:space="0" w:color="auto"/>
                <w:left w:val="none" w:sz="0" w:space="0" w:color="auto"/>
                <w:bottom w:val="none" w:sz="0" w:space="0" w:color="auto"/>
                <w:right w:val="none" w:sz="0" w:space="0" w:color="auto"/>
              </w:divBdr>
            </w:div>
          </w:divsChild>
        </w:div>
        <w:div w:id="1507940433">
          <w:marLeft w:val="0"/>
          <w:marRight w:val="0"/>
          <w:marTop w:val="0"/>
          <w:marBottom w:val="75"/>
          <w:divBdr>
            <w:top w:val="none" w:sz="0" w:space="0" w:color="auto"/>
            <w:left w:val="none" w:sz="0" w:space="0" w:color="auto"/>
            <w:bottom w:val="none" w:sz="0" w:space="0" w:color="auto"/>
            <w:right w:val="none" w:sz="0" w:space="0" w:color="auto"/>
          </w:divBdr>
          <w:divsChild>
            <w:div w:id="126826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4268">
      <w:bodyDiv w:val="1"/>
      <w:marLeft w:val="0"/>
      <w:marRight w:val="0"/>
      <w:marTop w:val="0"/>
      <w:marBottom w:val="0"/>
      <w:divBdr>
        <w:top w:val="none" w:sz="0" w:space="0" w:color="auto"/>
        <w:left w:val="none" w:sz="0" w:space="0" w:color="auto"/>
        <w:bottom w:val="none" w:sz="0" w:space="0" w:color="auto"/>
        <w:right w:val="none" w:sz="0" w:space="0" w:color="auto"/>
      </w:divBdr>
    </w:div>
    <w:div w:id="805245223">
      <w:bodyDiv w:val="1"/>
      <w:marLeft w:val="0"/>
      <w:marRight w:val="0"/>
      <w:marTop w:val="0"/>
      <w:marBottom w:val="0"/>
      <w:divBdr>
        <w:top w:val="none" w:sz="0" w:space="0" w:color="auto"/>
        <w:left w:val="none" w:sz="0" w:space="0" w:color="auto"/>
        <w:bottom w:val="none" w:sz="0" w:space="0" w:color="auto"/>
        <w:right w:val="none" w:sz="0" w:space="0" w:color="auto"/>
      </w:divBdr>
    </w:div>
    <w:div w:id="866137285">
      <w:bodyDiv w:val="1"/>
      <w:marLeft w:val="0"/>
      <w:marRight w:val="0"/>
      <w:marTop w:val="0"/>
      <w:marBottom w:val="0"/>
      <w:divBdr>
        <w:top w:val="none" w:sz="0" w:space="0" w:color="auto"/>
        <w:left w:val="none" w:sz="0" w:space="0" w:color="auto"/>
        <w:bottom w:val="none" w:sz="0" w:space="0" w:color="auto"/>
        <w:right w:val="none" w:sz="0" w:space="0" w:color="auto"/>
      </w:divBdr>
    </w:div>
    <w:div w:id="871845326">
      <w:bodyDiv w:val="1"/>
      <w:marLeft w:val="0"/>
      <w:marRight w:val="0"/>
      <w:marTop w:val="0"/>
      <w:marBottom w:val="0"/>
      <w:divBdr>
        <w:top w:val="none" w:sz="0" w:space="0" w:color="auto"/>
        <w:left w:val="none" w:sz="0" w:space="0" w:color="auto"/>
        <w:bottom w:val="none" w:sz="0" w:space="0" w:color="auto"/>
        <w:right w:val="none" w:sz="0" w:space="0" w:color="auto"/>
      </w:divBdr>
    </w:div>
    <w:div w:id="881477499">
      <w:bodyDiv w:val="1"/>
      <w:marLeft w:val="0"/>
      <w:marRight w:val="0"/>
      <w:marTop w:val="0"/>
      <w:marBottom w:val="0"/>
      <w:divBdr>
        <w:top w:val="none" w:sz="0" w:space="0" w:color="auto"/>
        <w:left w:val="none" w:sz="0" w:space="0" w:color="auto"/>
        <w:bottom w:val="none" w:sz="0" w:space="0" w:color="auto"/>
        <w:right w:val="none" w:sz="0" w:space="0" w:color="auto"/>
      </w:divBdr>
    </w:div>
    <w:div w:id="937099346">
      <w:bodyDiv w:val="1"/>
      <w:marLeft w:val="0"/>
      <w:marRight w:val="0"/>
      <w:marTop w:val="0"/>
      <w:marBottom w:val="0"/>
      <w:divBdr>
        <w:top w:val="none" w:sz="0" w:space="0" w:color="auto"/>
        <w:left w:val="none" w:sz="0" w:space="0" w:color="auto"/>
        <w:bottom w:val="none" w:sz="0" w:space="0" w:color="auto"/>
        <w:right w:val="none" w:sz="0" w:space="0" w:color="auto"/>
      </w:divBdr>
    </w:div>
    <w:div w:id="957180116">
      <w:bodyDiv w:val="1"/>
      <w:marLeft w:val="0"/>
      <w:marRight w:val="0"/>
      <w:marTop w:val="0"/>
      <w:marBottom w:val="0"/>
      <w:divBdr>
        <w:top w:val="none" w:sz="0" w:space="0" w:color="auto"/>
        <w:left w:val="none" w:sz="0" w:space="0" w:color="auto"/>
        <w:bottom w:val="none" w:sz="0" w:space="0" w:color="auto"/>
        <w:right w:val="none" w:sz="0" w:space="0" w:color="auto"/>
      </w:divBdr>
    </w:div>
    <w:div w:id="963926556">
      <w:bodyDiv w:val="1"/>
      <w:marLeft w:val="0"/>
      <w:marRight w:val="0"/>
      <w:marTop w:val="0"/>
      <w:marBottom w:val="0"/>
      <w:divBdr>
        <w:top w:val="none" w:sz="0" w:space="0" w:color="auto"/>
        <w:left w:val="none" w:sz="0" w:space="0" w:color="auto"/>
        <w:bottom w:val="none" w:sz="0" w:space="0" w:color="auto"/>
        <w:right w:val="none" w:sz="0" w:space="0" w:color="auto"/>
      </w:divBdr>
    </w:div>
    <w:div w:id="967316399">
      <w:bodyDiv w:val="1"/>
      <w:marLeft w:val="0"/>
      <w:marRight w:val="0"/>
      <w:marTop w:val="0"/>
      <w:marBottom w:val="0"/>
      <w:divBdr>
        <w:top w:val="none" w:sz="0" w:space="0" w:color="auto"/>
        <w:left w:val="none" w:sz="0" w:space="0" w:color="auto"/>
        <w:bottom w:val="none" w:sz="0" w:space="0" w:color="auto"/>
        <w:right w:val="none" w:sz="0" w:space="0" w:color="auto"/>
      </w:divBdr>
    </w:div>
    <w:div w:id="974793246">
      <w:bodyDiv w:val="1"/>
      <w:marLeft w:val="0"/>
      <w:marRight w:val="0"/>
      <w:marTop w:val="0"/>
      <w:marBottom w:val="0"/>
      <w:divBdr>
        <w:top w:val="none" w:sz="0" w:space="0" w:color="auto"/>
        <w:left w:val="none" w:sz="0" w:space="0" w:color="auto"/>
        <w:bottom w:val="none" w:sz="0" w:space="0" w:color="auto"/>
        <w:right w:val="none" w:sz="0" w:space="0" w:color="auto"/>
      </w:divBdr>
    </w:div>
    <w:div w:id="991712739">
      <w:bodyDiv w:val="1"/>
      <w:marLeft w:val="0"/>
      <w:marRight w:val="0"/>
      <w:marTop w:val="0"/>
      <w:marBottom w:val="0"/>
      <w:divBdr>
        <w:top w:val="none" w:sz="0" w:space="0" w:color="auto"/>
        <w:left w:val="none" w:sz="0" w:space="0" w:color="auto"/>
        <w:bottom w:val="none" w:sz="0" w:space="0" w:color="auto"/>
        <w:right w:val="none" w:sz="0" w:space="0" w:color="auto"/>
      </w:divBdr>
    </w:div>
    <w:div w:id="1007906695">
      <w:bodyDiv w:val="1"/>
      <w:marLeft w:val="0"/>
      <w:marRight w:val="0"/>
      <w:marTop w:val="0"/>
      <w:marBottom w:val="0"/>
      <w:divBdr>
        <w:top w:val="none" w:sz="0" w:space="0" w:color="auto"/>
        <w:left w:val="none" w:sz="0" w:space="0" w:color="auto"/>
        <w:bottom w:val="none" w:sz="0" w:space="0" w:color="auto"/>
        <w:right w:val="none" w:sz="0" w:space="0" w:color="auto"/>
      </w:divBdr>
    </w:div>
    <w:div w:id="1009142269">
      <w:bodyDiv w:val="1"/>
      <w:marLeft w:val="0"/>
      <w:marRight w:val="0"/>
      <w:marTop w:val="0"/>
      <w:marBottom w:val="0"/>
      <w:divBdr>
        <w:top w:val="none" w:sz="0" w:space="0" w:color="auto"/>
        <w:left w:val="none" w:sz="0" w:space="0" w:color="auto"/>
        <w:bottom w:val="none" w:sz="0" w:space="0" w:color="auto"/>
        <w:right w:val="none" w:sz="0" w:space="0" w:color="auto"/>
      </w:divBdr>
    </w:div>
    <w:div w:id="1016232752">
      <w:bodyDiv w:val="1"/>
      <w:marLeft w:val="0"/>
      <w:marRight w:val="0"/>
      <w:marTop w:val="0"/>
      <w:marBottom w:val="0"/>
      <w:divBdr>
        <w:top w:val="none" w:sz="0" w:space="0" w:color="auto"/>
        <w:left w:val="none" w:sz="0" w:space="0" w:color="auto"/>
        <w:bottom w:val="none" w:sz="0" w:space="0" w:color="auto"/>
        <w:right w:val="none" w:sz="0" w:space="0" w:color="auto"/>
      </w:divBdr>
    </w:div>
    <w:div w:id="1017775739">
      <w:bodyDiv w:val="1"/>
      <w:marLeft w:val="0"/>
      <w:marRight w:val="0"/>
      <w:marTop w:val="0"/>
      <w:marBottom w:val="0"/>
      <w:divBdr>
        <w:top w:val="none" w:sz="0" w:space="0" w:color="auto"/>
        <w:left w:val="none" w:sz="0" w:space="0" w:color="auto"/>
        <w:bottom w:val="none" w:sz="0" w:space="0" w:color="auto"/>
        <w:right w:val="none" w:sz="0" w:space="0" w:color="auto"/>
      </w:divBdr>
    </w:div>
    <w:div w:id="1047947236">
      <w:bodyDiv w:val="1"/>
      <w:marLeft w:val="0"/>
      <w:marRight w:val="0"/>
      <w:marTop w:val="0"/>
      <w:marBottom w:val="0"/>
      <w:divBdr>
        <w:top w:val="none" w:sz="0" w:space="0" w:color="auto"/>
        <w:left w:val="none" w:sz="0" w:space="0" w:color="auto"/>
        <w:bottom w:val="none" w:sz="0" w:space="0" w:color="auto"/>
        <w:right w:val="none" w:sz="0" w:space="0" w:color="auto"/>
      </w:divBdr>
      <w:divsChild>
        <w:div w:id="1583640956">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069695528">
      <w:bodyDiv w:val="1"/>
      <w:marLeft w:val="0"/>
      <w:marRight w:val="0"/>
      <w:marTop w:val="0"/>
      <w:marBottom w:val="0"/>
      <w:divBdr>
        <w:top w:val="none" w:sz="0" w:space="0" w:color="auto"/>
        <w:left w:val="none" w:sz="0" w:space="0" w:color="auto"/>
        <w:bottom w:val="none" w:sz="0" w:space="0" w:color="auto"/>
        <w:right w:val="none" w:sz="0" w:space="0" w:color="auto"/>
      </w:divBdr>
    </w:div>
    <w:div w:id="1072890773">
      <w:bodyDiv w:val="1"/>
      <w:marLeft w:val="0"/>
      <w:marRight w:val="0"/>
      <w:marTop w:val="0"/>
      <w:marBottom w:val="0"/>
      <w:divBdr>
        <w:top w:val="none" w:sz="0" w:space="0" w:color="auto"/>
        <w:left w:val="none" w:sz="0" w:space="0" w:color="auto"/>
        <w:bottom w:val="none" w:sz="0" w:space="0" w:color="auto"/>
        <w:right w:val="none" w:sz="0" w:space="0" w:color="auto"/>
      </w:divBdr>
    </w:div>
    <w:div w:id="1106002611">
      <w:bodyDiv w:val="1"/>
      <w:marLeft w:val="0"/>
      <w:marRight w:val="0"/>
      <w:marTop w:val="0"/>
      <w:marBottom w:val="0"/>
      <w:divBdr>
        <w:top w:val="none" w:sz="0" w:space="0" w:color="auto"/>
        <w:left w:val="none" w:sz="0" w:space="0" w:color="auto"/>
        <w:bottom w:val="none" w:sz="0" w:space="0" w:color="auto"/>
        <w:right w:val="none" w:sz="0" w:space="0" w:color="auto"/>
      </w:divBdr>
    </w:div>
    <w:div w:id="1120031185">
      <w:bodyDiv w:val="1"/>
      <w:marLeft w:val="0"/>
      <w:marRight w:val="0"/>
      <w:marTop w:val="0"/>
      <w:marBottom w:val="0"/>
      <w:divBdr>
        <w:top w:val="none" w:sz="0" w:space="0" w:color="auto"/>
        <w:left w:val="none" w:sz="0" w:space="0" w:color="auto"/>
        <w:bottom w:val="none" w:sz="0" w:space="0" w:color="auto"/>
        <w:right w:val="none" w:sz="0" w:space="0" w:color="auto"/>
      </w:divBdr>
    </w:div>
    <w:div w:id="1156873985">
      <w:bodyDiv w:val="1"/>
      <w:marLeft w:val="0"/>
      <w:marRight w:val="0"/>
      <w:marTop w:val="0"/>
      <w:marBottom w:val="0"/>
      <w:divBdr>
        <w:top w:val="none" w:sz="0" w:space="0" w:color="auto"/>
        <w:left w:val="none" w:sz="0" w:space="0" w:color="auto"/>
        <w:bottom w:val="none" w:sz="0" w:space="0" w:color="auto"/>
        <w:right w:val="none" w:sz="0" w:space="0" w:color="auto"/>
      </w:divBdr>
    </w:div>
    <w:div w:id="1159225480">
      <w:bodyDiv w:val="1"/>
      <w:marLeft w:val="0"/>
      <w:marRight w:val="0"/>
      <w:marTop w:val="0"/>
      <w:marBottom w:val="0"/>
      <w:divBdr>
        <w:top w:val="none" w:sz="0" w:space="0" w:color="auto"/>
        <w:left w:val="none" w:sz="0" w:space="0" w:color="auto"/>
        <w:bottom w:val="none" w:sz="0" w:space="0" w:color="auto"/>
        <w:right w:val="none" w:sz="0" w:space="0" w:color="auto"/>
      </w:divBdr>
    </w:div>
    <w:div w:id="1196388957">
      <w:bodyDiv w:val="1"/>
      <w:marLeft w:val="0"/>
      <w:marRight w:val="0"/>
      <w:marTop w:val="0"/>
      <w:marBottom w:val="0"/>
      <w:divBdr>
        <w:top w:val="none" w:sz="0" w:space="0" w:color="auto"/>
        <w:left w:val="none" w:sz="0" w:space="0" w:color="auto"/>
        <w:bottom w:val="none" w:sz="0" w:space="0" w:color="auto"/>
        <w:right w:val="none" w:sz="0" w:space="0" w:color="auto"/>
      </w:divBdr>
    </w:div>
    <w:div w:id="1212383147">
      <w:bodyDiv w:val="1"/>
      <w:marLeft w:val="0"/>
      <w:marRight w:val="0"/>
      <w:marTop w:val="0"/>
      <w:marBottom w:val="0"/>
      <w:divBdr>
        <w:top w:val="none" w:sz="0" w:space="0" w:color="auto"/>
        <w:left w:val="none" w:sz="0" w:space="0" w:color="auto"/>
        <w:bottom w:val="none" w:sz="0" w:space="0" w:color="auto"/>
        <w:right w:val="none" w:sz="0" w:space="0" w:color="auto"/>
      </w:divBdr>
    </w:div>
    <w:div w:id="1249077824">
      <w:bodyDiv w:val="1"/>
      <w:marLeft w:val="0"/>
      <w:marRight w:val="0"/>
      <w:marTop w:val="0"/>
      <w:marBottom w:val="0"/>
      <w:divBdr>
        <w:top w:val="none" w:sz="0" w:space="0" w:color="auto"/>
        <w:left w:val="none" w:sz="0" w:space="0" w:color="auto"/>
        <w:bottom w:val="none" w:sz="0" w:space="0" w:color="auto"/>
        <w:right w:val="none" w:sz="0" w:space="0" w:color="auto"/>
      </w:divBdr>
    </w:div>
    <w:div w:id="1265377578">
      <w:bodyDiv w:val="1"/>
      <w:marLeft w:val="0"/>
      <w:marRight w:val="0"/>
      <w:marTop w:val="0"/>
      <w:marBottom w:val="0"/>
      <w:divBdr>
        <w:top w:val="none" w:sz="0" w:space="0" w:color="auto"/>
        <w:left w:val="none" w:sz="0" w:space="0" w:color="auto"/>
        <w:bottom w:val="none" w:sz="0" w:space="0" w:color="auto"/>
        <w:right w:val="none" w:sz="0" w:space="0" w:color="auto"/>
      </w:divBdr>
    </w:div>
    <w:div w:id="1273509670">
      <w:bodyDiv w:val="1"/>
      <w:marLeft w:val="0"/>
      <w:marRight w:val="0"/>
      <w:marTop w:val="0"/>
      <w:marBottom w:val="0"/>
      <w:divBdr>
        <w:top w:val="none" w:sz="0" w:space="0" w:color="auto"/>
        <w:left w:val="none" w:sz="0" w:space="0" w:color="auto"/>
        <w:bottom w:val="none" w:sz="0" w:space="0" w:color="auto"/>
        <w:right w:val="none" w:sz="0" w:space="0" w:color="auto"/>
      </w:divBdr>
      <w:divsChild>
        <w:div w:id="1709179770">
          <w:marLeft w:val="0"/>
          <w:marRight w:val="0"/>
          <w:marTop w:val="0"/>
          <w:marBottom w:val="0"/>
          <w:divBdr>
            <w:top w:val="none" w:sz="0" w:space="0" w:color="auto"/>
            <w:left w:val="none" w:sz="0" w:space="0" w:color="auto"/>
            <w:bottom w:val="none" w:sz="0" w:space="0" w:color="auto"/>
            <w:right w:val="none" w:sz="0" w:space="0" w:color="auto"/>
          </w:divBdr>
        </w:div>
      </w:divsChild>
    </w:div>
    <w:div w:id="1276910028">
      <w:bodyDiv w:val="1"/>
      <w:marLeft w:val="0"/>
      <w:marRight w:val="0"/>
      <w:marTop w:val="0"/>
      <w:marBottom w:val="0"/>
      <w:divBdr>
        <w:top w:val="none" w:sz="0" w:space="0" w:color="auto"/>
        <w:left w:val="none" w:sz="0" w:space="0" w:color="auto"/>
        <w:bottom w:val="none" w:sz="0" w:space="0" w:color="auto"/>
        <w:right w:val="none" w:sz="0" w:space="0" w:color="auto"/>
      </w:divBdr>
    </w:div>
    <w:div w:id="1297100571">
      <w:bodyDiv w:val="1"/>
      <w:marLeft w:val="0"/>
      <w:marRight w:val="0"/>
      <w:marTop w:val="0"/>
      <w:marBottom w:val="0"/>
      <w:divBdr>
        <w:top w:val="none" w:sz="0" w:space="0" w:color="auto"/>
        <w:left w:val="none" w:sz="0" w:space="0" w:color="auto"/>
        <w:bottom w:val="none" w:sz="0" w:space="0" w:color="auto"/>
        <w:right w:val="none" w:sz="0" w:space="0" w:color="auto"/>
      </w:divBdr>
    </w:div>
    <w:div w:id="1298338753">
      <w:bodyDiv w:val="1"/>
      <w:marLeft w:val="0"/>
      <w:marRight w:val="0"/>
      <w:marTop w:val="0"/>
      <w:marBottom w:val="0"/>
      <w:divBdr>
        <w:top w:val="none" w:sz="0" w:space="0" w:color="auto"/>
        <w:left w:val="none" w:sz="0" w:space="0" w:color="auto"/>
        <w:bottom w:val="none" w:sz="0" w:space="0" w:color="auto"/>
        <w:right w:val="none" w:sz="0" w:space="0" w:color="auto"/>
      </w:divBdr>
    </w:div>
    <w:div w:id="1308705963">
      <w:bodyDiv w:val="1"/>
      <w:marLeft w:val="0"/>
      <w:marRight w:val="0"/>
      <w:marTop w:val="0"/>
      <w:marBottom w:val="0"/>
      <w:divBdr>
        <w:top w:val="none" w:sz="0" w:space="0" w:color="auto"/>
        <w:left w:val="none" w:sz="0" w:space="0" w:color="auto"/>
        <w:bottom w:val="none" w:sz="0" w:space="0" w:color="auto"/>
        <w:right w:val="none" w:sz="0" w:space="0" w:color="auto"/>
      </w:divBdr>
    </w:div>
    <w:div w:id="1334186825">
      <w:bodyDiv w:val="1"/>
      <w:marLeft w:val="0"/>
      <w:marRight w:val="0"/>
      <w:marTop w:val="0"/>
      <w:marBottom w:val="0"/>
      <w:divBdr>
        <w:top w:val="none" w:sz="0" w:space="0" w:color="auto"/>
        <w:left w:val="none" w:sz="0" w:space="0" w:color="auto"/>
        <w:bottom w:val="none" w:sz="0" w:space="0" w:color="auto"/>
        <w:right w:val="none" w:sz="0" w:space="0" w:color="auto"/>
      </w:divBdr>
    </w:div>
    <w:div w:id="1375932305">
      <w:bodyDiv w:val="1"/>
      <w:marLeft w:val="0"/>
      <w:marRight w:val="0"/>
      <w:marTop w:val="0"/>
      <w:marBottom w:val="0"/>
      <w:divBdr>
        <w:top w:val="none" w:sz="0" w:space="0" w:color="auto"/>
        <w:left w:val="none" w:sz="0" w:space="0" w:color="auto"/>
        <w:bottom w:val="none" w:sz="0" w:space="0" w:color="auto"/>
        <w:right w:val="none" w:sz="0" w:space="0" w:color="auto"/>
      </w:divBdr>
    </w:div>
    <w:div w:id="1378894352">
      <w:bodyDiv w:val="1"/>
      <w:marLeft w:val="0"/>
      <w:marRight w:val="0"/>
      <w:marTop w:val="0"/>
      <w:marBottom w:val="0"/>
      <w:divBdr>
        <w:top w:val="none" w:sz="0" w:space="0" w:color="auto"/>
        <w:left w:val="none" w:sz="0" w:space="0" w:color="auto"/>
        <w:bottom w:val="none" w:sz="0" w:space="0" w:color="auto"/>
        <w:right w:val="none" w:sz="0" w:space="0" w:color="auto"/>
      </w:divBdr>
      <w:divsChild>
        <w:div w:id="1289623689">
          <w:marLeft w:val="0"/>
          <w:marRight w:val="0"/>
          <w:marTop w:val="0"/>
          <w:marBottom w:val="0"/>
          <w:divBdr>
            <w:top w:val="none" w:sz="0" w:space="0" w:color="auto"/>
            <w:left w:val="none" w:sz="0" w:space="0" w:color="auto"/>
            <w:bottom w:val="none" w:sz="0" w:space="0" w:color="auto"/>
            <w:right w:val="none" w:sz="0" w:space="0" w:color="auto"/>
          </w:divBdr>
        </w:div>
        <w:div w:id="1344475621">
          <w:marLeft w:val="0"/>
          <w:marRight w:val="0"/>
          <w:marTop w:val="0"/>
          <w:marBottom w:val="0"/>
          <w:divBdr>
            <w:top w:val="none" w:sz="0" w:space="0" w:color="auto"/>
            <w:left w:val="none" w:sz="0" w:space="0" w:color="auto"/>
            <w:bottom w:val="none" w:sz="0" w:space="0" w:color="auto"/>
            <w:right w:val="none" w:sz="0" w:space="0" w:color="auto"/>
          </w:divBdr>
        </w:div>
        <w:div w:id="715467979">
          <w:marLeft w:val="0"/>
          <w:marRight w:val="0"/>
          <w:marTop w:val="0"/>
          <w:marBottom w:val="0"/>
          <w:divBdr>
            <w:top w:val="none" w:sz="0" w:space="0" w:color="auto"/>
            <w:left w:val="none" w:sz="0" w:space="0" w:color="auto"/>
            <w:bottom w:val="none" w:sz="0" w:space="0" w:color="auto"/>
            <w:right w:val="none" w:sz="0" w:space="0" w:color="auto"/>
          </w:divBdr>
        </w:div>
      </w:divsChild>
    </w:div>
    <w:div w:id="1382286835">
      <w:bodyDiv w:val="1"/>
      <w:marLeft w:val="0"/>
      <w:marRight w:val="0"/>
      <w:marTop w:val="0"/>
      <w:marBottom w:val="0"/>
      <w:divBdr>
        <w:top w:val="none" w:sz="0" w:space="0" w:color="auto"/>
        <w:left w:val="none" w:sz="0" w:space="0" w:color="auto"/>
        <w:bottom w:val="none" w:sz="0" w:space="0" w:color="auto"/>
        <w:right w:val="none" w:sz="0" w:space="0" w:color="auto"/>
      </w:divBdr>
      <w:divsChild>
        <w:div w:id="1722711940">
          <w:marLeft w:val="0"/>
          <w:marRight w:val="0"/>
          <w:marTop w:val="0"/>
          <w:marBottom w:val="0"/>
          <w:divBdr>
            <w:top w:val="single" w:sz="2" w:space="0" w:color="auto"/>
            <w:left w:val="single" w:sz="2" w:space="0" w:color="auto"/>
            <w:bottom w:val="single" w:sz="2" w:space="0" w:color="auto"/>
            <w:right w:val="single" w:sz="2" w:space="0" w:color="auto"/>
          </w:divBdr>
          <w:divsChild>
            <w:div w:id="570039294">
              <w:marLeft w:val="0"/>
              <w:marRight w:val="0"/>
              <w:marTop w:val="0"/>
              <w:marBottom w:val="0"/>
              <w:divBdr>
                <w:top w:val="single" w:sz="2" w:space="0" w:color="auto"/>
                <w:left w:val="single" w:sz="2" w:space="0" w:color="auto"/>
                <w:bottom w:val="single" w:sz="2" w:space="0" w:color="auto"/>
                <w:right w:val="single" w:sz="2" w:space="0" w:color="auto"/>
              </w:divBdr>
            </w:div>
          </w:divsChild>
        </w:div>
        <w:div w:id="498081603">
          <w:marLeft w:val="0"/>
          <w:marRight w:val="0"/>
          <w:marTop w:val="0"/>
          <w:marBottom w:val="0"/>
          <w:divBdr>
            <w:top w:val="single" w:sz="2" w:space="0" w:color="auto"/>
            <w:left w:val="single" w:sz="2" w:space="0" w:color="auto"/>
            <w:bottom w:val="single" w:sz="2" w:space="0" w:color="auto"/>
            <w:right w:val="single" w:sz="2" w:space="0" w:color="auto"/>
          </w:divBdr>
        </w:div>
      </w:divsChild>
    </w:div>
    <w:div w:id="1393850392">
      <w:bodyDiv w:val="1"/>
      <w:marLeft w:val="0"/>
      <w:marRight w:val="0"/>
      <w:marTop w:val="0"/>
      <w:marBottom w:val="0"/>
      <w:divBdr>
        <w:top w:val="none" w:sz="0" w:space="0" w:color="auto"/>
        <w:left w:val="none" w:sz="0" w:space="0" w:color="auto"/>
        <w:bottom w:val="none" w:sz="0" w:space="0" w:color="auto"/>
        <w:right w:val="none" w:sz="0" w:space="0" w:color="auto"/>
      </w:divBdr>
    </w:div>
    <w:div w:id="1399521814">
      <w:bodyDiv w:val="1"/>
      <w:marLeft w:val="0"/>
      <w:marRight w:val="0"/>
      <w:marTop w:val="0"/>
      <w:marBottom w:val="0"/>
      <w:divBdr>
        <w:top w:val="none" w:sz="0" w:space="0" w:color="auto"/>
        <w:left w:val="none" w:sz="0" w:space="0" w:color="auto"/>
        <w:bottom w:val="none" w:sz="0" w:space="0" w:color="auto"/>
        <w:right w:val="none" w:sz="0" w:space="0" w:color="auto"/>
      </w:divBdr>
    </w:div>
    <w:div w:id="1417509206">
      <w:bodyDiv w:val="1"/>
      <w:marLeft w:val="0"/>
      <w:marRight w:val="0"/>
      <w:marTop w:val="0"/>
      <w:marBottom w:val="0"/>
      <w:divBdr>
        <w:top w:val="none" w:sz="0" w:space="0" w:color="auto"/>
        <w:left w:val="none" w:sz="0" w:space="0" w:color="auto"/>
        <w:bottom w:val="none" w:sz="0" w:space="0" w:color="auto"/>
        <w:right w:val="none" w:sz="0" w:space="0" w:color="auto"/>
      </w:divBdr>
    </w:div>
    <w:div w:id="1429084751">
      <w:bodyDiv w:val="1"/>
      <w:marLeft w:val="0"/>
      <w:marRight w:val="0"/>
      <w:marTop w:val="0"/>
      <w:marBottom w:val="0"/>
      <w:divBdr>
        <w:top w:val="none" w:sz="0" w:space="0" w:color="auto"/>
        <w:left w:val="none" w:sz="0" w:space="0" w:color="auto"/>
        <w:bottom w:val="none" w:sz="0" w:space="0" w:color="auto"/>
        <w:right w:val="none" w:sz="0" w:space="0" w:color="auto"/>
      </w:divBdr>
    </w:div>
    <w:div w:id="1432125333">
      <w:bodyDiv w:val="1"/>
      <w:marLeft w:val="0"/>
      <w:marRight w:val="0"/>
      <w:marTop w:val="0"/>
      <w:marBottom w:val="0"/>
      <w:divBdr>
        <w:top w:val="none" w:sz="0" w:space="0" w:color="auto"/>
        <w:left w:val="none" w:sz="0" w:space="0" w:color="auto"/>
        <w:bottom w:val="none" w:sz="0" w:space="0" w:color="auto"/>
        <w:right w:val="none" w:sz="0" w:space="0" w:color="auto"/>
      </w:divBdr>
    </w:div>
    <w:div w:id="1435782678">
      <w:bodyDiv w:val="1"/>
      <w:marLeft w:val="0"/>
      <w:marRight w:val="0"/>
      <w:marTop w:val="0"/>
      <w:marBottom w:val="0"/>
      <w:divBdr>
        <w:top w:val="none" w:sz="0" w:space="0" w:color="auto"/>
        <w:left w:val="none" w:sz="0" w:space="0" w:color="auto"/>
        <w:bottom w:val="none" w:sz="0" w:space="0" w:color="auto"/>
        <w:right w:val="none" w:sz="0" w:space="0" w:color="auto"/>
      </w:divBdr>
    </w:div>
    <w:div w:id="1439835307">
      <w:bodyDiv w:val="1"/>
      <w:marLeft w:val="0"/>
      <w:marRight w:val="0"/>
      <w:marTop w:val="0"/>
      <w:marBottom w:val="0"/>
      <w:divBdr>
        <w:top w:val="none" w:sz="0" w:space="0" w:color="auto"/>
        <w:left w:val="none" w:sz="0" w:space="0" w:color="auto"/>
        <w:bottom w:val="none" w:sz="0" w:space="0" w:color="auto"/>
        <w:right w:val="none" w:sz="0" w:space="0" w:color="auto"/>
      </w:divBdr>
    </w:div>
    <w:div w:id="1457598323">
      <w:bodyDiv w:val="1"/>
      <w:marLeft w:val="0"/>
      <w:marRight w:val="0"/>
      <w:marTop w:val="0"/>
      <w:marBottom w:val="0"/>
      <w:divBdr>
        <w:top w:val="none" w:sz="0" w:space="0" w:color="auto"/>
        <w:left w:val="none" w:sz="0" w:space="0" w:color="auto"/>
        <w:bottom w:val="none" w:sz="0" w:space="0" w:color="auto"/>
        <w:right w:val="none" w:sz="0" w:space="0" w:color="auto"/>
      </w:divBdr>
      <w:divsChild>
        <w:div w:id="1147549158">
          <w:marLeft w:val="0"/>
          <w:marRight w:val="0"/>
          <w:marTop w:val="0"/>
          <w:marBottom w:val="0"/>
          <w:divBdr>
            <w:top w:val="none" w:sz="0" w:space="0" w:color="auto"/>
            <w:left w:val="none" w:sz="0" w:space="0" w:color="auto"/>
            <w:bottom w:val="none" w:sz="0" w:space="0" w:color="auto"/>
            <w:right w:val="none" w:sz="0" w:space="0" w:color="auto"/>
          </w:divBdr>
        </w:div>
      </w:divsChild>
    </w:div>
    <w:div w:id="1477725111">
      <w:bodyDiv w:val="1"/>
      <w:marLeft w:val="0"/>
      <w:marRight w:val="0"/>
      <w:marTop w:val="0"/>
      <w:marBottom w:val="0"/>
      <w:divBdr>
        <w:top w:val="none" w:sz="0" w:space="0" w:color="auto"/>
        <w:left w:val="none" w:sz="0" w:space="0" w:color="auto"/>
        <w:bottom w:val="none" w:sz="0" w:space="0" w:color="auto"/>
        <w:right w:val="none" w:sz="0" w:space="0" w:color="auto"/>
      </w:divBdr>
      <w:divsChild>
        <w:div w:id="2031174042">
          <w:marLeft w:val="0"/>
          <w:marRight w:val="0"/>
          <w:marTop w:val="0"/>
          <w:marBottom w:val="0"/>
          <w:divBdr>
            <w:top w:val="none" w:sz="0" w:space="0" w:color="auto"/>
            <w:left w:val="none" w:sz="0" w:space="0" w:color="auto"/>
            <w:bottom w:val="none" w:sz="0" w:space="0" w:color="auto"/>
            <w:right w:val="none" w:sz="0" w:space="0" w:color="auto"/>
          </w:divBdr>
        </w:div>
      </w:divsChild>
    </w:div>
    <w:div w:id="1483347559">
      <w:bodyDiv w:val="1"/>
      <w:marLeft w:val="0"/>
      <w:marRight w:val="0"/>
      <w:marTop w:val="0"/>
      <w:marBottom w:val="0"/>
      <w:divBdr>
        <w:top w:val="none" w:sz="0" w:space="0" w:color="auto"/>
        <w:left w:val="none" w:sz="0" w:space="0" w:color="auto"/>
        <w:bottom w:val="none" w:sz="0" w:space="0" w:color="auto"/>
        <w:right w:val="none" w:sz="0" w:space="0" w:color="auto"/>
      </w:divBdr>
    </w:div>
    <w:div w:id="1492333000">
      <w:bodyDiv w:val="1"/>
      <w:marLeft w:val="0"/>
      <w:marRight w:val="0"/>
      <w:marTop w:val="0"/>
      <w:marBottom w:val="0"/>
      <w:divBdr>
        <w:top w:val="none" w:sz="0" w:space="0" w:color="auto"/>
        <w:left w:val="none" w:sz="0" w:space="0" w:color="auto"/>
        <w:bottom w:val="none" w:sz="0" w:space="0" w:color="auto"/>
        <w:right w:val="none" w:sz="0" w:space="0" w:color="auto"/>
      </w:divBdr>
    </w:div>
    <w:div w:id="1493137163">
      <w:bodyDiv w:val="1"/>
      <w:marLeft w:val="0"/>
      <w:marRight w:val="0"/>
      <w:marTop w:val="0"/>
      <w:marBottom w:val="0"/>
      <w:divBdr>
        <w:top w:val="none" w:sz="0" w:space="0" w:color="auto"/>
        <w:left w:val="none" w:sz="0" w:space="0" w:color="auto"/>
        <w:bottom w:val="none" w:sz="0" w:space="0" w:color="auto"/>
        <w:right w:val="none" w:sz="0" w:space="0" w:color="auto"/>
      </w:divBdr>
    </w:div>
    <w:div w:id="1516117674">
      <w:bodyDiv w:val="1"/>
      <w:marLeft w:val="0"/>
      <w:marRight w:val="0"/>
      <w:marTop w:val="0"/>
      <w:marBottom w:val="0"/>
      <w:divBdr>
        <w:top w:val="none" w:sz="0" w:space="0" w:color="auto"/>
        <w:left w:val="none" w:sz="0" w:space="0" w:color="auto"/>
        <w:bottom w:val="none" w:sz="0" w:space="0" w:color="auto"/>
        <w:right w:val="none" w:sz="0" w:space="0" w:color="auto"/>
      </w:divBdr>
    </w:div>
    <w:div w:id="1564486836">
      <w:bodyDiv w:val="1"/>
      <w:marLeft w:val="0"/>
      <w:marRight w:val="0"/>
      <w:marTop w:val="0"/>
      <w:marBottom w:val="0"/>
      <w:divBdr>
        <w:top w:val="none" w:sz="0" w:space="0" w:color="auto"/>
        <w:left w:val="none" w:sz="0" w:space="0" w:color="auto"/>
        <w:bottom w:val="none" w:sz="0" w:space="0" w:color="auto"/>
        <w:right w:val="none" w:sz="0" w:space="0" w:color="auto"/>
      </w:divBdr>
    </w:div>
    <w:div w:id="1595018140">
      <w:bodyDiv w:val="1"/>
      <w:marLeft w:val="0"/>
      <w:marRight w:val="0"/>
      <w:marTop w:val="0"/>
      <w:marBottom w:val="0"/>
      <w:divBdr>
        <w:top w:val="none" w:sz="0" w:space="0" w:color="auto"/>
        <w:left w:val="none" w:sz="0" w:space="0" w:color="auto"/>
        <w:bottom w:val="none" w:sz="0" w:space="0" w:color="auto"/>
        <w:right w:val="none" w:sz="0" w:space="0" w:color="auto"/>
      </w:divBdr>
    </w:div>
    <w:div w:id="1606617555">
      <w:bodyDiv w:val="1"/>
      <w:marLeft w:val="0"/>
      <w:marRight w:val="0"/>
      <w:marTop w:val="0"/>
      <w:marBottom w:val="0"/>
      <w:divBdr>
        <w:top w:val="none" w:sz="0" w:space="0" w:color="auto"/>
        <w:left w:val="none" w:sz="0" w:space="0" w:color="auto"/>
        <w:bottom w:val="none" w:sz="0" w:space="0" w:color="auto"/>
        <w:right w:val="none" w:sz="0" w:space="0" w:color="auto"/>
      </w:divBdr>
      <w:divsChild>
        <w:div w:id="1771702251">
          <w:marLeft w:val="0"/>
          <w:marRight w:val="0"/>
          <w:marTop w:val="0"/>
          <w:marBottom w:val="0"/>
          <w:divBdr>
            <w:top w:val="none" w:sz="0" w:space="0" w:color="auto"/>
            <w:left w:val="none" w:sz="0" w:space="0" w:color="auto"/>
            <w:bottom w:val="none" w:sz="0" w:space="0" w:color="auto"/>
            <w:right w:val="none" w:sz="0" w:space="0" w:color="auto"/>
          </w:divBdr>
        </w:div>
      </w:divsChild>
    </w:div>
    <w:div w:id="1609965096">
      <w:bodyDiv w:val="1"/>
      <w:marLeft w:val="0"/>
      <w:marRight w:val="0"/>
      <w:marTop w:val="0"/>
      <w:marBottom w:val="0"/>
      <w:divBdr>
        <w:top w:val="none" w:sz="0" w:space="0" w:color="auto"/>
        <w:left w:val="none" w:sz="0" w:space="0" w:color="auto"/>
        <w:bottom w:val="none" w:sz="0" w:space="0" w:color="auto"/>
        <w:right w:val="none" w:sz="0" w:space="0" w:color="auto"/>
      </w:divBdr>
    </w:div>
    <w:div w:id="1617368812">
      <w:bodyDiv w:val="1"/>
      <w:marLeft w:val="0"/>
      <w:marRight w:val="0"/>
      <w:marTop w:val="0"/>
      <w:marBottom w:val="0"/>
      <w:divBdr>
        <w:top w:val="none" w:sz="0" w:space="0" w:color="auto"/>
        <w:left w:val="none" w:sz="0" w:space="0" w:color="auto"/>
        <w:bottom w:val="none" w:sz="0" w:space="0" w:color="auto"/>
        <w:right w:val="none" w:sz="0" w:space="0" w:color="auto"/>
      </w:divBdr>
    </w:div>
    <w:div w:id="1621297412">
      <w:bodyDiv w:val="1"/>
      <w:marLeft w:val="0"/>
      <w:marRight w:val="0"/>
      <w:marTop w:val="0"/>
      <w:marBottom w:val="0"/>
      <w:divBdr>
        <w:top w:val="none" w:sz="0" w:space="0" w:color="auto"/>
        <w:left w:val="none" w:sz="0" w:space="0" w:color="auto"/>
        <w:bottom w:val="none" w:sz="0" w:space="0" w:color="auto"/>
        <w:right w:val="none" w:sz="0" w:space="0" w:color="auto"/>
      </w:divBdr>
    </w:div>
    <w:div w:id="1635259097">
      <w:bodyDiv w:val="1"/>
      <w:marLeft w:val="0"/>
      <w:marRight w:val="0"/>
      <w:marTop w:val="0"/>
      <w:marBottom w:val="0"/>
      <w:divBdr>
        <w:top w:val="none" w:sz="0" w:space="0" w:color="auto"/>
        <w:left w:val="none" w:sz="0" w:space="0" w:color="auto"/>
        <w:bottom w:val="none" w:sz="0" w:space="0" w:color="auto"/>
        <w:right w:val="none" w:sz="0" w:space="0" w:color="auto"/>
      </w:divBdr>
    </w:div>
    <w:div w:id="1642809832">
      <w:bodyDiv w:val="1"/>
      <w:marLeft w:val="0"/>
      <w:marRight w:val="0"/>
      <w:marTop w:val="0"/>
      <w:marBottom w:val="0"/>
      <w:divBdr>
        <w:top w:val="none" w:sz="0" w:space="0" w:color="auto"/>
        <w:left w:val="none" w:sz="0" w:space="0" w:color="auto"/>
        <w:bottom w:val="none" w:sz="0" w:space="0" w:color="auto"/>
        <w:right w:val="none" w:sz="0" w:space="0" w:color="auto"/>
      </w:divBdr>
    </w:div>
    <w:div w:id="1645042388">
      <w:bodyDiv w:val="1"/>
      <w:marLeft w:val="0"/>
      <w:marRight w:val="0"/>
      <w:marTop w:val="0"/>
      <w:marBottom w:val="0"/>
      <w:divBdr>
        <w:top w:val="none" w:sz="0" w:space="0" w:color="auto"/>
        <w:left w:val="none" w:sz="0" w:space="0" w:color="auto"/>
        <w:bottom w:val="none" w:sz="0" w:space="0" w:color="auto"/>
        <w:right w:val="none" w:sz="0" w:space="0" w:color="auto"/>
      </w:divBdr>
      <w:divsChild>
        <w:div w:id="575627874">
          <w:marLeft w:val="0"/>
          <w:marRight w:val="0"/>
          <w:marTop w:val="0"/>
          <w:marBottom w:val="0"/>
          <w:divBdr>
            <w:top w:val="none" w:sz="0" w:space="0" w:color="auto"/>
            <w:left w:val="none" w:sz="0" w:space="0" w:color="auto"/>
            <w:bottom w:val="none" w:sz="0" w:space="0" w:color="auto"/>
            <w:right w:val="none" w:sz="0" w:space="0" w:color="auto"/>
          </w:divBdr>
        </w:div>
        <w:div w:id="1682270992">
          <w:marLeft w:val="0"/>
          <w:marRight w:val="0"/>
          <w:marTop w:val="0"/>
          <w:marBottom w:val="0"/>
          <w:divBdr>
            <w:top w:val="none" w:sz="0" w:space="0" w:color="auto"/>
            <w:left w:val="none" w:sz="0" w:space="0" w:color="auto"/>
            <w:bottom w:val="none" w:sz="0" w:space="0" w:color="auto"/>
            <w:right w:val="none" w:sz="0" w:space="0" w:color="auto"/>
          </w:divBdr>
        </w:div>
        <w:div w:id="1912739861">
          <w:marLeft w:val="0"/>
          <w:marRight w:val="0"/>
          <w:marTop w:val="0"/>
          <w:marBottom w:val="0"/>
          <w:divBdr>
            <w:top w:val="none" w:sz="0" w:space="0" w:color="auto"/>
            <w:left w:val="none" w:sz="0" w:space="0" w:color="auto"/>
            <w:bottom w:val="none" w:sz="0" w:space="0" w:color="auto"/>
            <w:right w:val="none" w:sz="0" w:space="0" w:color="auto"/>
          </w:divBdr>
        </w:div>
        <w:div w:id="1591621626">
          <w:marLeft w:val="0"/>
          <w:marRight w:val="0"/>
          <w:marTop w:val="0"/>
          <w:marBottom w:val="0"/>
          <w:divBdr>
            <w:top w:val="none" w:sz="0" w:space="0" w:color="auto"/>
            <w:left w:val="none" w:sz="0" w:space="0" w:color="auto"/>
            <w:bottom w:val="none" w:sz="0" w:space="0" w:color="auto"/>
            <w:right w:val="none" w:sz="0" w:space="0" w:color="auto"/>
          </w:divBdr>
        </w:div>
        <w:div w:id="362562904">
          <w:marLeft w:val="0"/>
          <w:marRight w:val="0"/>
          <w:marTop w:val="0"/>
          <w:marBottom w:val="0"/>
          <w:divBdr>
            <w:top w:val="none" w:sz="0" w:space="0" w:color="auto"/>
            <w:left w:val="none" w:sz="0" w:space="0" w:color="auto"/>
            <w:bottom w:val="none" w:sz="0" w:space="0" w:color="auto"/>
            <w:right w:val="none" w:sz="0" w:space="0" w:color="auto"/>
          </w:divBdr>
        </w:div>
        <w:div w:id="1533374184">
          <w:marLeft w:val="0"/>
          <w:marRight w:val="0"/>
          <w:marTop w:val="0"/>
          <w:marBottom w:val="0"/>
          <w:divBdr>
            <w:top w:val="none" w:sz="0" w:space="0" w:color="auto"/>
            <w:left w:val="none" w:sz="0" w:space="0" w:color="auto"/>
            <w:bottom w:val="none" w:sz="0" w:space="0" w:color="auto"/>
            <w:right w:val="none" w:sz="0" w:space="0" w:color="auto"/>
          </w:divBdr>
        </w:div>
        <w:div w:id="1582834181">
          <w:marLeft w:val="0"/>
          <w:marRight w:val="0"/>
          <w:marTop w:val="0"/>
          <w:marBottom w:val="0"/>
          <w:divBdr>
            <w:top w:val="none" w:sz="0" w:space="0" w:color="auto"/>
            <w:left w:val="none" w:sz="0" w:space="0" w:color="auto"/>
            <w:bottom w:val="none" w:sz="0" w:space="0" w:color="auto"/>
            <w:right w:val="none" w:sz="0" w:space="0" w:color="auto"/>
          </w:divBdr>
        </w:div>
        <w:div w:id="428425158">
          <w:marLeft w:val="0"/>
          <w:marRight w:val="0"/>
          <w:marTop w:val="0"/>
          <w:marBottom w:val="0"/>
          <w:divBdr>
            <w:top w:val="none" w:sz="0" w:space="0" w:color="auto"/>
            <w:left w:val="none" w:sz="0" w:space="0" w:color="auto"/>
            <w:bottom w:val="none" w:sz="0" w:space="0" w:color="auto"/>
            <w:right w:val="none" w:sz="0" w:space="0" w:color="auto"/>
          </w:divBdr>
        </w:div>
        <w:div w:id="652369704">
          <w:marLeft w:val="0"/>
          <w:marRight w:val="0"/>
          <w:marTop w:val="0"/>
          <w:marBottom w:val="0"/>
          <w:divBdr>
            <w:top w:val="none" w:sz="0" w:space="0" w:color="auto"/>
            <w:left w:val="none" w:sz="0" w:space="0" w:color="auto"/>
            <w:bottom w:val="none" w:sz="0" w:space="0" w:color="auto"/>
            <w:right w:val="none" w:sz="0" w:space="0" w:color="auto"/>
          </w:divBdr>
        </w:div>
        <w:div w:id="397284964">
          <w:marLeft w:val="0"/>
          <w:marRight w:val="0"/>
          <w:marTop w:val="0"/>
          <w:marBottom w:val="0"/>
          <w:divBdr>
            <w:top w:val="none" w:sz="0" w:space="0" w:color="auto"/>
            <w:left w:val="none" w:sz="0" w:space="0" w:color="auto"/>
            <w:bottom w:val="none" w:sz="0" w:space="0" w:color="auto"/>
            <w:right w:val="none" w:sz="0" w:space="0" w:color="auto"/>
          </w:divBdr>
        </w:div>
        <w:div w:id="50621652">
          <w:marLeft w:val="0"/>
          <w:marRight w:val="0"/>
          <w:marTop w:val="0"/>
          <w:marBottom w:val="0"/>
          <w:divBdr>
            <w:top w:val="none" w:sz="0" w:space="0" w:color="auto"/>
            <w:left w:val="none" w:sz="0" w:space="0" w:color="auto"/>
            <w:bottom w:val="none" w:sz="0" w:space="0" w:color="auto"/>
            <w:right w:val="none" w:sz="0" w:space="0" w:color="auto"/>
          </w:divBdr>
        </w:div>
        <w:div w:id="562570651">
          <w:marLeft w:val="0"/>
          <w:marRight w:val="0"/>
          <w:marTop w:val="0"/>
          <w:marBottom w:val="0"/>
          <w:divBdr>
            <w:top w:val="none" w:sz="0" w:space="0" w:color="auto"/>
            <w:left w:val="none" w:sz="0" w:space="0" w:color="auto"/>
            <w:bottom w:val="none" w:sz="0" w:space="0" w:color="auto"/>
            <w:right w:val="none" w:sz="0" w:space="0" w:color="auto"/>
          </w:divBdr>
        </w:div>
        <w:div w:id="1131707458">
          <w:marLeft w:val="0"/>
          <w:marRight w:val="0"/>
          <w:marTop w:val="0"/>
          <w:marBottom w:val="0"/>
          <w:divBdr>
            <w:top w:val="none" w:sz="0" w:space="0" w:color="auto"/>
            <w:left w:val="none" w:sz="0" w:space="0" w:color="auto"/>
            <w:bottom w:val="none" w:sz="0" w:space="0" w:color="auto"/>
            <w:right w:val="none" w:sz="0" w:space="0" w:color="auto"/>
          </w:divBdr>
        </w:div>
        <w:div w:id="233778298">
          <w:marLeft w:val="0"/>
          <w:marRight w:val="0"/>
          <w:marTop w:val="0"/>
          <w:marBottom w:val="0"/>
          <w:divBdr>
            <w:top w:val="none" w:sz="0" w:space="0" w:color="auto"/>
            <w:left w:val="none" w:sz="0" w:space="0" w:color="auto"/>
            <w:bottom w:val="none" w:sz="0" w:space="0" w:color="auto"/>
            <w:right w:val="none" w:sz="0" w:space="0" w:color="auto"/>
          </w:divBdr>
        </w:div>
        <w:div w:id="1603486921">
          <w:marLeft w:val="0"/>
          <w:marRight w:val="0"/>
          <w:marTop w:val="0"/>
          <w:marBottom w:val="0"/>
          <w:divBdr>
            <w:top w:val="none" w:sz="0" w:space="0" w:color="auto"/>
            <w:left w:val="none" w:sz="0" w:space="0" w:color="auto"/>
            <w:bottom w:val="none" w:sz="0" w:space="0" w:color="auto"/>
            <w:right w:val="none" w:sz="0" w:space="0" w:color="auto"/>
          </w:divBdr>
        </w:div>
        <w:div w:id="1895845703">
          <w:marLeft w:val="0"/>
          <w:marRight w:val="0"/>
          <w:marTop w:val="0"/>
          <w:marBottom w:val="0"/>
          <w:divBdr>
            <w:top w:val="none" w:sz="0" w:space="0" w:color="auto"/>
            <w:left w:val="none" w:sz="0" w:space="0" w:color="auto"/>
            <w:bottom w:val="none" w:sz="0" w:space="0" w:color="auto"/>
            <w:right w:val="none" w:sz="0" w:space="0" w:color="auto"/>
          </w:divBdr>
        </w:div>
        <w:div w:id="1733963388">
          <w:marLeft w:val="0"/>
          <w:marRight w:val="0"/>
          <w:marTop w:val="0"/>
          <w:marBottom w:val="0"/>
          <w:divBdr>
            <w:top w:val="none" w:sz="0" w:space="0" w:color="auto"/>
            <w:left w:val="none" w:sz="0" w:space="0" w:color="auto"/>
            <w:bottom w:val="none" w:sz="0" w:space="0" w:color="auto"/>
            <w:right w:val="none" w:sz="0" w:space="0" w:color="auto"/>
          </w:divBdr>
        </w:div>
        <w:div w:id="1499535752">
          <w:marLeft w:val="0"/>
          <w:marRight w:val="0"/>
          <w:marTop w:val="0"/>
          <w:marBottom w:val="0"/>
          <w:divBdr>
            <w:top w:val="none" w:sz="0" w:space="0" w:color="auto"/>
            <w:left w:val="none" w:sz="0" w:space="0" w:color="auto"/>
            <w:bottom w:val="none" w:sz="0" w:space="0" w:color="auto"/>
            <w:right w:val="none" w:sz="0" w:space="0" w:color="auto"/>
          </w:divBdr>
        </w:div>
        <w:div w:id="133917559">
          <w:marLeft w:val="0"/>
          <w:marRight w:val="0"/>
          <w:marTop w:val="0"/>
          <w:marBottom w:val="0"/>
          <w:divBdr>
            <w:top w:val="none" w:sz="0" w:space="0" w:color="auto"/>
            <w:left w:val="none" w:sz="0" w:space="0" w:color="auto"/>
            <w:bottom w:val="none" w:sz="0" w:space="0" w:color="auto"/>
            <w:right w:val="none" w:sz="0" w:space="0" w:color="auto"/>
          </w:divBdr>
        </w:div>
        <w:div w:id="1695233157">
          <w:marLeft w:val="0"/>
          <w:marRight w:val="0"/>
          <w:marTop w:val="0"/>
          <w:marBottom w:val="0"/>
          <w:divBdr>
            <w:top w:val="none" w:sz="0" w:space="0" w:color="auto"/>
            <w:left w:val="none" w:sz="0" w:space="0" w:color="auto"/>
            <w:bottom w:val="none" w:sz="0" w:space="0" w:color="auto"/>
            <w:right w:val="none" w:sz="0" w:space="0" w:color="auto"/>
          </w:divBdr>
        </w:div>
        <w:div w:id="2061707970">
          <w:marLeft w:val="0"/>
          <w:marRight w:val="0"/>
          <w:marTop w:val="0"/>
          <w:marBottom w:val="0"/>
          <w:divBdr>
            <w:top w:val="none" w:sz="0" w:space="0" w:color="auto"/>
            <w:left w:val="none" w:sz="0" w:space="0" w:color="auto"/>
            <w:bottom w:val="none" w:sz="0" w:space="0" w:color="auto"/>
            <w:right w:val="none" w:sz="0" w:space="0" w:color="auto"/>
          </w:divBdr>
        </w:div>
        <w:div w:id="1705515164">
          <w:marLeft w:val="0"/>
          <w:marRight w:val="0"/>
          <w:marTop w:val="0"/>
          <w:marBottom w:val="0"/>
          <w:divBdr>
            <w:top w:val="none" w:sz="0" w:space="0" w:color="auto"/>
            <w:left w:val="none" w:sz="0" w:space="0" w:color="auto"/>
            <w:bottom w:val="none" w:sz="0" w:space="0" w:color="auto"/>
            <w:right w:val="none" w:sz="0" w:space="0" w:color="auto"/>
          </w:divBdr>
        </w:div>
        <w:div w:id="729115854">
          <w:marLeft w:val="0"/>
          <w:marRight w:val="0"/>
          <w:marTop w:val="0"/>
          <w:marBottom w:val="0"/>
          <w:divBdr>
            <w:top w:val="none" w:sz="0" w:space="0" w:color="auto"/>
            <w:left w:val="none" w:sz="0" w:space="0" w:color="auto"/>
            <w:bottom w:val="none" w:sz="0" w:space="0" w:color="auto"/>
            <w:right w:val="none" w:sz="0" w:space="0" w:color="auto"/>
          </w:divBdr>
        </w:div>
        <w:div w:id="1333920168">
          <w:marLeft w:val="0"/>
          <w:marRight w:val="0"/>
          <w:marTop w:val="0"/>
          <w:marBottom w:val="0"/>
          <w:divBdr>
            <w:top w:val="none" w:sz="0" w:space="0" w:color="auto"/>
            <w:left w:val="none" w:sz="0" w:space="0" w:color="auto"/>
            <w:bottom w:val="none" w:sz="0" w:space="0" w:color="auto"/>
            <w:right w:val="none" w:sz="0" w:space="0" w:color="auto"/>
          </w:divBdr>
        </w:div>
        <w:div w:id="476264548">
          <w:marLeft w:val="0"/>
          <w:marRight w:val="0"/>
          <w:marTop w:val="0"/>
          <w:marBottom w:val="0"/>
          <w:divBdr>
            <w:top w:val="none" w:sz="0" w:space="0" w:color="auto"/>
            <w:left w:val="none" w:sz="0" w:space="0" w:color="auto"/>
            <w:bottom w:val="none" w:sz="0" w:space="0" w:color="auto"/>
            <w:right w:val="none" w:sz="0" w:space="0" w:color="auto"/>
          </w:divBdr>
        </w:div>
        <w:div w:id="1914777835">
          <w:marLeft w:val="0"/>
          <w:marRight w:val="0"/>
          <w:marTop w:val="0"/>
          <w:marBottom w:val="0"/>
          <w:divBdr>
            <w:top w:val="none" w:sz="0" w:space="0" w:color="auto"/>
            <w:left w:val="none" w:sz="0" w:space="0" w:color="auto"/>
            <w:bottom w:val="none" w:sz="0" w:space="0" w:color="auto"/>
            <w:right w:val="none" w:sz="0" w:space="0" w:color="auto"/>
          </w:divBdr>
        </w:div>
        <w:div w:id="854005579">
          <w:marLeft w:val="0"/>
          <w:marRight w:val="0"/>
          <w:marTop w:val="0"/>
          <w:marBottom w:val="0"/>
          <w:divBdr>
            <w:top w:val="none" w:sz="0" w:space="0" w:color="auto"/>
            <w:left w:val="none" w:sz="0" w:space="0" w:color="auto"/>
            <w:bottom w:val="none" w:sz="0" w:space="0" w:color="auto"/>
            <w:right w:val="none" w:sz="0" w:space="0" w:color="auto"/>
          </w:divBdr>
        </w:div>
        <w:div w:id="627710687">
          <w:marLeft w:val="0"/>
          <w:marRight w:val="0"/>
          <w:marTop w:val="0"/>
          <w:marBottom w:val="0"/>
          <w:divBdr>
            <w:top w:val="none" w:sz="0" w:space="0" w:color="auto"/>
            <w:left w:val="none" w:sz="0" w:space="0" w:color="auto"/>
            <w:bottom w:val="none" w:sz="0" w:space="0" w:color="auto"/>
            <w:right w:val="none" w:sz="0" w:space="0" w:color="auto"/>
          </w:divBdr>
        </w:div>
        <w:div w:id="1728913798">
          <w:marLeft w:val="0"/>
          <w:marRight w:val="0"/>
          <w:marTop w:val="0"/>
          <w:marBottom w:val="0"/>
          <w:divBdr>
            <w:top w:val="none" w:sz="0" w:space="0" w:color="auto"/>
            <w:left w:val="none" w:sz="0" w:space="0" w:color="auto"/>
            <w:bottom w:val="none" w:sz="0" w:space="0" w:color="auto"/>
            <w:right w:val="none" w:sz="0" w:space="0" w:color="auto"/>
          </w:divBdr>
        </w:div>
        <w:div w:id="743381702">
          <w:marLeft w:val="0"/>
          <w:marRight w:val="0"/>
          <w:marTop w:val="0"/>
          <w:marBottom w:val="0"/>
          <w:divBdr>
            <w:top w:val="none" w:sz="0" w:space="0" w:color="auto"/>
            <w:left w:val="none" w:sz="0" w:space="0" w:color="auto"/>
            <w:bottom w:val="none" w:sz="0" w:space="0" w:color="auto"/>
            <w:right w:val="none" w:sz="0" w:space="0" w:color="auto"/>
          </w:divBdr>
        </w:div>
        <w:div w:id="469907702">
          <w:marLeft w:val="0"/>
          <w:marRight w:val="0"/>
          <w:marTop w:val="0"/>
          <w:marBottom w:val="0"/>
          <w:divBdr>
            <w:top w:val="none" w:sz="0" w:space="0" w:color="auto"/>
            <w:left w:val="none" w:sz="0" w:space="0" w:color="auto"/>
            <w:bottom w:val="none" w:sz="0" w:space="0" w:color="auto"/>
            <w:right w:val="none" w:sz="0" w:space="0" w:color="auto"/>
          </w:divBdr>
        </w:div>
        <w:div w:id="1122114879">
          <w:marLeft w:val="0"/>
          <w:marRight w:val="0"/>
          <w:marTop w:val="0"/>
          <w:marBottom w:val="0"/>
          <w:divBdr>
            <w:top w:val="none" w:sz="0" w:space="0" w:color="auto"/>
            <w:left w:val="none" w:sz="0" w:space="0" w:color="auto"/>
            <w:bottom w:val="none" w:sz="0" w:space="0" w:color="auto"/>
            <w:right w:val="none" w:sz="0" w:space="0" w:color="auto"/>
          </w:divBdr>
        </w:div>
        <w:div w:id="378821988">
          <w:marLeft w:val="0"/>
          <w:marRight w:val="0"/>
          <w:marTop w:val="0"/>
          <w:marBottom w:val="0"/>
          <w:divBdr>
            <w:top w:val="none" w:sz="0" w:space="0" w:color="auto"/>
            <w:left w:val="none" w:sz="0" w:space="0" w:color="auto"/>
            <w:bottom w:val="none" w:sz="0" w:space="0" w:color="auto"/>
            <w:right w:val="none" w:sz="0" w:space="0" w:color="auto"/>
          </w:divBdr>
        </w:div>
        <w:div w:id="1732263908">
          <w:marLeft w:val="0"/>
          <w:marRight w:val="0"/>
          <w:marTop w:val="0"/>
          <w:marBottom w:val="0"/>
          <w:divBdr>
            <w:top w:val="none" w:sz="0" w:space="0" w:color="auto"/>
            <w:left w:val="none" w:sz="0" w:space="0" w:color="auto"/>
            <w:bottom w:val="none" w:sz="0" w:space="0" w:color="auto"/>
            <w:right w:val="none" w:sz="0" w:space="0" w:color="auto"/>
          </w:divBdr>
        </w:div>
        <w:div w:id="866530506">
          <w:marLeft w:val="0"/>
          <w:marRight w:val="0"/>
          <w:marTop w:val="0"/>
          <w:marBottom w:val="0"/>
          <w:divBdr>
            <w:top w:val="none" w:sz="0" w:space="0" w:color="auto"/>
            <w:left w:val="none" w:sz="0" w:space="0" w:color="auto"/>
            <w:bottom w:val="none" w:sz="0" w:space="0" w:color="auto"/>
            <w:right w:val="none" w:sz="0" w:space="0" w:color="auto"/>
          </w:divBdr>
        </w:div>
        <w:div w:id="1003094361">
          <w:marLeft w:val="0"/>
          <w:marRight w:val="0"/>
          <w:marTop w:val="0"/>
          <w:marBottom w:val="0"/>
          <w:divBdr>
            <w:top w:val="none" w:sz="0" w:space="0" w:color="auto"/>
            <w:left w:val="none" w:sz="0" w:space="0" w:color="auto"/>
            <w:bottom w:val="none" w:sz="0" w:space="0" w:color="auto"/>
            <w:right w:val="none" w:sz="0" w:space="0" w:color="auto"/>
          </w:divBdr>
        </w:div>
        <w:div w:id="1150824343">
          <w:marLeft w:val="0"/>
          <w:marRight w:val="0"/>
          <w:marTop w:val="0"/>
          <w:marBottom w:val="0"/>
          <w:divBdr>
            <w:top w:val="none" w:sz="0" w:space="0" w:color="auto"/>
            <w:left w:val="none" w:sz="0" w:space="0" w:color="auto"/>
            <w:bottom w:val="none" w:sz="0" w:space="0" w:color="auto"/>
            <w:right w:val="none" w:sz="0" w:space="0" w:color="auto"/>
          </w:divBdr>
        </w:div>
        <w:div w:id="1528372287">
          <w:marLeft w:val="0"/>
          <w:marRight w:val="0"/>
          <w:marTop w:val="0"/>
          <w:marBottom w:val="0"/>
          <w:divBdr>
            <w:top w:val="none" w:sz="0" w:space="0" w:color="auto"/>
            <w:left w:val="none" w:sz="0" w:space="0" w:color="auto"/>
            <w:bottom w:val="none" w:sz="0" w:space="0" w:color="auto"/>
            <w:right w:val="none" w:sz="0" w:space="0" w:color="auto"/>
          </w:divBdr>
        </w:div>
        <w:div w:id="685446874">
          <w:marLeft w:val="0"/>
          <w:marRight w:val="0"/>
          <w:marTop w:val="0"/>
          <w:marBottom w:val="0"/>
          <w:divBdr>
            <w:top w:val="none" w:sz="0" w:space="0" w:color="auto"/>
            <w:left w:val="none" w:sz="0" w:space="0" w:color="auto"/>
            <w:bottom w:val="none" w:sz="0" w:space="0" w:color="auto"/>
            <w:right w:val="none" w:sz="0" w:space="0" w:color="auto"/>
          </w:divBdr>
        </w:div>
        <w:div w:id="1154688946">
          <w:marLeft w:val="0"/>
          <w:marRight w:val="0"/>
          <w:marTop w:val="0"/>
          <w:marBottom w:val="0"/>
          <w:divBdr>
            <w:top w:val="none" w:sz="0" w:space="0" w:color="auto"/>
            <w:left w:val="none" w:sz="0" w:space="0" w:color="auto"/>
            <w:bottom w:val="none" w:sz="0" w:space="0" w:color="auto"/>
            <w:right w:val="none" w:sz="0" w:space="0" w:color="auto"/>
          </w:divBdr>
        </w:div>
        <w:div w:id="2041281012">
          <w:marLeft w:val="0"/>
          <w:marRight w:val="0"/>
          <w:marTop w:val="0"/>
          <w:marBottom w:val="0"/>
          <w:divBdr>
            <w:top w:val="none" w:sz="0" w:space="0" w:color="auto"/>
            <w:left w:val="none" w:sz="0" w:space="0" w:color="auto"/>
            <w:bottom w:val="none" w:sz="0" w:space="0" w:color="auto"/>
            <w:right w:val="none" w:sz="0" w:space="0" w:color="auto"/>
          </w:divBdr>
        </w:div>
        <w:div w:id="803738147">
          <w:marLeft w:val="0"/>
          <w:marRight w:val="0"/>
          <w:marTop w:val="0"/>
          <w:marBottom w:val="0"/>
          <w:divBdr>
            <w:top w:val="none" w:sz="0" w:space="0" w:color="auto"/>
            <w:left w:val="none" w:sz="0" w:space="0" w:color="auto"/>
            <w:bottom w:val="none" w:sz="0" w:space="0" w:color="auto"/>
            <w:right w:val="none" w:sz="0" w:space="0" w:color="auto"/>
          </w:divBdr>
        </w:div>
        <w:div w:id="849947708">
          <w:marLeft w:val="0"/>
          <w:marRight w:val="0"/>
          <w:marTop w:val="0"/>
          <w:marBottom w:val="0"/>
          <w:divBdr>
            <w:top w:val="none" w:sz="0" w:space="0" w:color="auto"/>
            <w:left w:val="none" w:sz="0" w:space="0" w:color="auto"/>
            <w:bottom w:val="none" w:sz="0" w:space="0" w:color="auto"/>
            <w:right w:val="none" w:sz="0" w:space="0" w:color="auto"/>
          </w:divBdr>
          <w:divsChild>
            <w:div w:id="1307276131">
              <w:marLeft w:val="0"/>
              <w:marRight w:val="0"/>
              <w:marTop w:val="0"/>
              <w:marBottom w:val="0"/>
              <w:divBdr>
                <w:top w:val="none" w:sz="0" w:space="0" w:color="auto"/>
                <w:left w:val="none" w:sz="0" w:space="0" w:color="auto"/>
                <w:bottom w:val="none" w:sz="0" w:space="0" w:color="auto"/>
                <w:right w:val="none" w:sz="0" w:space="0" w:color="auto"/>
              </w:divBdr>
            </w:div>
            <w:div w:id="1217476028">
              <w:marLeft w:val="0"/>
              <w:marRight w:val="0"/>
              <w:marTop w:val="0"/>
              <w:marBottom w:val="0"/>
              <w:divBdr>
                <w:top w:val="none" w:sz="0" w:space="0" w:color="auto"/>
                <w:left w:val="none" w:sz="0" w:space="0" w:color="auto"/>
                <w:bottom w:val="none" w:sz="0" w:space="0" w:color="auto"/>
                <w:right w:val="none" w:sz="0" w:space="0" w:color="auto"/>
              </w:divBdr>
            </w:div>
            <w:div w:id="92360966">
              <w:marLeft w:val="0"/>
              <w:marRight w:val="0"/>
              <w:marTop w:val="0"/>
              <w:marBottom w:val="0"/>
              <w:divBdr>
                <w:top w:val="none" w:sz="0" w:space="0" w:color="auto"/>
                <w:left w:val="none" w:sz="0" w:space="0" w:color="auto"/>
                <w:bottom w:val="none" w:sz="0" w:space="0" w:color="auto"/>
                <w:right w:val="none" w:sz="0" w:space="0" w:color="auto"/>
              </w:divBdr>
            </w:div>
            <w:div w:id="2131893245">
              <w:marLeft w:val="0"/>
              <w:marRight w:val="0"/>
              <w:marTop w:val="0"/>
              <w:marBottom w:val="0"/>
              <w:divBdr>
                <w:top w:val="none" w:sz="0" w:space="0" w:color="auto"/>
                <w:left w:val="none" w:sz="0" w:space="0" w:color="auto"/>
                <w:bottom w:val="none" w:sz="0" w:space="0" w:color="auto"/>
                <w:right w:val="none" w:sz="0" w:space="0" w:color="auto"/>
              </w:divBdr>
            </w:div>
            <w:div w:id="1023095499">
              <w:marLeft w:val="0"/>
              <w:marRight w:val="0"/>
              <w:marTop w:val="0"/>
              <w:marBottom w:val="0"/>
              <w:divBdr>
                <w:top w:val="none" w:sz="0" w:space="0" w:color="auto"/>
                <w:left w:val="none" w:sz="0" w:space="0" w:color="auto"/>
                <w:bottom w:val="none" w:sz="0" w:space="0" w:color="auto"/>
                <w:right w:val="none" w:sz="0" w:space="0" w:color="auto"/>
              </w:divBdr>
            </w:div>
          </w:divsChild>
        </w:div>
        <w:div w:id="328678396">
          <w:marLeft w:val="0"/>
          <w:marRight w:val="0"/>
          <w:marTop w:val="0"/>
          <w:marBottom w:val="0"/>
          <w:divBdr>
            <w:top w:val="none" w:sz="0" w:space="0" w:color="auto"/>
            <w:left w:val="none" w:sz="0" w:space="0" w:color="auto"/>
            <w:bottom w:val="none" w:sz="0" w:space="0" w:color="auto"/>
            <w:right w:val="none" w:sz="0" w:space="0" w:color="auto"/>
          </w:divBdr>
          <w:divsChild>
            <w:div w:id="139226319">
              <w:marLeft w:val="0"/>
              <w:marRight w:val="0"/>
              <w:marTop w:val="0"/>
              <w:marBottom w:val="0"/>
              <w:divBdr>
                <w:top w:val="none" w:sz="0" w:space="0" w:color="auto"/>
                <w:left w:val="none" w:sz="0" w:space="0" w:color="auto"/>
                <w:bottom w:val="none" w:sz="0" w:space="0" w:color="auto"/>
                <w:right w:val="none" w:sz="0" w:space="0" w:color="auto"/>
              </w:divBdr>
            </w:div>
            <w:div w:id="1358383221">
              <w:marLeft w:val="0"/>
              <w:marRight w:val="0"/>
              <w:marTop w:val="0"/>
              <w:marBottom w:val="0"/>
              <w:divBdr>
                <w:top w:val="none" w:sz="0" w:space="0" w:color="auto"/>
                <w:left w:val="none" w:sz="0" w:space="0" w:color="auto"/>
                <w:bottom w:val="none" w:sz="0" w:space="0" w:color="auto"/>
                <w:right w:val="none" w:sz="0" w:space="0" w:color="auto"/>
              </w:divBdr>
            </w:div>
            <w:div w:id="1154640826">
              <w:marLeft w:val="0"/>
              <w:marRight w:val="0"/>
              <w:marTop w:val="0"/>
              <w:marBottom w:val="0"/>
              <w:divBdr>
                <w:top w:val="none" w:sz="0" w:space="0" w:color="auto"/>
                <w:left w:val="none" w:sz="0" w:space="0" w:color="auto"/>
                <w:bottom w:val="none" w:sz="0" w:space="0" w:color="auto"/>
                <w:right w:val="none" w:sz="0" w:space="0" w:color="auto"/>
              </w:divBdr>
            </w:div>
            <w:div w:id="1643001348">
              <w:marLeft w:val="0"/>
              <w:marRight w:val="0"/>
              <w:marTop w:val="0"/>
              <w:marBottom w:val="0"/>
              <w:divBdr>
                <w:top w:val="none" w:sz="0" w:space="0" w:color="auto"/>
                <w:left w:val="none" w:sz="0" w:space="0" w:color="auto"/>
                <w:bottom w:val="none" w:sz="0" w:space="0" w:color="auto"/>
                <w:right w:val="none" w:sz="0" w:space="0" w:color="auto"/>
              </w:divBdr>
            </w:div>
            <w:div w:id="1048646461">
              <w:marLeft w:val="0"/>
              <w:marRight w:val="0"/>
              <w:marTop w:val="0"/>
              <w:marBottom w:val="0"/>
              <w:divBdr>
                <w:top w:val="none" w:sz="0" w:space="0" w:color="auto"/>
                <w:left w:val="none" w:sz="0" w:space="0" w:color="auto"/>
                <w:bottom w:val="none" w:sz="0" w:space="0" w:color="auto"/>
                <w:right w:val="none" w:sz="0" w:space="0" w:color="auto"/>
              </w:divBdr>
            </w:div>
          </w:divsChild>
        </w:div>
        <w:div w:id="1417171168">
          <w:marLeft w:val="0"/>
          <w:marRight w:val="0"/>
          <w:marTop w:val="0"/>
          <w:marBottom w:val="0"/>
          <w:divBdr>
            <w:top w:val="none" w:sz="0" w:space="0" w:color="auto"/>
            <w:left w:val="none" w:sz="0" w:space="0" w:color="auto"/>
            <w:bottom w:val="none" w:sz="0" w:space="0" w:color="auto"/>
            <w:right w:val="none" w:sz="0" w:space="0" w:color="auto"/>
          </w:divBdr>
        </w:div>
        <w:div w:id="867180354">
          <w:marLeft w:val="0"/>
          <w:marRight w:val="0"/>
          <w:marTop w:val="0"/>
          <w:marBottom w:val="0"/>
          <w:divBdr>
            <w:top w:val="none" w:sz="0" w:space="0" w:color="auto"/>
            <w:left w:val="none" w:sz="0" w:space="0" w:color="auto"/>
            <w:bottom w:val="none" w:sz="0" w:space="0" w:color="auto"/>
            <w:right w:val="none" w:sz="0" w:space="0" w:color="auto"/>
          </w:divBdr>
        </w:div>
        <w:div w:id="929194200">
          <w:marLeft w:val="0"/>
          <w:marRight w:val="0"/>
          <w:marTop w:val="0"/>
          <w:marBottom w:val="0"/>
          <w:divBdr>
            <w:top w:val="none" w:sz="0" w:space="0" w:color="auto"/>
            <w:left w:val="none" w:sz="0" w:space="0" w:color="auto"/>
            <w:bottom w:val="none" w:sz="0" w:space="0" w:color="auto"/>
            <w:right w:val="none" w:sz="0" w:space="0" w:color="auto"/>
          </w:divBdr>
        </w:div>
        <w:div w:id="1406418760">
          <w:marLeft w:val="0"/>
          <w:marRight w:val="0"/>
          <w:marTop w:val="0"/>
          <w:marBottom w:val="0"/>
          <w:divBdr>
            <w:top w:val="none" w:sz="0" w:space="0" w:color="auto"/>
            <w:left w:val="none" w:sz="0" w:space="0" w:color="auto"/>
            <w:bottom w:val="none" w:sz="0" w:space="0" w:color="auto"/>
            <w:right w:val="none" w:sz="0" w:space="0" w:color="auto"/>
          </w:divBdr>
        </w:div>
        <w:div w:id="1040133003">
          <w:marLeft w:val="0"/>
          <w:marRight w:val="0"/>
          <w:marTop w:val="0"/>
          <w:marBottom w:val="0"/>
          <w:divBdr>
            <w:top w:val="none" w:sz="0" w:space="0" w:color="auto"/>
            <w:left w:val="none" w:sz="0" w:space="0" w:color="auto"/>
            <w:bottom w:val="none" w:sz="0" w:space="0" w:color="auto"/>
            <w:right w:val="none" w:sz="0" w:space="0" w:color="auto"/>
          </w:divBdr>
        </w:div>
        <w:div w:id="109905176">
          <w:marLeft w:val="0"/>
          <w:marRight w:val="0"/>
          <w:marTop w:val="0"/>
          <w:marBottom w:val="0"/>
          <w:divBdr>
            <w:top w:val="none" w:sz="0" w:space="0" w:color="auto"/>
            <w:left w:val="none" w:sz="0" w:space="0" w:color="auto"/>
            <w:bottom w:val="none" w:sz="0" w:space="0" w:color="auto"/>
            <w:right w:val="none" w:sz="0" w:space="0" w:color="auto"/>
          </w:divBdr>
        </w:div>
        <w:div w:id="11539070">
          <w:marLeft w:val="0"/>
          <w:marRight w:val="0"/>
          <w:marTop w:val="0"/>
          <w:marBottom w:val="0"/>
          <w:divBdr>
            <w:top w:val="none" w:sz="0" w:space="0" w:color="auto"/>
            <w:left w:val="none" w:sz="0" w:space="0" w:color="auto"/>
            <w:bottom w:val="none" w:sz="0" w:space="0" w:color="auto"/>
            <w:right w:val="none" w:sz="0" w:space="0" w:color="auto"/>
          </w:divBdr>
        </w:div>
        <w:div w:id="1840734444">
          <w:marLeft w:val="0"/>
          <w:marRight w:val="0"/>
          <w:marTop w:val="0"/>
          <w:marBottom w:val="0"/>
          <w:divBdr>
            <w:top w:val="none" w:sz="0" w:space="0" w:color="auto"/>
            <w:left w:val="none" w:sz="0" w:space="0" w:color="auto"/>
            <w:bottom w:val="none" w:sz="0" w:space="0" w:color="auto"/>
            <w:right w:val="none" w:sz="0" w:space="0" w:color="auto"/>
          </w:divBdr>
        </w:div>
        <w:div w:id="1704282162">
          <w:marLeft w:val="0"/>
          <w:marRight w:val="0"/>
          <w:marTop w:val="0"/>
          <w:marBottom w:val="0"/>
          <w:divBdr>
            <w:top w:val="none" w:sz="0" w:space="0" w:color="auto"/>
            <w:left w:val="none" w:sz="0" w:space="0" w:color="auto"/>
            <w:bottom w:val="none" w:sz="0" w:space="0" w:color="auto"/>
            <w:right w:val="none" w:sz="0" w:space="0" w:color="auto"/>
          </w:divBdr>
        </w:div>
        <w:div w:id="1384869324">
          <w:marLeft w:val="0"/>
          <w:marRight w:val="0"/>
          <w:marTop w:val="0"/>
          <w:marBottom w:val="0"/>
          <w:divBdr>
            <w:top w:val="none" w:sz="0" w:space="0" w:color="auto"/>
            <w:left w:val="none" w:sz="0" w:space="0" w:color="auto"/>
            <w:bottom w:val="none" w:sz="0" w:space="0" w:color="auto"/>
            <w:right w:val="none" w:sz="0" w:space="0" w:color="auto"/>
          </w:divBdr>
        </w:div>
        <w:div w:id="1496800440">
          <w:marLeft w:val="0"/>
          <w:marRight w:val="0"/>
          <w:marTop w:val="0"/>
          <w:marBottom w:val="0"/>
          <w:divBdr>
            <w:top w:val="none" w:sz="0" w:space="0" w:color="auto"/>
            <w:left w:val="none" w:sz="0" w:space="0" w:color="auto"/>
            <w:bottom w:val="none" w:sz="0" w:space="0" w:color="auto"/>
            <w:right w:val="none" w:sz="0" w:space="0" w:color="auto"/>
          </w:divBdr>
        </w:div>
        <w:div w:id="825391151">
          <w:marLeft w:val="0"/>
          <w:marRight w:val="0"/>
          <w:marTop w:val="0"/>
          <w:marBottom w:val="0"/>
          <w:divBdr>
            <w:top w:val="none" w:sz="0" w:space="0" w:color="auto"/>
            <w:left w:val="none" w:sz="0" w:space="0" w:color="auto"/>
            <w:bottom w:val="none" w:sz="0" w:space="0" w:color="auto"/>
            <w:right w:val="none" w:sz="0" w:space="0" w:color="auto"/>
          </w:divBdr>
        </w:div>
        <w:div w:id="1600408518">
          <w:marLeft w:val="0"/>
          <w:marRight w:val="0"/>
          <w:marTop w:val="0"/>
          <w:marBottom w:val="0"/>
          <w:divBdr>
            <w:top w:val="none" w:sz="0" w:space="0" w:color="auto"/>
            <w:left w:val="none" w:sz="0" w:space="0" w:color="auto"/>
            <w:bottom w:val="none" w:sz="0" w:space="0" w:color="auto"/>
            <w:right w:val="none" w:sz="0" w:space="0" w:color="auto"/>
          </w:divBdr>
        </w:div>
        <w:div w:id="222255872">
          <w:marLeft w:val="0"/>
          <w:marRight w:val="0"/>
          <w:marTop w:val="0"/>
          <w:marBottom w:val="0"/>
          <w:divBdr>
            <w:top w:val="none" w:sz="0" w:space="0" w:color="auto"/>
            <w:left w:val="none" w:sz="0" w:space="0" w:color="auto"/>
            <w:bottom w:val="none" w:sz="0" w:space="0" w:color="auto"/>
            <w:right w:val="none" w:sz="0" w:space="0" w:color="auto"/>
          </w:divBdr>
        </w:div>
        <w:div w:id="958992936">
          <w:marLeft w:val="0"/>
          <w:marRight w:val="0"/>
          <w:marTop w:val="0"/>
          <w:marBottom w:val="0"/>
          <w:divBdr>
            <w:top w:val="none" w:sz="0" w:space="0" w:color="auto"/>
            <w:left w:val="none" w:sz="0" w:space="0" w:color="auto"/>
            <w:bottom w:val="none" w:sz="0" w:space="0" w:color="auto"/>
            <w:right w:val="none" w:sz="0" w:space="0" w:color="auto"/>
          </w:divBdr>
        </w:div>
        <w:div w:id="612247304">
          <w:marLeft w:val="0"/>
          <w:marRight w:val="0"/>
          <w:marTop w:val="0"/>
          <w:marBottom w:val="0"/>
          <w:divBdr>
            <w:top w:val="none" w:sz="0" w:space="0" w:color="auto"/>
            <w:left w:val="none" w:sz="0" w:space="0" w:color="auto"/>
            <w:bottom w:val="none" w:sz="0" w:space="0" w:color="auto"/>
            <w:right w:val="none" w:sz="0" w:space="0" w:color="auto"/>
          </w:divBdr>
        </w:div>
        <w:div w:id="2081907651">
          <w:marLeft w:val="0"/>
          <w:marRight w:val="0"/>
          <w:marTop w:val="0"/>
          <w:marBottom w:val="0"/>
          <w:divBdr>
            <w:top w:val="none" w:sz="0" w:space="0" w:color="auto"/>
            <w:left w:val="none" w:sz="0" w:space="0" w:color="auto"/>
            <w:bottom w:val="none" w:sz="0" w:space="0" w:color="auto"/>
            <w:right w:val="none" w:sz="0" w:space="0" w:color="auto"/>
          </w:divBdr>
        </w:div>
        <w:div w:id="1510173387">
          <w:marLeft w:val="0"/>
          <w:marRight w:val="0"/>
          <w:marTop w:val="0"/>
          <w:marBottom w:val="0"/>
          <w:divBdr>
            <w:top w:val="none" w:sz="0" w:space="0" w:color="auto"/>
            <w:left w:val="none" w:sz="0" w:space="0" w:color="auto"/>
            <w:bottom w:val="none" w:sz="0" w:space="0" w:color="auto"/>
            <w:right w:val="none" w:sz="0" w:space="0" w:color="auto"/>
          </w:divBdr>
        </w:div>
        <w:div w:id="383138961">
          <w:marLeft w:val="0"/>
          <w:marRight w:val="0"/>
          <w:marTop w:val="0"/>
          <w:marBottom w:val="0"/>
          <w:divBdr>
            <w:top w:val="none" w:sz="0" w:space="0" w:color="auto"/>
            <w:left w:val="none" w:sz="0" w:space="0" w:color="auto"/>
            <w:bottom w:val="none" w:sz="0" w:space="0" w:color="auto"/>
            <w:right w:val="none" w:sz="0" w:space="0" w:color="auto"/>
          </w:divBdr>
        </w:div>
        <w:div w:id="782266798">
          <w:marLeft w:val="0"/>
          <w:marRight w:val="0"/>
          <w:marTop w:val="0"/>
          <w:marBottom w:val="0"/>
          <w:divBdr>
            <w:top w:val="none" w:sz="0" w:space="0" w:color="auto"/>
            <w:left w:val="none" w:sz="0" w:space="0" w:color="auto"/>
            <w:bottom w:val="none" w:sz="0" w:space="0" w:color="auto"/>
            <w:right w:val="none" w:sz="0" w:space="0" w:color="auto"/>
          </w:divBdr>
        </w:div>
        <w:div w:id="1328174585">
          <w:marLeft w:val="0"/>
          <w:marRight w:val="0"/>
          <w:marTop w:val="0"/>
          <w:marBottom w:val="0"/>
          <w:divBdr>
            <w:top w:val="none" w:sz="0" w:space="0" w:color="auto"/>
            <w:left w:val="none" w:sz="0" w:space="0" w:color="auto"/>
            <w:bottom w:val="none" w:sz="0" w:space="0" w:color="auto"/>
            <w:right w:val="none" w:sz="0" w:space="0" w:color="auto"/>
          </w:divBdr>
        </w:div>
        <w:div w:id="1645816614">
          <w:marLeft w:val="0"/>
          <w:marRight w:val="0"/>
          <w:marTop w:val="0"/>
          <w:marBottom w:val="0"/>
          <w:divBdr>
            <w:top w:val="none" w:sz="0" w:space="0" w:color="auto"/>
            <w:left w:val="none" w:sz="0" w:space="0" w:color="auto"/>
            <w:bottom w:val="none" w:sz="0" w:space="0" w:color="auto"/>
            <w:right w:val="none" w:sz="0" w:space="0" w:color="auto"/>
          </w:divBdr>
        </w:div>
        <w:div w:id="1607736337">
          <w:marLeft w:val="0"/>
          <w:marRight w:val="0"/>
          <w:marTop w:val="0"/>
          <w:marBottom w:val="0"/>
          <w:divBdr>
            <w:top w:val="none" w:sz="0" w:space="0" w:color="auto"/>
            <w:left w:val="none" w:sz="0" w:space="0" w:color="auto"/>
            <w:bottom w:val="none" w:sz="0" w:space="0" w:color="auto"/>
            <w:right w:val="none" w:sz="0" w:space="0" w:color="auto"/>
          </w:divBdr>
        </w:div>
        <w:div w:id="921990716">
          <w:marLeft w:val="0"/>
          <w:marRight w:val="0"/>
          <w:marTop w:val="0"/>
          <w:marBottom w:val="0"/>
          <w:divBdr>
            <w:top w:val="none" w:sz="0" w:space="0" w:color="auto"/>
            <w:left w:val="none" w:sz="0" w:space="0" w:color="auto"/>
            <w:bottom w:val="none" w:sz="0" w:space="0" w:color="auto"/>
            <w:right w:val="none" w:sz="0" w:space="0" w:color="auto"/>
          </w:divBdr>
        </w:div>
        <w:div w:id="1986087324">
          <w:marLeft w:val="0"/>
          <w:marRight w:val="0"/>
          <w:marTop w:val="0"/>
          <w:marBottom w:val="0"/>
          <w:divBdr>
            <w:top w:val="none" w:sz="0" w:space="0" w:color="auto"/>
            <w:left w:val="none" w:sz="0" w:space="0" w:color="auto"/>
            <w:bottom w:val="none" w:sz="0" w:space="0" w:color="auto"/>
            <w:right w:val="none" w:sz="0" w:space="0" w:color="auto"/>
          </w:divBdr>
        </w:div>
        <w:div w:id="2094273780">
          <w:marLeft w:val="0"/>
          <w:marRight w:val="0"/>
          <w:marTop w:val="0"/>
          <w:marBottom w:val="0"/>
          <w:divBdr>
            <w:top w:val="none" w:sz="0" w:space="0" w:color="auto"/>
            <w:left w:val="none" w:sz="0" w:space="0" w:color="auto"/>
            <w:bottom w:val="none" w:sz="0" w:space="0" w:color="auto"/>
            <w:right w:val="none" w:sz="0" w:space="0" w:color="auto"/>
          </w:divBdr>
        </w:div>
        <w:div w:id="1610427514">
          <w:marLeft w:val="0"/>
          <w:marRight w:val="0"/>
          <w:marTop w:val="0"/>
          <w:marBottom w:val="0"/>
          <w:divBdr>
            <w:top w:val="none" w:sz="0" w:space="0" w:color="auto"/>
            <w:left w:val="none" w:sz="0" w:space="0" w:color="auto"/>
            <w:bottom w:val="none" w:sz="0" w:space="0" w:color="auto"/>
            <w:right w:val="none" w:sz="0" w:space="0" w:color="auto"/>
          </w:divBdr>
        </w:div>
        <w:div w:id="1581480138">
          <w:marLeft w:val="0"/>
          <w:marRight w:val="0"/>
          <w:marTop w:val="0"/>
          <w:marBottom w:val="0"/>
          <w:divBdr>
            <w:top w:val="none" w:sz="0" w:space="0" w:color="auto"/>
            <w:left w:val="none" w:sz="0" w:space="0" w:color="auto"/>
            <w:bottom w:val="none" w:sz="0" w:space="0" w:color="auto"/>
            <w:right w:val="none" w:sz="0" w:space="0" w:color="auto"/>
          </w:divBdr>
        </w:div>
        <w:div w:id="2022462191">
          <w:marLeft w:val="0"/>
          <w:marRight w:val="0"/>
          <w:marTop w:val="0"/>
          <w:marBottom w:val="0"/>
          <w:divBdr>
            <w:top w:val="none" w:sz="0" w:space="0" w:color="auto"/>
            <w:left w:val="none" w:sz="0" w:space="0" w:color="auto"/>
            <w:bottom w:val="none" w:sz="0" w:space="0" w:color="auto"/>
            <w:right w:val="none" w:sz="0" w:space="0" w:color="auto"/>
          </w:divBdr>
        </w:div>
        <w:div w:id="835346383">
          <w:marLeft w:val="0"/>
          <w:marRight w:val="0"/>
          <w:marTop w:val="0"/>
          <w:marBottom w:val="0"/>
          <w:divBdr>
            <w:top w:val="none" w:sz="0" w:space="0" w:color="auto"/>
            <w:left w:val="none" w:sz="0" w:space="0" w:color="auto"/>
            <w:bottom w:val="none" w:sz="0" w:space="0" w:color="auto"/>
            <w:right w:val="none" w:sz="0" w:space="0" w:color="auto"/>
          </w:divBdr>
        </w:div>
        <w:div w:id="1456176117">
          <w:marLeft w:val="0"/>
          <w:marRight w:val="0"/>
          <w:marTop w:val="0"/>
          <w:marBottom w:val="0"/>
          <w:divBdr>
            <w:top w:val="none" w:sz="0" w:space="0" w:color="auto"/>
            <w:left w:val="none" w:sz="0" w:space="0" w:color="auto"/>
            <w:bottom w:val="none" w:sz="0" w:space="0" w:color="auto"/>
            <w:right w:val="none" w:sz="0" w:space="0" w:color="auto"/>
          </w:divBdr>
          <w:divsChild>
            <w:div w:id="1066025087">
              <w:marLeft w:val="0"/>
              <w:marRight w:val="0"/>
              <w:marTop w:val="0"/>
              <w:marBottom w:val="0"/>
              <w:divBdr>
                <w:top w:val="none" w:sz="0" w:space="0" w:color="auto"/>
                <w:left w:val="none" w:sz="0" w:space="0" w:color="auto"/>
                <w:bottom w:val="none" w:sz="0" w:space="0" w:color="auto"/>
                <w:right w:val="none" w:sz="0" w:space="0" w:color="auto"/>
              </w:divBdr>
            </w:div>
            <w:div w:id="1529487952">
              <w:marLeft w:val="0"/>
              <w:marRight w:val="0"/>
              <w:marTop w:val="0"/>
              <w:marBottom w:val="0"/>
              <w:divBdr>
                <w:top w:val="none" w:sz="0" w:space="0" w:color="auto"/>
                <w:left w:val="none" w:sz="0" w:space="0" w:color="auto"/>
                <w:bottom w:val="none" w:sz="0" w:space="0" w:color="auto"/>
                <w:right w:val="none" w:sz="0" w:space="0" w:color="auto"/>
              </w:divBdr>
            </w:div>
            <w:div w:id="1435176478">
              <w:marLeft w:val="0"/>
              <w:marRight w:val="0"/>
              <w:marTop w:val="0"/>
              <w:marBottom w:val="0"/>
              <w:divBdr>
                <w:top w:val="none" w:sz="0" w:space="0" w:color="auto"/>
                <w:left w:val="none" w:sz="0" w:space="0" w:color="auto"/>
                <w:bottom w:val="none" w:sz="0" w:space="0" w:color="auto"/>
                <w:right w:val="none" w:sz="0" w:space="0" w:color="auto"/>
              </w:divBdr>
            </w:div>
            <w:div w:id="450441353">
              <w:marLeft w:val="0"/>
              <w:marRight w:val="0"/>
              <w:marTop w:val="0"/>
              <w:marBottom w:val="0"/>
              <w:divBdr>
                <w:top w:val="none" w:sz="0" w:space="0" w:color="auto"/>
                <w:left w:val="none" w:sz="0" w:space="0" w:color="auto"/>
                <w:bottom w:val="none" w:sz="0" w:space="0" w:color="auto"/>
                <w:right w:val="none" w:sz="0" w:space="0" w:color="auto"/>
              </w:divBdr>
            </w:div>
            <w:div w:id="32926940">
              <w:marLeft w:val="0"/>
              <w:marRight w:val="0"/>
              <w:marTop w:val="0"/>
              <w:marBottom w:val="0"/>
              <w:divBdr>
                <w:top w:val="none" w:sz="0" w:space="0" w:color="auto"/>
                <w:left w:val="none" w:sz="0" w:space="0" w:color="auto"/>
                <w:bottom w:val="none" w:sz="0" w:space="0" w:color="auto"/>
                <w:right w:val="none" w:sz="0" w:space="0" w:color="auto"/>
              </w:divBdr>
            </w:div>
          </w:divsChild>
        </w:div>
        <w:div w:id="364789978">
          <w:marLeft w:val="0"/>
          <w:marRight w:val="0"/>
          <w:marTop w:val="0"/>
          <w:marBottom w:val="0"/>
          <w:divBdr>
            <w:top w:val="none" w:sz="0" w:space="0" w:color="auto"/>
            <w:left w:val="none" w:sz="0" w:space="0" w:color="auto"/>
            <w:bottom w:val="none" w:sz="0" w:space="0" w:color="auto"/>
            <w:right w:val="none" w:sz="0" w:space="0" w:color="auto"/>
          </w:divBdr>
          <w:divsChild>
            <w:div w:id="249700173">
              <w:marLeft w:val="0"/>
              <w:marRight w:val="0"/>
              <w:marTop w:val="0"/>
              <w:marBottom w:val="0"/>
              <w:divBdr>
                <w:top w:val="none" w:sz="0" w:space="0" w:color="auto"/>
                <w:left w:val="none" w:sz="0" w:space="0" w:color="auto"/>
                <w:bottom w:val="none" w:sz="0" w:space="0" w:color="auto"/>
                <w:right w:val="none" w:sz="0" w:space="0" w:color="auto"/>
              </w:divBdr>
            </w:div>
            <w:div w:id="1372338866">
              <w:marLeft w:val="0"/>
              <w:marRight w:val="0"/>
              <w:marTop w:val="0"/>
              <w:marBottom w:val="0"/>
              <w:divBdr>
                <w:top w:val="none" w:sz="0" w:space="0" w:color="auto"/>
                <w:left w:val="none" w:sz="0" w:space="0" w:color="auto"/>
                <w:bottom w:val="none" w:sz="0" w:space="0" w:color="auto"/>
                <w:right w:val="none" w:sz="0" w:space="0" w:color="auto"/>
              </w:divBdr>
            </w:div>
            <w:div w:id="492337154">
              <w:marLeft w:val="0"/>
              <w:marRight w:val="0"/>
              <w:marTop w:val="0"/>
              <w:marBottom w:val="0"/>
              <w:divBdr>
                <w:top w:val="none" w:sz="0" w:space="0" w:color="auto"/>
                <w:left w:val="none" w:sz="0" w:space="0" w:color="auto"/>
                <w:bottom w:val="none" w:sz="0" w:space="0" w:color="auto"/>
                <w:right w:val="none" w:sz="0" w:space="0" w:color="auto"/>
              </w:divBdr>
            </w:div>
            <w:div w:id="369185609">
              <w:marLeft w:val="0"/>
              <w:marRight w:val="0"/>
              <w:marTop w:val="0"/>
              <w:marBottom w:val="0"/>
              <w:divBdr>
                <w:top w:val="none" w:sz="0" w:space="0" w:color="auto"/>
                <w:left w:val="none" w:sz="0" w:space="0" w:color="auto"/>
                <w:bottom w:val="none" w:sz="0" w:space="0" w:color="auto"/>
                <w:right w:val="none" w:sz="0" w:space="0" w:color="auto"/>
              </w:divBdr>
            </w:div>
            <w:div w:id="804079852">
              <w:marLeft w:val="0"/>
              <w:marRight w:val="0"/>
              <w:marTop w:val="0"/>
              <w:marBottom w:val="0"/>
              <w:divBdr>
                <w:top w:val="none" w:sz="0" w:space="0" w:color="auto"/>
                <w:left w:val="none" w:sz="0" w:space="0" w:color="auto"/>
                <w:bottom w:val="none" w:sz="0" w:space="0" w:color="auto"/>
                <w:right w:val="none" w:sz="0" w:space="0" w:color="auto"/>
              </w:divBdr>
            </w:div>
          </w:divsChild>
        </w:div>
        <w:div w:id="6177903">
          <w:marLeft w:val="0"/>
          <w:marRight w:val="0"/>
          <w:marTop w:val="0"/>
          <w:marBottom w:val="0"/>
          <w:divBdr>
            <w:top w:val="none" w:sz="0" w:space="0" w:color="auto"/>
            <w:left w:val="none" w:sz="0" w:space="0" w:color="auto"/>
            <w:bottom w:val="none" w:sz="0" w:space="0" w:color="auto"/>
            <w:right w:val="none" w:sz="0" w:space="0" w:color="auto"/>
          </w:divBdr>
        </w:div>
        <w:div w:id="73474106">
          <w:marLeft w:val="0"/>
          <w:marRight w:val="0"/>
          <w:marTop w:val="0"/>
          <w:marBottom w:val="0"/>
          <w:divBdr>
            <w:top w:val="none" w:sz="0" w:space="0" w:color="auto"/>
            <w:left w:val="none" w:sz="0" w:space="0" w:color="auto"/>
            <w:bottom w:val="none" w:sz="0" w:space="0" w:color="auto"/>
            <w:right w:val="none" w:sz="0" w:space="0" w:color="auto"/>
          </w:divBdr>
        </w:div>
        <w:div w:id="1955356851">
          <w:marLeft w:val="0"/>
          <w:marRight w:val="0"/>
          <w:marTop w:val="0"/>
          <w:marBottom w:val="0"/>
          <w:divBdr>
            <w:top w:val="none" w:sz="0" w:space="0" w:color="auto"/>
            <w:left w:val="none" w:sz="0" w:space="0" w:color="auto"/>
            <w:bottom w:val="none" w:sz="0" w:space="0" w:color="auto"/>
            <w:right w:val="none" w:sz="0" w:space="0" w:color="auto"/>
          </w:divBdr>
        </w:div>
      </w:divsChild>
    </w:div>
    <w:div w:id="1715158255">
      <w:bodyDiv w:val="1"/>
      <w:marLeft w:val="0"/>
      <w:marRight w:val="0"/>
      <w:marTop w:val="0"/>
      <w:marBottom w:val="0"/>
      <w:divBdr>
        <w:top w:val="none" w:sz="0" w:space="0" w:color="auto"/>
        <w:left w:val="none" w:sz="0" w:space="0" w:color="auto"/>
        <w:bottom w:val="none" w:sz="0" w:space="0" w:color="auto"/>
        <w:right w:val="none" w:sz="0" w:space="0" w:color="auto"/>
      </w:divBdr>
      <w:divsChild>
        <w:div w:id="1217594891">
          <w:marLeft w:val="0"/>
          <w:marRight w:val="0"/>
          <w:marTop w:val="0"/>
          <w:marBottom w:val="0"/>
          <w:divBdr>
            <w:top w:val="none" w:sz="0" w:space="0" w:color="auto"/>
            <w:left w:val="none" w:sz="0" w:space="0" w:color="auto"/>
            <w:bottom w:val="none" w:sz="0" w:space="0" w:color="auto"/>
            <w:right w:val="none" w:sz="0" w:space="0" w:color="auto"/>
          </w:divBdr>
          <w:divsChild>
            <w:div w:id="442725208">
              <w:marLeft w:val="0"/>
              <w:marRight w:val="0"/>
              <w:marTop w:val="0"/>
              <w:marBottom w:val="0"/>
              <w:divBdr>
                <w:top w:val="none" w:sz="0" w:space="0" w:color="auto"/>
                <w:left w:val="none" w:sz="0" w:space="0" w:color="auto"/>
                <w:bottom w:val="none" w:sz="0" w:space="0" w:color="auto"/>
                <w:right w:val="none" w:sz="0" w:space="0" w:color="auto"/>
              </w:divBdr>
            </w:div>
            <w:div w:id="374086096">
              <w:marLeft w:val="0"/>
              <w:marRight w:val="0"/>
              <w:marTop w:val="0"/>
              <w:marBottom w:val="0"/>
              <w:divBdr>
                <w:top w:val="none" w:sz="0" w:space="0" w:color="auto"/>
                <w:left w:val="none" w:sz="0" w:space="0" w:color="auto"/>
                <w:bottom w:val="none" w:sz="0" w:space="0" w:color="auto"/>
                <w:right w:val="none" w:sz="0" w:space="0" w:color="auto"/>
              </w:divBdr>
            </w:div>
            <w:div w:id="151252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661513">
      <w:bodyDiv w:val="1"/>
      <w:marLeft w:val="0"/>
      <w:marRight w:val="0"/>
      <w:marTop w:val="0"/>
      <w:marBottom w:val="0"/>
      <w:divBdr>
        <w:top w:val="none" w:sz="0" w:space="0" w:color="auto"/>
        <w:left w:val="none" w:sz="0" w:space="0" w:color="auto"/>
        <w:bottom w:val="none" w:sz="0" w:space="0" w:color="auto"/>
        <w:right w:val="none" w:sz="0" w:space="0" w:color="auto"/>
      </w:divBdr>
      <w:divsChild>
        <w:div w:id="512569504">
          <w:marLeft w:val="0"/>
          <w:marRight w:val="0"/>
          <w:marTop w:val="0"/>
          <w:marBottom w:val="0"/>
          <w:divBdr>
            <w:top w:val="none" w:sz="0" w:space="0" w:color="auto"/>
            <w:left w:val="none" w:sz="0" w:space="0" w:color="auto"/>
            <w:bottom w:val="none" w:sz="0" w:space="0" w:color="auto"/>
            <w:right w:val="none" w:sz="0" w:space="0" w:color="auto"/>
          </w:divBdr>
        </w:div>
      </w:divsChild>
    </w:div>
    <w:div w:id="1733502921">
      <w:bodyDiv w:val="1"/>
      <w:marLeft w:val="0"/>
      <w:marRight w:val="0"/>
      <w:marTop w:val="0"/>
      <w:marBottom w:val="0"/>
      <w:divBdr>
        <w:top w:val="none" w:sz="0" w:space="0" w:color="auto"/>
        <w:left w:val="none" w:sz="0" w:space="0" w:color="auto"/>
        <w:bottom w:val="none" w:sz="0" w:space="0" w:color="auto"/>
        <w:right w:val="none" w:sz="0" w:space="0" w:color="auto"/>
      </w:divBdr>
      <w:divsChild>
        <w:div w:id="1031804472">
          <w:marLeft w:val="0"/>
          <w:marRight w:val="0"/>
          <w:marTop w:val="0"/>
          <w:marBottom w:val="0"/>
          <w:divBdr>
            <w:top w:val="none" w:sz="0" w:space="0" w:color="auto"/>
            <w:left w:val="none" w:sz="0" w:space="0" w:color="auto"/>
            <w:bottom w:val="none" w:sz="0" w:space="0" w:color="auto"/>
            <w:right w:val="none" w:sz="0" w:space="0" w:color="auto"/>
          </w:divBdr>
        </w:div>
      </w:divsChild>
    </w:div>
    <w:div w:id="1738741777">
      <w:bodyDiv w:val="1"/>
      <w:marLeft w:val="0"/>
      <w:marRight w:val="0"/>
      <w:marTop w:val="0"/>
      <w:marBottom w:val="0"/>
      <w:divBdr>
        <w:top w:val="none" w:sz="0" w:space="0" w:color="auto"/>
        <w:left w:val="none" w:sz="0" w:space="0" w:color="auto"/>
        <w:bottom w:val="none" w:sz="0" w:space="0" w:color="auto"/>
        <w:right w:val="none" w:sz="0" w:space="0" w:color="auto"/>
      </w:divBdr>
    </w:div>
    <w:div w:id="1741706390">
      <w:bodyDiv w:val="1"/>
      <w:marLeft w:val="0"/>
      <w:marRight w:val="0"/>
      <w:marTop w:val="0"/>
      <w:marBottom w:val="0"/>
      <w:divBdr>
        <w:top w:val="none" w:sz="0" w:space="0" w:color="auto"/>
        <w:left w:val="none" w:sz="0" w:space="0" w:color="auto"/>
        <w:bottom w:val="none" w:sz="0" w:space="0" w:color="auto"/>
        <w:right w:val="none" w:sz="0" w:space="0" w:color="auto"/>
      </w:divBdr>
    </w:div>
    <w:div w:id="1749619529">
      <w:bodyDiv w:val="1"/>
      <w:marLeft w:val="0"/>
      <w:marRight w:val="0"/>
      <w:marTop w:val="0"/>
      <w:marBottom w:val="0"/>
      <w:divBdr>
        <w:top w:val="none" w:sz="0" w:space="0" w:color="auto"/>
        <w:left w:val="none" w:sz="0" w:space="0" w:color="auto"/>
        <w:bottom w:val="none" w:sz="0" w:space="0" w:color="auto"/>
        <w:right w:val="none" w:sz="0" w:space="0" w:color="auto"/>
      </w:divBdr>
    </w:div>
    <w:div w:id="1751341596">
      <w:bodyDiv w:val="1"/>
      <w:marLeft w:val="0"/>
      <w:marRight w:val="0"/>
      <w:marTop w:val="0"/>
      <w:marBottom w:val="0"/>
      <w:divBdr>
        <w:top w:val="none" w:sz="0" w:space="0" w:color="auto"/>
        <w:left w:val="none" w:sz="0" w:space="0" w:color="auto"/>
        <w:bottom w:val="none" w:sz="0" w:space="0" w:color="auto"/>
        <w:right w:val="none" w:sz="0" w:space="0" w:color="auto"/>
      </w:divBdr>
    </w:div>
    <w:div w:id="1752384518">
      <w:bodyDiv w:val="1"/>
      <w:marLeft w:val="0"/>
      <w:marRight w:val="0"/>
      <w:marTop w:val="0"/>
      <w:marBottom w:val="0"/>
      <w:divBdr>
        <w:top w:val="none" w:sz="0" w:space="0" w:color="auto"/>
        <w:left w:val="none" w:sz="0" w:space="0" w:color="auto"/>
        <w:bottom w:val="none" w:sz="0" w:space="0" w:color="auto"/>
        <w:right w:val="none" w:sz="0" w:space="0" w:color="auto"/>
      </w:divBdr>
    </w:div>
    <w:div w:id="1754354326">
      <w:bodyDiv w:val="1"/>
      <w:marLeft w:val="0"/>
      <w:marRight w:val="0"/>
      <w:marTop w:val="0"/>
      <w:marBottom w:val="0"/>
      <w:divBdr>
        <w:top w:val="none" w:sz="0" w:space="0" w:color="auto"/>
        <w:left w:val="none" w:sz="0" w:space="0" w:color="auto"/>
        <w:bottom w:val="none" w:sz="0" w:space="0" w:color="auto"/>
        <w:right w:val="none" w:sz="0" w:space="0" w:color="auto"/>
      </w:divBdr>
    </w:div>
    <w:div w:id="1755592190">
      <w:bodyDiv w:val="1"/>
      <w:marLeft w:val="0"/>
      <w:marRight w:val="0"/>
      <w:marTop w:val="0"/>
      <w:marBottom w:val="0"/>
      <w:divBdr>
        <w:top w:val="none" w:sz="0" w:space="0" w:color="auto"/>
        <w:left w:val="none" w:sz="0" w:space="0" w:color="auto"/>
        <w:bottom w:val="none" w:sz="0" w:space="0" w:color="auto"/>
        <w:right w:val="none" w:sz="0" w:space="0" w:color="auto"/>
      </w:divBdr>
    </w:div>
    <w:div w:id="1772432515">
      <w:bodyDiv w:val="1"/>
      <w:marLeft w:val="0"/>
      <w:marRight w:val="0"/>
      <w:marTop w:val="0"/>
      <w:marBottom w:val="0"/>
      <w:divBdr>
        <w:top w:val="none" w:sz="0" w:space="0" w:color="auto"/>
        <w:left w:val="none" w:sz="0" w:space="0" w:color="auto"/>
        <w:bottom w:val="none" w:sz="0" w:space="0" w:color="auto"/>
        <w:right w:val="none" w:sz="0" w:space="0" w:color="auto"/>
      </w:divBdr>
    </w:div>
    <w:div w:id="1811051922">
      <w:bodyDiv w:val="1"/>
      <w:marLeft w:val="0"/>
      <w:marRight w:val="0"/>
      <w:marTop w:val="0"/>
      <w:marBottom w:val="0"/>
      <w:divBdr>
        <w:top w:val="none" w:sz="0" w:space="0" w:color="auto"/>
        <w:left w:val="none" w:sz="0" w:space="0" w:color="auto"/>
        <w:bottom w:val="none" w:sz="0" w:space="0" w:color="auto"/>
        <w:right w:val="none" w:sz="0" w:space="0" w:color="auto"/>
      </w:divBdr>
    </w:div>
    <w:div w:id="1834568778">
      <w:bodyDiv w:val="1"/>
      <w:marLeft w:val="0"/>
      <w:marRight w:val="0"/>
      <w:marTop w:val="0"/>
      <w:marBottom w:val="0"/>
      <w:divBdr>
        <w:top w:val="none" w:sz="0" w:space="0" w:color="auto"/>
        <w:left w:val="none" w:sz="0" w:space="0" w:color="auto"/>
        <w:bottom w:val="none" w:sz="0" w:space="0" w:color="auto"/>
        <w:right w:val="none" w:sz="0" w:space="0" w:color="auto"/>
      </w:divBdr>
    </w:div>
    <w:div w:id="1845440068">
      <w:bodyDiv w:val="1"/>
      <w:marLeft w:val="0"/>
      <w:marRight w:val="0"/>
      <w:marTop w:val="0"/>
      <w:marBottom w:val="0"/>
      <w:divBdr>
        <w:top w:val="none" w:sz="0" w:space="0" w:color="auto"/>
        <w:left w:val="none" w:sz="0" w:space="0" w:color="auto"/>
        <w:bottom w:val="none" w:sz="0" w:space="0" w:color="auto"/>
        <w:right w:val="none" w:sz="0" w:space="0" w:color="auto"/>
      </w:divBdr>
    </w:div>
    <w:div w:id="1856966557">
      <w:bodyDiv w:val="1"/>
      <w:marLeft w:val="0"/>
      <w:marRight w:val="0"/>
      <w:marTop w:val="0"/>
      <w:marBottom w:val="0"/>
      <w:divBdr>
        <w:top w:val="none" w:sz="0" w:space="0" w:color="auto"/>
        <w:left w:val="none" w:sz="0" w:space="0" w:color="auto"/>
        <w:bottom w:val="none" w:sz="0" w:space="0" w:color="auto"/>
        <w:right w:val="none" w:sz="0" w:space="0" w:color="auto"/>
      </w:divBdr>
    </w:div>
    <w:div w:id="1862551413">
      <w:bodyDiv w:val="1"/>
      <w:marLeft w:val="0"/>
      <w:marRight w:val="0"/>
      <w:marTop w:val="0"/>
      <w:marBottom w:val="0"/>
      <w:divBdr>
        <w:top w:val="none" w:sz="0" w:space="0" w:color="auto"/>
        <w:left w:val="none" w:sz="0" w:space="0" w:color="auto"/>
        <w:bottom w:val="none" w:sz="0" w:space="0" w:color="auto"/>
        <w:right w:val="none" w:sz="0" w:space="0" w:color="auto"/>
      </w:divBdr>
      <w:divsChild>
        <w:div w:id="651640832">
          <w:marLeft w:val="547"/>
          <w:marRight w:val="0"/>
          <w:marTop w:val="0"/>
          <w:marBottom w:val="0"/>
          <w:divBdr>
            <w:top w:val="none" w:sz="0" w:space="0" w:color="auto"/>
            <w:left w:val="none" w:sz="0" w:space="0" w:color="auto"/>
            <w:bottom w:val="none" w:sz="0" w:space="0" w:color="auto"/>
            <w:right w:val="none" w:sz="0" w:space="0" w:color="auto"/>
          </w:divBdr>
        </w:div>
        <w:div w:id="2137750937">
          <w:marLeft w:val="547"/>
          <w:marRight w:val="0"/>
          <w:marTop w:val="0"/>
          <w:marBottom w:val="0"/>
          <w:divBdr>
            <w:top w:val="none" w:sz="0" w:space="0" w:color="auto"/>
            <w:left w:val="none" w:sz="0" w:space="0" w:color="auto"/>
            <w:bottom w:val="none" w:sz="0" w:space="0" w:color="auto"/>
            <w:right w:val="none" w:sz="0" w:space="0" w:color="auto"/>
          </w:divBdr>
        </w:div>
        <w:div w:id="1494447070">
          <w:marLeft w:val="547"/>
          <w:marRight w:val="0"/>
          <w:marTop w:val="0"/>
          <w:marBottom w:val="0"/>
          <w:divBdr>
            <w:top w:val="none" w:sz="0" w:space="0" w:color="auto"/>
            <w:left w:val="none" w:sz="0" w:space="0" w:color="auto"/>
            <w:bottom w:val="none" w:sz="0" w:space="0" w:color="auto"/>
            <w:right w:val="none" w:sz="0" w:space="0" w:color="auto"/>
          </w:divBdr>
        </w:div>
        <w:div w:id="777335654">
          <w:marLeft w:val="547"/>
          <w:marRight w:val="0"/>
          <w:marTop w:val="0"/>
          <w:marBottom w:val="0"/>
          <w:divBdr>
            <w:top w:val="none" w:sz="0" w:space="0" w:color="auto"/>
            <w:left w:val="none" w:sz="0" w:space="0" w:color="auto"/>
            <w:bottom w:val="none" w:sz="0" w:space="0" w:color="auto"/>
            <w:right w:val="none" w:sz="0" w:space="0" w:color="auto"/>
          </w:divBdr>
        </w:div>
        <w:div w:id="1976527284">
          <w:marLeft w:val="547"/>
          <w:marRight w:val="0"/>
          <w:marTop w:val="0"/>
          <w:marBottom w:val="0"/>
          <w:divBdr>
            <w:top w:val="none" w:sz="0" w:space="0" w:color="auto"/>
            <w:left w:val="none" w:sz="0" w:space="0" w:color="auto"/>
            <w:bottom w:val="none" w:sz="0" w:space="0" w:color="auto"/>
            <w:right w:val="none" w:sz="0" w:space="0" w:color="auto"/>
          </w:divBdr>
        </w:div>
        <w:div w:id="552696118">
          <w:marLeft w:val="547"/>
          <w:marRight w:val="0"/>
          <w:marTop w:val="0"/>
          <w:marBottom w:val="0"/>
          <w:divBdr>
            <w:top w:val="none" w:sz="0" w:space="0" w:color="auto"/>
            <w:left w:val="none" w:sz="0" w:space="0" w:color="auto"/>
            <w:bottom w:val="none" w:sz="0" w:space="0" w:color="auto"/>
            <w:right w:val="none" w:sz="0" w:space="0" w:color="auto"/>
          </w:divBdr>
        </w:div>
        <w:div w:id="740367471">
          <w:marLeft w:val="547"/>
          <w:marRight w:val="0"/>
          <w:marTop w:val="0"/>
          <w:marBottom w:val="0"/>
          <w:divBdr>
            <w:top w:val="none" w:sz="0" w:space="0" w:color="auto"/>
            <w:left w:val="none" w:sz="0" w:space="0" w:color="auto"/>
            <w:bottom w:val="none" w:sz="0" w:space="0" w:color="auto"/>
            <w:right w:val="none" w:sz="0" w:space="0" w:color="auto"/>
          </w:divBdr>
        </w:div>
      </w:divsChild>
    </w:div>
    <w:div w:id="1866401894">
      <w:bodyDiv w:val="1"/>
      <w:marLeft w:val="0"/>
      <w:marRight w:val="0"/>
      <w:marTop w:val="0"/>
      <w:marBottom w:val="0"/>
      <w:divBdr>
        <w:top w:val="none" w:sz="0" w:space="0" w:color="auto"/>
        <w:left w:val="none" w:sz="0" w:space="0" w:color="auto"/>
        <w:bottom w:val="none" w:sz="0" w:space="0" w:color="auto"/>
        <w:right w:val="none" w:sz="0" w:space="0" w:color="auto"/>
      </w:divBdr>
    </w:div>
    <w:div w:id="1906717057">
      <w:bodyDiv w:val="1"/>
      <w:marLeft w:val="0"/>
      <w:marRight w:val="0"/>
      <w:marTop w:val="0"/>
      <w:marBottom w:val="0"/>
      <w:divBdr>
        <w:top w:val="none" w:sz="0" w:space="0" w:color="auto"/>
        <w:left w:val="none" w:sz="0" w:space="0" w:color="auto"/>
        <w:bottom w:val="none" w:sz="0" w:space="0" w:color="auto"/>
        <w:right w:val="none" w:sz="0" w:space="0" w:color="auto"/>
      </w:divBdr>
      <w:divsChild>
        <w:div w:id="443380658">
          <w:marLeft w:val="0"/>
          <w:marRight w:val="0"/>
          <w:marTop w:val="0"/>
          <w:marBottom w:val="360"/>
          <w:divBdr>
            <w:top w:val="none" w:sz="0" w:space="0" w:color="auto"/>
            <w:left w:val="none" w:sz="0" w:space="0" w:color="auto"/>
            <w:bottom w:val="none" w:sz="0" w:space="0" w:color="auto"/>
            <w:right w:val="none" w:sz="0" w:space="0" w:color="auto"/>
          </w:divBdr>
          <w:divsChild>
            <w:div w:id="997537323">
              <w:marLeft w:val="0"/>
              <w:marRight w:val="0"/>
              <w:marTop w:val="60"/>
              <w:marBottom w:val="60"/>
              <w:divBdr>
                <w:top w:val="none" w:sz="0" w:space="0" w:color="auto"/>
                <w:left w:val="none" w:sz="0" w:space="0" w:color="auto"/>
                <w:bottom w:val="none" w:sz="0" w:space="0" w:color="auto"/>
                <w:right w:val="none" w:sz="0" w:space="0" w:color="auto"/>
              </w:divBdr>
            </w:div>
          </w:divsChild>
        </w:div>
        <w:div w:id="192428812">
          <w:marLeft w:val="0"/>
          <w:marRight w:val="0"/>
          <w:marTop w:val="0"/>
          <w:marBottom w:val="360"/>
          <w:divBdr>
            <w:top w:val="none" w:sz="0" w:space="0" w:color="auto"/>
            <w:left w:val="none" w:sz="0" w:space="0" w:color="auto"/>
            <w:bottom w:val="none" w:sz="0" w:space="0" w:color="auto"/>
            <w:right w:val="none" w:sz="0" w:space="0" w:color="auto"/>
          </w:divBdr>
          <w:divsChild>
            <w:div w:id="816647830">
              <w:marLeft w:val="0"/>
              <w:marRight w:val="0"/>
              <w:marTop w:val="60"/>
              <w:marBottom w:val="60"/>
              <w:divBdr>
                <w:top w:val="none" w:sz="0" w:space="0" w:color="auto"/>
                <w:left w:val="none" w:sz="0" w:space="0" w:color="auto"/>
                <w:bottom w:val="none" w:sz="0" w:space="0" w:color="auto"/>
                <w:right w:val="none" w:sz="0" w:space="0" w:color="auto"/>
              </w:divBdr>
            </w:div>
          </w:divsChild>
        </w:div>
        <w:div w:id="1580093508">
          <w:marLeft w:val="0"/>
          <w:marRight w:val="0"/>
          <w:marTop w:val="0"/>
          <w:marBottom w:val="360"/>
          <w:divBdr>
            <w:top w:val="none" w:sz="0" w:space="0" w:color="auto"/>
            <w:left w:val="none" w:sz="0" w:space="0" w:color="auto"/>
            <w:bottom w:val="none" w:sz="0" w:space="0" w:color="auto"/>
            <w:right w:val="none" w:sz="0" w:space="0" w:color="auto"/>
          </w:divBdr>
        </w:div>
      </w:divsChild>
    </w:div>
    <w:div w:id="1909878346">
      <w:bodyDiv w:val="1"/>
      <w:marLeft w:val="0"/>
      <w:marRight w:val="0"/>
      <w:marTop w:val="0"/>
      <w:marBottom w:val="0"/>
      <w:divBdr>
        <w:top w:val="none" w:sz="0" w:space="0" w:color="auto"/>
        <w:left w:val="none" w:sz="0" w:space="0" w:color="auto"/>
        <w:bottom w:val="none" w:sz="0" w:space="0" w:color="auto"/>
        <w:right w:val="none" w:sz="0" w:space="0" w:color="auto"/>
      </w:divBdr>
      <w:divsChild>
        <w:div w:id="2099402893">
          <w:marLeft w:val="0"/>
          <w:marRight w:val="0"/>
          <w:marTop w:val="0"/>
          <w:marBottom w:val="0"/>
          <w:divBdr>
            <w:top w:val="none" w:sz="0" w:space="0" w:color="auto"/>
            <w:left w:val="none" w:sz="0" w:space="0" w:color="auto"/>
            <w:bottom w:val="none" w:sz="0" w:space="0" w:color="auto"/>
            <w:right w:val="none" w:sz="0" w:space="0" w:color="auto"/>
          </w:divBdr>
        </w:div>
        <w:div w:id="618145531">
          <w:marLeft w:val="0"/>
          <w:marRight w:val="0"/>
          <w:marTop w:val="0"/>
          <w:marBottom w:val="450"/>
          <w:divBdr>
            <w:top w:val="none" w:sz="0" w:space="0" w:color="auto"/>
            <w:left w:val="none" w:sz="0" w:space="0" w:color="auto"/>
            <w:bottom w:val="none" w:sz="0" w:space="0" w:color="auto"/>
            <w:right w:val="none" w:sz="0" w:space="0" w:color="auto"/>
          </w:divBdr>
          <w:divsChild>
            <w:div w:id="1197886447">
              <w:marLeft w:val="0"/>
              <w:marRight w:val="0"/>
              <w:marTop w:val="0"/>
              <w:marBottom w:val="0"/>
              <w:divBdr>
                <w:top w:val="none" w:sz="0" w:space="0" w:color="auto"/>
                <w:left w:val="none" w:sz="0" w:space="0" w:color="auto"/>
                <w:bottom w:val="none" w:sz="0" w:space="0" w:color="auto"/>
                <w:right w:val="none" w:sz="0" w:space="0" w:color="auto"/>
              </w:divBdr>
            </w:div>
          </w:divsChild>
        </w:div>
        <w:div w:id="2040814491">
          <w:marLeft w:val="0"/>
          <w:marRight w:val="0"/>
          <w:marTop w:val="0"/>
          <w:marBottom w:val="0"/>
          <w:divBdr>
            <w:top w:val="none" w:sz="0" w:space="0" w:color="auto"/>
            <w:left w:val="none" w:sz="0" w:space="0" w:color="auto"/>
            <w:bottom w:val="none" w:sz="0" w:space="0" w:color="auto"/>
            <w:right w:val="none" w:sz="0" w:space="0" w:color="auto"/>
          </w:divBdr>
          <w:divsChild>
            <w:div w:id="20375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915257">
      <w:bodyDiv w:val="1"/>
      <w:marLeft w:val="0"/>
      <w:marRight w:val="0"/>
      <w:marTop w:val="0"/>
      <w:marBottom w:val="0"/>
      <w:divBdr>
        <w:top w:val="none" w:sz="0" w:space="0" w:color="auto"/>
        <w:left w:val="none" w:sz="0" w:space="0" w:color="auto"/>
        <w:bottom w:val="none" w:sz="0" w:space="0" w:color="auto"/>
        <w:right w:val="none" w:sz="0" w:space="0" w:color="auto"/>
      </w:divBdr>
    </w:div>
    <w:div w:id="1947535901">
      <w:bodyDiv w:val="1"/>
      <w:marLeft w:val="0"/>
      <w:marRight w:val="0"/>
      <w:marTop w:val="0"/>
      <w:marBottom w:val="0"/>
      <w:divBdr>
        <w:top w:val="none" w:sz="0" w:space="0" w:color="auto"/>
        <w:left w:val="none" w:sz="0" w:space="0" w:color="auto"/>
        <w:bottom w:val="none" w:sz="0" w:space="0" w:color="auto"/>
        <w:right w:val="none" w:sz="0" w:space="0" w:color="auto"/>
      </w:divBdr>
    </w:div>
    <w:div w:id="1956861411">
      <w:bodyDiv w:val="1"/>
      <w:marLeft w:val="0"/>
      <w:marRight w:val="0"/>
      <w:marTop w:val="0"/>
      <w:marBottom w:val="0"/>
      <w:divBdr>
        <w:top w:val="none" w:sz="0" w:space="0" w:color="auto"/>
        <w:left w:val="none" w:sz="0" w:space="0" w:color="auto"/>
        <w:bottom w:val="none" w:sz="0" w:space="0" w:color="auto"/>
        <w:right w:val="none" w:sz="0" w:space="0" w:color="auto"/>
      </w:divBdr>
    </w:div>
    <w:div w:id="1963656992">
      <w:bodyDiv w:val="1"/>
      <w:marLeft w:val="0"/>
      <w:marRight w:val="0"/>
      <w:marTop w:val="0"/>
      <w:marBottom w:val="0"/>
      <w:divBdr>
        <w:top w:val="none" w:sz="0" w:space="0" w:color="auto"/>
        <w:left w:val="none" w:sz="0" w:space="0" w:color="auto"/>
        <w:bottom w:val="none" w:sz="0" w:space="0" w:color="auto"/>
        <w:right w:val="none" w:sz="0" w:space="0" w:color="auto"/>
      </w:divBdr>
    </w:div>
    <w:div w:id="1966690225">
      <w:bodyDiv w:val="1"/>
      <w:marLeft w:val="0"/>
      <w:marRight w:val="0"/>
      <w:marTop w:val="0"/>
      <w:marBottom w:val="0"/>
      <w:divBdr>
        <w:top w:val="none" w:sz="0" w:space="0" w:color="auto"/>
        <w:left w:val="none" w:sz="0" w:space="0" w:color="auto"/>
        <w:bottom w:val="none" w:sz="0" w:space="0" w:color="auto"/>
        <w:right w:val="none" w:sz="0" w:space="0" w:color="auto"/>
      </w:divBdr>
    </w:div>
    <w:div w:id="1984045818">
      <w:bodyDiv w:val="1"/>
      <w:marLeft w:val="0"/>
      <w:marRight w:val="0"/>
      <w:marTop w:val="0"/>
      <w:marBottom w:val="0"/>
      <w:divBdr>
        <w:top w:val="none" w:sz="0" w:space="0" w:color="auto"/>
        <w:left w:val="none" w:sz="0" w:space="0" w:color="auto"/>
        <w:bottom w:val="none" w:sz="0" w:space="0" w:color="auto"/>
        <w:right w:val="none" w:sz="0" w:space="0" w:color="auto"/>
      </w:divBdr>
    </w:div>
    <w:div w:id="1987278294">
      <w:bodyDiv w:val="1"/>
      <w:marLeft w:val="0"/>
      <w:marRight w:val="0"/>
      <w:marTop w:val="0"/>
      <w:marBottom w:val="0"/>
      <w:divBdr>
        <w:top w:val="none" w:sz="0" w:space="0" w:color="auto"/>
        <w:left w:val="none" w:sz="0" w:space="0" w:color="auto"/>
        <w:bottom w:val="none" w:sz="0" w:space="0" w:color="auto"/>
        <w:right w:val="none" w:sz="0" w:space="0" w:color="auto"/>
      </w:divBdr>
    </w:div>
    <w:div w:id="2002735773">
      <w:bodyDiv w:val="1"/>
      <w:marLeft w:val="0"/>
      <w:marRight w:val="0"/>
      <w:marTop w:val="0"/>
      <w:marBottom w:val="0"/>
      <w:divBdr>
        <w:top w:val="none" w:sz="0" w:space="0" w:color="auto"/>
        <w:left w:val="none" w:sz="0" w:space="0" w:color="auto"/>
        <w:bottom w:val="none" w:sz="0" w:space="0" w:color="auto"/>
        <w:right w:val="none" w:sz="0" w:space="0" w:color="auto"/>
      </w:divBdr>
    </w:div>
    <w:div w:id="2039619002">
      <w:bodyDiv w:val="1"/>
      <w:marLeft w:val="0"/>
      <w:marRight w:val="0"/>
      <w:marTop w:val="0"/>
      <w:marBottom w:val="0"/>
      <w:divBdr>
        <w:top w:val="none" w:sz="0" w:space="0" w:color="auto"/>
        <w:left w:val="none" w:sz="0" w:space="0" w:color="auto"/>
        <w:bottom w:val="none" w:sz="0" w:space="0" w:color="auto"/>
        <w:right w:val="none" w:sz="0" w:space="0" w:color="auto"/>
      </w:divBdr>
    </w:div>
    <w:div w:id="2073117965">
      <w:bodyDiv w:val="1"/>
      <w:marLeft w:val="0"/>
      <w:marRight w:val="0"/>
      <w:marTop w:val="0"/>
      <w:marBottom w:val="0"/>
      <w:divBdr>
        <w:top w:val="none" w:sz="0" w:space="0" w:color="auto"/>
        <w:left w:val="none" w:sz="0" w:space="0" w:color="auto"/>
        <w:bottom w:val="none" w:sz="0" w:space="0" w:color="auto"/>
        <w:right w:val="none" w:sz="0" w:space="0" w:color="auto"/>
      </w:divBdr>
    </w:div>
    <w:div w:id="2081050519">
      <w:bodyDiv w:val="1"/>
      <w:marLeft w:val="0"/>
      <w:marRight w:val="0"/>
      <w:marTop w:val="0"/>
      <w:marBottom w:val="0"/>
      <w:divBdr>
        <w:top w:val="none" w:sz="0" w:space="0" w:color="auto"/>
        <w:left w:val="none" w:sz="0" w:space="0" w:color="auto"/>
        <w:bottom w:val="none" w:sz="0" w:space="0" w:color="auto"/>
        <w:right w:val="none" w:sz="0" w:space="0" w:color="auto"/>
      </w:divBdr>
      <w:divsChild>
        <w:div w:id="107548298">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105081681">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2087258808">
      <w:bodyDiv w:val="1"/>
      <w:marLeft w:val="0"/>
      <w:marRight w:val="0"/>
      <w:marTop w:val="0"/>
      <w:marBottom w:val="0"/>
      <w:divBdr>
        <w:top w:val="none" w:sz="0" w:space="0" w:color="auto"/>
        <w:left w:val="none" w:sz="0" w:space="0" w:color="auto"/>
        <w:bottom w:val="none" w:sz="0" w:space="0" w:color="auto"/>
        <w:right w:val="none" w:sz="0" w:space="0" w:color="auto"/>
      </w:divBdr>
    </w:div>
    <w:div w:id="212430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Data" Target="diagrams/data1.xml"/><Relationship Id="rId18" Type="http://schemas.openxmlformats.org/officeDocument/2006/relationships/diagramData" Target="diagrams/data2.xml"/><Relationship Id="rId26" Type="http://schemas.openxmlformats.org/officeDocument/2006/relationships/image" Target="media/image7.png"/><Relationship Id="rId39" Type="http://schemas.openxmlformats.org/officeDocument/2006/relationships/fontTable" Target="fontTable.xml"/><Relationship Id="rId21" Type="http://schemas.openxmlformats.org/officeDocument/2006/relationships/diagramColors" Target="diagrams/colors2.xml"/><Relationship Id="rId34" Type="http://schemas.openxmlformats.org/officeDocument/2006/relationships/hyperlink" Target="https://www.educ.ar/recursos/14370/respuesta-inmune#:~:text=Cuando%20el%20sistema%20inmunol%C3%B3gico%20se,capaces%20de%20reconocerlo%20y%20combatirlo.&amp;text=Cuando%20se%20le%20administra%20a,sistema%20inmunol%C3%B3gico%20y%20crea%20inmunidad" TargetMode="External"/><Relationship Id="rId7" Type="http://schemas.openxmlformats.org/officeDocument/2006/relationships/endnotes" Target="endnotes.xml"/><Relationship Id="rId12" Type="http://schemas.openxmlformats.org/officeDocument/2006/relationships/image" Target="media/image4.jpeg"/><Relationship Id="rId17" Type="http://schemas.microsoft.com/office/2007/relationships/diagramDrawing" Target="diagrams/drawing1.xml"/><Relationship Id="rId25" Type="http://schemas.openxmlformats.org/officeDocument/2006/relationships/oleObject" Target="embeddings/oleObject1.bin"/><Relationship Id="rId33" Type="http://schemas.openxmlformats.org/officeDocument/2006/relationships/image" Target="media/image13.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diagramColors" Target="diagrams/colors1.xml"/><Relationship Id="rId20" Type="http://schemas.openxmlformats.org/officeDocument/2006/relationships/diagramQuickStyle" Target="diagrams/quickStyle2.xm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6.png"/><Relationship Id="rId32" Type="http://schemas.openxmlformats.org/officeDocument/2006/relationships/image" Target="media/image12.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diagramQuickStyle" Target="diagrams/quickStyle1.xml"/><Relationship Id="rId23" Type="http://schemas.openxmlformats.org/officeDocument/2006/relationships/image" Target="media/image5.png"/><Relationship Id="rId28" Type="http://schemas.openxmlformats.org/officeDocument/2006/relationships/image" Target="media/image8.jpeg"/><Relationship Id="rId36" Type="http://schemas.openxmlformats.org/officeDocument/2006/relationships/image" Target="media/image14.png"/><Relationship Id="rId10" Type="http://schemas.openxmlformats.org/officeDocument/2006/relationships/image" Target="media/image2.png"/><Relationship Id="rId19" Type="http://schemas.openxmlformats.org/officeDocument/2006/relationships/diagramLayout" Target="diagrams/layout2.xml"/><Relationship Id="rId31"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diagramLayout" Target="diagrams/layout1.xml"/><Relationship Id="rId22" Type="http://schemas.microsoft.com/office/2007/relationships/diagramDrawing" Target="diagrams/drawing2.xml"/><Relationship Id="rId27" Type="http://schemas.openxmlformats.org/officeDocument/2006/relationships/oleObject" Target="embeddings/oleObject2.bin"/><Relationship Id="rId30" Type="http://schemas.openxmlformats.org/officeDocument/2006/relationships/image" Target="media/image10.png"/><Relationship Id="rId35" Type="http://schemas.openxmlformats.org/officeDocument/2006/relationships/hyperlink" Target="https://www.educ.ar/recursos/14370/respuesta-inmune#:~:text=Cuando%20el%20sistema%20inmunol%C3%B3gico%20se,capaces%20de%20reconocerlo%20y%20combatirlo.&amp;text=Cuando%20se%20le%20administra%20a,sistema%20inmunol%C3%B3gico%20y%20crea%20inmunidad" TargetMode="External"/><Relationship Id="rId8" Type="http://schemas.openxmlformats.org/officeDocument/2006/relationships/image" Target="media/image1.gif"/><Relationship Id="rId3"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7.png"/></Relationships>
</file>

<file path=word/_rels/header1.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5.png"/></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5105A48-6E3E-4C7A-A698-0CE8C755AF58}" type="doc">
      <dgm:prSet loTypeId="urn:microsoft.com/office/officeart/2005/8/layout/orgChart1" loCatId="hierarchy" qsTypeId="urn:microsoft.com/office/officeart/2005/8/quickstyle/3d1" qsCatId="3D" csTypeId="urn:microsoft.com/office/officeart/2005/8/colors/colorful3" csCatId="colorful" phldr="1"/>
      <dgm:spPr/>
      <dgm:t>
        <a:bodyPr/>
        <a:lstStyle/>
        <a:p>
          <a:endParaRPr lang="es-CO"/>
        </a:p>
      </dgm:t>
    </dgm:pt>
    <dgm:pt modelId="{0459A964-0691-4C62-A739-FFE412AF963F}">
      <dgm:prSet phldrT="[Texto]" custT="1"/>
      <dgm:spPr/>
      <dgm:t>
        <a:bodyPr/>
        <a:lstStyle/>
        <a:p>
          <a:r>
            <a:rPr lang="es-CO" sz="2000"/>
            <a:t>TIPOS DE INMUNIDAD</a:t>
          </a:r>
        </a:p>
      </dgm:t>
    </dgm:pt>
    <dgm:pt modelId="{B474F177-B38D-4CF8-BC8D-AEB83ABFAF0F}" type="parTrans" cxnId="{738AC7D6-6CBC-4030-8A3B-2ABBBABD0CD3}">
      <dgm:prSet/>
      <dgm:spPr/>
      <dgm:t>
        <a:bodyPr/>
        <a:lstStyle/>
        <a:p>
          <a:endParaRPr lang="es-CO"/>
        </a:p>
      </dgm:t>
    </dgm:pt>
    <dgm:pt modelId="{F890BF5A-DA60-4CCA-A7A2-3EC98D89C3E0}" type="sibTrans" cxnId="{738AC7D6-6CBC-4030-8A3B-2ABBBABD0CD3}">
      <dgm:prSet/>
      <dgm:spPr/>
      <dgm:t>
        <a:bodyPr/>
        <a:lstStyle/>
        <a:p>
          <a:endParaRPr lang="es-CO"/>
        </a:p>
      </dgm:t>
    </dgm:pt>
    <dgm:pt modelId="{D188B3D9-9956-4E58-A099-7FB56F2F5E81}">
      <dgm:prSet phldrT="[Texto]" custT="1"/>
      <dgm:spPr/>
      <dgm:t>
        <a:bodyPr/>
        <a:lstStyle/>
        <a:p>
          <a:r>
            <a:rPr lang="es-CO" sz="2000"/>
            <a:t>INNATA</a:t>
          </a:r>
        </a:p>
      </dgm:t>
    </dgm:pt>
    <dgm:pt modelId="{547E195B-BE82-4260-923E-B0D8A24BDC8B}" type="parTrans" cxnId="{9C899BB0-B59E-4AA0-B392-C4D090BC91B5}">
      <dgm:prSet/>
      <dgm:spPr/>
      <dgm:t>
        <a:bodyPr/>
        <a:lstStyle/>
        <a:p>
          <a:endParaRPr lang="es-CO"/>
        </a:p>
      </dgm:t>
    </dgm:pt>
    <dgm:pt modelId="{7BA3A908-6B62-4E4F-AD7A-A8AD9A0F51EF}" type="sibTrans" cxnId="{9C899BB0-B59E-4AA0-B392-C4D090BC91B5}">
      <dgm:prSet/>
      <dgm:spPr/>
      <dgm:t>
        <a:bodyPr/>
        <a:lstStyle/>
        <a:p>
          <a:endParaRPr lang="es-CO"/>
        </a:p>
      </dgm:t>
    </dgm:pt>
    <dgm:pt modelId="{9A1CC2EC-A4FB-4703-91F2-AFED88193C17}">
      <dgm:prSet phldrT="[Texto]" custT="1"/>
      <dgm:spPr/>
      <dgm:t>
        <a:bodyPr/>
        <a:lstStyle/>
        <a:p>
          <a:r>
            <a:rPr lang="es-CO" sz="2000"/>
            <a:t>ADQUIRIDA</a:t>
          </a:r>
        </a:p>
      </dgm:t>
    </dgm:pt>
    <dgm:pt modelId="{CAAE41CD-8FEE-4309-8637-B51669FF335A}" type="parTrans" cxnId="{54E78BC3-CC50-4EE1-82CC-277A95D679BC}">
      <dgm:prSet/>
      <dgm:spPr/>
      <dgm:t>
        <a:bodyPr/>
        <a:lstStyle/>
        <a:p>
          <a:endParaRPr lang="es-CO"/>
        </a:p>
      </dgm:t>
    </dgm:pt>
    <dgm:pt modelId="{12031592-3943-4CD3-B796-C8CA7216E3B9}" type="sibTrans" cxnId="{54E78BC3-CC50-4EE1-82CC-277A95D679BC}">
      <dgm:prSet/>
      <dgm:spPr/>
      <dgm:t>
        <a:bodyPr/>
        <a:lstStyle/>
        <a:p>
          <a:endParaRPr lang="es-CO"/>
        </a:p>
      </dgm:t>
    </dgm:pt>
    <dgm:pt modelId="{5D582C22-6D14-4E63-9F27-94403AAA7DF6}">
      <dgm:prSet phldrT="[Texto]" custT="1"/>
      <dgm:spPr/>
      <dgm:t>
        <a:bodyPr/>
        <a:lstStyle/>
        <a:p>
          <a:r>
            <a:rPr lang="es-CO" sz="2000"/>
            <a:t>PASIVA</a:t>
          </a:r>
        </a:p>
      </dgm:t>
    </dgm:pt>
    <dgm:pt modelId="{428F7B0A-3EEF-4D7C-9F4E-FCBD79E75433}" type="parTrans" cxnId="{48A16955-11F0-4A8D-969B-F93BFF83AC13}">
      <dgm:prSet/>
      <dgm:spPr/>
      <dgm:t>
        <a:bodyPr/>
        <a:lstStyle/>
        <a:p>
          <a:endParaRPr lang="es-CO"/>
        </a:p>
      </dgm:t>
    </dgm:pt>
    <dgm:pt modelId="{0B20642B-0C3C-4705-BBB2-83182BBC0D8F}" type="sibTrans" cxnId="{48A16955-11F0-4A8D-969B-F93BFF83AC13}">
      <dgm:prSet/>
      <dgm:spPr/>
      <dgm:t>
        <a:bodyPr/>
        <a:lstStyle/>
        <a:p>
          <a:endParaRPr lang="es-CO"/>
        </a:p>
      </dgm:t>
    </dgm:pt>
    <dgm:pt modelId="{BAC36EC3-74B6-42AE-B8DE-11F7EDE072BE}">
      <dgm:prSet custT="1"/>
      <dgm:spPr/>
      <dgm:t>
        <a:bodyPr/>
        <a:lstStyle/>
        <a:p>
          <a:pPr algn="just"/>
          <a:r>
            <a:rPr lang="es-CO" sz="1600"/>
            <a:t>Consiste en las barreras que impide que materiales dañinos ingresen al cuerpo; como piel, membranas mucosas.</a:t>
          </a:r>
        </a:p>
      </dgm:t>
    </dgm:pt>
    <dgm:pt modelId="{9F6B1A80-48E6-4779-BC61-769039F080DD}" type="parTrans" cxnId="{88DFB090-500B-4869-A8B8-505B670EB6B4}">
      <dgm:prSet/>
      <dgm:spPr/>
      <dgm:t>
        <a:bodyPr/>
        <a:lstStyle/>
        <a:p>
          <a:endParaRPr lang="es-CO"/>
        </a:p>
      </dgm:t>
    </dgm:pt>
    <dgm:pt modelId="{710F03AD-5532-4348-8EA1-2E8AADE45DA1}" type="sibTrans" cxnId="{88DFB090-500B-4869-A8B8-505B670EB6B4}">
      <dgm:prSet/>
      <dgm:spPr/>
      <dgm:t>
        <a:bodyPr/>
        <a:lstStyle/>
        <a:p>
          <a:endParaRPr lang="es-CO"/>
        </a:p>
      </dgm:t>
    </dgm:pt>
    <dgm:pt modelId="{F997EFD7-DFFF-4B20-AC5B-DE3350ABD63D}">
      <dgm:prSet custT="1"/>
      <dgm:spPr/>
      <dgm:t>
        <a:bodyPr/>
        <a:lstStyle/>
        <a:p>
          <a:pPr algn="just"/>
          <a:r>
            <a:rPr lang="es-CO" sz="1600"/>
            <a:t>Es el que se desarrolla durante el transcurso de nuestras vidas. Cuando se expone al virus y se inmuniza.</a:t>
          </a:r>
        </a:p>
      </dgm:t>
    </dgm:pt>
    <dgm:pt modelId="{32EF605D-DC18-46A9-B700-EF0512642BCC}" type="parTrans" cxnId="{FB237634-8F97-4075-AF12-E0460837BE78}">
      <dgm:prSet/>
      <dgm:spPr/>
      <dgm:t>
        <a:bodyPr/>
        <a:lstStyle/>
        <a:p>
          <a:endParaRPr lang="es-CO"/>
        </a:p>
      </dgm:t>
    </dgm:pt>
    <dgm:pt modelId="{A2378500-2492-478B-BD52-77A2203ACB2E}" type="sibTrans" cxnId="{FB237634-8F97-4075-AF12-E0460837BE78}">
      <dgm:prSet/>
      <dgm:spPr/>
      <dgm:t>
        <a:bodyPr/>
        <a:lstStyle/>
        <a:p>
          <a:endParaRPr lang="es-CO"/>
        </a:p>
      </dgm:t>
    </dgm:pt>
    <dgm:pt modelId="{21A31030-522D-4256-9C8E-96F79F7BB013}">
      <dgm:prSet custT="1"/>
      <dgm:spPr/>
      <dgm:t>
        <a:bodyPr/>
        <a:lstStyle/>
        <a:p>
          <a:pPr algn="just"/>
          <a:r>
            <a:rPr lang="es-CO" sz="1600"/>
            <a:t>Es aquella que se le pide prestada a otra fuente y dura poco tiempo.</a:t>
          </a:r>
        </a:p>
      </dgm:t>
    </dgm:pt>
    <dgm:pt modelId="{14497F09-004B-4D99-8FFB-C2131410D801}" type="parTrans" cxnId="{70D1DE74-AFF4-4FB0-8AA2-2F97AAA4F4CD}">
      <dgm:prSet/>
      <dgm:spPr/>
      <dgm:t>
        <a:bodyPr/>
        <a:lstStyle/>
        <a:p>
          <a:endParaRPr lang="es-CO"/>
        </a:p>
      </dgm:t>
    </dgm:pt>
    <dgm:pt modelId="{52E8FB9D-A594-4630-939F-0A7C14ECBB44}" type="sibTrans" cxnId="{70D1DE74-AFF4-4FB0-8AA2-2F97AAA4F4CD}">
      <dgm:prSet/>
      <dgm:spPr/>
      <dgm:t>
        <a:bodyPr/>
        <a:lstStyle/>
        <a:p>
          <a:endParaRPr lang="es-CO"/>
        </a:p>
      </dgm:t>
    </dgm:pt>
    <dgm:pt modelId="{E5814392-F878-4C04-AB5F-2053ABCB3B97}" type="pres">
      <dgm:prSet presAssocID="{05105A48-6E3E-4C7A-A698-0CE8C755AF58}" presName="hierChild1" presStyleCnt="0">
        <dgm:presLayoutVars>
          <dgm:orgChart val="1"/>
          <dgm:chPref val="1"/>
          <dgm:dir/>
          <dgm:animOne val="branch"/>
          <dgm:animLvl val="lvl"/>
          <dgm:resizeHandles/>
        </dgm:presLayoutVars>
      </dgm:prSet>
      <dgm:spPr/>
    </dgm:pt>
    <dgm:pt modelId="{0F581F08-FF6F-40C7-8CED-21AF5C700FDF}" type="pres">
      <dgm:prSet presAssocID="{0459A964-0691-4C62-A739-FFE412AF963F}" presName="hierRoot1" presStyleCnt="0">
        <dgm:presLayoutVars>
          <dgm:hierBranch val="init"/>
        </dgm:presLayoutVars>
      </dgm:prSet>
      <dgm:spPr/>
    </dgm:pt>
    <dgm:pt modelId="{02C551BE-B3A5-47D9-B980-995575A5019B}" type="pres">
      <dgm:prSet presAssocID="{0459A964-0691-4C62-A739-FFE412AF963F}" presName="rootComposite1" presStyleCnt="0"/>
      <dgm:spPr/>
    </dgm:pt>
    <dgm:pt modelId="{7DFEA6F2-3F02-45BA-8A84-F107C62200B2}" type="pres">
      <dgm:prSet presAssocID="{0459A964-0691-4C62-A739-FFE412AF963F}" presName="rootText1" presStyleLbl="node0" presStyleIdx="0" presStyleCnt="1" custScaleX="174848" custScaleY="46545">
        <dgm:presLayoutVars>
          <dgm:chPref val="3"/>
        </dgm:presLayoutVars>
      </dgm:prSet>
      <dgm:spPr/>
    </dgm:pt>
    <dgm:pt modelId="{F58525BE-FE8D-40DD-AD2B-C765504D3A50}" type="pres">
      <dgm:prSet presAssocID="{0459A964-0691-4C62-A739-FFE412AF963F}" presName="rootConnector1" presStyleLbl="node1" presStyleIdx="0" presStyleCnt="0"/>
      <dgm:spPr/>
    </dgm:pt>
    <dgm:pt modelId="{D1C12E4D-EB35-4B2A-86F0-AF4CDED3B5BD}" type="pres">
      <dgm:prSet presAssocID="{0459A964-0691-4C62-A739-FFE412AF963F}" presName="hierChild2" presStyleCnt="0"/>
      <dgm:spPr/>
    </dgm:pt>
    <dgm:pt modelId="{84C5D41F-52FC-4DD6-89E7-061AF7A60A46}" type="pres">
      <dgm:prSet presAssocID="{547E195B-BE82-4260-923E-B0D8A24BDC8B}" presName="Name37" presStyleLbl="parChTrans1D2" presStyleIdx="0" presStyleCnt="3"/>
      <dgm:spPr/>
    </dgm:pt>
    <dgm:pt modelId="{3A087C12-88D2-4F9A-A071-0B5AB6641091}" type="pres">
      <dgm:prSet presAssocID="{D188B3D9-9956-4E58-A099-7FB56F2F5E81}" presName="hierRoot2" presStyleCnt="0">
        <dgm:presLayoutVars>
          <dgm:hierBranch val="init"/>
        </dgm:presLayoutVars>
      </dgm:prSet>
      <dgm:spPr/>
    </dgm:pt>
    <dgm:pt modelId="{2081C58D-AA96-40E9-AA3C-4F578742B254}" type="pres">
      <dgm:prSet presAssocID="{D188B3D9-9956-4E58-A099-7FB56F2F5E81}" presName="rootComposite" presStyleCnt="0"/>
      <dgm:spPr/>
    </dgm:pt>
    <dgm:pt modelId="{2A9C0732-8D81-4E32-8A5B-4FA1E793A218}" type="pres">
      <dgm:prSet presAssocID="{D188B3D9-9956-4E58-A099-7FB56F2F5E81}" presName="rootText" presStyleLbl="node2" presStyleIdx="0" presStyleCnt="3" custScaleX="66993" custScaleY="42007">
        <dgm:presLayoutVars>
          <dgm:chPref val="3"/>
        </dgm:presLayoutVars>
      </dgm:prSet>
      <dgm:spPr/>
    </dgm:pt>
    <dgm:pt modelId="{3E123093-0E9A-4B69-8750-406F0A7E9203}" type="pres">
      <dgm:prSet presAssocID="{D188B3D9-9956-4E58-A099-7FB56F2F5E81}" presName="rootConnector" presStyleLbl="node2" presStyleIdx="0" presStyleCnt="3"/>
      <dgm:spPr/>
    </dgm:pt>
    <dgm:pt modelId="{02FA87E0-5159-4438-B08B-9BF9D71C1C74}" type="pres">
      <dgm:prSet presAssocID="{D188B3D9-9956-4E58-A099-7FB56F2F5E81}" presName="hierChild4" presStyleCnt="0"/>
      <dgm:spPr/>
    </dgm:pt>
    <dgm:pt modelId="{71710381-BF18-4930-8F79-139D755030E8}" type="pres">
      <dgm:prSet presAssocID="{9F6B1A80-48E6-4779-BC61-769039F080DD}" presName="Name37" presStyleLbl="parChTrans1D3" presStyleIdx="0" presStyleCnt="3"/>
      <dgm:spPr/>
    </dgm:pt>
    <dgm:pt modelId="{F233F26A-4304-462C-B062-67BA6B8C1E9F}" type="pres">
      <dgm:prSet presAssocID="{BAC36EC3-74B6-42AE-B8DE-11F7EDE072BE}" presName="hierRoot2" presStyleCnt="0">
        <dgm:presLayoutVars>
          <dgm:hierBranch val="init"/>
        </dgm:presLayoutVars>
      </dgm:prSet>
      <dgm:spPr/>
    </dgm:pt>
    <dgm:pt modelId="{19192814-9FE3-4493-B546-92E62E013FAB}" type="pres">
      <dgm:prSet presAssocID="{BAC36EC3-74B6-42AE-B8DE-11F7EDE072BE}" presName="rootComposite" presStyleCnt="0"/>
      <dgm:spPr/>
    </dgm:pt>
    <dgm:pt modelId="{86829933-EA00-4D89-BD48-F7EF1952AC9D}" type="pres">
      <dgm:prSet presAssocID="{BAC36EC3-74B6-42AE-B8DE-11F7EDE072BE}" presName="rootText" presStyleLbl="node3" presStyleIdx="0" presStyleCnt="3" custScaleX="130040" custScaleY="207387" custLinFactNeighborY="-2687">
        <dgm:presLayoutVars>
          <dgm:chPref val="3"/>
        </dgm:presLayoutVars>
      </dgm:prSet>
      <dgm:spPr/>
    </dgm:pt>
    <dgm:pt modelId="{2DAC1B90-85CB-45C1-AE76-E7572EAE1CE6}" type="pres">
      <dgm:prSet presAssocID="{BAC36EC3-74B6-42AE-B8DE-11F7EDE072BE}" presName="rootConnector" presStyleLbl="node3" presStyleIdx="0" presStyleCnt="3"/>
      <dgm:spPr/>
    </dgm:pt>
    <dgm:pt modelId="{EBB1F0D1-8E92-4D2E-AF43-A7F2776B7360}" type="pres">
      <dgm:prSet presAssocID="{BAC36EC3-74B6-42AE-B8DE-11F7EDE072BE}" presName="hierChild4" presStyleCnt="0"/>
      <dgm:spPr/>
    </dgm:pt>
    <dgm:pt modelId="{BF698B8E-4A1F-4D5A-89CA-11FFC011B577}" type="pres">
      <dgm:prSet presAssocID="{BAC36EC3-74B6-42AE-B8DE-11F7EDE072BE}" presName="hierChild5" presStyleCnt="0"/>
      <dgm:spPr/>
    </dgm:pt>
    <dgm:pt modelId="{5F6B6ADB-6ED6-4F11-89DA-50F51A770DAC}" type="pres">
      <dgm:prSet presAssocID="{D188B3D9-9956-4E58-A099-7FB56F2F5E81}" presName="hierChild5" presStyleCnt="0"/>
      <dgm:spPr/>
    </dgm:pt>
    <dgm:pt modelId="{CB7A803F-5061-4514-BA77-B006F90841C4}" type="pres">
      <dgm:prSet presAssocID="{CAAE41CD-8FEE-4309-8637-B51669FF335A}" presName="Name37" presStyleLbl="parChTrans1D2" presStyleIdx="1" presStyleCnt="3"/>
      <dgm:spPr/>
    </dgm:pt>
    <dgm:pt modelId="{39A05BBD-C2DD-4463-A0DB-9F6D2B558B84}" type="pres">
      <dgm:prSet presAssocID="{9A1CC2EC-A4FB-4703-91F2-AFED88193C17}" presName="hierRoot2" presStyleCnt="0">
        <dgm:presLayoutVars>
          <dgm:hierBranch val="init"/>
        </dgm:presLayoutVars>
      </dgm:prSet>
      <dgm:spPr/>
    </dgm:pt>
    <dgm:pt modelId="{F70BC65A-E0F9-43FD-8307-10B6CCA0351D}" type="pres">
      <dgm:prSet presAssocID="{9A1CC2EC-A4FB-4703-91F2-AFED88193C17}" presName="rootComposite" presStyleCnt="0"/>
      <dgm:spPr/>
    </dgm:pt>
    <dgm:pt modelId="{385C4FC8-DA49-4CE6-9622-88C3CB4AF0BD}" type="pres">
      <dgm:prSet presAssocID="{9A1CC2EC-A4FB-4703-91F2-AFED88193C17}" presName="rootText" presStyleLbl="node2" presStyleIdx="1" presStyleCnt="3" custFlipHor="1" custScaleX="100349" custScaleY="45589">
        <dgm:presLayoutVars>
          <dgm:chPref val="3"/>
        </dgm:presLayoutVars>
      </dgm:prSet>
      <dgm:spPr/>
    </dgm:pt>
    <dgm:pt modelId="{10B62836-826F-4B3E-9957-E3614705EA6B}" type="pres">
      <dgm:prSet presAssocID="{9A1CC2EC-A4FB-4703-91F2-AFED88193C17}" presName="rootConnector" presStyleLbl="node2" presStyleIdx="1" presStyleCnt="3"/>
      <dgm:spPr/>
    </dgm:pt>
    <dgm:pt modelId="{581B92DC-8992-4FBA-988E-482C5505BC71}" type="pres">
      <dgm:prSet presAssocID="{9A1CC2EC-A4FB-4703-91F2-AFED88193C17}" presName="hierChild4" presStyleCnt="0"/>
      <dgm:spPr/>
    </dgm:pt>
    <dgm:pt modelId="{8163C08C-1415-4190-85E5-515209ED859A}" type="pres">
      <dgm:prSet presAssocID="{32EF605D-DC18-46A9-B700-EF0512642BCC}" presName="Name37" presStyleLbl="parChTrans1D3" presStyleIdx="1" presStyleCnt="3"/>
      <dgm:spPr/>
    </dgm:pt>
    <dgm:pt modelId="{8AE3EC53-DEAF-47B5-A7B3-01E9996DBB26}" type="pres">
      <dgm:prSet presAssocID="{F997EFD7-DFFF-4B20-AC5B-DE3350ABD63D}" presName="hierRoot2" presStyleCnt="0">
        <dgm:presLayoutVars>
          <dgm:hierBranch val="init"/>
        </dgm:presLayoutVars>
      </dgm:prSet>
      <dgm:spPr/>
    </dgm:pt>
    <dgm:pt modelId="{551C743C-6C80-4EF0-9AEF-A298AA63B10E}" type="pres">
      <dgm:prSet presAssocID="{F997EFD7-DFFF-4B20-AC5B-DE3350ABD63D}" presName="rootComposite" presStyleCnt="0"/>
      <dgm:spPr/>
    </dgm:pt>
    <dgm:pt modelId="{4BCCD96E-83D7-4954-B2D6-B28BE0033BE1}" type="pres">
      <dgm:prSet presAssocID="{F997EFD7-DFFF-4B20-AC5B-DE3350ABD63D}" presName="rootText" presStyleLbl="node3" presStyleIdx="1" presStyleCnt="3" custScaleX="125212" custScaleY="182676">
        <dgm:presLayoutVars>
          <dgm:chPref val="3"/>
        </dgm:presLayoutVars>
      </dgm:prSet>
      <dgm:spPr/>
    </dgm:pt>
    <dgm:pt modelId="{25212FD6-56F3-4937-9505-241F211EEBCF}" type="pres">
      <dgm:prSet presAssocID="{F997EFD7-DFFF-4B20-AC5B-DE3350ABD63D}" presName="rootConnector" presStyleLbl="node3" presStyleIdx="1" presStyleCnt="3"/>
      <dgm:spPr/>
    </dgm:pt>
    <dgm:pt modelId="{F615ECB9-EBFF-440F-ABFC-2BF6C1EEC8AB}" type="pres">
      <dgm:prSet presAssocID="{F997EFD7-DFFF-4B20-AC5B-DE3350ABD63D}" presName="hierChild4" presStyleCnt="0"/>
      <dgm:spPr/>
    </dgm:pt>
    <dgm:pt modelId="{54D59102-1B7D-4A9E-BC3D-A15904E85F57}" type="pres">
      <dgm:prSet presAssocID="{F997EFD7-DFFF-4B20-AC5B-DE3350ABD63D}" presName="hierChild5" presStyleCnt="0"/>
      <dgm:spPr/>
    </dgm:pt>
    <dgm:pt modelId="{18CACB34-3DEC-4431-9C7D-66966D755051}" type="pres">
      <dgm:prSet presAssocID="{9A1CC2EC-A4FB-4703-91F2-AFED88193C17}" presName="hierChild5" presStyleCnt="0"/>
      <dgm:spPr/>
    </dgm:pt>
    <dgm:pt modelId="{9C03BDF6-1DD1-4A92-8906-2D57B36448FC}" type="pres">
      <dgm:prSet presAssocID="{428F7B0A-3EEF-4D7C-9F4E-FCBD79E75433}" presName="Name37" presStyleLbl="parChTrans1D2" presStyleIdx="2" presStyleCnt="3"/>
      <dgm:spPr/>
    </dgm:pt>
    <dgm:pt modelId="{9AEFE67C-4BA6-4245-B7EF-422ECC87BE77}" type="pres">
      <dgm:prSet presAssocID="{5D582C22-6D14-4E63-9F27-94403AAA7DF6}" presName="hierRoot2" presStyleCnt="0">
        <dgm:presLayoutVars>
          <dgm:hierBranch val="init"/>
        </dgm:presLayoutVars>
      </dgm:prSet>
      <dgm:spPr/>
    </dgm:pt>
    <dgm:pt modelId="{5ACC6BAF-63D0-41B6-B6EF-15D66C169D8E}" type="pres">
      <dgm:prSet presAssocID="{5D582C22-6D14-4E63-9F27-94403AAA7DF6}" presName="rootComposite" presStyleCnt="0"/>
      <dgm:spPr/>
    </dgm:pt>
    <dgm:pt modelId="{CB9BA888-130A-45CF-B9C4-992B662443CC}" type="pres">
      <dgm:prSet presAssocID="{5D582C22-6D14-4E63-9F27-94403AAA7DF6}" presName="rootText" presStyleLbl="node2" presStyleIdx="2" presStyleCnt="3" custScaleX="55323" custScaleY="47381">
        <dgm:presLayoutVars>
          <dgm:chPref val="3"/>
        </dgm:presLayoutVars>
      </dgm:prSet>
      <dgm:spPr/>
    </dgm:pt>
    <dgm:pt modelId="{0758E221-68A8-4F2E-B415-55AC6E7BCDB7}" type="pres">
      <dgm:prSet presAssocID="{5D582C22-6D14-4E63-9F27-94403AAA7DF6}" presName="rootConnector" presStyleLbl="node2" presStyleIdx="2" presStyleCnt="3"/>
      <dgm:spPr/>
    </dgm:pt>
    <dgm:pt modelId="{8A2D80B3-4671-41A0-B3E7-47F45450A908}" type="pres">
      <dgm:prSet presAssocID="{5D582C22-6D14-4E63-9F27-94403AAA7DF6}" presName="hierChild4" presStyleCnt="0"/>
      <dgm:spPr/>
    </dgm:pt>
    <dgm:pt modelId="{9D543388-CD7D-4ACD-8193-678004F65772}" type="pres">
      <dgm:prSet presAssocID="{14497F09-004B-4D99-8FFB-C2131410D801}" presName="Name37" presStyleLbl="parChTrans1D3" presStyleIdx="2" presStyleCnt="3"/>
      <dgm:spPr/>
    </dgm:pt>
    <dgm:pt modelId="{0FB6C6E3-6280-41BF-8B82-0B1BD0C815F5}" type="pres">
      <dgm:prSet presAssocID="{21A31030-522D-4256-9C8E-96F79F7BB013}" presName="hierRoot2" presStyleCnt="0">
        <dgm:presLayoutVars>
          <dgm:hierBranch val="init"/>
        </dgm:presLayoutVars>
      </dgm:prSet>
      <dgm:spPr/>
    </dgm:pt>
    <dgm:pt modelId="{57FA6645-EB7B-4692-B486-88E3A89BAD69}" type="pres">
      <dgm:prSet presAssocID="{21A31030-522D-4256-9C8E-96F79F7BB013}" presName="rootComposite" presStyleCnt="0"/>
      <dgm:spPr/>
    </dgm:pt>
    <dgm:pt modelId="{D825FFA3-1C3F-4D8C-9E5D-B075F5E4135F}" type="pres">
      <dgm:prSet presAssocID="{21A31030-522D-4256-9C8E-96F79F7BB013}" presName="rootText" presStyleLbl="node3" presStyleIdx="2" presStyleCnt="3" custScaleY="124994">
        <dgm:presLayoutVars>
          <dgm:chPref val="3"/>
        </dgm:presLayoutVars>
      </dgm:prSet>
      <dgm:spPr/>
    </dgm:pt>
    <dgm:pt modelId="{56FBD89C-39B3-44DF-AEA3-9D2D2EE11BD7}" type="pres">
      <dgm:prSet presAssocID="{21A31030-522D-4256-9C8E-96F79F7BB013}" presName="rootConnector" presStyleLbl="node3" presStyleIdx="2" presStyleCnt="3"/>
      <dgm:spPr/>
    </dgm:pt>
    <dgm:pt modelId="{0615D313-9A7F-4E83-9BD1-D248111F6716}" type="pres">
      <dgm:prSet presAssocID="{21A31030-522D-4256-9C8E-96F79F7BB013}" presName="hierChild4" presStyleCnt="0"/>
      <dgm:spPr/>
    </dgm:pt>
    <dgm:pt modelId="{D927BCA2-A8DB-4351-B8CF-176D9595FFFB}" type="pres">
      <dgm:prSet presAssocID="{21A31030-522D-4256-9C8E-96F79F7BB013}" presName="hierChild5" presStyleCnt="0"/>
      <dgm:spPr/>
    </dgm:pt>
    <dgm:pt modelId="{A73578BE-DC61-4CA9-A01F-AB045D0DB83A}" type="pres">
      <dgm:prSet presAssocID="{5D582C22-6D14-4E63-9F27-94403AAA7DF6}" presName="hierChild5" presStyleCnt="0"/>
      <dgm:spPr/>
    </dgm:pt>
    <dgm:pt modelId="{7131E518-EAA6-4157-853A-011EC264405D}" type="pres">
      <dgm:prSet presAssocID="{0459A964-0691-4C62-A739-FFE412AF963F}" presName="hierChild3" presStyleCnt="0"/>
      <dgm:spPr/>
    </dgm:pt>
  </dgm:ptLst>
  <dgm:cxnLst>
    <dgm:cxn modelId="{4311A406-B20A-4E7D-8FBC-91AE9EB339FB}" type="presOf" srcId="{21A31030-522D-4256-9C8E-96F79F7BB013}" destId="{56FBD89C-39B3-44DF-AEA3-9D2D2EE11BD7}" srcOrd="1" destOrd="0" presId="urn:microsoft.com/office/officeart/2005/8/layout/orgChart1"/>
    <dgm:cxn modelId="{C910DD09-0ECD-4A62-9330-8D8793B70846}" type="presOf" srcId="{0459A964-0691-4C62-A739-FFE412AF963F}" destId="{7DFEA6F2-3F02-45BA-8A84-F107C62200B2}" srcOrd="0" destOrd="0" presId="urn:microsoft.com/office/officeart/2005/8/layout/orgChart1"/>
    <dgm:cxn modelId="{9F70551C-E9D2-4CDE-9B1A-D3503F893F27}" type="presOf" srcId="{BAC36EC3-74B6-42AE-B8DE-11F7EDE072BE}" destId="{86829933-EA00-4D89-BD48-F7EF1952AC9D}" srcOrd="0" destOrd="0" presId="urn:microsoft.com/office/officeart/2005/8/layout/orgChart1"/>
    <dgm:cxn modelId="{A8813527-18F1-46ED-BAD7-54A50D88667F}" type="presOf" srcId="{5D582C22-6D14-4E63-9F27-94403AAA7DF6}" destId="{0758E221-68A8-4F2E-B415-55AC6E7BCDB7}" srcOrd="1" destOrd="0" presId="urn:microsoft.com/office/officeart/2005/8/layout/orgChart1"/>
    <dgm:cxn modelId="{FB237634-8F97-4075-AF12-E0460837BE78}" srcId="{9A1CC2EC-A4FB-4703-91F2-AFED88193C17}" destId="{F997EFD7-DFFF-4B20-AC5B-DE3350ABD63D}" srcOrd="0" destOrd="0" parTransId="{32EF605D-DC18-46A9-B700-EF0512642BCC}" sibTransId="{A2378500-2492-478B-BD52-77A2203ACB2E}"/>
    <dgm:cxn modelId="{5DFBFD34-E848-408A-94C7-D3097B27A7E4}" type="presOf" srcId="{14497F09-004B-4D99-8FFB-C2131410D801}" destId="{9D543388-CD7D-4ACD-8193-678004F65772}" srcOrd="0" destOrd="0" presId="urn:microsoft.com/office/officeart/2005/8/layout/orgChart1"/>
    <dgm:cxn modelId="{535E793B-A6CD-4B5D-9AEA-AB127A1B6357}" type="presOf" srcId="{CAAE41CD-8FEE-4309-8637-B51669FF335A}" destId="{CB7A803F-5061-4514-BA77-B006F90841C4}" srcOrd="0" destOrd="0" presId="urn:microsoft.com/office/officeart/2005/8/layout/orgChart1"/>
    <dgm:cxn modelId="{5A07115D-1D75-4F80-A1C4-591B89FF6A7D}" type="presOf" srcId="{D188B3D9-9956-4E58-A099-7FB56F2F5E81}" destId="{2A9C0732-8D81-4E32-8A5B-4FA1E793A218}" srcOrd="0" destOrd="0" presId="urn:microsoft.com/office/officeart/2005/8/layout/orgChart1"/>
    <dgm:cxn modelId="{15654242-0846-46F6-B464-FA74E78BC7F4}" type="presOf" srcId="{21A31030-522D-4256-9C8E-96F79F7BB013}" destId="{D825FFA3-1C3F-4D8C-9E5D-B075F5E4135F}" srcOrd="0" destOrd="0" presId="urn:microsoft.com/office/officeart/2005/8/layout/orgChart1"/>
    <dgm:cxn modelId="{94EE5944-E0DB-4F1C-BFA2-81570982C6F5}" type="presOf" srcId="{9A1CC2EC-A4FB-4703-91F2-AFED88193C17}" destId="{10B62836-826F-4B3E-9957-E3614705EA6B}" srcOrd="1" destOrd="0" presId="urn:microsoft.com/office/officeart/2005/8/layout/orgChart1"/>
    <dgm:cxn modelId="{065CD468-118E-4690-95EA-EFE656E51B03}" type="presOf" srcId="{32EF605D-DC18-46A9-B700-EF0512642BCC}" destId="{8163C08C-1415-4190-85E5-515209ED859A}" srcOrd="0" destOrd="0" presId="urn:microsoft.com/office/officeart/2005/8/layout/orgChart1"/>
    <dgm:cxn modelId="{70D1DE74-AFF4-4FB0-8AA2-2F97AAA4F4CD}" srcId="{5D582C22-6D14-4E63-9F27-94403AAA7DF6}" destId="{21A31030-522D-4256-9C8E-96F79F7BB013}" srcOrd="0" destOrd="0" parTransId="{14497F09-004B-4D99-8FFB-C2131410D801}" sibTransId="{52E8FB9D-A594-4630-939F-0A7C14ECBB44}"/>
    <dgm:cxn modelId="{48A16955-11F0-4A8D-969B-F93BFF83AC13}" srcId="{0459A964-0691-4C62-A739-FFE412AF963F}" destId="{5D582C22-6D14-4E63-9F27-94403AAA7DF6}" srcOrd="2" destOrd="0" parTransId="{428F7B0A-3EEF-4D7C-9F4E-FCBD79E75433}" sibTransId="{0B20642B-0C3C-4705-BBB2-83182BBC0D8F}"/>
    <dgm:cxn modelId="{25ECB676-23DC-47FC-BCE3-FF489A234A86}" type="presOf" srcId="{428F7B0A-3EEF-4D7C-9F4E-FCBD79E75433}" destId="{9C03BDF6-1DD1-4A92-8906-2D57B36448FC}" srcOrd="0" destOrd="0" presId="urn:microsoft.com/office/officeart/2005/8/layout/orgChart1"/>
    <dgm:cxn modelId="{CFF5FF7F-07E7-4085-86DD-E9D2AB0758FD}" type="presOf" srcId="{F997EFD7-DFFF-4B20-AC5B-DE3350ABD63D}" destId="{4BCCD96E-83D7-4954-B2D6-B28BE0033BE1}" srcOrd="0" destOrd="0" presId="urn:microsoft.com/office/officeart/2005/8/layout/orgChart1"/>
    <dgm:cxn modelId="{A027DB81-31CB-472F-9635-3860C453093A}" type="presOf" srcId="{0459A964-0691-4C62-A739-FFE412AF963F}" destId="{F58525BE-FE8D-40DD-AD2B-C765504D3A50}" srcOrd="1" destOrd="0" presId="urn:microsoft.com/office/officeart/2005/8/layout/orgChart1"/>
    <dgm:cxn modelId="{88DFB090-500B-4869-A8B8-505B670EB6B4}" srcId="{D188B3D9-9956-4E58-A099-7FB56F2F5E81}" destId="{BAC36EC3-74B6-42AE-B8DE-11F7EDE072BE}" srcOrd="0" destOrd="0" parTransId="{9F6B1A80-48E6-4779-BC61-769039F080DD}" sibTransId="{710F03AD-5532-4348-8EA1-2E8AADE45DA1}"/>
    <dgm:cxn modelId="{8C805593-7385-4DF0-BF47-C15482CC0160}" type="presOf" srcId="{05105A48-6E3E-4C7A-A698-0CE8C755AF58}" destId="{E5814392-F878-4C04-AB5F-2053ABCB3B97}" srcOrd="0" destOrd="0" presId="urn:microsoft.com/office/officeart/2005/8/layout/orgChart1"/>
    <dgm:cxn modelId="{A1653995-3025-41B0-B5CC-B0F4FEA3643E}" type="presOf" srcId="{D188B3D9-9956-4E58-A099-7FB56F2F5E81}" destId="{3E123093-0E9A-4B69-8750-406F0A7E9203}" srcOrd="1" destOrd="0" presId="urn:microsoft.com/office/officeart/2005/8/layout/orgChart1"/>
    <dgm:cxn modelId="{913555AE-0B39-4691-83A7-0321DAA64CC4}" type="presOf" srcId="{F997EFD7-DFFF-4B20-AC5B-DE3350ABD63D}" destId="{25212FD6-56F3-4937-9505-241F211EEBCF}" srcOrd="1" destOrd="0" presId="urn:microsoft.com/office/officeart/2005/8/layout/orgChart1"/>
    <dgm:cxn modelId="{9C899BB0-B59E-4AA0-B392-C4D090BC91B5}" srcId="{0459A964-0691-4C62-A739-FFE412AF963F}" destId="{D188B3D9-9956-4E58-A099-7FB56F2F5E81}" srcOrd="0" destOrd="0" parTransId="{547E195B-BE82-4260-923E-B0D8A24BDC8B}" sibTransId="{7BA3A908-6B62-4E4F-AD7A-A8AD9A0F51EF}"/>
    <dgm:cxn modelId="{932DA0BA-108D-45D3-BEA4-276596CA5D6D}" type="presOf" srcId="{547E195B-BE82-4260-923E-B0D8A24BDC8B}" destId="{84C5D41F-52FC-4DD6-89E7-061AF7A60A46}" srcOrd="0" destOrd="0" presId="urn:microsoft.com/office/officeart/2005/8/layout/orgChart1"/>
    <dgm:cxn modelId="{54E78BC3-CC50-4EE1-82CC-277A95D679BC}" srcId="{0459A964-0691-4C62-A739-FFE412AF963F}" destId="{9A1CC2EC-A4FB-4703-91F2-AFED88193C17}" srcOrd="1" destOrd="0" parTransId="{CAAE41CD-8FEE-4309-8637-B51669FF335A}" sibTransId="{12031592-3943-4CD3-B796-C8CA7216E3B9}"/>
    <dgm:cxn modelId="{832FC4CB-EA12-4B3B-A273-9C6730E475D1}" type="presOf" srcId="{9F6B1A80-48E6-4779-BC61-769039F080DD}" destId="{71710381-BF18-4930-8F79-139D755030E8}" srcOrd="0" destOrd="0" presId="urn:microsoft.com/office/officeart/2005/8/layout/orgChart1"/>
    <dgm:cxn modelId="{738AC7D6-6CBC-4030-8A3B-2ABBBABD0CD3}" srcId="{05105A48-6E3E-4C7A-A698-0CE8C755AF58}" destId="{0459A964-0691-4C62-A739-FFE412AF963F}" srcOrd="0" destOrd="0" parTransId="{B474F177-B38D-4CF8-BC8D-AEB83ABFAF0F}" sibTransId="{F890BF5A-DA60-4CCA-A7A2-3EC98D89C3E0}"/>
    <dgm:cxn modelId="{3BE4A5EC-AA19-4B67-9072-5B00BF474A88}" type="presOf" srcId="{5D582C22-6D14-4E63-9F27-94403AAA7DF6}" destId="{CB9BA888-130A-45CF-B9C4-992B662443CC}" srcOrd="0" destOrd="0" presId="urn:microsoft.com/office/officeart/2005/8/layout/orgChart1"/>
    <dgm:cxn modelId="{C46152F4-5481-426C-A4F5-9440355A5986}" type="presOf" srcId="{9A1CC2EC-A4FB-4703-91F2-AFED88193C17}" destId="{385C4FC8-DA49-4CE6-9622-88C3CB4AF0BD}" srcOrd="0" destOrd="0" presId="urn:microsoft.com/office/officeart/2005/8/layout/orgChart1"/>
    <dgm:cxn modelId="{ED1F0BFA-A45E-41EB-AAEE-B4F0EB710F63}" type="presOf" srcId="{BAC36EC3-74B6-42AE-B8DE-11F7EDE072BE}" destId="{2DAC1B90-85CB-45C1-AE76-E7572EAE1CE6}" srcOrd="1" destOrd="0" presId="urn:microsoft.com/office/officeart/2005/8/layout/orgChart1"/>
    <dgm:cxn modelId="{74338CE5-FAAD-4C4A-8158-2411A248B6D0}" type="presParOf" srcId="{E5814392-F878-4C04-AB5F-2053ABCB3B97}" destId="{0F581F08-FF6F-40C7-8CED-21AF5C700FDF}" srcOrd="0" destOrd="0" presId="urn:microsoft.com/office/officeart/2005/8/layout/orgChart1"/>
    <dgm:cxn modelId="{1E5089B0-6685-4925-8889-BB6268F2235E}" type="presParOf" srcId="{0F581F08-FF6F-40C7-8CED-21AF5C700FDF}" destId="{02C551BE-B3A5-47D9-B980-995575A5019B}" srcOrd="0" destOrd="0" presId="urn:microsoft.com/office/officeart/2005/8/layout/orgChart1"/>
    <dgm:cxn modelId="{28BBF428-DAE0-4F37-996B-24122DB7BCE3}" type="presParOf" srcId="{02C551BE-B3A5-47D9-B980-995575A5019B}" destId="{7DFEA6F2-3F02-45BA-8A84-F107C62200B2}" srcOrd="0" destOrd="0" presId="urn:microsoft.com/office/officeart/2005/8/layout/orgChart1"/>
    <dgm:cxn modelId="{EF3336C7-CED7-48ED-A6D7-B71105E72444}" type="presParOf" srcId="{02C551BE-B3A5-47D9-B980-995575A5019B}" destId="{F58525BE-FE8D-40DD-AD2B-C765504D3A50}" srcOrd="1" destOrd="0" presId="urn:microsoft.com/office/officeart/2005/8/layout/orgChart1"/>
    <dgm:cxn modelId="{75F1E7A8-6684-4806-A416-1ED45F3BDB31}" type="presParOf" srcId="{0F581F08-FF6F-40C7-8CED-21AF5C700FDF}" destId="{D1C12E4D-EB35-4B2A-86F0-AF4CDED3B5BD}" srcOrd="1" destOrd="0" presId="urn:microsoft.com/office/officeart/2005/8/layout/orgChart1"/>
    <dgm:cxn modelId="{5B3E6E33-3D02-4DF9-8D91-77BEF28C949C}" type="presParOf" srcId="{D1C12E4D-EB35-4B2A-86F0-AF4CDED3B5BD}" destId="{84C5D41F-52FC-4DD6-89E7-061AF7A60A46}" srcOrd="0" destOrd="0" presId="urn:microsoft.com/office/officeart/2005/8/layout/orgChart1"/>
    <dgm:cxn modelId="{63E7D097-82AB-43D5-B8E1-D1C9EE8E5A8E}" type="presParOf" srcId="{D1C12E4D-EB35-4B2A-86F0-AF4CDED3B5BD}" destId="{3A087C12-88D2-4F9A-A071-0B5AB6641091}" srcOrd="1" destOrd="0" presId="urn:microsoft.com/office/officeart/2005/8/layout/orgChart1"/>
    <dgm:cxn modelId="{43B76172-27DF-4FC2-B3CF-E39B4BB662B7}" type="presParOf" srcId="{3A087C12-88D2-4F9A-A071-0B5AB6641091}" destId="{2081C58D-AA96-40E9-AA3C-4F578742B254}" srcOrd="0" destOrd="0" presId="urn:microsoft.com/office/officeart/2005/8/layout/orgChart1"/>
    <dgm:cxn modelId="{038828F0-572C-4859-9472-4DC7677D1E1D}" type="presParOf" srcId="{2081C58D-AA96-40E9-AA3C-4F578742B254}" destId="{2A9C0732-8D81-4E32-8A5B-4FA1E793A218}" srcOrd="0" destOrd="0" presId="urn:microsoft.com/office/officeart/2005/8/layout/orgChart1"/>
    <dgm:cxn modelId="{DF550FE2-6077-4F1C-8F64-FDB77169A209}" type="presParOf" srcId="{2081C58D-AA96-40E9-AA3C-4F578742B254}" destId="{3E123093-0E9A-4B69-8750-406F0A7E9203}" srcOrd="1" destOrd="0" presId="urn:microsoft.com/office/officeart/2005/8/layout/orgChart1"/>
    <dgm:cxn modelId="{4A6B597D-541C-40A9-B4F4-877A8EC408F6}" type="presParOf" srcId="{3A087C12-88D2-4F9A-A071-0B5AB6641091}" destId="{02FA87E0-5159-4438-B08B-9BF9D71C1C74}" srcOrd="1" destOrd="0" presId="urn:microsoft.com/office/officeart/2005/8/layout/orgChart1"/>
    <dgm:cxn modelId="{4CAFA699-3146-40B8-8FFB-5BBAD8B7C2B0}" type="presParOf" srcId="{02FA87E0-5159-4438-B08B-9BF9D71C1C74}" destId="{71710381-BF18-4930-8F79-139D755030E8}" srcOrd="0" destOrd="0" presId="urn:microsoft.com/office/officeart/2005/8/layout/orgChart1"/>
    <dgm:cxn modelId="{C2A7795D-4A30-4135-94E8-0B8B2F6BE89F}" type="presParOf" srcId="{02FA87E0-5159-4438-B08B-9BF9D71C1C74}" destId="{F233F26A-4304-462C-B062-67BA6B8C1E9F}" srcOrd="1" destOrd="0" presId="urn:microsoft.com/office/officeart/2005/8/layout/orgChart1"/>
    <dgm:cxn modelId="{CAABED78-90A9-4D0A-B19C-C8EEC9BAE5FD}" type="presParOf" srcId="{F233F26A-4304-462C-B062-67BA6B8C1E9F}" destId="{19192814-9FE3-4493-B546-92E62E013FAB}" srcOrd="0" destOrd="0" presId="urn:microsoft.com/office/officeart/2005/8/layout/orgChart1"/>
    <dgm:cxn modelId="{2C73C483-3A1F-4E89-AAB1-0863638A4A1E}" type="presParOf" srcId="{19192814-9FE3-4493-B546-92E62E013FAB}" destId="{86829933-EA00-4D89-BD48-F7EF1952AC9D}" srcOrd="0" destOrd="0" presId="urn:microsoft.com/office/officeart/2005/8/layout/orgChart1"/>
    <dgm:cxn modelId="{CF13B25F-CE09-40CD-B822-6B871471703A}" type="presParOf" srcId="{19192814-9FE3-4493-B546-92E62E013FAB}" destId="{2DAC1B90-85CB-45C1-AE76-E7572EAE1CE6}" srcOrd="1" destOrd="0" presId="urn:microsoft.com/office/officeart/2005/8/layout/orgChart1"/>
    <dgm:cxn modelId="{F3658C2C-3DB0-440D-8256-A4E365B13163}" type="presParOf" srcId="{F233F26A-4304-462C-B062-67BA6B8C1E9F}" destId="{EBB1F0D1-8E92-4D2E-AF43-A7F2776B7360}" srcOrd="1" destOrd="0" presId="urn:microsoft.com/office/officeart/2005/8/layout/orgChart1"/>
    <dgm:cxn modelId="{850525C3-0CE2-40F5-AB62-E8811686F21F}" type="presParOf" srcId="{F233F26A-4304-462C-B062-67BA6B8C1E9F}" destId="{BF698B8E-4A1F-4D5A-89CA-11FFC011B577}" srcOrd="2" destOrd="0" presId="urn:microsoft.com/office/officeart/2005/8/layout/orgChart1"/>
    <dgm:cxn modelId="{F52DA1AC-6078-41B0-ACF0-8D0A935A6422}" type="presParOf" srcId="{3A087C12-88D2-4F9A-A071-0B5AB6641091}" destId="{5F6B6ADB-6ED6-4F11-89DA-50F51A770DAC}" srcOrd="2" destOrd="0" presId="urn:microsoft.com/office/officeart/2005/8/layout/orgChart1"/>
    <dgm:cxn modelId="{28213C94-28EB-4E11-ADBD-231D679B0807}" type="presParOf" srcId="{D1C12E4D-EB35-4B2A-86F0-AF4CDED3B5BD}" destId="{CB7A803F-5061-4514-BA77-B006F90841C4}" srcOrd="2" destOrd="0" presId="urn:microsoft.com/office/officeart/2005/8/layout/orgChart1"/>
    <dgm:cxn modelId="{91589190-50DD-4C35-9ED5-80C113B60ECD}" type="presParOf" srcId="{D1C12E4D-EB35-4B2A-86F0-AF4CDED3B5BD}" destId="{39A05BBD-C2DD-4463-A0DB-9F6D2B558B84}" srcOrd="3" destOrd="0" presId="urn:microsoft.com/office/officeart/2005/8/layout/orgChart1"/>
    <dgm:cxn modelId="{8F2DF0DB-629F-4604-8145-392D9289F359}" type="presParOf" srcId="{39A05BBD-C2DD-4463-A0DB-9F6D2B558B84}" destId="{F70BC65A-E0F9-43FD-8307-10B6CCA0351D}" srcOrd="0" destOrd="0" presId="urn:microsoft.com/office/officeart/2005/8/layout/orgChart1"/>
    <dgm:cxn modelId="{F77D0EB5-7E24-40DB-AE91-F51F38A38776}" type="presParOf" srcId="{F70BC65A-E0F9-43FD-8307-10B6CCA0351D}" destId="{385C4FC8-DA49-4CE6-9622-88C3CB4AF0BD}" srcOrd="0" destOrd="0" presId="urn:microsoft.com/office/officeart/2005/8/layout/orgChart1"/>
    <dgm:cxn modelId="{18E31AA6-F196-4C9C-981A-3FDDFDA99496}" type="presParOf" srcId="{F70BC65A-E0F9-43FD-8307-10B6CCA0351D}" destId="{10B62836-826F-4B3E-9957-E3614705EA6B}" srcOrd="1" destOrd="0" presId="urn:microsoft.com/office/officeart/2005/8/layout/orgChart1"/>
    <dgm:cxn modelId="{31BA9247-FC93-4684-9CAB-BC9EE20B51BA}" type="presParOf" srcId="{39A05BBD-C2DD-4463-A0DB-9F6D2B558B84}" destId="{581B92DC-8992-4FBA-988E-482C5505BC71}" srcOrd="1" destOrd="0" presId="urn:microsoft.com/office/officeart/2005/8/layout/orgChart1"/>
    <dgm:cxn modelId="{5DD77EDB-56EB-4763-B61F-8B51D03D8701}" type="presParOf" srcId="{581B92DC-8992-4FBA-988E-482C5505BC71}" destId="{8163C08C-1415-4190-85E5-515209ED859A}" srcOrd="0" destOrd="0" presId="urn:microsoft.com/office/officeart/2005/8/layout/orgChart1"/>
    <dgm:cxn modelId="{47D97CC3-0DF2-4DB9-AA3F-C5281B6873E8}" type="presParOf" srcId="{581B92DC-8992-4FBA-988E-482C5505BC71}" destId="{8AE3EC53-DEAF-47B5-A7B3-01E9996DBB26}" srcOrd="1" destOrd="0" presId="urn:microsoft.com/office/officeart/2005/8/layout/orgChart1"/>
    <dgm:cxn modelId="{FAA3F6FC-834D-4417-9D41-F1391272ACA2}" type="presParOf" srcId="{8AE3EC53-DEAF-47B5-A7B3-01E9996DBB26}" destId="{551C743C-6C80-4EF0-9AEF-A298AA63B10E}" srcOrd="0" destOrd="0" presId="urn:microsoft.com/office/officeart/2005/8/layout/orgChart1"/>
    <dgm:cxn modelId="{01991F40-2508-4668-9C12-448FCA06F770}" type="presParOf" srcId="{551C743C-6C80-4EF0-9AEF-A298AA63B10E}" destId="{4BCCD96E-83D7-4954-B2D6-B28BE0033BE1}" srcOrd="0" destOrd="0" presId="urn:microsoft.com/office/officeart/2005/8/layout/orgChart1"/>
    <dgm:cxn modelId="{7C9F1505-482A-4F30-A22A-9922E2C3B2EA}" type="presParOf" srcId="{551C743C-6C80-4EF0-9AEF-A298AA63B10E}" destId="{25212FD6-56F3-4937-9505-241F211EEBCF}" srcOrd="1" destOrd="0" presId="urn:microsoft.com/office/officeart/2005/8/layout/orgChart1"/>
    <dgm:cxn modelId="{A6D543AF-9314-4E9B-84AE-7FDC083131C0}" type="presParOf" srcId="{8AE3EC53-DEAF-47B5-A7B3-01E9996DBB26}" destId="{F615ECB9-EBFF-440F-ABFC-2BF6C1EEC8AB}" srcOrd="1" destOrd="0" presId="urn:microsoft.com/office/officeart/2005/8/layout/orgChart1"/>
    <dgm:cxn modelId="{27E952CA-A641-4D18-AD69-65FDB22C0DE0}" type="presParOf" srcId="{8AE3EC53-DEAF-47B5-A7B3-01E9996DBB26}" destId="{54D59102-1B7D-4A9E-BC3D-A15904E85F57}" srcOrd="2" destOrd="0" presId="urn:microsoft.com/office/officeart/2005/8/layout/orgChart1"/>
    <dgm:cxn modelId="{76164F0C-3C8F-4999-A7CE-624C47001EF0}" type="presParOf" srcId="{39A05BBD-C2DD-4463-A0DB-9F6D2B558B84}" destId="{18CACB34-3DEC-4431-9C7D-66966D755051}" srcOrd="2" destOrd="0" presId="urn:microsoft.com/office/officeart/2005/8/layout/orgChart1"/>
    <dgm:cxn modelId="{5CF9F577-632C-4D34-8015-82A859976933}" type="presParOf" srcId="{D1C12E4D-EB35-4B2A-86F0-AF4CDED3B5BD}" destId="{9C03BDF6-1DD1-4A92-8906-2D57B36448FC}" srcOrd="4" destOrd="0" presId="urn:microsoft.com/office/officeart/2005/8/layout/orgChart1"/>
    <dgm:cxn modelId="{37B26410-FA71-4693-8748-1153B1ECDEDE}" type="presParOf" srcId="{D1C12E4D-EB35-4B2A-86F0-AF4CDED3B5BD}" destId="{9AEFE67C-4BA6-4245-B7EF-422ECC87BE77}" srcOrd="5" destOrd="0" presId="urn:microsoft.com/office/officeart/2005/8/layout/orgChart1"/>
    <dgm:cxn modelId="{943DD571-75A8-47CE-B624-A4F2BE8F0423}" type="presParOf" srcId="{9AEFE67C-4BA6-4245-B7EF-422ECC87BE77}" destId="{5ACC6BAF-63D0-41B6-B6EF-15D66C169D8E}" srcOrd="0" destOrd="0" presId="urn:microsoft.com/office/officeart/2005/8/layout/orgChart1"/>
    <dgm:cxn modelId="{0BAEE7E8-153C-42AC-A895-5FF529E9B865}" type="presParOf" srcId="{5ACC6BAF-63D0-41B6-B6EF-15D66C169D8E}" destId="{CB9BA888-130A-45CF-B9C4-992B662443CC}" srcOrd="0" destOrd="0" presId="urn:microsoft.com/office/officeart/2005/8/layout/orgChart1"/>
    <dgm:cxn modelId="{0A675A14-4DBD-4B0A-8A0B-CF124FFFDA35}" type="presParOf" srcId="{5ACC6BAF-63D0-41B6-B6EF-15D66C169D8E}" destId="{0758E221-68A8-4F2E-B415-55AC6E7BCDB7}" srcOrd="1" destOrd="0" presId="urn:microsoft.com/office/officeart/2005/8/layout/orgChart1"/>
    <dgm:cxn modelId="{EE376FE6-111D-4233-861D-8385CBA5BBA6}" type="presParOf" srcId="{9AEFE67C-4BA6-4245-B7EF-422ECC87BE77}" destId="{8A2D80B3-4671-41A0-B3E7-47F45450A908}" srcOrd="1" destOrd="0" presId="urn:microsoft.com/office/officeart/2005/8/layout/orgChart1"/>
    <dgm:cxn modelId="{40C0F5B7-F925-4496-85D0-882874B3AD66}" type="presParOf" srcId="{8A2D80B3-4671-41A0-B3E7-47F45450A908}" destId="{9D543388-CD7D-4ACD-8193-678004F65772}" srcOrd="0" destOrd="0" presId="urn:microsoft.com/office/officeart/2005/8/layout/orgChart1"/>
    <dgm:cxn modelId="{ABBE943B-1F56-4825-A240-CB41C5D633D5}" type="presParOf" srcId="{8A2D80B3-4671-41A0-B3E7-47F45450A908}" destId="{0FB6C6E3-6280-41BF-8B82-0B1BD0C815F5}" srcOrd="1" destOrd="0" presId="urn:microsoft.com/office/officeart/2005/8/layout/orgChart1"/>
    <dgm:cxn modelId="{1018E8DD-351E-4C21-B6D3-3C65A26E5DB7}" type="presParOf" srcId="{0FB6C6E3-6280-41BF-8B82-0B1BD0C815F5}" destId="{57FA6645-EB7B-4692-B486-88E3A89BAD69}" srcOrd="0" destOrd="0" presId="urn:microsoft.com/office/officeart/2005/8/layout/orgChart1"/>
    <dgm:cxn modelId="{1545C266-A8C9-4567-AC10-E182EFAC182D}" type="presParOf" srcId="{57FA6645-EB7B-4692-B486-88E3A89BAD69}" destId="{D825FFA3-1C3F-4D8C-9E5D-B075F5E4135F}" srcOrd="0" destOrd="0" presId="urn:microsoft.com/office/officeart/2005/8/layout/orgChart1"/>
    <dgm:cxn modelId="{12C63789-3828-41FF-B837-3483DFDD26AC}" type="presParOf" srcId="{57FA6645-EB7B-4692-B486-88E3A89BAD69}" destId="{56FBD89C-39B3-44DF-AEA3-9D2D2EE11BD7}" srcOrd="1" destOrd="0" presId="urn:microsoft.com/office/officeart/2005/8/layout/orgChart1"/>
    <dgm:cxn modelId="{F1F61A9F-9B64-4976-B34E-403A4EE0D8D2}" type="presParOf" srcId="{0FB6C6E3-6280-41BF-8B82-0B1BD0C815F5}" destId="{0615D313-9A7F-4E83-9BD1-D248111F6716}" srcOrd="1" destOrd="0" presId="urn:microsoft.com/office/officeart/2005/8/layout/orgChart1"/>
    <dgm:cxn modelId="{D37E418A-3E99-4848-9F12-96D30C4B3E4E}" type="presParOf" srcId="{0FB6C6E3-6280-41BF-8B82-0B1BD0C815F5}" destId="{D927BCA2-A8DB-4351-B8CF-176D9595FFFB}" srcOrd="2" destOrd="0" presId="urn:microsoft.com/office/officeart/2005/8/layout/orgChart1"/>
    <dgm:cxn modelId="{77B0C338-3EE5-4C30-AA32-889C70B7FB12}" type="presParOf" srcId="{9AEFE67C-4BA6-4245-B7EF-422ECC87BE77}" destId="{A73578BE-DC61-4CA9-A01F-AB045D0DB83A}" srcOrd="2" destOrd="0" presId="urn:microsoft.com/office/officeart/2005/8/layout/orgChart1"/>
    <dgm:cxn modelId="{E405C4C3-7389-4652-97CB-6C67F546D147}" type="presParOf" srcId="{0F581F08-FF6F-40C7-8CED-21AF5C700FDF}" destId="{7131E518-EAA6-4157-853A-011EC264405D}" srcOrd="2" destOrd="0" presId="urn:microsoft.com/office/officeart/2005/8/layout/orgChart1"/>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D9354853-8FA6-432B-B392-D147A06917ED}" type="doc">
      <dgm:prSet loTypeId="urn:microsoft.com/office/officeart/2005/8/layout/hierarchy2" loCatId="hierarchy" qsTypeId="urn:microsoft.com/office/officeart/2005/8/quickstyle/3d1" qsCatId="3D" csTypeId="urn:microsoft.com/office/officeart/2005/8/colors/accent1_2" csCatId="accent1" phldr="1"/>
      <dgm:spPr/>
      <dgm:t>
        <a:bodyPr/>
        <a:lstStyle/>
        <a:p>
          <a:endParaRPr lang="es-CO"/>
        </a:p>
      </dgm:t>
    </dgm:pt>
    <dgm:pt modelId="{86F63C42-9C4D-488E-A0C5-E655702E202E}">
      <dgm:prSet phldrT="[Texto]"/>
      <dgm:spPr/>
      <dgm:t>
        <a:bodyPr/>
        <a:lstStyle/>
        <a:p>
          <a:r>
            <a:rPr lang="es-CO"/>
            <a:t>TIPOS DE LEUCOCITOS</a:t>
          </a:r>
        </a:p>
      </dgm:t>
    </dgm:pt>
    <dgm:pt modelId="{A0E3598A-0A7E-44DD-BD59-F47B12A0C7D0}" type="parTrans" cxnId="{C06E58D6-40A3-4CA0-A2E4-9AADD71FBF3F}">
      <dgm:prSet/>
      <dgm:spPr/>
      <dgm:t>
        <a:bodyPr/>
        <a:lstStyle/>
        <a:p>
          <a:endParaRPr lang="es-CO"/>
        </a:p>
      </dgm:t>
    </dgm:pt>
    <dgm:pt modelId="{AA2FDFCD-0862-4654-B1A5-83CEEEA6E8EA}" type="sibTrans" cxnId="{C06E58D6-40A3-4CA0-A2E4-9AADD71FBF3F}">
      <dgm:prSet/>
      <dgm:spPr/>
      <dgm:t>
        <a:bodyPr/>
        <a:lstStyle/>
        <a:p>
          <a:endParaRPr lang="es-CO"/>
        </a:p>
      </dgm:t>
    </dgm:pt>
    <dgm:pt modelId="{1411ECA4-850D-4AF9-AF6E-1C358C60EE4C}">
      <dgm:prSet phldrT="[Texto]"/>
      <dgm:spPr/>
      <dgm:t>
        <a:bodyPr/>
        <a:lstStyle/>
        <a:p>
          <a:r>
            <a:rPr lang="es-CO"/>
            <a:t>GRANULOCITOS</a:t>
          </a:r>
        </a:p>
      </dgm:t>
    </dgm:pt>
    <dgm:pt modelId="{D4A09C9C-49A8-4836-B748-EF10A893B7F9}" type="parTrans" cxnId="{B7901397-38DC-40C5-AFF7-2CBD274E242D}">
      <dgm:prSet/>
      <dgm:spPr/>
      <dgm:t>
        <a:bodyPr/>
        <a:lstStyle/>
        <a:p>
          <a:endParaRPr lang="es-CO"/>
        </a:p>
      </dgm:t>
    </dgm:pt>
    <dgm:pt modelId="{071429A7-818A-4BC1-8D26-EDBD37C6A200}" type="sibTrans" cxnId="{B7901397-38DC-40C5-AFF7-2CBD274E242D}">
      <dgm:prSet/>
      <dgm:spPr/>
      <dgm:t>
        <a:bodyPr/>
        <a:lstStyle/>
        <a:p>
          <a:endParaRPr lang="es-CO"/>
        </a:p>
      </dgm:t>
    </dgm:pt>
    <dgm:pt modelId="{CA957D7A-5523-45E8-BA2D-E5B46C67B835}">
      <dgm:prSet phldrT="[Texto]"/>
      <dgm:spPr/>
      <dgm:t>
        <a:bodyPr/>
        <a:lstStyle/>
        <a:p>
          <a:r>
            <a:rPr lang="es-CO"/>
            <a:t>NEUTROFILOS</a:t>
          </a:r>
        </a:p>
      </dgm:t>
    </dgm:pt>
    <dgm:pt modelId="{6AE7D279-DC70-4547-9E10-7C9539207F0F}" type="parTrans" cxnId="{6977D869-C3F9-4D67-9F69-EAAC784BE7CE}">
      <dgm:prSet/>
      <dgm:spPr/>
      <dgm:t>
        <a:bodyPr/>
        <a:lstStyle/>
        <a:p>
          <a:endParaRPr lang="es-CO"/>
        </a:p>
      </dgm:t>
    </dgm:pt>
    <dgm:pt modelId="{3678D3E1-B948-49B2-9512-3831AA6E21AA}" type="sibTrans" cxnId="{6977D869-C3F9-4D67-9F69-EAAC784BE7CE}">
      <dgm:prSet/>
      <dgm:spPr/>
      <dgm:t>
        <a:bodyPr/>
        <a:lstStyle/>
        <a:p>
          <a:endParaRPr lang="es-CO"/>
        </a:p>
      </dgm:t>
    </dgm:pt>
    <dgm:pt modelId="{C0F42E8D-4EB9-4D20-BF55-32BE010E1D1B}">
      <dgm:prSet phldrT="[Texto]"/>
      <dgm:spPr/>
      <dgm:t>
        <a:bodyPr/>
        <a:lstStyle/>
        <a:p>
          <a:r>
            <a:rPr lang="es-CO"/>
            <a:t>EOSINÓFILOS</a:t>
          </a:r>
        </a:p>
      </dgm:t>
    </dgm:pt>
    <dgm:pt modelId="{AAE37B4D-A4E2-4DFF-809B-BE0EFDD4BD58}" type="parTrans" cxnId="{D1724422-C0B9-412F-B81D-6E44B5013684}">
      <dgm:prSet/>
      <dgm:spPr/>
      <dgm:t>
        <a:bodyPr/>
        <a:lstStyle/>
        <a:p>
          <a:endParaRPr lang="es-CO"/>
        </a:p>
      </dgm:t>
    </dgm:pt>
    <dgm:pt modelId="{3C68E7F3-B225-4DDF-AC95-D76D70ED70B7}" type="sibTrans" cxnId="{D1724422-C0B9-412F-B81D-6E44B5013684}">
      <dgm:prSet/>
      <dgm:spPr/>
      <dgm:t>
        <a:bodyPr/>
        <a:lstStyle/>
        <a:p>
          <a:endParaRPr lang="es-CO"/>
        </a:p>
      </dgm:t>
    </dgm:pt>
    <dgm:pt modelId="{660ACFDD-BB7E-42D4-8271-29CEEAE04511}">
      <dgm:prSet phldrT="[Texto]"/>
      <dgm:spPr/>
      <dgm:t>
        <a:bodyPr/>
        <a:lstStyle/>
        <a:p>
          <a:r>
            <a:rPr lang="es-CO"/>
            <a:t>AGRANULOCITOS</a:t>
          </a:r>
        </a:p>
      </dgm:t>
    </dgm:pt>
    <dgm:pt modelId="{7203713E-EA5E-4C26-8DF6-B19CA6661A3B}" type="parTrans" cxnId="{956A4F5E-778D-4E71-9DA0-1E400B9C2049}">
      <dgm:prSet/>
      <dgm:spPr/>
      <dgm:t>
        <a:bodyPr/>
        <a:lstStyle/>
        <a:p>
          <a:endParaRPr lang="es-CO"/>
        </a:p>
      </dgm:t>
    </dgm:pt>
    <dgm:pt modelId="{6F4EB63D-06A5-4775-9B74-1C216F5D7A7E}" type="sibTrans" cxnId="{956A4F5E-778D-4E71-9DA0-1E400B9C2049}">
      <dgm:prSet/>
      <dgm:spPr/>
      <dgm:t>
        <a:bodyPr/>
        <a:lstStyle/>
        <a:p>
          <a:endParaRPr lang="es-CO"/>
        </a:p>
      </dgm:t>
    </dgm:pt>
    <dgm:pt modelId="{24D0A1C9-4A3C-4480-95F9-21C33C11B880}">
      <dgm:prSet phldrT="[Texto]"/>
      <dgm:spPr/>
      <dgm:t>
        <a:bodyPr/>
        <a:lstStyle/>
        <a:p>
          <a:r>
            <a:rPr lang="es-CO"/>
            <a:t>LINFOCITOS</a:t>
          </a:r>
        </a:p>
      </dgm:t>
    </dgm:pt>
    <dgm:pt modelId="{1DF39E6A-C2C1-4685-912A-D97122718A53}" type="parTrans" cxnId="{6220F79F-3E5E-4568-9161-C046F68B39EB}">
      <dgm:prSet/>
      <dgm:spPr/>
      <dgm:t>
        <a:bodyPr/>
        <a:lstStyle/>
        <a:p>
          <a:endParaRPr lang="es-CO"/>
        </a:p>
      </dgm:t>
    </dgm:pt>
    <dgm:pt modelId="{759DA360-0A99-4F5B-AB6D-12FC940B1788}" type="sibTrans" cxnId="{6220F79F-3E5E-4568-9161-C046F68B39EB}">
      <dgm:prSet/>
      <dgm:spPr/>
      <dgm:t>
        <a:bodyPr/>
        <a:lstStyle/>
        <a:p>
          <a:endParaRPr lang="es-CO"/>
        </a:p>
      </dgm:t>
    </dgm:pt>
    <dgm:pt modelId="{3DB395B3-3E60-4566-8E6B-3332B89A20B1}">
      <dgm:prSet/>
      <dgm:spPr/>
      <dgm:t>
        <a:bodyPr/>
        <a:lstStyle/>
        <a:p>
          <a:r>
            <a:rPr lang="es-CO"/>
            <a:t>BASÓFILOS</a:t>
          </a:r>
        </a:p>
      </dgm:t>
    </dgm:pt>
    <dgm:pt modelId="{FE920106-D26C-408E-8720-FE17334444F4}" type="parTrans" cxnId="{EA1A845E-0234-47DA-9E0E-325691609067}">
      <dgm:prSet/>
      <dgm:spPr/>
      <dgm:t>
        <a:bodyPr/>
        <a:lstStyle/>
        <a:p>
          <a:endParaRPr lang="es-CO"/>
        </a:p>
      </dgm:t>
    </dgm:pt>
    <dgm:pt modelId="{4544C4F5-4A15-4DC2-9691-DDF6D068DC71}" type="sibTrans" cxnId="{EA1A845E-0234-47DA-9E0E-325691609067}">
      <dgm:prSet/>
      <dgm:spPr/>
      <dgm:t>
        <a:bodyPr/>
        <a:lstStyle/>
        <a:p>
          <a:endParaRPr lang="es-CO"/>
        </a:p>
      </dgm:t>
    </dgm:pt>
    <dgm:pt modelId="{CEAF696F-96DD-4252-988D-7ED8B9114A26}">
      <dgm:prSet/>
      <dgm:spPr/>
      <dgm:t>
        <a:bodyPr/>
        <a:lstStyle/>
        <a:p>
          <a:r>
            <a:rPr lang="es-CO"/>
            <a:t>MONOCITOS</a:t>
          </a:r>
        </a:p>
      </dgm:t>
    </dgm:pt>
    <dgm:pt modelId="{19B7269D-1285-455A-88C4-EAEB4A3B61A4}" type="parTrans" cxnId="{318A43C4-F35D-4D14-8A5A-BB004757297D}">
      <dgm:prSet/>
      <dgm:spPr/>
      <dgm:t>
        <a:bodyPr/>
        <a:lstStyle/>
        <a:p>
          <a:endParaRPr lang="es-CO"/>
        </a:p>
      </dgm:t>
    </dgm:pt>
    <dgm:pt modelId="{D2337DCF-289E-4FC8-B79A-10E1B3B42294}" type="sibTrans" cxnId="{318A43C4-F35D-4D14-8A5A-BB004757297D}">
      <dgm:prSet/>
      <dgm:spPr/>
      <dgm:t>
        <a:bodyPr/>
        <a:lstStyle/>
        <a:p>
          <a:endParaRPr lang="es-CO"/>
        </a:p>
      </dgm:t>
    </dgm:pt>
    <dgm:pt modelId="{82685EFF-DD1E-43D5-9AD8-695B6021E823}" type="pres">
      <dgm:prSet presAssocID="{D9354853-8FA6-432B-B392-D147A06917ED}" presName="diagram" presStyleCnt="0">
        <dgm:presLayoutVars>
          <dgm:chPref val="1"/>
          <dgm:dir/>
          <dgm:animOne val="branch"/>
          <dgm:animLvl val="lvl"/>
          <dgm:resizeHandles val="exact"/>
        </dgm:presLayoutVars>
      </dgm:prSet>
      <dgm:spPr/>
    </dgm:pt>
    <dgm:pt modelId="{AAFBF5F7-7386-48A3-902D-ECC439CC097C}" type="pres">
      <dgm:prSet presAssocID="{86F63C42-9C4D-488E-A0C5-E655702E202E}" presName="root1" presStyleCnt="0"/>
      <dgm:spPr/>
    </dgm:pt>
    <dgm:pt modelId="{C3083D39-DEBB-4718-9C59-30504A523D8D}" type="pres">
      <dgm:prSet presAssocID="{86F63C42-9C4D-488E-A0C5-E655702E202E}" presName="LevelOneTextNode" presStyleLbl="node0" presStyleIdx="0" presStyleCnt="1">
        <dgm:presLayoutVars>
          <dgm:chPref val="3"/>
        </dgm:presLayoutVars>
      </dgm:prSet>
      <dgm:spPr/>
    </dgm:pt>
    <dgm:pt modelId="{F896E472-0112-4E17-A0C9-D2A7108B4D23}" type="pres">
      <dgm:prSet presAssocID="{86F63C42-9C4D-488E-A0C5-E655702E202E}" presName="level2hierChild" presStyleCnt="0"/>
      <dgm:spPr/>
    </dgm:pt>
    <dgm:pt modelId="{38CB3123-5F90-4D93-892D-F889B510DFD7}" type="pres">
      <dgm:prSet presAssocID="{7203713E-EA5E-4C26-8DF6-B19CA6661A3B}" presName="conn2-1" presStyleLbl="parChTrans1D2" presStyleIdx="0" presStyleCnt="2"/>
      <dgm:spPr/>
    </dgm:pt>
    <dgm:pt modelId="{9FB38309-F120-4ADE-B6F9-3C8D754F27D5}" type="pres">
      <dgm:prSet presAssocID="{7203713E-EA5E-4C26-8DF6-B19CA6661A3B}" presName="connTx" presStyleLbl="parChTrans1D2" presStyleIdx="0" presStyleCnt="2"/>
      <dgm:spPr/>
    </dgm:pt>
    <dgm:pt modelId="{3DA64BC1-D616-4834-9794-5B863AFE9DE9}" type="pres">
      <dgm:prSet presAssocID="{660ACFDD-BB7E-42D4-8271-29CEEAE04511}" presName="root2" presStyleCnt="0"/>
      <dgm:spPr/>
    </dgm:pt>
    <dgm:pt modelId="{389BE5F2-4ED3-4C29-A3C1-7CDEED8C0E59}" type="pres">
      <dgm:prSet presAssocID="{660ACFDD-BB7E-42D4-8271-29CEEAE04511}" presName="LevelTwoTextNode" presStyleLbl="node2" presStyleIdx="0" presStyleCnt="2">
        <dgm:presLayoutVars>
          <dgm:chPref val="3"/>
        </dgm:presLayoutVars>
      </dgm:prSet>
      <dgm:spPr/>
    </dgm:pt>
    <dgm:pt modelId="{80B75ADE-53C1-4105-B763-A8D590722911}" type="pres">
      <dgm:prSet presAssocID="{660ACFDD-BB7E-42D4-8271-29CEEAE04511}" presName="level3hierChild" presStyleCnt="0"/>
      <dgm:spPr/>
    </dgm:pt>
    <dgm:pt modelId="{EE26084F-D94C-43F0-B479-840BE3EF8291}" type="pres">
      <dgm:prSet presAssocID="{1DF39E6A-C2C1-4685-912A-D97122718A53}" presName="conn2-1" presStyleLbl="parChTrans1D3" presStyleIdx="0" presStyleCnt="5"/>
      <dgm:spPr/>
    </dgm:pt>
    <dgm:pt modelId="{6E85B72B-B420-4FA3-91D5-CE26D9D876D8}" type="pres">
      <dgm:prSet presAssocID="{1DF39E6A-C2C1-4685-912A-D97122718A53}" presName="connTx" presStyleLbl="parChTrans1D3" presStyleIdx="0" presStyleCnt="5"/>
      <dgm:spPr/>
    </dgm:pt>
    <dgm:pt modelId="{BEB0CD93-DA58-4A6A-A94E-33BE02819E79}" type="pres">
      <dgm:prSet presAssocID="{24D0A1C9-4A3C-4480-95F9-21C33C11B880}" presName="root2" presStyleCnt="0"/>
      <dgm:spPr/>
    </dgm:pt>
    <dgm:pt modelId="{CE06CE2D-252B-4D7E-A083-8A34EF0CA040}" type="pres">
      <dgm:prSet presAssocID="{24D0A1C9-4A3C-4480-95F9-21C33C11B880}" presName="LevelTwoTextNode" presStyleLbl="node3" presStyleIdx="0" presStyleCnt="5">
        <dgm:presLayoutVars>
          <dgm:chPref val="3"/>
        </dgm:presLayoutVars>
      </dgm:prSet>
      <dgm:spPr/>
    </dgm:pt>
    <dgm:pt modelId="{5BB8557C-7351-4505-A6A0-29F8C22B1D03}" type="pres">
      <dgm:prSet presAssocID="{24D0A1C9-4A3C-4480-95F9-21C33C11B880}" presName="level3hierChild" presStyleCnt="0"/>
      <dgm:spPr/>
    </dgm:pt>
    <dgm:pt modelId="{87AA650D-2E6E-4F2A-A4ED-A595799A667C}" type="pres">
      <dgm:prSet presAssocID="{19B7269D-1285-455A-88C4-EAEB4A3B61A4}" presName="conn2-1" presStyleLbl="parChTrans1D3" presStyleIdx="1" presStyleCnt="5"/>
      <dgm:spPr/>
    </dgm:pt>
    <dgm:pt modelId="{523E14E6-73C7-4FC4-949C-B1782FAED704}" type="pres">
      <dgm:prSet presAssocID="{19B7269D-1285-455A-88C4-EAEB4A3B61A4}" presName="connTx" presStyleLbl="parChTrans1D3" presStyleIdx="1" presStyleCnt="5"/>
      <dgm:spPr/>
    </dgm:pt>
    <dgm:pt modelId="{57175BAA-600D-4A8F-8062-2FF912BE5627}" type="pres">
      <dgm:prSet presAssocID="{CEAF696F-96DD-4252-988D-7ED8B9114A26}" presName="root2" presStyleCnt="0"/>
      <dgm:spPr/>
    </dgm:pt>
    <dgm:pt modelId="{5B78C367-1DF5-4357-8C0C-5042F45AA09E}" type="pres">
      <dgm:prSet presAssocID="{CEAF696F-96DD-4252-988D-7ED8B9114A26}" presName="LevelTwoTextNode" presStyleLbl="node3" presStyleIdx="1" presStyleCnt="5">
        <dgm:presLayoutVars>
          <dgm:chPref val="3"/>
        </dgm:presLayoutVars>
      </dgm:prSet>
      <dgm:spPr/>
    </dgm:pt>
    <dgm:pt modelId="{E1E05402-A27B-4134-A1E6-B9366002CD8F}" type="pres">
      <dgm:prSet presAssocID="{CEAF696F-96DD-4252-988D-7ED8B9114A26}" presName="level3hierChild" presStyleCnt="0"/>
      <dgm:spPr/>
    </dgm:pt>
    <dgm:pt modelId="{44099D65-BB1E-4D61-BB69-1E0554235DB1}" type="pres">
      <dgm:prSet presAssocID="{D4A09C9C-49A8-4836-B748-EF10A893B7F9}" presName="conn2-1" presStyleLbl="parChTrans1D2" presStyleIdx="1" presStyleCnt="2"/>
      <dgm:spPr/>
    </dgm:pt>
    <dgm:pt modelId="{657AFC9C-99EC-4AFC-993B-7FCF7B5136E2}" type="pres">
      <dgm:prSet presAssocID="{D4A09C9C-49A8-4836-B748-EF10A893B7F9}" presName="connTx" presStyleLbl="parChTrans1D2" presStyleIdx="1" presStyleCnt="2"/>
      <dgm:spPr/>
    </dgm:pt>
    <dgm:pt modelId="{D90F59C1-37B6-48E8-890D-97BD25DFFEF8}" type="pres">
      <dgm:prSet presAssocID="{1411ECA4-850D-4AF9-AF6E-1C358C60EE4C}" presName="root2" presStyleCnt="0"/>
      <dgm:spPr/>
    </dgm:pt>
    <dgm:pt modelId="{CB5C830A-307A-4A50-BF4D-82B1697390B7}" type="pres">
      <dgm:prSet presAssocID="{1411ECA4-850D-4AF9-AF6E-1C358C60EE4C}" presName="LevelTwoTextNode" presStyleLbl="node2" presStyleIdx="1" presStyleCnt="2">
        <dgm:presLayoutVars>
          <dgm:chPref val="3"/>
        </dgm:presLayoutVars>
      </dgm:prSet>
      <dgm:spPr/>
    </dgm:pt>
    <dgm:pt modelId="{8AF853CF-C162-4F1B-877B-BB97E9D22B08}" type="pres">
      <dgm:prSet presAssocID="{1411ECA4-850D-4AF9-AF6E-1C358C60EE4C}" presName="level3hierChild" presStyleCnt="0"/>
      <dgm:spPr/>
    </dgm:pt>
    <dgm:pt modelId="{F6D23786-98C2-4AD0-8B64-095BFBE5BA69}" type="pres">
      <dgm:prSet presAssocID="{6AE7D279-DC70-4547-9E10-7C9539207F0F}" presName="conn2-1" presStyleLbl="parChTrans1D3" presStyleIdx="2" presStyleCnt="5"/>
      <dgm:spPr/>
    </dgm:pt>
    <dgm:pt modelId="{26D034E6-C19F-4DF9-B7E9-0A7F7AD777C1}" type="pres">
      <dgm:prSet presAssocID="{6AE7D279-DC70-4547-9E10-7C9539207F0F}" presName="connTx" presStyleLbl="parChTrans1D3" presStyleIdx="2" presStyleCnt="5"/>
      <dgm:spPr/>
    </dgm:pt>
    <dgm:pt modelId="{D430C631-2A74-48D8-8241-C48D6A5FC5FF}" type="pres">
      <dgm:prSet presAssocID="{CA957D7A-5523-45E8-BA2D-E5B46C67B835}" presName="root2" presStyleCnt="0"/>
      <dgm:spPr/>
    </dgm:pt>
    <dgm:pt modelId="{86C610F4-C899-445B-B815-D23496FE6307}" type="pres">
      <dgm:prSet presAssocID="{CA957D7A-5523-45E8-BA2D-E5B46C67B835}" presName="LevelTwoTextNode" presStyleLbl="node3" presStyleIdx="2" presStyleCnt="5">
        <dgm:presLayoutVars>
          <dgm:chPref val="3"/>
        </dgm:presLayoutVars>
      </dgm:prSet>
      <dgm:spPr/>
    </dgm:pt>
    <dgm:pt modelId="{641EA48D-6816-438F-B597-ED3111EAB8A4}" type="pres">
      <dgm:prSet presAssocID="{CA957D7A-5523-45E8-BA2D-E5B46C67B835}" presName="level3hierChild" presStyleCnt="0"/>
      <dgm:spPr/>
    </dgm:pt>
    <dgm:pt modelId="{700A8A0B-84FB-40B0-8383-3887FAC5656B}" type="pres">
      <dgm:prSet presAssocID="{AAE37B4D-A4E2-4DFF-809B-BE0EFDD4BD58}" presName="conn2-1" presStyleLbl="parChTrans1D3" presStyleIdx="3" presStyleCnt="5"/>
      <dgm:spPr/>
    </dgm:pt>
    <dgm:pt modelId="{D815AAD1-91A9-4CD7-A0D1-89CB578CF1FC}" type="pres">
      <dgm:prSet presAssocID="{AAE37B4D-A4E2-4DFF-809B-BE0EFDD4BD58}" presName="connTx" presStyleLbl="parChTrans1D3" presStyleIdx="3" presStyleCnt="5"/>
      <dgm:spPr/>
    </dgm:pt>
    <dgm:pt modelId="{88DED540-FEF9-4FD4-8A29-6F501E0832F4}" type="pres">
      <dgm:prSet presAssocID="{C0F42E8D-4EB9-4D20-BF55-32BE010E1D1B}" presName="root2" presStyleCnt="0"/>
      <dgm:spPr/>
    </dgm:pt>
    <dgm:pt modelId="{69D65E0C-58AF-4CDE-861A-B47EBE342BBE}" type="pres">
      <dgm:prSet presAssocID="{C0F42E8D-4EB9-4D20-BF55-32BE010E1D1B}" presName="LevelTwoTextNode" presStyleLbl="node3" presStyleIdx="3" presStyleCnt="5">
        <dgm:presLayoutVars>
          <dgm:chPref val="3"/>
        </dgm:presLayoutVars>
      </dgm:prSet>
      <dgm:spPr/>
    </dgm:pt>
    <dgm:pt modelId="{26E2486B-5451-4946-89EF-E77B82937AC2}" type="pres">
      <dgm:prSet presAssocID="{C0F42E8D-4EB9-4D20-BF55-32BE010E1D1B}" presName="level3hierChild" presStyleCnt="0"/>
      <dgm:spPr/>
    </dgm:pt>
    <dgm:pt modelId="{3FE8E3C3-DC8C-4475-BBD5-953D3073653B}" type="pres">
      <dgm:prSet presAssocID="{FE920106-D26C-408E-8720-FE17334444F4}" presName="conn2-1" presStyleLbl="parChTrans1D3" presStyleIdx="4" presStyleCnt="5"/>
      <dgm:spPr/>
    </dgm:pt>
    <dgm:pt modelId="{515A7FD4-02C9-42E8-B284-57E762FAAA0E}" type="pres">
      <dgm:prSet presAssocID="{FE920106-D26C-408E-8720-FE17334444F4}" presName="connTx" presStyleLbl="parChTrans1D3" presStyleIdx="4" presStyleCnt="5"/>
      <dgm:spPr/>
    </dgm:pt>
    <dgm:pt modelId="{A5A2B5E2-C4DC-48D8-8889-058607466FE8}" type="pres">
      <dgm:prSet presAssocID="{3DB395B3-3E60-4566-8E6B-3332B89A20B1}" presName="root2" presStyleCnt="0"/>
      <dgm:spPr/>
    </dgm:pt>
    <dgm:pt modelId="{BD76AE66-82BD-4AB6-B618-E95059946273}" type="pres">
      <dgm:prSet presAssocID="{3DB395B3-3E60-4566-8E6B-3332B89A20B1}" presName="LevelTwoTextNode" presStyleLbl="node3" presStyleIdx="4" presStyleCnt="5">
        <dgm:presLayoutVars>
          <dgm:chPref val="3"/>
        </dgm:presLayoutVars>
      </dgm:prSet>
      <dgm:spPr/>
    </dgm:pt>
    <dgm:pt modelId="{B3D63EE3-6953-483F-9CB3-1AAA7E92F044}" type="pres">
      <dgm:prSet presAssocID="{3DB395B3-3E60-4566-8E6B-3332B89A20B1}" presName="level3hierChild" presStyleCnt="0"/>
      <dgm:spPr/>
    </dgm:pt>
  </dgm:ptLst>
  <dgm:cxnLst>
    <dgm:cxn modelId="{A09BE305-2FA6-4027-A78D-E6F11B348F3B}" type="presOf" srcId="{D4A09C9C-49A8-4836-B748-EF10A893B7F9}" destId="{657AFC9C-99EC-4AFC-993B-7FCF7B5136E2}" srcOrd="1" destOrd="0" presId="urn:microsoft.com/office/officeart/2005/8/layout/hierarchy2"/>
    <dgm:cxn modelId="{76068012-2990-497D-998D-3FB52B788962}" type="presOf" srcId="{C0F42E8D-4EB9-4D20-BF55-32BE010E1D1B}" destId="{69D65E0C-58AF-4CDE-861A-B47EBE342BBE}" srcOrd="0" destOrd="0" presId="urn:microsoft.com/office/officeart/2005/8/layout/hierarchy2"/>
    <dgm:cxn modelId="{F5F81818-DF5B-4AA2-9051-0C6965CCB7E8}" type="presOf" srcId="{19B7269D-1285-455A-88C4-EAEB4A3B61A4}" destId="{523E14E6-73C7-4FC4-949C-B1782FAED704}" srcOrd="1" destOrd="0" presId="urn:microsoft.com/office/officeart/2005/8/layout/hierarchy2"/>
    <dgm:cxn modelId="{4540EC19-A03C-40F2-B2DC-4D1DC972034A}" type="presOf" srcId="{24D0A1C9-4A3C-4480-95F9-21C33C11B880}" destId="{CE06CE2D-252B-4D7E-A083-8A34EF0CA040}" srcOrd="0" destOrd="0" presId="urn:microsoft.com/office/officeart/2005/8/layout/hierarchy2"/>
    <dgm:cxn modelId="{D1724422-C0B9-412F-B81D-6E44B5013684}" srcId="{1411ECA4-850D-4AF9-AF6E-1C358C60EE4C}" destId="{C0F42E8D-4EB9-4D20-BF55-32BE010E1D1B}" srcOrd="1" destOrd="0" parTransId="{AAE37B4D-A4E2-4DFF-809B-BE0EFDD4BD58}" sibTransId="{3C68E7F3-B225-4DDF-AC95-D76D70ED70B7}"/>
    <dgm:cxn modelId="{792F4B29-DF79-4BA8-ACA0-6C67577B6EF9}" type="presOf" srcId="{CEAF696F-96DD-4252-988D-7ED8B9114A26}" destId="{5B78C367-1DF5-4357-8C0C-5042F45AA09E}" srcOrd="0" destOrd="0" presId="urn:microsoft.com/office/officeart/2005/8/layout/hierarchy2"/>
    <dgm:cxn modelId="{3FBDD133-F5BB-49B6-8747-4C356D18299F}" type="presOf" srcId="{1DF39E6A-C2C1-4685-912A-D97122718A53}" destId="{EE26084F-D94C-43F0-B479-840BE3EF8291}" srcOrd="0" destOrd="0" presId="urn:microsoft.com/office/officeart/2005/8/layout/hierarchy2"/>
    <dgm:cxn modelId="{009BD834-93C2-449A-B0BE-E188C14E53CD}" type="presOf" srcId="{1411ECA4-850D-4AF9-AF6E-1C358C60EE4C}" destId="{CB5C830A-307A-4A50-BF4D-82B1697390B7}" srcOrd="0" destOrd="0" presId="urn:microsoft.com/office/officeart/2005/8/layout/hierarchy2"/>
    <dgm:cxn modelId="{26C47737-C46B-4804-AB38-C1784D579BBE}" type="presOf" srcId="{AAE37B4D-A4E2-4DFF-809B-BE0EFDD4BD58}" destId="{D815AAD1-91A9-4CD7-A0D1-89CB578CF1FC}" srcOrd="1" destOrd="0" presId="urn:microsoft.com/office/officeart/2005/8/layout/hierarchy2"/>
    <dgm:cxn modelId="{956A4F5E-778D-4E71-9DA0-1E400B9C2049}" srcId="{86F63C42-9C4D-488E-A0C5-E655702E202E}" destId="{660ACFDD-BB7E-42D4-8271-29CEEAE04511}" srcOrd="0" destOrd="0" parTransId="{7203713E-EA5E-4C26-8DF6-B19CA6661A3B}" sibTransId="{6F4EB63D-06A5-4775-9B74-1C216F5D7A7E}"/>
    <dgm:cxn modelId="{EA1A845E-0234-47DA-9E0E-325691609067}" srcId="{1411ECA4-850D-4AF9-AF6E-1C358C60EE4C}" destId="{3DB395B3-3E60-4566-8E6B-3332B89A20B1}" srcOrd="2" destOrd="0" parTransId="{FE920106-D26C-408E-8720-FE17334444F4}" sibTransId="{4544C4F5-4A15-4DC2-9691-DDF6D068DC71}"/>
    <dgm:cxn modelId="{F4CFB141-B55B-434E-879C-B9D50FE21ABA}" type="presOf" srcId="{1DF39E6A-C2C1-4685-912A-D97122718A53}" destId="{6E85B72B-B420-4FA3-91D5-CE26D9D876D8}" srcOrd="1" destOrd="0" presId="urn:microsoft.com/office/officeart/2005/8/layout/hierarchy2"/>
    <dgm:cxn modelId="{20872365-F9D1-4BDD-A353-0D8132A28851}" type="presOf" srcId="{86F63C42-9C4D-488E-A0C5-E655702E202E}" destId="{C3083D39-DEBB-4718-9C59-30504A523D8D}" srcOrd="0" destOrd="0" presId="urn:microsoft.com/office/officeart/2005/8/layout/hierarchy2"/>
    <dgm:cxn modelId="{DD541448-9B96-4E71-BB20-58C292213456}" type="presOf" srcId="{FE920106-D26C-408E-8720-FE17334444F4}" destId="{515A7FD4-02C9-42E8-B284-57E762FAAA0E}" srcOrd="1" destOrd="0" presId="urn:microsoft.com/office/officeart/2005/8/layout/hierarchy2"/>
    <dgm:cxn modelId="{01728869-D34D-4C17-AC11-EBECA109684F}" type="presOf" srcId="{FE920106-D26C-408E-8720-FE17334444F4}" destId="{3FE8E3C3-DC8C-4475-BBD5-953D3073653B}" srcOrd="0" destOrd="0" presId="urn:microsoft.com/office/officeart/2005/8/layout/hierarchy2"/>
    <dgm:cxn modelId="{6977D869-C3F9-4D67-9F69-EAAC784BE7CE}" srcId="{1411ECA4-850D-4AF9-AF6E-1C358C60EE4C}" destId="{CA957D7A-5523-45E8-BA2D-E5B46C67B835}" srcOrd="0" destOrd="0" parTransId="{6AE7D279-DC70-4547-9E10-7C9539207F0F}" sibTransId="{3678D3E1-B948-49B2-9512-3831AA6E21AA}"/>
    <dgm:cxn modelId="{D1976B4A-39AE-4A69-84E4-92564308F8AC}" type="presOf" srcId="{AAE37B4D-A4E2-4DFF-809B-BE0EFDD4BD58}" destId="{700A8A0B-84FB-40B0-8383-3887FAC5656B}" srcOrd="0" destOrd="0" presId="urn:microsoft.com/office/officeart/2005/8/layout/hierarchy2"/>
    <dgm:cxn modelId="{C779D750-2DDD-4266-81F9-532A69035CC0}" type="presOf" srcId="{6AE7D279-DC70-4547-9E10-7C9539207F0F}" destId="{26D034E6-C19F-4DF9-B7E9-0A7F7AD777C1}" srcOrd="1" destOrd="0" presId="urn:microsoft.com/office/officeart/2005/8/layout/hierarchy2"/>
    <dgm:cxn modelId="{45D03D55-CB9D-4709-9332-A698B94B7F80}" type="presOf" srcId="{D4A09C9C-49A8-4836-B748-EF10A893B7F9}" destId="{44099D65-BB1E-4D61-BB69-1E0554235DB1}" srcOrd="0" destOrd="0" presId="urn:microsoft.com/office/officeart/2005/8/layout/hierarchy2"/>
    <dgm:cxn modelId="{9D33C958-42F3-4C66-939C-ADF2931D0607}" type="presOf" srcId="{7203713E-EA5E-4C26-8DF6-B19CA6661A3B}" destId="{38CB3123-5F90-4D93-892D-F889B510DFD7}" srcOrd="0" destOrd="0" presId="urn:microsoft.com/office/officeart/2005/8/layout/hierarchy2"/>
    <dgm:cxn modelId="{D58EE481-0479-4D4F-A765-D0EC4C02C026}" type="presOf" srcId="{7203713E-EA5E-4C26-8DF6-B19CA6661A3B}" destId="{9FB38309-F120-4ADE-B6F9-3C8D754F27D5}" srcOrd="1" destOrd="0" presId="urn:microsoft.com/office/officeart/2005/8/layout/hierarchy2"/>
    <dgm:cxn modelId="{B7901397-38DC-40C5-AFF7-2CBD274E242D}" srcId="{86F63C42-9C4D-488E-A0C5-E655702E202E}" destId="{1411ECA4-850D-4AF9-AF6E-1C358C60EE4C}" srcOrd="1" destOrd="0" parTransId="{D4A09C9C-49A8-4836-B748-EF10A893B7F9}" sibTransId="{071429A7-818A-4BC1-8D26-EDBD37C6A200}"/>
    <dgm:cxn modelId="{58F1F497-83CC-48DB-B720-A8F19E8F88FE}" type="presOf" srcId="{D9354853-8FA6-432B-B392-D147A06917ED}" destId="{82685EFF-DD1E-43D5-9AD8-695B6021E823}" srcOrd="0" destOrd="0" presId="urn:microsoft.com/office/officeart/2005/8/layout/hierarchy2"/>
    <dgm:cxn modelId="{09F9159F-DF23-4AF7-A3AF-DCC75FBFC782}" type="presOf" srcId="{6AE7D279-DC70-4547-9E10-7C9539207F0F}" destId="{F6D23786-98C2-4AD0-8B64-095BFBE5BA69}" srcOrd="0" destOrd="0" presId="urn:microsoft.com/office/officeart/2005/8/layout/hierarchy2"/>
    <dgm:cxn modelId="{6220F79F-3E5E-4568-9161-C046F68B39EB}" srcId="{660ACFDD-BB7E-42D4-8271-29CEEAE04511}" destId="{24D0A1C9-4A3C-4480-95F9-21C33C11B880}" srcOrd="0" destOrd="0" parTransId="{1DF39E6A-C2C1-4685-912A-D97122718A53}" sibTransId="{759DA360-0A99-4F5B-AB6D-12FC940B1788}"/>
    <dgm:cxn modelId="{30D590AE-A4EF-4B07-9F23-19400A907349}" type="presOf" srcId="{660ACFDD-BB7E-42D4-8271-29CEEAE04511}" destId="{389BE5F2-4ED3-4C29-A3C1-7CDEED8C0E59}" srcOrd="0" destOrd="0" presId="urn:microsoft.com/office/officeart/2005/8/layout/hierarchy2"/>
    <dgm:cxn modelId="{146CDCBC-E6C6-43C5-8299-680334B6F11C}" type="presOf" srcId="{CA957D7A-5523-45E8-BA2D-E5B46C67B835}" destId="{86C610F4-C899-445B-B815-D23496FE6307}" srcOrd="0" destOrd="0" presId="urn:microsoft.com/office/officeart/2005/8/layout/hierarchy2"/>
    <dgm:cxn modelId="{38315CBD-C770-400B-8846-5AC59825B39B}" type="presOf" srcId="{19B7269D-1285-455A-88C4-EAEB4A3B61A4}" destId="{87AA650D-2E6E-4F2A-A4ED-A595799A667C}" srcOrd="0" destOrd="0" presId="urn:microsoft.com/office/officeart/2005/8/layout/hierarchy2"/>
    <dgm:cxn modelId="{318A43C4-F35D-4D14-8A5A-BB004757297D}" srcId="{660ACFDD-BB7E-42D4-8271-29CEEAE04511}" destId="{CEAF696F-96DD-4252-988D-7ED8B9114A26}" srcOrd="1" destOrd="0" parTransId="{19B7269D-1285-455A-88C4-EAEB4A3B61A4}" sibTransId="{D2337DCF-289E-4FC8-B79A-10E1B3B42294}"/>
    <dgm:cxn modelId="{C06E58D6-40A3-4CA0-A2E4-9AADD71FBF3F}" srcId="{D9354853-8FA6-432B-B392-D147A06917ED}" destId="{86F63C42-9C4D-488E-A0C5-E655702E202E}" srcOrd="0" destOrd="0" parTransId="{A0E3598A-0A7E-44DD-BD59-F47B12A0C7D0}" sibTransId="{AA2FDFCD-0862-4654-B1A5-83CEEEA6E8EA}"/>
    <dgm:cxn modelId="{68BCC4F9-A50B-437C-8E43-356B074C9770}" type="presOf" srcId="{3DB395B3-3E60-4566-8E6B-3332B89A20B1}" destId="{BD76AE66-82BD-4AB6-B618-E95059946273}" srcOrd="0" destOrd="0" presId="urn:microsoft.com/office/officeart/2005/8/layout/hierarchy2"/>
    <dgm:cxn modelId="{1638EFBF-16C0-46AD-B4CB-3D092AB1E951}" type="presParOf" srcId="{82685EFF-DD1E-43D5-9AD8-695B6021E823}" destId="{AAFBF5F7-7386-48A3-902D-ECC439CC097C}" srcOrd="0" destOrd="0" presId="urn:microsoft.com/office/officeart/2005/8/layout/hierarchy2"/>
    <dgm:cxn modelId="{66595B59-C332-4734-B422-2305BE880066}" type="presParOf" srcId="{AAFBF5F7-7386-48A3-902D-ECC439CC097C}" destId="{C3083D39-DEBB-4718-9C59-30504A523D8D}" srcOrd="0" destOrd="0" presId="urn:microsoft.com/office/officeart/2005/8/layout/hierarchy2"/>
    <dgm:cxn modelId="{CE42CDC6-66FD-487A-9B33-3FD6533279C0}" type="presParOf" srcId="{AAFBF5F7-7386-48A3-902D-ECC439CC097C}" destId="{F896E472-0112-4E17-A0C9-D2A7108B4D23}" srcOrd="1" destOrd="0" presId="urn:microsoft.com/office/officeart/2005/8/layout/hierarchy2"/>
    <dgm:cxn modelId="{B99087E1-D8E9-44C6-B3B9-B75709219859}" type="presParOf" srcId="{F896E472-0112-4E17-A0C9-D2A7108B4D23}" destId="{38CB3123-5F90-4D93-892D-F889B510DFD7}" srcOrd="0" destOrd="0" presId="urn:microsoft.com/office/officeart/2005/8/layout/hierarchy2"/>
    <dgm:cxn modelId="{04CBADDC-1950-4D0E-8882-292E5F2981C9}" type="presParOf" srcId="{38CB3123-5F90-4D93-892D-F889B510DFD7}" destId="{9FB38309-F120-4ADE-B6F9-3C8D754F27D5}" srcOrd="0" destOrd="0" presId="urn:microsoft.com/office/officeart/2005/8/layout/hierarchy2"/>
    <dgm:cxn modelId="{C2CD8E6F-655C-48C9-A7D7-746FB89D46DC}" type="presParOf" srcId="{F896E472-0112-4E17-A0C9-D2A7108B4D23}" destId="{3DA64BC1-D616-4834-9794-5B863AFE9DE9}" srcOrd="1" destOrd="0" presId="urn:microsoft.com/office/officeart/2005/8/layout/hierarchy2"/>
    <dgm:cxn modelId="{B0C7CF84-D191-4608-9B85-5F8996BF05D1}" type="presParOf" srcId="{3DA64BC1-D616-4834-9794-5B863AFE9DE9}" destId="{389BE5F2-4ED3-4C29-A3C1-7CDEED8C0E59}" srcOrd="0" destOrd="0" presId="urn:microsoft.com/office/officeart/2005/8/layout/hierarchy2"/>
    <dgm:cxn modelId="{EA9AFD07-E933-4B77-AE43-2688EEAFED88}" type="presParOf" srcId="{3DA64BC1-D616-4834-9794-5B863AFE9DE9}" destId="{80B75ADE-53C1-4105-B763-A8D590722911}" srcOrd="1" destOrd="0" presId="urn:microsoft.com/office/officeart/2005/8/layout/hierarchy2"/>
    <dgm:cxn modelId="{E24AFC74-CADE-4A98-9291-70B2F269C5D5}" type="presParOf" srcId="{80B75ADE-53C1-4105-B763-A8D590722911}" destId="{EE26084F-D94C-43F0-B479-840BE3EF8291}" srcOrd="0" destOrd="0" presId="urn:microsoft.com/office/officeart/2005/8/layout/hierarchy2"/>
    <dgm:cxn modelId="{488F5028-9B98-4E9A-AA59-46400DD31C26}" type="presParOf" srcId="{EE26084F-D94C-43F0-B479-840BE3EF8291}" destId="{6E85B72B-B420-4FA3-91D5-CE26D9D876D8}" srcOrd="0" destOrd="0" presId="urn:microsoft.com/office/officeart/2005/8/layout/hierarchy2"/>
    <dgm:cxn modelId="{67778267-DD56-4BB0-BF5A-CC5F13105E43}" type="presParOf" srcId="{80B75ADE-53C1-4105-B763-A8D590722911}" destId="{BEB0CD93-DA58-4A6A-A94E-33BE02819E79}" srcOrd="1" destOrd="0" presId="urn:microsoft.com/office/officeart/2005/8/layout/hierarchy2"/>
    <dgm:cxn modelId="{F654D27C-9531-4375-B222-18EC6C085AB1}" type="presParOf" srcId="{BEB0CD93-DA58-4A6A-A94E-33BE02819E79}" destId="{CE06CE2D-252B-4D7E-A083-8A34EF0CA040}" srcOrd="0" destOrd="0" presId="urn:microsoft.com/office/officeart/2005/8/layout/hierarchy2"/>
    <dgm:cxn modelId="{047595F2-A268-49F4-99DD-6472C8E934C8}" type="presParOf" srcId="{BEB0CD93-DA58-4A6A-A94E-33BE02819E79}" destId="{5BB8557C-7351-4505-A6A0-29F8C22B1D03}" srcOrd="1" destOrd="0" presId="urn:microsoft.com/office/officeart/2005/8/layout/hierarchy2"/>
    <dgm:cxn modelId="{1806E428-010A-48A5-922E-139D5DFF8B57}" type="presParOf" srcId="{80B75ADE-53C1-4105-B763-A8D590722911}" destId="{87AA650D-2E6E-4F2A-A4ED-A595799A667C}" srcOrd="2" destOrd="0" presId="urn:microsoft.com/office/officeart/2005/8/layout/hierarchy2"/>
    <dgm:cxn modelId="{DA1CD2CC-D95B-40A5-A262-899E4233DAE6}" type="presParOf" srcId="{87AA650D-2E6E-4F2A-A4ED-A595799A667C}" destId="{523E14E6-73C7-4FC4-949C-B1782FAED704}" srcOrd="0" destOrd="0" presId="urn:microsoft.com/office/officeart/2005/8/layout/hierarchy2"/>
    <dgm:cxn modelId="{5CAE7064-34AB-4D63-B3D5-C188BDF39A9F}" type="presParOf" srcId="{80B75ADE-53C1-4105-B763-A8D590722911}" destId="{57175BAA-600D-4A8F-8062-2FF912BE5627}" srcOrd="3" destOrd="0" presId="urn:microsoft.com/office/officeart/2005/8/layout/hierarchy2"/>
    <dgm:cxn modelId="{58CE2A55-BB2B-4695-B3D3-AB8102AEFD80}" type="presParOf" srcId="{57175BAA-600D-4A8F-8062-2FF912BE5627}" destId="{5B78C367-1DF5-4357-8C0C-5042F45AA09E}" srcOrd="0" destOrd="0" presId="urn:microsoft.com/office/officeart/2005/8/layout/hierarchy2"/>
    <dgm:cxn modelId="{2773BDF1-D75D-4DCE-831D-267F38261959}" type="presParOf" srcId="{57175BAA-600D-4A8F-8062-2FF912BE5627}" destId="{E1E05402-A27B-4134-A1E6-B9366002CD8F}" srcOrd="1" destOrd="0" presId="urn:microsoft.com/office/officeart/2005/8/layout/hierarchy2"/>
    <dgm:cxn modelId="{6F8908D3-38A6-40D8-B3A7-39418D24C1FF}" type="presParOf" srcId="{F896E472-0112-4E17-A0C9-D2A7108B4D23}" destId="{44099D65-BB1E-4D61-BB69-1E0554235DB1}" srcOrd="2" destOrd="0" presId="urn:microsoft.com/office/officeart/2005/8/layout/hierarchy2"/>
    <dgm:cxn modelId="{04C3643A-6344-4132-8DF3-18623555ABFB}" type="presParOf" srcId="{44099D65-BB1E-4D61-BB69-1E0554235DB1}" destId="{657AFC9C-99EC-4AFC-993B-7FCF7B5136E2}" srcOrd="0" destOrd="0" presId="urn:microsoft.com/office/officeart/2005/8/layout/hierarchy2"/>
    <dgm:cxn modelId="{C1263BE3-2885-48C2-A1AD-0BE184FC5E4A}" type="presParOf" srcId="{F896E472-0112-4E17-A0C9-D2A7108B4D23}" destId="{D90F59C1-37B6-48E8-890D-97BD25DFFEF8}" srcOrd="3" destOrd="0" presId="urn:microsoft.com/office/officeart/2005/8/layout/hierarchy2"/>
    <dgm:cxn modelId="{92664B68-6420-4278-AD0E-6C17A1AF48B9}" type="presParOf" srcId="{D90F59C1-37B6-48E8-890D-97BD25DFFEF8}" destId="{CB5C830A-307A-4A50-BF4D-82B1697390B7}" srcOrd="0" destOrd="0" presId="urn:microsoft.com/office/officeart/2005/8/layout/hierarchy2"/>
    <dgm:cxn modelId="{DE21EAD9-1723-4D4E-AF74-608BB1396554}" type="presParOf" srcId="{D90F59C1-37B6-48E8-890D-97BD25DFFEF8}" destId="{8AF853CF-C162-4F1B-877B-BB97E9D22B08}" srcOrd="1" destOrd="0" presId="urn:microsoft.com/office/officeart/2005/8/layout/hierarchy2"/>
    <dgm:cxn modelId="{2073DEC5-A5D3-403E-9E5C-87120DCA9927}" type="presParOf" srcId="{8AF853CF-C162-4F1B-877B-BB97E9D22B08}" destId="{F6D23786-98C2-4AD0-8B64-095BFBE5BA69}" srcOrd="0" destOrd="0" presId="urn:microsoft.com/office/officeart/2005/8/layout/hierarchy2"/>
    <dgm:cxn modelId="{AB02FBB3-6E9E-496C-AD93-A275E54F5178}" type="presParOf" srcId="{F6D23786-98C2-4AD0-8B64-095BFBE5BA69}" destId="{26D034E6-C19F-4DF9-B7E9-0A7F7AD777C1}" srcOrd="0" destOrd="0" presId="urn:microsoft.com/office/officeart/2005/8/layout/hierarchy2"/>
    <dgm:cxn modelId="{BCB3FFC5-ADC4-48B4-8AE6-38F141C3CFEA}" type="presParOf" srcId="{8AF853CF-C162-4F1B-877B-BB97E9D22B08}" destId="{D430C631-2A74-48D8-8241-C48D6A5FC5FF}" srcOrd="1" destOrd="0" presId="urn:microsoft.com/office/officeart/2005/8/layout/hierarchy2"/>
    <dgm:cxn modelId="{56AC8392-6AD5-46E1-A4E7-346E2768ECF9}" type="presParOf" srcId="{D430C631-2A74-48D8-8241-C48D6A5FC5FF}" destId="{86C610F4-C899-445B-B815-D23496FE6307}" srcOrd="0" destOrd="0" presId="urn:microsoft.com/office/officeart/2005/8/layout/hierarchy2"/>
    <dgm:cxn modelId="{FB339838-1FE1-40E3-83BE-831586191F02}" type="presParOf" srcId="{D430C631-2A74-48D8-8241-C48D6A5FC5FF}" destId="{641EA48D-6816-438F-B597-ED3111EAB8A4}" srcOrd="1" destOrd="0" presId="urn:microsoft.com/office/officeart/2005/8/layout/hierarchy2"/>
    <dgm:cxn modelId="{8D5E933B-6457-47E2-AD82-1CA5F71BFA64}" type="presParOf" srcId="{8AF853CF-C162-4F1B-877B-BB97E9D22B08}" destId="{700A8A0B-84FB-40B0-8383-3887FAC5656B}" srcOrd="2" destOrd="0" presId="urn:microsoft.com/office/officeart/2005/8/layout/hierarchy2"/>
    <dgm:cxn modelId="{19FD290A-9F5E-44BA-9EF9-DCD3B1F83FDC}" type="presParOf" srcId="{700A8A0B-84FB-40B0-8383-3887FAC5656B}" destId="{D815AAD1-91A9-4CD7-A0D1-89CB578CF1FC}" srcOrd="0" destOrd="0" presId="urn:microsoft.com/office/officeart/2005/8/layout/hierarchy2"/>
    <dgm:cxn modelId="{53190BDC-2900-4647-8393-0FFA0C25D9F2}" type="presParOf" srcId="{8AF853CF-C162-4F1B-877B-BB97E9D22B08}" destId="{88DED540-FEF9-4FD4-8A29-6F501E0832F4}" srcOrd="3" destOrd="0" presId="urn:microsoft.com/office/officeart/2005/8/layout/hierarchy2"/>
    <dgm:cxn modelId="{1DB97B84-C499-4486-89D1-64944ACC729A}" type="presParOf" srcId="{88DED540-FEF9-4FD4-8A29-6F501E0832F4}" destId="{69D65E0C-58AF-4CDE-861A-B47EBE342BBE}" srcOrd="0" destOrd="0" presId="urn:microsoft.com/office/officeart/2005/8/layout/hierarchy2"/>
    <dgm:cxn modelId="{3D2ED193-7060-4DC3-BA08-1EA718C2407A}" type="presParOf" srcId="{88DED540-FEF9-4FD4-8A29-6F501E0832F4}" destId="{26E2486B-5451-4946-89EF-E77B82937AC2}" srcOrd="1" destOrd="0" presId="urn:microsoft.com/office/officeart/2005/8/layout/hierarchy2"/>
    <dgm:cxn modelId="{A7C38DF7-28B3-410D-95C6-15B75A8FBF66}" type="presParOf" srcId="{8AF853CF-C162-4F1B-877B-BB97E9D22B08}" destId="{3FE8E3C3-DC8C-4475-BBD5-953D3073653B}" srcOrd="4" destOrd="0" presId="urn:microsoft.com/office/officeart/2005/8/layout/hierarchy2"/>
    <dgm:cxn modelId="{C29948E0-DAE8-4E7D-9CD8-7C9331A58621}" type="presParOf" srcId="{3FE8E3C3-DC8C-4475-BBD5-953D3073653B}" destId="{515A7FD4-02C9-42E8-B284-57E762FAAA0E}" srcOrd="0" destOrd="0" presId="urn:microsoft.com/office/officeart/2005/8/layout/hierarchy2"/>
    <dgm:cxn modelId="{BA911AC3-E65D-45C9-824C-BE804F1650DB}" type="presParOf" srcId="{8AF853CF-C162-4F1B-877B-BB97E9D22B08}" destId="{A5A2B5E2-C4DC-48D8-8889-058607466FE8}" srcOrd="5" destOrd="0" presId="urn:microsoft.com/office/officeart/2005/8/layout/hierarchy2"/>
    <dgm:cxn modelId="{67FF72F6-B209-4ABB-99E9-D8516DB04363}" type="presParOf" srcId="{A5A2B5E2-C4DC-48D8-8889-058607466FE8}" destId="{BD76AE66-82BD-4AB6-B618-E95059946273}" srcOrd="0" destOrd="0" presId="urn:microsoft.com/office/officeart/2005/8/layout/hierarchy2"/>
    <dgm:cxn modelId="{55F16C35-150F-486E-B851-577F7F7FF7F0}" type="presParOf" srcId="{A5A2B5E2-C4DC-48D8-8889-058607466FE8}" destId="{B3D63EE3-6953-483F-9CB3-1AAA7E92F044}" srcOrd="1" destOrd="0" presId="urn:microsoft.com/office/officeart/2005/8/layout/hierarchy2"/>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D543388-CD7D-4ACD-8193-678004F65772}">
      <dsp:nvSpPr>
        <dsp:cNvPr id="0" name=""/>
        <dsp:cNvSpPr/>
      </dsp:nvSpPr>
      <dsp:spPr>
        <a:xfrm>
          <a:off x="4748894" y="1228458"/>
          <a:ext cx="128856" cy="811303"/>
        </a:xfrm>
        <a:custGeom>
          <a:avLst/>
          <a:gdLst/>
          <a:ahLst/>
          <a:cxnLst/>
          <a:rect l="0" t="0" r="0" b="0"/>
          <a:pathLst>
            <a:path>
              <a:moveTo>
                <a:pt x="0" y="0"/>
              </a:moveTo>
              <a:lnTo>
                <a:pt x="0" y="811303"/>
              </a:lnTo>
              <a:lnTo>
                <a:pt x="128856" y="811303"/>
              </a:lnTo>
            </a:path>
          </a:pathLst>
        </a:custGeom>
        <a:noFill/>
        <a:ln w="12700" cap="flat" cmpd="sng" algn="ctr">
          <a:solidFill>
            <a:schemeClr val="accent5">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9C03BDF6-1DD1-4A92-8906-2D57B36448FC}">
      <dsp:nvSpPr>
        <dsp:cNvPr id="0" name=""/>
        <dsp:cNvSpPr/>
      </dsp:nvSpPr>
      <dsp:spPr>
        <a:xfrm>
          <a:off x="2762026" y="534513"/>
          <a:ext cx="2330484" cy="326083"/>
        </a:xfrm>
        <a:custGeom>
          <a:avLst/>
          <a:gdLst/>
          <a:ahLst/>
          <a:cxnLst/>
          <a:rect l="0" t="0" r="0" b="0"/>
          <a:pathLst>
            <a:path>
              <a:moveTo>
                <a:pt x="0" y="0"/>
              </a:moveTo>
              <a:lnTo>
                <a:pt x="0" y="163041"/>
              </a:lnTo>
              <a:lnTo>
                <a:pt x="2330484" y="163041"/>
              </a:lnTo>
              <a:lnTo>
                <a:pt x="2330484" y="326083"/>
              </a:lnTo>
            </a:path>
          </a:pathLst>
        </a:custGeom>
        <a:noFill/>
        <a:ln w="12700" cap="flat" cmpd="sng" algn="ctr">
          <a:solidFill>
            <a:schemeClr val="accent4">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8163C08C-1415-4190-85E5-515209ED859A}">
      <dsp:nvSpPr>
        <dsp:cNvPr id="0" name=""/>
        <dsp:cNvSpPr/>
      </dsp:nvSpPr>
      <dsp:spPr>
        <a:xfrm>
          <a:off x="2373671" y="1214545"/>
          <a:ext cx="233729" cy="1035222"/>
        </a:xfrm>
        <a:custGeom>
          <a:avLst/>
          <a:gdLst/>
          <a:ahLst/>
          <a:cxnLst/>
          <a:rect l="0" t="0" r="0" b="0"/>
          <a:pathLst>
            <a:path>
              <a:moveTo>
                <a:pt x="0" y="0"/>
              </a:moveTo>
              <a:lnTo>
                <a:pt x="0" y="1035222"/>
              </a:lnTo>
              <a:lnTo>
                <a:pt x="233729" y="1035222"/>
              </a:lnTo>
            </a:path>
          </a:pathLst>
        </a:custGeom>
        <a:noFill/>
        <a:ln w="12700" cap="flat" cmpd="sng" algn="ctr">
          <a:solidFill>
            <a:schemeClr val="accent5">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CB7A803F-5061-4514-BA77-B006F90841C4}">
      <dsp:nvSpPr>
        <dsp:cNvPr id="0" name=""/>
        <dsp:cNvSpPr/>
      </dsp:nvSpPr>
      <dsp:spPr>
        <a:xfrm>
          <a:off x="2762026" y="534513"/>
          <a:ext cx="234923" cy="326083"/>
        </a:xfrm>
        <a:custGeom>
          <a:avLst/>
          <a:gdLst/>
          <a:ahLst/>
          <a:cxnLst/>
          <a:rect l="0" t="0" r="0" b="0"/>
          <a:pathLst>
            <a:path>
              <a:moveTo>
                <a:pt x="0" y="0"/>
              </a:moveTo>
              <a:lnTo>
                <a:pt x="0" y="163041"/>
              </a:lnTo>
              <a:lnTo>
                <a:pt x="234923" y="163041"/>
              </a:lnTo>
              <a:lnTo>
                <a:pt x="234923" y="326083"/>
              </a:lnTo>
            </a:path>
          </a:pathLst>
        </a:custGeom>
        <a:noFill/>
        <a:ln w="12700" cap="flat" cmpd="sng" algn="ctr">
          <a:solidFill>
            <a:schemeClr val="accent4">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71710381-BF18-4930-8F79-139D755030E8}">
      <dsp:nvSpPr>
        <dsp:cNvPr id="0" name=""/>
        <dsp:cNvSpPr/>
      </dsp:nvSpPr>
      <dsp:spPr>
        <a:xfrm>
          <a:off x="106045" y="1186735"/>
          <a:ext cx="156038" cy="1110287"/>
        </a:xfrm>
        <a:custGeom>
          <a:avLst/>
          <a:gdLst/>
          <a:ahLst/>
          <a:cxnLst/>
          <a:rect l="0" t="0" r="0" b="0"/>
          <a:pathLst>
            <a:path>
              <a:moveTo>
                <a:pt x="0" y="0"/>
              </a:moveTo>
              <a:lnTo>
                <a:pt x="0" y="1110287"/>
              </a:lnTo>
              <a:lnTo>
                <a:pt x="156038" y="1110287"/>
              </a:lnTo>
            </a:path>
          </a:pathLst>
        </a:custGeom>
        <a:noFill/>
        <a:ln w="12700" cap="flat" cmpd="sng" algn="ctr">
          <a:solidFill>
            <a:schemeClr val="accent5">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84C5D41F-52FC-4DD6-89E7-061AF7A60A46}">
      <dsp:nvSpPr>
        <dsp:cNvPr id="0" name=""/>
        <dsp:cNvSpPr/>
      </dsp:nvSpPr>
      <dsp:spPr>
        <a:xfrm>
          <a:off x="522146" y="534513"/>
          <a:ext cx="2239880" cy="326083"/>
        </a:xfrm>
        <a:custGeom>
          <a:avLst/>
          <a:gdLst/>
          <a:ahLst/>
          <a:cxnLst/>
          <a:rect l="0" t="0" r="0" b="0"/>
          <a:pathLst>
            <a:path>
              <a:moveTo>
                <a:pt x="2239880" y="0"/>
              </a:moveTo>
              <a:lnTo>
                <a:pt x="2239880" y="163041"/>
              </a:lnTo>
              <a:lnTo>
                <a:pt x="0" y="163041"/>
              </a:lnTo>
              <a:lnTo>
                <a:pt x="0" y="326083"/>
              </a:lnTo>
            </a:path>
          </a:pathLst>
        </a:custGeom>
        <a:noFill/>
        <a:ln w="12700" cap="flat" cmpd="sng" algn="ctr">
          <a:solidFill>
            <a:schemeClr val="accent4">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7DFEA6F2-3F02-45BA-8A84-F107C62200B2}">
      <dsp:nvSpPr>
        <dsp:cNvPr id="0" name=""/>
        <dsp:cNvSpPr/>
      </dsp:nvSpPr>
      <dsp:spPr>
        <a:xfrm>
          <a:off x="1404525" y="173143"/>
          <a:ext cx="2715003" cy="361370"/>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889000">
            <a:lnSpc>
              <a:spcPct val="90000"/>
            </a:lnSpc>
            <a:spcBef>
              <a:spcPct val="0"/>
            </a:spcBef>
            <a:spcAft>
              <a:spcPct val="35000"/>
            </a:spcAft>
            <a:buNone/>
          </a:pPr>
          <a:r>
            <a:rPr lang="es-CO" sz="2000" kern="1200"/>
            <a:t>TIPOS DE INMUNIDAD</a:t>
          </a:r>
        </a:p>
      </dsp:txBody>
      <dsp:txXfrm>
        <a:off x="1404525" y="173143"/>
        <a:ext cx="2715003" cy="361370"/>
      </dsp:txXfrm>
    </dsp:sp>
    <dsp:sp modelId="{2A9C0732-8D81-4E32-8A5B-4FA1E793A218}">
      <dsp:nvSpPr>
        <dsp:cNvPr id="0" name=""/>
        <dsp:cNvSpPr/>
      </dsp:nvSpPr>
      <dsp:spPr>
        <a:xfrm>
          <a:off x="2020" y="860597"/>
          <a:ext cx="1040253" cy="326137"/>
        </a:xfrm>
        <a:prstGeom prst="rect">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889000">
            <a:lnSpc>
              <a:spcPct val="90000"/>
            </a:lnSpc>
            <a:spcBef>
              <a:spcPct val="0"/>
            </a:spcBef>
            <a:spcAft>
              <a:spcPct val="35000"/>
            </a:spcAft>
            <a:buNone/>
          </a:pPr>
          <a:r>
            <a:rPr lang="es-CO" sz="2000" kern="1200"/>
            <a:t>INNATA</a:t>
          </a:r>
        </a:p>
      </dsp:txBody>
      <dsp:txXfrm>
        <a:off x="2020" y="860597"/>
        <a:ext cx="1040253" cy="326137"/>
      </dsp:txXfrm>
    </dsp:sp>
    <dsp:sp modelId="{86829933-EA00-4D89-BD48-F7EF1952AC9D}">
      <dsp:nvSpPr>
        <dsp:cNvPr id="0" name=""/>
        <dsp:cNvSpPr/>
      </dsp:nvSpPr>
      <dsp:spPr>
        <a:xfrm>
          <a:off x="262083" y="1491957"/>
          <a:ext cx="2019234" cy="1610131"/>
        </a:xfrm>
        <a:prstGeom prst="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just" defTabSz="711200">
            <a:lnSpc>
              <a:spcPct val="90000"/>
            </a:lnSpc>
            <a:spcBef>
              <a:spcPct val="0"/>
            </a:spcBef>
            <a:spcAft>
              <a:spcPct val="35000"/>
            </a:spcAft>
            <a:buNone/>
          </a:pPr>
          <a:r>
            <a:rPr lang="es-CO" sz="1600" kern="1200"/>
            <a:t>Consiste en las barreras que impide que materiales dañinos ingresen al cuerpo; como piel, membranas mucosas.</a:t>
          </a:r>
        </a:p>
      </dsp:txBody>
      <dsp:txXfrm>
        <a:off x="262083" y="1491957"/>
        <a:ext cx="2019234" cy="1610131"/>
      </dsp:txXfrm>
    </dsp:sp>
    <dsp:sp modelId="{385C4FC8-DA49-4CE6-9622-88C3CB4AF0BD}">
      <dsp:nvSpPr>
        <dsp:cNvPr id="0" name=""/>
        <dsp:cNvSpPr/>
      </dsp:nvSpPr>
      <dsp:spPr>
        <a:xfrm flipH="1">
          <a:off x="2217851" y="860597"/>
          <a:ext cx="1558198" cy="353948"/>
        </a:xfrm>
        <a:prstGeom prst="rect">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889000">
            <a:lnSpc>
              <a:spcPct val="90000"/>
            </a:lnSpc>
            <a:spcBef>
              <a:spcPct val="0"/>
            </a:spcBef>
            <a:spcAft>
              <a:spcPct val="35000"/>
            </a:spcAft>
            <a:buNone/>
          </a:pPr>
          <a:r>
            <a:rPr lang="es-CO" sz="2000" kern="1200"/>
            <a:t>ADQUIRIDA</a:t>
          </a:r>
        </a:p>
      </dsp:txBody>
      <dsp:txXfrm>
        <a:off x="2217851" y="860597"/>
        <a:ext cx="1558198" cy="353948"/>
      </dsp:txXfrm>
    </dsp:sp>
    <dsp:sp modelId="{4BCCD96E-83D7-4954-B2D6-B28BE0033BE1}">
      <dsp:nvSpPr>
        <dsp:cNvPr id="0" name=""/>
        <dsp:cNvSpPr/>
      </dsp:nvSpPr>
      <dsp:spPr>
        <a:xfrm>
          <a:off x="2607401" y="1540629"/>
          <a:ext cx="1944265" cy="1418277"/>
        </a:xfrm>
        <a:prstGeom prst="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just" defTabSz="711200">
            <a:lnSpc>
              <a:spcPct val="90000"/>
            </a:lnSpc>
            <a:spcBef>
              <a:spcPct val="0"/>
            </a:spcBef>
            <a:spcAft>
              <a:spcPct val="35000"/>
            </a:spcAft>
            <a:buNone/>
          </a:pPr>
          <a:r>
            <a:rPr lang="es-CO" sz="1600" kern="1200"/>
            <a:t>Es el que se desarrolla durante el transcurso de nuestras vidas. Cuando se expone al virus y se inmuniza.</a:t>
          </a:r>
        </a:p>
      </dsp:txBody>
      <dsp:txXfrm>
        <a:off x="2607401" y="1540629"/>
        <a:ext cx="1944265" cy="1418277"/>
      </dsp:txXfrm>
    </dsp:sp>
    <dsp:sp modelId="{CB9BA888-130A-45CF-B9C4-992B662443CC}">
      <dsp:nvSpPr>
        <dsp:cNvPr id="0" name=""/>
        <dsp:cNvSpPr/>
      </dsp:nvSpPr>
      <dsp:spPr>
        <a:xfrm>
          <a:off x="4662989" y="860597"/>
          <a:ext cx="859044" cy="367861"/>
        </a:xfrm>
        <a:prstGeom prst="rect">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889000">
            <a:lnSpc>
              <a:spcPct val="90000"/>
            </a:lnSpc>
            <a:spcBef>
              <a:spcPct val="0"/>
            </a:spcBef>
            <a:spcAft>
              <a:spcPct val="35000"/>
            </a:spcAft>
            <a:buNone/>
          </a:pPr>
          <a:r>
            <a:rPr lang="es-CO" sz="2000" kern="1200"/>
            <a:t>PASIVA</a:t>
          </a:r>
        </a:p>
      </dsp:txBody>
      <dsp:txXfrm>
        <a:off x="4662989" y="860597"/>
        <a:ext cx="859044" cy="367861"/>
      </dsp:txXfrm>
    </dsp:sp>
    <dsp:sp modelId="{D825FFA3-1C3F-4D8C-9E5D-B075F5E4135F}">
      <dsp:nvSpPr>
        <dsp:cNvPr id="0" name=""/>
        <dsp:cNvSpPr/>
      </dsp:nvSpPr>
      <dsp:spPr>
        <a:xfrm>
          <a:off x="4877750" y="1554542"/>
          <a:ext cx="1552779" cy="970440"/>
        </a:xfrm>
        <a:prstGeom prst="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just" defTabSz="711200">
            <a:lnSpc>
              <a:spcPct val="90000"/>
            </a:lnSpc>
            <a:spcBef>
              <a:spcPct val="0"/>
            </a:spcBef>
            <a:spcAft>
              <a:spcPct val="35000"/>
            </a:spcAft>
            <a:buNone/>
          </a:pPr>
          <a:r>
            <a:rPr lang="es-CO" sz="1600" kern="1200"/>
            <a:t>Es aquella que se le pide prestada a otra fuente y dura poco tiempo.</a:t>
          </a:r>
        </a:p>
      </dsp:txBody>
      <dsp:txXfrm>
        <a:off x="4877750" y="1554542"/>
        <a:ext cx="1552779" cy="97044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3083D39-DEBB-4718-9C59-30504A523D8D}">
      <dsp:nvSpPr>
        <dsp:cNvPr id="0" name=""/>
        <dsp:cNvSpPr/>
      </dsp:nvSpPr>
      <dsp:spPr>
        <a:xfrm>
          <a:off x="968866" y="1234177"/>
          <a:ext cx="1225511" cy="612755"/>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CO" sz="1300" kern="1200"/>
            <a:t>TIPOS DE LEUCOCITOS</a:t>
          </a:r>
        </a:p>
      </dsp:txBody>
      <dsp:txXfrm>
        <a:off x="986813" y="1252124"/>
        <a:ext cx="1189617" cy="576861"/>
      </dsp:txXfrm>
    </dsp:sp>
    <dsp:sp modelId="{38CB3123-5F90-4D93-892D-F889B510DFD7}">
      <dsp:nvSpPr>
        <dsp:cNvPr id="0" name=""/>
        <dsp:cNvSpPr/>
      </dsp:nvSpPr>
      <dsp:spPr>
        <a:xfrm rot="17945813">
          <a:off x="1935453" y="1084074"/>
          <a:ext cx="1008054" cy="32124"/>
        </a:xfrm>
        <a:custGeom>
          <a:avLst/>
          <a:gdLst/>
          <a:ahLst/>
          <a:cxnLst/>
          <a:rect l="0" t="0" r="0" b="0"/>
          <a:pathLst>
            <a:path>
              <a:moveTo>
                <a:pt x="0" y="16062"/>
              </a:moveTo>
              <a:lnTo>
                <a:pt x="1008054" y="16062"/>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CO" sz="500" kern="1200"/>
        </a:p>
      </dsp:txBody>
      <dsp:txXfrm>
        <a:off x="2414279" y="1074935"/>
        <a:ext cx="50402" cy="50402"/>
      </dsp:txXfrm>
    </dsp:sp>
    <dsp:sp modelId="{389BE5F2-4ED3-4C29-A3C1-7CDEED8C0E59}">
      <dsp:nvSpPr>
        <dsp:cNvPr id="0" name=""/>
        <dsp:cNvSpPr/>
      </dsp:nvSpPr>
      <dsp:spPr>
        <a:xfrm>
          <a:off x="2684583" y="353340"/>
          <a:ext cx="1225511" cy="612755"/>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CO" sz="1300" kern="1200"/>
            <a:t>AGRANULOCITOS</a:t>
          </a:r>
        </a:p>
      </dsp:txBody>
      <dsp:txXfrm>
        <a:off x="2702530" y="371287"/>
        <a:ext cx="1189617" cy="576861"/>
      </dsp:txXfrm>
    </dsp:sp>
    <dsp:sp modelId="{EE26084F-D94C-43F0-B479-840BE3EF8291}">
      <dsp:nvSpPr>
        <dsp:cNvPr id="0" name=""/>
        <dsp:cNvSpPr/>
      </dsp:nvSpPr>
      <dsp:spPr>
        <a:xfrm rot="19457599">
          <a:off x="3853353" y="467489"/>
          <a:ext cx="603688" cy="32124"/>
        </a:xfrm>
        <a:custGeom>
          <a:avLst/>
          <a:gdLst/>
          <a:ahLst/>
          <a:cxnLst/>
          <a:rect l="0" t="0" r="0" b="0"/>
          <a:pathLst>
            <a:path>
              <a:moveTo>
                <a:pt x="0" y="16062"/>
              </a:moveTo>
              <a:lnTo>
                <a:pt x="603688" y="16062"/>
              </a:lnTo>
            </a:path>
          </a:pathLst>
        </a:custGeom>
        <a:noFill/>
        <a:ln w="12700" cap="flat" cmpd="sng" algn="ctr">
          <a:solidFill>
            <a:schemeClr val="accent1">
              <a:shade val="8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CO" sz="500" kern="1200"/>
        </a:p>
      </dsp:txBody>
      <dsp:txXfrm>
        <a:off x="4140105" y="468458"/>
        <a:ext cx="30184" cy="30184"/>
      </dsp:txXfrm>
    </dsp:sp>
    <dsp:sp modelId="{CE06CE2D-252B-4D7E-A083-8A34EF0CA040}">
      <dsp:nvSpPr>
        <dsp:cNvPr id="0" name=""/>
        <dsp:cNvSpPr/>
      </dsp:nvSpPr>
      <dsp:spPr>
        <a:xfrm>
          <a:off x="4400300" y="1005"/>
          <a:ext cx="1225511" cy="612755"/>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CO" sz="1300" kern="1200"/>
            <a:t>LINFOCITOS</a:t>
          </a:r>
        </a:p>
      </dsp:txBody>
      <dsp:txXfrm>
        <a:off x="4418247" y="18952"/>
        <a:ext cx="1189617" cy="576861"/>
      </dsp:txXfrm>
    </dsp:sp>
    <dsp:sp modelId="{87AA650D-2E6E-4F2A-A4ED-A595799A667C}">
      <dsp:nvSpPr>
        <dsp:cNvPr id="0" name=""/>
        <dsp:cNvSpPr/>
      </dsp:nvSpPr>
      <dsp:spPr>
        <a:xfrm rot="2142401">
          <a:off x="3853353" y="819823"/>
          <a:ext cx="603688" cy="32124"/>
        </a:xfrm>
        <a:custGeom>
          <a:avLst/>
          <a:gdLst/>
          <a:ahLst/>
          <a:cxnLst/>
          <a:rect l="0" t="0" r="0" b="0"/>
          <a:pathLst>
            <a:path>
              <a:moveTo>
                <a:pt x="0" y="16062"/>
              </a:moveTo>
              <a:lnTo>
                <a:pt x="603688" y="16062"/>
              </a:lnTo>
            </a:path>
          </a:pathLst>
        </a:custGeom>
        <a:noFill/>
        <a:ln w="12700" cap="flat" cmpd="sng" algn="ctr">
          <a:solidFill>
            <a:schemeClr val="accent1">
              <a:shade val="8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CO" sz="500" kern="1200"/>
        </a:p>
      </dsp:txBody>
      <dsp:txXfrm>
        <a:off x="4140105" y="820793"/>
        <a:ext cx="30184" cy="30184"/>
      </dsp:txXfrm>
    </dsp:sp>
    <dsp:sp modelId="{5B78C367-1DF5-4357-8C0C-5042F45AA09E}">
      <dsp:nvSpPr>
        <dsp:cNvPr id="0" name=""/>
        <dsp:cNvSpPr/>
      </dsp:nvSpPr>
      <dsp:spPr>
        <a:xfrm>
          <a:off x="4400300" y="705675"/>
          <a:ext cx="1225511" cy="612755"/>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CO" sz="1300" kern="1200"/>
            <a:t>MONOCITOS</a:t>
          </a:r>
        </a:p>
      </dsp:txBody>
      <dsp:txXfrm>
        <a:off x="4418247" y="723622"/>
        <a:ext cx="1189617" cy="576861"/>
      </dsp:txXfrm>
    </dsp:sp>
    <dsp:sp modelId="{44099D65-BB1E-4D61-BB69-1E0554235DB1}">
      <dsp:nvSpPr>
        <dsp:cNvPr id="0" name=""/>
        <dsp:cNvSpPr/>
      </dsp:nvSpPr>
      <dsp:spPr>
        <a:xfrm rot="3654187">
          <a:off x="1935453" y="1964911"/>
          <a:ext cx="1008054" cy="32124"/>
        </a:xfrm>
        <a:custGeom>
          <a:avLst/>
          <a:gdLst/>
          <a:ahLst/>
          <a:cxnLst/>
          <a:rect l="0" t="0" r="0" b="0"/>
          <a:pathLst>
            <a:path>
              <a:moveTo>
                <a:pt x="0" y="16062"/>
              </a:moveTo>
              <a:lnTo>
                <a:pt x="1008054" y="16062"/>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CO" sz="500" kern="1200"/>
        </a:p>
      </dsp:txBody>
      <dsp:txXfrm>
        <a:off x="2414279" y="1955772"/>
        <a:ext cx="50402" cy="50402"/>
      </dsp:txXfrm>
    </dsp:sp>
    <dsp:sp modelId="{CB5C830A-307A-4A50-BF4D-82B1697390B7}">
      <dsp:nvSpPr>
        <dsp:cNvPr id="0" name=""/>
        <dsp:cNvSpPr/>
      </dsp:nvSpPr>
      <dsp:spPr>
        <a:xfrm>
          <a:off x="2684583" y="2115013"/>
          <a:ext cx="1225511" cy="612755"/>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CO" sz="1300" kern="1200"/>
            <a:t>GRANULOCITOS</a:t>
          </a:r>
        </a:p>
      </dsp:txBody>
      <dsp:txXfrm>
        <a:off x="2702530" y="2132960"/>
        <a:ext cx="1189617" cy="576861"/>
      </dsp:txXfrm>
    </dsp:sp>
    <dsp:sp modelId="{F6D23786-98C2-4AD0-8B64-095BFBE5BA69}">
      <dsp:nvSpPr>
        <dsp:cNvPr id="0" name=""/>
        <dsp:cNvSpPr/>
      </dsp:nvSpPr>
      <dsp:spPr>
        <a:xfrm rot="18289469">
          <a:off x="3725995" y="2052995"/>
          <a:ext cx="858405" cy="32124"/>
        </a:xfrm>
        <a:custGeom>
          <a:avLst/>
          <a:gdLst/>
          <a:ahLst/>
          <a:cxnLst/>
          <a:rect l="0" t="0" r="0" b="0"/>
          <a:pathLst>
            <a:path>
              <a:moveTo>
                <a:pt x="0" y="16062"/>
              </a:moveTo>
              <a:lnTo>
                <a:pt x="858405" y="16062"/>
              </a:lnTo>
            </a:path>
          </a:pathLst>
        </a:custGeom>
        <a:noFill/>
        <a:ln w="12700" cap="flat" cmpd="sng" algn="ctr">
          <a:solidFill>
            <a:schemeClr val="accent1">
              <a:shade val="8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CO" sz="500" kern="1200"/>
        </a:p>
      </dsp:txBody>
      <dsp:txXfrm>
        <a:off x="4133737" y="2047597"/>
        <a:ext cx="42920" cy="42920"/>
      </dsp:txXfrm>
    </dsp:sp>
    <dsp:sp modelId="{86C610F4-C899-445B-B815-D23496FE6307}">
      <dsp:nvSpPr>
        <dsp:cNvPr id="0" name=""/>
        <dsp:cNvSpPr/>
      </dsp:nvSpPr>
      <dsp:spPr>
        <a:xfrm>
          <a:off x="4400300" y="1410344"/>
          <a:ext cx="1225511" cy="612755"/>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CO" sz="1300" kern="1200"/>
            <a:t>NEUTROFILOS</a:t>
          </a:r>
        </a:p>
      </dsp:txBody>
      <dsp:txXfrm>
        <a:off x="4418247" y="1428291"/>
        <a:ext cx="1189617" cy="576861"/>
      </dsp:txXfrm>
    </dsp:sp>
    <dsp:sp modelId="{700A8A0B-84FB-40B0-8383-3887FAC5656B}">
      <dsp:nvSpPr>
        <dsp:cNvPr id="0" name=""/>
        <dsp:cNvSpPr/>
      </dsp:nvSpPr>
      <dsp:spPr>
        <a:xfrm>
          <a:off x="3910095" y="2405329"/>
          <a:ext cx="490204" cy="32124"/>
        </a:xfrm>
        <a:custGeom>
          <a:avLst/>
          <a:gdLst/>
          <a:ahLst/>
          <a:cxnLst/>
          <a:rect l="0" t="0" r="0" b="0"/>
          <a:pathLst>
            <a:path>
              <a:moveTo>
                <a:pt x="0" y="16062"/>
              </a:moveTo>
              <a:lnTo>
                <a:pt x="490204" y="16062"/>
              </a:lnTo>
            </a:path>
          </a:pathLst>
        </a:custGeom>
        <a:noFill/>
        <a:ln w="12700" cap="flat" cmpd="sng" algn="ctr">
          <a:solidFill>
            <a:schemeClr val="accent1">
              <a:shade val="8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CO" sz="500" kern="1200"/>
        </a:p>
      </dsp:txBody>
      <dsp:txXfrm>
        <a:off x="4142942" y="2409136"/>
        <a:ext cx="24510" cy="24510"/>
      </dsp:txXfrm>
    </dsp:sp>
    <dsp:sp modelId="{69D65E0C-58AF-4CDE-861A-B47EBE342BBE}">
      <dsp:nvSpPr>
        <dsp:cNvPr id="0" name=""/>
        <dsp:cNvSpPr/>
      </dsp:nvSpPr>
      <dsp:spPr>
        <a:xfrm>
          <a:off x="4400300" y="2115013"/>
          <a:ext cx="1225511" cy="612755"/>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CO" sz="1300" kern="1200"/>
            <a:t>EOSINÓFILOS</a:t>
          </a:r>
        </a:p>
      </dsp:txBody>
      <dsp:txXfrm>
        <a:off x="4418247" y="2132960"/>
        <a:ext cx="1189617" cy="576861"/>
      </dsp:txXfrm>
    </dsp:sp>
    <dsp:sp modelId="{3FE8E3C3-DC8C-4475-BBD5-953D3073653B}">
      <dsp:nvSpPr>
        <dsp:cNvPr id="0" name=""/>
        <dsp:cNvSpPr/>
      </dsp:nvSpPr>
      <dsp:spPr>
        <a:xfrm rot="3310531">
          <a:off x="3725995" y="2757664"/>
          <a:ext cx="858405" cy="32124"/>
        </a:xfrm>
        <a:custGeom>
          <a:avLst/>
          <a:gdLst/>
          <a:ahLst/>
          <a:cxnLst/>
          <a:rect l="0" t="0" r="0" b="0"/>
          <a:pathLst>
            <a:path>
              <a:moveTo>
                <a:pt x="0" y="16062"/>
              </a:moveTo>
              <a:lnTo>
                <a:pt x="858405" y="16062"/>
              </a:lnTo>
            </a:path>
          </a:pathLst>
        </a:custGeom>
        <a:noFill/>
        <a:ln w="12700" cap="flat" cmpd="sng" algn="ctr">
          <a:solidFill>
            <a:schemeClr val="accent1">
              <a:shade val="8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CO" sz="500" kern="1200"/>
        </a:p>
      </dsp:txBody>
      <dsp:txXfrm>
        <a:off x="4133737" y="2752266"/>
        <a:ext cx="42920" cy="42920"/>
      </dsp:txXfrm>
    </dsp:sp>
    <dsp:sp modelId="{BD76AE66-82BD-4AB6-B618-E95059946273}">
      <dsp:nvSpPr>
        <dsp:cNvPr id="0" name=""/>
        <dsp:cNvSpPr/>
      </dsp:nvSpPr>
      <dsp:spPr>
        <a:xfrm>
          <a:off x="4400300" y="2819683"/>
          <a:ext cx="1225511" cy="612755"/>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CO" sz="1300" kern="1200"/>
            <a:t>BASÓFILOS</a:t>
          </a:r>
        </a:p>
      </dsp:txBody>
      <dsp:txXfrm>
        <a:off x="4418247" y="2837630"/>
        <a:ext cx="1189617" cy="576861"/>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Raf20</b:Tag>
    <b:SourceType>InternetSite</b:SourceType>
    <b:Guid>{21420D14-19F5-4B6B-AA4B-7E85BEEEEE21}</b:Guid>
    <b:Author>
      <b:Author>
        <b:NameList>
          <b:Person>
            <b:Last>Raffino</b:Last>
            <b:First>Maria</b:First>
          </b:Person>
        </b:NameList>
      </b:Author>
    </b:Author>
    <b:Title>Reino Monera</b:Title>
    <b:InternetSiteTitle>Reino Monera</b:InternetSiteTitle>
    <b:Year>2020</b:Year>
    <b:Month>Enero</b:Month>
    <b:Day>23</b:Day>
    <b:URL>https://concepto.de/reino-monera/#ixzz6S5tiTFb9</b:URL>
    <b:RefOrder>1</b:RefOrder>
  </b:Source>
</b:Sources>
</file>

<file path=customXml/itemProps1.xml><?xml version="1.0" encoding="utf-8"?>
<ds:datastoreItem xmlns:ds="http://schemas.openxmlformats.org/officeDocument/2006/customXml" ds:itemID="{875FC2E4-4A70-48FF-B0F2-FB8154C18A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1012</TotalTime>
  <Pages>8</Pages>
  <Words>1533</Words>
  <Characters>8433</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9947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Cortes</dc:creator>
  <cp:keywords/>
  <dc:description/>
  <cp:lastModifiedBy>TULIA MARCELA VARGAS AVENDANO</cp:lastModifiedBy>
  <cp:revision>131</cp:revision>
  <cp:lastPrinted>2021-05-12T21:06:00Z</cp:lastPrinted>
  <dcterms:created xsi:type="dcterms:W3CDTF">2021-05-12T21:08:00Z</dcterms:created>
  <dcterms:modified xsi:type="dcterms:W3CDTF">2021-05-14T02:07:00Z</dcterms:modified>
</cp:coreProperties>
</file>