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i-intelligence-hub-專案計畫書"/>
    <w:p>
      <w:pPr>
        <w:pStyle w:val="Heading1"/>
      </w:pPr>
      <w:r>
        <w:t xml:space="preserve">AI Intelligence Hub </w:t>
      </w:r>
      <w:r>
        <w:rPr>
          <w:rFonts w:hint="eastAsia"/>
        </w:rPr>
        <w:t xml:space="preserve">專案計畫書</w:t>
      </w:r>
    </w:p>
    <w:bookmarkStart w:id="20" w:name="文件資訊"/>
    <w:p>
      <w:pPr>
        <w:pStyle w:val="Heading2"/>
      </w:pPr>
      <w:r>
        <w:rPr>
          <w:rFonts w:hint="eastAsia"/>
        </w:rPr>
        <w:t xml:space="preserve">文件資訊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專案名稱</w:t>
            </w:r>
          </w:p>
        </w:tc>
        <w:tc>
          <w:tcPr/>
          <w:p>
            <w:pPr>
              <w:pStyle w:val="Compact"/>
            </w:pPr>
            <w:r>
              <w:t xml:space="preserve">AI Intelligence Hub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專案類型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AI知識管理平台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專案負責人</w:t>
            </w:r>
          </w:p>
        </w:tc>
        <w:tc>
          <w:tcPr/>
          <w:p>
            <w:pPr>
              <w:pStyle w:val="Compact"/>
            </w:pPr>
            <w:r>
              <w:t xml:space="preserve">XXX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文件版本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建立日期</w:t>
            </w:r>
          </w:p>
        </w:tc>
        <w:tc>
          <w:tcPr/>
          <w:p>
            <w:pPr>
              <w:pStyle w:val="Compact"/>
            </w:pPr>
            <w:r>
              <w:t xml:space="preserve">2026-06-20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2" w:name="一專案背景"/>
    <w:p>
      <w:pPr>
        <w:pStyle w:val="Heading1"/>
      </w:pPr>
      <w:r>
        <w:rPr>
          <w:rFonts w:hint="eastAsia"/>
        </w:rPr>
        <w:t xml:space="preserve">一、專案背景</w:t>
      </w:r>
    </w:p>
    <w:p>
      <w:pPr>
        <w:pStyle w:val="FirstParagraph"/>
      </w:pPr>
      <w:r>
        <w:rPr>
          <w:rFonts w:hint="eastAsia"/>
        </w:rPr>
        <w:t xml:space="preserve">近兩年</w:t>
      </w:r>
      <w:r>
        <w:t xml:space="preserve"> AI </w:t>
      </w:r>
      <w:r>
        <w:rPr>
          <w:rFonts w:hint="eastAsia"/>
        </w:rPr>
        <w:t xml:space="preserve">技術快速發展，各類資訊大量出現，包括：</w:t>
      </w:r>
    </w:p>
    <w:p>
      <w:pPr>
        <w:pStyle w:val="Compact"/>
        <w:numPr>
          <w:ilvl w:val="0"/>
          <w:numId w:val="1001"/>
        </w:numPr>
      </w:pPr>
      <w:r>
        <w:t xml:space="preserve">AI </w:t>
      </w:r>
      <w:r>
        <w:rPr>
          <w:rFonts w:hint="eastAsia"/>
        </w:rPr>
        <w:t xml:space="preserve">產業新聞</w:t>
      </w:r>
    </w:p>
    <w:p>
      <w:pPr>
        <w:pStyle w:val="Compact"/>
        <w:numPr>
          <w:ilvl w:val="0"/>
          <w:numId w:val="1001"/>
        </w:numPr>
      </w:pPr>
      <w:r>
        <w:t xml:space="preserve">AI </w:t>
      </w:r>
      <w:r>
        <w:rPr>
          <w:rFonts w:hint="eastAsia"/>
        </w:rPr>
        <w:t xml:space="preserve">工具介紹</w:t>
      </w:r>
    </w:p>
    <w:p>
      <w:pPr>
        <w:pStyle w:val="Compact"/>
        <w:numPr>
          <w:ilvl w:val="0"/>
          <w:numId w:val="1001"/>
        </w:numPr>
      </w:pPr>
      <w:r>
        <w:t xml:space="preserve">AI </w:t>
      </w:r>
      <w:r>
        <w:rPr>
          <w:rFonts w:hint="eastAsia"/>
        </w:rPr>
        <w:t xml:space="preserve">應用案例</w:t>
      </w:r>
    </w:p>
    <w:p>
      <w:pPr>
        <w:pStyle w:val="Compact"/>
        <w:numPr>
          <w:ilvl w:val="0"/>
          <w:numId w:val="1001"/>
        </w:numPr>
      </w:pPr>
      <w:r>
        <w:t xml:space="preserve">AI Agent </w:t>
      </w:r>
      <w:r>
        <w:rPr>
          <w:rFonts w:hint="eastAsia"/>
        </w:rPr>
        <w:t xml:space="preserve">解決方案</w:t>
      </w:r>
    </w:p>
    <w:p>
      <w:pPr>
        <w:pStyle w:val="Compact"/>
        <w:numPr>
          <w:ilvl w:val="0"/>
          <w:numId w:val="1001"/>
        </w:numPr>
      </w:pPr>
      <w:r>
        <w:t xml:space="preserve">AI </w:t>
      </w:r>
      <w:r>
        <w:rPr>
          <w:rFonts w:hint="eastAsia"/>
        </w:rPr>
        <w:t xml:space="preserve">商業模式分析</w:t>
      </w:r>
    </w:p>
    <w:p>
      <w:pPr>
        <w:pStyle w:val="Compact"/>
        <w:numPr>
          <w:ilvl w:val="0"/>
          <w:numId w:val="1001"/>
        </w:numPr>
      </w:pPr>
      <w:r>
        <w:t xml:space="preserve">AI </w:t>
      </w:r>
      <w:r>
        <w:rPr>
          <w:rFonts w:hint="eastAsia"/>
        </w:rPr>
        <w:t xml:space="preserve">產品拆解</w:t>
      </w:r>
    </w:p>
    <w:p>
      <w:pPr>
        <w:pStyle w:val="Compact"/>
        <w:numPr>
          <w:ilvl w:val="0"/>
          <w:numId w:val="1001"/>
        </w:numPr>
      </w:pPr>
      <w:r>
        <w:t xml:space="preserve">AI </w:t>
      </w:r>
      <w:r>
        <w:rPr>
          <w:rFonts w:hint="eastAsia"/>
        </w:rPr>
        <w:t xml:space="preserve">研究報告</w:t>
      </w:r>
    </w:p>
    <w:p>
      <w:pPr>
        <w:pStyle w:val="FirstParagraph"/>
      </w:pPr>
      <w:r>
        <w:rPr>
          <w:rFonts w:hint="eastAsia"/>
        </w:rPr>
        <w:t xml:space="preserve">團隊成員每日透過：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新聞網站</w:t>
      </w:r>
    </w:p>
    <w:p>
      <w:pPr>
        <w:pStyle w:val="Compact"/>
        <w:numPr>
          <w:ilvl w:val="0"/>
          <w:numId w:val="1002"/>
        </w:numPr>
      </w:pPr>
      <w:r>
        <w:t xml:space="preserve">LinkedIn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電子報</w:t>
      </w:r>
    </w:p>
    <w:p>
      <w:pPr>
        <w:pStyle w:val="Compact"/>
        <w:numPr>
          <w:ilvl w:val="0"/>
          <w:numId w:val="1002"/>
        </w:numPr>
      </w:pPr>
      <w:r>
        <w:t xml:space="preserve">YouTube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社群平台</w:t>
      </w:r>
    </w:p>
    <w:p>
      <w:pPr>
        <w:pStyle w:val="Compact"/>
        <w:numPr>
          <w:ilvl w:val="0"/>
          <w:numId w:val="1002"/>
        </w:numPr>
      </w:pPr>
      <w:r>
        <w:t xml:space="preserve">ChatGPT</w:t>
      </w:r>
    </w:p>
    <w:p>
      <w:pPr>
        <w:pStyle w:val="FirstParagraph"/>
      </w:pPr>
      <w:r>
        <w:rPr>
          <w:rFonts w:hint="eastAsia"/>
        </w:rPr>
        <w:t xml:space="preserve">接觸大量資訊。</w:t>
      </w:r>
    </w:p>
    <w:p>
      <w:pPr>
        <w:pStyle w:val="BodyText"/>
      </w:pPr>
      <w:r>
        <w:rPr>
          <w:rFonts w:hint="eastAsia"/>
        </w:rPr>
        <w:t xml:space="preserve">然而，目前資訊收藏與管理方式分散於書籤、筆記工具、聊天紀錄及個人資料夾，導致：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重要資訊難以集中管理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重複搜尋與整理成本高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團隊無法有效累積知識資產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優質案例難以再次利用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AI應用機會無法有效沉澱</w:t>
      </w:r>
    </w:p>
    <w:p>
      <w:r>
        <w:pict>
          <v:rect style="width:0;height:1.5pt" o:hralign="center" o:hrstd="t" o:hr="t"/>
        </w:pict>
      </w:r>
    </w:p>
    <w:bookmarkEnd w:id="22"/>
    <w:bookmarkStart w:id="28" w:name="二問題定義"/>
    <w:p>
      <w:pPr>
        <w:pStyle w:val="Heading1"/>
      </w:pPr>
      <w:r>
        <w:rPr>
          <w:rFonts w:hint="eastAsia"/>
        </w:rPr>
        <w:t xml:space="preserve">二、問題定義</w:t>
      </w:r>
    </w:p>
    <w:bookmarkStart w:id="27" w:name="現況問題"/>
    <w:p>
      <w:pPr>
        <w:pStyle w:val="Heading2"/>
      </w:pPr>
      <w:r>
        <w:rPr>
          <w:rFonts w:hint="eastAsia"/>
        </w:rPr>
        <w:t xml:space="preserve">現況問題</w:t>
      </w:r>
    </w:p>
    <w:bookmarkStart w:id="23" w:name="資訊分散"/>
    <w:p>
      <w:pPr>
        <w:pStyle w:val="Heading3"/>
      </w:pPr>
      <w:r>
        <w:rPr>
          <w:rFonts w:hint="eastAsia"/>
        </w:rPr>
        <w:t xml:space="preserve">資訊分散</w:t>
      </w:r>
    </w:p>
    <w:p>
      <w:pPr>
        <w:pStyle w:val="FirstParagraph"/>
      </w:pPr>
      <w:r>
        <w:rPr>
          <w:rFonts w:hint="eastAsia"/>
        </w:rPr>
        <w:t xml:space="preserve">AI相關資訊散落於不同平台與工具。</w:t>
      </w:r>
    </w:p>
    <w:bookmarkEnd w:id="23"/>
    <w:bookmarkStart w:id="24" w:name="收藏容易回收困難"/>
    <w:p>
      <w:pPr>
        <w:pStyle w:val="Heading3"/>
      </w:pPr>
      <w:r>
        <w:rPr>
          <w:rFonts w:hint="eastAsia"/>
        </w:rPr>
        <w:t xml:space="preserve">收藏容易，回收困難</w:t>
      </w:r>
    </w:p>
    <w:p>
      <w:pPr>
        <w:pStyle w:val="FirstParagraph"/>
      </w:pPr>
      <w:r>
        <w:rPr>
          <w:rFonts w:hint="eastAsia"/>
        </w:rPr>
        <w:t xml:space="preserve">雖然能快速收藏內容，但實際需要時往往難以找到。</w:t>
      </w:r>
    </w:p>
    <w:bookmarkEnd w:id="24"/>
    <w:bookmarkStart w:id="25" w:name="缺乏標準化整理"/>
    <w:p>
      <w:pPr>
        <w:pStyle w:val="Heading3"/>
      </w:pPr>
      <w:r>
        <w:rPr>
          <w:rFonts w:hint="eastAsia"/>
        </w:rPr>
        <w:t xml:space="preserve">缺乏標準化整理</w:t>
      </w:r>
    </w:p>
    <w:p>
      <w:pPr>
        <w:pStyle w:val="FirstParagraph"/>
      </w:pPr>
      <w:r>
        <w:rPr>
          <w:rFonts w:hint="eastAsia"/>
        </w:rPr>
        <w:t xml:space="preserve">不同人使用不同方式紀錄：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書籤</w:t>
      </w:r>
    </w:p>
    <w:p>
      <w:pPr>
        <w:pStyle w:val="Compact"/>
        <w:numPr>
          <w:ilvl w:val="0"/>
          <w:numId w:val="1004"/>
        </w:numPr>
      </w:pPr>
      <w:r>
        <w:t xml:space="preserve">Notion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Google文件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LINE訊息</w:t>
      </w:r>
    </w:p>
    <w:p>
      <w:pPr>
        <w:pStyle w:val="FirstParagraph"/>
      </w:pPr>
      <w:r>
        <w:rPr>
          <w:rFonts w:hint="eastAsia"/>
        </w:rPr>
        <w:t xml:space="preserve">無法形成統一知識庫。</w:t>
      </w:r>
    </w:p>
    <w:bookmarkEnd w:id="25"/>
    <w:bookmarkStart w:id="26" w:name="缺乏組織知識累積"/>
    <w:p>
      <w:pPr>
        <w:pStyle w:val="Heading3"/>
      </w:pPr>
      <w:r>
        <w:rPr>
          <w:rFonts w:hint="eastAsia"/>
        </w:rPr>
        <w:t xml:space="preserve">缺乏組織知識累積</w:t>
      </w:r>
    </w:p>
    <w:p>
      <w:pPr>
        <w:pStyle w:val="FirstParagraph"/>
      </w:pPr>
      <w:r>
        <w:rPr>
          <w:rFonts w:hint="eastAsia"/>
        </w:rPr>
        <w:t xml:space="preserve">大量有價值資訊停留在個人層級，無法轉化為團隊資產。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34" w:name="三專案目標"/>
    <w:p>
      <w:pPr>
        <w:pStyle w:val="Heading1"/>
      </w:pPr>
      <w:r>
        <w:rPr>
          <w:rFonts w:hint="eastAsia"/>
        </w:rPr>
        <w:t xml:space="preserve">三、專案目標</w:t>
      </w:r>
    </w:p>
    <w:p>
      <w:pPr>
        <w:pStyle w:val="FirstParagraph"/>
      </w:pPr>
      <w:r>
        <w:rPr>
          <w:rFonts w:hint="eastAsia"/>
        </w:rPr>
        <w:t xml:space="preserve">建立一套</w:t>
      </w:r>
      <w:r>
        <w:t xml:space="preserve"> AI Intelligence </w:t>
      </w:r>
      <w:r>
        <w:rPr>
          <w:rFonts w:hint="eastAsia"/>
        </w:rPr>
        <w:t xml:space="preserve">Hub，作為</w:t>
      </w:r>
      <w:r>
        <w:t xml:space="preserve"> AI </w:t>
      </w:r>
      <w:r>
        <w:rPr>
          <w:rFonts w:hint="eastAsia"/>
        </w:rPr>
        <w:t xml:space="preserve">知識與案例管理中心。</w:t>
      </w:r>
    </w:p>
    <w:bookmarkStart w:id="29" w:name="目標一集中管理"/>
    <w:p>
      <w:pPr>
        <w:pStyle w:val="Heading2"/>
      </w:pPr>
      <w:r>
        <w:rPr>
          <w:rFonts w:hint="eastAsia"/>
        </w:rPr>
        <w:t xml:space="preserve">目標一：集中管理</w:t>
      </w:r>
    </w:p>
    <w:p>
      <w:pPr>
        <w:pStyle w:val="FirstParagraph"/>
      </w:pPr>
      <w:r>
        <w:rPr>
          <w:rFonts w:hint="eastAsia"/>
        </w:rPr>
        <w:t xml:space="preserve">建立統一入口收集</w:t>
      </w:r>
      <w:r>
        <w:t xml:space="preserve"> AI </w:t>
      </w:r>
      <w:r>
        <w:rPr>
          <w:rFonts w:hint="eastAsia"/>
        </w:rPr>
        <w:t xml:space="preserve">相關資訊。</w:t>
      </w:r>
    </w:p>
    <w:p>
      <w:r>
        <w:pict>
          <v:rect style="width:0;height:1.5pt" o:hralign="center" o:hrstd="t" o:hr="t"/>
        </w:pict>
      </w:r>
    </w:p>
    <w:bookmarkEnd w:id="29"/>
    <w:bookmarkStart w:id="30" w:name="目標二降低整理成本"/>
    <w:p>
      <w:pPr>
        <w:pStyle w:val="Heading2"/>
      </w:pPr>
      <w:r>
        <w:rPr>
          <w:rFonts w:hint="eastAsia"/>
        </w:rPr>
        <w:t xml:space="preserve">目標二：降低整理成本</w:t>
      </w:r>
    </w:p>
    <w:p>
      <w:pPr>
        <w:pStyle w:val="FirstParagraph"/>
      </w:pPr>
      <w:r>
        <w:rPr>
          <w:rFonts w:hint="eastAsia"/>
        </w:rPr>
        <w:t xml:space="preserve">透過</w:t>
      </w:r>
      <w:r>
        <w:t xml:space="preserve"> AI </w:t>
      </w:r>
      <w:r>
        <w:rPr>
          <w:rFonts w:hint="eastAsia"/>
        </w:rPr>
        <w:t xml:space="preserve">自動完成：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摘要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分類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標籤</w:t>
      </w:r>
    </w:p>
    <w:p>
      <w:pPr>
        <w:pStyle w:val="FirstParagraph"/>
      </w:pPr>
      <w:r>
        <w:rPr>
          <w:rFonts w:hint="eastAsia"/>
        </w:rPr>
        <w:t xml:space="preserve">減少人工整理時間。</w:t>
      </w:r>
    </w:p>
    <w:p>
      <w:r>
        <w:pict>
          <v:rect style="width:0;height:1.5pt" o:hralign="center" o:hrstd="t" o:hr="t"/>
        </w:pict>
      </w:r>
    </w:p>
    <w:bookmarkEnd w:id="30"/>
    <w:bookmarkStart w:id="31" w:name="目標三提升查找效率"/>
    <w:p>
      <w:pPr>
        <w:pStyle w:val="Heading2"/>
      </w:pPr>
      <w:r>
        <w:rPr>
          <w:rFonts w:hint="eastAsia"/>
        </w:rPr>
        <w:t xml:space="preserve">目標三：提升查找效率</w:t>
      </w:r>
    </w:p>
    <w:p>
      <w:pPr>
        <w:pStyle w:val="FirstParagraph"/>
      </w:pPr>
      <w:r>
        <w:rPr>
          <w:rFonts w:hint="eastAsia"/>
        </w:rPr>
        <w:t xml:space="preserve">支援自然語言搜尋。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有哪些</w:t>
      </w:r>
      <w:r>
        <w:t xml:space="preserve"> AI Agent </w:t>
      </w:r>
      <w:r>
        <w:rPr>
          <w:rFonts w:hint="eastAsia"/>
        </w:rPr>
        <w:t xml:space="preserve">商業案例？</w:t>
      </w:r>
    </w:p>
    <w:p>
      <w:pPr>
        <w:pStyle w:val="Compact"/>
        <w:numPr>
          <w:ilvl w:val="0"/>
          <w:numId w:val="1006"/>
        </w:numPr>
      </w:pPr>
      <w:r>
        <w:t xml:space="preserve">AI </w:t>
      </w:r>
      <w:r>
        <w:rPr>
          <w:rFonts w:hint="eastAsia"/>
        </w:rPr>
        <w:t xml:space="preserve">如何應用於會員經營？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適合業務團隊的</w:t>
      </w:r>
      <w:r>
        <w:t xml:space="preserve"> AI </w:t>
      </w:r>
      <w:r>
        <w:rPr>
          <w:rFonts w:hint="eastAsia"/>
        </w:rPr>
        <w:t xml:space="preserve">工具有哪些？</w:t>
      </w:r>
    </w:p>
    <w:p>
      <w:r>
        <w:pict>
          <v:rect style="width:0;height:1.5pt" o:hralign="center" o:hrstd="t" o:hr="t"/>
        </w:pict>
      </w:r>
    </w:p>
    <w:bookmarkEnd w:id="31"/>
    <w:bookmarkStart w:id="32" w:name="目標四累積知識資產"/>
    <w:p>
      <w:pPr>
        <w:pStyle w:val="Heading2"/>
      </w:pPr>
      <w:r>
        <w:rPr>
          <w:rFonts w:hint="eastAsia"/>
        </w:rPr>
        <w:t xml:space="preserve">目標四：累積知識資產</w:t>
      </w:r>
    </w:p>
    <w:p>
      <w:pPr>
        <w:pStyle w:val="FirstParagraph"/>
      </w:pPr>
      <w:r>
        <w:rPr>
          <w:rFonts w:hint="eastAsia"/>
        </w:rPr>
        <w:t xml:space="preserve">建立可持續成長的</w:t>
      </w:r>
      <w:r>
        <w:t xml:space="preserve"> AI </w:t>
      </w:r>
      <w:r>
        <w:rPr>
          <w:rFonts w:hint="eastAsia"/>
        </w:rPr>
        <w:t xml:space="preserve">知識庫。</w:t>
      </w:r>
    </w:p>
    <w:p>
      <w:r>
        <w:pict>
          <v:rect style="width:0;height:1.5pt" o:hralign="center" o:hrstd="t" o:hr="t"/>
        </w:pict>
      </w:r>
    </w:p>
    <w:bookmarkEnd w:id="32"/>
    <w:bookmarkStart w:id="33" w:name="目標五促進-ai-應用探索"/>
    <w:p>
      <w:pPr>
        <w:pStyle w:val="Heading2"/>
      </w:pPr>
      <w:r>
        <w:rPr>
          <w:rFonts w:hint="eastAsia"/>
        </w:rPr>
        <w:t xml:space="preserve">目標五：促進</w:t>
      </w:r>
      <w:r>
        <w:t xml:space="preserve"> AI </w:t>
      </w:r>
      <w:r>
        <w:rPr>
          <w:rFonts w:hint="eastAsia"/>
        </w:rPr>
        <w:t xml:space="preserve">應用探索</w:t>
      </w:r>
    </w:p>
    <w:p>
      <w:pPr>
        <w:pStyle w:val="FirstParagraph"/>
      </w:pPr>
      <w:r>
        <w:rPr>
          <w:rFonts w:hint="eastAsia"/>
        </w:rPr>
        <w:t xml:space="preserve">將外部案例轉化為內部創新機會。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四預期效益"/>
    <w:p>
      <w:pPr>
        <w:pStyle w:val="Heading1"/>
      </w:pPr>
      <w:r>
        <w:rPr>
          <w:rFonts w:hint="eastAsia"/>
        </w:rPr>
        <w:t xml:space="preserve">四、預期效益</w:t>
      </w:r>
    </w:p>
    <w:bookmarkStart w:id="35" w:name="效益一提升資訊回收率"/>
    <w:p>
      <w:pPr>
        <w:pStyle w:val="Heading2"/>
      </w:pPr>
      <w:r>
        <w:rPr>
          <w:rFonts w:hint="eastAsia"/>
        </w:rPr>
        <w:t xml:space="preserve">效益一：提升資訊回收率</w:t>
      </w:r>
    </w:p>
    <w:p>
      <w:pPr>
        <w:pStyle w:val="FirstParagraph"/>
      </w:pPr>
      <w:r>
        <w:rPr>
          <w:rFonts w:hint="eastAsia"/>
        </w:rPr>
        <w:t xml:space="preserve">現況：</w:t>
      </w:r>
    </w:p>
    <w:p>
      <w:pPr>
        <w:pStyle w:val="BodyText"/>
      </w:pPr>
      <w:r>
        <w:rPr>
          <w:rFonts w:hint="eastAsia"/>
        </w:rPr>
        <w:t xml:space="preserve">收藏後難以再次利用。</w:t>
      </w:r>
    </w:p>
    <w:p>
      <w:pPr>
        <w:pStyle w:val="BodyText"/>
      </w:pPr>
      <w:r>
        <w:rPr>
          <w:rFonts w:hint="eastAsia"/>
        </w:rPr>
        <w:t xml:space="preserve">目標：</w:t>
      </w:r>
    </w:p>
    <w:p>
      <w:pPr>
        <w:pStyle w:val="BodyText"/>
      </w:pPr>
      <w:r>
        <w:rPr>
          <w:rFonts w:hint="eastAsia"/>
        </w:rPr>
        <w:t xml:space="preserve">資訊可快速搜尋與再利用。</w:t>
      </w:r>
    </w:p>
    <w:p>
      <w:r>
        <w:pict>
          <v:rect style="width:0;height:1.5pt" o:hralign="center" o:hrstd="t" o:hr="t"/>
        </w:pict>
      </w:r>
    </w:p>
    <w:bookmarkEnd w:id="35"/>
    <w:bookmarkStart w:id="36" w:name="效益二降低研究時間"/>
    <w:p>
      <w:pPr>
        <w:pStyle w:val="Heading2"/>
      </w:pPr>
      <w:r>
        <w:rPr>
          <w:rFonts w:hint="eastAsia"/>
        </w:rPr>
        <w:t xml:space="preserve">效益二：降低研究時間</w:t>
      </w:r>
    </w:p>
    <w:p>
      <w:pPr>
        <w:pStyle w:val="FirstParagraph"/>
      </w:pPr>
      <w:r>
        <w:rPr>
          <w:rFonts w:hint="eastAsia"/>
        </w:rPr>
        <w:t xml:space="preserve">預估可降低：</w:t>
      </w:r>
    </w:p>
    <w:p>
      <w:pPr>
        <w:pStyle w:val="BodyText"/>
      </w:pPr>
      <w:r>
        <w:t xml:space="preserve">30%~50%</w:t>
      </w:r>
    </w:p>
    <w:p>
      <w:pPr>
        <w:pStyle w:val="BodyText"/>
      </w:pPr>
      <w:r>
        <w:rPr>
          <w:rFonts w:hint="eastAsia"/>
        </w:rPr>
        <w:t xml:space="preserve">AI資訊蒐集與整理時間。</w:t>
      </w:r>
    </w:p>
    <w:p>
      <w:r>
        <w:pict>
          <v:rect style="width:0;height:1.5pt" o:hralign="center" o:hrstd="t" o:hr="t"/>
        </w:pict>
      </w:r>
    </w:p>
    <w:bookmarkEnd w:id="36"/>
    <w:bookmarkStart w:id="37" w:name="效益三提升團隊學習效率"/>
    <w:p>
      <w:pPr>
        <w:pStyle w:val="Heading2"/>
      </w:pPr>
      <w:r>
        <w:rPr>
          <w:rFonts w:hint="eastAsia"/>
        </w:rPr>
        <w:t xml:space="preserve">效益三：提升團隊學習效率</w:t>
      </w:r>
    </w:p>
    <w:p>
      <w:pPr>
        <w:pStyle w:val="FirstParagraph"/>
      </w:pPr>
      <w:r>
        <w:rPr>
          <w:rFonts w:hint="eastAsia"/>
        </w:rPr>
        <w:t xml:space="preserve">建立共用案例庫與工具庫。</w:t>
      </w:r>
    </w:p>
    <w:p>
      <w:r>
        <w:pict>
          <v:rect style="width:0;height:1.5pt" o:hralign="center" o:hrstd="t" o:hr="t"/>
        </w:pict>
      </w:r>
    </w:p>
    <w:bookmarkEnd w:id="37"/>
    <w:bookmarkStart w:id="38" w:name="效益四強化-ai-機會探索"/>
    <w:p>
      <w:pPr>
        <w:pStyle w:val="Heading2"/>
      </w:pPr>
      <w:r>
        <w:rPr>
          <w:rFonts w:hint="eastAsia"/>
        </w:rPr>
        <w:t xml:space="preserve">效益四：強化</w:t>
      </w:r>
      <w:r>
        <w:t xml:space="preserve"> AI </w:t>
      </w:r>
      <w:r>
        <w:rPr>
          <w:rFonts w:hint="eastAsia"/>
        </w:rPr>
        <w:t xml:space="preserve">機會探索</w:t>
      </w:r>
    </w:p>
    <w:p>
      <w:pPr>
        <w:pStyle w:val="FirstParagraph"/>
      </w:pPr>
      <w:r>
        <w:rPr>
          <w:rFonts w:hint="eastAsia"/>
        </w:rPr>
        <w:t xml:space="preserve">透過案例累積：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AI工具機會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AI自動化機會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AI產品機會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五目標使用者"/>
    <w:p>
      <w:pPr>
        <w:pStyle w:val="Heading1"/>
      </w:pPr>
      <w:r>
        <w:rPr>
          <w:rFonts w:hint="eastAsia"/>
        </w:rPr>
        <w:t xml:space="preserve">五、目標使用者</w:t>
      </w:r>
    </w:p>
    <w:bookmarkStart w:id="40" w:name="第一階段"/>
    <w:p>
      <w:pPr>
        <w:pStyle w:val="Heading2"/>
      </w:pPr>
      <w:r>
        <w:rPr>
          <w:rFonts w:hint="eastAsia"/>
        </w:rPr>
        <w:t xml:space="preserve">第一階段</w:t>
      </w:r>
    </w:p>
    <w:p>
      <w:pPr>
        <w:pStyle w:val="FirstParagraph"/>
      </w:pPr>
      <w:r>
        <w:rPr>
          <w:rFonts w:hint="eastAsia"/>
        </w:rPr>
        <w:t xml:space="preserve">核心使用者：</w:t>
      </w:r>
    </w:p>
    <w:p>
      <w:pPr>
        <w:pStyle w:val="Compact"/>
        <w:numPr>
          <w:ilvl w:val="0"/>
          <w:numId w:val="1008"/>
        </w:numPr>
      </w:pPr>
      <w:r>
        <w:t xml:space="preserve">PM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產品團隊</w:t>
      </w:r>
    </w:p>
    <w:p>
      <w:r>
        <w:pict>
          <v:rect style="width:0;height:1.5pt" o:hralign="center" o:hrstd="t" o:hr="t"/>
        </w:pict>
      </w:r>
    </w:p>
    <w:bookmarkEnd w:id="40"/>
    <w:bookmarkStart w:id="41" w:name="第二階段"/>
    <w:p>
      <w:pPr>
        <w:pStyle w:val="Heading2"/>
      </w:pPr>
      <w:r>
        <w:rPr>
          <w:rFonts w:hint="eastAsia"/>
        </w:rPr>
        <w:t xml:space="preserve">第二階段</w:t>
      </w:r>
    </w:p>
    <w:p>
      <w:pPr>
        <w:pStyle w:val="FirstParagraph"/>
      </w:pPr>
      <w:r>
        <w:rPr>
          <w:rFonts w:hint="eastAsia"/>
        </w:rPr>
        <w:t xml:space="preserve">擴展使用者：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行銷團隊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廣告業務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訂閱營運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編輯團隊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內容團隊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六產品定位"/>
    <w:p>
      <w:pPr>
        <w:pStyle w:val="Heading1"/>
      </w:pPr>
      <w:r>
        <w:rPr>
          <w:rFonts w:hint="eastAsia"/>
        </w:rPr>
        <w:t xml:space="preserve">六、產品定位</w:t>
      </w:r>
    </w:p>
    <w:p>
      <w:pPr>
        <w:pStyle w:val="FirstParagraph"/>
      </w:pPr>
      <w:r>
        <w:t xml:space="preserve">AI Intelligence Hub </w:t>
      </w:r>
      <w:r>
        <w:rPr>
          <w:rFonts w:hint="eastAsia"/>
        </w:rPr>
        <w:t xml:space="preserve">不只是收藏工具。</w:t>
      </w:r>
    </w:p>
    <w:p>
      <w:pPr>
        <w:pStyle w:val="BodyText"/>
      </w:pPr>
      <w:r>
        <w:rPr>
          <w:rFonts w:hint="eastAsia"/>
        </w:rPr>
        <w:t xml:space="preserve">定位為：</w:t>
      </w:r>
    </w:p>
    <w:p>
      <w:pPr>
        <w:pStyle w:val="BlockText"/>
      </w:pPr>
      <w:r>
        <w:t xml:space="preserve">AI </w:t>
      </w:r>
      <w:r>
        <w:rPr>
          <w:rFonts w:hint="eastAsia"/>
        </w:rPr>
        <w:t xml:space="preserve">情報蒐集、知識管理與應用探索平台</w:t>
      </w:r>
    </w:p>
    <w:p>
      <w:pPr>
        <w:pStyle w:val="FirstParagraph"/>
      </w:pPr>
      <w:r>
        <w:rPr>
          <w:rFonts w:hint="eastAsia"/>
        </w:rPr>
        <w:t xml:space="preserve">核心價值：</w:t>
      </w:r>
    </w:p>
    <w:p>
      <w:pPr>
        <w:pStyle w:val="BodyText"/>
      </w:pPr>
      <w:r>
        <w:rPr>
          <w:rFonts w:hint="eastAsia"/>
        </w:rPr>
        <w:t xml:space="preserve">從「收藏資訊」進化到「產生洞察」。</w:t>
      </w:r>
    </w:p>
    <w:p>
      <w:r>
        <w:pict>
          <v:rect style="width:0;height:1.5pt" o:hralign="center" o:hrstd="t" o:hr="t"/>
        </w:pict>
      </w:r>
    </w:p>
    <w:bookmarkEnd w:id="43"/>
    <w:bookmarkStart w:id="50" w:name="七產品功能規劃"/>
    <w:p>
      <w:pPr>
        <w:pStyle w:val="Heading1"/>
      </w:pPr>
      <w:r>
        <w:rPr>
          <w:rFonts w:hint="eastAsia"/>
        </w:rPr>
        <w:t xml:space="preserve">七、產品功能規劃</w:t>
      </w:r>
    </w:p>
    <w:bookmarkStart w:id="49" w:name="mvp-功能"/>
    <w:p>
      <w:pPr>
        <w:pStyle w:val="Heading2"/>
      </w:pPr>
      <w:r>
        <w:t xml:space="preserve">MVP </w:t>
      </w:r>
      <w:r>
        <w:rPr>
          <w:rFonts w:hint="eastAsia"/>
        </w:rPr>
        <w:t xml:space="preserve">功能</w:t>
      </w:r>
    </w:p>
    <w:bookmarkStart w:id="44" w:name="一鍵收藏"/>
    <w:p>
      <w:pPr>
        <w:pStyle w:val="Heading3"/>
      </w:pPr>
      <w:r>
        <w:t xml:space="preserve">1. </w:t>
      </w:r>
      <w:r>
        <w:rPr>
          <w:rFonts w:hint="eastAsia"/>
        </w:rPr>
        <w:t xml:space="preserve">一鍵收藏</w:t>
      </w:r>
    </w:p>
    <w:p>
      <w:pPr>
        <w:pStyle w:val="FirstParagraph"/>
      </w:pPr>
      <w:r>
        <w:rPr>
          <w:rFonts w:hint="eastAsia"/>
        </w:rPr>
        <w:t xml:space="preserve">使用者透過：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LINE分享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網頁分享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手機分享</w:t>
      </w:r>
    </w:p>
    <w:p>
      <w:pPr>
        <w:pStyle w:val="FirstParagraph"/>
      </w:pPr>
      <w:r>
        <w:rPr>
          <w:rFonts w:hint="eastAsia"/>
        </w:rPr>
        <w:t xml:space="preserve">即可將內容送入系統。</w:t>
      </w:r>
    </w:p>
    <w:p>
      <w:r>
        <w:pict>
          <v:rect style="width:0;height:1.5pt" o:hralign="center" o:hrstd="t" o:hr="t"/>
        </w:pict>
      </w:r>
    </w:p>
    <w:bookmarkEnd w:id="44"/>
    <w:bookmarkStart w:id="45" w:name="ai-自動摘要"/>
    <w:p>
      <w:pPr>
        <w:pStyle w:val="Heading3"/>
      </w:pPr>
      <w:r>
        <w:t xml:space="preserve">2. AI </w:t>
      </w:r>
      <w:r>
        <w:rPr>
          <w:rFonts w:hint="eastAsia"/>
        </w:rPr>
        <w:t xml:space="preserve">自動摘要</w:t>
      </w:r>
    </w:p>
    <w:p>
      <w:pPr>
        <w:pStyle w:val="FirstParagraph"/>
      </w:pPr>
      <w:r>
        <w:rPr>
          <w:rFonts w:hint="eastAsia"/>
        </w:rPr>
        <w:t xml:space="preserve">系統自動產生：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內容摘要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重點整理</w:t>
      </w:r>
    </w:p>
    <w:p>
      <w:r>
        <w:pict>
          <v:rect style="width:0;height:1.5pt" o:hralign="center" o:hrstd="t" o:hr="t"/>
        </w:pict>
      </w:r>
    </w:p>
    <w:bookmarkEnd w:id="45"/>
    <w:bookmarkStart w:id="46" w:name="ai-自動分類"/>
    <w:p>
      <w:pPr>
        <w:pStyle w:val="Heading3"/>
      </w:pPr>
      <w:r>
        <w:t xml:space="preserve">3. AI </w:t>
      </w:r>
      <w:r>
        <w:rPr>
          <w:rFonts w:hint="eastAsia"/>
        </w:rPr>
        <w:t xml:space="preserve">自動分類</w:t>
      </w:r>
    </w:p>
    <w:p>
      <w:pPr>
        <w:pStyle w:val="FirstParagraph"/>
      </w:pPr>
      <w:r>
        <w:rPr>
          <w:rFonts w:hint="eastAsia"/>
        </w:rPr>
        <w:t xml:space="preserve">分類包含：</w:t>
      </w:r>
    </w:p>
    <w:p>
      <w:pPr>
        <w:pStyle w:val="Compact"/>
        <w:numPr>
          <w:ilvl w:val="0"/>
          <w:numId w:val="1012"/>
        </w:numPr>
      </w:pPr>
      <w:r>
        <w:t xml:space="preserve">AI News</w:t>
      </w:r>
    </w:p>
    <w:p>
      <w:pPr>
        <w:pStyle w:val="Compact"/>
        <w:numPr>
          <w:ilvl w:val="0"/>
          <w:numId w:val="1012"/>
        </w:numPr>
      </w:pPr>
      <w:r>
        <w:t xml:space="preserve">AI Case</w:t>
      </w:r>
    </w:p>
    <w:p>
      <w:pPr>
        <w:pStyle w:val="Compact"/>
        <w:numPr>
          <w:ilvl w:val="0"/>
          <w:numId w:val="1012"/>
        </w:numPr>
      </w:pPr>
      <w:r>
        <w:t xml:space="preserve">AI Tool</w:t>
      </w:r>
    </w:p>
    <w:p>
      <w:pPr>
        <w:pStyle w:val="Compact"/>
        <w:numPr>
          <w:ilvl w:val="0"/>
          <w:numId w:val="1012"/>
        </w:numPr>
      </w:pPr>
      <w:r>
        <w:t xml:space="preserve">AI Research</w:t>
      </w:r>
    </w:p>
    <w:p>
      <w:pPr>
        <w:pStyle w:val="Compact"/>
        <w:numPr>
          <w:ilvl w:val="0"/>
          <w:numId w:val="1012"/>
        </w:numPr>
      </w:pPr>
      <w:r>
        <w:t xml:space="preserve">AI Analysis</w:t>
      </w:r>
    </w:p>
    <w:p>
      <w:r>
        <w:pict>
          <v:rect style="width:0;height:1.5pt" o:hralign="center" o:hrstd="t" o:hr="t"/>
        </w:pict>
      </w:r>
    </w:p>
    <w:bookmarkEnd w:id="46"/>
    <w:bookmarkStart w:id="47" w:name="ai-標籤"/>
    <w:p>
      <w:pPr>
        <w:pStyle w:val="Heading3"/>
      </w:pPr>
      <w:r>
        <w:t xml:space="preserve">4. AI </w:t>
      </w:r>
      <w:r>
        <w:rPr>
          <w:rFonts w:hint="eastAsia"/>
        </w:rPr>
        <w:t xml:space="preserve">標籤</w:t>
      </w:r>
    </w:p>
    <w:p>
      <w:pPr>
        <w:pStyle w:val="FirstParagraph"/>
      </w:pPr>
      <w:r>
        <w:rPr>
          <w:rFonts w:hint="eastAsia"/>
        </w:rPr>
        <w:t xml:space="preserve">自動產生：</w:t>
      </w:r>
    </w:p>
    <w:p>
      <w:pPr>
        <w:pStyle w:val="Compact"/>
        <w:numPr>
          <w:ilvl w:val="0"/>
          <w:numId w:val="1013"/>
        </w:numPr>
      </w:pPr>
      <w:r>
        <w:t xml:space="preserve">SEO</w:t>
      </w:r>
    </w:p>
    <w:p>
      <w:pPr>
        <w:pStyle w:val="Compact"/>
        <w:numPr>
          <w:ilvl w:val="0"/>
          <w:numId w:val="1013"/>
        </w:numPr>
      </w:pPr>
      <w:r>
        <w:t xml:space="preserve">CRM</w:t>
      </w:r>
    </w:p>
    <w:p>
      <w:pPr>
        <w:pStyle w:val="Compact"/>
        <w:numPr>
          <w:ilvl w:val="0"/>
          <w:numId w:val="1013"/>
        </w:numPr>
      </w:pPr>
      <w:r>
        <w:t xml:space="preserve">Agent</w:t>
      </w:r>
    </w:p>
    <w:p>
      <w:pPr>
        <w:pStyle w:val="Compact"/>
        <w:numPr>
          <w:ilvl w:val="0"/>
          <w:numId w:val="1013"/>
        </w:numPr>
      </w:pPr>
      <w:r>
        <w:t xml:space="preserve">Automation</w:t>
      </w:r>
    </w:p>
    <w:p>
      <w:pPr>
        <w:pStyle w:val="Compact"/>
        <w:numPr>
          <w:ilvl w:val="0"/>
          <w:numId w:val="1013"/>
        </w:numPr>
      </w:pPr>
      <w:r>
        <w:t xml:space="preserve">Marketing</w:t>
      </w:r>
    </w:p>
    <w:p>
      <w:pPr>
        <w:pStyle w:val="Compact"/>
        <w:numPr>
          <w:ilvl w:val="0"/>
          <w:numId w:val="1013"/>
        </w:numPr>
      </w:pPr>
      <w:r>
        <w:t xml:space="preserve">Subscription</w:t>
      </w:r>
    </w:p>
    <w:p>
      <w:pPr>
        <w:pStyle w:val="FirstParagraph"/>
      </w:pPr>
      <w:r>
        <w:rPr>
          <w:rFonts w:hint="eastAsia"/>
        </w:rPr>
        <w:t xml:space="preserve">等標籤。</w:t>
      </w:r>
    </w:p>
    <w:p>
      <w:r>
        <w:pict>
          <v:rect style="width:0;height:1.5pt" o:hralign="center" o:hrstd="t" o:hr="t"/>
        </w:pict>
      </w:r>
    </w:p>
    <w:bookmarkEnd w:id="47"/>
    <w:bookmarkStart w:id="48" w:name="搜尋功能"/>
    <w:p>
      <w:pPr>
        <w:pStyle w:val="Heading3"/>
      </w:pPr>
      <w:r>
        <w:t xml:space="preserve">5. </w:t>
      </w:r>
      <w:r>
        <w:rPr>
          <w:rFonts w:hint="eastAsia"/>
        </w:rPr>
        <w:t xml:space="preserve">搜尋功能</w:t>
      </w:r>
    </w:p>
    <w:p>
      <w:pPr>
        <w:pStyle w:val="FirstParagraph"/>
      </w:pPr>
      <w:r>
        <w:rPr>
          <w:rFonts w:hint="eastAsia"/>
        </w:rPr>
        <w:t xml:space="preserve">支援：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關鍵字搜尋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分類搜尋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53" w:name="八使用流程"/>
    <w:p>
      <w:pPr>
        <w:pStyle w:val="Heading1"/>
      </w:pPr>
      <w:r>
        <w:rPr>
          <w:rFonts w:hint="eastAsia"/>
        </w:rPr>
        <w:t xml:space="preserve">八、使用流程</w:t>
      </w:r>
    </w:p>
    <w:bookmarkStart w:id="51" w:name="情境一收藏文章"/>
    <w:p>
      <w:pPr>
        <w:pStyle w:val="Heading2"/>
      </w:pPr>
      <w:r>
        <w:rPr>
          <w:rFonts w:hint="eastAsia"/>
        </w:rPr>
        <w:t xml:space="preserve">情境一：收藏文章</w:t>
      </w:r>
    </w:p>
    <w:p>
      <w:pPr>
        <w:pStyle w:val="FirstParagraph"/>
      </w:pPr>
      <w:r>
        <w:rPr>
          <w:rFonts w:hint="eastAsia"/>
        </w:rPr>
        <w:t xml:space="preserve">使用者看到文章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分享至</w:t>
      </w:r>
      <w:r>
        <w:t xml:space="preserve"> AI Hub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AI分析內容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自動存入資料庫</w:t>
      </w:r>
    </w:p>
    <w:p>
      <w:r>
        <w:pict>
          <v:rect style="width:0;height:1.5pt" o:hralign="center" o:hrstd="t" o:hr="t"/>
        </w:pict>
      </w:r>
    </w:p>
    <w:bookmarkEnd w:id="51"/>
    <w:bookmarkStart w:id="52" w:name="情境二查詢資料"/>
    <w:p>
      <w:pPr>
        <w:pStyle w:val="Heading2"/>
      </w:pPr>
      <w:r>
        <w:rPr>
          <w:rFonts w:hint="eastAsia"/>
        </w:rPr>
        <w:t xml:space="preserve">情境二：查詢資料</w:t>
      </w:r>
    </w:p>
    <w:p>
      <w:pPr>
        <w:pStyle w:val="FirstParagraph"/>
      </w:pPr>
      <w:r>
        <w:rPr>
          <w:rFonts w:hint="eastAsia"/>
        </w:rPr>
        <w:t xml:space="preserve">使用者搜尋：</w:t>
      </w:r>
    </w:p>
    <w:p>
      <w:pPr>
        <w:pStyle w:val="BodyText"/>
      </w:pPr>
      <w:r>
        <w:rPr>
          <w:rFonts w:hint="eastAsia"/>
        </w:rPr>
        <w:t xml:space="preserve">「有哪些</w:t>
      </w:r>
      <w:r>
        <w:t xml:space="preserve"> AI Agent </w:t>
      </w:r>
      <w:r>
        <w:rPr>
          <w:rFonts w:hint="eastAsia"/>
        </w:rPr>
        <w:t xml:space="preserve">案例？」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系統返回相關內容。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1" w:name="九技術方案評估"/>
    <w:p>
      <w:pPr>
        <w:pStyle w:val="Heading1"/>
      </w:pPr>
      <w:r>
        <w:rPr>
          <w:rFonts w:hint="eastAsia"/>
        </w:rPr>
        <w:t xml:space="preserve">九、技術方案評估</w:t>
      </w:r>
    </w:p>
    <w:bookmarkStart w:id="56" w:name="方案-agoogle-sheet"/>
    <w:p>
      <w:pPr>
        <w:pStyle w:val="Heading2"/>
      </w:pP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A：Google</w:t>
      </w:r>
      <w:r>
        <w:t xml:space="preserve"> Sheet</w:t>
      </w:r>
    </w:p>
    <w:bookmarkStart w:id="54" w:name="優勢"/>
    <w:p>
      <w:pPr>
        <w:pStyle w:val="Heading3"/>
      </w:pPr>
      <w:r>
        <w:rPr>
          <w:rFonts w:hint="eastAsia"/>
        </w:rPr>
        <w:t xml:space="preserve">優勢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建置快速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成本低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容易維護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協作能力佳</w:t>
      </w:r>
    </w:p>
    <w:bookmarkEnd w:id="54"/>
    <w:bookmarkStart w:id="55" w:name="適用階段"/>
    <w:p>
      <w:pPr>
        <w:pStyle w:val="Heading3"/>
      </w:pPr>
      <w:r>
        <w:rPr>
          <w:rFonts w:hint="eastAsia"/>
        </w:rPr>
        <w:t xml:space="preserve">適用階段</w:t>
      </w:r>
    </w:p>
    <w:p>
      <w:pPr>
        <w:pStyle w:val="FirstParagraph"/>
      </w:pPr>
      <w:r>
        <w:rPr>
          <w:rFonts w:hint="eastAsia"/>
        </w:rPr>
        <w:t xml:space="preserve">MVP驗證階段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方案-bobsidian"/>
    <w:p>
      <w:pPr>
        <w:pStyle w:val="Heading2"/>
      </w:pP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B：Obsidian</w:t>
      </w:r>
    </w:p>
    <w:bookmarkStart w:id="57" w:name="優勢-1"/>
    <w:p>
      <w:pPr>
        <w:pStyle w:val="Heading3"/>
      </w:pPr>
      <w:r>
        <w:rPr>
          <w:rFonts w:hint="eastAsia"/>
        </w:rPr>
        <w:t xml:space="preserve">優勢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適合知識管理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支援</w:t>
      </w:r>
      <w:r>
        <w:t xml:space="preserve"> AI </w:t>
      </w:r>
      <w:r>
        <w:rPr>
          <w:rFonts w:hint="eastAsia"/>
        </w:rPr>
        <w:t xml:space="preserve">搜尋擴展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適合未來</w:t>
      </w:r>
      <w:r>
        <w:t xml:space="preserve"> RAG </w:t>
      </w:r>
      <w:r>
        <w:rPr>
          <w:rFonts w:hint="eastAsia"/>
        </w:rPr>
        <w:t xml:space="preserve">應用</w:t>
      </w:r>
    </w:p>
    <w:bookmarkEnd w:id="57"/>
    <w:bookmarkStart w:id="58" w:name="適用階段-1"/>
    <w:p>
      <w:pPr>
        <w:pStyle w:val="Heading3"/>
      </w:pPr>
      <w:r>
        <w:rPr>
          <w:rFonts w:hint="eastAsia"/>
        </w:rPr>
        <w:t xml:space="preserve">適用階段</w:t>
      </w:r>
    </w:p>
    <w:p>
      <w:pPr>
        <w:pStyle w:val="FirstParagraph"/>
      </w:pPr>
      <w:r>
        <w:rPr>
          <w:rFonts w:hint="eastAsia"/>
        </w:rPr>
        <w:t xml:space="preserve">知識庫成熟後導入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建議方案"/>
    <w:p>
      <w:pPr>
        <w:pStyle w:val="Heading2"/>
      </w:pPr>
      <w:r>
        <w:rPr>
          <w:rFonts w:hint="eastAsia"/>
        </w:rPr>
        <w:t xml:space="preserve">建議方案</w:t>
      </w:r>
    </w:p>
    <w:p>
      <w:pPr>
        <w:pStyle w:val="FirstParagraph"/>
      </w:pPr>
      <w:r>
        <w:rPr>
          <w:rFonts w:hint="eastAsia"/>
        </w:rPr>
        <w:t xml:space="preserve">第一階段：</w:t>
      </w:r>
    </w:p>
    <w:p>
      <w:pPr>
        <w:pStyle w:val="BodyText"/>
      </w:pPr>
      <w:r>
        <w:t xml:space="preserve">Google Sheet</w:t>
      </w:r>
    </w:p>
    <w:p>
      <w:pPr>
        <w:pStyle w:val="BodyText"/>
      </w:pPr>
      <w:r>
        <w:rPr>
          <w:rFonts w:hint="eastAsia"/>
        </w:rPr>
        <w:t xml:space="preserve">第二階段：</w:t>
      </w:r>
    </w:p>
    <w:p>
      <w:pPr>
        <w:pStyle w:val="BodyText"/>
      </w:pPr>
      <w:r>
        <w:t xml:space="preserve">Obsidian</w:t>
      </w:r>
    </w:p>
    <w:p>
      <w:pPr>
        <w:pStyle w:val="BodyText"/>
      </w:pPr>
      <w:r>
        <w:rPr>
          <w:rFonts w:hint="eastAsia"/>
        </w:rPr>
        <w:t xml:space="preserve">第三階段：</w:t>
      </w:r>
    </w:p>
    <w:p>
      <w:pPr>
        <w:pStyle w:val="BodyText"/>
      </w:pPr>
      <w:r>
        <w:t xml:space="preserve">RAG + MCP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十實施計畫"/>
    <w:p>
      <w:pPr>
        <w:pStyle w:val="Heading1"/>
      </w:pPr>
      <w:r>
        <w:rPr>
          <w:rFonts w:hint="eastAsia"/>
        </w:rPr>
        <w:t xml:space="preserve">十、實施計畫</w:t>
      </w:r>
    </w:p>
    <w:bookmarkStart w:id="62" w:name="phase-1mvp驗證1個月"/>
    <w:p>
      <w:pPr>
        <w:pStyle w:val="Heading2"/>
      </w:pPr>
      <w:r>
        <w:t xml:space="preserve">Phase </w:t>
      </w:r>
      <w:r>
        <w:rPr>
          <w:rFonts w:hint="eastAsia"/>
        </w:rPr>
        <w:t xml:space="preserve">1：MVP驗證（1個月）</w:t>
      </w:r>
    </w:p>
    <w:p>
      <w:pPr>
        <w:pStyle w:val="FirstParagraph"/>
      </w:pPr>
      <w:r>
        <w:rPr>
          <w:rFonts w:hint="eastAsia"/>
        </w:rPr>
        <w:t xml:space="preserve">目標：</w:t>
      </w:r>
    </w:p>
    <w:p>
      <w:pPr>
        <w:pStyle w:val="BodyText"/>
      </w:pPr>
      <w:r>
        <w:rPr>
          <w:rFonts w:hint="eastAsia"/>
        </w:rPr>
        <w:t xml:space="preserve">完成資料蒐集與管理。</w:t>
      </w:r>
    </w:p>
    <w:p>
      <w:pPr>
        <w:pStyle w:val="BodyText"/>
      </w:pPr>
      <w:r>
        <w:rPr>
          <w:rFonts w:hint="eastAsia"/>
        </w:rPr>
        <w:t xml:space="preserve">功能：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分享收藏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AI摘要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AI分類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AI標籤</w:t>
      </w:r>
    </w:p>
    <w:p>
      <w:r>
        <w:pict>
          <v:rect style="width:0;height:1.5pt" o:hralign="center" o:hrstd="t" o:hr="t"/>
        </w:pict>
      </w:r>
    </w:p>
    <w:bookmarkEnd w:id="62"/>
    <w:bookmarkStart w:id="63" w:name="phase-2搜尋優化第2個月"/>
    <w:p>
      <w:pPr>
        <w:pStyle w:val="Heading2"/>
      </w:pPr>
      <w:r>
        <w:t xml:space="preserve">Phase </w:t>
      </w:r>
      <w:r>
        <w:rPr>
          <w:rFonts w:hint="eastAsia"/>
        </w:rPr>
        <w:t xml:space="preserve">2：搜尋優化（第2個月）</w:t>
      </w:r>
    </w:p>
    <w:p>
      <w:pPr>
        <w:pStyle w:val="FirstParagraph"/>
      </w:pPr>
      <w:r>
        <w:rPr>
          <w:rFonts w:hint="eastAsia"/>
        </w:rPr>
        <w:t xml:space="preserve">新增：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查詢介面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搜尋功能</w:t>
      </w:r>
    </w:p>
    <w:p>
      <w:r>
        <w:pict>
          <v:rect style="width:0;height:1.5pt" o:hralign="center" o:hrstd="t" o:hr="t"/>
        </w:pict>
      </w:r>
    </w:p>
    <w:bookmarkEnd w:id="63"/>
    <w:bookmarkStart w:id="64" w:name="phase-3智慧搜尋第3個月以後"/>
    <w:p>
      <w:pPr>
        <w:pStyle w:val="Heading2"/>
      </w:pPr>
      <w:r>
        <w:t xml:space="preserve">Phase </w:t>
      </w:r>
      <w:r>
        <w:rPr>
          <w:rFonts w:hint="eastAsia"/>
        </w:rPr>
        <w:t xml:space="preserve">3：智慧搜尋（第3個月以後）</w:t>
      </w:r>
    </w:p>
    <w:p>
      <w:pPr>
        <w:pStyle w:val="FirstParagraph"/>
      </w:pPr>
      <w:r>
        <w:rPr>
          <w:rFonts w:hint="eastAsia"/>
        </w:rPr>
        <w:t xml:space="preserve">新增：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語意搜尋</w:t>
      </w:r>
    </w:p>
    <w:p>
      <w:pPr>
        <w:pStyle w:val="Compact"/>
        <w:numPr>
          <w:ilvl w:val="0"/>
          <w:numId w:val="1019"/>
        </w:numPr>
      </w:pPr>
      <w:r>
        <w:t xml:space="preserve">RAG</w:t>
      </w:r>
    </w:p>
    <w:p>
      <w:pPr>
        <w:pStyle w:val="Compact"/>
        <w:numPr>
          <w:ilvl w:val="0"/>
          <w:numId w:val="1019"/>
        </w:numPr>
      </w:pPr>
      <w:r>
        <w:t xml:space="preserve">MCP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0" w:name="十一成功指標kpi"/>
    <w:p>
      <w:pPr>
        <w:pStyle w:val="Heading1"/>
      </w:pPr>
      <w:r>
        <w:rPr>
          <w:rFonts w:hint="eastAsia"/>
        </w:rPr>
        <w:t xml:space="preserve">十一、成功指標（KPI）</w:t>
      </w:r>
    </w:p>
    <w:bookmarkStart w:id="66" w:name="使用量"/>
    <w:p>
      <w:pPr>
        <w:pStyle w:val="Heading2"/>
      </w:pPr>
      <w:r>
        <w:rPr>
          <w:rFonts w:hint="eastAsia"/>
        </w:rPr>
        <w:t xml:space="preserve">使用量</w:t>
      </w:r>
    </w:p>
    <w:p>
      <w:pPr>
        <w:pStyle w:val="FirstParagraph"/>
      </w:pPr>
      <w:r>
        <w:rPr>
          <w:rFonts w:hint="eastAsia"/>
        </w:rPr>
        <w:t xml:space="preserve">30天內：</w:t>
      </w:r>
    </w:p>
    <w:p>
      <w:pPr>
        <w:pStyle w:val="BodyText"/>
      </w:pPr>
      <w:r>
        <w:rPr>
          <w:rFonts w:hint="eastAsia"/>
        </w:rPr>
        <w:t xml:space="preserve">收藏內容</w:t>
      </w:r>
      <w:r>
        <w:t xml:space="preserve"> ≥ </w:t>
      </w:r>
      <w:r>
        <w:rPr>
          <w:rFonts w:hint="eastAsia"/>
        </w:rPr>
        <w:t xml:space="preserve">100筆</w:t>
      </w:r>
    </w:p>
    <w:p>
      <w:r>
        <w:pict>
          <v:rect style="width:0;height:1.5pt" o:hralign="center" o:hrstd="t" o:hr="t"/>
        </w:pict>
      </w:r>
    </w:p>
    <w:bookmarkEnd w:id="66"/>
    <w:bookmarkStart w:id="67" w:name="使用頻率"/>
    <w:p>
      <w:pPr>
        <w:pStyle w:val="Heading2"/>
      </w:pPr>
      <w:r>
        <w:rPr>
          <w:rFonts w:hint="eastAsia"/>
        </w:rPr>
        <w:t xml:space="preserve">使用頻率</w:t>
      </w:r>
    </w:p>
    <w:p>
      <w:pPr>
        <w:pStyle w:val="FirstParagraph"/>
      </w:pPr>
      <w:r>
        <w:rPr>
          <w:rFonts w:hint="eastAsia"/>
        </w:rPr>
        <w:t xml:space="preserve">每週查詢次數</w:t>
      </w:r>
      <w:r>
        <w:t xml:space="preserve"> ≥ </w:t>
      </w:r>
      <w:r>
        <w:rPr>
          <w:rFonts w:hint="eastAsia"/>
        </w:rPr>
        <w:t xml:space="preserve">10次</w:t>
      </w:r>
    </w:p>
    <w:p>
      <w:r>
        <w:pict>
          <v:rect style="width:0;height:1.5pt" o:hralign="center" o:hrstd="t" o:hr="t"/>
        </w:pict>
      </w:r>
    </w:p>
    <w:bookmarkEnd w:id="67"/>
    <w:bookmarkStart w:id="68" w:name="搜尋效率"/>
    <w:p>
      <w:pPr>
        <w:pStyle w:val="Heading2"/>
      </w:pPr>
      <w:r>
        <w:rPr>
          <w:rFonts w:hint="eastAsia"/>
        </w:rPr>
        <w:t xml:space="preserve">搜尋效率</w:t>
      </w:r>
    </w:p>
    <w:p>
      <w:pPr>
        <w:pStyle w:val="FirstParagraph"/>
      </w:pPr>
      <w:r>
        <w:rPr>
          <w:rFonts w:hint="eastAsia"/>
        </w:rPr>
        <w:t xml:space="preserve">30秒內找到所需資訊</w:t>
      </w:r>
    </w:p>
    <w:p>
      <w:pPr>
        <w:pStyle w:val="BodyText"/>
      </w:pPr>
      <w:r>
        <w:rPr>
          <w:rFonts w:hint="eastAsia"/>
        </w:rPr>
        <w:t xml:space="preserve">成功率</w:t>
      </w:r>
      <w:r>
        <w:t xml:space="preserve"> ≥ 80%</w:t>
      </w:r>
    </w:p>
    <w:p>
      <w:r>
        <w:pict>
          <v:rect style="width:0;height:1.5pt" o:hralign="center" o:hrstd="t" o:hr="t"/>
        </w:pict>
      </w:r>
    </w:p>
    <w:bookmarkEnd w:id="68"/>
    <w:bookmarkStart w:id="69" w:name="知識沉澱"/>
    <w:p>
      <w:pPr>
        <w:pStyle w:val="Heading2"/>
      </w:pPr>
      <w:r>
        <w:rPr>
          <w:rFonts w:hint="eastAsia"/>
        </w:rPr>
        <w:t xml:space="preserve">知識沉澱</w:t>
      </w:r>
    </w:p>
    <w:p>
      <w:pPr>
        <w:pStyle w:val="FirstParagraph"/>
      </w:pPr>
      <w:r>
        <w:rPr>
          <w:rFonts w:hint="eastAsia"/>
        </w:rPr>
        <w:t xml:space="preserve">每月新增：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AI案例</w:t>
      </w:r>
      <w:r>
        <w:t xml:space="preserve"> ≥ </w:t>
      </w:r>
      <w:r>
        <w:rPr>
          <w:rFonts w:hint="eastAsia"/>
        </w:rPr>
        <w:t xml:space="preserve">30筆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AI工具</w:t>
      </w:r>
      <w:r>
        <w:t xml:space="preserve"> ≥ </w:t>
      </w:r>
      <w:r>
        <w:rPr>
          <w:rFonts w:hint="eastAsia"/>
        </w:rPr>
        <w:t xml:space="preserve">20筆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AI新聞</w:t>
      </w:r>
      <w:r>
        <w:t xml:space="preserve"> ≥ </w:t>
      </w:r>
      <w:r>
        <w:rPr>
          <w:rFonts w:hint="eastAsia"/>
        </w:rPr>
        <w:t xml:space="preserve">50筆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十二風險與因應措施"/>
    <w:p>
      <w:pPr>
        <w:pStyle w:val="Heading1"/>
      </w:pPr>
      <w:r>
        <w:rPr>
          <w:rFonts w:hint="eastAsia"/>
        </w:rPr>
        <w:t xml:space="preserve">十二、風險與因應措施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風險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因應措施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收藏意願不足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簡化收藏流程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資料品質不佳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AI摘要與標籤優化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搜尋效果不佳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導入RAG技術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系統使用率下降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增加推薦與回顧機制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Start w:id="72" w:name="十三預期成果"/>
    <w:p>
      <w:pPr>
        <w:pStyle w:val="Heading1"/>
      </w:pPr>
      <w:r>
        <w:rPr>
          <w:rFonts w:hint="eastAsia"/>
        </w:rPr>
        <w:t xml:space="preserve">十三、預期成果</w:t>
      </w:r>
    </w:p>
    <w:p>
      <w:pPr>
        <w:pStyle w:val="FirstParagraph"/>
      </w:pPr>
      <w:r>
        <w:rPr>
          <w:rFonts w:hint="eastAsia"/>
        </w:rPr>
        <w:t xml:space="preserve">建立企業內部</w:t>
      </w:r>
      <w:r>
        <w:t xml:space="preserve"> AI Intelligence Hub。</w:t>
      </w:r>
    </w:p>
    <w:p>
      <w:pPr>
        <w:pStyle w:val="BodyText"/>
      </w:pPr>
      <w:r>
        <w:rPr>
          <w:rFonts w:hint="eastAsia"/>
        </w:rPr>
        <w:t xml:space="preserve">達成：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AI知識集中管理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AI案例快速查詢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AI工具資料庫建立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AI應用機會累積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AI知識資產沉澱</w:t>
      </w:r>
    </w:p>
    <w:p>
      <w:pPr>
        <w:pStyle w:val="FirstParagraph"/>
      </w:pPr>
      <w:r>
        <w:rPr>
          <w:rFonts w:hint="eastAsia"/>
        </w:rPr>
        <w:t xml:space="preserve">最終形成可持續成長的</w:t>
      </w:r>
      <w:r>
        <w:t xml:space="preserve"> AI Knowledge </w:t>
      </w:r>
      <w:r>
        <w:rPr>
          <w:rFonts w:hint="eastAsia"/>
        </w:rPr>
        <w:t xml:space="preserve">Base，支援未來</w:t>
      </w:r>
      <w:r>
        <w:t xml:space="preserve"> AI </w:t>
      </w:r>
      <w:r>
        <w:rPr>
          <w:rFonts w:hint="eastAsia"/>
        </w:rPr>
        <w:t xml:space="preserve">導入與產品創新決策。</w:t>
      </w:r>
    </w:p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2026-06-20T08:08:40Z</dcterms:created>
  <dcterms:modified xsi:type="dcterms:W3CDTF">2026-06-20T08:08:40Z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