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Cenário e Requisitos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Cenário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meio a pandemia que se instalou no mundo a saúde e a economia estão sendo afetadas, em alguns lugares como o Brasil os preços das mercadorias estão sendo elevadas de uma maneira jamais vista. Com as pessoas correndo risco e precisando poupar recursos por não saber o dia de amanhã resolvemos desenvolver uma aplicação web chamada “Webell”( We buy we sell). Em meio a esta crise a ideia deste projeto é listar produtos que qualquer comerciante  possa oferecer e exibi-los para os consumidores,facilitando assim a vida de pessoas que queiram ter acesso a produtos mais baratos, desta forma os auxiliaremos  a evitar o abuso comercial que estamos tendo nessa situação.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Será dividida em duas partes, aplicação web e aplicativo android.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aplicação web deverá ser voltada para o vendedor cadastrar seus produtos. O Aplicativo para android mostra ao consumidor uma lista de ofertas baseadas na pesquisa que ele fizer e nos produtos cadastrados pelos vendedores, assim o consumidor pode ver as especificações do objeto que deseja tal como ver maneiras de contatar o vendedor em questão.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Aplicação Web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Voltada para o vendedor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-Cadastro vendedor: essa função irá cadastrar o vendedor de acordo com os campos   name, password, cpf, rg, email, whatsapp, city e uf.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-Cadastro de Produto: Realizado pelo vendedor essa função irá cadastrar o produto de acordo com o : name,description e value. Tal função terá relação com a listagem de produtos voltada para o aplicativo Android.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Aplicativo para Android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Voltada para o consumidor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-Usuário faz pesquisa do produto.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-Exibir lista de produtos( de acordo com os campos de produto da aplicação Web).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Ferramentas Utilizadas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node.js.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native.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Insominia.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