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spacing w:line="360" w:lineRule="auto"/>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before="89" w:line="360" w:lineRule="auto"/>
        <w:ind w:left="2526" w:right="2171" w:firstLine="0"/>
        <w:jc w:val="center"/>
        <w:rPr>
          <w:sz w:val="28"/>
          <w:szCs w:val="28"/>
        </w:rPr>
      </w:pPr>
      <w:r w:rsidDel="00000000" w:rsidR="00000000" w:rsidRPr="00000000">
        <w:rPr>
          <w:sz w:val="28"/>
          <w:szCs w:val="28"/>
          <w:rtl w:val="0"/>
        </w:rPr>
        <w:t xml:space="preserve">Ho Chi Minh, September 2026</w:t>
      </w:r>
    </w:p>
    <w:p w:rsidR="00000000" w:rsidDel="00000000" w:rsidP="00000000" w:rsidRDefault="00000000" w:rsidRPr="00000000" w14:paraId="00000011">
      <w:pPr>
        <w:keepNext w:val="1"/>
        <w:keepLines w:val="1"/>
        <w:pageBreakBefore w:val="1"/>
        <w:pBdr>
          <w:top w:space="0" w:sz="0" w:val="nil"/>
          <w:left w:space="0" w:sz="0" w:val="nil"/>
          <w:bottom w:space="0" w:sz="0" w:val="nil"/>
          <w:right w:space="0" w:sz="0" w:val="nil"/>
          <w:between w:space="0" w:sz="0" w:val="nil"/>
        </w:pBdr>
        <w:spacing w:after="0" w:before="240" w:line="36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1216728"/>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8sw1wq9f4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azu39k83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2sjvsmhx7t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wetfdwu2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Cost &amp; Time Estimations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srq59bute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Objectives</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tsde0lynfa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Risks</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9wswxspszd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Management Approach</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fuipcjgj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Project Process</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vzrco409af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Quality Management</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ljlsnm48yv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 Project Training Plan</w:t>
            </w:r>
          </w:hyperlink>
          <w:hyperlink w:anchor="_cljlsnm48y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k99uv5zj1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Responsibility Assignments</w:t>
              <w:tab/>
              <w:t xml:space="preserve">17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5qodl5i0zl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Project Organisation</w:t>
              <w:tab/>
              <w:t xml:space="preserve">17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rg7d5pulr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Responsibility</w:t>
              <w:tab/>
              <w:t xml:space="preserve">17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xh0zsxnr1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Project Communications</w:t>
              <w:tab/>
              <w:t xml:space="preserve">20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zg20mosza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Configuration Management</w:t>
              <w:tab/>
              <w:t xml:space="preserve">23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6enevk2ns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Document Management</w:t>
              <w:tab/>
              <w:t xml:space="preserve">23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58oolvl7c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Source Code Management</w:t>
              <w:tab/>
              <w:t xml:space="preserve">23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khwv8hibf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Tools &amp; Infrastructures</w:t>
              <w:tab/>
              <w:t xml:space="preserve">24</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line="360"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line="360" w:lineRule="auto"/>
        <w:rPr/>
      </w:pPr>
      <w:bookmarkStart w:colFirst="0" w:colLast="0" w:name="_r8sw1wq9f46f"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5"/>
        <w:gridCol w:w="625"/>
        <w:gridCol w:w="1715"/>
        <w:gridCol w:w="5289"/>
        <w:tblGridChange w:id="0">
          <w:tblGrid>
            <w:gridCol w:w="1175"/>
            <w:gridCol w:w="625"/>
            <w:gridCol w:w="1715"/>
            <w:gridCol w:w="5289"/>
          </w:tblGrid>
        </w:tblGridChange>
      </w:tblGrid>
      <w:tr>
        <w:trPr>
          <w:cantSplit w:val="0"/>
          <w:tblHeader w:val="1"/>
        </w:trPr>
        <w:tc>
          <w:tcPr>
            <w:shd w:fill="ffe8e1" w:val="clear"/>
            <w:vAlign w:val="center"/>
          </w:tcPr>
          <w:p w:rsidR="00000000" w:rsidDel="00000000" w:rsidP="00000000" w:rsidRDefault="00000000" w:rsidRPr="00000000" w14:paraId="00000027">
            <w:pPr>
              <w:keepNext w:val="1"/>
              <w:widowControl w:val="0"/>
              <w:pBdr>
                <w:top w:space="0" w:sz="0" w:val="nil"/>
                <w:left w:space="0" w:sz="0" w:val="nil"/>
                <w:bottom w:space="0" w:sz="0" w:val="nil"/>
                <w:right w:space="0" w:sz="0" w:val="nil"/>
                <w:between w:space="0" w:sz="0" w:val="nil"/>
              </w:pBdr>
              <w:spacing w:after="60" w:before="120" w:line="360" w:lineRule="auto"/>
              <w:jc w:val="center"/>
              <w:rPr>
                <w:rFonts w:ascii="Tahoma" w:cs="Tahoma" w:eastAsia="Tahoma" w:hAnsi="Tahoma"/>
                <w:b w:val="1"/>
                <w:bCs w:val="1"/>
                <w:color w:val="6e2500"/>
                <w:sz w:val="24"/>
                <w:szCs w:val="24"/>
              </w:rPr>
            </w:pPr>
            <w:r w:rsidDel="00000000" w:rsidR="00000000" w:rsidRPr="00000000">
              <w:rPr>
                <w:b w:val="1"/>
                <w:bCs w:val="1"/>
                <w:color w:val="6e2500"/>
                <w:sz w:val="24"/>
                <w:szCs w:val="24"/>
                <w:rtl w:val="0"/>
              </w:rPr>
              <w:t xml:space="preserve">Date</w:t>
            </w:r>
            <w:r w:rsidDel="00000000" w:rsidR="00000000" w:rsidRPr="00000000">
              <w:rPr>
                <w:rtl w:val="0"/>
              </w:rPr>
            </w:r>
          </w:p>
        </w:tc>
        <w:tc>
          <w:tcPr>
            <w:shd w:fill="ffe8e1" w:val="clear"/>
            <w:vAlign w:val="center"/>
          </w:tcPr>
          <w:p w:rsidR="00000000" w:rsidDel="00000000" w:rsidP="00000000" w:rsidRDefault="00000000" w:rsidRPr="00000000" w14:paraId="00000028">
            <w:pPr>
              <w:keepNext w:val="1"/>
              <w:widowControl w:val="0"/>
              <w:pBdr>
                <w:top w:space="0" w:sz="0" w:val="nil"/>
                <w:left w:space="0" w:sz="0" w:val="nil"/>
                <w:bottom w:space="0" w:sz="0" w:val="nil"/>
                <w:right w:space="0" w:sz="0" w:val="nil"/>
                <w:between w:space="0" w:sz="0" w:val="nil"/>
              </w:pBdr>
              <w:spacing w:after="60" w:before="120" w:line="360" w:lineRule="auto"/>
              <w:jc w:val="center"/>
              <w:rPr>
                <w:rFonts w:ascii="Tahoma" w:cs="Tahoma" w:eastAsia="Tahoma" w:hAnsi="Tahoma"/>
                <w:b w:val="1"/>
                <w:bCs w:val="1"/>
                <w:color w:val="6e2500"/>
                <w:sz w:val="24"/>
                <w:szCs w:val="24"/>
              </w:rPr>
            </w:pPr>
            <w:r w:rsidDel="00000000" w:rsidR="00000000" w:rsidRPr="00000000">
              <w:rPr>
                <w:b w:val="1"/>
                <w:bCs w:val="1"/>
                <w:color w:val="6e2500"/>
                <w:sz w:val="24"/>
                <w:szCs w:val="24"/>
                <w:rtl w:val="0"/>
              </w:rPr>
              <w:t xml:space="preserve">A*</w:t>
              <w:br w:type="textWrapping"/>
              <w:t xml:space="preserve">M, D</w:t>
            </w:r>
            <w:r w:rsidDel="00000000" w:rsidR="00000000" w:rsidRPr="00000000">
              <w:rPr>
                <w:rtl w:val="0"/>
              </w:rPr>
            </w:r>
          </w:p>
        </w:tc>
        <w:tc>
          <w:tcPr>
            <w:shd w:fill="ffe8e1" w:val="clear"/>
            <w:vAlign w:val="center"/>
          </w:tcPr>
          <w:p w:rsidR="00000000" w:rsidDel="00000000" w:rsidP="00000000" w:rsidRDefault="00000000" w:rsidRPr="00000000" w14:paraId="00000029">
            <w:pPr>
              <w:keepNext w:val="1"/>
              <w:widowControl w:val="0"/>
              <w:pBdr>
                <w:top w:space="0" w:sz="0" w:val="nil"/>
                <w:left w:space="0" w:sz="0" w:val="nil"/>
                <w:bottom w:space="0" w:sz="0" w:val="nil"/>
                <w:right w:space="0" w:sz="0" w:val="nil"/>
                <w:between w:space="0" w:sz="0" w:val="nil"/>
              </w:pBdr>
              <w:spacing w:after="60" w:before="120" w:line="360" w:lineRule="auto"/>
              <w:jc w:val="center"/>
              <w:rPr>
                <w:rFonts w:ascii="Tahoma" w:cs="Tahoma" w:eastAsia="Tahoma" w:hAnsi="Tahoma"/>
                <w:b w:val="1"/>
                <w:bCs w:val="1"/>
                <w:color w:val="6e2500"/>
                <w:sz w:val="24"/>
                <w:szCs w:val="24"/>
              </w:rPr>
            </w:pPr>
            <w:r w:rsidDel="00000000" w:rsidR="00000000" w:rsidRPr="00000000">
              <w:rPr>
                <w:b w:val="1"/>
                <w:bCs w:val="1"/>
                <w:color w:val="6e2500"/>
                <w:sz w:val="24"/>
                <w:szCs w:val="24"/>
                <w:rtl w:val="0"/>
              </w:rPr>
              <w:t xml:space="preserve">In charge</w:t>
            </w:r>
            <w:r w:rsidDel="00000000" w:rsidR="00000000" w:rsidRPr="00000000">
              <w:rPr>
                <w:rtl w:val="0"/>
              </w:rPr>
            </w:r>
          </w:p>
        </w:tc>
        <w:tc>
          <w:tcPr>
            <w:shd w:fill="ffe8e1" w:val="clear"/>
            <w:vAlign w:val="center"/>
          </w:tcPr>
          <w:p w:rsidR="00000000" w:rsidDel="00000000" w:rsidP="00000000" w:rsidRDefault="00000000" w:rsidRPr="00000000" w14:paraId="0000002A">
            <w:pPr>
              <w:keepNext w:val="1"/>
              <w:widowControl w:val="0"/>
              <w:pBdr>
                <w:top w:space="0" w:sz="0" w:val="nil"/>
                <w:left w:space="0" w:sz="0" w:val="nil"/>
                <w:bottom w:space="0" w:sz="0" w:val="nil"/>
                <w:right w:space="0" w:sz="0" w:val="nil"/>
                <w:between w:space="0" w:sz="0" w:val="nil"/>
              </w:pBdr>
              <w:spacing w:after="60" w:before="120" w:line="360" w:lineRule="auto"/>
              <w:jc w:val="center"/>
              <w:rPr>
                <w:rFonts w:ascii="Tahoma" w:cs="Tahoma" w:eastAsia="Tahoma" w:hAnsi="Tahoma"/>
                <w:b w:val="1"/>
                <w:bCs w:val="1"/>
                <w:color w:val="6e2500"/>
                <w:sz w:val="24"/>
                <w:szCs w:val="24"/>
              </w:rPr>
            </w:pPr>
            <w:r w:rsidDel="00000000" w:rsidR="00000000" w:rsidRPr="00000000">
              <w:rPr>
                <w:b w:val="1"/>
                <w:bCs w:val="1"/>
                <w:color w:val="6e2500"/>
                <w:sz w:val="24"/>
                <w:szCs w:val="24"/>
                <w:rtl w:val="0"/>
              </w:rPr>
              <w:t xml:space="preserve">Change 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sz w:val="24"/>
                <w:szCs w:val="24"/>
                <w:rtl w:val="0"/>
              </w:rPr>
              <w:t xml:space="preserve">02/06/2026</w:t>
            </w:r>
            <w:r w:rsidDel="00000000" w:rsidR="00000000" w:rsidRPr="00000000">
              <w:rPr>
                <w:rtl w:val="0"/>
              </w:rPr>
            </w:r>
          </w:p>
        </w:tc>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sz w:val="24"/>
                <w:szCs w:val="24"/>
                <w:rtl w:val="0"/>
              </w:rPr>
              <w:t xml:space="preserve">NamNM</w:t>
            </w:r>
            <w:r w:rsidDel="00000000" w:rsidR="00000000" w:rsidRPr="00000000">
              <w:rPr>
                <w:rtl w:val="0"/>
              </w:rPr>
            </w:r>
          </w:p>
        </w:tc>
        <w:tc>
          <w:tcPr>
            <w:vAlign w:val="center"/>
          </w:tcPr>
          <w:p w:rsidR="00000000" w:rsidDel="00000000" w:rsidP="00000000" w:rsidRDefault="00000000" w:rsidRPr="00000000" w14:paraId="0000002E">
            <w:pPr>
              <w:spacing w:after="80" w:before="80" w:line="360" w:lineRule="auto"/>
              <w:jc w:val="center"/>
              <w:rPr>
                <w:sz w:val="24"/>
                <w:szCs w:val="24"/>
              </w:rPr>
            </w:pPr>
            <w:r w:rsidDel="00000000" w:rsidR="00000000" w:rsidRPr="00000000">
              <w:rPr>
                <w:sz w:val="24"/>
                <w:szCs w:val="24"/>
                <w:rtl w:val="0"/>
              </w:rPr>
              <w:t xml:space="preserve">Initiate document</w:t>
            </w:r>
          </w:p>
        </w:tc>
      </w:tr>
      <w:tr>
        <w:trPr>
          <w:cantSplit w:val="0"/>
          <w:tblHeader w:val="0"/>
        </w:trPr>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01/07/2026</w:t>
            </w:r>
            <w:r w:rsidDel="00000000" w:rsidR="00000000" w:rsidRPr="00000000">
              <w:rPr>
                <w:rtl w:val="0"/>
              </w:rPr>
            </w:r>
          </w:p>
        </w:tc>
        <w:tc>
          <w:tcP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NamNM</w:t>
            </w:r>
            <w:r w:rsidDel="00000000" w:rsidR="00000000" w:rsidRPr="00000000">
              <w:rPr>
                <w:rtl w:val="0"/>
              </w:rPr>
            </w:r>
          </w:p>
        </w:tc>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Update Cost &amp; Time Estimations 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05/07/2026</w:t>
            </w:r>
            <w:r w:rsidDel="00000000" w:rsidR="00000000" w:rsidRPr="00000000">
              <w:rPr>
                <w:rtl w:val="0"/>
              </w:rPr>
            </w:r>
          </w:p>
        </w:tc>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TuPT</w:t>
            </w:r>
            <w:r w:rsidDel="00000000" w:rsidR="00000000" w:rsidRPr="00000000">
              <w:rPr>
                <w:rtl w:val="0"/>
              </w:rPr>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Update Project Training Plan schedule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10/07/2026</w:t>
            </w:r>
            <w:r w:rsidDel="00000000" w:rsidR="00000000" w:rsidRPr="00000000">
              <w:rPr>
                <w:rtl w:val="0"/>
              </w:rPr>
            </w:r>
          </w:p>
        </w:tc>
        <w:tc>
          <w:tcP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HienNT</w:t>
            </w:r>
            <w:r w:rsidDel="00000000" w:rsidR="00000000" w:rsidRPr="00000000">
              <w:rPr>
                <w:rtl w:val="0"/>
              </w:rPr>
            </w:r>
          </w:p>
        </w:tc>
        <w:tc>
          <w:tcP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Add Project Risks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15/07/2026</w:t>
            </w:r>
            <w:r w:rsidDel="00000000" w:rsidR="00000000" w:rsidRPr="00000000">
              <w:rPr>
                <w:rtl w:val="0"/>
              </w:rPr>
            </w:r>
          </w:p>
        </w:tc>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KhoaHD</w:t>
            </w:r>
            <w:r w:rsidDel="00000000" w:rsidR="00000000" w:rsidRPr="00000000">
              <w:rPr>
                <w:rtl w:val="0"/>
              </w:rPr>
            </w:r>
          </w:p>
        </w:tc>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Update Responsibility Assignment matrix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18/07/2026</w:t>
            </w:r>
            <w:r w:rsidDel="00000000" w:rsidR="00000000" w:rsidRPr="00000000">
              <w:rPr>
                <w:rtl w:val="0"/>
              </w:rPr>
            </w:r>
          </w:p>
        </w:tc>
        <w:tc>
          <w:tcP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NamNM</w:t>
            </w:r>
            <w:r w:rsidDel="00000000" w:rsidR="00000000" w:rsidRPr="00000000">
              <w:rPr>
                <w:rtl w:val="0"/>
              </w:rPr>
            </w:r>
          </w:p>
        </w:tc>
        <w:tc>
          <w:tcP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Revise Management Approach 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22/07/2026</w:t>
            </w:r>
            <w:r w:rsidDel="00000000" w:rsidR="00000000" w:rsidRPr="00000000">
              <w:rPr>
                <w:rtl w:val="0"/>
              </w:rPr>
            </w:r>
          </w:p>
        </w:tc>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TuPT</w:t>
            </w:r>
            <w:r w:rsidDel="00000000" w:rsidR="00000000" w:rsidRPr="00000000">
              <w:rPr>
                <w:rtl w:val="0"/>
              </w:rPr>
            </w:r>
          </w:p>
        </w:tc>
        <w:tc>
          <w:tcP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Add Project Communications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28/07/2026</w:t>
            </w:r>
            <w:r w:rsidDel="00000000" w:rsidR="00000000" w:rsidRPr="00000000">
              <w:rPr>
                <w:rtl w:val="0"/>
              </w:rPr>
            </w:r>
          </w:p>
        </w:tc>
        <w:tc>
          <w:tcP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HienNT</w:t>
            </w:r>
            <w:r w:rsidDel="00000000" w:rsidR="00000000" w:rsidRPr="00000000">
              <w:rPr>
                <w:rtl w:val="0"/>
              </w:rPr>
            </w:r>
          </w:p>
        </w:tc>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Update Quality Management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02/08/2026</w:t>
            </w:r>
            <w:r w:rsidDel="00000000" w:rsidR="00000000" w:rsidRPr="00000000">
              <w:rPr>
                <w:rtl w:val="0"/>
              </w:rPr>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KhoaHD</w:t>
            </w:r>
            <w:r w:rsidDel="00000000" w:rsidR="00000000" w:rsidRPr="00000000">
              <w:rPr>
                <w:rtl w:val="0"/>
              </w:rPr>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Update Configuration Management 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08/08/2026</w:t>
            </w:r>
            <w:r w:rsidDel="00000000" w:rsidR="00000000" w:rsidRPr="00000000">
              <w:rPr>
                <w:rtl w:val="0"/>
              </w:rPr>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NamNM</w:t>
            </w:r>
            <w:r w:rsidDel="00000000" w:rsidR="00000000" w:rsidRPr="00000000">
              <w:rPr>
                <w:rtl w:val="0"/>
              </w:rPr>
            </w:r>
          </w:p>
        </w:tc>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Review and consolidate Project Management Plan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12/08/2026</w:t>
            </w:r>
            <w:r w:rsidDel="00000000" w:rsidR="00000000" w:rsidRPr="00000000">
              <w:rPr>
                <w:rtl w:val="0"/>
              </w:rPr>
            </w:r>
          </w:p>
        </w:tc>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TuPT</w:t>
            </w:r>
            <w:r w:rsidDel="00000000" w:rsidR="00000000" w:rsidRPr="00000000">
              <w:rPr>
                <w:rtl w:val="0"/>
              </w:rPr>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color w:val="000000"/>
                <w:sz w:val="24"/>
                <w:szCs w:val="24"/>
                <w:rtl w:val="0"/>
              </w:rPr>
              <w:t xml:space="preserve">Final formatting and review before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sz w:val="24"/>
                <w:szCs w:val="24"/>
                <w:rtl w:val="0"/>
              </w:rPr>
              <w:t xml:space="preserve">22/09/2026</w:t>
            </w:r>
            <w:r w:rsidDel="00000000" w:rsidR="00000000" w:rsidRPr="00000000">
              <w:rPr>
                <w:rtl w:val="0"/>
              </w:rPr>
            </w:r>
          </w:p>
        </w:tc>
        <w:tc>
          <w:tcP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rtl w:val="0"/>
              </w:rPr>
              <w:t xml:space="preserve">M</w:t>
            </w:r>
            <w:r w:rsidDel="00000000" w:rsidR="00000000" w:rsidRPr="00000000">
              <w:rPr>
                <w:rtl w:val="0"/>
              </w:rPr>
            </w:r>
          </w:p>
        </w:tc>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rtl w:val="0"/>
              </w:rPr>
              <w:t xml:space="preserve">Project team</w:t>
            </w:r>
            <w:r w:rsidDel="00000000" w:rsidR="00000000" w:rsidRPr="00000000">
              <w:rPr>
                <w:rtl w:val="0"/>
              </w:rPr>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rtl w:val="0"/>
              </w:rPr>
              <w:t xml:space="preserve">Align plan with current FE, BE and RAG scope and revise estimates and quality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rtl w:val="0"/>
              </w:rPr>
            </w:r>
          </w:p>
        </w:tc>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rtl w:val="0"/>
              </w:rPr>
            </w:r>
          </w:p>
        </w:tc>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rtl w:val="0"/>
              </w:rPr>
            </w:r>
          </w:p>
        </w:tc>
        <w:tc>
          <w:tcP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360" w:lineRule="auto"/>
              <w:jc w:val="center"/>
              <w:rPr>
                <w:rFonts w:ascii="Tahoma" w:cs="Tahoma" w:eastAsia="Tahoma" w:hAnsi="Tahoma"/>
                <w:color w:val="000000"/>
                <w:sz w:val="24"/>
                <w:szCs w:val="24"/>
              </w:rPr>
            </w:pPr>
            <w:r w:rsidDel="00000000" w:rsidR="00000000" w:rsidRPr="00000000">
              <w:rPr>
                <w:rtl w:val="0"/>
              </w:rPr>
            </w:r>
          </w:p>
        </w:tc>
      </w:tr>
    </w:tbl>
    <w:p w:rsidR="00000000" w:rsidDel="00000000" w:rsidP="00000000" w:rsidRDefault="00000000" w:rsidRPr="00000000" w14:paraId="0000005F">
      <w:pPr>
        <w:spacing w:line="360"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line="360" w:lineRule="auto"/>
        <w:rPr/>
      </w:pPr>
      <w:bookmarkStart w:colFirst="0" w:colLast="0" w:name="_sazu39k833u" w:id="1"/>
      <w:bookmarkEnd w:id="1"/>
      <w:r w:rsidDel="00000000" w:rsidR="00000000" w:rsidRPr="00000000">
        <w:rPr>
          <w:rtl w:val="0"/>
        </w:rPr>
        <w:t xml:space="preserve">II. Project Management Plan</w:t>
      </w:r>
    </w:p>
    <w:p w:rsidR="00000000" w:rsidDel="00000000" w:rsidP="00000000" w:rsidRDefault="00000000" w:rsidRPr="00000000" w14:paraId="00000063">
      <w:pPr>
        <w:pStyle w:val="Heading2"/>
        <w:keepNext w:val="0"/>
        <w:keepLines w:val="0"/>
        <w:spacing w:after="80" w:before="360" w:line="360" w:lineRule="auto"/>
        <w:jc w:val="both"/>
        <w:rPr>
          <w:sz w:val="28"/>
          <w:szCs w:val="28"/>
        </w:rPr>
      </w:pPr>
      <w:bookmarkStart w:colFirst="0" w:colLast="0" w:name="_x2sjvsmhx7t0" w:id="2"/>
      <w:bookmarkEnd w:id="2"/>
      <w:r w:rsidDel="00000000" w:rsidR="00000000" w:rsidRPr="00000000">
        <w:rPr>
          <w:sz w:val="28"/>
          <w:szCs w:val="28"/>
          <w:rtl w:val="0"/>
        </w:rPr>
        <w:t xml:space="preserve">1. Overview</w:t>
      </w:r>
    </w:p>
    <w:p w:rsidR="00000000" w:rsidDel="00000000" w:rsidP="00000000" w:rsidRDefault="00000000" w:rsidRPr="00000000" w14:paraId="00000064">
      <w:pPr>
        <w:pStyle w:val="Heading3"/>
        <w:keepNext w:val="0"/>
        <w:keepLines w:val="0"/>
        <w:spacing w:after="80" w:before="280" w:line="360" w:lineRule="auto"/>
        <w:jc w:val="both"/>
        <w:rPr>
          <w:sz w:val="26"/>
          <w:szCs w:val="26"/>
        </w:rPr>
      </w:pPr>
      <w:bookmarkStart w:colFirst="0" w:colLast="0" w:name="_3wetfdwu2rk" w:id="3"/>
      <w:bookmarkEnd w:id="3"/>
      <w:r w:rsidDel="00000000" w:rsidR="00000000" w:rsidRPr="00000000">
        <w:rPr>
          <w:sz w:val="26"/>
          <w:szCs w:val="26"/>
          <w:rtl w:val="0"/>
        </w:rPr>
        <w:t xml:space="preserve">1.1 Cost &amp; Time Estimations</w:t>
      </w:r>
    </w:p>
    <w:p w:rsidR="00000000" w:rsidDel="00000000" w:rsidP="00000000" w:rsidRDefault="00000000" w:rsidRPr="00000000" w14:paraId="00000065">
      <w:pPr>
        <w:spacing w:line="360" w:lineRule="auto"/>
        <w:ind w:firstLine="720"/>
        <w:jc w:val="both"/>
        <w:rPr>
          <w:sz w:val="24"/>
          <w:szCs w:val="24"/>
        </w:rPr>
      </w:pPr>
      <w:r w:rsidDel="00000000" w:rsidR="00000000" w:rsidRPr="00000000">
        <w:rPr>
          <w:sz w:val="24"/>
          <w:szCs w:val="24"/>
          <w:rtl w:val="0"/>
        </w:rPr>
        <w:t xml:space="preserve">This plan defines the work, quality controls, responsibilities and configuration practices for IQGS across the Next.js frontend, ASP.NET Core backend and Python RAG service</w:t>
      </w:r>
    </w:p>
    <w:p w:rsidR="00000000" w:rsidDel="00000000" w:rsidP="00000000" w:rsidRDefault="00000000" w:rsidRPr="00000000" w14:paraId="00000066">
      <w:pPr>
        <w:spacing w:line="360" w:lineRule="auto"/>
        <w:ind w:firstLine="720"/>
        <w:jc w:val="both"/>
        <w:rPr>
          <w:sz w:val="24"/>
          <w:szCs w:val="24"/>
        </w:rPr>
      </w:pPr>
      <w:r w:rsidDel="00000000" w:rsidR="00000000" w:rsidRPr="00000000">
        <w:rPr>
          <w:sz w:val="24"/>
          <w:szCs w:val="24"/>
          <w:rtl w:val="0"/>
        </w:rPr>
        <w:t xml:space="preserve">The revised WBS estimates 100 person-days across initiation, planning, four development iterations and release preparation, including Interview Studio, candidate practice, hiring, AI Coach and payments; these are planning estimates rather than recorded effort, and the team must confirm capacity and calendar dates before committing to delivery</w:t>
      </w:r>
    </w:p>
    <w:p w:rsidR="00000000" w:rsidDel="00000000" w:rsidP="00000000" w:rsidRDefault="00000000" w:rsidRPr="00000000" w14:paraId="00000067">
      <w:pPr>
        <w:spacing w:line="360" w:lineRule="auto"/>
        <w:ind w:firstLine="720"/>
        <w:jc w:val="both"/>
        <w:rPr>
          <w:sz w:val="24"/>
          <w:szCs w:val="24"/>
        </w:rPr>
      </w:pPr>
      <w:r w:rsidDel="00000000" w:rsidR="00000000" w:rsidRPr="00000000">
        <w:rPr>
          <w:rtl w:val="0"/>
        </w:rPr>
      </w:r>
    </w:p>
    <w:tbl>
      <w:tblPr>
        <w:tblStyle w:val="Table2"/>
        <w:tblW w:w="90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
        <w:gridCol w:w="4562"/>
        <w:gridCol w:w="1677"/>
        <w:gridCol w:w="1574"/>
        <w:tblGridChange w:id="0">
          <w:tblGrid>
            <w:gridCol w:w="1236"/>
            <w:gridCol w:w="4562"/>
            <w:gridCol w:w="1677"/>
            <w:gridCol w:w="1574"/>
          </w:tblGrid>
        </w:tblGridChange>
      </w:tblGrid>
      <w:tr>
        <w:trPr>
          <w:cantSplit w:val="0"/>
          <w:trHeight w:val="840" w:hRule="atLeast"/>
          <w:tblHeader w:val="1"/>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68">
            <w:pPr>
              <w:keepNext w:val="1"/>
              <w:spacing w:after="200" w:before="200" w:line="360" w:lineRule="auto"/>
              <w:jc w:val="cente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69">
            <w:pPr>
              <w:keepNext w:val="1"/>
              <w:spacing w:after="200" w:before="200" w:line="360" w:lineRule="auto"/>
              <w:ind w:left="140" w:firstLine="0"/>
              <w:jc w:val="center"/>
              <w:rPr>
                <w:b w:val="1"/>
                <w:bCs w:val="1"/>
              </w:rPr>
            </w:pPr>
            <w:r w:rsidDel="00000000" w:rsidR="00000000" w:rsidRPr="00000000">
              <w:rPr>
                <w:b w:val="1"/>
                <w:bCs w:val="1"/>
                <w:rtl w:val="0"/>
              </w:rPr>
              <w:t xml:space="preserve">WBS Item</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6A">
            <w:pPr>
              <w:keepNext w:val="1"/>
              <w:spacing w:after="200" w:before="200" w:line="360" w:lineRule="auto"/>
              <w:jc w:val="center"/>
              <w:rPr>
                <w:b w:val="1"/>
                <w:bCs w:val="1"/>
              </w:rPr>
            </w:pPr>
            <w:r w:rsidDel="00000000" w:rsidR="00000000" w:rsidRPr="00000000">
              <w:rPr>
                <w:b w:val="1"/>
                <w:bCs w:val="1"/>
                <w:rtl w:val="0"/>
              </w:rPr>
              <w:t xml:space="preserve">Complexity</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6B">
            <w:pPr>
              <w:keepNext w:val="1"/>
              <w:spacing w:after="200" w:before="200" w:line="360" w:lineRule="auto"/>
              <w:jc w:val="center"/>
              <w:rPr>
                <w:b w:val="1"/>
                <w:bCs w:val="1"/>
              </w:rPr>
            </w:pPr>
            <w:r w:rsidDel="00000000" w:rsidR="00000000" w:rsidRPr="00000000">
              <w:rPr>
                <w:b w:val="1"/>
                <w:bCs w:val="1"/>
                <w:rtl w:val="0"/>
              </w:rPr>
              <w:t xml:space="preserve">Efforts (person-days)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6C">
            <w:pPr>
              <w:spacing w:line="360"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6D">
            <w:pPr>
              <w:spacing w:line="360" w:lineRule="auto"/>
              <w:jc w:val="center"/>
              <w:rPr>
                <w:b w:val="1"/>
                <w:bCs w:val="1"/>
              </w:rPr>
            </w:pPr>
            <w:r w:rsidDel="00000000" w:rsidR="00000000" w:rsidRPr="00000000">
              <w:rPr>
                <w:b w:val="1"/>
                <w:bCs w:val="1"/>
                <w:rtl w:val="0"/>
              </w:rPr>
              <w:t xml:space="preserve">Initiation</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6E">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6F">
            <w:pPr>
              <w:spacing w:line="360" w:lineRule="auto"/>
              <w:jc w:val="center"/>
              <w:rPr>
                <w:b w:val="1"/>
                <w:bCs w:val="1"/>
              </w:rPr>
            </w:pPr>
            <w:r w:rsidDel="00000000" w:rsidR="00000000" w:rsidRPr="00000000">
              <w:rPr>
                <w:b w:val="1"/>
                <w:bCs w:val="1"/>
                <w:rtl w:val="0"/>
              </w:rPr>
              <w:t xml:space="preserve">1</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0">
            <w:pPr>
              <w:spacing w:line="36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1">
            <w:pPr>
              <w:spacing w:line="360" w:lineRule="auto"/>
              <w:ind w:left="140" w:firstLine="0"/>
              <w:jc w:val="center"/>
              <w:rPr/>
            </w:pPr>
            <w:r w:rsidDel="00000000" w:rsidR="00000000" w:rsidRPr="00000000">
              <w:rPr>
                <w:rtl w:val="0"/>
              </w:rPr>
              <w:t xml:space="preserve">Project scope confirmation with supervisor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2">
            <w:pPr>
              <w:spacing w:line="360" w:lineRule="auto"/>
              <w:ind w:left="140" w:firstLine="0"/>
              <w:jc w:val="center"/>
              <w:rPr/>
            </w:pPr>
            <w:r w:rsidDel="00000000" w:rsidR="00000000" w:rsidRPr="00000000">
              <w:rPr>
                <w:rtl w:val="0"/>
              </w:rPr>
              <w:t xml:space="preserve">Simple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3">
            <w:pPr>
              <w:spacing w:line="360" w:lineRule="auto"/>
              <w:ind w:left="140" w:firstLine="0"/>
              <w:jc w:val="center"/>
              <w:rPr/>
            </w:pPr>
            <w:r w:rsidDel="00000000" w:rsidR="00000000" w:rsidRPr="00000000">
              <w:rPr>
                <w:rtl w:val="0"/>
              </w:rPr>
              <w:t xml:space="preserve">1</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74">
            <w:pPr>
              <w:spacing w:line="360"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75">
            <w:pPr>
              <w:spacing w:line="360" w:lineRule="auto"/>
              <w:ind w:left="140" w:firstLine="0"/>
              <w:jc w:val="center"/>
              <w:rPr>
                <w:b w:val="1"/>
                <w:bCs w:val="1"/>
              </w:rPr>
            </w:pPr>
            <w:r w:rsidDel="00000000" w:rsidR="00000000" w:rsidRPr="00000000">
              <w:rPr>
                <w:b w:val="1"/>
                <w:bCs w:val="1"/>
                <w:rtl w:val="0"/>
              </w:rPr>
              <w:t xml:space="preserve">Planning</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76">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77">
            <w:pPr>
              <w:spacing w:line="360" w:lineRule="auto"/>
              <w:ind w:left="140" w:firstLine="0"/>
              <w:jc w:val="center"/>
              <w:rPr>
                <w:b w:val="1"/>
                <w:bCs w:val="1"/>
              </w:rPr>
            </w:pPr>
            <w:r w:rsidDel="00000000" w:rsidR="00000000" w:rsidRPr="00000000">
              <w:rPr>
                <w:b w:val="1"/>
                <w:bCs w:val="1"/>
                <w:rtl w:val="0"/>
              </w:rPr>
              <w:t xml:space="preserve">3</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8">
            <w:pPr>
              <w:spacing w:line="360" w:lineRule="auto"/>
              <w:jc w:val="center"/>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9">
            <w:pPr>
              <w:spacing w:line="360" w:lineRule="auto"/>
              <w:ind w:left="140" w:firstLine="0"/>
              <w:jc w:val="center"/>
              <w:rPr/>
            </w:pPr>
            <w:r w:rsidDel="00000000" w:rsidR="00000000" w:rsidRPr="00000000">
              <w:rPr>
                <w:rtl w:val="0"/>
              </w:rPr>
              <w:t xml:space="preserve">Scope, risk and requirement traceability 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A">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B">
            <w:pPr>
              <w:spacing w:line="360" w:lineRule="auto"/>
              <w:ind w:left="140" w:firstLine="0"/>
              <w:jc w:val="center"/>
              <w:rPr/>
            </w:pPr>
            <w:r w:rsidDel="00000000" w:rsidR="00000000" w:rsidRPr="00000000">
              <w:rPr>
                <w:rtl w:val="0"/>
              </w:rPr>
              <w:t xml:space="preserve">1</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C">
            <w:pPr>
              <w:spacing w:line="360" w:lineRule="auto"/>
              <w:jc w:val="center"/>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D">
            <w:pPr>
              <w:spacing w:line="360" w:lineRule="auto"/>
              <w:ind w:left="140" w:firstLine="0"/>
              <w:jc w:val="center"/>
              <w:rPr/>
            </w:pPr>
            <w:r w:rsidDel="00000000" w:rsidR="00000000" w:rsidRPr="00000000">
              <w:rPr>
                <w:rtl w:val="0"/>
              </w:rPr>
              <w:t xml:space="preserve">Architecture, interfaces and release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E">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F">
            <w:pPr>
              <w:spacing w:line="360" w:lineRule="auto"/>
              <w:ind w:left="140" w:firstLine="0"/>
              <w:jc w:val="center"/>
              <w:rPr/>
            </w:pPr>
            <w:r w:rsidDel="00000000" w:rsidR="00000000" w:rsidRPr="00000000">
              <w:rPr>
                <w:rtl w:val="0"/>
              </w:rPr>
              <w:t xml:space="preserve">2</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80">
            <w:pPr>
              <w:spacing w:line="360"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81">
            <w:pPr>
              <w:spacing w:line="360" w:lineRule="auto"/>
              <w:ind w:left="140" w:firstLine="0"/>
              <w:jc w:val="center"/>
              <w:rPr>
                <w:b w:val="1"/>
                <w:bCs w:val="1"/>
              </w:rPr>
            </w:pPr>
            <w:r w:rsidDel="00000000" w:rsidR="00000000" w:rsidRPr="00000000">
              <w:rPr>
                <w:b w:val="1"/>
                <w:bCs w:val="1"/>
                <w:rtl w:val="0"/>
              </w:rPr>
              <w:t xml:space="preserve">Sprint 1 - Foundation and Authentication</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82">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83">
            <w:pPr>
              <w:spacing w:line="360" w:lineRule="auto"/>
              <w:ind w:left="140" w:firstLine="0"/>
              <w:jc w:val="center"/>
              <w:rPr>
                <w:b w:val="1"/>
                <w:bCs w:val="1"/>
              </w:rPr>
            </w:pPr>
            <w:r w:rsidDel="00000000" w:rsidR="00000000" w:rsidRPr="00000000">
              <w:rPr>
                <w:b w:val="1"/>
                <w:bCs w:val="1"/>
                <w:rtl w:val="0"/>
              </w:rPr>
              <w:t xml:space="preserve">13</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4">
            <w:pPr>
              <w:spacing w:line="36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5">
            <w:pPr>
              <w:spacing w:line="360" w:lineRule="auto"/>
              <w:ind w:left="140" w:firstLine="0"/>
              <w:jc w:val="center"/>
              <w:rPr/>
            </w:pPr>
            <w:r w:rsidDel="00000000" w:rsidR="00000000" w:rsidRPr="00000000">
              <w:rPr>
                <w:rtl w:val="0"/>
              </w:rPr>
              <w:t xml:space="preserve">Cross-service architecture and API contracts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6">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7">
            <w:pPr>
              <w:spacing w:line="360" w:lineRule="auto"/>
              <w:ind w:left="140" w:firstLine="0"/>
              <w:jc w:val="center"/>
              <w:rPr/>
            </w:pPr>
            <w:r w:rsidDel="00000000" w:rsidR="00000000" w:rsidRPr="00000000">
              <w:rPr>
                <w:rtl w:val="0"/>
              </w:rPr>
              <w:t xml:space="preserve">2</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8">
            <w:pPr>
              <w:spacing w:line="36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9">
            <w:pPr>
              <w:spacing w:line="360" w:lineRule="auto"/>
              <w:ind w:left="140" w:firstLine="0"/>
              <w:jc w:val="center"/>
              <w:rPr/>
            </w:pPr>
            <w:r w:rsidDel="00000000" w:rsidR="00000000" w:rsidRPr="00000000">
              <w:rPr>
                <w:rtl w:val="0"/>
              </w:rPr>
              <w:t xml:space="preserve">Environment, deployment configuration and CI 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A">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B">
            <w:pPr>
              <w:spacing w:line="360" w:lineRule="auto"/>
              <w:ind w:left="140" w:firstLine="0"/>
              <w:jc w:val="center"/>
              <w:rPr/>
            </w:pPr>
            <w:r w:rsidDel="00000000" w:rsidR="00000000" w:rsidRPr="00000000">
              <w:rPr>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C">
            <w:pPr>
              <w:spacing w:line="36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D">
            <w:pPr>
              <w:spacing w:line="360" w:lineRule="auto"/>
              <w:ind w:left="140" w:firstLine="0"/>
              <w:jc w:val="center"/>
              <w:rPr/>
            </w:pPr>
            <w:r w:rsidDel="00000000" w:rsidR="00000000" w:rsidRPr="00000000">
              <w:rPr>
                <w:rtl w:val="0"/>
              </w:rPr>
              <w:t xml:space="preserve">PostgreSQL, pgvector and EF Core migrations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E">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F">
            <w:pPr>
              <w:spacing w:line="360" w:lineRule="auto"/>
              <w:ind w:left="140" w:firstLine="0"/>
              <w:jc w:val="center"/>
              <w:rPr/>
            </w:pPr>
            <w:r w:rsidDel="00000000" w:rsidR="00000000" w:rsidRPr="00000000">
              <w:rPr>
                <w:rtl w:val="0"/>
              </w:rPr>
              <w:t xml:space="preserve">2</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0">
            <w:pPr>
              <w:spacing w:line="360" w:lineRule="auto"/>
              <w:jc w:val="center"/>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1">
            <w:pPr>
              <w:spacing w:line="360" w:lineRule="auto"/>
              <w:ind w:left="140" w:firstLine="0"/>
              <w:jc w:val="center"/>
              <w:rPr/>
            </w:pPr>
            <w:r w:rsidDel="00000000" w:rsidR="00000000" w:rsidRPr="00000000">
              <w:rPr>
                <w:rtl w:val="0"/>
              </w:rPr>
              <w:t xml:space="preserve">Registration, OTP, local login and OAuth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2">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3">
            <w:pPr>
              <w:spacing w:line="360" w:lineRule="auto"/>
              <w:ind w:left="140" w:firstLine="0"/>
              <w:jc w:val="center"/>
              <w:rPr/>
            </w:pPr>
            <w:r w:rsidDel="00000000" w:rsidR="00000000" w:rsidRPr="00000000">
              <w:rPr>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4">
            <w:pPr>
              <w:spacing w:line="360" w:lineRule="auto"/>
              <w:jc w:val="center"/>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5">
            <w:pPr>
              <w:spacing w:line="360" w:lineRule="auto"/>
              <w:ind w:left="140" w:firstLine="0"/>
              <w:jc w:val="center"/>
              <w:rPr/>
            </w:pPr>
            <w:r w:rsidDel="00000000" w:rsidR="00000000" w:rsidRPr="00000000">
              <w:rPr>
                <w:rtl w:val="0"/>
              </w:rPr>
              <w:t xml:space="preserve">JWT refresh, password recovery and role checks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6">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7">
            <w:pPr>
              <w:spacing w:line="360" w:lineRule="auto"/>
              <w:ind w:left="140" w:firstLine="0"/>
              <w:jc w:val="center"/>
              <w:rPr/>
            </w:pPr>
            <w:r w:rsidDel="00000000" w:rsidR="00000000" w:rsidRPr="00000000">
              <w:rPr>
                <w:rtl w:val="0"/>
              </w:rPr>
              <w:t xml:space="preserve">2</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8">
            <w:pPr>
              <w:spacing w:line="360" w:lineRule="auto"/>
              <w:jc w:val="center"/>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9">
            <w:pPr>
              <w:spacing w:line="360" w:lineRule="auto"/>
              <w:ind w:left="140" w:firstLine="0"/>
              <w:jc w:val="center"/>
              <w:rPr/>
            </w:pPr>
            <w:r w:rsidDel="00000000" w:rsidR="00000000" w:rsidRPr="00000000">
              <w:rPr>
                <w:rtl w:val="0"/>
              </w:rPr>
              <w:t xml:space="preserve">Foundation unit and integration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A">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B">
            <w:pPr>
              <w:spacing w:line="360" w:lineRule="auto"/>
              <w:ind w:left="140" w:firstLine="0"/>
              <w:jc w:val="center"/>
              <w:rPr/>
            </w:pPr>
            <w:r w:rsidDel="00000000" w:rsidR="00000000" w:rsidRPr="00000000">
              <w:rPr>
                <w:rtl w:val="0"/>
              </w:rPr>
              <w:t xml:space="preserve">1</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9C">
            <w:pPr>
              <w:spacing w:line="360" w:lineRule="auto"/>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9D">
            <w:pPr>
              <w:spacing w:line="360" w:lineRule="auto"/>
              <w:ind w:left="140" w:firstLine="0"/>
              <w:jc w:val="center"/>
              <w:rPr>
                <w:b w:val="1"/>
                <w:bCs w:val="1"/>
              </w:rPr>
            </w:pPr>
            <w:r w:rsidDel="00000000" w:rsidR="00000000" w:rsidRPr="00000000">
              <w:rPr>
                <w:b w:val="1"/>
                <w:bCs w:val="1"/>
                <w:rtl w:val="0"/>
              </w:rPr>
              <w:t xml:space="preserve">Sprint 2 - Interview Studio and Question Sets</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9E">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9F">
            <w:pPr>
              <w:spacing w:line="360" w:lineRule="auto"/>
              <w:ind w:left="140" w:firstLine="0"/>
              <w:jc w:val="center"/>
              <w:rPr>
                <w:b w:val="1"/>
                <w:bCs w:val="1"/>
              </w:rPr>
            </w:pPr>
            <w:r w:rsidDel="00000000" w:rsidR="00000000" w:rsidRPr="00000000">
              <w:rPr>
                <w:b w:val="1"/>
                <w:bCs w:val="1"/>
                <w:rtl w:val="0"/>
              </w:rPr>
              <w:t xml:space="preserve">23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0">
            <w:pPr>
              <w:spacing w:line="36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1">
            <w:pPr>
              <w:spacing w:line="360" w:lineRule="auto"/>
              <w:ind w:left="140" w:firstLine="0"/>
              <w:jc w:val="center"/>
              <w:rPr/>
            </w:pPr>
            <w:r w:rsidDel="00000000" w:rsidR="00000000" w:rsidRPr="00000000">
              <w:rPr>
                <w:rtl w:val="0"/>
              </w:rPr>
              <w:t xml:space="preserve">JD input, parsing, analysis and Studio settings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2">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3">
            <w:pPr>
              <w:spacing w:line="360" w:lineRule="auto"/>
              <w:ind w:left="140" w:firstLine="0"/>
              <w:jc w:val="center"/>
              <w:rPr/>
            </w:pPr>
            <w:r w:rsidDel="00000000" w:rsidR="00000000" w:rsidRPr="00000000">
              <w:rPr>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4">
            <w:pPr>
              <w:spacing w:line="36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5">
            <w:pPr>
              <w:spacing w:line="360" w:lineRule="auto"/>
              <w:ind w:left="140" w:firstLine="0"/>
              <w:jc w:val="center"/>
              <w:rPr/>
            </w:pPr>
            <w:r w:rsidDel="00000000" w:rsidR="00000000" w:rsidRPr="00000000">
              <w:rPr>
                <w:rtl w:val="0"/>
              </w:rPr>
              <w:t xml:space="preserve">System and HR knowledge ingestion, scoped retrieval and citations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6">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7">
            <w:pPr>
              <w:spacing w:line="360" w:lineRule="auto"/>
              <w:ind w:left="140" w:firstLine="0"/>
              <w:jc w:val="center"/>
              <w:rPr/>
            </w:pPr>
            <w:r w:rsidDel="00000000" w:rsidR="00000000" w:rsidRPr="00000000">
              <w:rPr>
                <w:rtl w:val="0"/>
              </w:rPr>
              <w:t xml:space="preserve">6</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8">
            <w:pPr>
              <w:spacing w:line="360" w:lineRule="auto"/>
              <w:jc w:val="center"/>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9">
            <w:pPr>
              <w:spacing w:line="360" w:lineRule="auto"/>
              <w:ind w:left="140" w:firstLine="0"/>
              <w:jc w:val="center"/>
              <w:rPr/>
            </w:pPr>
            <w:r w:rsidDel="00000000" w:rsidR="00000000" w:rsidRPr="00000000">
              <w:rPr>
                <w:rtl w:val="0"/>
              </w:rPr>
              <w:t xml:space="preserve">Plan refinement, approval and asynchronous question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A">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B">
            <w:pPr>
              <w:spacing w:line="360" w:lineRule="auto"/>
              <w:ind w:left="140" w:firstLine="0"/>
              <w:jc w:val="center"/>
              <w:rPr/>
            </w:pPr>
            <w:r w:rsidDel="00000000" w:rsidR="00000000" w:rsidRPr="00000000">
              <w:rPr>
                <w:rtl w:val="0"/>
              </w:rPr>
              <w:t xml:space="preserve">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C">
            <w:pPr>
              <w:spacing w:line="360" w:lineRule="auto"/>
              <w:jc w:val="center"/>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D">
            <w:pPr>
              <w:spacing w:line="360" w:lineRule="auto"/>
              <w:ind w:left="140" w:firstLine="0"/>
              <w:jc w:val="center"/>
              <w:rPr/>
            </w:pPr>
            <w:r w:rsidDel="00000000" w:rsidR="00000000" w:rsidRPr="00000000">
              <w:rPr>
                <w:rtl w:val="0"/>
              </w:rPr>
              <w:t xml:space="preserve">Draft or published sets, manual builder and Excel export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E">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F">
            <w:pPr>
              <w:spacing w:line="360" w:lineRule="auto"/>
              <w:ind w:left="140" w:firstLine="0"/>
              <w:jc w:val="cente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0">
            <w:pPr>
              <w:spacing w:line="360" w:lineRule="auto"/>
              <w:jc w:val="center"/>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1">
            <w:pPr>
              <w:spacing w:line="360" w:lineRule="auto"/>
              <w:ind w:left="140" w:firstLine="0"/>
              <w:jc w:val="center"/>
              <w:rPr/>
            </w:pPr>
            <w:r w:rsidDel="00000000" w:rsidR="00000000" w:rsidRPr="00000000">
              <w:rPr>
                <w:rtl w:val="0"/>
              </w:rPr>
              <w:t xml:space="preserve">Editing, regeneration, revisions and publication checks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2">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3">
            <w:pPr>
              <w:spacing w:line="360" w:lineRule="auto"/>
              <w:ind w:left="140" w:firstLine="0"/>
              <w:jc w:val="center"/>
              <w:rPr/>
            </w:pPr>
            <w:r w:rsidDel="00000000" w:rsidR="00000000" w:rsidRPr="00000000">
              <w:rPr>
                <w:rtl w:val="0"/>
              </w:rPr>
              <w:t xml:space="preserve">3</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B4">
            <w:pPr>
              <w:spacing w:line="360" w:lineRule="auto"/>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B5">
            <w:pPr>
              <w:spacing w:line="360" w:lineRule="auto"/>
              <w:ind w:left="140" w:firstLine="0"/>
              <w:jc w:val="center"/>
              <w:rPr>
                <w:b w:val="1"/>
                <w:bCs w:val="1"/>
              </w:rPr>
            </w:pPr>
            <w:r w:rsidDel="00000000" w:rsidR="00000000" w:rsidRPr="00000000">
              <w:rPr>
                <w:b w:val="1"/>
                <w:bCs w:val="1"/>
                <w:rtl w:val="0"/>
              </w:rPr>
              <w:t xml:space="preserve">Sprint 3 - Practice and Hiring</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B6">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B7">
            <w:pPr>
              <w:spacing w:line="360" w:lineRule="auto"/>
              <w:ind w:left="140" w:firstLine="0"/>
              <w:jc w:val="center"/>
              <w:rPr>
                <w:b w:val="1"/>
                <w:bCs w:val="1"/>
              </w:rPr>
            </w:pPr>
            <w:r w:rsidDel="00000000" w:rsidR="00000000" w:rsidRPr="00000000">
              <w:rPr>
                <w:b w:val="1"/>
                <w:bCs w:val="1"/>
                <w:rtl w:val="0"/>
              </w:rPr>
              <w:t xml:space="preserve">23</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8">
            <w:pPr>
              <w:spacing w:line="36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9">
            <w:pPr>
              <w:spacing w:line="360" w:lineRule="auto"/>
              <w:ind w:left="140" w:firstLine="0"/>
              <w:jc w:val="center"/>
              <w:rPr/>
            </w:pPr>
            <w:r w:rsidDel="00000000" w:rsidR="00000000" w:rsidRPr="00000000">
              <w:rPr>
                <w:rtl w:val="0"/>
              </w:rPr>
              <w:t xml:space="preserve">Marketplace, hiring search and bookmarks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A">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B">
            <w:pPr>
              <w:spacing w:line="360" w:lineRule="auto"/>
              <w:ind w:left="140" w:firstLine="0"/>
              <w:jc w:val="center"/>
              <w:rPr/>
            </w:pPr>
            <w:r w:rsidDel="00000000" w:rsidR="00000000" w:rsidRPr="00000000">
              <w:rPr>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C">
            <w:pPr>
              <w:spacing w:line="36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D">
            <w:pPr>
              <w:spacing w:line="360" w:lineRule="auto"/>
              <w:ind w:left="140" w:firstLine="0"/>
              <w:jc w:val="center"/>
              <w:rPr/>
            </w:pPr>
            <w:r w:rsidDel="00000000" w:rsidR="00000000" w:rsidRPr="00000000">
              <w:rPr>
                <w:rtl w:val="0"/>
              </w:rPr>
              <w:t xml:space="preserve">Timed practice, evaluation and conditional anti-cheat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E">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F">
            <w:pPr>
              <w:spacing w:line="360" w:lineRule="auto"/>
              <w:ind w:left="140" w:firstLine="0"/>
              <w:jc w:val="cente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0">
            <w:pPr>
              <w:spacing w:line="360" w:lineRule="auto"/>
              <w:jc w:val="center"/>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1">
            <w:pPr>
              <w:spacing w:line="360" w:lineRule="auto"/>
              <w:ind w:left="140" w:firstLine="0"/>
              <w:jc w:val="center"/>
              <w:rPr/>
            </w:pPr>
            <w:r w:rsidDel="00000000" w:rsidR="00000000" w:rsidRPr="00000000">
              <w:rPr>
                <w:rtl w:val="0"/>
              </w:rPr>
              <w:t xml:space="preserve">Feedback, history, skill statistics and gamification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2">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3">
            <w:pPr>
              <w:spacing w:line="360" w:lineRule="auto"/>
              <w:ind w:left="140" w:firstLine="0"/>
              <w:jc w:val="center"/>
              <w:rPr/>
            </w:pPr>
            <w:r w:rsidDel="00000000" w:rsidR="00000000" w:rsidRPr="00000000">
              <w:rPr>
                <w:rtl w:val="0"/>
              </w:rPr>
              <w:t xml:space="preserve">4</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4">
            <w:pPr>
              <w:spacing w:line="360" w:lineRule="auto"/>
              <w:jc w:val="center"/>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5">
            <w:pPr>
              <w:spacing w:line="360" w:lineRule="auto"/>
              <w:ind w:left="140" w:firstLine="0"/>
              <w:jc w:val="center"/>
              <w:rPr/>
            </w:pPr>
            <w:r w:rsidDel="00000000" w:rsidR="00000000" w:rsidRPr="00000000">
              <w:rPr>
                <w:rtl w:val="0"/>
              </w:rPr>
              <w:t xml:space="preserve">HR analytics and first-attempt hiring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6">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7">
            <w:pPr>
              <w:spacing w:line="360" w:lineRule="auto"/>
              <w:ind w:left="140" w:firstLine="0"/>
              <w:jc w:val="cente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8">
            <w:pPr>
              <w:spacing w:line="360" w:lineRule="auto"/>
              <w:jc w:val="center"/>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9">
            <w:pPr>
              <w:spacing w:line="360" w:lineRule="auto"/>
              <w:ind w:left="140" w:firstLine="0"/>
              <w:jc w:val="center"/>
              <w:rPr/>
            </w:pPr>
            <w:r w:rsidDel="00000000" w:rsidR="00000000" w:rsidRPr="00000000">
              <w:rPr>
                <w:rtl w:val="0"/>
              </w:rPr>
              <w:t xml:space="preserve">Consent, recommendations, shortlist and recruiter invitations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A">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B">
            <w:pPr>
              <w:spacing w:line="360" w:lineRule="auto"/>
              <w:ind w:left="140" w:firstLine="0"/>
              <w:jc w:val="center"/>
              <w:rPr/>
            </w:pPr>
            <w:r w:rsidDel="00000000" w:rsidR="00000000" w:rsidRPr="00000000">
              <w:rPr>
                <w:rtl w:val="0"/>
              </w:rPr>
              <w:t xml:space="preserve">5</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C">
            <w:pPr>
              <w:spacing w:line="360" w:lineRule="auto"/>
              <w:jc w:val="center"/>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D">
            <w:pPr>
              <w:spacing w:line="360" w:lineRule="auto"/>
              <w:ind w:left="140" w:firstLine="0"/>
              <w:jc w:val="center"/>
              <w:rPr/>
            </w:pPr>
            <w:r w:rsidDel="00000000" w:rsidR="00000000" w:rsidRPr="00000000">
              <w:rPr>
                <w:rtl w:val="0"/>
              </w:rPr>
              <w:t xml:space="preserve">Practice and hiring integration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E">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F">
            <w:pPr>
              <w:spacing w:line="360" w:lineRule="auto"/>
              <w:ind w:left="140" w:firstLine="0"/>
              <w:jc w:val="center"/>
              <w:rPr/>
            </w:pPr>
            <w:r w:rsidDel="00000000" w:rsidR="00000000" w:rsidRPr="00000000">
              <w:rPr>
                <w:rtl w:val="0"/>
              </w:rPr>
              <w:t xml:space="preserve">2</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D0">
            <w:pPr>
              <w:spacing w:line="360" w:lineRule="auto"/>
              <w:jc w:val="cente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D1">
            <w:pPr>
              <w:spacing w:line="360" w:lineRule="auto"/>
              <w:ind w:left="140" w:firstLine="0"/>
              <w:jc w:val="center"/>
              <w:rPr>
                <w:b w:val="1"/>
                <w:bCs w:val="1"/>
              </w:rPr>
            </w:pPr>
            <w:r w:rsidDel="00000000" w:rsidR="00000000" w:rsidRPr="00000000">
              <w:rPr>
                <w:b w:val="1"/>
                <w:bCs w:val="1"/>
                <w:rtl w:val="0"/>
              </w:rPr>
              <w:t xml:space="preserve">Sprint 4 - AI Coach and Platform Management</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D2">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D3">
            <w:pPr>
              <w:spacing w:line="360" w:lineRule="auto"/>
              <w:ind w:left="140" w:firstLine="0"/>
              <w:jc w:val="center"/>
              <w:rPr>
                <w:b w:val="1"/>
                <w:bCs w:val="1"/>
              </w:rPr>
            </w:pPr>
            <w:r w:rsidDel="00000000" w:rsidR="00000000" w:rsidRPr="00000000">
              <w:rPr>
                <w:b w:val="1"/>
                <w:bCs w:val="1"/>
                <w:rtl w:val="0"/>
              </w:rPr>
              <w:t xml:space="preserve">29</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4">
            <w:pPr>
              <w:spacing w:line="36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5">
            <w:pPr>
              <w:spacing w:line="360" w:lineRule="auto"/>
              <w:ind w:left="140" w:firstLine="0"/>
              <w:jc w:val="center"/>
              <w:rPr/>
            </w:pPr>
            <w:r w:rsidDel="00000000" w:rsidR="00000000" w:rsidRPr="00000000">
              <w:rPr>
                <w:rtl w:val="0"/>
              </w:rPr>
              <w:t xml:space="preserve">CV parsing and private candidate question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6">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7">
            <w:pPr>
              <w:spacing w:line="360" w:lineRule="auto"/>
              <w:ind w:left="140" w:firstLine="0"/>
              <w:jc w:val="cente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8">
            <w:pPr>
              <w:spacing w:line="360" w:lineRule="auto"/>
              <w:jc w:val="center"/>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9">
            <w:pPr>
              <w:spacing w:line="360" w:lineRule="auto"/>
              <w:ind w:left="140" w:firstLine="0"/>
              <w:jc w:val="center"/>
              <w:rPr/>
            </w:pPr>
            <w:r w:rsidDel="00000000" w:rsidR="00000000" w:rsidRPr="00000000">
              <w:rPr>
                <w:rtl w:val="0"/>
              </w:rPr>
              <w:t xml:space="preserve">Coach diagnostics, competency scoring and roadmaps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A">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B">
            <w:pPr>
              <w:spacing w:line="360" w:lineRule="auto"/>
              <w:ind w:left="140" w:firstLine="0"/>
              <w:jc w:val="center"/>
              <w:rPr/>
            </w:pPr>
            <w:r w:rsidDel="00000000" w:rsidR="00000000" w:rsidRPr="00000000">
              <w:rPr>
                <w:rtl w:val="0"/>
              </w:rPr>
              <w:t xml:space="preserve">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C">
            <w:pPr>
              <w:spacing w:line="360" w:lineRule="auto"/>
              <w:jc w:val="center"/>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D">
            <w:pPr>
              <w:spacing w:line="360" w:lineRule="auto"/>
              <w:ind w:left="140" w:firstLine="0"/>
              <w:jc w:val="center"/>
              <w:rPr/>
            </w:pPr>
            <w:r w:rsidDel="00000000" w:rsidR="00000000" w:rsidRPr="00000000">
              <w:rPr>
                <w:rtl w:val="0"/>
              </w:rPr>
              <w:t xml:space="preserve">Role-specific plans, quotas and administration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E">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F">
            <w:pPr>
              <w:spacing w:line="360" w:lineRule="auto"/>
              <w:ind w:left="140" w:firstLine="0"/>
              <w:jc w:val="cente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0">
            <w:pPr>
              <w:spacing w:line="360" w:lineRule="auto"/>
              <w:jc w:val="center"/>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1">
            <w:pPr>
              <w:spacing w:line="360" w:lineRule="auto"/>
              <w:ind w:left="140" w:firstLine="0"/>
              <w:jc w:val="center"/>
              <w:rPr/>
            </w:pPr>
            <w:r w:rsidDel="00000000" w:rsidR="00000000" w:rsidRPr="00000000">
              <w:rPr>
                <w:rtl w:val="0"/>
              </w:rPr>
              <w:t xml:space="preserve">SePay payments, callbacks and transaction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2">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3">
            <w:pPr>
              <w:spacing w:line="360" w:lineRule="auto"/>
              <w:ind w:left="140" w:firstLine="0"/>
              <w:jc w:val="cente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4">
            <w:pPr>
              <w:spacing w:line="360" w:lineRule="auto"/>
              <w:jc w:val="center"/>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5">
            <w:pPr>
              <w:spacing w:line="360" w:lineRule="auto"/>
              <w:ind w:left="140" w:firstLine="0"/>
              <w:jc w:val="center"/>
              <w:rPr/>
            </w:pPr>
            <w:r w:rsidDel="00000000" w:rsidR="00000000" w:rsidRPr="00000000">
              <w:rPr>
                <w:rtl w:val="0"/>
              </w:rPr>
              <w:t xml:space="preserve">Administration, moderation and cross-service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6">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7">
            <w:pPr>
              <w:spacing w:line="360" w:lineRule="auto"/>
              <w:ind w:left="140" w:firstLine="0"/>
              <w:jc w:val="cente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8">
            <w:pPr>
              <w:spacing w:line="360" w:lineRule="auto"/>
              <w:jc w:val="center"/>
              <w:rPr/>
            </w:pPr>
            <w:r w:rsidDel="00000000" w:rsidR="00000000" w:rsidRPr="00000000">
              <w:rPr>
                <w:rtl w:val="0"/>
              </w:rPr>
              <w:t xml:space="preserve">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9">
            <w:pPr>
              <w:spacing w:line="360" w:lineRule="auto"/>
              <w:ind w:left="140" w:firstLine="0"/>
              <w:jc w:val="center"/>
              <w:rPr/>
            </w:pPr>
            <w:r w:rsidDel="00000000" w:rsidR="00000000" w:rsidRPr="00000000">
              <w:rPr>
                <w:rtl w:val="0"/>
              </w:rPr>
              <w:t xml:space="preserve">Defect resolution and technical documentation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A">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B">
            <w:pPr>
              <w:spacing w:line="360" w:lineRule="auto"/>
              <w:ind w:left="140" w:firstLine="0"/>
              <w:jc w:val="center"/>
              <w:rPr/>
            </w:pPr>
            <w:r w:rsidDel="00000000" w:rsidR="00000000" w:rsidRPr="00000000">
              <w:rPr>
                <w:rtl w:val="0"/>
              </w:rPr>
              <w:t xml:space="preserve">3</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EC">
            <w:pPr>
              <w:spacing w:line="360" w:lineRule="auto"/>
              <w:jc w:val="cente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ED">
            <w:pPr>
              <w:spacing w:line="360" w:lineRule="auto"/>
              <w:ind w:left="140" w:firstLine="0"/>
              <w:jc w:val="center"/>
              <w:rPr>
                <w:b w:val="1"/>
                <w:bCs w:val="1"/>
              </w:rPr>
            </w:pPr>
            <w:r w:rsidDel="00000000" w:rsidR="00000000" w:rsidRPr="00000000">
              <w:rPr>
                <w:b w:val="1"/>
                <w:bCs w:val="1"/>
                <w:rtl w:val="0"/>
              </w:rPr>
              <w:t xml:space="preserve">Release Preparation</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EE">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EF">
            <w:pPr>
              <w:spacing w:line="360" w:lineRule="auto"/>
              <w:ind w:left="140" w:firstLine="0"/>
              <w:jc w:val="center"/>
              <w:rPr>
                <w:b w:val="1"/>
                <w:bCs w:val="1"/>
              </w:rPr>
            </w:pPr>
            <w:r w:rsidDel="00000000" w:rsidR="00000000" w:rsidRPr="00000000">
              <w:rPr>
                <w:b w:val="1"/>
                <w:bCs w:val="1"/>
                <w:rtl w:val="0"/>
              </w:rPr>
              <w:t xml:space="preserve">8</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0">
            <w:pPr>
              <w:spacing w:line="360" w:lineRule="auto"/>
              <w:jc w:val="center"/>
              <w:rPr/>
            </w:pPr>
            <w:r w:rsidDel="00000000" w:rsidR="00000000" w:rsidRPr="00000000">
              <w:rPr>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1">
            <w:pPr>
              <w:spacing w:line="360" w:lineRule="auto"/>
              <w:ind w:left="140" w:firstLine="0"/>
              <w:jc w:val="center"/>
              <w:rPr/>
            </w:pPr>
            <w:r w:rsidDel="00000000" w:rsidR="00000000" w:rsidRPr="00000000">
              <w:rPr>
                <w:rtl w:val="0"/>
              </w:rPr>
              <w:t xml:space="preserve">FE, BE and RAG deployment and rollback readiness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2">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3">
            <w:pPr>
              <w:spacing w:line="360" w:lineRule="auto"/>
              <w:ind w:left="140" w:firstLine="0"/>
              <w:jc w:val="center"/>
              <w:rPr/>
            </w:pPr>
            <w:r w:rsidDel="00000000" w:rsidR="00000000" w:rsidRPr="00000000">
              <w:rPr>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4">
            <w:pPr>
              <w:spacing w:line="360" w:lineRule="auto"/>
              <w:jc w:val="center"/>
              <w:rPr/>
            </w:pPr>
            <w:r w:rsidDel="00000000" w:rsidR="00000000" w:rsidRPr="00000000">
              <w:rPr>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5">
            <w:pPr>
              <w:spacing w:line="360" w:lineRule="auto"/>
              <w:ind w:left="140" w:firstLine="0"/>
              <w:jc w:val="center"/>
              <w:rPr/>
            </w:pPr>
            <w:r w:rsidDel="00000000" w:rsidR="00000000" w:rsidRPr="00000000">
              <w:rPr>
                <w:rtl w:val="0"/>
              </w:rPr>
              <w:t xml:space="preserve">Security, performance and full system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6">
            <w:pPr>
              <w:spacing w:line="360" w:lineRule="auto"/>
              <w:ind w:left="140" w:firstLine="0"/>
              <w:jc w:val="center"/>
              <w:rPr/>
            </w:pPr>
            <w:r w:rsidDel="00000000" w:rsidR="00000000" w:rsidRPr="00000000">
              <w:rPr>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7">
            <w:pPr>
              <w:spacing w:line="360" w:lineRule="auto"/>
              <w:ind w:left="140" w:firstLine="0"/>
              <w:jc w:val="center"/>
              <w:rPr/>
            </w:pPr>
            <w:r w:rsidDel="00000000" w:rsidR="00000000" w:rsidRPr="00000000">
              <w:rPr>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8">
            <w:pPr>
              <w:spacing w:line="360" w:lineRule="auto"/>
              <w:jc w:val="center"/>
              <w:rPr/>
            </w:pPr>
            <w:r w:rsidDel="00000000" w:rsidR="00000000" w:rsidRPr="00000000">
              <w:rPr>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9">
            <w:pPr>
              <w:spacing w:line="360" w:lineRule="auto"/>
              <w:ind w:left="140" w:firstLine="0"/>
              <w:jc w:val="center"/>
              <w:rPr/>
            </w:pPr>
            <w:r w:rsidDel="00000000" w:rsidR="00000000" w:rsidRPr="00000000">
              <w:rPr>
                <w:rtl w:val="0"/>
              </w:rPr>
              <w:t xml:space="preserve">User acceptance review and handover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A">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B">
            <w:pPr>
              <w:spacing w:line="360" w:lineRule="auto"/>
              <w:ind w:left="140" w:firstLine="0"/>
              <w:jc w:val="center"/>
              <w:rPr/>
            </w:pPr>
            <w:r w:rsidDel="00000000" w:rsidR="00000000" w:rsidRPr="00000000">
              <w:rPr>
                <w:rtl w:val="0"/>
              </w:rPr>
              <w:t xml:space="preserve">2</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FC">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FD">
            <w:pPr>
              <w:spacing w:line="360" w:lineRule="auto"/>
              <w:ind w:left="140" w:firstLine="0"/>
              <w:jc w:val="center"/>
              <w:rPr>
                <w:b w:val="1"/>
                <w:bCs w:val="1"/>
              </w:rPr>
            </w:pPr>
            <w:r w:rsidDel="00000000" w:rsidR="00000000" w:rsidRPr="00000000">
              <w:rPr>
                <w:b w:val="1"/>
                <w:bCs w:val="1"/>
                <w:rtl w:val="0"/>
              </w:rPr>
              <w:t xml:space="preserve">TOTAL ESTIMATED EFFORT (person-days)</w:t>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FE">
            <w:pPr>
              <w:spacing w:line="360" w:lineRule="auto"/>
              <w:ind w:left="140" w:firstLine="0"/>
              <w:jc w:val="cente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center"/>
          </w:tcPr>
          <w:p w:rsidR="00000000" w:rsidDel="00000000" w:rsidP="00000000" w:rsidRDefault="00000000" w:rsidRPr="00000000" w14:paraId="000000FF">
            <w:pPr>
              <w:spacing w:line="360" w:lineRule="auto"/>
              <w:ind w:left="140" w:firstLine="0"/>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100">
      <w:pPr>
        <w:spacing w:after="0" w:line="360" w:lineRule="auto"/>
        <w:jc w:val="center"/>
        <w:rPr>
          <w:i w:val="1"/>
          <w:iCs w:val="1"/>
          <w:sz w:val="24"/>
          <w:szCs w:val="24"/>
        </w:rPr>
      </w:pPr>
      <w:r w:rsidDel="00000000" w:rsidR="00000000" w:rsidRPr="00000000">
        <w:rPr>
          <w:i w:val="1"/>
          <w:iCs w:val="1"/>
          <w:sz w:val="24"/>
          <w:szCs w:val="24"/>
          <w:rtl w:val="0"/>
        </w:rPr>
        <w:t xml:space="preserve">Table 1: Scope and Estimation</w:t>
      </w:r>
    </w:p>
    <w:p w:rsidR="00000000" w:rsidDel="00000000" w:rsidP="00000000" w:rsidRDefault="00000000" w:rsidRPr="00000000" w14:paraId="00000101">
      <w:pPr>
        <w:pStyle w:val="Heading3"/>
        <w:keepLines w:val="0"/>
        <w:spacing w:after="80" w:before="280" w:line="360" w:lineRule="auto"/>
        <w:jc w:val="both"/>
        <w:rPr>
          <w:sz w:val="26"/>
          <w:szCs w:val="26"/>
        </w:rPr>
      </w:pPr>
      <w:bookmarkStart w:colFirst="0" w:colLast="0" w:name="_fsrq59buted3" w:id="4"/>
      <w:bookmarkEnd w:id="4"/>
      <w:r w:rsidDel="00000000" w:rsidR="00000000" w:rsidRPr="00000000">
        <w:rPr>
          <w:sz w:val="26"/>
          <w:szCs w:val="26"/>
          <w:rtl w:val="0"/>
        </w:rPr>
        <w:t xml:space="preserve">1.2. Project Objectives</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75"/>
        <w:gridCol w:w="1335"/>
        <w:gridCol w:w="1170"/>
        <w:gridCol w:w="1155"/>
        <w:gridCol w:w="2715"/>
        <w:tblGridChange w:id="0">
          <w:tblGrid>
            <w:gridCol w:w="585"/>
            <w:gridCol w:w="1875"/>
            <w:gridCol w:w="1335"/>
            <w:gridCol w:w="1170"/>
            <w:gridCol w:w="1155"/>
            <w:gridCol w:w="2715"/>
          </w:tblGrid>
        </w:tblGridChange>
      </w:tblGrid>
      <w:tr>
        <w:trPr>
          <w:cantSplit w:val="0"/>
          <w:trHeight w:val="1080" w:hRule="atLeast"/>
          <w:tblHeader w:val="1"/>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02">
            <w:pPr>
              <w:keepNext w:val="1"/>
              <w:spacing w:after="200" w:before="200" w:line="360" w:lineRule="auto"/>
              <w:jc w:val="cente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03">
            <w:pPr>
              <w:keepNext w:val="1"/>
              <w:spacing w:after="200" w:before="200" w:line="360" w:lineRule="auto"/>
              <w:jc w:val="center"/>
              <w:rPr>
                <w:b w:val="1"/>
                <w:bCs w:val="1"/>
              </w:rPr>
            </w:pPr>
            <w:r w:rsidDel="00000000" w:rsidR="00000000" w:rsidRPr="00000000">
              <w:rPr>
                <w:b w:val="1"/>
                <w:bCs w:val="1"/>
                <w:rtl w:val="0"/>
              </w:rPr>
              <w:t xml:space="preserve">Testing Stage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04">
            <w:pPr>
              <w:keepNext w:val="1"/>
              <w:spacing w:after="200" w:before="200" w:line="360" w:lineRule="auto"/>
              <w:ind w:left="140" w:firstLine="0"/>
              <w:rPr>
                <w:b w:val="1"/>
                <w:bCs w:val="1"/>
              </w:rPr>
            </w:pPr>
            <w:r w:rsidDel="00000000" w:rsidR="00000000" w:rsidRPr="00000000">
              <w:rPr>
                <w:b w:val="1"/>
                <w:bCs w:val="1"/>
                <w:rtl w:val="0"/>
              </w:rPr>
              <w:t xml:space="preserve">Test Coverage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05">
            <w:pPr>
              <w:keepNext w:val="1"/>
              <w:spacing w:after="200" w:before="200" w:line="360" w:lineRule="auto"/>
              <w:ind w:left="180" w:firstLine="0"/>
              <w:rPr>
                <w:b w:val="1"/>
                <w:bCs w:val="1"/>
              </w:rPr>
            </w:pPr>
            <w:r w:rsidDel="00000000" w:rsidR="00000000" w:rsidRPr="00000000">
              <w:rPr>
                <w:b w:val="1"/>
                <w:bCs w:val="1"/>
                <w:rtl w:val="0"/>
              </w:rPr>
              <w:t xml:space="preserve">No. of Defects</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06">
            <w:pPr>
              <w:keepNext w:val="1"/>
              <w:spacing w:after="200" w:before="200" w:line="360" w:lineRule="auto"/>
              <w:ind w:left="180" w:firstLine="0"/>
              <w:rPr>
                <w:b w:val="1"/>
                <w:bCs w:val="1"/>
              </w:rPr>
            </w:pPr>
            <w:r w:rsidDel="00000000" w:rsidR="00000000" w:rsidRPr="00000000">
              <w:rPr>
                <w:b w:val="1"/>
                <w:bCs w:val="1"/>
                <w:rtl w:val="0"/>
              </w:rPr>
              <w:t xml:space="preserve">% of Defect</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07">
            <w:pPr>
              <w:keepNext w:val="1"/>
              <w:spacing w:after="200" w:before="200" w:line="360" w:lineRule="auto"/>
              <w:ind w:left="240" w:firstLine="0"/>
              <w:jc w:val="center"/>
              <w:rPr>
                <w:b w:val="1"/>
                <w:bCs w:val="1"/>
              </w:rPr>
            </w:pPr>
            <w:r w:rsidDel="00000000" w:rsidR="00000000" w:rsidRPr="00000000">
              <w:rPr>
                <w:b w:val="1"/>
                <w:bCs w:val="1"/>
                <w:rtl w:val="0"/>
              </w:rPr>
              <w:t xml:space="preserve">Notes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8">
            <w:pPr>
              <w:keepLines w:val="1"/>
              <w:spacing w:line="360"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9">
            <w:pPr>
              <w:keepLines w:val="1"/>
              <w:spacing w:line="360" w:lineRule="auto"/>
              <w:jc w:val="center"/>
              <w:rPr/>
            </w:pPr>
            <w:r w:rsidDel="00000000" w:rsidR="00000000" w:rsidRPr="00000000">
              <w:rPr>
                <w:rtl w:val="0"/>
              </w:rPr>
              <w:t xml:space="preserve">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A">
            <w:pPr>
              <w:keepLines w:val="1"/>
              <w:spacing w:line="360" w:lineRule="auto"/>
              <w:jc w:val="center"/>
              <w:rPr/>
            </w:pPr>
            <w:r w:rsidDel="00000000" w:rsidR="00000000" w:rsidRPr="00000000">
              <w:rPr>
                <w:rtl w:val="0"/>
              </w:rPr>
              <w:t xml:space="preserve">100% scope reviewed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B">
            <w:pPr>
              <w:keepLines w:val="1"/>
              <w:spacing w:line="360" w:lineRule="auto"/>
              <w:jc w:val="center"/>
              <w:rPr/>
            </w:pPr>
            <w:r w:rsidDel="00000000" w:rsidR="00000000" w:rsidRPr="00000000">
              <w:rPr>
                <w:rtl w:val="0"/>
              </w:rPr>
              <w:t xml:space="preserve">0 blockers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C">
            <w:pPr>
              <w:keepLines w:val="1"/>
              <w:spacing w:line="360" w:lineRule="auto"/>
              <w:jc w:val="center"/>
              <w:rPr/>
            </w:pPr>
            <w:r w:rsidDel="00000000" w:rsidR="00000000" w:rsidRPr="00000000">
              <w:rPr>
                <w:rtl w:val="0"/>
              </w:rPr>
              <w:t xml:space="preserve">Measure after 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D">
            <w:pPr>
              <w:keepLines w:val="1"/>
              <w:spacing w:line="360" w:lineRule="auto"/>
              <w:jc w:val="center"/>
              <w:rPr/>
            </w:pPr>
            <w:r w:rsidDel="00000000" w:rsidR="00000000" w:rsidRPr="00000000">
              <w:rPr>
                <w:rtl w:val="0"/>
              </w:rPr>
              <w:t xml:space="preserve">Planning target, with scope and design review records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E">
            <w:pPr>
              <w:keepLines w:val="1"/>
              <w:spacing w:line="360" w:lineRule="auto"/>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F">
            <w:pPr>
              <w:keepLines w:val="1"/>
              <w:spacing w:line="360" w:lineRule="auto"/>
              <w:jc w:val="center"/>
              <w:rPr/>
            </w:pPr>
            <w:r w:rsidDel="00000000" w:rsidR="00000000" w:rsidRPr="00000000">
              <w:rPr>
                <w:rtl w:val="0"/>
              </w:rPr>
              <w:t xml:space="preserve">Unit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0">
            <w:pPr>
              <w:keepLines w:val="1"/>
              <w:spacing w:line="360" w:lineRule="auto"/>
              <w:jc w:val="center"/>
              <w:rPr/>
            </w:pPr>
            <w:r w:rsidDel="00000000" w:rsidR="00000000" w:rsidRPr="00000000">
              <w:rPr>
                <w:rtl w:val="0"/>
              </w:rPr>
              <w:t xml:space="preserve">Target 75% service coverage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1">
            <w:pPr>
              <w:keepLines w:val="1"/>
              <w:spacing w:line="360" w:lineRule="auto"/>
              <w:jc w:val="center"/>
              <w:rPr/>
            </w:pPr>
            <w:r w:rsidDel="00000000" w:rsidR="00000000" w:rsidRPr="00000000">
              <w:rPr>
                <w:rtl w:val="0"/>
              </w:rPr>
              <w:t xml:space="preserve">0 open critical defects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2">
            <w:pPr>
              <w:keepLines w:val="1"/>
              <w:spacing w:line="360" w:lineRule="auto"/>
              <w:jc w:val="center"/>
              <w:rPr/>
            </w:pPr>
            <w:r w:rsidDel="00000000" w:rsidR="00000000" w:rsidRPr="00000000">
              <w:rPr>
                <w:rtl w:val="0"/>
              </w:rPr>
              <w:t xml:space="preserve">Measure after execution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3">
            <w:pPr>
              <w:keepLines w:val="1"/>
              <w:spacing w:line="360" w:lineRule="auto"/>
              <w:jc w:val="center"/>
              <w:rPr/>
            </w:pPr>
            <w:r w:rsidDel="00000000" w:rsidR="00000000" w:rsidRPr="00000000">
              <w:rPr>
                <w:rtl w:val="0"/>
              </w:rPr>
              <w:t xml:space="preserve">xUnit and pytest exist, coverage and pass rate require measured evidence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4">
            <w:pPr>
              <w:keepLines w:val="1"/>
              <w:spacing w:line="360" w:lineRule="auto"/>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5">
            <w:pPr>
              <w:keepLines w:val="1"/>
              <w:spacing w:line="360" w:lineRule="auto"/>
              <w:jc w:val="center"/>
              <w:rPr/>
            </w:pPr>
            <w:r w:rsidDel="00000000" w:rsidR="00000000" w:rsidRPr="00000000">
              <w:rPr>
                <w:rtl w:val="0"/>
              </w:rPr>
              <w:t xml:space="preserve">Integration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6">
            <w:pPr>
              <w:keepLines w:val="1"/>
              <w:spacing w:line="360" w:lineRule="auto"/>
              <w:jc w:val="center"/>
              <w:rPr/>
            </w:pPr>
            <w:r w:rsidDel="00000000" w:rsidR="00000000" w:rsidRPr="00000000">
              <w:rPr>
                <w:rtl w:val="0"/>
              </w:rPr>
              <w:t xml:space="preserve">100% critical integration scenarios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7">
            <w:pPr>
              <w:keepLines w:val="1"/>
              <w:spacing w:line="360" w:lineRule="auto"/>
              <w:jc w:val="center"/>
              <w:rPr/>
            </w:pPr>
            <w:r w:rsidDel="00000000" w:rsidR="00000000" w:rsidRPr="00000000">
              <w:rPr>
                <w:rtl w:val="0"/>
              </w:rPr>
              <w:t xml:space="preserve">0 open critical defects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8">
            <w:pPr>
              <w:keepLines w:val="1"/>
              <w:spacing w:line="360" w:lineRule="auto"/>
              <w:jc w:val="center"/>
              <w:rPr/>
            </w:pPr>
            <w:r w:rsidDel="00000000" w:rsidR="00000000" w:rsidRPr="00000000">
              <w:rPr>
                <w:rtl w:val="0"/>
              </w:rPr>
              <w:t xml:space="preserve">Measure after execution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9">
            <w:pPr>
              <w:keepLines w:val="1"/>
              <w:spacing w:line="360" w:lineRule="auto"/>
              <w:jc w:val="center"/>
              <w:rPr/>
            </w:pPr>
            <w:r w:rsidDel="00000000" w:rsidR="00000000" w:rsidRPr="00000000">
              <w:rPr>
                <w:rtl w:val="0"/>
              </w:rPr>
              <w:t xml:space="preserve">Cover ownership, callbacks, plans, sessions, invitations and payments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A">
            <w:pPr>
              <w:keepLines w:val="1"/>
              <w:spacing w:line="360" w:lineRule="auto"/>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B">
            <w:pPr>
              <w:keepLines w:val="1"/>
              <w:spacing w:line="360" w:lineRule="auto"/>
              <w:jc w:val="center"/>
              <w:rPr/>
            </w:pPr>
            <w:r w:rsidDel="00000000" w:rsidR="00000000" w:rsidRPr="00000000">
              <w:rPr>
                <w:rtl w:val="0"/>
              </w:rPr>
              <w:t xml:space="preserve">System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C">
            <w:pPr>
              <w:keepLines w:val="1"/>
              <w:spacing w:line="360" w:lineRule="auto"/>
              <w:jc w:val="center"/>
              <w:rPr/>
            </w:pPr>
            <w:r w:rsidDel="00000000" w:rsidR="00000000" w:rsidRPr="00000000">
              <w:rPr>
                <w:rtl w:val="0"/>
              </w:rPr>
              <w:t xml:space="preserve">100% agreed critical user journeys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D">
            <w:pPr>
              <w:keepLines w:val="1"/>
              <w:spacing w:line="360" w:lineRule="auto"/>
              <w:jc w:val="center"/>
              <w:rPr/>
            </w:pPr>
            <w:r w:rsidDel="00000000" w:rsidR="00000000" w:rsidRPr="00000000">
              <w:rPr>
                <w:rtl w:val="0"/>
              </w:rPr>
              <w:t xml:space="preserve">0 release blockers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E">
            <w:pPr>
              <w:keepLines w:val="1"/>
              <w:spacing w:line="360" w:lineRule="auto"/>
              <w:jc w:val="center"/>
              <w:rPr/>
            </w:pPr>
            <w:r w:rsidDel="00000000" w:rsidR="00000000" w:rsidRPr="00000000">
              <w:rPr>
                <w:rtl w:val="0"/>
              </w:rPr>
              <w:t xml:space="preserve">Measure after execution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F">
            <w:pPr>
              <w:keepLines w:val="1"/>
              <w:spacing w:line="360" w:lineRule="auto"/>
              <w:jc w:val="center"/>
              <w:rPr/>
            </w:pPr>
            <w:r w:rsidDel="00000000" w:rsidR="00000000" w:rsidRPr="00000000">
              <w:rPr>
                <w:rtl w:val="0"/>
              </w:rPr>
              <w:t xml:space="preserve">Run FE, BE and RAG together before acceptance; these are targets, not achieved results</w:t>
            </w:r>
          </w:p>
        </w:tc>
      </w:tr>
    </w:tbl>
    <w:p w:rsidR="00000000" w:rsidDel="00000000" w:rsidP="00000000" w:rsidRDefault="00000000" w:rsidRPr="00000000" w14:paraId="00000120">
      <w:pPr>
        <w:spacing w:before="200" w:line="360" w:lineRule="auto"/>
        <w:jc w:val="center"/>
        <w:rPr>
          <w:i w:val="1"/>
          <w:iCs w:val="1"/>
          <w:sz w:val="24"/>
          <w:szCs w:val="24"/>
        </w:rPr>
      </w:pPr>
      <w:r w:rsidDel="00000000" w:rsidR="00000000" w:rsidRPr="00000000">
        <w:rPr>
          <w:i w:val="1"/>
          <w:iCs w:val="1"/>
          <w:sz w:val="24"/>
          <w:szCs w:val="24"/>
          <w:rtl w:val="0"/>
        </w:rPr>
        <w:t xml:space="preserve">Table 2: Quality Targets</w:t>
      </w:r>
    </w:p>
    <w:p w:rsidR="00000000" w:rsidDel="00000000" w:rsidP="00000000" w:rsidRDefault="00000000" w:rsidRPr="00000000" w14:paraId="00000121">
      <w:pPr>
        <w:spacing w:before="20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122">
      <w:pPr>
        <w:spacing w:before="20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123">
      <w:pPr>
        <w:spacing w:before="20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124">
      <w:pPr>
        <w:spacing w:before="20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125">
      <w:pPr>
        <w:spacing w:before="200" w:line="360" w:lineRule="auto"/>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26">
      <w:pPr>
        <w:pStyle w:val="Heading3"/>
        <w:keepLines w:val="0"/>
        <w:spacing w:after="80" w:before="200" w:line="360" w:lineRule="auto"/>
        <w:jc w:val="both"/>
        <w:rPr>
          <w:sz w:val="26"/>
          <w:szCs w:val="26"/>
        </w:rPr>
      </w:pPr>
      <w:bookmarkStart w:colFirst="0" w:colLast="0" w:name="_ttsde0lynfay" w:id="5"/>
      <w:bookmarkEnd w:id="5"/>
      <w:r w:rsidDel="00000000" w:rsidR="00000000" w:rsidRPr="00000000">
        <w:rPr>
          <w:sz w:val="26"/>
          <w:szCs w:val="26"/>
          <w:rtl w:val="0"/>
        </w:rPr>
        <w:t xml:space="preserve">1.3 Project Risks</w:t>
      </w:r>
    </w:p>
    <w:p w:rsidR="00000000" w:rsidDel="00000000" w:rsidP="00000000" w:rsidRDefault="00000000" w:rsidRPr="00000000" w14:paraId="00000127">
      <w:pPr>
        <w:spacing w:line="360" w:lineRule="auto"/>
        <w:ind w:firstLine="720"/>
        <w:jc w:val="both"/>
        <w:rPr>
          <w:sz w:val="24"/>
          <w:szCs w:val="24"/>
        </w:rPr>
      </w:pPr>
      <w:r w:rsidDel="00000000" w:rsidR="00000000" w:rsidRPr="00000000">
        <w:rPr>
          <w:sz w:val="24"/>
          <w:szCs w:val="24"/>
          <w:rtl w:val="0"/>
        </w:rPr>
        <w:t xml:space="preserve">The risk register covers technical dependencies, data protection and delivery constraints in the current implementation; owners review mitigation progress during weekly meetings and escalate risks that affect an iteration goal</w:t>
      </w:r>
    </w:p>
    <w:p w:rsidR="00000000" w:rsidDel="00000000" w:rsidP="00000000" w:rsidRDefault="00000000" w:rsidRPr="00000000" w14:paraId="00000128">
      <w:pPr>
        <w:spacing w:line="360" w:lineRule="auto"/>
        <w:ind w:firstLine="20"/>
        <w:jc w:val="both"/>
        <w:rPr>
          <w:sz w:val="24"/>
          <w:szCs w:val="24"/>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160"/>
        <w:gridCol w:w="1305"/>
        <w:gridCol w:w="1485"/>
        <w:gridCol w:w="3225"/>
        <w:tblGridChange w:id="0">
          <w:tblGrid>
            <w:gridCol w:w="600"/>
            <w:gridCol w:w="2160"/>
            <w:gridCol w:w="1305"/>
            <w:gridCol w:w="1485"/>
            <w:gridCol w:w="3225"/>
          </w:tblGrid>
        </w:tblGridChange>
      </w:tblGrid>
      <w:tr>
        <w:trPr>
          <w:cantSplit w:val="0"/>
          <w:trHeight w:val="510" w:hRule="atLeast"/>
          <w:tblHeader w:val="1"/>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29">
            <w:pPr>
              <w:keepNext w:val="1"/>
              <w:spacing w:line="360" w:lineRule="auto"/>
              <w:jc w:val="cente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2A">
            <w:pPr>
              <w:keepNext w:val="1"/>
              <w:spacing w:line="360" w:lineRule="auto"/>
              <w:jc w:val="center"/>
              <w:rPr>
                <w:b w:val="1"/>
                <w:bCs w:val="1"/>
              </w:rPr>
            </w:pPr>
            <w:r w:rsidDel="00000000" w:rsidR="00000000" w:rsidRPr="00000000">
              <w:rPr>
                <w:b w:val="1"/>
                <w:bCs w:val="1"/>
                <w:rtl w:val="0"/>
              </w:rPr>
              <w:t xml:space="preserve">Risk Description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2B">
            <w:pPr>
              <w:keepNext w:val="1"/>
              <w:spacing w:line="360" w:lineRule="auto"/>
              <w:jc w:val="center"/>
              <w:rPr>
                <w:b w:val="1"/>
                <w:bCs w:val="1"/>
              </w:rPr>
            </w:pPr>
            <w:r w:rsidDel="00000000" w:rsidR="00000000" w:rsidRPr="00000000">
              <w:rPr>
                <w:b w:val="1"/>
                <w:bCs w:val="1"/>
                <w:rtl w:val="0"/>
              </w:rPr>
              <w:t xml:space="preserve">Impact</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2C">
            <w:pPr>
              <w:keepNext w:val="1"/>
              <w:spacing w:line="360" w:lineRule="auto"/>
              <w:jc w:val="center"/>
              <w:rPr>
                <w:b w:val="1"/>
                <w:bCs w:val="1"/>
              </w:rPr>
            </w:pPr>
            <w:r w:rsidDel="00000000" w:rsidR="00000000" w:rsidRPr="00000000">
              <w:rPr>
                <w:b w:val="1"/>
                <w:bCs w:val="1"/>
                <w:rtl w:val="0"/>
              </w:rPr>
              <w:t xml:space="preserve">Possibility</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2D">
            <w:pPr>
              <w:keepNext w:val="1"/>
              <w:spacing w:line="360" w:lineRule="auto"/>
              <w:jc w:val="center"/>
              <w:rPr>
                <w:b w:val="1"/>
                <w:bCs w:val="1"/>
              </w:rPr>
            </w:pPr>
            <w:r w:rsidDel="00000000" w:rsidR="00000000" w:rsidRPr="00000000">
              <w:rPr>
                <w:b w:val="1"/>
                <w:bCs w:val="1"/>
                <w:rtl w:val="0"/>
              </w:rPr>
              <w:t xml:space="preserve">Response Plans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2E">
            <w:pPr>
              <w:spacing w:line="360" w:lineRule="auto"/>
              <w:ind w:left="140" w:firstLine="0"/>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2F">
            <w:pPr>
              <w:spacing w:line="360" w:lineRule="auto"/>
              <w:ind w:left="140" w:firstLine="0"/>
              <w:jc w:val="center"/>
              <w:rPr/>
            </w:pPr>
            <w:r w:rsidDel="00000000" w:rsidR="00000000" w:rsidRPr="00000000">
              <w:rPr>
                <w:rtl w:val="0"/>
              </w:rPr>
              <w:t xml:space="preserve">Insufficient RAG, pgvector or model-provider experience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0">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1">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2">
            <w:pPr>
              <w:spacing w:line="360" w:lineRule="auto"/>
              <w:ind w:left="140" w:firstLine="0"/>
              <w:jc w:val="center"/>
              <w:rPr/>
            </w:pPr>
            <w:r w:rsidDel="00000000" w:rsidR="00000000" w:rsidRPr="00000000">
              <w:rPr>
                <w:rtl w:val="0"/>
              </w:rPr>
              <w:t xml:space="preserve">Nam and Hiền schedule guided work and peer review before Studio integration</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3">
            <w:pPr>
              <w:spacing w:line="360" w:lineRule="auto"/>
              <w:ind w:left="140" w:firstLine="0"/>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4">
            <w:pPr>
              <w:spacing w:line="360" w:lineRule="auto"/>
              <w:ind w:left="140" w:firstLine="0"/>
              <w:jc w:val="center"/>
              <w:rPr/>
            </w:pPr>
            <w:r w:rsidDel="00000000" w:rsidR="00000000" w:rsidRPr="00000000">
              <w:rPr>
                <w:rtl w:val="0"/>
              </w:rPr>
              <w:t xml:space="preserve">Model service outage, cost or long response times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5">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6">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7">
            <w:pPr>
              <w:spacing w:line="360" w:lineRule="auto"/>
              <w:ind w:left="140" w:firstLine="0"/>
              <w:jc w:val="center"/>
              <w:rPr/>
            </w:pPr>
            <w:r w:rsidDel="00000000" w:rsidR="00000000" w:rsidRPr="00000000">
              <w:rPr>
                <w:rtl w:val="0"/>
              </w:rPr>
              <w:t xml:space="preserve">Nam monitors usage, sets a team-approved budget and tests timeout and recovery with the configured provider</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8">
            <w:pPr>
              <w:spacing w:line="360" w:lineRule="auto"/>
              <w:ind w:left="140" w:firstLine="0"/>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9">
            <w:pPr>
              <w:spacing w:line="360" w:lineRule="auto"/>
              <w:ind w:left="140" w:firstLine="0"/>
              <w:jc w:val="center"/>
              <w:rPr/>
            </w:pPr>
            <w:r w:rsidDel="00000000" w:rsidR="00000000" w:rsidRPr="00000000">
              <w:rPr>
                <w:rtl w:val="0"/>
              </w:rPr>
              <w:t xml:space="preserve">Scope growth from Coach and hiring workflows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A">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B">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C">
            <w:pPr>
              <w:spacing w:line="360" w:lineRule="auto"/>
              <w:ind w:left="140" w:firstLine="0"/>
              <w:jc w:val="center"/>
              <w:rPr/>
            </w:pPr>
            <w:r w:rsidDel="00000000" w:rsidR="00000000" w:rsidRPr="00000000">
              <w:rPr>
                <w:rtl w:val="0"/>
              </w:rPr>
              <w:t xml:space="preserve">Nam re-estimates the backlog and confirms priorities and calendar dates with the supervisor</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D">
            <w:pPr>
              <w:spacing w:line="360" w:lineRule="auto"/>
              <w:ind w:left="140"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E">
            <w:pPr>
              <w:spacing w:line="360" w:lineRule="auto"/>
              <w:ind w:left="140" w:firstLine="0"/>
              <w:jc w:val="center"/>
              <w:rPr/>
            </w:pPr>
            <w:r w:rsidDel="00000000" w:rsidR="00000000" w:rsidRPr="00000000">
              <w:rPr>
                <w:rtl w:val="0"/>
              </w:rPr>
              <w:t xml:space="preserve">FE, BE and RAG schema or callback mismatch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F">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0">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1">
            <w:pPr>
              <w:spacing w:line="360" w:lineRule="auto"/>
              <w:ind w:left="140" w:firstLine="0"/>
              <w:jc w:val="center"/>
              <w:rPr/>
            </w:pPr>
            <w:r w:rsidDel="00000000" w:rsidR="00000000" w:rsidRPr="00000000">
              <w:rPr>
                <w:rtl w:val="0"/>
              </w:rPr>
              <w:t xml:space="preserve">Hiền coordinates schema changes and tests callbacks, invalid payloads and service restarts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2">
            <w:pPr>
              <w:spacing w:line="360" w:lineRule="auto"/>
              <w:ind w:left="140" w:firstLine="0"/>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3">
            <w:pPr>
              <w:spacing w:line="360" w:lineRule="auto"/>
              <w:ind w:left="140" w:firstLine="0"/>
              <w:jc w:val="center"/>
              <w:rPr/>
            </w:pPr>
            <w:r w:rsidDel="00000000" w:rsidR="00000000" w:rsidRPr="00000000">
              <w:rPr>
                <w:rtl w:val="0"/>
              </w:rPr>
              <w:t xml:space="preserve">Migration or source merge conflicts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4">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5">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6">
            <w:pPr>
              <w:spacing w:line="360" w:lineRule="auto"/>
              <w:ind w:left="140" w:firstLine="0"/>
              <w:jc w:val="center"/>
              <w:rPr/>
            </w:pPr>
            <w:r w:rsidDel="00000000" w:rsidR="00000000" w:rsidRPr="00000000">
              <w:rPr>
                <w:rtl w:val="0"/>
              </w:rPr>
              <w:t xml:space="preserve">All members use reviewed pull requests and coordinate schema ownership and migration order</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7">
            <w:pPr>
              <w:spacing w:line="360" w:lineRule="auto"/>
              <w:ind w:left="140" w:firstLine="0"/>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8">
            <w:pPr>
              <w:spacing w:line="360" w:lineRule="auto"/>
              <w:ind w:left="140" w:firstLine="0"/>
              <w:jc w:val="center"/>
              <w:rPr/>
            </w:pPr>
            <w:r w:rsidDel="00000000" w:rsidR="00000000" w:rsidRPr="00000000">
              <w:rPr>
                <w:rtl w:val="0"/>
              </w:rPr>
              <w:t xml:space="preserve">Private document or candidate-data exposure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9">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A">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B">
            <w:pPr>
              <w:spacing w:line="360" w:lineRule="auto"/>
              <w:ind w:left="140" w:firstLine="0"/>
              <w:jc w:val="center"/>
              <w:rPr/>
            </w:pPr>
            <w:r w:rsidDel="00000000" w:rsidR="00000000" w:rsidRPr="00000000">
              <w:rPr>
                <w:rtl w:val="0"/>
              </w:rPr>
              <w:t xml:space="preserve">Hiền reviews owner filters, consent and role boundaries with adversarial integration cases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C">
            <w:pPr>
              <w:spacing w:line="360" w:lineRule="auto"/>
              <w:ind w:left="140" w:firstLine="0"/>
              <w:jc w:val="cente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D">
            <w:pPr>
              <w:spacing w:line="360" w:lineRule="auto"/>
              <w:ind w:left="140" w:firstLine="0"/>
              <w:jc w:val="center"/>
              <w:rPr/>
            </w:pPr>
            <w:r w:rsidDel="00000000" w:rsidR="00000000" w:rsidRPr="00000000">
              <w:rPr>
                <w:rtl w:val="0"/>
              </w:rPr>
              <w:t xml:space="preserve">Duplicate or forged payment notifications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E">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F">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0">
            <w:pPr>
              <w:spacing w:line="360" w:lineRule="auto"/>
              <w:ind w:left="140" w:firstLine="0"/>
              <w:jc w:val="center"/>
              <w:rPr/>
            </w:pPr>
            <w:r w:rsidDel="00000000" w:rsidR="00000000" w:rsidRPr="00000000">
              <w:rPr>
                <w:rtl w:val="0"/>
              </w:rPr>
              <w:t xml:space="preserve">Nam tests notification authentication, transaction matching and duplicate processing</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1">
            <w:pPr>
              <w:spacing w:line="360" w:lineRule="auto"/>
              <w:ind w:left="140" w:firstLine="0"/>
              <w:jc w:val="cente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2">
            <w:pPr>
              <w:spacing w:line="360" w:lineRule="auto"/>
              <w:ind w:left="140" w:firstLine="0"/>
              <w:jc w:val="center"/>
              <w:rPr/>
            </w:pPr>
            <w:r w:rsidDel="00000000" w:rsidR="00000000" w:rsidRPr="00000000">
              <w:rPr>
                <w:rtl w:val="0"/>
              </w:rPr>
              <w:t xml:space="preserve">Weak AI answers, citations or Coach scoring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3">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4">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5">
            <w:pPr>
              <w:spacing w:line="360" w:lineRule="auto"/>
              <w:ind w:left="140" w:firstLine="0"/>
              <w:jc w:val="center"/>
              <w:rPr/>
            </w:pPr>
            <w:r w:rsidDel="00000000" w:rsidR="00000000" w:rsidRPr="00000000">
              <w:rPr>
                <w:rtl w:val="0"/>
              </w:rPr>
              <w:t xml:space="preserve">Khoa and Hiền curate evaluation cases and compare model dimensions with backend scoring rules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6">
            <w:pPr>
              <w:spacing w:line="360" w:lineRule="auto"/>
              <w:ind w:left="140" w:firstLine="0"/>
              <w:jc w:val="cente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7">
            <w:pPr>
              <w:spacing w:line="360" w:lineRule="auto"/>
              <w:ind w:left="140" w:firstLine="0"/>
              <w:jc w:val="center"/>
              <w:rPr/>
            </w:pPr>
            <w:r w:rsidDel="00000000" w:rsidR="00000000" w:rsidRPr="00000000">
              <w:rPr>
                <w:rtl w:val="0"/>
              </w:rPr>
              <w:t xml:space="preserve">Incomplete deployment stack or lost RAG background 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8">
            <w:pPr>
              <w:spacing w:line="360" w:lineRule="auto"/>
              <w:ind w:left="140" w:firstLine="0"/>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9">
            <w:pPr>
              <w:spacing w:line="360" w:lineRule="auto"/>
              <w:ind w:left="140" w:firstLine="0"/>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A">
            <w:pPr>
              <w:spacing w:line="360" w:lineRule="auto"/>
              <w:ind w:left="140" w:firstLine="0"/>
              <w:jc w:val="center"/>
              <w:rPr/>
            </w:pPr>
            <w:r w:rsidDel="00000000" w:rsidR="00000000" w:rsidRPr="00000000">
              <w:rPr>
                <w:rtl w:val="0"/>
              </w:rPr>
              <w:t xml:space="preserve">Nam verifies pgvector and all services, documents recovery and tests backup and rollback before release</w:t>
            </w:r>
          </w:p>
        </w:tc>
      </w:tr>
    </w:tbl>
    <w:p w:rsidR="00000000" w:rsidDel="00000000" w:rsidP="00000000" w:rsidRDefault="00000000" w:rsidRPr="00000000" w14:paraId="0000015B">
      <w:pPr>
        <w:spacing w:before="200" w:line="360" w:lineRule="auto"/>
        <w:jc w:val="center"/>
        <w:rPr>
          <w:i w:val="1"/>
          <w:iCs w:val="1"/>
          <w:sz w:val="24"/>
          <w:szCs w:val="24"/>
        </w:rPr>
      </w:pPr>
      <w:r w:rsidDel="00000000" w:rsidR="00000000" w:rsidRPr="00000000">
        <w:rPr>
          <w:i w:val="1"/>
          <w:iCs w:val="1"/>
          <w:sz w:val="24"/>
          <w:szCs w:val="24"/>
          <w:rtl w:val="0"/>
        </w:rPr>
        <w:t xml:space="preserve">Table 3: Project Risk</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spacing w:line="360" w:lineRule="auto"/>
        <w:rPr/>
      </w:pPr>
      <w:r w:rsidDel="00000000" w:rsidR="00000000" w:rsidRPr="00000000">
        <w:rPr>
          <w:rtl w:val="0"/>
        </w:rPr>
      </w:r>
    </w:p>
    <w:p w:rsidR="00000000" w:rsidDel="00000000" w:rsidP="00000000" w:rsidRDefault="00000000" w:rsidRPr="00000000" w14:paraId="0000015E">
      <w:pPr>
        <w:spacing w:line="360" w:lineRule="auto"/>
        <w:rPr/>
      </w:pPr>
      <w:r w:rsidDel="00000000" w:rsidR="00000000" w:rsidRPr="00000000">
        <w:rPr>
          <w:rtl w:val="0"/>
        </w:rPr>
      </w:r>
    </w:p>
    <w:p w:rsidR="00000000" w:rsidDel="00000000" w:rsidP="00000000" w:rsidRDefault="00000000" w:rsidRPr="00000000" w14:paraId="0000015F">
      <w:pPr>
        <w:spacing w:line="360" w:lineRule="auto"/>
        <w:rPr/>
      </w:pPr>
      <w:r w:rsidDel="00000000" w:rsidR="00000000" w:rsidRPr="00000000">
        <w:rPr>
          <w:rtl w:val="0"/>
        </w:rPr>
      </w:r>
    </w:p>
    <w:p w:rsidR="00000000" w:rsidDel="00000000" w:rsidP="00000000" w:rsidRDefault="00000000" w:rsidRPr="00000000" w14:paraId="00000160">
      <w:pPr>
        <w:pStyle w:val="Heading2"/>
        <w:spacing w:line="360" w:lineRule="auto"/>
        <w:rPr/>
      </w:pPr>
      <w:bookmarkStart w:colFirst="0" w:colLast="0" w:name="_69wswxspszdr" w:id="6"/>
      <w:bookmarkEnd w:id="6"/>
      <w:r w:rsidDel="00000000" w:rsidR="00000000" w:rsidRPr="00000000">
        <w:rPr>
          <w:rtl w:val="0"/>
        </w:rPr>
        <w:t xml:space="preserve">2. Management Approach</w:t>
      </w:r>
    </w:p>
    <w:p w:rsidR="00000000" w:rsidDel="00000000" w:rsidP="00000000" w:rsidRDefault="00000000" w:rsidRPr="00000000" w14:paraId="00000161">
      <w:pPr>
        <w:pStyle w:val="Heading3"/>
        <w:spacing w:line="360" w:lineRule="auto"/>
        <w:rPr/>
      </w:pPr>
      <w:bookmarkStart w:colFirst="0" w:colLast="0" w:name="_sfuipcjgjla" w:id="7"/>
      <w:bookmarkEnd w:id="7"/>
      <w:r w:rsidDel="00000000" w:rsidR="00000000" w:rsidRPr="00000000">
        <w:rPr>
          <w:rtl w:val="0"/>
        </w:rPr>
        <w:t xml:space="preserve">2.1 Project Process</w:t>
      </w:r>
    </w:p>
    <w:p w:rsidR="00000000" w:rsidDel="00000000" w:rsidP="00000000" w:rsidRDefault="00000000" w:rsidRPr="00000000" w14:paraId="00000162">
      <w:pPr>
        <w:spacing w:line="360" w:lineRule="auto"/>
        <w:rPr>
          <w:i w:val="1"/>
          <w:iCs w:val="1"/>
          <w:color w:val="0000ff"/>
        </w:rPr>
      </w:pPr>
      <w:r w:rsidDel="00000000" w:rsidR="00000000" w:rsidRPr="00000000">
        <w:rPr>
          <w:i w:val="1"/>
          <w:iCs w:val="1"/>
          <w:color w:val="0000ff"/>
        </w:rPr>
        <w:drawing>
          <wp:inline distB="114300" distT="114300" distL="114300" distR="114300">
            <wp:extent cx="5746440" cy="3200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0" w:line="360" w:lineRule="auto"/>
        <w:ind w:left="1440" w:firstLine="720"/>
        <w:jc w:val="both"/>
        <w:rPr>
          <w:i w:val="1"/>
          <w:iCs w:val="1"/>
          <w:color w:val="1155cc"/>
          <w:sz w:val="24"/>
          <w:szCs w:val="24"/>
          <w:u w:val="single"/>
        </w:rPr>
      </w:pPr>
      <w:r w:rsidDel="00000000" w:rsidR="00000000" w:rsidRPr="00000000">
        <w:rPr>
          <w:i w:val="1"/>
          <w:iCs w:val="1"/>
          <w:sz w:val="24"/>
          <w:szCs w:val="24"/>
          <w:rtl w:val="0"/>
        </w:rPr>
        <w:t xml:space="preserve">Figure 1: Scrum Model Process</w:t>
      </w:r>
      <w:hyperlink r:id="rId8">
        <w:r w:rsidDel="00000000" w:rsidR="00000000" w:rsidRPr="00000000">
          <w:rPr>
            <w:i w:val="1"/>
            <w:iCs w:val="1"/>
            <w:color w:val="0000ff"/>
            <w:sz w:val="24"/>
            <w:szCs w:val="24"/>
            <w:rtl w:val="0"/>
          </w:rPr>
          <w:t xml:space="preserve"> </w:t>
        </w:r>
      </w:hyperlink>
      <w:hyperlink r:id="rId9">
        <w:r w:rsidDel="00000000" w:rsidR="00000000" w:rsidRPr="00000000">
          <w:rPr>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164">
      <w:pPr>
        <w:spacing w:after="240" w:before="240" w:line="360" w:lineRule="auto"/>
        <w:ind w:firstLine="720"/>
        <w:rPr>
          <w:sz w:val="24"/>
          <w:szCs w:val="24"/>
        </w:rPr>
      </w:pPr>
      <w:r w:rsidDel="00000000" w:rsidR="00000000" w:rsidRPr="00000000">
        <w:rPr>
          <w:sz w:val="24"/>
          <w:szCs w:val="24"/>
          <w:rtl w:val="0"/>
        </w:rPr>
        <w:t xml:space="preserve">The team will use the Scrum process illustrated above to deliver and review IQGS in increments spanning the frontend, backend and RAG service, with acceptance criteria covering both the user workflow and cross-service behaviour</w:t>
      </w:r>
    </w:p>
    <w:p w:rsidR="00000000" w:rsidDel="00000000" w:rsidP="00000000" w:rsidRDefault="00000000" w:rsidRPr="00000000" w14:paraId="00000165">
      <w:pPr>
        <w:spacing w:after="240" w:before="240" w:line="360" w:lineRule="auto"/>
        <w:rPr>
          <w:sz w:val="24"/>
          <w:szCs w:val="24"/>
        </w:rPr>
      </w:pPr>
      <w:r w:rsidDel="00000000" w:rsidR="00000000" w:rsidRPr="00000000">
        <w:rPr>
          <w:sz w:val="24"/>
          <w:szCs w:val="24"/>
          <w:rtl w:val="0"/>
        </w:rPr>
        <w:t xml:space="preserve">The project manager maintains the prioritised backlog and assigns an owner and reviewer to each item, using the planned Jira workflow To Do, In Progress, In Review and Done; repository evidence does not establish the current Jira board or remote branch protection settings</w:t>
      </w:r>
    </w:p>
    <w:p w:rsidR="00000000" w:rsidDel="00000000" w:rsidP="00000000" w:rsidRDefault="00000000" w:rsidRPr="00000000" w14:paraId="00000166">
      <w:pPr>
        <w:spacing w:after="240" w:before="240" w:line="360" w:lineRule="auto"/>
        <w:rPr>
          <w:sz w:val="24"/>
          <w:szCs w:val="24"/>
        </w:rPr>
      </w:pPr>
      <w:r w:rsidDel="00000000" w:rsidR="00000000" w:rsidRPr="00000000">
        <w:rPr>
          <w:sz w:val="24"/>
          <w:szCs w:val="24"/>
          <w:rtl w:val="0"/>
        </w:rPr>
        <w:t xml:space="preserve">The four iterations below are a revised sequencing plan for the current scope, replacing the original June to August calendar baseline; iteration durations and release dates require team approval because 100 person-days already represent 5 full-capacity working weeks for four members before availability and contingency allowances</w:t>
      </w:r>
    </w:p>
    <w:p w:rsidR="00000000" w:rsidDel="00000000" w:rsidP="00000000" w:rsidRDefault="00000000" w:rsidRPr="00000000" w14:paraId="00000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1: Foundation, infrastructure and authentication</w:t>
      </w:r>
      <w:r w:rsidDel="00000000" w:rsidR="00000000" w:rsidRPr="00000000">
        <w:rPr>
          <w:rtl w:val="0"/>
        </w:rPr>
      </w:r>
    </w:p>
    <w:p w:rsidR="00000000" w:rsidDel="00000000" w:rsidP="00000000" w:rsidRDefault="00000000" w:rsidRPr="00000000" w14:paraId="00000168">
      <w:pPr>
        <w:numPr>
          <w:ilvl w:val="0"/>
          <w:numId w:val="7"/>
        </w:numPr>
        <w:spacing w:after="0" w:before="240" w:line="360" w:lineRule="auto"/>
        <w:ind w:left="1080" w:hanging="360"/>
        <w:rPr>
          <w:sz w:val="24"/>
          <w:szCs w:val="24"/>
        </w:rPr>
      </w:pPr>
      <w:r w:rsidDel="00000000" w:rsidR="00000000" w:rsidRPr="00000000">
        <w:rPr>
          <w:sz w:val="24"/>
          <w:szCs w:val="24"/>
          <w:rtl w:val="0"/>
        </w:rPr>
        <w:t xml:space="preserve">Sprint Planning: Define acceptance criteria for WBS items 3.1 to 3.6 and confirm FE, BE and RAG interfaces, configuration owners and database migration responsibilities</w:t>
      </w:r>
    </w:p>
    <w:p w:rsidR="00000000" w:rsidDel="00000000" w:rsidP="00000000" w:rsidRDefault="00000000" w:rsidRPr="00000000" w14:paraId="00000169">
      <w:pPr>
        <w:numPr>
          <w:ilvl w:val="0"/>
          <w:numId w:val="7"/>
        </w:numPr>
        <w:spacing w:after="0" w:line="360" w:lineRule="auto"/>
        <w:ind w:left="1080" w:hanging="360"/>
        <w:rPr>
          <w:sz w:val="24"/>
          <w:szCs w:val="24"/>
        </w:rPr>
      </w:pPr>
      <w:r w:rsidDel="00000000" w:rsidR="00000000" w:rsidRPr="00000000">
        <w:rPr>
          <w:sz w:val="24"/>
          <w:szCs w:val="24"/>
          <w:rtl w:val="0"/>
        </w:rPr>
        <w:t xml:space="preserve">Implementation: Establish Next.js, the four backend layers and FastAPI integration, PostgreSQL with pgvector, account registration and email OTP, local and OAuth login, JWT refresh, password recovery, roles and account status checks</w:t>
      </w:r>
    </w:p>
    <w:p w:rsidR="00000000" w:rsidDel="00000000" w:rsidP="00000000" w:rsidRDefault="00000000" w:rsidRPr="00000000" w14:paraId="0000016A">
      <w:pPr>
        <w:numPr>
          <w:ilvl w:val="0"/>
          <w:numId w:val="7"/>
        </w:numPr>
        <w:spacing w:after="0" w:line="360" w:lineRule="auto"/>
        <w:ind w:left="1080" w:hanging="360"/>
        <w:rPr>
          <w:sz w:val="24"/>
          <w:szCs w:val="24"/>
        </w:rPr>
      </w:pPr>
      <w:r w:rsidDel="00000000" w:rsidR="00000000" w:rsidRPr="00000000">
        <w:rPr>
          <w:sz w:val="24"/>
          <w:szCs w:val="24"/>
          <w:rtl w:val="0"/>
        </w:rPr>
        <w:t xml:space="preserve">Daily Scrum: Review progress and blockers across all three codebases and coordinate interface or migration changes before implementation</w:t>
      </w:r>
    </w:p>
    <w:p w:rsidR="00000000" w:rsidDel="00000000" w:rsidP="00000000" w:rsidRDefault="00000000" w:rsidRPr="00000000" w14:paraId="0000016B">
      <w:pPr>
        <w:numPr>
          <w:ilvl w:val="0"/>
          <w:numId w:val="7"/>
        </w:numPr>
        <w:spacing w:after="0" w:line="360" w:lineRule="auto"/>
        <w:ind w:left="1080" w:hanging="360"/>
        <w:rPr>
          <w:sz w:val="24"/>
          <w:szCs w:val="24"/>
        </w:rPr>
      </w:pPr>
      <w:r w:rsidDel="00000000" w:rsidR="00000000" w:rsidRPr="00000000">
        <w:rPr>
          <w:sz w:val="24"/>
          <w:szCs w:val="24"/>
          <w:rtl w:val="0"/>
        </w:rPr>
        <w:t xml:space="preserve">Sprint Review: Demonstrate authentication and role-specific access with documented test evidence and collect supervisor feedback</w:t>
      </w:r>
    </w:p>
    <w:p w:rsidR="00000000" w:rsidDel="00000000" w:rsidP="00000000" w:rsidRDefault="00000000" w:rsidRPr="00000000" w14:paraId="0000016C">
      <w:pPr>
        <w:numPr>
          <w:ilvl w:val="0"/>
          <w:numId w:val="7"/>
        </w:numPr>
        <w:spacing w:after="0" w:line="360" w:lineRule="auto"/>
        <w:ind w:left="1080" w:hanging="360"/>
        <w:rPr>
          <w:sz w:val="24"/>
          <w:szCs w:val="24"/>
        </w:rPr>
      </w:pPr>
      <w:r w:rsidDel="00000000" w:rsidR="00000000" w:rsidRPr="00000000">
        <w:rPr>
          <w:sz w:val="24"/>
          <w:szCs w:val="24"/>
          <w:rtl w:val="0"/>
        </w:rPr>
        <w:t xml:space="preserve">Sprint Retrospective: Revisit estimates, integration delays and ownership gaps, then update the backlog and risk register</w:t>
      </w:r>
    </w:p>
    <w:p w:rsidR="00000000" w:rsidDel="00000000" w:rsidP="00000000" w:rsidRDefault="00000000" w:rsidRPr="00000000" w14:paraId="0000016D">
      <w:pPr>
        <w:numPr>
          <w:ilvl w:val="0"/>
          <w:numId w:val="7"/>
        </w:numPr>
        <w:spacing w:after="240" w:line="360" w:lineRule="auto"/>
        <w:ind w:left="1080" w:hanging="360"/>
        <w:rPr>
          <w:sz w:val="24"/>
          <w:szCs w:val="24"/>
        </w:rPr>
      </w:pPr>
      <w:r w:rsidDel="00000000" w:rsidR="00000000" w:rsidRPr="00000000">
        <w:rPr>
          <w:sz w:val="24"/>
          <w:szCs w:val="24"/>
          <w:rtl w:val="0"/>
        </w:rPr>
        <w:t xml:space="preserve">Testing: Run the relevant xUnit tests and API checks for registration, OTP, token refresh, password reset, OAuth failures and inactive accounts, recording the actual results rather than assuming complete coverage</w:t>
      </w:r>
    </w:p>
    <w:p w:rsidR="00000000" w:rsidDel="00000000" w:rsidP="00000000" w:rsidRDefault="00000000" w:rsidRPr="00000000" w14:paraId="0000016E">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2: Interview Studio, knowledge ingestion and question sets</w:t>
      </w:r>
    </w:p>
    <w:p w:rsidR="00000000" w:rsidDel="00000000" w:rsidP="00000000" w:rsidRDefault="00000000" w:rsidRPr="00000000" w14:paraId="0000016F">
      <w:pPr>
        <w:numPr>
          <w:ilvl w:val="0"/>
          <w:numId w:val="9"/>
        </w:numPr>
        <w:spacing w:after="0" w:before="240" w:line="360" w:lineRule="auto"/>
        <w:ind w:left="1080" w:hanging="360"/>
        <w:rPr>
          <w:sz w:val="24"/>
          <w:szCs w:val="24"/>
        </w:rPr>
      </w:pPr>
      <w:r w:rsidDel="00000000" w:rsidR="00000000" w:rsidRPr="00000000">
        <w:rPr>
          <w:sz w:val="24"/>
          <w:szCs w:val="24"/>
          <w:rtl w:val="0"/>
        </w:rPr>
        <w:t xml:space="preserve">Sprint Planning: Define acceptance criteria for WBS items 4.1 to 4.5, including document ownership, generation recovery and publication rules</w:t>
      </w:r>
    </w:p>
    <w:p w:rsidR="00000000" w:rsidDel="00000000" w:rsidP="00000000" w:rsidRDefault="00000000" w:rsidRPr="00000000" w14:paraId="00000170">
      <w:pPr>
        <w:numPr>
          <w:ilvl w:val="0"/>
          <w:numId w:val="9"/>
        </w:numPr>
        <w:spacing w:after="0" w:line="360" w:lineRule="auto"/>
        <w:ind w:left="1080" w:hanging="360"/>
        <w:rPr>
          <w:sz w:val="24"/>
          <w:szCs w:val="24"/>
        </w:rPr>
      </w:pPr>
      <w:r w:rsidDel="00000000" w:rsidR="00000000" w:rsidRPr="00000000">
        <w:rPr>
          <w:sz w:val="24"/>
          <w:szCs w:val="24"/>
          <w:rtl w:val="0"/>
        </w:rPr>
        <w:t xml:space="preserve">Implementation: Support text and PDF, DOCX or TXT job descriptions, system and HR knowledge sources, chunking and pgvector retrieval, plan generation and refinement, approval and asynchronous generation through Hangfire and RAG callbacks, with citations, question editing, draft or published sets and Excel export</w:t>
      </w:r>
    </w:p>
    <w:p w:rsidR="00000000" w:rsidDel="00000000" w:rsidP="00000000" w:rsidRDefault="00000000" w:rsidRPr="00000000" w14:paraId="00000171">
      <w:pPr>
        <w:numPr>
          <w:ilvl w:val="0"/>
          <w:numId w:val="9"/>
        </w:numPr>
        <w:spacing w:after="0" w:line="360" w:lineRule="auto"/>
        <w:ind w:left="1080" w:hanging="360"/>
        <w:rPr>
          <w:sz w:val="24"/>
          <w:szCs w:val="24"/>
        </w:rPr>
      </w:pPr>
      <w:r w:rsidDel="00000000" w:rsidR="00000000" w:rsidRPr="00000000">
        <w:rPr>
          <w:sz w:val="24"/>
          <w:szCs w:val="24"/>
          <w:rtl w:val="0"/>
        </w:rPr>
        <w:t xml:space="preserve">Daily Scrum: Track model access, embedding compatibility, parsing failures and FE progress updates for asynchronous jobs</w:t>
      </w:r>
    </w:p>
    <w:p w:rsidR="00000000" w:rsidDel="00000000" w:rsidP="00000000" w:rsidRDefault="00000000" w:rsidRPr="00000000" w14:paraId="00000172">
      <w:pPr>
        <w:numPr>
          <w:ilvl w:val="0"/>
          <w:numId w:val="9"/>
        </w:numPr>
        <w:spacing w:after="0" w:line="360" w:lineRule="auto"/>
        <w:ind w:left="1080" w:hanging="360"/>
        <w:rPr>
          <w:sz w:val="24"/>
          <w:szCs w:val="24"/>
        </w:rPr>
      </w:pPr>
      <w:r w:rsidDel="00000000" w:rsidR="00000000" w:rsidRPr="00000000">
        <w:rPr>
          <w:sz w:val="24"/>
          <w:szCs w:val="24"/>
          <w:rtl w:val="0"/>
        </w:rPr>
        <w:t xml:space="preserve">Sprint Review: Demonstrate the complete Studio workflow and confirm that question sources remain within the permitted knowledge scope</w:t>
      </w:r>
    </w:p>
    <w:p w:rsidR="00000000" w:rsidDel="00000000" w:rsidP="00000000" w:rsidRDefault="00000000" w:rsidRPr="00000000" w14:paraId="00000173">
      <w:pPr>
        <w:numPr>
          <w:ilvl w:val="0"/>
          <w:numId w:val="9"/>
        </w:numPr>
        <w:spacing w:after="0" w:line="360" w:lineRule="auto"/>
        <w:ind w:left="1080" w:hanging="360"/>
        <w:rPr>
          <w:sz w:val="24"/>
          <w:szCs w:val="24"/>
        </w:rPr>
      </w:pPr>
      <w:r w:rsidDel="00000000" w:rsidR="00000000" w:rsidRPr="00000000">
        <w:rPr>
          <w:sz w:val="24"/>
          <w:szCs w:val="24"/>
          <w:rtl w:val="0"/>
        </w:rPr>
        <w:t xml:space="preserve">Sprint Retrospective: Review retrieval relevance, citation quality, generation latency and recovery from interrupted background tasks</w:t>
      </w:r>
    </w:p>
    <w:p w:rsidR="00000000" w:rsidDel="00000000" w:rsidP="00000000" w:rsidRDefault="00000000" w:rsidRPr="00000000" w14:paraId="00000174">
      <w:pPr>
        <w:numPr>
          <w:ilvl w:val="0"/>
          <w:numId w:val="9"/>
        </w:numPr>
        <w:spacing w:after="240" w:line="360" w:lineRule="auto"/>
        <w:ind w:left="1080" w:hanging="360"/>
        <w:rPr>
          <w:sz w:val="24"/>
          <w:szCs w:val="24"/>
        </w:rPr>
      </w:pPr>
      <w:r w:rsidDel="00000000" w:rsidR="00000000" w:rsidRPr="00000000">
        <w:rPr>
          <w:sz w:val="24"/>
          <w:szCs w:val="24"/>
          <w:rtl w:val="0"/>
        </w:rPr>
        <w:t xml:space="preserve">Testing: Exercise plan revisions, owner-scoped retrieval, JSONL ingestion, callbacks, generation failures, rubric requirements and publication limits using relevant xUnit, pytest and API scenarios</w:t>
      </w:r>
    </w:p>
    <w:p w:rsidR="00000000" w:rsidDel="00000000" w:rsidP="00000000" w:rsidRDefault="00000000" w:rsidRPr="00000000" w14:paraId="00000175">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3: Practice marketplace, hiring and analytics</w:t>
      </w:r>
    </w:p>
    <w:p w:rsidR="00000000" w:rsidDel="00000000" w:rsidP="00000000" w:rsidRDefault="00000000" w:rsidRPr="00000000" w14:paraId="00000176">
      <w:pPr>
        <w:numPr>
          <w:ilvl w:val="0"/>
          <w:numId w:val="8"/>
        </w:numPr>
        <w:spacing w:after="0" w:before="240" w:line="360" w:lineRule="auto"/>
        <w:ind w:left="1080" w:hanging="360"/>
        <w:rPr>
          <w:sz w:val="24"/>
          <w:szCs w:val="24"/>
        </w:rPr>
      </w:pPr>
      <w:r w:rsidDel="00000000" w:rsidR="00000000" w:rsidRPr="00000000">
        <w:rPr>
          <w:sz w:val="24"/>
          <w:szCs w:val="24"/>
          <w:rtl w:val="0"/>
        </w:rPr>
        <w:t xml:space="preserve">Sprint Planning: Define acceptance criteria for WBS items 5.1 to 5.6, covering practice completion, official hiring attempts and candidate consent</w:t>
      </w:r>
    </w:p>
    <w:p w:rsidR="00000000" w:rsidDel="00000000" w:rsidP="00000000" w:rsidRDefault="00000000" w:rsidRPr="00000000" w14:paraId="00000177">
      <w:pPr>
        <w:numPr>
          <w:ilvl w:val="0"/>
          <w:numId w:val="8"/>
        </w:numPr>
        <w:spacing w:after="0" w:line="360" w:lineRule="auto"/>
        <w:ind w:left="1080" w:hanging="360"/>
        <w:rPr>
          <w:sz w:val="24"/>
          <w:szCs w:val="24"/>
        </w:rPr>
      </w:pPr>
      <w:r w:rsidDel="00000000" w:rsidR="00000000" w:rsidRPr="00000000">
        <w:rPr>
          <w:sz w:val="24"/>
          <w:szCs w:val="24"/>
          <w:rtl w:val="0"/>
        </w:rPr>
        <w:t xml:space="preserve">Implementation: Deliver browsing and bookmarks, timed text-answer sessions, AI feedback and practice history, HR analytics, hiring assessments, candidate recommendations, shortlist and comparison, recruiter invitations and candidate responses, with configurable camera and tab monitoring where enabled</w:t>
      </w:r>
    </w:p>
    <w:p w:rsidR="00000000" w:rsidDel="00000000" w:rsidP="00000000" w:rsidRDefault="00000000" w:rsidRPr="00000000" w14:paraId="00000178">
      <w:pPr>
        <w:numPr>
          <w:ilvl w:val="0"/>
          <w:numId w:val="8"/>
        </w:numPr>
        <w:spacing w:after="0" w:line="360" w:lineRule="auto"/>
        <w:ind w:left="1080" w:hanging="360"/>
        <w:rPr>
          <w:sz w:val="24"/>
          <w:szCs w:val="24"/>
        </w:rPr>
      </w:pPr>
      <w:r w:rsidDel="00000000" w:rsidR="00000000" w:rsidRPr="00000000">
        <w:rPr>
          <w:sz w:val="24"/>
          <w:szCs w:val="24"/>
          <w:rtl w:val="0"/>
        </w:rPr>
        <w:t xml:space="preserve">Daily Scrum: Resolve session state, evaluation delays and permission mismatches between candidate and recruiter views</w:t>
      </w:r>
    </w:p>
    <w:p w:rsidR="00000000" w:rsidDel="00000000" w:rsidP="00000000" w:rsidRDefault="00000000" w:rsidRPr="00000000" w14:paraId="00000179">
      <w:pPr>
        <w:numPr>
          <w:ilvl w:val="0"/>
          <w:numId w:val="8"/>
        </w:numPr>
        <w:spacing w:after="0" w:line="360" w:lineRule="auto"/>
        <w:ind w:left="1080" w:hanging="360"/>
        <w:rPr>
          <w:sz w:val="24"/>
          <w:szCs w:val="24"/>
        </w:rPr>
      </w:pPr>
      <w:r w:rsidDel="00000000" w:rsidR="00000000" w:rsidRPr="00000000">
        <w:rPr>
          <w:sz w:val="24"/>
          <w:szCs w:val="24"/>
          <w:rtl w:val="0"/>
        </w:rPr>
        <w:t xml:space="preserve">Sprint Review: Demonstrate practice and hiring flows, including first completed official attempts, consent checks and invitation acceptance or rejection</w:t>
      </w:r>
    </w:p>
    <w:p w:rsidR="00000000" w:rsidDel="00000000" w:rsidP="00000000" w:rsidRDefault="00000000" w:rsidRPr="00000000" w14:paraId="0000017A">
      <w:pPr>
        <w:numPr>
          <w:ilvl w:val="0"/>
          <w:numId w:val="8"/>
        </w:numPr>
        <w:spacing w:after="0" w:line="360" w:lineRule="auto"/>
        <w:ind w:left="1080" w:hanging="360"/>
        <w:rPr>
          <w:sz w:val="24"/>
          <w:szCs w:val="24"/>
        </w:rPr>
      </w:pPr>
      <w:r w:rsidDel="00000000" w:rsidR="00000000" w:rsidRPr="00000000">
        <w:rPr>
          <w:sz w:val="24"/>
          <w:szCs w:val="24"/>
          <w:rtl w:val="0"/>
        </w:rPr>
        <w:t xml:space="preserve">Sprint Retrospective: Review feedback quality, query performance and session recovery, prioritising measured issues rather than assuming a caching layer</w:t>
      </w:r>
    </w:p>
    <w:p w:rsidR="00000000" w:rsidDel="00000000" w:rsidP="00000000" w:rsidRDefault="00000000" w:rsidRPr="00000000" w14:paraId="0000017B">
      <w:pPr>
        <w:numPr>
          <w:ilvl w:val="0"/>
          <w:numId w:val="8"/>
        </w:numPr>
        <w:spacing w:after="240" w:line="360" w:lineRule="auto"/>
        <w:ind w:left="1080" w:hanging="360"/>
        <w:rPr>
          <w:sz w:val="24"/>
          <w:szCs w:val="24"/>
        </w:rPr>
      </w:pPr>
      <w:r w:rsidDel="00000000" w:rsidR="00000000" w:rsidRPr="00000000">
        <w:rPr>
          <w:sz w:val="24"/>
          <w:szCs w:val="24"/>
          <w:rtl w:val="0"/>
        </w:rPr>
        <w:t xml:space="preserve">Testing: Verify timeout submission, repeated attempts, recommendation eligibility, candidate privacy, invitation transitions, analytics and anti-cheat events when enabled</w:t>
      </w:r>
    </w:p>
    <w:p w:rsidR="00000000" w:rsidDel="00000000" w:rsidP="00000000" w:rsidRDefault="00000000" w:rsidRPr="00000000" w14:paraId="0000017C">
      <w:pPr>
        <w:keepNext w:val="1"/>
        <w:spacing w:after="240" w:before="240" w:line="360" w:lineRule="auto"/>
        <w:rPr>
          <w:sz w:val="24"/>
          <w:szCs w:val="24"/>
        </w:rPr>
      </w:pPr>
      <w:r w:rsidDel="00000000" w:rsidR="00000000" w:rsidRPr="00000000">
        <w:rPr>
          <w:rtl w:val="0"/>
        </w:rPr>
      </w:r>
    </w:p>
    <w:p w:rsidR="00000000" w:rsidDel="00000000" w:rsidP="00000000" w:rsidRDefault="00000000" w:rsidRPr="00000000" w14:paraId="0000017D">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4: AI Coach, subscriptions, administration and release readiness</w:t>
      </w:r>
    </w:p>
    <w:p w:rsidR="00000000" w:rsidDel="00000000" w:rsidP="00000000" w:rsidRDefault="00000000" w:rsidRPr="00000000" w14:paraId="0000017E">
      <w:pPr>
        <w:numPr>
          <w:ilvl w:val="0"/>
          <w:numId w:val="1"/>
        </w:numPr>
        <w:spacing w:after="0" w:before="240" w:line="360" w:lineRule="auto"/>
        <w:ind w:left="1080" w:hanging="360"/>
        <w:rPr>
          <w:sz w:val="24"/>
          <w:szCs w:val="24"/>
        </w:rPr>
      </w:pPr>
      <w:r w:rsidDel="00000000" w:rsidR="00000000" w:rsidRPr="00000000">
        <w:rPr>
          <w:sz w:val="24"/>
          <w:szCs w:val="24"/>
          <w:rtl w:val="0"/>
        </w:rPr>
        <w:t xml:space="preserve">Sprint Planning: Define acceptance criteria for WBS items 6.1 to 6.6 and 7.1 to 7.3, with explicit owners for cross-service release checks</w:t>
      </w:r>
    </w:p>
    <w:p w:rsidR="00000000" w:rsidDel="00000000" w:rsidP="00000000" w:rsidRDefault="00000000" w:rsidRPr="00000000" w14:paraId="0000017F">
      <w:pPr>
        <w:numPr>
          <w:ilvl w:val="0"/>
          <w:numId w:val="1"/>
        </w:numPr>
        <w:spacing w:after="0" w:line="360" w:lineRule="auto"/>
        <w:ind w:left="1080" w:hanging="360"/>
        <w:rPr>
          <w:sz w:val="24"/>
          <w:szCs w:val="24"/>
        </w:rPr>
      </w:pPr>
      <w:r w:rsidDel="00000000" w:rsidR="00000000" w:rsidRPr="00000000">
        <w:rPr>
          <w:sz w:val="24"/>
          <w:szCs w:val="24"/>
          <w:rtl w:val="0"/>
        </w:rPr>
        <w:t xml:space="preserve">Implementation: Complete CV parsing and personal question generation, Coach diagnostics, competency scoring and roadmaps, role-specific Free and Premium plans, SePay payments, administration and feedback moderation, then integrate all modules and prepare deployment configuration</w:t>
      </w:r>
    </w:p>
    <w:p w:rsidR="00000000" w:rsidDel="00000000" w:rsidP="00000000" w:rsidRDefault="00000000" w:rsidRPr="00000000" w14:paraId="00000180">
      <w:pPr>
        <w:numPr>
          <w:ilvl w:val="0"/>
          <w:numId w:val="1"/>
        </w:numPr>
        <w:spacing w:after="0" w:line="360" w:lineRule="auto"/>
        <w:ind w:left="1080" w:hanging="360"/>
        <w:rPr>
          <w:sz w:val="24"/>
          <w:szCs w:val="24"/>
        </w:rPr>
      </w:pPr>
      <w:r w:rsidDel="00000000" w:rsidR="00000000" w:rsidRPr="00000000">
        <w:rPr>
          <w:sz w:val="24"/>
          <w:szCs w:val="24"/>
          <w:rtl w:val="0"/>
        </w:rPr>
        <w:t xml:space="preserve">Daily Scrum: Track payment reconciliation, quota enforcement, Coach scoring and outstanding deployment dependencies</w:t>
      </w:r>
    </w:p>
    <w:p w:rsidR="00000000" w:rsidDel="00000000" w:rsidP="00000000" w:rsidRDefault="00000000" w:rsidRPr="00000000" w14:paraId="00000181">
      <w:pPr>
        <w:numPr>
          <w:ilvl w:val="0"/>
          <w:numId w:val="1"/>
        </w:numPr>
        <w:spacing w:after="0" w:line="360" w:lineRule="auto"/>
        <w:ind w:left="1080" w:hanging="360"/>
        <w:rPr>
          <w:sz w:val="24"/>
          <w:szCs w:val="24"/>
        </w:rPr>
      </w:pPr>
      <w:r w:rsidDel="00000000" w:rsidR="00000000" w:rsidRPr="00000000">
        <w:rPr>
          <w:sz w:val="24"/>
          <w:szCs w:val="24"/>
          <w:rtl w:val="0"/>
        </w:rPr>
        <w:t xml:space="preserve">Sprint Review: Demonstrate the agreed release scope and review unresolved defects, test evidence and deployment prerequisites before recommending acceptance</w:t>
      </w:r>
    </w:p>
    <w:p w:rsidR="00000000" w:rsidDel="00000000" w:rsidP="00000000" w:rsidRDefault="00000000" w:rsidRPr="00000000" w14:paraId="00000182">
      <w:pPr>
        <w:numPr>
          <w:ilvl w:val="0"/>
          <w:numId w:val="1"/>
        </w:numPr>
        <w:spacing w:after="0" w:line="360" w:lineRule="auto"/>
        <w:ind w:left="1080" w:hanging="360"/>
        <w:rPr>
          <w:sz w:val="24"/>
          <w:szCs w:val="24"/>
        </w:rPr>
      </w:pPr>
      <w:r w:rsidDel="00000000" w:rsidR="00000000" w:rsidRPr="00000000">
        <w:rPr>
          <w:sz w:val="24"/>
          <w:szCs w:val="24"/>
          <w:rtl w:val="0"/>
        </w:rPr>
        <w:t xml:space="preserve">Sprint Retrospective: Record lessons learned, actual effort and model or infrastructure constraints for the final report</w:t>
      </w:r>
    </w:p>
    <w:p w:rsidR="00000000" w:rsidDel="00000000" w:rsidP="00000000" w:rsidRDefault="00000000" w:rsidRPr="00000000" w14:paraId="00000183">
      <w:pPr>
        <w:numPr>
          <w:ilvl w:val="0"/>
          <w:numId w:val="1"/>
        </w:numPr>
        <w:spacing w:after="240" w:line="360" w:lineRule="auto"/>
        <w:ind w:left="1080" w:hanging="360"/>
        <w:rPr>
          <w:sz w:val="24"/>
          <w:szCs w:val="24"/>
        </w:rPr>
      </w:pPr>
      <w:r w:rsidDel="00000000" w:rsidR="00000000" w:rsidRPr="00000000">
        <w:rPr>
          <w:sz w:val="24"/>
          <w:szCs w:val="24"/>
          <w:rtl w:val="0"/>
        </w:rPr>
        <w:t xml:space="preserve">Testing: Run regression and controlled payment tests, assess external dependency failures and benchmark representative workloads, then record release decisions and unresolved limitations without treating source implementation as proof of production readiness</w:t>
      </w:r>
    </w:p>
    <w:p w:rsidR="00000000" w:rsidDel="00000000" w:rsidP="00000000" w:rsidRDefault="00000000" w:rsidRPr="00000000" w14:paraId="00000184">
      <w:pPr>
        <w:pStyle w:val="Heading3"/>
        <w:spacing w:line="360" w:lineRule="auto"/>
        <w:rPr/>
      </w:pPr>
      <w:bookmarkStart w:colFirst="0" w:colLast="0" w:name="_lvzrco409af0" w:id="8"/>
      <w:bookmarkEnd w:id="8"/>
      <w:r w:rsidDel="00000000" w:rsidR="00000000" w:rsidRPr="00000000">
        <w:rPr>
          <w:rtl w:val="0"/>
        </w:rPr>
        <w:t xml:space="preserve">2.2 Quality Management</w:t>
      </w:r>
    </w:p>
    <w:p w:rsidR="00000000" w:rsidDel="00000000" w:rsidP="00000000" w:rsidRDefault="00000000" w:rsidRPr="00000000" w14:paraId="00000185">
      <w:pPr>
        <w:keepNext w:val="1"/>
        <w:spacing w:after="0" w:line="360" w:lineRule="auto"/>
        <w:jc w:val="both"/>
        <w:rPr>
          <w:b w:val="1"/>
          <w:bCs w:val="1"/>
          <w:sz w:val="24"/>
          <w:szCs w:val="24"/>
        </w:rPr>
      </w:pPr>
      <w:r w:rsidDel="00000000" w:rsidR="00000000" w:rsidRPr="00000000">
        <w:rPr>
          <w:b w:val="1"/>
          <w:bCs w:val="1"/>
          <w:sz w:val="24"/>
          <w:szCs w:val="24"/>
          <w:rtl w:val="0"/>
        </w:rPr>
        <w:t xml:space="preserve">2.2.1 Defect Prevention</w:t>
      </w:r>
    </w:p>
    <w:p w:rsidR="00000000" w:rsidDel="00000000" w:rsidP="00000000" w:rsidRDefault="00000000" w:rsidRPr="00000000" w14:paraId="00000186">
      <w:pPr>
        <w:spacing w:after="240" w:before="240" w:line="360" w:lineRule="auto"/>
        <w:rPr>
          <w:sz w:val="24"/>
          <w:szCs w:val="24"/>
        </w:rPr>
      </w:pPr>
      <w:r w:rsidDel="00000000" w:rsidR="00000000" w:rsidRPr="00000000">
        <w:rPr>
          <w:sz w:val="24"/>
          <w:szCs w:val="24"/>
          <w:rtl w:val="0"/>
        </w:rPr>
        <w:t xml:space="preserve">The following preventive controls are planned for each iteration</w:t>
      </w:r>
    </w:p>
    <w:p w:rsidR="00000000" w:rsidDel="00000000" w:rsidP="00000000" w:rsidRDefault="00000000" w:rsidRPr="00000000" w14:paraId="00000187">
      <w:pPr>
        <w:numPr>
          <w:ilvl w:val="0"/>
          <w:numId w:val="15"/>
        </w:numPr>
        <w:pBdr>
          <w:top w:space="0" w:sz="0" w:val="nil"/>
          <w:left w:space="0" w:sz="0" w:val="nil"/>
          <w:bottom w:space="0" w:sz="0" w:val="nil"/>
          <w:right w:space="0" w:sz="0" w:val="nil"/>
          <w:between w:space="0" w:sz="0" w:val="nil"/>
        </w:pBdr>
        <w:spacing w:after="0" w:before="240" w:line="360" w:lineRule="auto"/>
        <w:ind w:left="1440" w:hanging="360"/>
        <w:rPr>
          <w:color w:val="000000"/>
          <w:sz w:val="24"/>
          <w:szCs w:val="24"/>
        </w:rPr>
      </w:pPr>
      <w:r w:rsidDel="00000000" w:rsidR="00000000" w:rsidRPr="00000000">
        <w:rPr>
          <w:color w:val="000000"/>
          <w:sz w:val="24"/>
          <w:szCs w:val="24"/>
          <w:rtl w:val="0"/>
        </w:rPr>
        <w:t xml:space="preserve">Nam coordinates sprint priorities, acceptance criteria and risk review with the team and supervisor</w:t>
      </w:r>
    </w:p>
    <w:p w:rsidR="00000000" w:rsidDel="00000000" w:rsidP="00000000" w:rsidRDefault="00000000" w:rsidRPr="00000000" w14:paraId="00000188">
      <w:pPr>
        <w:numPr>
          <w:ilvl w:val="0"/>
          <w:numId w:val="15"/>
        </w:numPr>
        <w:pBdr>
          <w:top w:space="0" w:sz="0" w:val="nil"/>
          <w:left w:space="0" w:sz="0" w:val="nil"/>
          <w:bottom w:space="0" w:sz="0" w:val="nil"/>
          <w:right w:space="0" w:sz="0" w:val="nil"/>
          <w:between w:space="0" w:sz="0" w:val="nil"/>
        </w:pBdr>
        <w:spacing w:after="0" w:line="360" w:lineRule="auto"/>
        <w:ind w:left="1440" w:hanging="360"/>
        <w:rPr>
          <w:color w:val="000000"/>
          <w:sz w:val="24"/>
          <w:szCs w:val="24"/>
        </w:rPr>
      </w:pPr>
      <w:r w:rsidDel="00000000" w:rsidR="00000000" w:rsidRPr="00000000">
        <w:rPr>
          <w:color w:val="000000"/>
          <w:sz w:val="24"/>
          <w:szCs w:val="24"/>
          <w:rtl w:val="0"/>
        </w:rPr>
        <w:t xml:space="preserve">Training covers Next.js and TypeScript, ASP.NET Core, FastAPI, pgvector and the configured LLM and embedding providers, with extra review for unfamiliar components</w:t>
      </w:r>
    </w:p>
    <w:p w:rsidR="00000000" w:rsidDel="00000000" w:rsidP="00000000" w:rsidRDefault="00000000" w:rsidRPr="00000000" w14:paraId="00000189">
      <w:pPr>
        <w:numPr>
          <w:ilvl w:val="0"/>
          <w:numId w:val="15"/>
        </w:numPr>
        <w:pBdr>
          <w:top w:space="0" w:sz="0" w:val="nil"/>
          <w:left w:space="0" w:sz="0" w:val="nil"/>
          <w:bottom w:space="0" w:sz="0" w:val="nil"/>
          <w:right w:space="0" w:sz="0" w:val="nil"/>
          <w:between w:space="0" w:sz="0" w:val="nil"/>
        </w:pBdr>
        <w:spacing w:after="240" w:line="360" w:lineRule="auto"/>
        <w:ind w:left="1440" w:hanging="360"/>
        <w:rPr>
          <w:color w:val="000000"/>
          <w:sz w:val="24"/>
          <w:szCs w:val="24"/>
        </w:rPr>
      </w:pPr>
      <w:r w:rsidDel="00000000" w:rsidR="00000000" w:rsidRPr="00000000">
        <w:rPr>
          <w:color w:val="000000"/>
          <w:sz w:val="24"/>
          <w:szCs w:val="24"/>
          <w:rtl w:val="0"/>
        </w:rPr>
        <w:t xml:space="preserve">Maintain a checklist for ownership filters, secrets, async callbacks, payment idempotency, EF Core migrations and embedding dimensions</w:t>
      </w:r>
    </w:p>
    <w:p w:rsidR="00000000" w:rsidDel="00000000" w:rsidP="00000000" w:rsidRDefault="00000000" w:rsidRPr="00000000" w14:paraId="0000018A">
      <w:pPr>
        <w:keepNext w:val="1"/>
        <w:spacing w:line="360" w:lineRule="auto"/>
        <w:jc w:val="both"/>
        <w:rPr>
          <w:b w:val="1"/>
          <w:bCs w:val="1"/>
          <w:sz w:val="24"/>
          <w:szCs w:val="24"/>
        </w:rPr>
      </w:pPr>
      <w:r w:rsidDel="00000000" w:rsidR="00000000" w:rsidRPr="00000000">
        <w:rPr>
          <w:b w:val="1"/>
          <w:bCs w:val="1"/>
          <w:sz w:val="24"/>
          <w:szCs w:val="24"/>
          <w:rtl w:val="0"/>
        </w:rPr>
        <w:t xml:space="preserve">2.2.2 Reviewing</w:t>
      </w:r>
    </w:p>
    <w:p w:rsidR="00000000" w:rsidDel="00000000" w:rsidP="00000000" w:rsidRDefault="00000000" w:rsidRPr="00000000" w14:paraId="0000018B">
      <w:pPr>
        <w:numPr>
          <w:ilvl w:val="0"/>
          <w:numId w:val="11"/>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Before coding, confirm user outcomes, error states and acceptance criteria across FE, BE and RAG</w:t>
      </w:r>
    </w:p>
    <w:p w:rsidR="00000000" w:rsidDel="00000000" w:rsidP="00000000" w:rsidRDefault="00000000" w:rsidRPr="00000000" w14:paraId="0000018C">
      <w:pPr>
        <w:numPr>
          <w:ilvl w:val="0"/>
          <w:numId w:val="11"/>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Review the implemented product scope against the approved requirements and the existing-system analysis in Report 1</w:t>
      </w:r>
    </w:p>
    <w:p w:rsidR="00000000" w:rsidDel="00000000" w:rsidP="00000000" w:rsidRDefault="00000000" w:rsidRPr="00000000" w14:paraId="0000018D">
      <w:pPr>
        <w:numPr>
          <w:ilvl w:val="0"/>
          <w:numId w:val="11"/>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Assign at least two reviewers to major reports and record feedback and approval before supervisor submission</w:t>
      </w:r>
    </w:p>
    <w:p w:rsidR="00000000" w:rsidDel="00000000" w:rsidP="00000000" w:rsidRDefault="00000000" w:rsidRPr="00000000" w14:paraId="0000018E">
      <w:pPr>
        <w:numPr>
          <w:ilvl w:val="0"/>
          <w:numId w:val="11"/>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Review interfaces against DomainLayer, ApplicationLayer, InfrastructureLayer and WebAPI, together with the separate Python RAG boundary</w:t>
      </w:r>
    </w:p>
    <w:p w:rsidR="00000000" w:rsidDel="00000000" w:rsidP="00000000" w:rsidRDefault="00000000" w:rsidRPr="00000000" w14:paraId="0000018F">
      <w:pPr>
        <w:numPr>
          <w:ilvl w:val="0"/>
          <w:numId w:val="11"/>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000000"/>
          <w:sz w:val="24"/>
          <w:szCs w:val="24"/>
          <w:rtl w:val="0"/>
        </w:rPr>
        <w:t xml:space="preserve">Require peer review before merging shared release work and verify repository protection settings with the maintainer; this document states the intended policy rather than a verified GitHub configuration</w:t>
      </w:r>
    </w:p>
    <w:p w:rsidR="00000000" w:rsidDel="00000000" w:rsidP="00000000" w:rsidRDefault="00000000" w:rsidRPr="00000000" w14:paraId="00000190">
      <w:pPr>
        <w:keepNext w:val="1"/>
        <w:spacing w:line="360" w:lineRule="auto"/>
        <w:jc w:val="both"/>
        <w:rPr>
          <w:b w:val="1"/>
          <w:bCs w:val="1"/>
          <w:sz w:val="24"/>
          <w:szCs w:val="24"/>
        </w:rPr>
      </w:pPr>
      <w:r w:rsidDel="00000000" w:rsidR="00000000" w:rsidRPr="00000000">
        <w:rPr>
          <w:b w:val="1"/>
          <w:bCs w:val="1"/>
          <w:sz w:val="24"/>
          <w:szCs w:val="24"/>
          <w:rtl w:val="0"/>
        </w:rPr>
        <w:t xml:space="preserve">2.2.3 Unit Testing</w:t>
      </w:r>
    </w:p>
    <w:p w:rsidR="00000000" w:rsidDel="00000000" w:rsidP="00000000" w:rsidRDefault="00000000" w:rsidRPr="00000000" w14:paraId="00000191">
      <w:pPr>
        <w:numPr>
          <w:ilvl w:val="0"/>
          <w:numId w:val="16"/>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Prioritise business rules and edge cases in authentication, plans, sessions, invitations, payments and scoring, with a proposed 75% service coverage target measured by an agreed coverage tool</w:t>
      </w:r>
    </w:p>
    <w:p w:rsidR="00000000" w:rsidDel="00000000" w:rsidP="00000000" w:rsidRDefault="00000000" w:rsidRPr="00000000" w14:paraId="00000192">
      <w:pPr>
        <w:numPr>
          <w:ilvl w:val="0"/>
          <w:numId w:val="16"/>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The backend contains xUnit unit and integration test projects and RAG contains pytest suites; the inspected workflow supports backend deployment, so test automation on every pull request remains a configuration task until demonstrated</w:t>
      </w:r>
    </w:p>
    <w:p w:rsidR="00000000" w:rsidDel="00000000" w:rsidP="00000000" w:rsidRDefault="00000000" w:rsidRPr="00000000" w14:paraId="00000193">
      <w:pPr>
        <w:numPr>
          <w:ilvl w:val="0"/>
          <w:numId w:val="16"/>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Each defect record should include severity, affected module, reproduction steps, expected and actual results, and an assigned owner</w:t>
      </w:r>
    </w:p>
    <w:p w:rsidR="00000000" w:rsidDel="00000000" w:rsidP="00000000" w:rsidRDefault="00000000" w:rsidRPr="00000000" w14:paraId="00000194">
      <w:pPr>
        <w:numPr>
          <w:ilvl w:val="0"/>
          <w:numId w:val="16"/>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000000"/>
          <w:sz w:val="24"/>
          <w:szCs w:val="24"/>
          <w:rtl w:val="0"/>
        </w:rPr>
        <w:t xml:space="preserve">Resolve release-blocking defects before acceptance and explicitly defer lower-priority issues with an owner and reason</w:t>
      </w:r>
    </w:p>
    <w:p w:rsidR="00000000" w:rsidDel="00000000" w:rsidP="00000000" w:rsidRDefault="00000000" w:rsidRPr="00000000" w14:paraId="00000195">
      <w:pPr>
        <w:keepNext w:val="1"/>
        <w:spacing w:line="360" w:lineRule="auto"/>
        <w:jc w:val="both"/>
        <w:rPr>
          <w:b w:val="1"/>
          <w:bCs w:val="1"/>
          <w:sz w:val="24"/>
          <w:szCs w:val="24"/>
        </w:rPr>
      </w:pPr>
      <w:r w:rsidDel="00000000" w:rsidR="00000000" w:rsidRPr="00000000">
        <w:rPr>
          <w:b w:val="1"/>
          <w:bCs w:val="1"/>
          <w:sz w:val="24"/>
          <w:szCs w:val="24"/>
          <w:rtl w:val="0"/>
        </w:rPr>
        <w:t xml:space="preserve">2.2.4 Integration Testing</w:t>
      </w:r>
    </w:p>
    <w:p w:rsidR="00000000" w:rsidDel="00000000" w:rsidP="00000000" w:rsidRDefault="00000000" w:rsidRPr="00000000" w14:paraId="00000196">
      <w:pPr>
        <w:numPr>
          <w:ilvl w:val="1"/>
          <w:numId w:val="17"/>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Run the relevant unit suites before validating affected integration paths and record environment, revision and results</w:t>
      </w:r>
    </w:p>
    <w:p w:rsidR="00000000" w:rsidDel="00000000" w:rsidP="00000000" w:rsidRDefault="00000000" w:rsidRPr="00000000" w14:paraId="00000197">
      <w:pPr>
        <w:numPr>
          <w:ilvl w:val="1"/>
          <w:numId w:val="17"/>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Verify backend integration with RAG, PostgreSQL and pgvector, Azure Blob Storage, identity and email providers and SePay, including timeout, retry and invalid-response behaviour</w:t>
      </w:r>
    </w:p>
    <w:p w:rsidR="00000000" w:rsidDel="00000000" w:rsidP="00000000" w:rsidRDefault="00000000" w:rsidRPr="00000000" w14:paraId="00000198">
      <w:pPr>
        <w:numPr>
          <w:ilvl w:val="1"/>
          <w:numId w:val="17"/>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Maintain test cases and execution evidence in the agreed shared tracker, linking defects to the relevant source revision</w:t>
      </w:r>
    </w:p>
    <w:p w:rsidR="00000000" w:rsidDel="00000000" w:rsidP="00000000" w:rsidRDefault="00000000" w:rsidRPr="00000000" w14:paraId="00000199">
      <w:pPr>
        <w:numPr>
          <w:ilvl w:val="1"/>
          <w:numId w:val="17"/>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Define preconditions, isolated test accounts, representative documents, controlled database state, execution steps and expected results for each scenario</w:t>
      </w:r>
    </w:p>
    <w:p w:rsidR="00000000" w:rsidDel="00000000" w:rsidP="00000000" w:rsidRDefault="00000000" w:rsidRPr="00000000" w14:paraId="0000019A">
      <w:pPr>
        <w:numPr>
          <w:ilvl w:val="1"/>
          <w:numId w:val="17"/>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000000"/>
          <w:sz w:val="24"/>
          <w:szCs w:val="24"/>
          <w:rtl w:val="0"/>
        </w:rPr>
        <w:t xml:space="preserve">Use Swagger or Postman for API checks alongside the existing integration suites; add automated collection execution only when a maintained collection and runner are available</w:t>
      </w:r>
    </w:p>
    <w:p w:rsidR="00000000" w:rsidDel="00000000" w:rsidP="00000000" w:rsidRDefault="00000000" w:rsidRPr="00000000" w14:paraId="0000019B">
      <w:pPr>
        <w:keepNext w:val="1"/>
        <w:spacing w:line="360" w:lineRule="auto"/>
        <w:jc w:val="both"/>
        <w:rPr>
          <w:b w:val="1"/>
          <w:bCs w:val="1"/>
          <w:sz w:val="24"/>
          <w:szCs w:val="24"/>
        </w:rPr>
      </w:pPr>
      <w:r w:rsidDel="00000000" w:rsidR="00000000" w:rsidRPr="00000000">
        <w:rPr>
          <w:b w:val="1"/>
          <w:bCs w:val="1"/>
          <w:sz w:val="24"/>
          <w:szCs w:val="24"/>
          <w:rtl w:val="0"/>
        </w:rPr>
        <w:t xml:space="preserve">2.2.5 System Testing</w:t>
      </w:r>
    </w:p>
    <w:p w:rsidR="00000000" w:rsidDel="00000000" w:rsidP="00000000" w:rsidRDefault="00000000" w:rsidRPr="00000000" w14:paraId="0000019C">
      <w:pPr>
        <w:numPr>
          <w:ilvl w:val="1"/>
          <w:numId w:val="18"/>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Require an integration review and a known defect list before end-to-end acceptance testing</w:t>
      </w:r>
    </w:p>
    <w:p w:rsidR="00000000" w:rsidDel="00000000" w:rsidP="00000000" w:rsidRDefault="00000000" w:rsidRPr="00000000" w14:paraId="0000019D">
      <w:pPr>
        <w:numPr>
          <w:ilvl w:val="1"/>
          <w:numId w:val="18"/>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Trace the agreed user stories to test scenarios across administrator, recruiter and candidate workflows, recording measured coverage instead of asserting an unverified story count</w:t>
      </w:r>
    </w:p>
    <w:p w:rsidR="00000000" w:rsidDel="00000000" w:rsidP="00000000" w:rsidRDefault="00000000" w:rsidRPr="00000000" w14:paraId="0000019E">
      <w:pPr>
        <w:numPr>
          <w:ilvl w:val="1"/>
          <w:numId w:val="18"/>
        </w:numPr>
        <w:pBdr>
          <w:top w:space="0" w:sz="0" w:val="nil"/>
          <w:left w:space="0" w:sz="0" w:val="nil"/>
          <w:bottom w:space="0" w:sz="0" w:val="nil"/>
          <w:right w:space="0" w:sz="0" w:val="nil"/>
          <w:between w:space="0" w:sz="0" w:val="nil"/>
        </w:pBdr>
        <w:spacing w:line="360" w:lineRule="auto"/>
        <w:ind w:left="1440" w:hanging="360"/>
        <w:jc w:val="both"/>
        <w:rPr/>
      </w:pPr>
      <w:r w:rsidDel="00000000" w:rsidR="00000000" w:rsidRPr="00000000">
        <w:rPr>
          <w:color w:val="000000"/>
          <w:sz w:val="24"/>
          <w:szCs w:val="24"/>
          <w:rtl w:val="0"/>
        </w:rPr>
        <w:t xml:space="preserve">Benchmark page loading and AI job latency separately, with a proposed 50-user workload only after environment sizing; validate access control, knowledge isolation, callback authentication, payment replay handling and camera permissions, and record thresholds before execution</w:t>
      </w:r>
      <w:r w:rsidDel="00000000" w:rsidR="00000000" w:rsidRPr="00000000">
        <w:rPr>
          <w:rtl w:val="0"/>
        </w:rPr>
      </w:r>
    </w:p>
    <w:p w:rsidR="00000000" w:rsidDel="00000000" w:rsidP="00000000" w:rsidRDefault="00000000" w:rsidRPr="00000000" w14:paraId="0000019F">
      <w:pPr>
        <w:pStyle w:val="Heading3"/>
        <w:keepLines w:val="0"/>
        <w:spacing w:after="200" w:before="280" w:line="360" w:lineRule="auto"/>
        <w:jc w:val="both"/>
        <w:rPr>
          <w:i w:val="1"/>
          <w:iCs w:val="1"/>
          <w:sz w:val="26"/>
          <w:szCs w:val="26"/>
        </w:rPr>
      </w:pPr>
      <w:bookmarkStart w:colFirst="0" w:colLast="0" w:name="_cljlsnm48yvd" w:id="9"/>
      <w:bookmarkEnd w:id="9"/>
      <w:r w:rsidDel="00000000" w:rsidR="00000000" w:rsidRPr="00000000">
        <w:rPr>
          <w:i w:val="1"/>
          <w:iCs w:val="1"/>
          <w:sz w:val="26"/>
          <w:szCs w:val="26"/>
          <w:rtl w:val="0"/>
        </w:rPr>
        <w:t xml:space="preserve">2.3 Project Training Plan</w:t>
      </w:r>
    </w:p>
    <w:p w:rsidR="00000000" w:rsidDel="00000000" w:rsidP="00000000" w:rsidRDefault="00000000" w:rsidRPr="00000000" w14:paraId="000001A0">
      <w:pPr>
        <w:spacing w:line="360" w:lineRule="auto"/>
        <w:ind w:firstLine="720"/>
        <w:jc w:val="both"/>
        <w:rPr>
          <w:sz w:val="24"/>
          <w:szCs w:val="24"/>
        </w:rPr>
      </w:pPr>
      <w:r w:rsidDel="00000000" w:rsidR="00000000" w:rsidRPr="00000000">
        <w:rPr>
          <w:sz w:val="24"/>
          <w:szCs w:val="24"/>
          <w:rtl w:val="0"/>
        </w:rPr>
        <w:t xml:space="preserve">The training plan supports the revised scope and assigns sessions before the relevant iteration rather than implying that historical training was completed; participants may waive a session only after demonstrating the required capability to the designated reviewer</w:t>
      </w:r>
    </w:p>
    <w:p w:rsidR="00000000" w:rsidDel="00000000" w:rsidP="00000000" w:rsidRDefault="00000000" w:rsidRPr="00000000" w14:paraId="000001A1">
      <w:pPr>
        <w:spacing w:line="360" w:lineRule="auto"/>
        <w:ind w:firstLine="20"/>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A2">
      <w:pPr>
        <w:spacing w:line="360" w:lineRule="auto"/>
        <w:ind w:firstLine="20"/>
        <w:jc w:val="both"/>
        <w:rPr>
          <w:i w:val="1"/>
          <w:iCs w:val="1"/>
          <w:sz w:val="24"/>
          <w:szCs w:val="24"/>
        </w:rPr>
      </w:pPr>
      <w:r w:rsidDel="00000000" w:rsidR="00000000" w:rsidRPr="00000000">
        <w:rPr>
          <w:i w:val="1"/>
          <w:iCs w:val="1"/>
          <w:sz w:val="24"/>
          <w:szCs w:val="24"/>
          <w:rtl w:val="0"/>
        </w:rPr>
        <w:t xml:space="preserve"> </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25"/>
        <w:gridCol w:w="2625"/>
        <w:gridCol w:w="2190"/>
        <w:tblGridChange w:id="0">
          <w:tblGrid>
            <w:gridCol w:w="2190"/>
            <w:gridCol w:w="2025"/>
            <w:gridCol w:w="2625"/>
            <w:gridCol w:w="2190"/>
          </w:tblGrid>
        </w:tblGridChange>
      </w:tblGrid>
      <w:tr>
        <w:trPr>
          <w:cantSplit w:val="0"/>
          <w:trHeight w:val="540"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1A3">
            <w:pPr>
              <w:keepNext w:val="1"/>
              <w:spacing w:line="360" w:lineRule="auto"/>
              <w:jc w:val="center"/>
              <w:rPr>
                <w:b w:val="1"/>
                <w:bCs w:val="1"/>
                <w:sz w:val="24"/>
                <w:szCs w:val="24"/>
              </w:rPr>
            </w:pPr>
            <w:r w:rsidDel="00000000" w:rsidR="00000000" w:rsidRPr="00000000">
              <w:rPr>
                <w:b w:val="1"/>
                <w:bCs w:val="1"/>
                <w:sz w:val="24"/>
                <w:szCs w:val="24"/>
                <w:rtl w:val="0"/>
              </w:rPr>
              <w:t xml:space="preserve">Training Area</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1A4">
            <w:pPr>
              <w:keepNext w:val="1"/>
              <w:spacing w:line="360" w:lineRule="auto"/>
              <w:jc w:val="center"/>
              <w:rPr>
                <w:b w:val="1"/>
                <w:bCs w:val="1"/>
                <w:sz w:val="24"/>
                <w:szCs w:val="24"/>
              </w:rPr>
            </w:pPr>
            <w:r w:rsidDel="00000000" w:rsidR="00000000" w:rsidRPr="00000000">
              <w:rPr>
                <w:b w:val="1"/>
                <w:bCs w:val="1"/>
                <w:sz w:val="24"/>
                <w:szCs w:val="24"/>
                <w:rtl w:val="0"/>
              </w:rPr>
              <w:t xml:space="preserve">Participants</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1A5">
            <w:pPr>
              <w:keepNext w:val="1"/>
              <w:spacing w:line="360" w:lineRule="auto"/>
              <w:jc w:val="center"/>
              <w:rPr>
                <w:b w:val="1"/>
                <w:bCs w:val="1"/>
                <w:sz w:val="24"/>
                <w:szCs w:val="24"/>
              </w:rPr>
            </w:pPr>
            <w:r w:rsidDel="00000000" w:rsidR="00000000" w:rsidRPr="00000000">
              <w:rPr>
                <w:b w:val="1"/>
                <w:bCs w:val="1"/>
                <w:sz w:val="24"/>
                <w:szCs w:val="24"/>
                <w:rtl w:val="0"/>
              </w:rPr>
              <w:t xml:space="preserve">When, Duration</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1A6">
            <w:pPr>
              <w:keepNext w:val="1"/>
              <w:spacing w:line="360" w:lineRule="auto"/>
              <w:jc w:val="center"/>
              <w:rPr>
                <w:b w:val="1"/>
                <w:bCs w:val="1"/>
                <w:sz w:val="24"/>
                <w:szCs w:val="24"/>
              </w:rPr>
            </w:pPr>
            <w:r w:rsidDel="00000000" w:rsidR="00000000" w:rsidRPr="00000000">
              <w:rPr>
                <w:b w:val="1"/>
                <w:bCs w:val="1"/>
                <w:sz w:val="24"/>
                <w:szCs w:val="24"/>
                <w:rtl w:val="0"/>
              </w:rPr>
              <w:t xml:space="preserve">Waiver Criteria</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7">
            <w:pPr>
              <w:spacing w:line="360" w:lineRule="auto"/>
              <w:jc w:val="center"/>
              <w:rPr>
                <w:sz w:val="24"/>
                <w:szCs w:val="24"/>
              </w:rPr>
            </w:pPr>
            <w:r w:rsidDel="00000000" w:rsidR="00000000" w:rsidRPr="00000000">
              <w:rPr>
                <w:sz w:val="24"/>
                <w:szCs w:val="24"/>
                <w:rtl w:val="0"/>
              </w:rPr>
              <w:t xml:space="preserve">Git, pull requests and interface review</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8">
            <w:pPr>
              <w:spacing w:line="360" w:lineRule="auto"/>
              <w:jc w:val="center"/>
              <w:rPr>
                <w:sz w:val="24"/>
                <w:szCs w:val="24"/>
              </w:rPr>
            </w:pPr>
            <w:r w:rsidDel="00000000" w:rsidR="00000000" w:rsidRPr="00000000">
              <w:rPr>
                <w:sz w:val="24"/>
                <w:szCs w:val="24"/>
                <w:rtl w:val="0"/>
              </w:rPr>
              <w:t xml:space="preserve">Nam, Hiền, Tú, Khoa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9">
            <w:pPr>
              <w:spacing w:line="360" w:lineRule="auto"/>
              <w:jc w:val="center"/>
              <w:rPr>
                <w:sz w:val="24"/>
                <w:szCs w:val="24"/>
              </w:rPr>
            </w:pPr>
            <w:r w:rsidDel="00000000" w:rsidR="00000000" w:rsidRPr="00000000">
              <w:rPr>
                <w:sz w:val="24"/>
                <w:szCs w:val="24"/>
                <w:rtl w:val="0"/>
              </w:rPr>
              <w:t xml:space="preserve">Before Sprint 1, 1 day</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A">
            <w:pPr>
              <w:spacing w:line="360" w:lineRule="auto"/>
              <w:jc w:val="center"/>
              <w:rPr>
                <w:sz w:val="24"/>
                <w:szCs w:val="24"/>
              </w:rPr>
            </w:pPr>
            <w:r w:rsidDel="00000000" w:rsidR="00000000" w:rsidRPr="00000000">
              <w:rPr>
                <w:sz w:val="24"/>
                <w:szCs w:val="24"/>
                <w:rtl w:val="0"/>
              </w:rPr>
              <w:t xml:space="preserve">Reviewed sample pull request</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B">
            <w:pPr>
              <w:spacing w:line="360" w:lineRule="auto"/>
              <w:jc w:val="center"/>
              <w:rPr>
                <w:sz w:val="24"/>
                <w:szCs w:val="24"/>
              </w:rPr>
            </w:pPr>
            <w:r w:rsidDel="00000000" w:rsidR="00000000" w:rsidRPr="00000000">
              <w:rPr>
                <w:sz w:val="24"/>
                <w:szCs w:val="24"/>
                <w:rtl w:val="0"/>
              </w:rPr>
              <w:t xml:space="preserve">.NET 8, EF Core, JWT and Hangfire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C">
            <w:pPr>
              <w:spacing w:line="360" w:lineRule="auto"/>
              <w:jc w:val="center"/>
              <w:rPr>
                <w:sz w:val="24"/>
                <w:szCs w:val="24"/>
              </w:rPr>
            </w:pPr>
            <w:r w:rsidDel="00000000" w:rsidR="00000000" w:rsidRPr="00000000">
              <w:rPr>
                <w:sz w:val="24"/>
                <w:szCs w:val="24"/>
                <w:rtl w:val="0"/>
              </w:rPr>
              <w:t xml:space="preserve">Nam, Hiền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D">
            <w:pPr>
              <w:spacing w:line="360" w:lineRule="auto"/>
              <w:jc w:val="center"/>
              <w:rPr>
                <w:sz w:val="24"/>
                <w:szCs w:val="24"/>
              </w:rPr>
            </w:pPr>
            <w:r w:rsidDel="00000000" w:rsidR="00000000" w:rsidRPr="00000000">
              <w:rPr>
                <w:sz w:val="24"/>
                <w:szCs w:val="24"/>
                <w:rtl w:val="0"/>
              </w:rPr>
              <w:t xml:space="preserve">Before Sprint 1, 3 days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E">
            <w:pPr>
              <w:spacing w:line="360" w:lineRule="auto"/>
              <w:jc w:val="center"/>
              <w:rPr>
                <w:sz w:val="24"/>
                <w:szCs w:val="24"/>
              </w:rPr>
            </w:pPr>
            <w:r w:rsidDel="00000000" w:rsidR="00000000" w:rsidRPr="00000000">
              <w:rPr>
                <w:sz w:val="24"/>
                <w:szCs w:val="24"/>
                <w:rtl w:val="0"/>
              </w:rPr>
              <w:t xml:space="preserve">Demonstrate tested API and migration</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AF">
            <w:pPr>
              <w:spacing w:line="360" w:lineRule="auto"/>
              <w:jc w:val="center"/>
              <w:rPr>
                <w:sz w:val="24"/>
                <w:szCs w:val="24"/>
              </w:rPr>
            </w:pPr>
            <w:r w:rsidDel="00000000" w:rsidR="00000000" w:rsidRPr="00000000">
              <w:rPr>
                <w:sz w:val="24"/>
                <w:szCs w:val="24"/>
                <w:rtl w:val="0"/>
              </w:rPr>
              <w:t xml:space="preserve">Next.js, TypeScript and role-based UI</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0">
            <w:pPr>
              <w:spacing w:line="360" w:lineRule="auto"/>
              <w:jc w:val="center"/>
              <w:rPr>
                <w:sz w:val="24"/>
                <w:szCs w:val="24"/>
              </w:rPr>
            </w:pPr>
            <w:r w:rsidDel="00000000" w:rsidR="00000000" w:rsidRPr="00000000">
              <w:rPr>
                <w:sz w:val="24"/>
                <w:szCs w:val="24"/>
                <w:rtl w:val="0"/>
              </w:rPr>
              <w:t xml:space="preserve">Tú, Khoa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1">
            <w:pPr>
              <w:spacing w:line="360" w:lineRule="auto"/>
              <w:jc w:val="center"/>
              <w:rPr>
                <w:sz w:val="24"/>
                <w:szCs w:val="24"/>
              </w:rPr>
            </w:pPr>
            <w:r w:rsidDel="00000000" w:rsidR="00000000" w:rsidRPr="00000000">
              <w:rPr>
                <w:sz w:val="24"/>
                <w:szCs w:val="24"/>
                <w:rtl w:val="0"/>
              </w:rPr>
              <w:t xml:space="preserve">Before Sprint 1, 3 days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2">
            <w:pPr>
              <w:spacing w:line="360" w:lineRule="auto"/>
              <w:jc w:val="center"/>
              <w:rPr>
                <w:sz w:val="24"/>
                <w:szCs w:val="24"/>
              </w:rPr>
            </w:pPr>
            <w:r w:rsidDel="00000000" w:rsidR="00000000" w:rsidRPr="00000000">
              <w:rPr>
                <w:sz w:val="24"/>
                <w:szCs w:val="24"/>
                <w:rtl w:val="0"/>
              </w:rPr>
              <w:t xml:space="preserve">Demonstrate page, API and error states</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3">
            <w:pPr>
              <w:spacing w:line="360" w:lineRule="auto"/>
              <w:jc w:val="center"/>
              <w:rPr>
                <w:sz w:val="24"/>
                <w:szCs w:val="24"/>
              </w:rPr>
            </w:pPr>
            <w:r w:rsidDel="00000000" w:rsidR="00000000" w:rsidRPr="00000000">
              <w:rPr>
                <w:sz w:val="24"/>
                <w:szCs w:val="24"/>
                <w:rtl w:val="0"/>
              </w:rPr>
              <w:t xml:space="preserve">FastAPI, pgvector and source isolation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4">
            <w:pPr>
              <w:spacing w:line="360" w:lineRule="auto"/>
              <w:jc w:val="center"/>
              <w:rPr>
                <w:sz w:val="24"/>
                <w:szCs w:val="24"/>
              </w:rPr>
            </w:pPr>
            <w:r w:rsidDel="00000000" w:rsidR="00000000" w:rsidRPr="00000000">
              <w:rPr>
                <w:sz w:val="24"/>
                <w:szCs w:val="24"/>
                <w:rtl w:val="0"/>
              </w:rPr>
              <w:t xml:space="preserve">Nam, Hiền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5">
            <w:pPr>
              <w:spacing w:line="360" w:lineRule="auto"/>
              <w:jc w:val="center"/>
              <w:rPr>
                <w:sz w:val="24"/>
                <w:szCs w:val="24"/>
              </w:rPr>
            </w:pPr>
            <w:r w:rsidDel="00000000" w:rsidR="00000000" w:rsidRPr="00000000">
              <w:rPr>
                <w:sz w:val="24"/>
                <w:szCs w:val="24"/>
                <w:rtl w:val="0"/>
              </w:rPr>
              <w:t xml:space="preserve">Before Sprint 2, 3 days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6">
            <w:pPr>
              <w:spacing w:line="360" w:lineRule="auto"/>
              <w:jc w:val="center"/>
              <w:rPr>
                <w:sz w:val="24"/>
                <w:szCs w:val="24"/>
              </w:rPr>
            </w:pPr>
            <w:r w:rsidDel="00000000" w:rsidR="00000000" w:rsidRPr="00000000">
              <w:rPr>
                <w:sz w:val="24"/>
                <w:szCs w:val="24"/>
                <w:rtl w:val="0"/>
              </w:rPr>
              <w:t xml:space="preserve">Pass retrieval and ownership exercises</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7">
            <w:pPr>
              <w:spacing w:line="360" w:lineRule="auto"/>
              <w:jc w:val="center"/>
              <w:rPr>
                <w:sz w:val="24"/>
                <w:szCs w:val="24"/>
              </w:rPr>
            </w:pPr>
            <w:r w:rsidDel="00000000" w:rsidR="00000000" w:rsidRPr="00000000">
              <w:rPr>
                <w:sz w:val="24"/>
                <w:szCs w:val="24"/>
                <w:rtl w:val="0"/>
              </w:rPr>
              <w:t xml:space="preserve">Studio plans, callbacks and model quality</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8">
            <w:pPr>
              <w:spacing w:line="360" w:lineRule="auto"/>
              <w:jc w:val="center"/>
              <w:rPr>
                <w:sz w:val="24"/>
                <w:szCs w:val="24"/>
              </w:rPr>
            </w:pPr>
            <w:r w:rsidDel="00000000" w:rsidR="00000000" w:rsidRPr="00000000">
              <w:rPr>
                <w:sz w:val="24"/>
                <w:szCs w:val="24"/>
                <w:rtl w:val="0"/>
              </w:rPr>
              <w:t xml:space="preserve">All members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9">
            <w:pPr>
              <w:spacing w:line="360" w:lineRule="auto"/>
              <w:jc w:val="center"/>
              <w:rPr>
                <w:sz w:val="24"/>
                <w:szCs w:val="24"/>
              </w:rPr>
            </w:pPr>
            <w:r w:rsidDel="00000000" w:rsidR="00000000" w:rsidRPr="00000000">
              <w:rPr>
                <w:sz w:val="24"/>
                <w:szCs w:val="24"/>
                <w:rtl w:val="0"/>
              </w:rPr>
              <w:t xml:space="preserve">Before Sprint 2, 2 days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A">
            <w:pPr>
              <w:spacing w:line="360" w:lineRule="auto"/>
              <w:jc w:val="center"/>
              <w:rPr>
                <w:sz w:val="24"/>
                <w:szCs w:val="24"/>
              </w:rPr>
            </w:pPr>
            <w:r w:rsidDel="00000000" w:rsidR="00000000" w:rsidRPr="00000000">
              <w:rPr>
                <w:sz w:val="24"/>
                <w:szCs w:val="24"/>
                <w:rtl w:val="0"/>
              </w:rPr>
              <w:t xml:space="preserve">Trace and review complete generation job</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B">
            <w:pPr>
              <w:spacing w:line="360" w:lineRule="auto"/>
              <w:jc w:val="center"/>
              <w:rPr>
                <w:sz w:val="24"/>
                <w:szCs w:val="24"/>
              </w:rPr>
            </w:pPr>
            <w:r w:rsidDel="00000000" w:rsidR="00000000" w:rsidRPr="00000000">
              <w:rPr>
                <w:sz w:val="24"/>
                <w:szCs w:val="24"/>
                <w:rtl w:val="0"/>
              </w:rPr>
              <w:t xml:space="preserve">Practice, hiring consent and Coach scoring</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C">
            <w:pPr>
              <w:spacing w:line="360" w:lineRule="auto"/>
              <w:jc w:val="center"/>
              <w:rPr>
                <w:sz w:val="24"/>
                <w:szCs w:val="24"/>
              </w:rPr>
            </w:pPr>
            <w:r w:rsidDel="00000000" w:rsidR="00000000" w:rsidRPr="00000000">
              <w:rPr>
                <w:sz w:val="24"/>
                <w:szCs w:val="24"/>
                <w:rtl w:val="0"/>
              </w:rPr>
              <w:t xml:space="preserve">All members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D">
            <w:pPr>
              <w:spacing w:line="360" w:lineRule="auto"/>
              <w:jc w:val="center"/>
              <w:rPr>
                <w:sz w:val="24"/>
                <w:szCs w:val="24"/>
              </w:rPr>
            </w:pPr>
            <w:r w:rsidDel="00000000" w:rsidR="00000000" w:rsidRPr="00000000">
              <w:rPr>
                <w:sz w:val="24"/>
                <w:szCs w:val="24"/>
                <w:rtl w:val="0"/>
              </w:rPr>
              <w:t xml:space="preserve">Before Sprints 3 and 4, 2 days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E">
            <w:pPr>
              <w:spacing w:line="360" w:lineRule="auto"/>
              <w:jc w:val="center"/>
              <w:rPr>
                <w:sz w:val="24"/>
                <w:szCs w:val="24"/>
              </w:rPr>
            </w:pPr>
            <w:r w:rsidDel="00000000" w:rsidR="00000000" w:rsidRPr="00000000">
              <w:rPr>
                <w:sz w:val="24"/>
                <w:szCs w:val="24"/>
                <w:rtl w:val="0"/>
              </w:rPr>
              <w:t xml:space="preserve">Explain session and scoring acceptance cases</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BF">
            <w:pPr>
              <w:spacing w:line="360" w:lineRule="auto"/>
              <w:jc w:val="center"/>
              <w:rPr>
                <w:sz w:val="24"/>
                <w:szCs w:val="24"/>
              </w:rPr>
            </w:pPr>
            <w:r w:rsidDel="00000000" w:rsidR="00000000" w:rsidRPr="00000000">
              <w:rPr>
                <w:sz w:val="24"/>
                <w:szCs w:val="24"/>
                <w:rtl w:val="0"/>
              </w:rPr>
              <w:t xml:space="preserve">SePay, deployment and test evidence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C0">
            <w:pPr>
              <w:spacing w:line="360" w:lineRule="auto"/>
              <w:jc w:val="center"/>
              <w:rPr>
                <w:sz w:val="24"/>
                <w:szCs w:val="24"/>
              </w:rPr>
            </w:pPr>
            <w:r w:rsidDel="00000000" w:rsidR="00000000" w:rsidRPr="00000000">
              <w:rPr>
                <w:sz w:val="24"/>
                <w:szCs w:val="24"/>
                <w:rtl w:val="0"/>
              </w:rPr>
              <w:t xml:space="preserve">All members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C1">
            <w:pPr>
              <w:spacing w:line="360" w:lineRule="auto"/>
              <w:jc w:val="center"/>
              <w:rPr>
                <w:sz w:val="24"/>
                <w:szCs w:val="24"/>
              </w:rPr>
            </w:pPr>
            <w:r w:rsidDel="00000000" w:rsidR="00000000" w:rsidRPr="00000000">
              <w:rPr>
                <w:sz w:val="24"/>
                <w:szCs w:val="24"/>
                <w:rtl w:val="0"/>
              </w:rPr>
              <w:t xml:space="preserve">Before release, 2 days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C2">
            <w:pPr>
              <w:spacing w:line="360" w:lineRule="auto"/>
              <w:jc w:val="center"/>
              <w:rPr>
                <w:sz w:val="24"/>
                <w:szCs w:val="24"/>
              </w:rPr>
            </w:pPr>
            <w:r w:rsidDel="00000000" w:rsidR="00000000" w:rsidRPr="00000000">
              <w:rPr>
                <w:sz w:val="24"/>
                <w:szCs w:val="24"/>
                <w:rtl w:val="0"/>
              </w:rPr>
              <w:t xml:space="preserve">Demonstrate callback and recovery tests</w:t>
            </w:r>
          </w:p>
        </w:tc>
      </w:tr>
    </w:tbl>
    <w:p w:rsidR="00000000" w:rsidDel="00000000" w:rsidP="00000000" w:rsidRDefault="00000000" w:rsidRPr="00000000" w14:paraId="000001C3">
      <w:pPr>
        <w:spacing w:after="240" w:before="200" w:line="360" w:lineRule="auto"/>
        <w:jc w:val="center"/>
        <w:rPr>
          <w:i w:val="1"/>
          <w:iCs w:val="1"/>
          <w:sz w:val="24"/>
          <w:szCs w:val="24"/>
        </w:rPr>
      </w:pPr>
      <w:r w:rsidDel="00000000" w:rsidR="00000000" w:rsidRPr="00000000">
        <w:rPr>
          <w:i w:val="1"/>
          <w:iCs w:val="1"/>
          <w:sz w:val="24"/>
          <w:szCs w:val="24"/>
          <w:rtl w:val="0"/>
        </w:rPr>
        <w:t xml:space="preserve">Table 4: Training plan</w:t>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rtl w:val="0"/>
        </w:rPr>
      </w:r>
    </w:p>
    <w:p w:rsidR="00000000" w:rsidDel="00000000" w:rsidP="00000000" w:rsidRDefault="00000000" w:rsidRPr="00000000" w14:paraId="000001C6">
      <w:pPr>
        <w:spacing w:line="360" w:lineRule="auto"/>
        <w:rPr/>
      </w:pP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r>
    </w:p>
    <w:p w:rsidR="00000000" w:rsidDel="00000000" w:rsidP="00000000" w:rsidRDefault="00000000" w:rsidRPr="00000000" w14:paraId="000001C9">
      <w:pPr>
        <w:spacing w:line="360" w:lineRule="auto"/>
        <w:rPr/>
      </w:pPr>
      <w:r w:rsidDel="00000000" w:rsidR="00000000" w:rsidRPr="00000000">
        <w:rPr>
          <w:rtl w:val="0"/>
        </w:rPr>
      </w:r>
    </w:p>
    <w:p w:rsidR="00000000" w:rsidDel="00000000" w:rsidP="00000000" w:rsidRDefault="00000000" w:rsidRPr="00000000" w14:paraId="000001CA">
      <w:pPr>
        <w:spacing w:line="360" w:lineRule="auto"/>
        <w:rPr/>
      </w:pPr>
      <w:r w:rsidDel="00000000" w:rsidR="00000000" w:rsidRPr="00000000">
        <w:rPr>
          <w:rtl w:val="0"/>
        </w:rPr>
      </w:r>
    </w:p>
    <w:p w:rsidR="00000000" w:rsidDel="00000000" w:rsidP="00000000" w:rsidRDefault="00000000" w:rsidRPr="00000000" w14:paraId="000001CB">
      <w:pPr>
        <w:spacing w:line="360" w:lineRule="auto"/>
        <w:rPr/>
      </w:pPr>
      <w:r w:rsidDel="00000000" w:rsidR="00000000" w:rsidRPr="00000000">
        <w:rPr>
          <w:rtl w:val="0"/>
        </w:rPr>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pStyle w:val="Heading2"/>
        <w:spacing w:line="360" w:lineRule="auto"/>
        <w:rPr/>
      </w:pPr>
      <w:bookmarkStart w:colFirst="0" w:colLast="0" w:name="_ek99uv5zj1ee" w:id="10"/>
      <w:bookmarkEnd w:id="10"/>
      <w:r w:rsidDel="00000000" w:rsidR="00000000" w:rsidRPr="00000000">
        <w:rPr>
          <w:rtl w:val="0"/>
        </w:rPr>
        <w:t xml:space="preserve">3. Responsibility Assignments</w:t>
      </w:r>
    </w:p>
    <w:p w:rsidR="00000000" w:rsidDel="00000000" w:rsidP="00000000" w:rsidRDefault="00000000" w:rsidRPr="00000000" w14:paraId="000001CF">
      <w:pPr>
        <w:pStyle w:val="Heading3"/>
        <w:spacing w:after="160" w:before="0" w:line="360" w:lineRule="auto"/>
        <w:jc w:val="both"/>
        <w:rPr/>
      </w:pPr>
      <w:bookmarkStart w:colFirst="0" w:colLast="0" w:name="_v5qodl5i0zl7" w:id="11"/>
      <w:bookmarkEnd w:id="11"/>
      <w:r w:rsidDel="00000000" w:rsidR="00000000" w:rsidRPr="00000000">
        <w:rPr>
          <w:rtl w:val="0"/>
        </w:rPr>
        <w:t xml:space="preserve">3.1. Project Organisation</w:t>
      </w:r>
    </w:p>
    <w:p w:rsidR="00000000" w:rsidDel="00000000" w:rsidP="00000000" w:rsidRDefault="00000000" w:rsidRPr="00000000" w14:paraId="000001D0">
      <w:pPr>
        <w:spacing w:line="360" w:lineRule="auto"/>
        <w:ind w:firstLine="720"/>
        <w:jc w:val="both"/>
        <w:rPr>
          <w:b w:val="1"/>
          <w:bCs w:val="1"/>
          <w:sz w:val="24"/>
          <w:szCs w:val="24"/>
        </w:rPr>
      </w:pPr>
      <w:r w:rsidDel="00000000" w:rsidR="00000000" w:rsidRPr="00000000">
        <w:rPr>
          <w:sz w:val="24"/>
          <w:szCs w:val="24"/>
          <w:rtl w:val="0"/>
        </w:rPr>
        <w:t xml:space="preserve">The organisation model below retains the supervisor and four-member team from the project baseline, with shared analysis, development and testing responsibilities; the matrix assigns proposed delivery ownership and does not infer authorship from source files</w:t>
      </w:r>
      <w:r w:rsidDel="00000000" w:rsidR="00000000" w:rsidRPr="00000000">
        <w:rPr>
          <w:rtl w:val="0"/>
        </w:rPr>
      </w:r>
    </w:p>
    <w:p w:rsidR="00000000" w:rsidDel="00000000" w:rsidP="00000000" w:rsidRDefault="00000000" w:rsidRPr="00000000" w14:paraId="000001D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D2">
      <w:pPr>
        <w:spacing w:line="360" w:lineRule="auto"/>
        <w:rPr>
          <w:i w:val="1"/>
          <w:iCs w:val="1"/>
          <w:sz w:val="24"/>
          <w:szCs w:val="24"/>
        </w:rPr>
      </w:pPr>
      <w:r w:rsidDel="00000000" w:rsidR="00000000" w:rsidRPr="00000000">
        <w:rPr/>
        <w:drawing>
          <wp:inline distB="114300" distT="114300" distL="114300" distR="114300">
            <wp:extent cx="5746440" cy="33528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6440" cy="3352800"/>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1D3">
      <w:pPr>
        <w:spacing w:line="360" w:lineRule="auto"/>
        <w:jc w:val="center"/>
        <w:rPr>
          <w:b w:val="1"/>
          <w:bCs w:val="1"/>
          <w:sz w:val="24"/>
          <w:szCs w:val="24"/>
        </w:rPr>
      </w:pPr>
      <w:r w:rsidDel="00000000" w:rsidR="00000000" w:rsidRPr="00000000">
        <w:rPr>
          <w:i w:val="1"/>
          <w:iCs w:val="1"/>
          <w:sz w:val="24"/>
          <w:szCs w:val="24"/>
          <w:rtl w:val="0"/>
        </w:rPr>
        <w:t xml:space="preserve">Figure 2: Project Organisation</w:t>
      </w:r>
      <w:r w:rsidDel="00000000" w:rsidR="00000000" w:rsidRPr="00000000">
        <w:rPr>
          <w:rtl w:val="0"/>
        </w:rPr>
      </w:r>
    </w:p>
    <w:p w:rsidR="00000000" w:rsidDel="00000000" w:rsidP="00000000" w:rsidRDefault="00000000" w:rsidRPr="00000000" w14:paraId="000001D4">
      <w:pPr>
        <w:pStyle w:val="Heading3"/>
        <w:spacing w:line="360" w:lineRule="auto"/>
        <w:rPr/>
      </w:pPr>
      <w:bookmarkStart w:colFirst="0" w:colLast="0" w:name="_rrg7d5pulrsz" w:id="12"/>
      <w:bookmarkEnd w:id="12"/>
      <w:r w:rsidDel="00000000" w:rsidR="00000000" w:rsidRPr="00000000">
        <w:rPr>
          <w:rtl w:val="0"/>
        </w:rPr>
        <w:t xml:space="preserve">3.2 Responsibility</w:t>
      </w:r>
    </w:p>
    <w:p w:rsidR="00000000" w:rsidDel="00000000" w:rsidP="00000000" w:rsidRDefault="00000000" w:rsidRPr="00000000" w14:paraId="000001D5">
      <w:pPr>
        <w:spacing w:line="360" w:lineRule="auto"/>
        <w:jc w:val="both"/>
        <w:rPr>
          <w:sz w:val="24"/>
          <w:szCs w:val="24"/>
        </w:rPr>
      </w:pPr>
      <w:r w:rsidDel="00000000" w:rsidR="00000000" w:rsidRPr="00000000">
        <w:rPr>
          <w:sz w:val="24"/>
          <w:szCs w:val="24"/>
          <w:rtl w:val="0"/>
        </w:rPr>
        <w:t xml:space="preserve">The responsibility matrix uses the D-R-S-I model to identify implementation, review, support and information responsibilities for the revised scope</w:t>
      </w:r>
    </w:p>
    <w:p w:rsidR="00000000" w:rsidDel="00000000" w:rsidP="00000000" w:rsidRDefault="00000000" w:rsidRPr="00000000" w14:paraId="000001D6">
      <w:pPr>
        <w:numPr>
          <w:ilvl w:val="0"/>
          <w:numId w:val="6"/>
        </w:numPr>
        <w:spacing w:after="0" w:before="240" w:line="360" w:lineRule="auto"/>
        <w:ind w:left="720" w:hanging="360"/>
        <w:rPr>
          <w:sz w:val="24"/>
          <w:szCs w:val="24"/>
        </w:rPr>
      </w:pPr>
      <w:r w:rsidDel="00000000" w:rsidR="00000000" w:rsidRPr="00000000">
        <w:rPr>
          <w:sz w:val="24"/>
          <w:szCs w:val="24"/>
          <w:rtl w:val="0"/>
        </w:rPr>
        <w:t xml:space="preserve">D (Do) - performs the task</w:t>
      </w:r>
    </w:p>
    <w:p w:rsidR="00000000" w:rsidDel="00000000" w:rsidP="00000000" w:rsidRDefault="00000000" w:rsidRPr="00000000" w14:paraId="000001D7">
      <w:pPr>
        <w:numPr>
          <w:ilvl w:val="0"/>
          <w:numId w:val="6"/>
        </w:numPr>
        <w:spacing w:after="0" w:line="360" w:lineRule="auto"/>
        <w:ind w:left="720" w:hanging="360"/>
        <w:rPr>
          <w:sz w:val="24"/>
          <w:szCs w:val="24"/>
        </w:rPr>
      </w:pPr>
      <w:r w:rsidDel="00000000" w:rsidR="00000000" w:rsidRPr="00000000">
        <w:rPr>
          <w:sz w:val="24"/>
          <w:szCs w:val="24"/>
          <w:rtl w:val="0"/>
        </w:rPr>
        <w:t xml:space="preserve">R (Review) - reviews and evaluates the task</w:t>
      </w:r>
    </w:p>
    <w:p w:rsidR="00000000" w:rsidDel="00000000" w:rsidP="00000000" w:rsidRDefault="00000000" w:rsidRPr="00000000" w14:paraId="000001D8">
      <w:pPr>
        <w:numPr>
          <w:ilvl w:val="0"/>
          <w:numId w:val="6"/>
        </w:numPr>
        <w:spacing w:after="0" w:line="360" w:lineRule="auto"/>
        <w:ind w:left="720" w:hanging="360"/>
        <w:rPr>
          <w:sz w:val="24"/>
          <w:szCs w:val="24"/>
        </w:rPr>
      </w:pPr>
      <w:r w:rsidDel="00000000" w:rsidR="00000000" w:rsidRPr="00000000">
        <w:rPr>
          <w:sz w:val="24"/>
          <w:szCs w:val="24"/>
          <w:rtl w:val="0"/>
        </w:rPr>
        <w:t xml:space="preserve">S (Support) - assists with the task</w:t>
      </w:r>
    </w:p>
    <w:p w:rsidR="00000000" w:rsidDel="00000000" w:rsidP="00000000" w:rsidRDefault="00000000" w:rsidRPr="00000000" w14:paraId="000001D9">
      <w:pPr>
        <w:numPr>
          <w:ilvl w:val="0"/>
          <w:numId w:val="6"/>
        </w:numPr>
        <w:spacing w:after="240" w:line="360" w:lineRule="auto"/>
        <w:ind w:left="720" w:hanging="360"/>
        <w:rPr>
          <w:sz w:val="24"/>
          <w:szCs w:val="24"/>
        </w:rPr>
      </w:pPr>
      <w:r w:rsidDel="00000000" w:rsidR="00000000" w:rsidRPr="00000000">
        <w:rPr>
          <w:sz w:val="24"/>
          <w:szCs w:val="24"/>
          <w:rtl w:val="0"/>
        </w:rPr>
        <w:t xml:space="preserve">I (Informed) - receives progress and decisions</w:t>
      </w:r>
    </w:p>
    <w:p w:rsidR="00000000" w:rsidDel="00000000" w:rsidP="00000000" w:rsidRDefault="00000000" w:rsidRPr="00000000" w14:paraId="000001DA">
      <w:pPr>
        <w:spacing w:after="240" w:before="240" w:line="360" w:lineRule="auto"/>
        <w:jc w:val="both"/>
        <w:rPr>
          <w:sz w:val="24"/>
          <w:szCs w:val="24"/>
        </w:rPr>
      </w:pPr>
      <w:r w:rsidDel="00000000" w:rsidR="00000000" w:rsidRPr="00000000">
        <w:rPr>
          <w:sz w:val="24"/>
          <w:szCs w:val="24"/>
          <w:rtl w:val="0"/>
        </w:rPr>
        <w:t xml:space="preserve">Every work item has a delivery owner, and cross-service changes require a reviewer from the affected module</w:t>
      </w:r>
    </w:p>
    <w:tbl>
      <w:tblPr>
        <w:tblStyle w:val="Table6"/>
        <w:tblW w:w="901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70"/>
        <w:gridCol w:w="1485"/>
        <w:gridCol w:w="1545"/>
        <w:gridCol w:w="1530"/>
        <w:gridCol w:w="1485"/>
        <w:tblGridChange w:id="0">
          <w:tblGrid>
            <w:gridCol w:w="2970"/>
            <w:gridCol w:w="1485"/>
            <w:gridCol w:w="1545"/>
            <w:gridCol w:w="1530"/>
            <w:gridCol w:w="1485"/>
          </w:tblGrid>
        </w:tblGridChange>
      </w:tblGrid>
      <w:tr>
        <w:trPr>
          <w:cantSplit w:val="1"/>
          <w:trHeight w:val="1035" w:hRule="atLeast"/>
          <w:tblHeader w:val="1"/>
        </w:trPr>
        <w:tc>
          <w:tcPr>
            <w:shd w:fill="ffe8e1" w:val="clear"/>
          </w:tcPr>
          <w:p w:rsidR="00000000" w:rsidDel="00000000" w:rsidP="00000000" w:rsidRDefault="00000000" w:rsidRPr="00000000" w14:paraId="000001DB">
            <w:pPr>
              <w:keepNext w:val="1"/>
              <w:spacing w:line="360" w:lineRule="auto"/>
              <w:rPr>
                <w:b w:val="1"/>
                <w:bCs w:val="1"/>
                <w:sz w:val="22"/>
                <w:szCs w:val="22"/>
              </w:rPr>
            </w:pPr>
            <w:r w:rsidDel="00000000" w:rsidR="00000000" w:rsidRPr="00000000">
              <w:rPr>
                <w:b w:val="1"/>
                <w:bCs w:val="1"/>
                <w:sz w:val="22"/>
                <w:szCs w:val="22"/>
                <w:rtl w:val="0"/>
              </w:rPr>
              <w:t xml:space="preserve">Responsibility</w:t>
            </w:r>
          </w:p>
        </w:tc>
        <w:tc>
          <w:tcPr>
            <w:shd w:fill="ffe8e1" w:val="clear"/>
          </w:tcPr>
          <w:p w:rsidR="00000000" w:rsidDel="00000000" w:rsidP="00000000" w:rsidRDefault="00000000" w:rsidRPr="00000000" w14:paraId="000001DC">
            <w:pPr>
              <w:keepNext w:val="1"/>
              <w:spacing w:line="360" w:lineRule="auto"/>
              <w:ind w:left="113" w:right="113" w:firstLine="0"/>
              <w:jc w:val="both"/>
              <w:rPr>
                <w:b w:val="1"/>
                <w:bCs w:val="1"/>
                <w:sz w:val="22"/>
                <w:szCs w:val="22"/>
              </w:rPr>
            </w:pPr>
            <w:r w:rsidDel="00000000" w:rsidR="00000000" w:rsidRPr="00000000">
              <w:rPr>
                <w:b w:val="1"/>
                <w:bCs w:val="1"/>
                <w:sz w:val="22"/>
                <w:szCs w:val="22"/>
                <w:rtl w:val="0"/>
              </w:rPr>
              <w:t xml:space="preserve">NamNM</w:t>
            </w:r>
          </w:p>
        </w:tc>
        <w:tc>
          <w:tcPr>
            <w:shd w:fill="ffe8e1" w:val="clear"/>
          </w:tcPr>
          <w:p w:rsidR="00000000" w:rsidDel="00000000" w:rsidP="00000000" w:rsidRDefault="00000000" w:rsidRPr="00000000" w14:paraId="000001DD">
            <w:pPr>
              <w:keepNext w:val="1"/>
              <w:spacing w:line="360" w:lineRule="auto"/>
              <w:ind w:left="113" w:right="113" w:firstLine="0"/>
              <w:jc w:val="both"/>
              <w:rPr>
                <w:b w:val="1"/>
                <w:bCs w:val="1"/>
                <w:sz w:val="22"/>
                <w:szCs w:val="22"/>
              </w:rPr>
            </w:pPr>
            <w:r w:rsidDel="00000000" w:rsidR="00000000" w:rsidRPr="00000000">
              <w:rPr>
                <w:b w:val="1"/>
                <w:bCs w:val="1"/>
                <w:sz w:val="22"/>
                <w:szCs w:val="22"/>
                <w:rtl w:val="0"/>
              </w:rPr>
              <w:t xml:space="preserve">TuPT</w:t>
            </w:r>
          </w:p>
        </w:tc>
        <w:tc>
          <w:tcPr>
            <w:shd w:fill="ffe8e1" w:val="clear"/>
          </w:tcPr>
          <w:p w:rsidR="00000000" w:rsidDel="00000000" w:rsidP="00000000" w:rsidRDefault="00000000" w:rsidRPr="00000000" w14:paraId="000001DE">
            <w:pPr>
              <w:keepNext w:val="1"/>
              <w:spacing w:line="360" w:lineRule="auto"/>
              <w:ind w:left="113" w:right="113" w:firstLine="0"/>
              <w:jc w:val="both"/>
              <w:rPr>
                <w:b w:val="1"/>
                <w:bCs w:val="1"/>
                <w:sz w:val="22"/>
                <w:szCs w:val="22"/>
              </w:rPr>
            </w:pPr>
            <w:r w:rsidDel="00000000" w:rsidR="00000000" w:rsidRPr="00000000">
              <w:rPr>
                <w:b w:val="1"/>
                <w:bCs w:val="1"/>
                <w:sz w:val="22"/>
                <w:szCs w:val="22"/>
                <w:rtl w:val="0"/>
              </w:rPr>
              <w:t xml:space="preserve">HienNT</w:t>
            </w:r>
          </w:p>
        </w:tc>
        <w:tc>
          <w:tcPr>
            <w:shd w:fill="ffe8e1" w:val="clear"/>
          </w:tcPr>
          <w:p w:rsidR="00000000" w:rsidDel="00000000" w:rsidP="00000000" w:rsidRDefault="00000000" w:rsidRPr="00000000" w14:paraId="000001DF">
            <w:pPr>
              <w:keepNext w:val="1"/>
              <w:spacing w:line="360" w:lineRule="auto"/>
              <w:ind w:left="113" w:right="113" w:firstLine="0"/>
              <w:jc w:val="both"/>
              <w:rPr>
                <w:b w:val="1"/>
                <w:bCs w:val="1"/>
                <w:sz w:val="22"/>
                <w:szCs w:val="22"/>
              </w:rPr>
            </w:pPr>
            <w:r w:rsidDel="00000000" w:rsidR="00000000" w:rsidRPr="00000000">
              <w:rPr>
                <w:b w:val="1"/>
                <w:bCs w:val="1"/>
                <w:sz w:val="22"/>
                <w:szCs w:val="22"/>
                <w:rtl w:val="0"/>
              </w:rPr>
              <w:t xml:space="preserve">KhoaHD</w:t>
            </w:r>
          </w:p>
        </w:tc>
      </w:tr>
      <w:tr>
        <w:trPr>
          <w:cantSplit w:val="0"/>
          <w:trHeight w:val="397" w:hRule="atLeast"/>
          <w:tblHeader w:val="0"/>
        </w:trPr>
        <w:tc>
          <w:tcPr>
            <w:gridSpan w:val="5"/>
          </w:tcPr>
          <w:p w:rsidR="00000000" w:rsidDel="00000000" w:rsidP="00000000" w:rsidRDefault="00000000" w:rsidRPr="00000000" w14:paraId="000001E0">
            <w:pPr>
              <w:spacing w:line="360" w:lineRule="auto"/>
              <w:rPr>
                <w:b w:val="1"/>
                <w:bCs w:val="1"/>
              </w:rPr>
            </w:pPr>
            <w:r w:rsidDel="00000000" w:rsidR="00000000" w:rsidRPr="00000000">
              <w:rPr>
                <w:b w:val="1"/>
                <w:bCs w:val="1"/>
                <w:rtl w:val="0"/>
              </w:rPr>
              <w:t xml:space="preserve">Document and Report</w:t>
            </w:r>
          </w:p>
        </w:tc>
      </w:tr>
      <w:tr>
        <w:trPr>
          <w:cantSplit w:val="0"/>
          <w:trHeight w:val="812" w:hRule="atLeast"/>
          <w:tblHeader w:val="0"/>
        </w:trPr>
        <w:tc>
          <w:tcPr/>
          <w:p w:rsidR="00000000" w:rsidDel="00000000" w:rsidP="00000000" w:rsidRDefault="00000000" w:rsidRPr="00000000" w14:paraId="000001E5">
            <w:pPr>
              <w:spacing w:line="360" w:lineRule="auto"/>
              <w:rPr/>
            </w:pPr>
            <w:r w:rsidDel="00000000" w:rsidR="00000000" w:rsidRPr="00000000">
              <w:rPr>
                <w:rtl w:val="0"/>
              </w:rPr>
              <w:t xml:space="preserve">Project Introduction Document</w:t>
            </w:r>
          </w:p>
        </w:tc>
        <w:tc>
          <w:tcPr/>
          <w:p w:rsidR="00000000" w:rsidDel="00000000" w:rsidP="00000000" w:rsidRDefault="00000000" w:rsidRPr="00000000" w14:paraId="000001E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1E7">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1E8">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1E9">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1EA">
            <w:pPr>
              <w:spacing w:line="360" w:lineRule="auto"/>
              <w:rPr/>
            </w:pPr>
            <w:r w:rsidDel="00000000" w:rsidR="00000000" w:rsidRPr="00000000">
              <w:rPr>
                <w:rtl w:val="0"/>
              </w:rPr>
              <w:t xml:space="preserve">Project Management Plan Document</w:t>
            </w:r>
          </w:p>
        </w:tc>
        <w:tc>
          <w:tcPr/>
          <w:p w:rsidR="00000000" w:rsidDel="00000000" w:rsidP="00000000" w:rsidRDefault="00000000" w:rsidRPr="00000000" w14:paraId="000001EB">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1EC">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1ED">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1EE">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1EF">
            <w:pPr>
              <w:spacing w:line="360" w:lineRule="auto"/>
              <w:rPr/>
            </w:pPr>
            <w:r w:rsidDel="00000000" w:rsidR="00000000" w:rsidRPr="00000000">
              <w:rPr>
                <w:rtl w:val="0"/>
              </w:rPr>
              <w:t xml:space="preserve">Software Requirements Specification (SRS) Document</w:t>
            </w:r>
          </w:p>
        </w:tc>
        <w:tc>
          <w:tcPr/>
          <w:p w:rsidR="00000000" w:rsidDel="00000000" w:rsidP="00000000" w:rsidRDefault="00000000" w:rsidRPr="00000000" w14:paraId="000001F0">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1F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1F2">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1F3">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1F4">
            <w:pPr>
              <w:spacing w:line="360" w:lineRule="auto"/>
              <w:rPr/>
            </w:pPr>
            <w:r w:rsidDel="00000000" w:rsidR="00000000" w:rsidRPr="00000000">
              <w:rPr>
                <w:rtl w:val="0"/>
              </w:rPr>
              <w:t xml:space="preserve">Software Design Document</w:t>
            </w:r>
          </w:p>
        </w:tc>
        <w:tc>
          <w:tcPr/>
          <w:p w:rsidR="00000000" w:rsidDel="00000000" w:rsidP="00000000" w:rsidRDefault="00000000" w:rsidRPr="00000000" w14:paraId="000001F5">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1F6">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1F7">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1F8">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1F9">
            <w:pPr>
              <w:spacing w:line="360" w:lineRule="auto"/>
              <w:rPr/>
            </w:pPr>
            <w:r w:rsidDel="00000000" w:rsidR="00000000" w:rsidRPr="00000000">
              <w:rPr>
                <w:rtl w:val="0"/>
              </w:rPr>
              <w:t xml:space="preserve">Testing Document</w:t>
            </w:r>
          </w:p>
        </w:tc>
        <w:tc>
          <w:tcPr/>
          <w:p w:rsidR="00000000" w:rsidDel="00000000" w:rsidP="00000000" w:rsidRDefault="00000000" w:rsidRPr="00000000" w14:paraId="000001FA">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1FB">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1FC">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1FD">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1FE">
            <w:pPr>
              <w:spacing w:line="360" w:lineRule="auto"/>
              <w:rPr/>
            </w:pPr>
            <w:r w:rsidDel="00000000" w:rsidR="00000000" w:rsidRPr="00000000">
              <w:rPr>
                <w:rtl w:val="0"/>
              </w:rPr>
              <w:t xml:space="preserve">User Manual / System Usage Guide</w:t>
            </w:r>
          </w:p>
        </w:tc>
        <w:tc>
          <w:tcPr/>
          <w:p w:rsidR="00000000" w:rsidDel="00000000" w:rsidP="00000000" w:rsidRDefault="00000000" w:rsidRPr="00000000" w14:paraId="000001FF">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00">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0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02">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03">
            <w:pPr>
              <w:spacing w:line="360" w:lineRule="auto"/>
              <w:rPr/>
            </w:pPr>
            <w:r w:rsidDel="00000000" w:rsidR="00000000" w:rsidRPr="00000000">
              <w:rPr>
                <w:rtl w:val="0"/>
              </w:rPr>
              <w:t xml:space="preserve">Final Project Report</w:t>
            </w:r>
          </w:p>
        </w:tc>
        <w:tc>
          <w:tcPr/>
          <w:p w:rsidR="00000000" w:rsidDel="00000000" w:rsidP="00000000" w:rsidRDefault="00000000" w:rsidRPr="00000000" w14:paraId="00000204">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05">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06">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07">
            <w:pPr>
              <w:spacing w:line="360" w:lineRule="auto"/>
              <w:jc w:val="both"/>
              <w:rPr/>
            </w:pPr>
            <w:r w:rsidDel="00000000" w:rsidR="00000000" w:rsidRPr="00000000">
              <w:rPr>
                <w:rtl w:val="0"/>
              </w:rPr>
              <w:t xml:space="preserve">D</w:t>
            </w:r>
          </w:p>
        </w:tc>
      </w:tr>
      <w:tr>
        <w:trPr>
          <w:cantSplit w:val="0"/>
          <w:trHeight w:val="397" w:hRule="atLeast"/>
          <w:tblHeader w:val="0"/>
        </w:trPr>
        <w:tc>
          <w:tcPr/>
          <w:p w:rsidR="00000000" w:rsidDel="00000000" w:rsidP="00000000" w:rsidRDefault="00000000" w:rsidRPr="00000000" w14:paraId="00000208">
            <w:pPr>
              <w:spacing w:line="360" w:lineRule="auto"/>
              <w:rPr/>
            </w:pPr>
            <w:r w:rsidDel="00000000" w:rsidR="00000000" w:rsidRPr="00000000">
              <w:rPr>
                <w:rtl w:val="0"/>
              </w:rPr>
              <w:t xml:space="preserve">Presentation Slides</w:t>
            </w:r>
          </w:p>
        </w:tc>
        <w:tc>
          <w:tcPr/>
          <w:p w:rsidR="00000000" w:rsidDel="00000000" w:rsidP="00000000" w:rsidRDefault="00000000" w:rsidRPr="00000000" w14:paraId="00000209">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0A">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0B">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0C">
            <w:pPr>
              <w:spacing w:line="360" w:lineRule="auto"/>
              <w:jc w:val="both"/>
              <w:rPr/>
            </w:pPr>
            <w:r w:rsidDel="00000000" w:rsidR="00000000" w:rsidRPr="00000000">
              <w:rPr>
                <w:rtl w:val="0"/>
              </w:rPr>
              <w:t xml:space="preserve">D</w:t>
            </w:r>
          </w:p>
        </w:tc>
      </w:tr>
      <w:tr>
        <w:trPr>
          <w:cantSplit w:val="0"/>
          <w:trHeight w:val="397" w:hRule="atLeast"/>
          <w:tblHeader w:val="0"/>
        </w:trPr>
        <w:tc>
          <w:tcPr>
            <w:gridSpan w:val="5"/>
          </w:tcPr>
          <w:p w:rsidR="00000000" w:rsidDel="00000000" w:rsidP="00000000" w:rsidRDefault="00000000" w:rsidRPr="00000000" w14:paraId="0000020D">
            <w:pPr>
              <w:spacing w:line="360" w:lineRule="auto"/>
              <w:rPr>
                <w:b w:val="1"/>
                <w:bCs w:val="1"/>
              </w:rPr>
            </w:pPr>
            <w:r w:rsidDel="00000000" w:rsidR="00000000" w:rsidRPr="00000000">
              <w:rPr>
                <w:b w:val="1"/>
                <w:bCs w:val="1"/>
                <w:rtl w:val="0"/>
              </w:rPr>
              <w:t xml:space="preserve">Analysis &amp; Design</w:t>
            </w:r>
          </w:p>
        </w:tc>
      </w:tr>
      <w:tr>
        <w:trPr>
          <w:cantSplit w:val="0"/>
          <w:trHeight w:val="397" w:hRule="atLeast"/>
          <w:tblHeader w:val="0"/>
        </w:trPr>
        <w:tc>
          <w:tcPr/>
          <w:p w:rsidR="00000000" w:rsidDel="00000000" w:rsidP="00000000" w:rsidRDefault="00000000" w:rsidRPr="00000000" w14:paraId="00000212">
            <w:pPr>
              <w:spacing w:line="360" w:lineRule="auto"/>
              <w:rPr/>
            </w:pPr>
            <w:r w:rsidDel="00000000" w:rsidR="00000000" w:rsidRPr="00000000">
              <w:rPr>
                <w:rtl w:val="0"/>
              </w:rPr>
              <w:t xml:space="preserve">Context Diagram</w:t>
            </w:r>
          </w:p>
        </w:tc>
        <w:tc>
          <w:tcPr/>
          <w:p w:rsidR="00000000" w:rsidDel="00000000" w:rsidP="00000000" w:rsidRDefault="00000000" w:rsidRPr="00000000" w14:paraId="00000213">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14">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15">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16">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217">
            <w:pPr>
              <w:spacing w:line="360" w:lineRule="auto"/>
              <w:rPr/>
            </w:pPr>
            <w:r w:rsidDel="00000000" w:rsidR="00000000" w:rsidRPr="00000000">
              <w:rPr>
                <w:rtl w:val="0"/>
              </w:rPr>
              <w:t xml:space="preserve">Use case diagram</w:t>
            </w:r>
          </w:p>
        </w:tc>
        <w:tc>
          <w:tcPr/>
          <w:p w:rsidR="00000000" w:rsidDel="00000000" w:rsidP="00000000" w:rsidRDefault="00000000" w:rsidRPr="00000000" w14:paraId="00000218">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19">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1A">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1B">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1C">
            <w:pPr>
              <w:spacing w:line="360" w:lineRule="auto"/>
              <w:rPr/>
            </w:pPr>
            <w:r w:rsidDel="00000000" w:rsidR="00000000" w:rsidRPr="00000000">
              <w:rPr>
                <w:rtl w:val="0"/>
              </w:rPr>
              <w:t xml:space="preserve">Main workflow</w:t>
            </w:r>
          </w:p>
        </w:tc>
        <w:tc>
          <w:tcPr/>
          <w:p w:rsidR="00000000" w:rsidDel="00000000" w:rsidP="00000000" w:rsidRDefault="00000000" w:rsidRPr="00000000" w14:paraId="0000021D">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1E">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1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20">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21">
            <w:pPr>
              <w:spacing w:line="360" w:lineRule="auto"/>
              <w:rPr/>
            </w:pPr>
            <w:r w:rsidDel="00000000" w:rsidR="00000000" w:rsidRPr="00000000">
              <w:rPr>
                <w:rtl w:val="0"/>
              </w:rPr>
              <w:t xml:space="preserve">Screen flow diagram</w:t>
            </w:r>
          </w:p>
        </w:tc>
        <w:tc>
          <w:tcPr/>
          <w:p w:rsidR="00000000" w:rsidDel="00000000" w:rsidP="00000000" w:rsidRDefault="00000000" w:rsidRPr="00000000" w14:paraId="00000222">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23">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24">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25">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26">
            <w:pPr>
              <w:spacing w:line="360" w:lineRule="auto"/>
              <w:rPr/>
            </w:pPr>
            <w:r w:rsidDel="00000000" w:rsidR="00000000" w:rsidRPr="00000000">
              <w:rPr>
                <w:rtl w:val="0"/>
              </w:rPr>
              <w:t xml:space="preserve">Entity relationship diagram</w:t>
            </w:r>
          </w:p>
        </w:tc>
        <w:tc>
          <w:tcPr/>
          <w:p w:rsidR="00000000" w:rsidDel="00000000" w:rsidP="00000000" w:rsidRDefault="00000000" w:rsidRPr="00000000" w14:paraId="0000022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28">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29">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2A">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2B">
            <w:pPr>
              <w:spacing w:line="360" w:lineRule="auto"/>
              <w:rPr/>
            </w:pPr>
            <w:r w:rsidDel="00000000" w:rsidR="00000000" w:rsidRPr="00000000">
              <w:rPr>
                <w:rtl w:val="0"/>
              </w:rPr>
              <w:t xml:space="preserve">System architecture diagram</w:t>
            </w:r>
          </w:p>
        </w:tc>
        <w:tc>
          <w:tcPr/>
          <w:p w:rsidR="00000000" w:rsidDel="00000000" w:rsidP="00000000" w:rsidRDefault="00000000" w:rsidRPr="00000000" w14:paraId="0000022C">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2D">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2E">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2F">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30">
            <w:pPr>
              <w:spacing w:line="360" w:lineRule="auto"/>
              <w:rPr/>
            </w:pPr>
            <w:r w:rsidDel="00000000" w:rsidR="00000000" w:rsidRPr="00000000">
              <w:rPr>
                <w:rtl w:val="0"/>
              </w:rPr>
              <w:t xml:space="preserve">Sequence diagram</w:t>
            </w:r>
          </w:p>
        </w:tc>
        <w:tc>
          <w:tcPr/>
          <w:p w:rsidR="00000000" w:rsidDel="00000000" w:rsidP="00000000" w:rsidRDefault="00000000" w:rsidRPr="00000000" w14:paraId="00000231">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32">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33">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34">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235">
            <w:pPr>
              <w:spacing w:line="360" w:lineRule="auto"/>
              <w:rPr/>
            </w:pPr>
            <w:r w:rsidDel="00000000" w:rsidR="00000000" w:rsidRPr="00000000">
              <w:rPr>
                <w:rtl w:val="0"/>
              </w:rPr>
              <w:t xml:space="preserve">Class diagram</w:t>
            </w:r>
          </w:p>
        </w:tc>
        <w:tc>
          <w:tcPr/>
          <w:p w:rsidR="00000000" w:rsidDel="00000000" w:rsidP="00000000" w:rsidRDefault="00000000" w:rsidRPr="00000000" w14:paraId="00000236">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37">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38">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39">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23A">
            <w:pPr>
              <w:spacing w:line="360" w:lineRule="auto"/>
              <w:rPr/>
            </w:pPr>
            <w:r w:rsidDel="00000000" w:rsidR="00000000" w:rsidRPr="00000000">
              <w:rPr>
                <w:rtl w:val="0"/>
              </w:rPr>
              <w:t xml:space="preserve">Database design</w:t>
            </w:r>
          </w:p>
        </w:tc>
        <w:tc>
          <w:tcPr/>
          <w:p w:rsidR="00000000" w:rsidDel="00000000" w:rsidP="00000000" w:rsidRDefault="00000000" w:rsidRPr="00000000" w14:paraId="0000023B">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3C">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3D">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3E">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3F">
            <w:pPr>
              <w:spacing w:line="360" w:lineRule="auto"/>
              <w:rPr/>
            </w:pPr>
            <w:r w:rsidDel="00000000" w:rsidR="00000000" w:rsidRPr="00000000">
              <w:rPr>
                <w:rtl w:val="0"/>
              </w:rPr>
              <w:t xml:space="preserve">UI design</w:t>
            </w:r>
          </w:p>
        </w:tc>
        <w:tc>
          <w:tcPr/>
          <w:p w:rsidR="00000000" w:rsidDel="00000000" w:rsidP="00000000" w:rsidRDefault="00000000" w:rsidRPr="00000000" w14:paraId="00000240">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4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42">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43">
            <w:pPr>
              <w:spacing w:line="360" w:lineRule="auto"/>
              <w:jc w:val="both"/>
              <w:rPr/>
            </w:pPr>
            <w:r w:rsidDel="00000000" w:rsidR="00000000" w:rsidRPr="00000000">
              <w:rPr>
                <w:rtl w:val="0"/>
              </w:rPr>
              <w:t xml:space="preserve">S</w:t>
            </w:r>
          </w:p>
        </w:tc>
      </w:tr>
      <w:tr>
        <w:trPr>
          <w:cantSplit w:val="0"/>
          <w:trHeight w:val="397" w:hRule="atLeast"/>
          <w:tblHeader w:val="0"/>
        </w:trPr>
        <w:tc>
          <w:tcPr/>
          <w:p w:rsidR="00000000" w:rsidDel="00000000" w:rsidP="00000000" w:rsidRDefault="00000000" w:rsidRPr="00000000" w14:paraId="00000244">
            <w:pPr>
              <w:spacing w:line="360" w:lineRule="auto"/>
              <w:jc w:val="both"/>
              <w:rPr/>
            </w:pPr>
            <w:r w:rsidDel="00000000" w:rsidR="00000000" w:rsidRPr="00000000">
              <w:rPr>
                <w:rtl w:val="0"/>
              </w:rPr>
              <w:t xml:space="preserve">Package diagram</w:t>
            </w:r>
          </w:p>
        </w:tc>
        <w:tc>
          <w:tcPr/>
          <w:p w:rsidR="00000000" w:rsidDel="00000000" w:rsidP="00000000" w:rsidRDefault="00000000" w:rsidRPr="00000000" w14:paraId="00000245">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46">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4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48">
            <w:pPr>
              <w:spacing w:line="360" w:lineRule="auto"/>
              <w:jc w:val="both"/>
              <w:rPr/>
            </w:pPr>
            <w:r w:rsidDel="00000000" w:rsidR="00000000" w:rsidRPr="00000000">
              <w:rPr>
                <w:rtl w:val="0"/>
              </w:rPr>
              <w:t xml:space="preserve">R</w:t>
            </w:r>
          </w:p>
        </w:tc>
      </w:tr>
      <w:tr>
        <w:trPr>
          <w:cantSplit w:val="0"/>
          <w:trHeight w:val="397" w:hRule="atLeast"/>
          <w:tblHeader w:val="0"/>
        </w:trPr>
        <w:tc>
          <w:tcPr>
            <w:gridSpan w:val="5"/>
          </w:tcPr>
          <w:p w:rsidR="00000000" w:rsidDel="00000000" w:rsidP="00000000" w:rsidRDefault="00000000" w:rsidRPr="00000000" w14:paraId="00000249">
            <w:pPr>
              <w:spacing w:line="360" w:lineRule="auto"/>
              <w:jc w:val="both"/>
              <w:rPr>
                <w:b w:val="1"/>
                <w:bCs w:val="1"/>
              </w:rPr>
            </w:pPr>
            <w:r w:rsidDel="00000000" w:rsidR="00000000" w:rsidRPr="00000000">
              <w:rPr>
                <w:b w:val="1"/>
                <w:bCs w:val="1"/>
                <w:rtl w:val="0"/>
              </w:rPr>
              <w:t xml:space="preserve">Implementation</w:t>
            </w:r>
          </w:p>
        </w:tc>
      </w:tr>
      <w:tr>
        <w:trPr>
          <w:cantSplit w:val="0"/>
          <w:trHeight w:val="397" w:hRule="atLeast"/>
          <w:tblHeader w:val="0"/>
        </w:trPr>
        <w:tc>
          <w:tcPr/>
          <w:p w:rsidR="00000000" w:rsidDel="00000000" w:rsidP="00000000" w:rsidRDefault="00000000" w:rsidRPr="00000000" w14:paraId="0000024E">
            <w:pPr>
              <w:spacing w:line="360" w:lineRule="auto"/>
              <w:jc w:val="both"/>
              <w:rPr/>
            </w:pPr>
            <w:r w:rsidDel="00000000" w:rsidR="00000000" w:rsidRPr="00000000">
              <w:rPr>
                <w:rtl w:val="0"/>
              </w:rPr>
              <w:t xml:space="preserve">Source code management</w:t>
            </w:r>
          </w:p>
        </w:tc>
        <w:tc>
          <w:tcPr/>
          <w:p w:rsidR="00000000" w:rsidDel="00000000" w:rsidP="00000000" w:rsidRDefault="00000000" w:rsidRPr="00000000" w14:paraId="0000024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50">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5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52">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253">
            <w:pPr>
              <w:spacing w:line="360" w:lineRule="auto"/>
              <w:jc w:val="both"/>
              <w:rPr/>
            </w:pPr>
            <w:r w:rsidDel="00000000" w:rsidR="00000000" w:rsidRPr="00000000">
              <w:rPr>
                <w:rtl w:val="0"/>
              </w:rPr>
              <w:t xml:space="preserve">Code Front-end</w:t>
            </w:r>
          </w:p>
        </w:tc>
        <w:tc>
          <w:tcPr/>
          <w:p w:rsidR="00000000" w:rsidDel="00000000" w:rsidP="00000000" w:rsidRDefault="00000000" w:rsidRPr="00000000" w14:paraId="00000254">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55">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56">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57">
            <w:pPr>
              <w:spacing w:line="360" w:lineRule="auto"/>
              <w:jc w:val="both"/>
              <w:rPr/>
            </w:pPr>
            <w:r w:rsidDel="00000000" w:rsidR="00000000" w:rsidRPr="00000000">
              <w:rPr>
                <w:rtl w:val="0"/>
              </w:rPr>
              <w:t xml:space="preserve">D</w:t>
            </w:r>
          </w:p>
        </w:tc>
      </w:tr>
      <w:tr>
        <w:trPr>
          <w:cantSplit w:val="0"/>
          <w:trHeight w:val="397" w:hRule="atLeast"/>
          <w:tblHeader w:val="0"/>
        </w:trPr>
        <w:tc>
          <w:tcPr/>
          <w:p w:rsidR="00000000" w:rsidDel="00000000" w:rsidP="00000000" w:rsidRDefault="00000000" w:rsidRPr="00000000" w14:paraId="00000258">
            <w:pPr>
              <w:spacing w:line="360" w:lineRule="auto"/>
              <w:jc w:val="both"/>
              <w:rPr/>
            </w:pPr>
            <w:r w:rsidDel="00000000" w:rsidR="00000000" w:rsidRPr="00000000">
              <w:rPr>
                <w:rtl w:val="0"/>
              </w:rPr>
              <w:t xml:space="preserve">Code Back-end</w:t>
            </w:r>
          </w:p>
        </w:tc>
        <w:tc>
          <w:tcPr/>
          <w:p w:rsidR="00000000" w:rsidDel="00000000" w:rsidP="00000000" w:rsidRDefault="00000000" w:rsidRPr="00000000" w14:paraId="00000259">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5A">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5B">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5C">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25D">
            <w:pPr>
              <w:spacing w:line="360" w:lineRule="auto"/>
              <w:jc w:val="both"/>
              <w:rPr/>
            </w:pPr>
            <w:r w:rsidDel="00000000" w:rsidR="00000000" w:rsidRPr="00000000">
              <w:rPr>
                <w:rtl w:val="0"/>
              </w:rPr>
              <w:t xml:space="preserve">Python RAG, retrieval and model services</w:t>
            </w:r>
          </w:p>
        </w:tc>
        <w:tc>
          <w:tcPr/>
          <w:p w:rsidR="00000000" w:rsidDel="00000000" w:rsidP="00000000" w:rsidRDefault="00000000" w:rsidRPr="00000000" w14:paraId="0000025E">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25F">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60">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61">
            <w:pPr>
              <w:spacing w:line="360" w:lineRule="auto"/>
              <w:jc w:val="both"/>
              <w:rPr/>
            </w:pPr>
            <w:r w:rsidDel="00000000" w:rsidR="00000000" w:rsidRPr="00000000">
              <w:rPr>
                <w:rtl w:val="0"/>
              </w:rPr>
              <w:t xml:space="preserve">R</w:t>
            </w:r>
          </w:p>
        </w:tc>
      </w:tr>
      <w:tr>
        <w:trPr>
          <w:cantSplit w:val="0"/>
          <w:trHeight w:val="397" w:hRule="atLeast"/>
          <w:tblHeader w:val="0"/>
        </w:trPr>
        <w:tc>
          <w:tcPr/>
          <w:p w:rsidR="00000000" w:rsidDel="00000000" w:rsidP="00000000" w:rsidRDefault="00000000" w:rsidRPr="00000000" w14:paraId="00000262">
            <w:pPr>
              <w:spacing w:line="360" w:lineRule="auto"/>
              <w:jc w:val="both"/>
              <w:rPr/>
            </w:pPr>
            <w:r w:rsidDel="00000000" w:rsidR="00000000" w:rsidRPr="00000000">
              <w:rPr>
                <w:rtl w:val="0"/>
              </w:rPr>
              <w:t xml:space="preserve">Interview Studio and question-set workflow</w:t>
            </w:r>
          </w:p>
        </w:tc>
        <w:tc>
          <w:tcPr/>
          <w:p w:rsidR="00000000" w:rsidDel="00000000" w:rsidP="00000000" w:rsidRDefault="00000000" w:rsidRPr="00000000" w14:paraId="00000263">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64">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65">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66">
            <w:pPr>
              <w:spacing w:line="360" w:lineRule="auto"/>
              <w:jc w:val="both"/>
              <w:rPr/>
            </w:pPr>
            <w:r w:rsidDel="00000000" w:rsidR="00000000" w:rsidRPr="00000000">
              <w:rPr>
                <w:rtl w:val="0"/>
              </w:rPr>
              <w:t xml:space="preserve">S</w:t>
            </w:r>
          </w:p>
        </w:tc>
      </w:tr>
      <w:tr>
        <w:trPr>
          <w:cantSplit w:val="0"/>
          <w:trHeight w:val="397" w:hRule="atLeast"/>
          <w:tblHeader w:val="0"/>
        </w:trPr>
        <w:tc>
          <w:tcPr/>
          <w:p w:rsidR="00000000" w:rsidDel="00000000" w:rsidP="00000000" w:rsidRDefault="00000000" w:rsidRPr="00000000" w14:paraId="00000267">
            <w:pPr>
              <w:spacing w:line="360" w:lineRule="auto"/>
              <w:jc w:val="both"/>
              <w:rPr/>
            </w:pPr>
            <w:r w:rsidDel="00000000" w:rsidR="00000000" w:rsidRPr="00000000">
              <w:rPr>
                <w:rtl w:val="0"/>
              </w:rPr>
              <w:t xml:space="preserve">Practice, hiring and candidate privacy</w:t>
            </w:r>
          </w:p>
        </w:tc>
        <w:tc>
          <w:tcPr/>
          <w:p w:rsidR="00000000" w:rsidDel="00000000" w:rsidP="00000000" w:rsidRDefault="00000000" w:rsidRPr="00000000" w14:paraId="00000268">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69">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26A">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6B">
            <w:pPr>
              <w:spacing w:line="360" w:lineRule="auto"/>
              <w:jc w:val="both"/>
              <w:rPr/>
            </w:pPr>
            <w:r w:rsidDel="00000000" w:rsidR="00000000" w:rsidRPr="00000000">
              <w:rPr>
                <w:rtl w:val="0"/>
              </w:rPr>
              <w:t xml:space="preserve">D</w:t>
            </w:r>
          </w:p>
        </w:tc>
      </w:tr>
      <w:tr>
        <w:trPr>
          <w:cantSplit w:val="0"/>
          <w:trHeight w:val="397" w:hRule="atLeast"/>
          <w:tblHeader w:val="0"/>
        </w:trPr>
        <w:tc>
          <w:tcPr/>
          <w:p w:rsidR="00000000" w:rsidDel="00000000" w:rsidP="00000000" w:rsidRDefault="00000000" w:rsidRPr="00000000" w14:paraId="0000026C">
            <w:pPr>
              <w:spacing w:line="360" w:lineRule="auto"/>
              <w:jc w:val="both"/>
              <w:rPr/>
            </w:pPr>
            <w:r w:rsidDel="00000000" w:rsidR="00000000" w:rsidRPr="00000000">
              <w:rPr>
                <w:rtl w:val="0"/>
              </w:rPr>
              <w:t xml:space="preserve">AI Coach and competency scoring</w:t>
            </w:r>
          </w:p>
        </w:tc>
        <w:tc>
          <w:tcPr/>
          <w:p w:rsidR="00000000" w:rsidDel="00000000" w:rsidP="00000000" w:rsidRDefault="00000000" w:rsidRPr="00000000" w14:paraId="0000026D">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6E">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26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70">
            <w:pPr>
              <w:spacing w:line="360" w:lineRule="auto"/>
              <w:jc w:val="both"/>
              <w:rPr/>
            </w:pPr>
            <w:r w:rsidDel="00000000" w:rsidR="00000000" w:rsidRPr="00000000">
              <w:rPr>
                <w:rtl w:val="0"/>
              </w:rPr>
              <w:t xml:space="preserve">D</w:t>
            </w:r>
          </w:p>
        </w:tc>
      </w:tr>
      <w:tr>
        <w:trPr>
          <w:cantSplit w:val="0"/>
          <w:trHeight w:val="397" w:hRule="atLeast"/>
          <w:tblHeader w:val="0"/>
        </w:trPr>
        <w:tc>
          <w:tcPr/>
          <w:p w:rsidR="00000000" w:rsidDel="00000000" w:rsidP="00000000" w:rsidRDefault="00000000" w:rsidRPr="00000000" w14:paraId="00000271">
            <w:pPr>
              <w:spacing w:line="360" w:lineRule="auto"/>
              <w:jc w:val="both"/>
              <w:rPr/>
            </w:pPr>
            <w:r w:rsidDel="00000000" w:rsidR="00000000" w:rsidRPr="00000000">
              <w:rPr>
                <w:rtl w:val="0"/>
              </w:rPr>
              <w:t xml:space="preserve">SePay, subscriptions and release configuration</w:t>
            </w:r>
          </w:p>
        </w:tc>
        <w:tc>
          <w:tcPr/>
          <w:p w:rsidR="00000000" w:rsidDel="00000000" w:rsidP="00000000" w:rsidRDefault="00000000" w:rsidRPr="00000000" w14:paraId="00000272">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73">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74">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75">
            <w:pPr>
              <w:spacing w:line="360" w:lineRule="auto"/>
              <w:jc w:val="both"/>
              <w:rPr/>
            </w:pPr>
            <w:r w:rsidDel="00000000" w:rsidR="00000000" w:rsidRPr="00000000">
              <w:rPr>
                <w:rtl w:val="0"/>
              </w:rPr>
              <w:t xml:space="preserve">S</w:t>
            </w:r>
          </w:p>
        </w:tc>
      </w:tr>
      <w:tr>
        <w:trPr>
          <w:cantSplit w:val="0"/>
          <w:trHeight w:val="397" w:hRule="atLeast"/>
          <w:tblHeader w:val="0"/>
        </w:trPr>
        <w:tc>
          <w:tcPr/>
          <w:p w:rsidR="00000000" w:rsidDel="00000000" w:rsidP="00000000" w:rsidRDefault="00000000" w:rsidRPr="00000000" w14:paraId="00000276">
            <w:pPr>
              <w:spacing w:line="360" w:lineRule="auto"/>
              <w:jc w:val="both"/>
              <w:rPr/>
            </w:pPr>
            <w:r w:rsidDel="00000000" w:rsidR="00000000" w:rsidRPr="00000000">
              <w:rPr>
                <w:rtl w:val="0"/>
              </w:rPr>
              <w:t xml:space="preserve">Deploy web</w:t>
            </w:r>
          </w:p>
        </w:tc>
        <w:tc>
          <w:tcPr/>
          <w:p w:rsidR="00000000" w:rsidDel="00000000" w:rsidP="00000000" w:rsidRDefault="00000000" w:rsidRPr="00000000" w14:paraId="00000277">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278">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79">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7A">
            <w:pPr>
              <w:spacing w:line="360" w:lineRule="auto"/>
              <w:jc w:val="both"/>
              <w:rPr/>
            </w:pPr>
            <w:r w:rsidDel="00000000" w:rsidR="00000000" w:rsidRPr="00000000">
              <w:rPr>
                <w:rtl w:val="0"/>
              </w:rPr>
              <w:t xml:space="preserve">S</w:t>
            </w:r>
          </w:p>
        </w:tc>
      </w:tr>
      <w:tr>
        <w:trPr>
          <w:cantSplit w:val="0"/>
          <w:trHeight w:val="397" w:hRule="atLeast"/>
          <w:tblHeader w:val="0"/>
        </w:trPr>
        <w:tc>
          <w:tcPr>
            <w:gridSpan w:val="5"/>
          </w:tcPr>
          <w:p w:rsidR="00000000" w:rsidDel="00000000" w:rsidP="00000000" w:rsidRDefault="00000000" w:rsidRPr="00000000" w14:paraId="0000027B">
            <w:pPr>
              <w:spacing w:line="360" w:lineRule="auto"/>
              <w:jc w:val="both"/>
              <w:rPr>
                <w:b w:val="1"/>
                <w:bCs w:val="1"/>
              </w:rPr>
            </w:pPr>
            <w:r w:rsidDel="00000000" w:rsidR="00000000" w:rsidRPr="00000000">
              <w:rPr>
                <w:b w:val="1"/>
                <w:bCs w:val="1"/>
                <w:rtl w:val="0"/>
              </w:rPr>
              <w:t xml:space="preserve">Testing</w:t>
            </w:r>
          </w:p>
        </w:tc>
      </w:tr>
      <w:tr>
        <w:trPr>
          <w:cantSplit w:val="0"/>
          <w:trHeight w:val="397" w:hRule="atLeast"/>
          <w:tblHeader w:val="0"/>
        </w:trPr>
        <w:tc>
          <w:tcPr/>
          <w:p w:rsidR="00000000" w:rsidDel="00000000" w:rsidP="00000000" w:rsidRDefault="00000000" w:rsidRPr="00000000" w14:paraId="00000280">
            <w:pPr>
              <w:spacing w:line="360" w:lineRule="auto"/>
              <w:jc w:val="both"/>
              <w:rPr/>
            </w:pPr>
            <w:r w:rsidDel="00000000" w:rsidR="00000000" w:rsidRPr="00000000">
              <w:rPr>
                <w:rtl w:val="0"/>
              </w:rPr>
              <w:t xml:space="preserve">Develop the Test Plan</w:t>
            </w:r>
          </w:p>
        </w:tc>
        <w:tc>
          <w:tcPr/>
          <w:p w:rsidR="00000000" w:rsidDel="00000000" w:rsidP="00000000" w:rsidRDefault="00000000" w:rsidRPr="00000000" w14:paraId="00000281">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282">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83">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84">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285">
            <w:pPr>
              <w:spacing w:line="360" w:lineRule="auto"/>
              <w:rPr/>
            </w:pPr>
            <w:r w:rsidDel="00000000" w:rsidR="00000000" w:rsidRPr="00000000">
              <w:rPr>
                <w:rtl w:val="0"/>
              </w:rPr>
              <w:t xml:space="preserve">Create Unit Test Cases and Execute Testing</w:t>
            </w:r>
          </w:p>
        </w:tc>
        <w:tc>
          <w:tcPr/>
          <w:p w:rsidR="00000000" w:rsidDel="00000000" w:rsidP="00000000" w:rsidRDefault="00000000" w:rsidRPr="00000000" w14:paraId="0000028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87">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88">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89">
            <w:pPr>
              <w:spacing w:line="360" w:lineRule="auto"/>
              <w:jc w:val="both"/>
              <w:rPr/>
            </w:pPr>
            <w:r w:rsidDel="00000000" w:rsidR="00000000" w:rsidRPr="00000000">
              <w:rPr>
                <w:rtl w:val="0"/>
              </w:rPr>
              <w:t xml:space="preserve">D</w:t>
            </w:r>
          </w:p>
        </w:tc>
      </w:tr>
      <w:tr>
        <w:trPr>
          <w:cantSplit w:val="0"/>
          <w:trHeight w:val="767" w:hRule="atLeast"/>
          <w:tblHeader w:val="0"/>
        </w:trPr>
        <w:tc>
          <w:tcPr/>
          <w:p w:rsidR="00000000" w:rsidDel="00000000" w:rsidP="00000000" w:rsidRDefault="00000000" w:rsidRPr="00000000" w14:paraId="0000028A">
            <w:pPr>
              <w:spacing w:line="360" w:lineRule="auto"/>
              <w:rPr/>
            </w:pPr>
            <w:r w:rsidDel="00000000" w:rsidR="00000000" w:rsidRPr="00000000">
              <w:rPr>
                <w:rtl w:val="0"/>
              </w:rPr>
              <w:t xml:space="preserve">Create Integration Test Cases and Execute Testing</w:t>
            </w:r>
          </w:p>
        </w:tc>
        <w:tc>
          <w:tcPr/>
          <w:p w:rsidR="00000000" w:rsidDel="00000000" w:rsidP="00000000" w:rsidRDefault="00000000" w:rsidRPr="00000000" w14:paraId="0000028B">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8C">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8D">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8E">
            <w:pPr>
              <w:spacing w:line="360" w:lineRule="auto"/>
              <w:jc w:val="both"/>
              <w:rPr/>
            </w:pPr>
            <w:r w:rsidDel="00000000" w:rsidR="00000000" w:rsidRPr="00000000">
              <w:rPr>
                <w:rtl w:val="0"/>
              </w:rPr>
              <w:t xml:space="preserve">D, R</w:t>
            </w:r>
          </w:p>
        </w:tc>
      </w:tr>
      <w:tr>
        <w:trPr>
          <w:cantSplit w:val="0"/>
          <w:trHeight w:val="677" w:hRule="atLeast"/>
          <w:tblHeader w:val="0"/>
        </w:trPr>
        <w:tc>
          <w:tcPr/>
          <w:p w:rsidR="00000000" w:rsidDel="00000000" w:rsidP="00000000" w:rsidRDefault="00000000" w:rsidRPr="00000000" w14:paraId="0000028F">
            <w:pPr>
              <w:spacing w:line="360" w:lineRule="auto"/>
              <w:rPr/>
            </w:pPr>
            <w:r w:rsidDel="00000000" w:rsidR="00000000" w:rsidRPr="00000000">
              <w:rPr>
                <w:rtl w:val="0"/>
              </w:rPr>
              <w:t xml:space="preserve">Create System Test Cases and Execute Testing</w:t>
            </w:r>
          </w:p>
        </w:tc>
        <w:tc>
          <w:tcPr/>
          <w:p w:rsidR="00000000" w:rsidDel="00000000" w:rsidP="00000000" w:rsidRDefault="00000000" w:rsidRPr="00000000" w14:paraId="00000290">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91">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92">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93">
            <w:pPr>
              <w:spacing w:line="360" w:lineRule="auto"/>
              <w:jc w:val="both"/>
              <w:rPr/>
            </w:pPr>
            <w:r w:rsidDel="00000000" w:rsidR="00000000" w:rsidRPr="00000000">
              <w:rPr>
                <w:rtl w:val="0"/>
              </w:rPr>
              <w:t xml:space="preserve">D, R</w:t>
            </w:r>
          </w:p>
        </w:tc>
      </w:tr>
      <w:tr>
        <w:trPr>
          <w:cantSplit w:val="0"/>
          <w:trHeight w:val="773" w:hRule="atLeast"/>
          <w:tblHeader w:val="0"/>
        </w:trPr>
        <w:tc>
          <w:tcPr/>
          <w:p w:rsidR="00000000" w:rsidDel="00000000" w:rsidP="00000000" w:rsidRDefault="00000000" w:rsidRPr="00000000" w14:paraId="00000294">
            <w:pPr>
              <w:spacing w:after="240" w:before="240" w:line="360" w:lineRule="auto"/>
              <w:rPr/>
            </w:pPr>
            <w:r w:rsidDel="00000000" w:rsidR="00000000" w:rsidRPr="00000000">
              <w:rPr>
                <w:rtl w:val="0"/>
              </w:rPr>
              <w:t xml:space="preserve">Prepare Test Reports</w:t>
            </w:r>
          </w:p>
        </w:tc>
        <w:tc>
          <w:tcPr/>
          <w:p w:rsidR="00000000" w:rsidDel="00000000" w:rsidP="00000000" w:rsidRDefault="00000000" w:rsidRPr="00000000" w14:paraId="00000295">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9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97">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298">
            <w:pPr>
              <w:spacing w:line="360" w:lineRule="auto"/>
              <w:jc w:val="both"/>
              <w:rPr/>
            </w:pPr>
            <w:r w:rsidDel="00000000" w:rsidR="00000000" w:rsidRPr="00000000">
              <w:rPr>
                <w:rtl w:val="0"/>
              </w:rPr>
              <w:t xml:space="preserve">S</w:t>
            </w:r>
          </w:p>
        </w:tc>
      </w:tr>
    </w:tbl>
    <w:p w:rsidR="00000000" w:rsidDel="00000000" w:rsidP="00000000" w:rsidRDefault="00000000" w:rsidRPr="00000000" w14:paraId="00000299">
      <w:pPr>
        <w:spacing w:before="200" w:line="360" w:lineRule="auto"/>
        <w:jc w:val="center"/>
        <w:rPr/>
      </w:pPr>
      <w:r w:rsidDel="00000000" w:rsidR="00000000" w:rsidRPr="00000000">
        <w:rPr>
          <w:i w:val="1"/>
          <w:iCs w:val="1"/>
          <w:sz w:val="24"/>
          <w:szCs w:val="24"/>
          <w:rtl w:val="0"/>
        </w:rPr>
        <w:t xml:space="preserve">Table 5: Responsibility</w:t>
      </w:r>
      <w:r w:rsidDel="00000000" w:rsidR="00000000" w:rsidRPr="00000000">
        <w:rPr>
          <w:rtl w:val="0"/>
        </w:rPr>
      </w:r>
    </w:p>
    <w:p w:rsidR="00000000" w:rsidDel="00000000" w:rsidP="00000000" w:rsidRDefault="00000000" w:rsidRPr="00000000" w14:paraId="0000029A">
      <w:pPr>
        <w:pStyle w:val="Heading2"/>
        <w:spacing w:line="360" w:lineRule="auto"/>
        <w:rPr/>
      </w:pPr>
      <w:bookmarkStart w:colFirst="0" w:colLast="0" w:name="_txh0zsxnr16z" w:id="13"/>
      <w:bookmarkEnd w:id="13"/>
      <w:r w:rsidDel="00000000" w:rsidR="00000000" w:rsidRPr="00000000">
        <w:rPr>
          <w:rtl w:val="0"/>
        </w:rPr>
        <w:t xml:space="preserve">4. Project Communications</w:t>
      </w:r>
    </w:p>
    <w:tbl>
      <w:tblPr>
        <w:tblStyle w:val="Table7"/>
        <w:tblW w:w="10560.0" w:type="dxa"/>
        <w:jc w:val="left"/>
        <w:tblInd w:w="-5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040"/>
        <w:gridCol w:w="1590"/>
        <w:gridCol w:w="2910"/>
        <w:gridCol w:w="2070"/>
        <w:gridCol w:w="1950"/>
        <w:tblGridChange w:id="0">
          <w:tblGrid>
            <w:gridCol w:w="2040"/>
            <w:gridCol w:w="1590"/>
            <w:gridCol w:w="2910"/>
            <w:gridCol w:w="2070"/>
            <w:gridCol w:w="1950"/>
          </w:tblGrid>
        </w:tblGridChange>
      </w:tblGrid>
      <w:tr>
        <w:trPr>
          <w:cantSplit w:val="0"/>
          <w:trHeight w:val="1046" w:hRule="atLeast"/>
          <w:tblHeader w:val="1"/>
        </w:trPr>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29B">
            <w:pPr>
              <w:keepNext w:val="1"/>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Communication Item</w:t>
            </w:r>
          </w:p>
        </w:tc>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29C">
            <w:pPr>
              <w:keepNext w:val="1"/>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Who / Target</w:t>
            </w:r>
          </w:p>
        </w:tc>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29D">
            <w:pPr>
              <w:keepNext w:val="1"/>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Purpose</w:t>
            </w:r>
          </w:p>
        </w:tc>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29E">
            <w:pPr>
              <w:keepNext w:val="1"/>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When / Frequency</w:t>
            </w:r>
          </w:p>
        </w:tc>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29F">
            <w:pPr>
              <w:keepNext w:val="1"/>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Type, Tool, Method(s)</w:t>
            </w:r>
          </w:p>
        </w:tc>
      </w:tr>
      <w:tr>
        <w:trPr>
          <w:cantSplit w:val="0"/>
          <w:trHeight w:val="2261"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0">
            <w:pPr>
              <w:spacing w:after="480" w:line="360" w:lineRule="auto"/>
              <w:jc w:val="center"/>
              <w:rPr>
                <w:color w:val="1f1f1f"/>
              </w:rPr>
            </w:pPr>
            <w:r w:rsidDel="00000000" w:rsidR="00000000" w:rsidRPr="00000000">
              <w:rPr>
                <w:b w:val="1"/>
                <w:bCs w:val="1"/>
                <w:color w:val="1f1f1f"/>
                <w:rtl w:val="0"/>
              </w:rPr>
              <w:t xml:space="preserve">Daily Meeting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1">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2">
            <w:pPr>
              <w:spacing w:after="480" w:line="360" w:lineRule="auto"/>
              <w:jc w:val="center"/>
              <w:rPr>
                <w:color w:val="1f1f1f"/>
              </w:rPr>
            </w:pPr>
            <w:r w:rsidDel="00000000" w:rsidR="00000000" w:rsidRPr="00000000">
              <w:rPr>
                <w:color w:val="1f1f1f"/>
                <w:rtl w:val="0"/>
              </w:rPr>
              <w:t xml:space="preserve">To quickly update yesterday's progress, today's tasks, and flag technical blockers so the team can support immediately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3">
            <w:pPr>
              <w:spacing w:after="480" w:line="360" w:lineRule="auto"/>
              <w:jc w:val="center"/>
              <w:rPr>
                <w:color w:val="1f1f1f"/>
              </w:rPr>
            </w:pPr>
            <w:r w:rsidDel="00000000" w:rsidR="00000000" w:rsidRPr="00000000">
              <w:rPr>
                <w:color w:val="1f1f1f"/>
                <w:rtl w:val="0"/>
              </w:rPr>
              <w:t xml:space="preserve">Daily (Mon - Fri)8:00 - 8:30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4">
            <w:pPr>
              <w:spacing w:after="480" w:line="360" w:lineRule="auto"/>
              <w:jc w:val="center"/>
              <w:rPr>
                <w:color w:val="1f1f1f"/>
              </w:rPr>
            </w:pPr>
            <w:r w:rsidDel="00000000" w:rsidR="00000000" w:rsidRPr="00000000">
              <w:rPr>
                <w:b w:val="1"/>
                <w:bCs w:val="1"/>
                <w:color w:val="1f1f1f"/>
                <w:rtl w:val="0"/>
              </w:rPr>
              <w:t xml:space="preserve">Online</w:t>
            </w:r>
            <w:r w:rsidDel="00000000" w:rsidR="00000000" w:rsidRPr="00000000">
              <w:rPr>
                <w:rtl w:val="0"/>
              </w:rPr>
            </w:r>
          </w:p>
          <w:p w:rsidR="00000000" w:rsidDel="00000000" w:rsidP="00000000" w:rsidRDefault="00000000" w:rsidRPr="00000000" w14:paraId="000002A5">
            <w:pPr>
              <w:spacing w:after="480" w:line="360" w:lineRule="auto"/>
              <w:jc w:val="center"/>
              <w:rPr>
                <w:color w:val="1f1f1f"/>
              </w:rPr>
            </w:pPr>
            <w:r w:rsidDel="00000000" w:rsidR="00000000" w:rsidRPr="00000000">
              <w:rPr>
                <w:color w:val="1f1f1f"/>
                <w:rtl w:val="0"/>
              </w:rPr>
              <w:t xml:space="preserve">Voice calls via Google Meet; updating tasks on the Jira Board</w:t>
            </w:r>
          </w:p>
        </w:tc>
      </w:tr>
      <w:tr>
        <w:trPr>
          <w:cantSplit w:val="0"/>
          <w:trHeight w:val="2913"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6">
            <w:pPr>
              <w:spacing w:after="480" w:line="360" w:lineRule="auto"/>
              <w:jc w:val="center"/>
              <w:rPr>
                <w:color w:val="1f1f1f"/>
              </w:rPr>
            </w:pPr>
            <w:r w:rsidDel="00000000" w:rsidR="00000000" w:rsidRPr="00000000">
              <w:rPr>
                <w:b w:val="1"/>
                <w:bCs w:val="1"/>
                <w:color w:val="1f1f1f"/>
                <w:rtl w:val="0"/>
              </w:rPr>
              <w:t xml:space="preserve">Weekly Meeting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7">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8">
            <w:pPr>
              <w:spacing w:after="480" w:line="360" w:lineRule="auto"/>
              <w:jc w:val="center"/>
              <w:rPr>
                <w:color w:val="1f1f1f"/>
              </w:rPr>
            </w:pPr>
            <w:r w:rsidDel="00000000" w:rsidR="00000000" w:rsidRPr="00000000">
              <w:rPr>
                <w:color w:val="1f1f1f"/>
                <w:rtl w:val="0"/>
              </w:rPr>
              <w:t xml:space="preserve">To review weekly results, lock current Sprint progress, discuss FE-BE integration issues, and distribute the workload evenly for the next week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9">
            <w:pPr>
              <w:spacing w:after="480" w:line="360" w:lineRule="auto"/>
              <w:jc w:val="center"/>
              <w:rPr>
                <w:color w:val="1f1f1f"/>
              </w:rPr>
            </w:pPr>
            <w:r w:rsidDel="00000000" w:rsidR="00000000" w:rsidRPr="00000000">
              <w:rPr>
                <w:color w:val="1f1f1f"/>
                <w:rtl w:val="0"/>
              </w:rPr>
              <w:t xml:space="preserve">Every Saturday or Sunday evening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A">
            <w:pPr>
              <w:spacing w:after="480" w:line="360" w:lineRule="auto"/>
              <w:jc w:val="center"/>
              <w:rPr>
                <w:color w:val="1f1f1f"/>
              </w:rPr>
            </w:pPr>
            <w:r w:rsidDel="00000000" w:rsidR="00000000" w:rsidRPr="00000000">
              <w:rPr>
                <w:b w:val="1"/>
                <w:bCs w:val="1"/>
                <w:color w:val="1f1f1f"/>
                <w:rtl w:val="0"/>
              </w:rPr>
              <w:t xml:space="preserve">Hybrid (Online/Offline)</w:t>
            </w:r>
            <w:r w:rsidDel="00000000" w:rsidR="00000000" w:rsidRPr="00000000">
              <w:rPr>
                <w:rtl w:val="0"/>
              </w:rPr>
            </w:r>
          </w:p>
          <w:p w:rsidR="00000000" w:rsidDel="00000000" w:rsidP="00000000" w:rsidRDefault="00000000" w:rsidRPr="00000000" w14:paraId="000002AB">
            <w:pPr>
              <w:spacing w:after="480" w:line="360" w:lineRule="auto"/>
              <w:jc w:val="center"/>
              <w:rPr>
                <w:color w:val="1f1f1f"/>
              </w:rPr>
            </w:pPr>
            <w:r w:rsidDel="00000000" w:rsidR="00000000" w:rsidRPr="00000000">
              <w:rPr>
                <w:color w:val="1f1f1f"/>
                <w:rtl w:val="0"/>
              </w:rPr>
              <w:t xml:space="preserve">Google Meet or face-to-face meetings at the campus library</w:t>
            </w:r>
          </w:p>
        </w:tc>
      </w:tr>
      <w:tr>
        <w:trPr>
          <w:cantSplit w:val="0"/>
          <w:trHeight w:val="2954"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C">
            <w:pPr>
              <w:spacing w:after="480" w:line="360" w:lineRule="auto"/>
              <w:jc w:val="center"/>
              <w:rPr>
                <w:color w:val="1f1f1f"/>
              </w:rPr>
            </w:pPr>
            <w:r w:rsidDel="00000000" w:rsidR="00000000" w:rsidRPr="00000000">
              <w:rPr>
                <w:b w:val="1"/>
                <w:bCs w:val="1"/>
                <w:color w:val="1f1f1f"/>
                <w:rtl w:val="0"/>
              </w:rPr>
              <w:t xml:space="preserve">Meeting with Supervisor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D">
            <w:pPr>
              <w:spacing w:after="480" w:line="360" w:lineRule="auto"/>
              <w:jc w:val="center"/>
              <w:rPr>
                <w:color w:val="1f1f1f"/>
              </w:rPr>
            </w:pPr>
            <w:r w:rsidDel="00000000" w:rsidR="00000000" w:rsidRPr="00000000">
              <w:rPr>
                <w:color w:val="1f1f1f"/>
                <w:rtl w:val="0"/>
              </w:rPr>
              <w:t xml:space="preserve">All team members and Mr. Phan Minh Tâm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E">
            <w:pPr>
              <w:spacing w:after="480" w:line="360" w:lineRule="auto"/>
              <w:jc w:val="center"/>
              <w:rPr>
                <w:color w:val="1f1f1f"/>
              </w:rPr>
            </w:pPr>
            <w:r w:rsidDel="00000000" w:rsidR="00000000" w:rsidRPr="00000000">
              <w:rPr>
                <w:color w:val="1f1f1f"/>
                <w:rtl w:val="0"/>
              </w:rPr>
              <w:t xml:space="preserve">To report milestone progress, get feedback on the RAG pipeline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F">
            <w:pPr>
              <w:spacing w:after="480" w:line="360" w:lineRule="auto"/>
              <w:jc w:val="center"/>
              <w:rPr>
                <w:color w:val="1f1f1f"/>
              </w:rPr>
            </w:pPr>
            <w:r w:rsidDel="00000000" w:rsidR="00000000" w:rsidRPr="00000000">
              <w:rPr>
                <w:color w:val="1f1f1f"/>
                <w:rtl w:val="0"/>
              </w:rPr>
              <w:t xml:space="preserve">Weekly (Thursdays or scheduled in advance with the supervisor)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0">
            <w:pPr>
              <w:spacing w:after="480" w:line="360" w:lineRule="auto"/>
              <w:jc w:val="center"/>
              <w:rPr>
                <w:color w:val="1f1f1f"/>
              </w:rPr>
            </w:pPr>
            <w:r w:rsidDel="00000000" w:rsidR="00000000" w:rsidRPr="00000000">
              <w:rPr>
                <w:b w:val="1"/>
                <w:bCs w:val="1"/>
                <w:color w:val="1f1f1f"/>
                <w:rtl w:val="0"/>
              </w:rPr>
              <w:t xml:space="preserve">Offline or Online</w:t>
            </w:r>
            <w:r w:rsidDel="00000000" w:rsidR="00000000" w:rsidRPr="00000000">
              <w:rPr>
                <w:rtl w:val="0"/>
              </w:rPr>
            </w:r>
          </w:p>
          <w:p w:rsidR="00000000" w:rsidDel="00000000" w:rsidP="00000000" w:rsidRDefault="00000000" w:rsidRPr="00000000" w14:paraId="000002B1">
            <w:pPr>
              <w:spacing w:after="480" w:line="360" w:lineRule="auto"/>
              <w:jc w:val="center"/>
              <w:rPr>
                <w:color w:val="1f1f1f"/>
              </w:rPr>
            </w:pPr>
            <w:r w:rsidDel="00000000" w:rsidR="00000000" w:rsidRPr="00000000">
              <w:rPr>
                <w:color w:val="1f1f1f"/>
                <w:rtl w:val="0"/>
              </w:rPr>
              <w:t xml:space="preserve">On-campus meetings or online via Google Meet</w:t>
            </w:r>
          </w:p>
        </w:tc>
      </w:tr>
      <w:tr>
        <w:trPr>
          <w:cantSplit w:val="0"/>
          <w:trHeight w:val="2441"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2">
            <w:pPr>
              <w:spacing w:after="480" w:line="360" w:lineRule="auto"/>
              <w:jc w:val="center"/>
              <w:rPr>
                <w:color w:val="1f1f1f"/>
              </w:rPr>
            </w:pPr>
            <w:r w:rsidDel="00000000" w:rsidR="00000000" w:rsidRPr="00000000">
              <w:rPr>
                <w:b w:val="1"/>
                <w:bCs w:val="1"/>
                <w:color w:val="1f1f1f"/>
                <w:rtl w:val="0"/>
              </w:rPr>
              <w:t xml:space="preserve">Iteration 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3">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4">
            <w:pPr>
              <w:spacing w:after="480" w:line="360" w:lineRule="auto"/>
              <w:jc w:val="center"/>
              <w:rPr>
                <w:color w:val="1f1f1f"/>
              </w:rPr>
            </w:pPr>
            <w:r w:rsidDel="00000000" w:rsidR="00000000" w:rsidRPr="00000000">
              <w:rPr>
                <w:color w:val="1f1f1f"/>
                <w:rtl w:val="0"/>
              </w:rPr>
              <w:t xml:space="preserve">To accept completed features, run system demos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5">
            <w:pPr>
              <w:spacing w:after="480" w:line="360" w:lineRule="auto"/>
              <w:jc w:val="center"/>
              <w:rPr>
                <w:color w:val="1f1f1f"/>
              </w:rPr>
            </w:pPr>
            <w:r w:rsidDel="00000000" w:rsidR="00000000" w:rsidRPr="00000000">
              <w:rPr>
                <w:color w:val="1f1f1f"/>
                <w:rtl w:val="0"/>
              </w:rPr>
              <w:t xml:space="preserve">At the end of each agreed iteration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6">
            <w:pPr>
              <w:spacing w:after="480" w:line="360" w:lineRule="auto"/>
              <w:jc w:val="center"/>
              <w:rPr>
                <w:color w:val="1f1f1f"/>
              </w:rPr>
            </w:pPr>
            <w:r w:rsidDel="00000000" w:rsidR="00000000" w:rsidRPr="00000000">
              <w:rPr>
                <w:b w:val="1"/>
                <w:bCs w:val="1"/>
                <w:color w:val="1f1f1f"/>
                <w:rtl w:val="0"/>
              </w:rPr>
              <w:t xml:space="preserve">Online</w:t>
            </w:r>
            <w:r w:rsidDel="00000000" w:rsidR="00000000" w:rsidRPr="00000000">
              <w:rPr>
                <w:rtl w:val="0"/>
              </w:rPr>
            </w:r>
          </w:p>
          <w:p w:rsidR="00000000" w:rsidDel="00000000" w:rsidP="00000000" w:rsidRDefault="00000000" w:rsidRPr="00000000" w14:paraId="000002B7">
            <w:pPr>
              <w:spacing w:after="480" w:line="360" w:lineRule="auto"/>
              <w:jc w:val="center"/>
              <w:rPr>
                <w:color w:val="1f1f1f"/>
              </w:rPr>
            </w:pPr>
            <w:r w:rsidDel="00000000" w:rsidR="00000000" w:rsidRPr="00000000">
              <w:rPr>
                <w:color w:val="1f1f1f"/>
                <w:rtl w:val="0"/>
              </w:rPr>
              <w:t xml:space="preserve">Google Meet discussion paired with Jira evaluation</w:t>
            </w:r>
          </w:p>
        </w:tc>
      </w:tr>
      <w:tr>
        <w:trPr>
          <w:cantSplit w:val="0"/>
          <w:trHeight w:val="454"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8">
            <w:pPr>
              <w:spacing w:after="480" w:line="360" w:lineRule="auto"/>
              <w:jc w:val="center"/>
              <w:rPr>
                <w:color w:val="1f1f1f"/>
              </w:rPr>
            </w:pPr>
            <w:r w:rsidDel="00000000" w:rsidR="00000000" w:rsidRPr="00000000">
              <w:rPr>
                <w:b w:val="1"/>
                <w:bCs w:val="1"/>
                <w:color w:val="1f1f1f"/>
                <w:rtl w:val="0"/>
              </w:rPr>
              <w:t xml:space="preserve">Emergency Meeting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9">
            <w:pPr>
              <w:spacing w:after="480" w:line="360" w:lineRule="auto"/>
              <w:jc w:val="center"/>
              <w:rPr>
                <w:color w:val="1f1f1f"/>
              </w:rPr>
            </w:pPr>
            <w:r w:rsidDel="00000000" w:rsidR="00000000" w:rsidRPr="00000000">
              <w:rPr>
                <w:color w:val="1f1f1f"/>
                <w:rtl w:val="0"/>
              </w:rPr>
              <w:t xml:space="preserve">Relevant members or the whole team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A">
            <w:pPr>
              <w:spacing w:after="480" w:line="360" w:lineRule="auto"/>
              <w:jc w:val="center"/>
              <w:rPr>
                <w:color w:val="1f1f1f"/>
              </w:rPr>
            </w:pPr>
            <w:r w:rsidDel="00000000" w:rsidR="00000000" w:rsidRPr="00000000">
              <w:rPr>
                <w:color w:val="1f1f1f"/>
                <w:rtl w:val="0"/>
              </w:rPr>
              <w:t xml:space="preserve">To handle critical unexpected issues immediately (e.g., Azure deployment server crash, heavy Git merge conflicts, or sudden requirement changes)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B">
            <w:pPr>
              <w:spacing w:after="480" w:line="360" w:lineRule="auto"/>
              <w:jc w:val="center"/>
              <w:rPr>
                <w:color w:val="1f1f1f"/>
              </w:rPr>
            </w:pPr>
            <w:r w:rsidDel="00000000" w:rsidR="00000000" w:rsidRPr="00000000">
              <w:rPr>
                <w:color w:val="1f1f1f"/>
                <w:rtl w:val="0"/>
              </w:rPr>
              <w:t xml:space="preserve">Whenever a critical emergency occurs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C">
            <w:pPr>
              <w:spacing w:after="480" w:line="360" w:lineRule="auto"/>
              <w:jc w:val="center"/>
              <w:rPr>
                <w:color w:val="1f1f1f"/>
              </w:rPr>
            </w:pPr>
            <w:r w:rsidDel="00000000" w:rsidR="00000000" w:rsidRPr="00000000">
              <w:rPr>
                <w:b w:val="1"/>
                <w:bCs w:val="1"/>
                <w:color w:val="1f1f1f"/>
                <w:rtl w:val="0"/>
              </w:rPr>
              <w:t xml:space="preserve">Urgent Online Meeting</w:t>
            </w:r>
            <w:r w:rsidDel="00000000" w:rsidR="00000000" w:rsidRPr="00000000">
              <w:rPr>
                <w:rtl w:val="0"/>
              </w:rPr>
            </w:r>
          </w:p>
          <w:p w:rsidR="00000000" w:rsidDel="00000000" w:rsidP="00000000" w:rsidRDefault="00000000" w:rsidRPr="00000000" w14:paraId="000002BD">
            <w:pPr>
              <w:spacing w:after="480" w:line="360" w:lineRule="auto"/>
              <w:jc w:val="center"/>
              <w:rPr>
                <w:color w:val="1f1f1f"/>
              </w:rPr>
            </w:pPr>
            <w:r w:rsidDel="00000000" w:rsidR="00000000" w:rsidRPr="00000000">
              <w:rPr>
                <w:color w:val="1f1f1f"/>
                <w:rtl w:val="0"/>
              </w:rPr>
              <w:t xml:space="preserve">Quick notification via pinned Zalo messages, moving instantly to Google Meet</w:t>
            </w:r>
          </w:p>
        </w:tc>
      </w:tr>
      <w:tr>
        <w:trPr>
          <w:cantSplit w:val="0"/>
          <w:trHeight w:val="2911"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E">
            <w:pPr>
              <w:spacing w:after="480" w:line="360" w:lineRule="auto"/>
              <w:jc w:val="center"/>
              <w:rPr>
                <w:color w:val="1f1f1f"/>
              </w:rPr>
            </w:pPr>
            <w:r w:rsidDel="00000000" w:rsidR="00000000" w:rsidRPr="00000000">
              <w:rPr>
                <w:b w:val="1"/>
                <w:bCs w:val="1"/>
                <w:color w:val="1f1f1f"/>
                <w:rtl w:val="0"/>
              </w:rPr>
              <w:t xml:space="preserve">Code 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F">
            <w:pPr>
              <w:spacing w:after="480" w:line="360" w:lineRule="auto"/>
              <w:jc w:val="center"/>
              <w:rPr>
                <w:color w:val="1f1f1f"/>
              </w:rPr>
            </w:pPr>
            <w:r w:rsidDel="00000000" w:rsidR="00000000" w:rsidRPr="00000000">
              <w:rPr>
                <w:color w:val="1f1f1f"/>
                <w:rtl w:val="0"/>
              </w:rPr>
              <w:t xml:space="preserve">Developer and designated Reviewer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0">
            <w:pPr>
              <w:spacing w:after="480" w:line="360" w:lineRule="auto"/>
              <w:jc w:val="center"/>
              <w:rPr>
                <w:color w:val="1f1f1f"/>
              </w:rPr>
            </w:pPr>
            <w:r w:rsidDel="00000000" w:rsidR="00000000" w:rsidRPr="00000000">
              <w:rPr>
                <w:color w:val="1f1f1f"/>
                <w:rtl w:val="0"/>
              </w:rPr>
              <w:t xml:space="preserve">To verify code conventions and optimize logic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1">
            <w:pPr>
              <w:spacing w:after="480" w:line="360" w:lineRule="auto"/>
              <w:jc w:val="center"/>
              <w:rPr>
                <w:color w:val="1f1f1f"/>
              </w:rPr>
            </w:pPr>
            <w:r w:rsidDel="00000000" w:rsidR="00000000" w:rsidRPr="00000000">
              <w:rPr>
                <w:color w:val="1f1f1f"/>
                <w:rtl w:val="0"/>
              </w:rPr>
              <w:t xml:space="preserve">Whenever a feature or bugfix is completed on GitHub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2">
            <w:pPr>
              <w:spacing w:after="480" w:line="360" w:lineRule="auto"/>
              <w:jc w:val="center"/>
              <w:rPr>
                <w:color w:val="1f1f1f"/>
              </w:rPr>
            </w:pPr>
            <w:r w:rsidDel="00000000" w:rsidR="00000000" w:rsidRPr="00000000">
              <w:rPr>
                <w:b w:val="1"/>
                <w:bCs w:val="1"/>
                <w:color w:val="1f1f1f"/>
                <w:rtl w:val="0"/>
              </w:rPr>
              <w:t xml:space="preserve">Asynchronous</w:t>
            </w:r>
            <w:r w:rsidDel="00000000" w:rsidR="00000000" w:rsidRPr="00000000">
              <w:rPr>
                <w:rtl w:val="0"/>
              </w:rPr>
            </w:r>
          </w:p>
          <w:p w:rsidR="00000000" w:rsidDel="00000000" w:rsidP="00000000" w:rsidRDefault="00000000" w:rsidRPr="00000000" w14:paraId="000002C3">
            <w:pPr>
              <w:spacing w:after="480" w:line="360" w:lineRule="auto"/>
              <w:jc w:val="center"/>
              <w:rPr>
                <w:color w:val="1f1f1f"/>
              </w:rPr>
            </w:pPr>
            <w:r w:rsidDel="00000000" w:rsidR="00000000" w:rsidRPr="00000000">
              <w:rPr>
                <w:color w:val="1f1f1f"/>
                <w:rtl w:val="0"/>
              </w:rPr>
              <w:t xml:space="preserve">Pull Request (PR) creation on GitHub; discussion via line comments or Zalo</w:t>
            </w:r>
          </w:p>
        </w:tc>
      </w:tr>
      <w:tr>
        <w:trPr>
          <w:cantSplit w:val="0"/>
          <w:trHeight w:val="454"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4">
            <w:pPr>
              <w:spacing w:after="480" w:line="360" w:lineRule="auto"/>
              <w:jc w:val="center"/>
              <w:rPr>
                <w:color w:val="1f1f1f"/>
              </w:rPr>
            </w:pPr>
            <w:r w:rsidDel="00000000" w:rsidR="00000000" w:rsidRPr="00000000">
              <w:rPr>
                <w:b w:val="1"/>
                <w:bCs w:val="1"/>
                <w:color w:val="1f1f1f"/>
                <w:rtl w:val="0"/>
              </w:rPr>
              <w:t xml:space="preserve">Document 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5">
            <w:pPr>
              <w:spacing w:after="480" w:line="360" w:lineRule="auto"/>
              <w:jc w:val="center"/>
              <w:rPr>
                <w:color w:val="1f1f1f"/>
              </w:rPr>
            </w:pPr>
            <w:r w:rsidDel="00000000" w:rsidR="00000000" w:rsidRPr="00000000">
              <w:rPr>
                <w:color w:val="1f1f1f"/>
                <w:rtl w:val="0"/>
              </w:rPr>
              <w:t xml:space="preserve">All team members (evenly distributed sections)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6">
            <w:pPr>
              <w:spacing w:after="480" w:line="360" w:lineRule="auto"/>
              <w:jc w:val="center"/>
              <w:rPr>
                <w:color w:val="1f1f1f"/>
              </w:rPr>
            </w:pPr>
            <w:r w:rsidDel="00000000" w:rsidR="00000000" w:rsidRPr="00000000">
              <w:rPr>
                <w:color w:val="1f1f1f"/>
                <w:rtl w:val="0"/>
              </w:rPr>
              <w:t xml:space="preserve">To cross-review chapters in Report 2 and the SRS to catch typos, formatting errors, or inconsistencies between FE and BE descriptions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7">
            <w:pPr>
              <w:spacing w:after="480" w:line="360" w:lineRule="auto"/>
              <w:jc w:val="center"/>
              <w:rPr>
                <w:color w:val="1f1f1f"/>
              </w:rPr>
            </w:pPr>
            <w:r w:rsidDel="00000000" w:rsidR="00000000" w:rsidRPr="00000000">
              <w:rPr>
                <w:color w:val="1f1f1f"/>
                <w:rtl w:val="0"/>
              </w:rPr>
              <w:t xml:space="preserve">Before submission deadlines or document freezing dates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8">
            <w:pPr>
              <w:spacing w:after="480" w:line="360" w:lineRule="auto"/>
              <w:jc w:val="center"/>
              <w:rPr>
                <w:color w:val="1f1f1f"/>
              </w:rPr>
            </w:pPr>
            <w:r w:rsidDel="00000000" w:rsidR="00000000" w:rsidRPr="00000000">
              <w:rPr>
                <w:b w:val="1"/>
                <w:bCs w:val="1"/>
                <w:color w:val="1f1f1f"/>
                <w:rtl w:val="0"/>
              </w:rPr>
              <w:t xml:space="preserve">Asynchronous</w:t>
            </w:r>
            <w:r w:rsidDel="00000000" w:rsidR="00000000" w:rsidRPr="00000000">
              <w:rPr>
                <w:rtl w:val="0"/>
              </w:rPr>
            </w:r>
          </w:p>
          <w:p w:rsidR="00000000" w:rsidDel="00000000" w:rsidP="00000000" w:rsidRDefault="00000000" w:rsidRPr="00000000" w14:paraId="000002C9">
            <w:pPr>
              <w:spacing w:after="480" w:line="360" w:lineRule="auto"/>
              <w:jc w:val="center"/>
              <w:rPr>
                <w:color w:val="1f1f1f"/>
              </w:rPr>
            </w:pPr>
            <w:r w:rsidDel="00000000" w:rsidR="00000000" w:rsidRPr="00000000">
              <w:rPr>
                <w:color w:val="1f1f1f"/>
                <w:rtl w:val="0"/>
              </w:rPr>
              <w:t xml:space="preserve">Comments and "Suggesting" mode directly on Google Docs</w:t>
            </w:r>
          </w:p>
        </w:tc>
      </w:tr>
      <w:tr>
        <w:trPr>
          <w:cantSplit w:val="0"/>
          <w:trHeight w:val="2456"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A">
            <w:pPr>
              <w:spacing w:after="480" w:line="360" w:lineRule="auto"/>
              <w:jc w:val="center"/>
              <w:rPr>
                <w:color w:val="1f1f1f"/>
              </w:rPr>
            </w:pPr>
            <w:r w:rsidDel="00000000" w:rsidR="00000000" w:rsidRPr="00000000">
              <w:rPr>
                <w:b w:val="1"/>
                <w:bCs w:val="1"/>
                <w:color w:val="1f1f1f"/>
                <w:rtl w:val="0"/>
              </w:rPr>
              <w:t xml:space="preserve">UI/UX Discussion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B">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C">
            <w:pPr>
              <w:spacing w:after="480" w:line="360" w:lineRule="auto"/>
              <w:jc w:val="center"/>
              <w:rPr>
                <w:color w:val="1f1f1f"/>
              </w:rPr>
            </w:pPr>
            <w:r w:rsidDel="00000000" w:rsidR="00000000" w:rsidRPr="00000000">
              <w:rPr>
                <w:color w:val="1f1f1f"/>
                <w:rtl w:val="0"/>
              </w:rPr>
              <w:t xml:space="preserve">To align on User Flows for all 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D">
            <w:pPr>
              <w:spacing w:after="480" w:line="360" w:lineRule="auto"/>
              <w:jc w:val="center"/>
              <w:rPr>
                <w:color w:val="1f1f1f"/>
              </w:rPr>
            </w:pPr>
            <w:r w:rsidDel="00000000" w:rsidR="00000000" w:rsidRPr="00000000">
              <w:rPr>
                <w:color w:val="1f1f1f"/>
                <w:rtl w:val="0"/>
              </w:rPr>
              <w:t xml:space="preserve">Early project phases or before starting a sprint with new user interfaces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CE">
            <w:pPr>
              <w:spacing w:after="480" w:line="360" w:lineRule="auto"/>
              <w:jc w:val="center"/>
              <w:rPr>
                <w:color w:val="1f1f1f"/>
              </w:rPr>
            </w:pPr>
            <w:r w:rsidDel="00000000" w:rsidR="00000000" w:rsidRPr="00000000">
              <w:rPr>
                <w:b w:val="1"/>
                <w:bCs w:val="1"/>
                <w:color w:val="1f1f1f"/>
                <w:rtl w:val="0"/>
              </w:rPr>
              <w:t xml:space="preserve">Online Visual</w:t>
            </w:r>
            <w:r w:rsidDel="00000000" w:rsidR="00000000" w:rsidRPr="00000000">
              <w:rPr>
                <w:rtl w:val="0"/>
              </w:rPr>
            </w:r>
          </w:p>
          <w:p w:rsidR="00000000" w:rsidDel="00000000" w:rsidP="00000000" w:rsidRDefault="00000000" w:rsidRPr="00000000" w14:paraId="000002CF">
            <w:pPr>
              <w:spacing w:after="480" w:line="360" w:lineRule="auto"/>
              <w:jc w:val="center"/>
              <w:rPr>
                <w:color w:val="1f1f1f"/>
              </w:rPr>
            </w:pPr>
            <w:r w:rsidDel="00000000" w:rsidR="00000000" w:rsidRPr="00000000">
              <w:rPr>
                <w:color w:val="1f1f1f"/>
                <w:rtl w:val="0"/>
              </w:rPr>
              <w:t xml:space="preserve">Reviewing designs on Figma while discussing via Google Meet</w:t>
            </w:r>
          </w:p>
        </w:tc>
      </w:tr>
    </w:tbl>
    <w:p w:rsidR="00000000" w:rsidDel="00000000" w:rsidP="00000000" w:rsidRDefault="00000000" w:rsidRPr="00000000" w14:paraId="000002D0">
      <w:pPr>
        <w:spacing w:line="360" w:lineRule="auto"/>
        <w:rPr/>
      </w:pPr>
      <w:r w:rsidDel="00000000" w:rsidR="00000000" w:rsidRPr="00000000">
        <w:rPr>
          <w:rtl w:val="0"/>
        </w:rPr>
      </w:r>
    </w:p>
    <w:p w:rsidR="00000000" w:rsidDel="00000000" w:rsidP="00000000" w:rsidRDefault="00000000" w:rsidRPr="00000000" w14:paraId="000002D1">
      <w:pPr>
        <w:pStyle w:val="Heading2"/>
        <w:spacing w:line="360" w:lineRule="auto"/>
        <w:rPr/>
      </w:pPr>
      <w:bookmarkStart w:colFirst="0" w:colLast="0" w:name="_2zg20mosza6x" w:id="14"/>
      <w:bookmarkEnd w:id="14"/>
      <w:r w:rsidDel="00000000" w:rsidR="00000000" w:rsidRPr="00000000">
        <w:rPr>
          <w:rtl w:val="0"/>
        </w:rPr>
        <w:t xml:space="preserve">5. Configuration Management</w:t>
      </w:r>
    </w:p>
    <w:p w:rsidR="00000000" w:rsidDel="00000000" w:rsidP="00000000" w:rsidRDefault="00000000" w:rsidRPr="00000000" w14:paraId="000002D2">
      <w:pPr>
        <w:pStyle w:val="Heading3"/>
        <w:keepLines w:val="0"/>
        <w:spacing w:after="80" w:before="280" w:line="360" w:lineRule="auto"/>
        <w:jc w:val="both"/>
        <w:rPr>
          <w:sz w:val="26"/>
          <w:szCs w:val="26"/>
        </w:rPr>
      </w:pPr>
      <w:bookmarkStart w:colFirst="0" w:colLast="0" w:name="_d6enevk2nsjh" w:id="15"/>
      <w:bookmarkEnd w:id="15"/>
      <w:r w:rsidDel="00000000" w:rsidR="00000000" w:rsidRPr="00000000">
        <w:rPr>
          <w:sz w:val="26"/>
          <w:szCs w:val="26"/>
          <w:rtl w:val="0"/>
        </w:rPr>
        <w:t xml:space="preserve">5.1 Document Management</w:t>
      </w:r>
    </w:p>
    <w:p w:rsidR="00000000" w:rsidDel="00000000" w:rsidP="00000000" w:rsidRDefault="00000000" w:rsidRPr="00000000" w14:paraId="000002D3">
      <w:pPr>
        <w:spacing w:line="360" w:lineRule="auto"/>
        <w:ind w:firstLine="720"/>
        <w:jc w:val="both"/>
        <w:rPr>
          <w:sz w:val="24"/>
          <w:szCs w:val="24"/>
        </w:rPr>
      </w:pPr>
      <w:r w:rsidDel="00000000" w:rsidR="00000000" w:rsidRPr="00000000">
        <w:rPr>
          <w:sz w:val="24"/>
          <w:szCs w:val="24"/>
          <w:rtl w:val="0"/>
        </w:rPr>
        <w:t xml:space="preserve">The project retains Google Drive and the shared document workflow from the management baseline, with Word report copies stored in the agreed submission folder; access rights and remote history must be maintained by the team</w:t>
      </w:r>
    </w:p>
    <w:p w:rsidR="00000000" w:rsidDel="00000000" w:rsidP="00000000" w:rsidRDefault="00000000" w:rsidRPr="00000000" w14:paraId="000002D4">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Google Drive: Organise requirements, design, reports, meeting records and test evidence by document type and revision (</w:t>
      </w:r>
      <w:hyperlink r:id="rId11">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color w:val="000000"/>
          <w:sz w:val="24"/>
          <w:szCs w:val="24"/>
          <w:rtl w:val="0"/>
        </w:rPr>
        <w:t xml:space="preserve">)</w:t>
      </w:r>
    </w:p>
    <w:p w:rsidR="00000000" w:rsidDel="00000000" w:rsidP="00000000" w:rsidRDefault="00000000" w:rsidRPr="00000000" w14:paraId="000002D5">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Google Docs: Collaborate on report drafts and meeting records before producing the submission copy (</w:t>
      </w:r>
      <w:hyperlink r:id="rId12">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color w:val="000000"/>
          <w:sz w:val="24"/>
          <w:szCs w:val="24"/>
          <w:rtl w:val="0"/>
        </w:rPr>
        <w:t xml:space="preserve">)</w:t>
      </w:r>
    </w:p>
    <w:p w:rsidR="00000000" w:rsidDel="00000000" w:rsidP="00000000" w:rsidRDefault="00000000" w:rsidRPr="00000000" w14:paraId="000002D6">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Google Sheets: Maintain estimates, requirement traceability and test execution records</w:t>
      </w:r>
    </w:p>
    <w:p w:rsidR="00000000" w:rsidDel="00000000" w:rsidP="00000000" w:rsidRDefault="00000000" w:rsidRPr="00000000" w14:paraId="000002D7">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Canva: Prepare presentation material from the approved report content</w:t>
      </w:r>
    </w:p>
    <w:p w:rsidR="00000000" w:rsidDel="00000000" w:rsidP="00000000" w:rsidRDefault="00000000" w:rsidRPr="00000000" w14:paraId="000002D8">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Our document management process includes:</w:t>
      </w:r>
    </w:p>
    <w:p w:rsidR="00000000" w:rsidDel="00000000" w:rsidP="00000000" w:rsidRDefault="00000000" w:rsidRPr="00000000" w14:paraId="000002D9">
      <w:pPr>
        <w:numPr>
          <w:ilvl w:val="0"/>
          <w:numId w:val="20"/>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sz w:val="24"/>
          <w:szCs w:val="24"/>
          <w:rtl w:val="0"/>
        </w:rPr>
        <w:t xml:space="preserve">Version History: Keep reviewable document revisions and record the source baseline used for code-aligned updates</w:t>
      </w:r>
      <w:r w:rsidDel="00000000" w:rsidR="00000000" w:rsidRPr="00000000">
        <w:rPr>
          <w:rtl w:val="0"/>
        </w:rPr>
      </w:r>
    </w:p>
    <w:p w:rsidR="00000000" w:rsidDel="00000000" w:rsidP="00000000" w:rsidRDefault="00000000" w:rsidRPr="00000000" w14:paraId="000002DA">
      <w:pPr>
        <w:numPr>
          <w:ilvl w:val="0"/>
          <w:numId w:val="20"/>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sz w:val="24"/>
          <w:szCs w:val="24"/>
          <w:rtl w:val="0"/>
        </w:rPr>
        <w:t xml:space="preserve">Access and Sharing: Assign viewer, commenter and editor permissions according to team responsibilities</w:t>
      </w:r>
    </w:p>
    <w:p w:rsidR="00000000" w:rsidDel="00000000" w:rsidP="00000000" w:rsidRDefault="00000000" w:rsidRPr="00000000" w14:paraId="000002DB">
      <w:pPr>
        <w:numPr>
          <w:ilvl w:val="0"/>
          <w:numId w:val="20"/>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sz w:val="24"/>
          <w:szCs w:val="24"/>
          <w:rtl w:val="0"/>
        </w:rPr>
        <w:t xml:space="preserve">Document Approval: Resolve reviewer comments, record the approving member and preserve a separate final submission copy</w:t>
      </w:r>
    </w:p>
    <w:p w:rsidR="00000000" w:rsidDel="00000000" w:rsidP="00000000" w:rsidRDefault="00000000" w:rsidRPr="00000000" w14:paraId="000002DC">
      <w:pPr>
        <w:pStyle w:val="Heading3"/>
        <w:keepLines w:val="0"/>
        <w:spacing w:after="80" w:before="280" w:line="360" w:lineRule="auto"/>
        <w:jc w:val="both"/>
        <w:rPr>
          <w:sz w:val="26"/>
          <w:szCs w:val="26"/>
        </w:rPr>
      </w:pPr>
      <w:bookmarkStart w:colFirst="0" w:colLast="0" w:name="_q58oolvl7cwv" w:id="16"/>
      <w:bookmarkEnd w:id="16"/>
      <w:r w:rsidDel="00000000" w:rsidR="00000000" w:rsidRPr="00000000">
        <w:rPr>
          <w:sz w:val="26"/>
          <w:szCs w:val="26"/>
          <w:rtl w:val="0"/>
        </w:rPr>
        <w:t xml:space="preserve">5.2 Source Code Management</w:t>
      </w:r>
    </w:p>
    <w:p w:rsidR="00000000" w:rsidDel="00000000" w:rsidP="00000000" w:rsidRDefault="00000000" w:rsidRPr="00000000" w14:paraId="000002DD">
      <w:pPr>
        <w:spacing w:line="360" w:lineRule="auto"/>
        <w:ind w:firstLine="720"/>
        <w:jc w:val="both"/>
        <w:rPr>
          <w:sz w:val="24"/>
          <w:szCs w:val="24"/>
        </w:rPr>
      </w:pPr>
      <w:r w:rsidDel="00000000" w:rsidR="00000000" w:rsidRPr="00000000">
        <w:rPr>
          <w:sz w:val="24"/>
          <w:szCs w:val="24"/>
          <w:rtl w:val="0"/>
        </w:rPr>
        <w:t xml:space="preserve">Use Git and GitHub to trace source changes across all three components, with compatible releases recorded together rather than treating each repository independently</w:t>
      </w:r>
    </w:p>
    <w:p w:rsidR="00000000" w:rsidDel="00000000" w:rsidP="00000000" w:rsidRDefault="00000000" w:rsidRPr="00000000" w14:paraId="000002DE">
      <w:pPr>
        <w:numPr>
          <w:ilvl w:val="0"/>
          <w:numId w:val="21"/>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Component Repositories: Maintain frontend, backend and RAG source boundaries, recording the exact commit or working-tree state used for each test and release</w:t>
      </w:r>
    </w:p>
    <w:p w:rsidR="00000000" w:rsidDel="00000000" w:rsidP="00000000" w:rsidRDefault="00000000" w:rsidRPr="00000000" w14:paraId="000002DF">
      <w:pPr>
        <w:numPr>
          <w:ilvl w:val="0"/>
          <w:numId w:val="2"/>
        </w:numPr>
        <w:pBdr>
          <w:top w:space="0" w:sz="0" w:val="nil"/>
          <w:left w:space="0" w:sz="0" w:val="nil"/>
          <w:bottom w:space="0" w:sz="0" w:val="nil"/>
          <w:right w:space="0" w:sz="0" w:val="nil"/>
          <w:between w:space="0" w:sz="0" w:val="nil"/>
        </w:pBdr>
        <w:spacing w:after="0" w:line="360" w:lineRule="auto"/>
        <w:ind w:left="2160" w:hanging="360"/>
        <w:jc w:val="both"/>
        <w:rPr>
          <w:color w:val="1155cc"/>
          <w:sz w:val="24"/>
          <w:szCs w:val="24"/>
          <w:highlight w:val="white"/>
        </w:rPr>
      </w:pPr>
      <w:r w:rsidDel="00000000" w:rsidR="00000000" w:rsidRPr="00000000">
        <w:rPr>
          <w:color w:val="000000"/>
          <w:sz w:val="24"/>
          <w:szCs w:val="24"/>
          <w:rtl w:val="0"/>
        </w:rPr>
        <w:t xml:space="preserve">Frontend:FE/AI_Interview_Question_Generation_RAG_LLM_FE contains Next.js routes, interface components and API clients </w:t>
      </w:r>
      <w:hyperlink r:id="rId13">
        <w:r w:rsidDel="00000000" w:rsidR="00000000" w:rsidRPr="00000000">
          <w:rPr>
            <w:rFonts w:ascii="Times New Roman" w:cs="Times New Roman" w:eastAsia="Times New Roman" w:hAnsi="Times New Roman"/>
            <w:color w:val="0000ff"/>
            <w:sz w:val="24"/>
            <w:szCs w:val="24"/>
            <w:u w:val="single"/>
            <w:rtl w:val="0"/>
          </w:rPr>
          <w:t xml:space="preserve"> GitHub Frontend</w:t>
        </w:r>
      </w:hyperlink>
      <w:r w:rsidDel="00000000" w:rsidR="00000000" w:rsidRPr="00000000">
        <w:rPr>
          <w:rtl w:val="0"/>
        </w:rPr>
      </w:r>
    </w:p>
    <w:p w:rsidR="00000000" w:rsidDel="00000000" w:rsidP="00000000" w:rsidRDefault="00000000" w:rsidRPr="00000000" w14:paraId="000002E0">
      <w:pPr>
        <w:numPr>
          <w:ilvl w:val="0"/>
          <w:numId w:val="2"/>
        </w:numPr>
        <w:pBdr>
          <w:top w:space="0" w:sz="0" w:val="nil"/>
          <w:left w:space="0" w:sz="0" w:val="nil"/>
          <w:bottom w:space="0" w:sz="0" w:val="nil"/>
          <w:right w:space="0" w:sz="0" w:val="nil"/>
          <w:between w:space="0" w:sz="0" w:val="nil"/>
        </w:pBdr>
        <w:spacing w:after="0" w:line="360" w:lineRule="auto"/>
        <w:ind w:left="2160" w:hanging="360"/>
        <w:jc w:val="both"/>
        <w:rPr>
          <w:color w:val="1155cc"/>
          <w:sz w:val="24"/>
          <w:szCs w:val="24"/>
          <w:highlight w:val="white"/>
        </w:rPr>
      </w:pPr>
      <w:r w:rsidDel="00000000" w:rsidR="00000000" w:rsidRPr="00000000">
        <w:rPr>
          <w:color w:val="000000"/>
          <w:sz w:val="24"/>
          <w:szCs w:val="24"/>
          <w:rtl w:val="0"/>
        </w:rPr>
        <w:t xml:space="preserve">Backend and RAG: IQGS-SEP490-Backend contains .NET application layers and migrations, while RAG contains FastAPI routes, retrieval and model services </w:t>
      </w:r>
      <w:hyperlink r:id="rId14">
        <w:r w:rsidDel="00000000" w:rsidR="00000000" w:rsidRPr="00000000">
          <w:rPr>
            <w:rFonts w:ascii="Times New Roman" w:cs="Times New Roman" w:eastAsia="Times New Roman" w:hAnsi="Times New Roman"/>
            <w:color w:val="0000ff"/>
            <w:sz w:val="24"/>
            <w:szCs w:val="24"/>
            <w:u w:val="single"/>
            <w:rtl w:val="0"/>
          </w:rPr>
          <w:t xml:space="preserve">GitHub Backend</w:t>
        </w:r>
      </w:hyperlink>
      <w:r w:rsidDel="00000000" w:rsidR="00000000" w:rsidRPr="00000000">
        <w:rPr>
          <w:rtl w:val="0"/>
        </w:rPr>
      </w:r>
    </w:p>
    <w:p w:rsidR="00000000" w:rsidDel="00000000" w:rsidP="00000000" w:rsidRDefault="00000000" w:rsidRPr="00000000" w14:paraId="000002E1">
      <w:pPr>
        <w:numPr>
          <w:ilvl w:val="0"/>
          <w:numId w:val="3"/>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color w:val="000000"/>
          <w:sz w:val="24"/>
          <w:szCs w:val="24"/>
          <w:rtl w:val="0"/>
        </w:rPr>
        <w:t xml:space="preserve">Branching Strategy: Agree a shared integration branch and use short-lived feature or fix branches with pull requests</w:t>
      </w:r>
    </w:p>
    <w:p w:rsidR="00000000" w:rsidDel="00000000" w:rsidP="00000000" w:rsidRDefault="00000000" w:rsidRPr="00000000" w14:paraId="000002E2">
      <w:pPr>
        <w:numPr>
          <w:ilvl w:val="0"/>
          <w:numId w:val="4"/>
        </w:numPr>
        <w:pBdr>
          <w:top w:space="0" w:sz="0" w:val="nil"/>
          <w:left w:space="0" w:sz="0" w:val="nil"/>
          <w:bottom w:space="0" w:sz="0" w:val="nil"/>
          <w:right w:space="0" w:sz="0" w:val="nil"/>
          <w:between w:space="0" w:sz="0" w:val="nil"/>
        </w:pBdr>
        <w:spacing w:after="0" w:line="360" w:lineRule="auto"/>
        <w:ind w:left="2160" w:hanging="360"/>
        <w:jc w:val="both"/>
        <w:rPr>
          <w:color w:val="000000"/>
          <w:sz w:val="24"/>
          <w:szCs w:val="24"/>
        </w:rPr>
      </w:pPr>
      <w:r w:rsidDel="00000000" w:rsidR="00000000" w:rsidRPr="00000000">
        <w:rPr>
          <w:color w:val="000000"/>
          <w:sz w:val="24"/>
          <w:szCs w:val="24"/>
          <w:rtl w:val="0"/>
        </w:rPr>
        <w:t xml:space="preserve">Release Branch: Promote a reviewed revision only after the required checks pass and record the release identifier</w:t>
      </w:r>
    </w:p>
    <w:p w:rsidR="00000000" w:rsidDel="00000000" w:rsidP="00000000" w:rsidRDefault="00000000" w:rsidRPr="00000000" w14:paraId="000002E3">
      <w:pPr>
        <w:numPr>
          <w:ilvl w:val="0"/>
          <w:numId w:val="4"/>
        </w:numPr>
        <w:pBdr>
          <w:top w:space="0" w:sz="0" w:val="nil"/>
          <w:left w:space="0" w:sz="0" w:val="nil"/>
          <w:bottom w:space="0" w:sz="0" w:val="nil"/>
          <w:right w:space="0" w:sz="0" w:val="nil"/>
          <w:between w:space="0" w:sz="0" w:val="nil"/>
        </w:pBdr>
        <w:spacing w:after="0" w:line="360" w:lineRule="auto"/>
        <w:ind w:left="2160" w:hanging="360"/>
        <w:jc w:val="both"/>
        <w:rPr>
          <w:color w:val="000000"/>
          <w:sz w:val="24"/>
          <w:szCs w:val="24"/>
        </w:rPr>
      </w:pPr>
      <w:r w:rsidDel="00000000" w:rsidR="00000000" w:rsidRPr="00000000">
        <w:rPr>
          <w:color w:val="000000"/>
          <w:sz w:val="24"/>
          <w:szCs w:val="24"/>
          <w:rtl w:val="0"/>
        </w:rPr>
        <w:t xml:space="preserve">Integration Branch: Coordinate FE contracts, BE DTOs and RAG schemas before merging interdependent changes</w:t>
      </w:r>
    </w:p>
    <w:p w:rsidR="00000000" w:rsidDel="00000000" w:rsidP="00000000" w:rsidRDefault="00000000" w:rsidRPr="00000000" w14:paraId="000002E4">
      <w:pPr>
        <w:numPr>
          <w:ilvl w:val="0"/>
          <w:numId w:val="4"/>
        </w:numPr>
        <w:pBdr>
          <w:top w:space="0" w:sz="0" w:val="nil"/>
          <w:left w:space="0" w:sz="0" w:val="nil"/>
          <w:bottom w:space="0" w:sz="0" w:val="nil"/>
          <w:right w:space="0" w:sz="0" w:val="nil"/>
          <w:between w:space="0" w:sz="0" w:val="nil"/>
        </w:pBdr>
        <w:spacing w:after="0" w:line="360" w:lineRule="auto"/>
        <w:ind w:left="2160" w:hanging="360"/>
        <w:rPr>
          <w:color w:val="000000"/>
          <w:sz w:val="24"/>
          <w:szCs w:val="24"/>
        </w:rPr>
      </w:pPr>
      <w:r w:rsidDel="00000000" w:rsidR="00000000" w:rsidRPr="00000000">
        <w:rPr>
          <w:color w:val="000000"/>
          <w:sz w:val="24"/>
          <w:szCs w:val="24"/>
          <w:rtl w:val="0"/>
        </w:rPr>
        <w:t xml:space="preserve">Feature Branches: Link each branch and pull request to a backlog item and include affected modules and verification evidence</w:t>
      </w:r>
    </w:p>
    <w:p w:rsidR="00000000" w:rsidDel="00000000" w:rsidP="00000000" w:rsidRDefault="00000000" w:rsidRPr="00000000" w14:paraId="000002E5">
      <w:pPr>
        <w:numPr>
          <w:ilvl w:val="0"/>
          <w:numId w:val="4"/>
        </w:numPr>
        <w:pBdr>
          <w:top w:space="0" w:sz="0" w:val="nil"/>
          <w:left w:space="0" w:sz="0" w:val="nil"/>
          <w:bottom w:space="0" w:sz="0" w:val="nil"/>
          <w:right w:space="0" w:sz="0" w:val="nil"/>
          <w:between w:space="0" w:sz="0" w:val="nil"/>
        </w:pBdr>
        <w:spacing w:after="0" w:line="360" w:lineRule="auto"/>
        <w:ind w:left="2160" w:hanging="360"/>
        <w:rPr>
          <w:color w:val="000000"/>
          <w:sz w:val="24"/>
          <w:szCs w:val="24"/>
        </w:rPr>
      </w:pPr>
      <w:r w:rsidDel="00000000" w:rsidR="00000000" w:rsidRPr="00000000">
        <w:rPr>
          <w:color w:val="000000"/>
          <w:sz w:val="24"/>
          <w:szCs w:val="24"/>
          <w:rtl w:val="0"/>
        </w:rPr>
        <w:t xml:space="preserve">Configuration: Keep secrets outside source control, document required environment keys and coordinate migrations, embedding dimensions and provider settings</w:t>
      </w:r>
    </w:p>
    <w:p w:rsidR="00000000" w:rsidDel="00000000" w:rsidP="00000000" w:rsidRDefault="00000000" w:rsidRPr="00000000" w14:paraId="000002E6">
      <w:pPr>
        <w:numPr>
          <w:ilvl w:val="0"/>
          <w:numId w:val="5"/>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color w:val="000000"/>
          <w:sz w:val="24"/>
          <w:szCs w:val="24"/>
          <w:rtl w:val="0"/>
        </w:rPr>
        <w:t xml:space="preserve">Release Control: Verify branch protection, preserve rollback revisions and database backups, and deploy FE, BE and RAG with compatible configuration and health checks</w:t>
      </w:r>
    </w:p>
    <w:p w:rsidR="00000000" w:rsidDel="00000000" w:rsidP="00000000" w:rsidRDefault="00000000" w:rsidRPr="00000000" w14:paraId="000002E7">
      <w:pPr>
        <w:pStyle w:val="Heading3"/>
        <w:keepLines w:val="0"/>
        <w:spacing w:after="80" w:before="0" w:line="360" w:lineRule="auto"/>
        <w:jc w:val="both"/>
        <w:rPr>
          <w:sz w:val="26"/>
          <w:szCs w:val="26"/>
        </w:rPr>
      </w:pPr>
      <w:bookmarkStart w:colFirst="0" w:colLast="0" w:name="_ikhwv8hibff" w:id="17"/>
      <w:bookmarkEnd w:id="17"/>
      <w:r w:rsidDel="00000000" w:rsidR="00000000" w:rsidRPr="00000000">
        <w:rPr>
          <w:sz w:val="26"/>
          <w:szCs w:val="26"/>
          <w:rtl w:val="0"/>
        </w:rPr>
        <w:t xml:space="preserve">5.3 Tools &amp; Infrastructures</w:t>
      </w:r>
    </w:p>
    <w:p w:rsidR="00000000" w:rsidDel="00000000" w:rsidP="00000000" w:rsidRDefault="00000000" w:rsidRPr="00000000" w14:paraId="000002E8">
      <w:pPr>
        <w:spacing w:after="240" w:line="360" w:lineRule="auto"/>
        <w:ind w:firstLine="720"/>
        <w:jc w:val="both"/>
        <w:rPr>
          <w:sz w:val="24"/>
          <w:szCs w:val="24"/>
        </w:rPr>
      </w:pPr>
      <w:r w:rsidDel="00000000" w:rsidR="00000000" w:rsidRPr="00000000">
        <w:rPr>
          <w:sz w:val="24"/>
          <w:szCs w:val="24"/>
          <w:rtl w:val="0"/>
        </w:rPr>
        <w:t xml:space="preserve">The table distinguishes technologies present in source from collaboration tools retained as the team plan and infrastructure that still requires release verification</w:t>
      </w:r>
    </w:p>
    <w:tbl>
      <w:tblPr>
        <w:tblStyle w:val="Table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075"/>
        <w:tblGridChange w:id="0">
          <w:tblGrid>
            <w:gridCol w:w="2550"/>
            <w:gridCol w:w="6075"/>
          </w:tblGrid>
        </w:tblGridChange>
      </w:tblGrid>
      <w:tr>
        <w:trPr>
          <w:cantSplit w:val="0"/>
          <w:trHeight w:val="510"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2E9">
            <w:pPr>
              <w:keepNext w:val="1"/>
              <w:spacing w:line="360" w:lineRule="auto"/>
              <w:ind w:left="140" w:firstLine="0"/>
              <w:jc w:val="center"/>
              <w:rPr>
                <w:b w:val="1"/>
                <w:bCs w:val="1"/>
              </w:rPr>
            </w:pPr>
            <w:r w:rsidDel="00000000" w:rsidR="00000000" w:rsidRPr="00000000">
              <w:rPr>
                <w:b w:val="1"/>
                <w:bCs w:val="1"/>
                <w:rtl w:val="0"/>
              </w:rPr>
              <w:t xml:space="preserve">Category</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2EA">
            <w:pPr>
              <w:keepNext w:val="1"/>
              <w:spacing w:line="360" w:lineRule="auto"/>
              <w:ind w:left="140" w:firstLine="0"/>
              <w:jc w:val="center"/>
              <w:rPr>
                <w:b w:val="1"/>
                <w:bCs w:val="1"/>
              </w:rPr>
            </w:pPr>
            <w:r w:rsidDel="00000000" w:rsidR="00000000" w:rsidRPr="00000000">
              <w:rPr>
                <w:b w:val="1"/>
                <w:bCs w:val="1"/>
                <w:rtl w:val="0"/>
              </w:rPr>
              <w:t xml:space="preserve">Tools / Infrastructure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B">
            <w:pPr>
              <w:spacing w:line="360" w:lineRule="auto"/>
              <w:ind w:left="140" w:firstLine="0"/>
              <w:jc w:val="center"/>
              <w:rPr>
                <w:b w:val="1"/>
                <w:bCs w:val="1"/>
              </w:rPr>
            </w:pPr>
            <w:r w:rsidDel="00000000" w:rsidR="00000000" w:rsidRPr="00000000">
              <w:rPr>
                <w:b w:val="1"/>
                <w:bCs w:val="1"/>
                <w:rtl w:val="0"/>
              </w:rPr>
              <w:t xml:space="preserve">Communication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C">
            <w:pPr>
              <w:spacing w:line="360" w:lineRule="auto"/>
              <w:ind w:left="140" w:firstLine="0"/>
              <w:jc w:val="center"/>
              <w:rPr/>
            </w:pPr>
            <w:r w:rsidDel="00000000" w:rsidR="00000000" w:rsidRPr="00000000">
              <w:rPr>
                <w:rtl w:val="0"/>
              </w:rPr>
              <w:t xml:space="preserve">Planned team channels: Zalo, Messenger and Google Meet</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D">
            <w:pPr>
              <w:spacing w:line="360" w:lineRule="auto"/>
              <w:ind w:left="140" w:firstLine="0"/>
              <w:jc w:val="center"/>
              <w:rPr>
                <w:b w:val="1"/>
                <w:bCs w:val="1"/>
              </w:rPr>
            </w:pPr>
            <w:r w:rsidDel="00000000" w:rsidR="00000000" w:rsidRPr="00000000">
              <w:rPr>
                <w:b w:val="1"/>
                <w:bCs w:val="1"/>
                <w:rtl w:val="0"/>
              </w:rPr>
              <w:t xml:space="preserve">Technology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E">
            <w:pPr>
              <w:spacing w:line="360" w:lineRule="auto"/>
              <w:ind w:left="140" w:firstLine="0"/>
              <w:jc w:val="center"/>
              <w:rPr/>
            </w:pPr>
            <w:r w:rsidDel="00000000" w:rsidR="00000000" w:rsidRPr="00000000">
              <w:rPr>
                <w:rtl w:val="0"/>
              </w:rPr>
              <w:t xml:space="preserve">Next.js 16, React 19 and TypeScript; ASP.NET Core .NET 8; Python FastAPI</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F">
            <w:pPr>
              <w:spacing w:line="360" w:lineRule="auto"/>
              <w:ind w:left="140" w:firstLine="0"/>
              <w:jc w:val="center"/>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0">
            <w:pPr>
              <w:spacing w:line="360" w:lineRule="auto"/>
              <w:ind w:left="140" w:firstLine="0"/>
              <w:jc w:val="center"/>
              <w:rPr/>
            </w:pPr>
            <w:r w:rsidDel="00000000" w:rsidR="00000000" w:rsidRPr="00000000">
              <w:rPr>
                <w:rtl w:val="0"/>
              </w:rPr>
              <w:t xml:space="preserve">PostgreSQL, EF Core and pgvector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1">
            <w:pPr>
              <w:spacing w:line="360" w:lineRule="auto"/>
              <w:ind w:left="140" w:firstLine="0"/>
              <w:jc w:val="center"/>
              <w:rPr>
                <w:b w:val="1"/>
                <w:bCs w:val="1"/>
              </w:rPr>
            </w:pPr>
            <w:r w:rsidDel="00000000" w:rsidR="00000000" w:rsidRPr="00000000">
              <w:rPr>
                <w:b w:val="1"/>
                <w:bCs w:val="1"/>
                <w:rtl w:val="0"/>
              </w:rPr>
              <w:t xml:space="preserve">IDEs/Editors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2">
            <w:pPr>
              <w:spacing w:line="360" w:lineRule="auto"/>
              <w:ind w:left="140" w:firstLine="0"/>
              <w:jc w:val="center"/>
              <w:rPr/>
            </w:pPr>
            <w:r w:rsidDel="00000000" w:rsidR="00000000" w:rsidRPr="00000000">
              <w:rPr>
                <w:rtl w:val="0"/>
              </w:rPr>
              <w:t xml:space="preserve">Visual Studio Code and Visual Studio</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3">
            <w:pPr>
              <w:spacing w:line="360" w:lineRule="auto"/>
              <w:ind w:left="140" w:firstLine="0"/>
              <w:jc w:val="center"/>
              <w:rPr>
                <w:b w:val="1"/>
                <w:bCs w:val="1"/>
              </w:rPr>
            </w:pPr>
            <w:r w:rsidDel="00000000" w:rsidR="00000000" w:rsidRPr="00000000">
              <w:rPr>
                <w:b w:val="1"/>
                <w:bCs w:val="1"/>
                <w:rtl w:val="0"/>
              </w:rPr>
              <w:t xml:space="preserve">Diagramming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4">
            <w:pPr>
              <w:spacing w:line="360" w:lineRule="auto"/>
              <w:ind w:left="140" w:firstLine="0"/>
              <w:jc w:val="center"/>
              <w:rPr/>
            </w:pPr>
            <w:r w:rsidDel="00000000" w:rsidR="00000000" w:rsidRPr="00000000">
              <w:rPr>
                <w:rtl w:val="0"/>
              </w:rPr>
              <w:t xml:space="preserve">Drawio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5">
            <w:pPr>
              <w:spacing w:line="360" w:lineRule="auto"/>
              <w:ind w:left="140" w:firstLine="0"/>
              <w:jc w:val="center"/>
              <w:rPr>
                <w:b w:val="1"/>
                <w:bCs w:val="1"/>
              </w:rPr>
            </w:pPr>
            <w:r w:rsidDel="00000000" w:rsidR="00000000" w:rsidRPr="00000000">
              <w:rPr>
                <w:b w:val="1"/>
                <w:bCs w:val="1"/>
                <w:rtl w:val="0"/>
              </w:rPr>
              <w:t xml:space="preserve">Design tool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6">
            <w:pPr>
              <w:spacing w:line="360" w:lineRule="auto"/>
              <w:ind w:left="140" w:firstLine="0"/>
              <w:jc w:val="center"/>
              <w:rPr/>
            </w:pPr>
            <w:r w:rsidDel="00000000" w:rsidR="00000000" w:rsidRPr="00000000">
              <w:rPr>
                <w:rtl w:val="0"/>
              </w:rPr>
              <w:t xml:space="preserve">Figma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7">
            <w:pPr>
              <w:spacing w:line="360" w:lineRule="auto"/>
              <w:ind w:left="140" w:firstLine="0"/>
              <w:jc w:val="center"/>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8">
            <w:pPr>
              <w:spacing w:line="360" w:lineRule="auto"/>
              <w:ind w:left="140" w:firstLine="0"/>
              <w:jc w:val="center"/>
              <w:rPr/>
            </w:pPr>
            <w:r w:rsidDel="00000000" w:rsidR="00000000" w:rsidRPr="00000000">
              <w:rPr>
                <w:rtl w:val="0"/>
              </w:rPr>
              <w:t xml:space="preserve">Word , Google Docs, Sheets and Canva collaboration</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9">
            <w:pPr>
              <w:spacing w:line="360" w:lineRule="auto"/>
              <w:ind w:left="140" w:firstLine="0"/>
              <w:jc w:val="center"/>
              <w:rPr>
                <w:b w:val="1"/>
                <w:bCs w:val="1"/>
              </w:rPr>
            </w:pPr>
            <w:r w:rsidDel="00000000" w:rsidR="00000000" w:rsidRPr="00000000">
              <w:rPr>
                <w:b w:val="1"/>
                <w:bCs w:val="1"/>
                <w:rtl w:val="0"/>
              </w:rPr>
              <w:t xml:space="preserve">Version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A">
            <w:pPr>
              <w:spacing w:line="360" w:lineRule="auto"/>
              <w:ind w:left="140" w:firstLine="0"/>
              <w:jc w:val="center"/>
              <w:rPr/>
            </w:pPr>
            <w:r w:rsidDel="00000000" w:rsidR="00000000" w:rsidRPr="00000000">
              <w:rPr>
                <w:rtl w:val="0"/>
              </w:rPr>
              <w:t xml:space="preserve">GitHub for FE, BE and RAG</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B">
            <w:pPr>
              <w:spacing w:line="360" w:lineRule="auto"/>
              <w:ind w:left="140" w:firstLine="0"/>
              <w:jc w:val="center"/>
              <w:rPr>
                <w:b w:val="1"/>
                <w:bCs w:val="1"/>
              </w:rPr>
            </w:pPr>
            <w:r w:rsidDel="00000000" w:rsidR="00000000" w:rsidRPr="00000000">
              <w:rPr>
                <w:b w:val="1"/>
                <w:bCs w:val="1"/>
                <w:rtl w:val="0"/>
              </w:rPr>
              <w:t xml:space="preserve">Testing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C">
            <w:pPr>
              <w:spacing w:line="360" w:lineRule="auto"/>
              <w:ind w:left="140" w:firstLine="0"/>
              <w:jc w:val="center"/>
              <w:rPr/>
            </w:pPr>
            <w:r w:rsidDel="00000000" w:rsidR="00000000" w:rsidRPr="00000000">
              <w:rPr>
                <w:rtl w:val="0"/>
              </w:rPr>
              <w:t xml:space="preserve">xUnit with Moq, pytest, frontend typecheck and build, Swagger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D">
            <w:pPr>
              <w:spacing w:line="360" w:lineRule="auto"/>
              <w:ind w:left="140" w:firstLine="0"/>
              <w:jc w:val="center"/>
              <w:rPr>
                <w:b w:val="1"/>
                <w:bCs w:val="1"/>
              </w:rPr>
            </w:pPr>
            <w:r w:rsidDel="00000000" w:rsidR="00000000" w:rsidRPr="00000000">
              <w:rPr>
                <w:b w:val="1"/>
                <w:bCs w:val="1"/>
                <w:rtl w:val="0"/>
              </w:rPr>
              <w:t xml:space="preserve">Deployment 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E">
            <w:pPr>
              <w:spacing w:line="360" w:lineRule="auto"/>
              <w:ind w:left="140" w:firstLine="0"/>
              <w:jc w:val="center"/>
              <w:rPr/>
            </w:pPr>
            <w:r w:rsidDel="00000000" w:rsidR="00000000" w:rsidRPr="00000000">
              <w:rPr>
                <w:rtl w:val="0"/>
              </w:rPr>
              <w:t xml:space="preserve">Azure Blob Storage integration and backend deployment workflow exist; current Compose covers BE and plain PostgreSQL only, so FE, RAG and pgvector provisioning require separate release configuration</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F">
            <w:pPr>
              <w:spacing w:line="360" w:lineRule="auto"/>
              <w:ind w:left="140" w:firstLine="0"/>
              <w:jc w:val="center"/>
              <w:rPr>
                <w:b w:val="1"/>
                <w:bCs w:val="1"/>
              </w:rPr>
            </w:pPr>
            <w:r w:rsidDel="00000000" w:rsidR="00000000" w:rsidRPr="00000000">
              <w:rPr>
                <w:b w:val="1"/>
                <w:bCs w:val="1"/>
                <w:rtl w:val="0"/>
              </w:rPr>
              <w:t xml:space="preserve">Project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00">
            <w:pPr>
              <w:spacing w:line="360" w:lineRule="auto"/>
              <w:ind w:left="140" w:firstLine="0"/>
              <w:jc w:val="center"/>
              <w:rPr/>
            </w:pPr>
            <w:r w:rsidDel="00000000" w:rsidR="00000000" w:rsidRPr="00000000">
              <w:rPr>
                <w:rtl w:val="0"/>
              </w:rPr>
              <w:t xml:space="preserve">Jira </w:t>
            </w:r>
          </w:p>
        </w:tc>
      </w:tr>
    </w:tbl>
    <w:p w:rsidR="00000000" w:rsidDel="00000000" w:rsidP="00000000" w:rsidRDefault="00000000" w:rsidRPr="00000000" w14:paraId="00000301">
      <w:pPr>
        <w:spacing w:before="200" w:line="360" w:lineRule="auto"/>
        <w:jc w:val="center"/>
        <w:rPr>
          <w:i w:val="1"/>
          <w:iCs w:val="1"/>
          <w:sz w:val="24"/>
          <w:szCs w:val="24"/>
        </w:rPr>
      </w:pPr>
      <w:r w:rsidDel="00000000" w:rsidR="00000000" w:rsidRPr="00000000">
        <w:rPr>
          <w:i w:val="1"/>
          <w:iCs w:val="1"/>
          <w:sz w:val="24"/>
          <w:szCs w:val="24"/>
          <w:rtl w:val="0"/>
        </w:rPr>
        <w:t xml:space="preserve">Table 7: Tools &amp; Infrastructures</w:t>
      </w:r>
    </w:p>
    <w:p w:rsidR="00000000" w:rsidDel="00000000" w:rsidP="00000000" w:rsidRDefault="00000000" w:rsidRPr="00000000" w14:paraId="00000302">
      <w:pPr>
        <w:spacing w:line="360" w:lineRule="auto"/>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rPr/>
    </w:pPr>
    <w:r w:rsidDel="00000000" w:rsidR="00000000" w:rsidRPr="00000000">
      <w:rPr>
        <w:rtl w:val="0"/>
      </w:rPr>
      <w:tab/>
      <w:tab/>
      <w:tab/>
      <w:tab/>
      <w:tab/>
      <w:tab/>
      <w:tab/>
      <w:tab/>
      <w:tab/>
      <w:tab/>
      <w:tab/>
    </w:r>
  </w:p>
  <w:tbl>
    <w:tblPr>
      <w:tblStyle w:val="Table9"/>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308">
          <w:pPr>
            <w:tabs>
              <w:tab w:val="center" w:leader="none" w:pos="4513"/>
              <w:tab w:val="right" w:leader="none" w:pos="9026"/>
            </w:tabs>
            <w:rPr>
              <w:sz w:val="20"/>
              <w:szCs w:val="20"/>
            </w:rPr>
          </w:pPr>
          <w:r w:rsidDel="00000000" w:rsidR="00000000" w:rsidRPr="00000000">
            <w:rPr>
              <w:sz w:val="20"/>
              <w:szCs w:val="20"/>
              <w:rtl w:val="0"/>
            </w:rPr>
            <w:t xml:space="preserve">SU26SE102 - Report 2 (Project Management Plan)</w:t>
          </w:r>
        </w:p>
      </w:tc>
      <w:tc>
        <w:tcPr/>
        <w:p w:rsidR="00000000" w:rsidDel="00000000" w:rsidP="00000000" w:rsidRDefault="00000000" w:rsidRPr="00000000" w14:paraId="00000309">
          <w:pPr>
            <w:tabs>
              <w:tab w:val="center" w:leader="none" w:pos="4513"/>
              <w:tab w:val="right" w:leader="none" w:pos="9026"/>
            </w:tabs>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0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0"/>
      <w:numFmt w:val="bullet"/>
      <w:lvlText w:val="-"/>
      <w:lvlJc w:val="left"/>
      <w:pPr>
        <w:ind w:left="2235" w:hanging="435"/>
      </w:pPr>
      <w:rPr>
        <w:rFonts w:ascii="Times New Roman" w:cs="Times New Roman" w:eastAsia="Times New Roman" w:hAnsi="Times New Roman"/>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sz w:val="32"/>
        <w:szCs w:val="3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rive.google.com/drive/folders/1e7Vgb4vT2zDpcsPVMqLc4Ej56-sgTWY8?usp=drive_link" TargetMode="External"/><Relationship Id="rId10" Type="http://schemas.openxmlformats.org/officeDocument/2006/relationships/image" Target="media/image3.png"/><Relationship Id="rId13" Type="http://schemas.openxmlformats.org/officeDocument/2006/relationships/hyperlink" Target="https://github.com/tulklk/AI_Interview_Question_Generation_RAG_LLM_FE" TargetMode="External"/><Relationship Id="rId12" Type="http://schemas.openxmlformats.org/officeDocument/2006/relationships/hyperlink" Target="https://drive.google.com/drive/folders/1_BqGuC1L7gc_SChqyWp9jsyIyZbh8vl8?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chzen.vn/wp-content/uploads/2023/11/scrum-framework-2.jpg" TargetMode="External"/><Relationship Id="rId15" Type="http://schemas.openxmlformats.org/officeDocument/2006/relationships/header" Target="header2.xml"/><Relationship Id="rId14" Type="http://schemas.openxmlformats.org/officeDocument/2006/relationships/hyperlink" Target="https://github.com/hienn12454/IQGS-SEP490-Backend" TargetMode="External"/><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https://techzen.vn/wp-content/uploads/2023/11/scrum-framework-2.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