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5B3AA6"/>
          <w:sz w:val="40"/>
          <w:szCs w:val="40"/>
        </w:rPr>
        <w:t xml:space="preserve">TỔNG HỢP ĐÓNG GÓP CÁ NHÂN</w:t>
      </w:r>
    </w:p>
    <w:p>
      <w:pPr>
        <w:spacing w:after="40"/>
        <w:jc w:val="center"/>
      </w:pPr>
      <w:r>
        <w:rPr>
          <w:i/>
          <w:iCs/>
          <w:sz w:val="26"/>
          <w:szCs w:val="26"/>
        </w:rPr>
        <w:t xml:space="preserve">khoa3107 (Hoàng Đăng Khoa) — HireGen AI Frontend</w:t>
      </w:r>
    </w:p>
    <w:p>
      <w:pPr>
        <w:spacing w:after="300"/>
        <w:jc w:val="center"/>
      </w:pPr>
      <w:r>
        <w:rPr>
          <w:color w:val="666666"/>
          <w:sz w:val="20"/>
          <w:szCs w:val="20"/>
        </w:rPr>
        <w:t xml:space="preserve">Lấy trực tiếp từ git log của repository — dùng để trả lời câu hỏi TC9 (trách nhiệm cá nhân) khi bị hỏi “bạn phụ trách phần nào, chỉ commit tương ứng”</w:t>
      </w:r>
    </w:p>
    <w:p>
      <w:pPr>
        <w:shd w:fill="F3EEFF" w:val="clear"/>
        <w:spacing w:after="160" w:before="120"/>
        <w:ind w:left="200" w:right="200"/>
      </w:pPr>
      <w:r>
        <w:rPr>
          <w:b/>
          <w:bCs/>
        </w:rPr>
        <w:t xml:space="preserve">Cách dùng: </w:t>
      </w:r>
      <w:r>
        <w:t xml:space="preserve">Mọi số liệu và commit trong tài liệu này lấy thẳng từ `git log --author` trên repository thật, không suy đoán. Học thuộc Phần II (khu vực phụ trách chính) và Phần IV (lỗi thật đã tự tìm ra) trước — đây là hai phần khả năng cao nhất sẽ bị hội đồng hỏi xoáy vào.</w:t>
      </w:r>
    </w:p>
    <w:p>
      <w:pPr>
        <w:pStyle w:val="Heading1"/>
        <w:spacing w:after="160" w:before="360"/>
      </w:pPr>
      <w:r>
        <w:t xml:space="preserve">I. SỐ LIỆU TỔNG QUAN (bằng chứng định lượng)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Chỉ số</w:t>
            </w:r>
          </w:p>
        </w:tc>
        <w:tc>
          <w:tcPr>
            <w:tcW w:type="pct" w:w="25%"/>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Giá trị</w:t>
            </w:r>
          </w:p>
        </w:tc>
        <w:tc>
          <w:tcPr>
            <w:tcW w:type="pct" w:w="45%"/>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Ý nghĩa khi trả lời</w:t>
            </w:r>
          </w:p>
        </w:tc>
      </w:tr>
      <w:t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Tổng số commit</w:t>
            </w:r>
          </w:p>
        </w:tc>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162 / 575 commit của cả repo (~28%)</w:t>
            </w:r>
          </w:p>
        </w:tc>
        <w:tc>
          <w:tcPr>
            <w:tcW w:type="pct" w:w="4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Đóng góp cá nhân chiếm tỷ trọng lớn, đo được bằng git log, không phải tự nhận.</w:t>
            </w:r>
          </w:p>
        </w:tc>
      </w:tr>
      <w:t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Dòng code thay đổi</w:t>
            </w:r>
          </w:p>
        </w:tc>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+71.731 dòng thêm / −17.592 dòng xóa</w:t>
            </w:r>
          </w:p>
        </w:tc>
        <w:tc>
          <w:tcPr>
            <w:tcW w:type="pct" w:w="4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Quy mô thay đổi thực tế, không chỉ sửa vài dòng nhỏ lẻ.</w:t>
            </w:r>
          </w:p>
        </w:tc>
      </w:tr>
      <w:t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Số file đã chạm tới</w:t>
            </w:r>
          </w:p>
        </w:tc>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578 file khác nhau</w:t>
            </w:r>
          </w:p>
        </w:tc>
        <w:tc>
          <w:tcPr>
            <w:tcW w:type="pct" w:w="4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Phạm vi làm việc trải rộng, không chỉ 1-2 module.</w:t>
            </w:r>
          </w:p>
        </w:tc>
      </w:tr>
      <w:t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Phân bố thời gian</w:t>
            </w:r>
          </w:p>
        </w:tc>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05/2026: 1 · 06/2026: 18 · 07/2026: 74 · 08/2026: 70</w:t>
            </w:r>
          </w:p>
        </w:tc>
        <w:tc>
          <w:tcPr>
            <w:tcW w:type="pct" w:w="4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Commit đều đặn suốt 4 tháng, KHÔNG dồn vào 2–3 tuần cuối — trả lời trực tiếp câu hỏi guide cảnh báo (mục TC2/TC9).</w:t>
            </w:r>
          </w:p>
        </w:tc>
      </w:tr>
      <w:tr>
        <w:tc>
          <w:tcPr>
            <w:tcW w:type="pct" w:w="3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Khu vực code chạm nhiều nhất</w:t>
            </w:r>
          </w:p>
        </w:tc>
        <w:tc>
          <w:tcPr>
            <w:tcW w:type="pct" w:w="2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src/features/candidate (144 lượt), src/core/i18n (58), src/features/hr (46), src/features/interview (38), src/features/admin (29), src/features/studio (27)</w:t>
            </w:r>
          </w:p>
        </w:tc>
        <w:tc>
          <w:tcPr>
            <w:tcW w:type="pct" w:w="4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Candidate/Jobseeker Portal là khu vực sở hữu chính; có đóng góp xuyên suốt sang HR, Admin, i18n.</w:t>
            </w:r>
          </w:p>
        </w:tc>
      </w:tr>
    </w:tbl>
    <w:p>
      <w:pPr>
        <w:pStyle w:val="Heading1"/>
        <w:spacing w:after="160" w:before="360"/>
      </w:pPr>
      <w:r>
        <w:t xml:space="preserve">II. KHU VỰC PHỤ TRÁCH CHÍNH — CANDIDATE / JOBSEEKER PORTAL</w:t>
      </w:r>
    </w:p>
    <w:p>
      <w:pPr>
        <w:spacing w:after="140"/>
        <w:jc w:val="both"/>
      </w:pPr>
      <w:r>
        <w:t xml:space="preserve">Commit đầu tiên trong toàn bộ lịch sử làm việc trên Frontend là commit khởi tạo trọn vẹn cổng thông tin ứng viên:</w:t>
      </w:r>
    </w:p>
    <w:p>
      <w:pPr>
        <w:spacing w:after="60"/>
        <w:ind w:left="200"/>
      </w:pPr>
      <w:r>
        <w:rPr>
          <w:rFonts w:ascii="Consolas" w:cs="Consolas" w:eastAsia="Consolas" w:hAnsi="Consolas"/>
          <w:color w:val="888888"/>
          <w:sz w:val="18"/>
          <w:szCs w:val="18"/>
        </w:rPr>
        <w:t xml:space="preserve">4fa0c2e  </w:t>
      </w:r>
      <w:r>
        <w:rPr>
          <w:sz w:val="20"/>
          <w:szCs w:val="20"/>
        </w:rPr>
        <w:t xml:space="preserve">feat: add complete Jobseeker AI Interview Practice Portal (13/05/2026)</w:t>
      </w:r>
    </w:p>
    <w:p>
      <w:pPr>
        <w:spacing w:after="140"/>
        <w:jc w:val="both"/>
      </w:pPr>
      <w:r>
        <w:t xml:space="preserve">Từ đó, toàn bộ các tính năng chính của phía Candidate được xây dựng và hoàn thiện dần qua các đợt sau. Đây là khu vực nên nhận là “phần mình phụ trách” khi hội đồng hỏi trực tiếp.</w:t>
      </w:r>
    </w:p>
    <w:p>
      <w:pPr>
        <w:pStyle w:val="Heading3"/>
        <w:spacing w:after="100" w:before="200"/>
      </w:pPr>
      <w:r>
        <w:t xml:space="preserve">1. Marketplace, xem chi tiết bộ câu hỏi, luyện tập</w:t>
      </w:r>
    </w:p>
    <w:p>
      <w:pPr>
        <w:spacing w:after="60"/>
        <w:ind w:left="200"/>
      </w:pPr>
      <w:r>
        <w:rPr>
          <w:rFonts w:ascii="Consolas" w:cs="Consolas" w:eastAsia="Consolas" w:hAnsi="Consolas"/>
          <w:color w:val="888888"/>
          <w:sz w:val="18"/>
          <w:szCs w:val="18"/>
        </w:rPr>
        <w:t xml:space="preserve">95ebca2  </w:t>
      </w:r>
      <w:r>
        <w:rPr>
          <w:sz w:val="20"/>
          <w:szCs w:val="20"/>
        </w:rPr>
        <w:t xml:space="preserve">wire candidate marketplace, practice session, and feedback to real API</w:t>
      </w:r>
    </w:p>
    <w:p>
      <w:pPr>
        <w:spacing w:after="60"/>
        <w:ind w:left="200"/>
      </w:pPr>
      <w:r>
        <w:rPr>
          <w:rFonts w:ascii="Consolas" w:cs="Consolas" w:eastAsia="Consolas" w:hAnsi="Consolas"/>
          <w:color w:val="888888"/>
          <w:sz w:val="18"/>
          <w:szCs w:val="18"/>
        </w:rPr>
        <w:t xml:space="preserve">e972a8c  </w:t>
      </w:r>
      <w:r>
        <w:rPr>
          <w:sz w:val="20"/>
          <w:szCs w:val="20"/>
        </w:rPr>
        <w:t xml:space="preserve">fix: marketplace search only matched title, not company/skill</w:t>
      </w:r>
    </w:p>
    <w:p>
      <w:pPr>
        <w:spacing w:after="60"/>
        <w:ind w:left="200"/>
      </w:pPr>
      <w:r>
        <w:rPr>
          <w:rFonts w:ascii="Consolas" w:cs="Consolas" w:eastAsia="Consolas" w:hAnsi="Consolas"/>
          <w:color w:val="888888"/>
          <w:sz w:val="18"/>
          <w:szCs w:val="18"/>
        </w:rPr>
        <w:t xml:space="preserve">a7819e2  </w:t>
      </w:r>
      <w:r>
        <w:rPr>
          <w:sz w:val="20"/>
          <w:szCs w:val="20"/>
        </w:rPr>
        <w:t xml:space="preserve">feat: add company filter to the marketplace</w:t>
      </w:r>
    </w:p>
    <w:p>
      <w:pPr>
        <w:spacing w:after="60"/>
        <w:ind w:left="200"/>
      </w:pPr>
      <w:r>
        <w:rPr>
          <w:rFonts w:ascii="Consolas" w:cs="Consolas" w:eastAsia="Consolas" w:hAnsi="Consolas"/>
          <w:color w:val="888888"/>
          <w:sz w:val="18"/>
          <w:szCs w:val="18"/>
        </w:rPr>
        <w:t xml:space="preserve">870c925  </w:t>
      </w:r>
      <w:r>
        <w:rPr>
          <w:sz w:val="20"/>
          <w:szCs w:val="20"/>
        </w:rPr>
        <w:t xml:space="preserve">feat: show full company profile on set-detail, not just name/logo</w:t>
      </w:r>
    </w:p>
    <w:p>
      <w:pPr>
        <w:spacing w:after="60"/>
        <w:ind w:left="200"/>
      </w:pPr>
      <w:r>
        <w:rPr>
          <w:rFonts w:ascii="Consolas" w:cs="Consolas" w:eastAsia="Consolas" w:hAnsi="Consolas"/>
          <w:color w:val="888888"/>
          <w:sz w:val="18"/>
          <w:szCs w:val="18"/>
        </w:rPr>
        <w:t xml:space="preserve">f4762f8  </w:t>
      </w:r>
      <w:r>
        <w:rPr>
          <w:sz w:val="20"/>
          <w:szCs w:val="20"/>
        </w:rPr>
        <w:t xml:space="preserve">fix: marketplace hero “Start Practicing Free” button did nothing</w:t>
      </w:r>
    </w:p>
    <w:p>
      <w:pPr>
        <w:spacing w:after="60"/>
        <w:ind w:left="200"/>
      </w:pPr>
      <w:r>
        <w:rPr>
          <w:rFonts w:ascii="Consolas" w:cs="Consolas" w:eastAsia="Consolas" w:hAnsi="Consolas"/>
          <w:color w:val="888888"/>
          <w:sz w:val="18"/>
          <w:szCs w:val="18"/>
        </w:rPr>
        <w:t xml:space="preserve">ca13e61  </w:t>
      </w:r>
      <w:r>
        <w:rPr>
          <w:sz w:val="20"/>
          <w:szCs w:val="20"/>
        </w:rPr>
        <w:t xml:space="preserve">feat: auto-submit at time-up, start-new-attempt, honest countdown</w:t>
      </w:r>
    </w:p>
    <w:p>
      <w:pPr>
        <w:spacing w:after="60"/>
        <w:ind w:left="200"/>
      </w:pPr>
      <w:r>
        <w:rPr>
          <w:rFonts w:ascii="Consolas" w:cs="Consolas" w:eastAsia="Consolas" w:hAnsi="Consolas"/>
          <w:color w:val="888888"/>
          <w:sz w:val="18"/>
          <w:szCs w:val="18"/>
        </w:rPr>
        <w:t xml:space="preserve">e258d09  </w:t>
      </w:r>
      <w:r>
        <w:rPr>
          <w:sz w:val="20"/>
          <w:szCs w:val="20"/>
        </w:rPr>
        <w:t xml:space="preserve">fix: practice timer now reflects the real, server-enforced deadline</w:t>
      </w:r>
    </w:p>
    <w:p>
      <w:pPr>
        <w:spacing w:after="60"/>
        <w:ind w:left="200"/>
      </w:pPr>
      <w:r>
        <w:rPr>
          <w:rFonts w:ascii="Consolas" w:cs="Consolas" w:eastAsia="Consolas" w:hAnsi="Consolas"/>
          <w:color w:val="888888"/>
          <w:sz w:val="18"/>
          <w:szCs w:val="18"/>
        </w:rPr>
        <w:t xml:space="preserve">b85eb0b  </w:t>
      </w:r>
      <w:r>
        <w:rPr>
          <w:sz w:val="20"/>
          <w:szCs w:val="20"/>
        </w:rPr>
        <w:t xml:space="preserve">fix: practice timer could look frozen after tabbing away</w:t>
      </w:r>
    </w:p>
    <w:p>
      <w:pPr>
        <w:spacing w:after="60"/>
        <w:ind w:left="200"/>
      </w:pPr>
      <w:r>
        <w:rPr>
          <w:rFonts w:ascii="Consolas" w:cs="Consolas" w:eastAsia="Consolas" w:hAnsi="Consolas"/>
          <w:color w:val="888888"/>
          <w:sz w:val="18"/>
          <w:szCs w:val="18"/>
        </w:rPr>
        <w:t xml:space="preserve">53e38c0  </w:t>
      </w:r>
      <w:r>
        <w:rPr>
          <w:sz w:val="20"/>
          <w:szCs w:val="20"/>
        </w:rPr>
        <w:t xml:space="preserve">fix: dedupe concurrent practice-session start requests</w:t>
      </w:r>
    </w:p>
    <w:p>
      <w:pPr>
        <w:pStyle w:val="Heading3"/>
        <w:spacing w:after="100" w:before="200"/>
      </w:pPr>
      <w:r>
        <w:t xml:space="preserve">2. Chấm điểm AI &amp; trang kết quả (Feedback)</w:t>
      </w:r>
    </w:p>
    <w:p>
      <w:pPr>
        <w:spacing w:after="60"/>
        <w:ind w:left="200"/>
      </w:pPr>
      <w:r>
        <w:rPr>
          <w:rFonts w:ascii="Consolas" w:cs="Consolas" w:eastAsia="Consolas" w:hAnsi="Consolas"/>
          <w:color w:val="888888"/>
          <w:sz w:val="18"/>
          <w:szCs w:val="18"/>
        </w:rPr>
        <w:t xml:space="preserve">5be07a7  </w:t>
      </w:r>
      <w:r>
        <w:rPr>
          <w:sz w:val="20"/>
          <w:szCs w:val="20"/>
        </w:rPr>
        <w:t xml:space="preserve">feat: capture per-question AI evaluation, add skill radar chart</w:t>
      </w:r>
    </w:p>
    <w:p>
      <w:pPr>
        <w:spacing w:after="60"/>
        <w:ind w:left="200"/>
      </w:pPr>
      <w:r>
        <w:rPr>
          <w:rFonts w:ascii="Consolas" w:cs="Consolas" w:eastAsia="Consolas" w:hAnsi="Consolas"/>
          <w:color w:val="888888"/>
          <w:sz w:val="18"/>
          <w:szCs w:val="18"/>
        </w:rPr>
        <w:t xml:space="preserve">3a44bb9  </w:t>
      </w:r>
      <w:r>
        <w:rPr>
          <w:sz w:val="20"/>
          <w:szCs w:val="20"/>
        </w:rPr>
        <w:t xml:space="preserve">feat: show real per-question AI feedback on the result page</w:t>
      </w:r>
    </w:p>
    <w:p>
      <w:pPr>
        <w:spacing w:after="60"/>
        <w:ind w:left="200"/>
      </w:pPr>
      <w:r>
        <w:rPr>
          <w:rFonts w:ascii="Consolas" w:cs="Consolas" w:eastAsia="Consolas" w:hAnsi="Consolas"/>
          <w:color w:val="888888"/>
          <w:sz w:val="18"/>
          <w:szCs w:val="18"/>
        </w:rPr>
        <w:t xml:space="preserve">d61d45d  </w:t>
      </w:r>
      <w:r>
        <w:rPr>
          <w:sz w:val="20"/>
          <w:szCs w:val="20"/>
        </w:rPr>
        <w:t xml:space="preserve">feat: use persisted feedback endpoint, add overall AI insight</w:t>
      </w:r>
    </w:p>
    <w:p>
      <w:pPr>
        <w:spacing w:after="60"/>
        <w:ind w:left="200"/>
      </w:pPr>
      <w:r>
        <w:rPr>
          <w:rFonts w:ascii="Consolas" w:cs="Consolas" w:eastAsia="Consolas" w:hAnsi="Consolas"/>
          <w:color w:val="888888"/>
          <w:sz w:val="18"/>
          <w:szCs w:val="18"/>
        </w:rPr>
        <w:t xml:space="preserve">9be9ef5  </w:t>
      </w:r>
      <w:r>
        <w:rPr>
          <w:sz w:val="20"/>
          <w:szCs w:val="20"/>
        </w:rPr>
        <w:t xml:space="preserve">fix: rating showed a raw 0-10 BE value next to 5 stars</w:t>
      </w:r>
    </w:p>
    <w:p>
      <w:pPr>
        <w:spacing w:after="60"/>
        <w:ind w:left="200"/>
      </w:pPr>
      <w:r>
        <w:rPr>
          <w:rFonts w:ascii="Consolas" w:cs="Consolas" w:eastAsia="Consolas" w:hAnsi="Consolas"/>
          <w:color w:val="888888"/>
          <w:sz w:val="18"/>
          <w:szCs w:val="18"/>
        </w:rPr>
        <w:t xml:space="preserve">fca2a22  </w:t>
      </w:r>
      <w:r>
        <w:rPr>
          <w:sz w:val="20"/>
          <w:szCs w:val="20"/>
        </w:rPr>
        <w:t xml:space="preserve">feat: clearer pending-score UI, skeleton loading, and small fixes</w:t>
      </w:r>
    </w:p>
    <w:p>
      <w:pPr>
        <w:pStyle w:val="Heading3"/>
        <w:spacing w:after="100" w:before="200"/>
      </w:pPr>
      <w:r>
        <w:t xml:space="preserve">3. Hồ sơ &amp; CV (AI parse CV)</w:t>
      </w:r>
    </w:p>
    <w:p>
      <w:pPr>
        <w:spacing w:after="60"/>
        <w:ind w:left="200"/>
      </w:pPr>
      <w:r>
        <w:rPr>
          <w:rFonts w:ascii="Consolas" w:cs="Consolas" w:eastAsia="Consolas" w:hAnsi="Consolas"/>
          <w:color w:val="888888"/>
          <w:sz w:val="18"/>
          <w:szCs w:val="18"/>
        </w:rPr>
        <w:t xml:space="preserve">e671c70  </w:t>
      </w:r>
      <w:r>
        <w:rPr>
          <w:sz w:val="20"/>
          <w:szCs w:val="20"/>
        </w:rPr>
        <w:t xml:space="preserve">feat: add CV upload/view/delete to the profile page</w:t>
      </w:r>
    </w:p>
    <w:p>
      <w:pPr>
        <w:spacing w:after="60"/>
        <w:ind w:left="200"/>
      </w:pPr>
      <w:r>
        <w:rPr>
          <w:rFonts w:ascii="Consolas" w:cs="Consolas" w:eastAsia="Consolas" w:hAnsi="Consolas"/>
          <w:color w:val="888888"/>
          <w:sz w:val="18"/>
          <w:szCs w:val="18"/>
        </w:rPr>
        <w:t xml:space="preserve">7149f20  </w:t>
      </w:r>
      <w:r>
        <w:rPr>
          <w:sz w:val="20"/>
          <w:szCs w:val="20"/>
        </w:rPr>
        <w:t xml:space="preserve">fix: CV upload showed as failed even when the file was saved</w:t>
      </w:r>
    </w:p>
    <w:p>
      <w:pPr>
        <w:spacing w:after="60"/>
        <w:ind w:left="200"/>
      </w:pPr>
      <w:r>
        <w:rPr>
          <w:rFonts w:ascii="Consolas" w:cs="Consolas" w:eastAsia="Consolas" w:hAnsi="Consolas"/>
          <w:color w:val="888888"/>
          <w:sz w:val="18"/>
          <w:szCs w:val="18"/>
        </w:rPr>
        <w:t xml:space="preserve">d9d1f46  </w:t>
      </w:r>
      <w:r>
        <w:rPr>
          <w:sz w:val="20"/>
          <w:szCs w:val="20"/>
        </w:rPr>
        <w:t xml:space="preserve">fix: CV upload rejected JPG/PNG that the backend now accepts</w:t>
      </w:r>
    </w:p>
    <w:p>
      <w:pPr>
        <w:spacing w:after="60"/>
        <w:ind w:left="200"/>
      </w:pPr>
      <w:r>
        <w:rPr>
          <w:rFonts w:ascii="Consolas" w:cs="Consolas" w:eastAsia="Consolas" w:hAnsi="Consolas"/>
          <w:color w:val="888888"/>
          <w:sz w:val="18"/>
          <w:szCs w:val="18"/>
        </w:rPr>
        <w:t xml:space="preserve">8976472  </w:t>
      </w:r>
      <w:r>
        <w:rPr>
          <w:sz w:val="20"/>
          <w:szCs w:val="20"/>
        </w:rPr>
        <w:t xml:space="preserve">fix: uploading a non-resume file left a blank, unexplained gap</w:t>
      </w:r>
    </w:p>
    <w:p>
      <w:pPr>
        <w:spacing w:after="60"/>
        <w:ind w:left="200"/>
      </w:pPr>
      <w:r>
        <w:rPr>
          <w:rFonts w:ascii="Consolas" w:cs="Consolas" w:eastAsia="Consolas" w:hAnsi="Consolas"/>
          <w:color w:val="888888"/>
          <w:sz w:val="18"/>
          <w:szCs w:val="18"/>
        </w:rPr>
        <w:t xml:space="preserve">607fc6c  </w:t>
      </w:r>
      <w:r>
        <w:rPr>
          <w:sz w:val="20"/>
          <w:szCs w:val="20"/>
        </w:rPr>
        <w:t xml:space="preserve">fix: CV AI summary was fetched but never shown on the profile page</w:t>
      </w:r>
    </w:p>
    <w:p>
      <w:pPr>
        <w:spacing w:after="60"/>
        <w:ind w:left="200"/>
      </w:pPr>
      <w:r>
        <w:rPr>
          <w:rFonts w:ascii="Consolas" w:cs="Consolas" w:eastAsia="Consolas" w:hAnsi="Consolas"/>
          <w:color w:val="888888"/>
          <w:sz w:val="18"/>
          <w:szCs w:val="18"/>
        </w:rPr>
        <w:t xml:space="preserve">6e1db69  </w:t>
      </w:r>
      <w:r>
        <w:rPr>
          <w:sz w:val="20"/>
          <w:szCs w:val="20"/>
        </w:rPr>
        <w:t xml:space="preserve">fix: Skills &amp; Expertise didn't reflect a new CV until reload</w:t>
      </w:r>
    </w:p>
    <w:p>
      <w:pPr>
        <w:spacing w:after="60"/>
        <w:ind w:left="200"/>
      </w:pPr>
      <w:r>
        <w:rPr>
          <w:rFonts w:ascii="Consolas" w:cs="Consolas" w:eastAsia="Consolas" w:hAnsi="Consolas"/>
          <w:color w:val="888888"/>
          <w:sz w:val="18"/>
          <w:szCs w:val="18"/>
        </w:rPr>
        <w:t xml:space="preserve">39c0809  </w:t>
      </w:r>
      <w:r>
        <w:rPr>
          <w:sz w:val="20"/>
          <w:szCs w:val="20"/>
        </w:rPr>
        <w:t xml:space="preserve">feat: add CV auto-sync toggle for profile fields</w:t>
      </w:r>
    </w:p>
    <w:p>
      <w:pPr>
        <w:spacing w:after="60"/>
        <w:ind w:left="200"/>
      </w:pPr>
      <w:r>
        <w:rPr>
          <w:rFonts w:ascii="Consolas" w:cs="Consolas" w:eastAsia="Consolas" w:hAnsi="Consolas"/>
          <w:color w:val="888888"/>
          <w:sz w:val="18"/>
          <w:szCs w:val="18"/>
        </w:rPr>
        <w:t xml:space="preserve">b2e736f  </w:t>
      </w:r>
      <w:r>
        <w:rPr>
          <w:sz w:val="20"/>
          <w:szCs w:val="20"/>
        </w:rPr>
        <w:t xml:space="preserve">feat: add full-size CV image preview with lightbox</w:t>
      </w:r>
    </w:p>
    <w:p>
      <w:pPr>
        <w:spacing w:after="60"/>
        <w:ind w:left="200"/>
      </w:pPr>
      <w:r>
        <w:rPr>
          <w:rFonts w:ascii="Consolas" w:cs="Consolas" w:eastAsia="Consolas" w:hAnsi="Consolas"/>
          <w:color w:val="888888"/>
          <w:sz w:val="18"/>
          <w:szCs w:val="18"/>
        </w:rPr>
        <w:t xml:space="preserve">68d567c  </w:t>
      </w:r>
      <w:r>
        <w:rPr>
          <w:sz w:val="20"/>
          <w:szCs w:val="20"/>
        </w:rPr>
        <w:t xml:space="preserve">feat: validate LinkedIn/GitHub URLs before saving</w:t>
      </w:r>
    </w:p>
    <w:p>
      <w:pPr>
        <w:pStyle w:val="Heading3"/>
        <w:spacing w:after="100" w:before="200"/>
      </w:pPr>
      <w:r>
        <w:t xml:space="preserve">4. Dashboard, lịch sử luyện tập, mời phỏng vấn</w:t>
      </w:r>
    </w:p>
    <w:p>
      <w:pPr>
        <w:spacing w:after="60"/>
        <w:ind w:left="200"/>
      </w:pPr>
      <w:r>
        <w:rPr>
          <w:rFonts w:ascii="Consolas" w:cs="Consolas" w:eastAsia="Consolas" w:hAnsi="Consolas"/>
          <w:color w:val="888888"/>
          <w:sz w:val="18"/>
          <w:szCs w:val="18"/>
        </w:rPr>
        <w:t xml:space="preserve">bf5f461  </w:t>
      </w:r>
      <w:r>
        <w:rPr>
          <w:sz w:val="20"/>
          <w:szCs w:val="20"/>
        </w:rPr>
        <w:t xml:space="preserve">fix: profile page stats and achievements were entirely fake</w:t>
      </w:r>
    </w:p>
    <w:p>
      <w:pPr>
        <w:spacing w:after="60"/>
        <w:ind w:left="200"/>
      </w:pPr>
      <w:r>
        <w:rPr>
          <w:rFonts w:ascii="Consolas" w:cs="Consolas" w:eastAsia="Consolas" w:hAnsi="Consolas"/>
          <w:color w:val="888888"/>
          <w:sz w:val="18"/>
          <w:szCs w:val="18"/>
        </w:rPr>
        <w:t xml:space="preserve">066edf9  </w:t>
      </w:r>
      <w:r>
        <w:rPr>
          <w:sz w:val="20"/>
          <w:szCs w:val="20"/>
        </w:rPr>
        <w:t xml:space="preserve">fix: dashboard showed fabricated skill insights as if real</w:t>
      </w:r>
    </w:p>
    <w:p>
      <w:pPr>
        <w:spacing w:after="60"/>
        <w:ind w:left="200"/>
      </w:pPr>
      <w:r>
        <w:rPr>
          <w:rFonts w:ascii="Consolas" w:cs="Consolas" w:eastAsia="Consolas" w:hAnsi="Consolas"/>
          <w:color w:val="888888"/>
          <w:sz w:val="18"/>
          <w:szCs w:val="18"/>
        </w:rPr>
        <w:t xml:space="preserve">bb2e846  </w:t>
      </w:r>
      <w:r>
        <w:rPr>
          <w:sz w:val="20"/>
          <w:szCs w:val="20"/>
        </w:rPr>
        <w:t xml:space="preserve">feat: show most recent practice score on History</w:t>
      </w:r>
    </w:p>
    <w:p>
      <w:pPr>
        <w:spacing w:after="60"/>
        <w:ind w:left="200"/>
      </w:pPr>
      <w:r>
        <w:rPr>
          <w:rFonts w:ascii="Consolas" w:cs="Consolas" w:eastAsia="Consolas" w:hAnsi="Consolas"/>
          <w:color w:val="888888"/>
          <w:sz w:val="18"/>
          <w:szCs w:val="18"/>
        </w:rPr>
        <w:t xml:space="preserve">076ad82  </w:t>
      </w:r>
      <w:r>
        <w:rPr>
          <w:sz w:val="20"/>
          <w:szCs w:val="20"/>
        </w:rPr>
        <w:t xml:space="preserve">fix: sidebar History badge showed a hardcoded count</w:t>
      </w:r>
    </w:p>
    <w:p>
      <w:pPr>
        <w:spacing w:after="60"/>
        <w:ind w:left="200"/>
      </w:pPr>
      <w:r>
        <w:rPr>
          <w:rFonts w:ascii="Consolas" w:cs="Consolas" w:eastAsia="Consolas" w:hAnsi="Consolas"/>
          <w:color w:val="888888"/>
          <w:sz w:val="18"/>
          <w:szCs w:val="18"/>
        </w:rPr>
        <w:t xml:space="preserve">15778ac  </w:t>
      </w:r>
      <w:r>
        <w:rPr>
          <w:sz w:val="20"/>
          <w:szCs w:val="20"/>
        </w:rPr>
        <w:t xml:space="preserve">feat: add interview invitations inbox with accept/reject</w:t>
      </w:r>
    </w:p>
    <w:p>
      <w:pPr>
        <w:spacing w:after="60"/>
        <w:ind w:left="200"/>
      </w:pPr>
      <w:r>
        <w:rPr>
          <w:rFonts w:ascii="Consolas" w:cs="Consolas" w:eastAsia="Consolas" w:hAnsi="Consolas"/>
          <w:color w:val="888888"/>
          <w:sz w:val="18"/>
          <w:szCs w:val="18"/>
        </w:rPr>
        <w:t xml:space="preserve">571ebff  </w:t>
      </w:r>
      <w:r>
        <w:rPr>
          <w:sz w:val="20"/>
          <w:szCs w:val="20"/>
        </w:rPr>
        <w:t xml:space="preserve">feat: let candidates share a message/phone when accepting an invite</w:t>
      </w:r>
    </w:p>
    <w:p>
      <w:pPr>
        <w:spacing w:after="60"/>
        <w:ind w:left="200"/>
      </w:pPr>
      <w:r>
        <w:rPr>
          <w:rFonts w:ascii="Consolas" w:cs="Consolas" w:eastAsia="Consolas" w:hAnsi="Consolas"/>
          <w:color w:val="888888"/>
          <w:sz w:val="18"/>
          <w:szCs w:val="18"/>
        </w:rPr>
        <w:t xml:space="preserve">944c478  </w:t>
      </w:r>
      <w:r>
        <w:rPr>
          <w:sz w:val="20"/>
          <w:szCs w:val="20"/>
        </w:rPr>
        <w:t xml:space="preserve">feat: let candidates opt out of recruiter recommendations</w:t>
      </w:r>
    </w:p>
    <w:p>
      <w:pPr>
        <w:spacing w:after="60"/>
        <w:ind w:left="200"/>
      </w:pPr>
      <w:r>
        <w:rPr>
          <w:rFonts w:ascii="Consolas" w:cs="Consolas" w:eastAsia="Consolas" w:hAnsi="Consolas"/>
          <w:color w:val="888888"/>
          <w:sz w:val="18"/>
          <w:szCs w:val="18"/>
        </w:rPr>
        <w:t xml:space="preserve">d459c28  </w:t>
      </w:r>
      <w:r>
        <w:rPr>
          <w:sz w:val="20"/>
          <w:szCs w:val="20"/>
        </w:rPr>
        <w:t xml:space="preserve">feat: add skills filter, resume toasts, real history/dashboard data</w:t>
      </w:r>
    </w:p>
    <w:p>
      <w:pPr>
        <w:spacing w:after="60"/>
        <w:ind w:left="200"/>
      </w:pPr>
      <w:r>
        <w:rPr>
          <w:rFonts w:ascii="Consolas" w:cs="Consolas" w:eastAsia="Consolas" w:hAnsi="Consolas"/>
          <w:color w:val="888888"/>
          <w:sz w:val="18"/>
          <w:szCs w:val="18"/>
        </w:rPr>
        <w:t xml:space="preserve">a6b03d9  </w:t>
      </w:r>
      <w:r>
        <w:rPr>
          <w:sz w:val="20"/>
          <w:szCs w:val="20"/>
        </w:rPr>
        <w:t xml:space="preserve">feat: wire real BE for candidate/HR flows, fix sequencing gaps, add saved sets</w:t>
      </w:r>
    </w:p>
    <w:p>
      <w:pPr>
        <w:shd w:fill="EAF7EE" w:val="clear"/>
        <w:spacing w:after="160" w:before="120"/>
        <w:ind w:left="200" w:right="200"/>
      </w:pPr>
      <w:r>
        <w:rPr>
          <w:b/>
          <w:bCs/>
        </w:rPr>
        <w:t xml:space="preserve">Câu trả lời mẫu nếu bị hỏi “bạn phụ trách phần nào?”: </w:t>
      </w:r>
      <w:r>
        <w:t xml:space="preserve">“Em phụ trách chính toàn bộ Candidate/Jobseeker Portal — từ commit khởi tạo đầu tiên (4fa0c2e) tới hoàn thiện: marketplace tìm bộ câu hỏi, phiên luyện tập có đếm giờ thật theo deadline server, trang kết quả và chấm điểm AI, hồ sơ cá nhân kèm parse CV bằng AI, dashboard và lịch sử luyện tập. Ngoài ra em còn tham gia mảng Đa ngôn ngữ, một phần HR Studio, Admin, và toàn bộ hạ tầng kiểm thử/tài liệu QA của dự án.”</w:t>
      </w:r>
    </w:p>
    <w:p>
      <w:pPr>
        <w:pStyle w:val="Heading1"/>
        <w:spacing w:after="160" w:before="360"/>
      </w:pPr>
      <w:r>
        <w:t xml:space="preserve">III. ĐÓNG GÓP KHÁC (xuyên suốt nhiều module)</w:t>
      </w:r>
    </w:p>
    <w:p>
      <w:pPr>
        <w:pStyle w:val="Heading3"/>
        <w:spacing w:after="100" w:before="200"/>
      </w:pPr>
      <w:r>
        <w:t xml:space="preserve">1. HR — Studio (luồng sinh câu hỏi bằng AI) &amp; History</w:t>
      </w:r>
    </w:p>
    <w:p>
      <w:pPr>
        <w:spacing w:after="140"/>
        <w:jc w:val="both"/>
      </w:pPr>
      <w:r>
        <w:t xml:space="preserve">Tham gia xây dựng luồng sinh câu hỏi AI đời đầu và bản Studio thay thế sau này.</w:t>
      </w:r>
    </w:p>
    <w:p>
      <w:pPr>
        <w:spacing w:after="60"/>
        <w:ind w:left="200"/>
      </w:pPr>
      <w:r>
        <w:rPr>
          <w:rFonts w:ascii="Consolas" w:cs="Consolas" w:eastAsia="Consolas" w:hAnsi="Consolas"/>
          <w:color w:val="888888"/>
          <w:sz w:val="18"/>
          <w:szCs w:val="18"/>
        </w:rPr>
        <w:t xml:space="preserve">5c29e4e  </w:t>
      </w:r>
      <w:r>
        <w:rPr>
          <w:sz w:val="20"/>
          <w:szCs w:val="20"/>
        </w:rPr>
        <w:t xml:space="preserve">feat: add generation flow with RAG integration and results review</w:t>
      </w:r>
    </w:p>
    <w:p>
      <w:pPr>
        <w:spacing w:after="60"/>
        <w:ind w:left="200"/>
      </w:pPr>
      <w:r>
        <w:rPr>
          <w:rFonts w:ascii="Consolas" w:cs="Consolas" w:eastAsia="Consolas" w:hAnsi="Consolas"/>
          <w:color w:val="888888"/>
          <w:sz w:val="18"/>
          <w:szCs w:val="18"/>
        </w:rPr>
        <w:t xml:space="preserve">b28c6ed  </w:t>
      </w:r>
      <w:r>
        <w:rPr>
          <w:sz w:val="20"/>
          <w:szCs w:val="20"/>
        </w:rPr>
        <w:t xml:space="preserve">feat: refactor generation flow with step indicator and plan edit</w:t>
      </w:r>
    </w:p>
    <w:p>
      <w:pPr>
        <w:spacing w:after="60"/>
        <w:ind w:left="200"/>
      </w:pPr>
      <w:r>
        <w:rPr>
          <w:rFonts w:ascii="Consolas" w:cs="Consolas" w:eastAsia="Consolas" w:hAnsi="Consolas"/>
          <w:color w:val="888888"/>
          <w:sz w:val="18"/>
          <w:szCs w:val="18"/>
        </w:rPr>
        <w:t xml:space="preserve">653470a  </w:t>
      </w:r>
      <w:r>
        <w:rPr>
          <w:sz w:val="20"/>
          <w:szCs w:val="20"/>
        </w:rPr>
        <w:t xml:space="preserve">feat: implement BE-driven polling flow with history integration</w:t>
      </w:r>
    </w:p>
    <w:p>
      <w:pPr>
        <w:spacing w:after="60"/>
        <w:ind w:left="200"/>
      </w:pPr>
      <w:r>
        <w:rPr>
          <w:rFonts w:ascii="Consolas" w:cs="Consolas" w:eastAsia="Consolas" w:hAnsi="Consolas"/>
          <w:color w:val="888888"/>
          <w:sz w:val="18"/>
          <w:szCs w:val="18"/>
        </w:rPr>
        <w:t xml:space="preserve">606d000  </w:t>
      </w:r>
      <w:r>
        <w:rPr>
          <w:sz w:val="20"/>
          <w:szCs w:val="20"/>
        </w:rPr>
        <w:t xml:space="preserve">feat: implement delete and export to Excel for question plans</w:t>
      </w:r>
    </w:p>
    <w:p>
      <w:pPr>
        <w:spacing w:after="60"/>
        <w:ind w:left="200"/>
      </w:pPr>
      <w:r>
        <w:rPr>
          <w:rFonts w:ascii="Consolas" w:cs="Consolas" w:eastAsia="Consolas" w:hAnsi="Consolas"/>
          <w:color w:val="888888"/>
          <w:sz w:val="18"/>
          <w:szCs w:val="18"/>
        </w:rPr>
        <w:t xml:space="preserve">b967bad  </w:t>
      </w:r>
      <w:r>
        <w:rPr>
          <w:sz w:val="20"/>
          <w:szCs w:val="20"/>
        </w:rPr>
        <w:t xml:space="preserve">feat: add Studio, a redesigned AI-assisted question generation flow</w:t>
      </w:r>
    </w:p>
    <w:p>
      <w:pPr>
        <w:spacing w:after="60"/>
        <w:ind w:left="200"/>
      </w:pPr>
      <w:r>
        <w:rPr>
          <w:rFonts w:ascii="Consolas" w:cs="Consolas" w:eastAsia="Consolas" w:hAnsi="Consolas"/>
          <w:color w:val="888888"/>
          <w:sz w:val="18"/>
          <w:szCs w:val="18"/>
        </w:rPr>
        <w:t xml:space="preserve">9648945  </w:t>
      </w:r>
      <w:r>
        <w:rPr>
          <w:sz w:val="20"/>
          <w:szCs w:val="20"/>
        </w:rPr>
        <w:t xml:space="preserve">feat: support scoring rubrics and Studio-origin badge in the legacy flow</w:t>
      </w:r>
    </w:p>
    <w:p>
      <w:pPr>
        <w:spacing w:after="60"/>
        <w:ind w:left="200"/>
      </w:pPr>
      <w:r>
        <w:rPr>
          <w:rFonts w:ascii="Consolas" w:cs="Consolas" w:eastAsia="Consolas" w:hAnsi="Consolas"/>
          <w:color w:val="888888"/>
          <w:sz w:val="18"/>
          <w:szCs w:val="18"/>
        </w:rPr>
        <w:t xml:space="preserve">1114d14  </w:t>
      </w:r>
      <w:r>
        <w:rPr>
          <w:sz w:val="20"/>
          <w:szCs w:val="20"/>
        </w:rPr>
        <w:t xml:space="preserve">perf: make generation-progress badge event-driven instead of polling every 800ms</w:t>
      </w:r>
    </w:p>
    <w:p>
      <w:pPr>
        <w:spacing w:after="60"/>
        <w:ind w:left="200"/>
      </w:pPr>
      <w:r>
        <w:rPr>
          <w:rFonts w:ascii="Consolas" w:cs="Consolas" w:eastAsia="Consolas" w:hAnsi="Consolas"/>
          <w:color w:val="888888"/>
          <w:sz w:val="18"/>
          <w:szCs w:val="18"/>
        </w:rPr>
        <w:t xml:space="preserve">b1fbc55  </w:t>
      </w:r>
      <w:r>
        <w:rPr>
          <w:sz w:val="20"/>
          <w:szCs w:val="20"/>
        </w:rPr>
        <w:t xml:space="preserve">fix: suppress quota dialog on load when a generation run is already in flight</w:t>
      </w:r>
    </w:p>
    <w:p>
      <w:pPr>
        <w:spacing w:after="60"/>
        <w:ind w:left="200"/>
      </w:pPr>
      <w:r>
        <w:rPr>
          <w:rFonts w:ascii="Consolas" w:cs="Consolas" w:eastAsia="Consolas" w:hAnsi="Consolas"/>
          <w:color w:val="888888"/>
          <w:sz w:val="18"/>
          <w:szCs w:val="18"/>
        </w:rPr>
        <w:t xml:space="preserve">c5ed91b  </w:t>
      </w:r>
      <w:r>
        <w:rPr>
          <w:sz w:val="20"/>
          <w:szCs w:val="20"/>
        </w:rPr>
        <w:t xml:space="preserve">fix: editing a question set never actually changed the published/live data</w:t>
      </w:r>
    </w:p>
    <w:p>
      <w:pPr>
        <w:spacing w:after="60"/>
        <w:ind w:left="200"/>
      </w:pPr>
      <w:r>
        <w:rPr>
          <w:rFonts w:ascii="Consolas" w:cs="Consolas" w:eastAsia="Consolas" w:hAnsi="Consolas"/>
          <w:color w:val="888888"/>
          <w:sz w:val="18"/>
          <w:szCs w:val="18"/>
        </w:rPr>
        <w:t xml:space="preserve">d301e90  </w:t>
      </w:r>
      <w:r>
        <w:rPr>
          <w:sz w:val="20"/>
          <w:szCs w:val="20"/>
        </w:rPr>
        <w:t xml:space="preserve">fix: Knowledge Documents list silently truncated at 20 items</w:t>
      </w:r>
    </w:p>
    <w:p>
      <w:pPr>
        <w:pStyle w:val="Heading3"/>
        <w:spacing w:after="100" w:before="200"/>
      </w:pPr>
      <w:r>
        <w:t xml:space="preserve">2. Subscription / Payment (Freemium, SePay, realtime)</w:t>
      </w:r>
    </w:p>
    <w:p>
      <w:pPr>
        <w:spacing w:after="140"/>
        <w:jc w:val="both"/>
      </w:pPr>
      <w:r>
        <w:t xml:space="preserve">Xây dựng và siết chặt lại toàn bộ mô hình gói dịch vụ ở Frontend cho cả HR lẫn Candidate.</w:t>
      </w:r>
    </w:p>
    <w:p>
      <w:pPr>
        <w:spacing w:after="60"/>
        <w:ind w:left="200"/>
      </w:pPr>
      <w:r>
        <w:rPr>
          <w:rFonts w:ascii="Consolas" w:cs="Consolas" w:eastAsia="Consolas" w:hAnsi="Consolas"/>
          <w:color w:val="888888"/>
          <w:sz w:val="18"/>
          <w:szCs w:val="18"/>
        </w:rPr>
        <w:t xml:space="preserve">ebc9170  </w:t>
      </w:r>
      <w:r>
        <w:rPr>
          <w:sz w:val="20"/>
          <w:szCs w:val="20"/>
        </w:rPr>
        <w:t xml:space="preserve">feat: add shared subscription API client and bilingual gate error messages</w:t>
      </w:r>
    </w:p>
    <w:p>
      <w:pPr>
        <w:spacing w:after="60"/>
        <w:ind w:left="200"/>
      </w:pPr>
      <w:r>
        <w:rPr>
          <w:rFonts w:ascii="Consolas" w:cs="Consolas" w:eastAsia="Consolas" w:hAnsi="Consolas"/>
          <w:color w:val="888888"/>
          <w:sz w:val="18"/>
          <w:szCs w:val="18"/>
        </w:rPr>
        <w:t xml:space="preserve">fc4e2d3  </w:t>
      </w:r>
      <w:r>
        <w:rPr>
          <w:sz w:val="20"/>
          <w:szCs w:val="20"/>
        </w:rPr>
        <w:t xml:space="preserve">fix: rebuild HR billing on the real HR_FREE/HR_PREMIUM plan model</w:t>
      </w:r>
    </w:p>
    <w:p>
      <w:pPr>
        <w:spacing w:after="60"/>
        <w:ind w:left="200"/>
      </w:pPr>
      <w:r>
        <w:rPr>
          <w:rFonts w:ascii="Consolas" w:cs="Consolas" w:eastAsia="Consolas" w:hAnsi="Consolas"/>
          <w:color w:val="888888"/>
          <w:sz w:val="18"/>
          <w:szCs w:val="18"/>
        </w:rPr>
        <w:t xml:space="preserve">1d4fca0  </w:t>
      </w:r>
      <w:r>
        <w:rPr>
          <w:sz w:val="20"/>
          <w:szCs w:val="20"/>
        </w:rPr>
        <w:t xml:space="preserve">fix: wire billing and practice paywall to real subscription API</w:t>
      </w:r>
    </w:p>
    <w:p>
      <w:pPr>
        <w:spacing w:after="60"/>
        <w:ind w:left="200"/>
      </w:pPr>
      <w:r>
        <w:rPr>
          <w:rFonts w:ascii="Consolas" w:cs="Consolas" w:eastAsia="Consolas" w:hAnsi="Consolas"/>
          <w:color w:val="888888"/>
          <w:sz w:val="18"/>
          <w:szCs w:val="18"/>
        </w:rPr>
        <w:t xml:space="preserve">43dcea0  </w:t>
      </w:r>
      <w:r>
        <w:rPr>
          <w:sz w:val="20"/>
          <w:szCs w:val="20"/>
        </w:rPr>
        <w:t xml:space="preserve">feat: show live plan prices and real feature lists on the public pricing page</w:t>
      </w:r>
    </w:p>
    <w:p>
      <w:pPr>
        <w:spacing w:after="60"/>
        <w:ind w:left="200"/>
      </w:pPr>
      <w:r>
        <w:rPr>
          <w:rFonts w:ascii="Consolas" w:cs="Consolas" w:eastAsia="Consolas" w:hAnsi="Consolas"/>
          <w:color w:val="888888"/>
          <w:sz w:val="18"/>
          <w:szCs w:val="18"/>
        </w:rPr>
        <w:t xml:space="preserve">1fd607e  </w:t>
      </w:r>
      <w:r>
        <w:rPr>
          <w:sz w:val="20"/>
          <w:szCs w:val="20"/>
        </w:rPr>
        <w:t xml:space="preserve">feat: real-time SignalR payment confirmation, Question Builder, HR history/candidates rework, admin marketplace, Studio updates</w:t>
      </w:r>
    </w:p>
    <w:p>
      <w:pPr>
        <w:spacing w:after="60"/>
        <w:ind w:left="200"/>
      </w:pPr>
      <w:r>
        <w:rPr>
          <w:rFonts w:ascii="Consolas" w:cs="Consolas" w:eastAsia="Consolas" w:hAnsi="Consolas"/>
          <w:color w:val="888888"/>
          <w:sz w:val="18"/>
          <w:szCs w:val="18"/>
        </w:rPr>
        <w:t xml:space="preserve">4ca3b72  </w:t>
      </w:r>
      <w:r>
        <w:rPr>
          <w:sz w:val="20"/>
          <w:szCs w:val="20"/>
        </w:rPr>
        <w:t xml:space="preserve">fix: harden subscription realtime, payment flows, and studio settings</w:t>
      </w:r>
    </w:p>
    <w:p>
      <w:pPr>
        <w:spacing w:after="60"/>
        <w:ind w:left="200"/>
      </w:pPr>
      <w:r>
        <w:rPr>
          <w:rFonts w:ascii="Consolas" w:cs="Consolas" w:eastAsia="Consolas" w:hAnsi="Consolas"/>
          <w:color w:val="888888"/>
          <w:sz w:val="18"/>
          <w:szCs w:val="18"/>
        </w:rPr>
        <w:t xml:space="preserve">7fd83b7  </w:t>
      </w:r>
      <w:r>
        <w:rPr>
          <w:sz w:val="20"/>
          <w:szCs w:val="20"/>
        </w:rPr>
        <w:t xml:space="preserve">fix: confirm before downgrading from Premium to Free</w:t>
      </w:r>
    </w:p>
    <w:p>
      <w:pPr>
        <w:spacing w:after="60"/>
        <w:ind w:left="200"/>
      </w:pPr>
      <w:r>
        <w:rPr>
          <w:rFonts w:ascii="Consolas" w:cs="Consolas" w:eastAsia="Consolas" w:hAnsi="Consolas"/>
          <w:color w:val="888888"/>
          <w:sz w:val="18"/>
          <w:szCs w:val="18"/>
        </w:rPr>
        <w:t xml:space="preserve">51f5070  </w:t>
      </w:r>
      <w:r>
        <w:rPr>
          <w:sz w:val="20"/>
          <w:szCs w:val="20"/>
        </w:rPr>
        <w:t xml:space="preserve">fix: unlock practice questions in place after upgrading</w:t>
      </w:r>
    </w:p>
    <w:p>
      <w:pPr>
        <w:pStyle w:val="Heading3"/>
        <w:spacing w:after="100" w:before="200"/>
      </w:pPr>
      <w:r>
        <w:t xml:space="preserve">3. Admin</w:t>
      </w:r>
    </w:p>
    <w:p>
      <w:pPr>
        <w:spacing w:after="60"/>
        <w:ind w:left="200"/>
      </w:pPr>
      <w:r>
        <w:rPr>
          <w:rFonts w:ascii="Consolas" w:cs="Consolas" w:eastAsia="Consolas" w:hAnsi="Consolas"/>
          <w:color w:val="888888"/>
          <w:sz w:val="18"/>
          <w:szCs w:val="18"/>
        </w:rPr>
        <w:t xml:space="preserve">ce260ff  </w:t>
      </w:r>
      <w:r>
        <w:rPr>
          <w:sz w:val="20"/>
          <w:szCs w:val="20"/>
        </w:rPr>
        <w:t xml:space="preserve">feat: add Subscription Plans and AI Configuration pages</w:t>
      </w:r>
    </w:p>
    <w:p>
      <w:pPr>
        <w:spacing w:after="60"/>
        <w:ind w:left="200"/>
      </w:pPr>
      <w:r>
        <w:rPr>
          <w:rFonts w:ascii="Consolas" w:cs="Consolas" w:eastAsia="Consolas" w:hAnsi="Consolas"/>
          <w:color w:val="888888"/>
          <w:sz w:val="18"/>
          <w:szCs w:val="18"/>
        </w:rPr>
        <w:t xml:space="preserve">0891e00  </w:t>
      </w:r>
      <w:r>
        <w:rPr>
          <w:sz w:val="20"/>
          <w:szCs w:val="20"/>
        </w:rPr>
        <w:t xml:space="preserve">feat: show plan badge and manage Premium in User Management</w:t>
      </w:r>
    </w:p>
    <w:p>
      <w:pPr>
        <w:spacing w:after="60"/>
        <w:ind w:left="200"/>
      </w:pPr>
      <w:r>
        <w:rPr>
          <w:rFonts w:ascii="Consolas" w:cs="Consolas" w:eastAsia="Consolas" w:hAnsi="Consolas"/>
          <w:color w:val="888888"/>
          <w:sz w:val="18"/>
          <w:szCs w:val="18"/>
        </w:rPr>
        <w:t xml:space="preserve">b87e18f  </w:t>
      </w:r>
      <w:r>
        <w:rPr>
          <w:sz w:val="20"/>
          <w:szCs w:val="20"/>
        </w:rPr>
        <w:t xml:space="preserve">feat: support bulk company creation</w:t>
      </w:r>
    </w:p>
    <w:p>
      <w:pPr>
        <w:spacing w:after="60"/>
        <w:ind w:left="200"/>
      </w:pPr>
      <w:r>
        <w:rPr>
          <w:rFonts w:ascii="Consolas" w:cs="Consolas" w:eastAsia="Consolas" w:hAnsi="Consolas"/>
          <w:color w:val="888888"/>
          <w:sz w:val="18"/>
          <w:szCs w:val="18"/>
        </w:rPr>
        <w:t xml:space="preserve">9170c64  </w:t>
      </w:r>
      <w:r>
        <w:rPr>
          <w:sz w:val="20"/>
          <w:szCs w:val="20"/>
        </w:rPr>
        <w:t xml:space="preserve">fix: clamp plan price and limit inputs to non-negative values</w:t>
      </w:r>
    </w:p>
    <w:p>
      <w:pPr>
        <w:pStyle w:val="Heading3"/>
        <w:spacing w:after="100" w:before="200"/>
      </w:pPr>
      <w:r>
        <w:t xml:space="preserve">4. Đa ngôn ngữ (i18n) — 58 lượt chạm file</w:t>
      </w:r>
    </w:p>
    <w:p>
      <w:pPr>
        <w:spacing w:after="140"/>
        <w:jc w:val="both"/>
      </w:pPr>
      <w:r>
        <w:t xml:space="preserve">Toàn bộ chuỗi hiển thị song ngữ Anh/Việt cho các tính năng mới đều do phần này đảm nhiệm, tránh tình trạng string cứng.</w:t>
      </w:r>
    </w:p>
    <w:p>
      <w:pPr>
        <w:spacing w:after="60"/>
        <w:ind w:left="200"/>
      </w:pPr>
      <w:r>
        <w:rPr>
          <w:rFonts w:ascii="Consolas" w:cs="Consolas" w:eastAsia="Consolas" w:hAnsi="Consolas"/>
          <w:color w:val="888888"/>
          <w:sz w:val="18"/>
          <w:szCs w:val="18"/>
        </w:rPr>
        <w:t xml:space="preserve">d332fd0  </w:t>
      </w:r>
      <w:r>
        <w:rPr>
          <w:sz w:val="20"/>
          <w:szCs w:val="20"/>
        </w:rPr>
        <w:t xml:space="preserve">feat: translate all hardcoded strings in generate and history to use language context</w:t>
      </w:r>
    </w:p>
    <w:p>
      <w:pPr>
        <w:spacing w:after="60"/>
        <w:ind w:left="200"/>
      </w:pPr>
      <w:r>
        <w:rPr>
          <w:rFonts w:ascii="Consolas" w:cs="Consolas" w:eastAsia="Consolas" w:hAnsi="Consolas"/>
          <w:color w:val="888888"/>
          <w:sz w:val="18"/>
          <w:szCs w:val="18"/>
        </w:rPr>
        <w:t xml:space="preserve">6a1a673  </w:t>
      </w:r>
      <w:r>
        <w:rPr>
          <w:sz w:val="20"/>
          <w:szCs w:val="20"/>
        </w:rPr>
        <w:t xml:space="preserve">i18n: add strings for invite message, CV sync, bulk company, JD upload</w:t>
      </w:r>
    </w:p>
    <w:p>
      <w:pPr>
        <w:spacing w:after="60"/>
        <w:ind w:left="200"/>
      </w:pPr>
      <w:r>
        <w:rPr>
          <w:rFonts w:ascii="Consolas" w:cs="Consolas" w:eastAsia="Consolas" w:hAnsi="Consolas"/>
          <w:color w:val="888888"/>
          <w:sz w:val="18"/>
          <w:szCs w:val="18"/>
        </w:rPr>
        <w:t xml:space="preserve">6978591  </w:t>
      </w:r>
      <w:r>
        <w:rPr>
          <w:sz w:val="20"/>
          <w:szCs w:val="20"/>
        </w:rPr>
        <w:t xml:space="preserve">feat: add subscription/offer/admin strings, fall back vi to en for new keys</w:t>
      </w:r>
    </w:p>
    <w:p>
      <w:pPr>
        <w:pStyle w:val="Heading3"/>
        <w:spacing w:after="100" w:before="200"/>
      </w:pPr>
      <w:r>
        <w:t xml:space="preserve">5. Hiệu năng (Performance)</w:t>
      </w:r>
    </w:p>
    <w:p>
      <w:pPr>
        <w:spacing w:after="60"/>
        <w:ind w:left="200"/>
      </w:pPr>
      <w:r>
        <w:rPr>
          <w:rFonts w:ascii="Consolas" w:cs="Consolas" w:eastAsia="Consolas" w:hAnsi="Consolas"/>
          <w:color w:val="888888"/>
          <w:sz w:val="18"/>
          <w:szCs w:val="18"/>
        </w:rPr>
        <w:t xml:space="preserve">45d3c58  </w:t>
      </w:r>
      <w:r>
        <w:rPr>
          <w:sz w:val="20"/>
          <w:szCs w:val="20"/>
        </w:rPr>
        <w:t xml:space="preserve">perf: lazy-load company logo/avatar images in list and grid views</w:t>
      </w:r>
    </w:p>
    <w:p>
      <w:pPr>
        <w:spacing w:after="60"/>
        <w:ind w:left="200"/>
      </w:pPr>
      <w:r>
        <w:rPr>
          <w:rFonts w:ascii="Consolas" w:cs="Consolas" w:eastAsia="Consolas" w:hAnsi="Consolas"/>
          <w:color w:val="888888"/>
          <w:sz w:val="18"/>
          <w:szCs w:val="18"/>
        </w:rPr>
        <w:t xml:space="preserve">dba5aba  </w:t>
      </w:r>
      <w:r>
        <w:rPr>
          <w:sz w:val="20"/>
          <w:szCs w:val="20"/>
        </w:rPr>
        <w:t xml:space="preserve">perf: memoize provider values and lazy-load the Vietnamese dictionary</w:t>
      </w:r>
    </w:p>
    <w:p>
      <w:pPr>
        <w:spacing w:after="60"/>
        <w:ind w:left="200"/>
      </w:pPr>
      <w:r>
        <w:rPr>
          <w:rFonts w:ascii="Consolas" w:cs="Consolas" w:eastAsia="Consolas" w:hAnsi="Consolas"/>
          <w:color w:val="888888"/>
          <w:sz w:val="18"/>
          <w:szCs w:val="18"/>
        </w:rPr>
        <w:t xml:space="preserve">12d68b4  </w:t>
      </w:r>
      <w:r>
        <w:rPr>
          <w:sz w:val="20"/>
          <w:szCs w:val="20"/>
        </w:rPr>
        <w:t xml:space="preserve">perf: shrink the generate/review client bundle</w:t>
      </w:r>
    </w:p>
    <w:p>
      <w:pPr>
        <w:spacing w:after="60"/>
        <w:ind w:left="200"/>
      </w:pPr>
      <w:r>
        <w:rPr>
          <w:rFonts w:ascii="Consolas" w:cs="Consolas" w:eastAsia="Consolas" w:hAnsi="Consolas"/>
          <w:color w:val="888888"/>
          <w:sz w:val="18"/>
          <w:szCs w:val="18"/>
        </w:rPr>
        <w:t xml:space="preserve">6ffdc7c  </w:t>
      </w:r>
      <w:r>
        <w:rPr>
          <w:sz w:val="20"/>
          <w:szCs w:val="20"/>
        </w:rPr>
        <w:t xml:space="preserve">perf: cache and de-dupe concurrent job-list fetches</w:t>
      </w:r>
    </w:p>
    <w:p>
      <w:pPr>
        <w:pStyle w:val="Heading1"/>
        <w:spacing w:after="160" w:before="360"/>
      </w:pPr>
      <w:r>
        <w:t xml:space="preserve">IV. LỖI THẬT ĐÃ TỰ PHÁT HIỆN VÀ TỰ SỬA</w:t>
      </w:r>
    </w:p>
    <w:p>
      <w:pPr>
        <w:spacing w:after="140"/>
        <w:jc w:val="both"/>
      </w:pPr>
      <w:r>
        <w:t xml:space="preserve">Đây là bằng chứng trực tiếp cho câu hỏi guide xác nhận chắc chắn sẽ hỏi: “Lỗi nghiêm trọng nhất nhóm từng gặp là gì? Phát hiện bằng cách nào và sửa ra sao?” và “Test report toàn bộ pass — vậy nhóm chưa từng ghi nhận lỗi nào?”. Toàn bộ liệt kê dưới đây là lỗi thật, có commit sửa cụ thể, không phải tình huống giả định.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5%"/>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Lỗi</w:t>
            </w:r>
          </w:p>
        </w:tc>
        <w:tc>
          <w:tcPr>
            <w:tcW w:type="pct" w:w="20%"/>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Commit sửa</w:t>
            </w:r>
          </w:p>
        </w:tc>
        <w:tc>
          <w:tcPr>
            <w:tcW w:type="pct" w:w="35%"/>
            <w:tcBorders>
              <w:top w:val="single" w:color="CCCCCC" w:sz="4"/>
              <w:left w:val="single" w:color="CCCCCC" w:sz="4"/>
              <w:bottom w:val="single" w:color="CCCCCC" w:sz="4"/>
              <w:right w:val="single" w:color="CCCCCC" w:sz="4"/>
            </w:tcBorders>
            <w:shd w:fill="5B3AA6" w:val="clear"/>
            <w:tcMar>
              <w:top w:type="dxa" w:w="80"/>
              <w:left w:type="dxa" w:w="100"/>
              <w:bottom w:type="dxa" w:w="80"/>
              <w:right w:type="dxa" w:w="100"/>
            </w:tcMar>
            <w:vAlign w:val="center"/>
          </w:tcPr>
          <w:p>
            <w:r>
              <w:rPr>
                <w:b/>
                <w:bCs/>
                <w:color w:val="FFFFFF"/>
                <w:sz w:val="20"/>
                <w:szCs w:val="20"/>
              </w:rPr>
              <w:t xml:space="preserve">Cách phát hiện / mức độ</w:t>
            </w:r>
          </w:p>
        </w:tc>
      </w:tr>
      <w:tr>
        <w:tc>
          <w:tcPr>
            <w:tcW w:type="pct" w:w="4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Token refresh âm thầm lỗi ở mọi request, khiến người dùng bị đăng xuất mỗi giờ</w:t>
            </w:r>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8976041</w:t>
            </w:r>
          </w:p>
        </w:tc>
        <w:tc>
          <w:tcPr>
            <w:tcW w:type="pct" w:w="3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Phát hiện qua kiểm thử thủ công phiên đăng nhập dài — lỗi nghiêm trọng vì ảnh hưởng mọi luồng, không riêng Candidate.</w:t>
            </w:r>
          </w:p>
        </w:tc>
      </w:tr>
      <w:tr>
        <w:tc>
          <w:tcPr>
            <w:tcW w:type="pct" w:w="4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Trang hồ sơ hiển thị số liệu thống kê và thành tích hoàn toàn giả (không phải dữ liệu thật)</w:t>
            </w:r>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bf5f461</w:t>
            </w:r>
          </w:p>
        </w:tc>
        <w:tc>
          <w:tcPr>
            <w:tcW w:type="pct" w:w="3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Phát hiện khi đối chiếu UI với dữ liệu thật trong DB — dữ liệu hiển thị không khớp gì với hành vi thật của tài khoản test.</w:t>
            </w:r>
          </w:p>
        </w:tc>
      </w:tr>
      <w:tr>
        <w:tc>
          <w:tcPr>
            <w:tcW w:type="pct" w:w="4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Dashboard hiển thị nhận định kỹ năng (skill insight) là số liệu bịa, gắn nhãn như thật</w:t>
            </w:r>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066edf9</w:t>
            </w:r>
          </w:p>
        </w:tc>
        <w:tc>
          <w:tcPr>
            <w:tcW w:type="pct" w:w="3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Cùng đợt rà soát với lỗi trên — ưu tiên cao vì gây hiểu nhầm về chất lượng đánh giá AI.</w:t>
            </w:r>
          </w:p>
        </w:tc>
      </w:tr>
      <w:tr>
        <w:tc>
          <w:tcPr>
            <w:tcW w:type="pct" w:w="4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Sửa một bộ câu hỏi (question set) không thực sự cập nhật dữ liệu đã publish</w:t>
            </w:r>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c5ed91b</w:t>
            </w:r>
          </w:p>
        </w:tc>
        <w:tc>
          <w:tcPr>
            <w:tcW w:type="pct" w:w="3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Phát hiện khi test lại luồng edit sau publish — lỗi logic nghiêm trọng vì dữ liệu hiển thị sai lệch với dữ liệu đã lưu.</w:t>
            </w:r>
          </w:p>
        </w:tc>
      </w:tr>
      <w:tr>
        <w:tc>
          <w:tcPr>
            <w:tcW w:type="pct" w:w="4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Danh sách Knowledge Documents bị cắt ngầm ở 20 mục dù có nhiều hơn</w:t>
            </w:r>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d301e90</w:t>
            </w:r>
          </w:p>
        </w:tc>
        <w:tc>
          <w:tcPr>
            <w:tcW w:type="pct" w:w="3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Phát hiện khi test với tài khoản có nhiều tài liệu — lỗi phân trang/giới hạn ẩn, không có cảnh báo cho người dùng.</w:t>
            </w:r>
          </w:p>
        </w:tc>
      </w:tr>
      <w:tr>
        <w:tc>
          <w:tcPr>
            <w:tcW w:type="pct" w:w="4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Tìm kiếm marketplace chỉ khớp theo tiêu đề, không khớp theo công ty/kỹ năng dù UI cho phép lọc</w:t>
            </w:r>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e972a8c</w:t>
            </w:r>
          </w:p>
        </w:tc>
        <w:tc>
          <w:tcPr>
            <w:tcW w:type="pct" w:w="3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Phát hiện khi tự thử tìm theo tên công ty — kết quả rỗng dù dữ liệu tồn tại.</w:t>
            </w:r>
          </w:p>
        </w:tc>
      </w:tr>
      <w:tr>
        <w:tc>
          <w:tcPr>
            <w:tcW w:type="pct" w:w="4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Đồng hồ đếm giờ luyện tập có thể trông như bị treo sau khi rời tab rồi quay lại</w:t>
            </w:r>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b85eb0b</w:t>
            </w:r>
          </w:p>
        </w:tc>
        <w:tc>
          <w:tcPr>
            <w:tcW w:type="pct" w:w="3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Phát hiện qua thao tác thật (chuyển tab trong lúc làm bài) — ảnh hưởng trực tiếp trải nghiệm phòng thi.</w:t>
            </w:r>
          </w:p>
        </w:tc>
      </w:tr>
      <w:tr>
        <w:tc>
          <w:tcPr>
            <w:tcW w:type="pct" w:w="4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Nút “Start Practicing Free” ở trang chủ marketplace không phản hồi khi bấm</w:t>
            </w:r>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f4762f8</w:t>
            </w:r>
          </w:p>
        </w:tc>
        <w:tc>
          <w:tcPr>
            <w:tcW w:type="pct" w:w="3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Phát hiện khi tự thao tác thử toàn bộ trang chủ — lỗi UI chặn hoàn toàn một điểm vào của luồng chính.</w:t>
            </w:r>
          </w:p>
        </w:tc>
      </w:tr>
      <w:tr>
        <w:tc>
          <w:tcPr>
            <w:tcW w:type="pct" w:w="4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Lý do backend từ chối request bị nuốt âm thầm, người dùng không biết vì sao thao tác thất bại</w:t>
            </w:r>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60d6540</w:t>
            </w:r>
          </w:p>
        </w:tc>
        <w:tc>
          <w:tcPr>
            <w:tcW w:type="pct" w:w="3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Phát hiện khi test các trường hợp nhập sai — UX kém vì không có phản hồi lỗi rõ ràng.</w:t>
            </w:r>
          </w:p>
        </w:tc>
      </w:tr>
      <w:tr>
        <w:tc>
          <w:tcPr>
            <w:tcW w:type="pct" w:w="4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Trang lịch sử bị loading vô hạn trên Cloudflare, lỗi 500 khi chạy local</w:t>
            </w:r>
          </w:p>
        </w:tc>
        <w:tc>
          <w:tcPr>
            <w:tcW w:type="pct" w:w="20%"/>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d61fb60</w:t>
            </w:r>
          </w:p>
        </w:tc>
        <w:tc>
          <w:tcPr>
            <w:tcW w:type="pct" w:w="35%"/>
            <w:tcBorders>
              <w:top w:val="single" w:color="CCCCCC" w:sz="4"/>
              <w:left w:val="single" w:color="CCCCCC" w:sz="4"/>
              <w:bottom w:val="single" w:color="CCCCCC" w:sz="4"/>
              <w:right w:val="single" w:color="CCCCCC" w:sz="4"/>
            </w:tcBorders>
            <w:tcMar>
              <w:top w:type="dxa" w:w="80"/>
              <w:left w:type="dxa" w:w="100"/>
              <w:bottom w:type="dxa" w:w="80"/>
              <w:right w:type="dxa" w:w="100"/>
            </w:tcMar>
            <w:vAlign w:val="top"/>
          </w:tcPr>
          <w:p>
            <w:pPr>
              <w:spacing w:after="0"/>
            </w:pPr>
            <w:r>
              <w:rPr>
                <w:sz w:val="20"/>
                <w:szCs w:val="20"/>
              </w:rPr>
              <w:t xml:space="preserve">Phát hiện khi triển khai thử lên môi trường Cloudflare — lỗi khác biệt giữa môi trường local và production.</w:t>
            </w:r>
          </w:p>
        </w:tc>
      </w:tr>
    </w:tbl>
    <w:p>
      <w:pPr>
        <w:shd w:fill="EAF7EE" w:val="clear"/>
        <w:spacing w:after="160" w:before="120"/>
        <w:ind w:left="200" w:right="200"/>
      </w:pPr>
      <w:r>
        <w:rPr>
          <w:b/>
          <w:bCs/>
        </w:rPr>
        <w:t xml:space="preserve">Câu trả lời mẫu: </w:t>
      </w:r>
      <w:r>
        <w:t xml:space="preserve">“Lỗi nghiêm trọng nhất em từng gặp là token refresh âm thầm lỗi (commit 8976041) — người dùng bị đăng xuất mỗi giờ mà không có cảnh báo, phát hiện khi kiểm thử phiên đăng nhập dài. Ngoài ra em còn phát hiện và sửa nhiều lỗi khác qua đối chiếu dữ liệu hiển thị với dữ liệu thật trong DB, ví dụ dashboard từng hiển thị số liệu bịa như thể là kết quả AI thật — đây là lỗi nguy hiểm vì ảnh hưởng tới độ tin cậy của sản phẩm.”</w:t>
      </w:r>
    </w:p>
    <w:p>
      <w:pPr>
        <w:pStyle w:val="Heading1"/>
        <w:spacing w:after="160" w:before="360"/>
      </w:pPr>
      <w:r>
        <w:t xml:space="preserve">V. KIỂM THỬ &amp; TÀI LIỆU QA — GIAI ĐOẠN GẦN ĐÂY NHẤT</w:t>
      </w:r>
    </w:p>
    <w:p>
      <w:pPr>
        <w:spacing w:after="140"/>
        <w:jc w:val="both"/>
      </w:pPr>
      <w:r>
        <w:t xml:space="preserve">Từ đầu tháng 8/2026, phần lớn công việc chuyển sang xây dựng bộ kiểm thử tự động và rà soát lại toàn bộ tài liệu (SRS, sequence diagram, business rules) cho khớp với code thật — đây là bằng chứng trực tiếp cho TC5 (Kiểm thử) và TC3 (SRS).</w:t>
      </w:r>
    </w:p>
    <w:p>
      <w:pPr>
        <w:pStyle w:val="ListParagraph"/>
        <w:numPr>
          <w:ilvl w:val="0"/>
          <w:numId w:val="1"/>
        </w:numPr>
        <w:spacing w:after="80"/>
      </w:pPr>
      <w:r>
        <w:t xml:space="preserve">Xây dựng và tự động hoá phần lớn bộ test Vitest hiện tại, bao gồm chuyển từ Playwright E2E sang unit test nhanh hơn (commit 987bd61), thêm test cho HR/Candidate/Admin/Gamification (272d0af), test race-condition cho Studio settings (e89101f).</w:t>
      </w:r>
    </w:p>
    <w:p>
      <w:pPr>
        <w:pStyle w:val="ListParagraph"/>
        <w:numPr>
          <w:ilvl w:val="0"/>
          <w:numId w:val="1"/>
        </w:numPr>
        <w:spacing w:after="80"/>
      </w:pPr>
      <w:r>
        <w:t xml:space="preserve">Rà soát và viết lại toàn bộ 12 file sequence diagram của nhóm cho khớp với backend thật, gắn thẳng vào từng service class (nhiều commit ngày 16/08/2026, ví dụ 6fb489a, 3fe1ad0, 0cb234f).</w:t>
      </w:r>
    </w:p>
    <w:p>
      <w:pPr>
        <w:pStyle w:val="ListParagraph"/>
        <w:numPr>
          <w:ilvl w:val="0"/>
          <w:numId w:val="1"/>
        </w:numPr>
        <w:spacing w:after="80"/>
      </w:pPr>
      <w:r>
        <w:t xml:space="preserve">Đối chiếu 52 business rule trong tài liệu với code thật ở cả Frontend và RAG backend, phát hiện các điểm lệch tài liệu/code (thực hiện trong phiên làm việc gần nhất).</w:t>
      </w:r>
    </w:p>
    <w:p>
      <w:pPr>
        <w:pStyle w:val="ListParagraph"/>
        <w:numPr>
          <w:ilvl w:val="0"/>
          <w:numId w:val="1"/>
        </w:numPr>
        <w:spacing w:after="80"/>
      </w:pPr>
      <w:r>
        <w:t xml:space="preserve">Rà soát và viết lại SRS (Report 3) theo đúng cấu trúc route/service/API thực tế, phát hiện một tính năng được ghi trong tài liệu (RAG Evaluation) chưa hề được xây trong code.</w:t>
      </w:r>
    </w:p>
    <w:p>
      <w:pPr>
        <w:pStyle w:val="Heading1"/>
        <w:spacing w:after="160" w:before="360"/>
      </w:pPr>
      <w:r>
        <w:t xml:space="preserve">VI. CÂU HỎI XOÁY VÀO PHẦN BẠN LÀM — THEO TỪNG TÍNH NĂNG</w:t>
      </w:r>
    </w:p>
    <w:p>
      <w:pPr>
        <w:spacing w:after="140"/>
        <w:jc w:val="both"/>
      </w:pPr>
      <w:r>
        <w:t xml:space="preserve">Đây là các câu hỏi khả năng cao nhất sẽ nhắm thẳng vào bạn, vì đều thuộc khu vực bạn đứng tên commit. Nguyên tắc trả lời theo đúng guide: trả lời thẳng câu hỏi trước, dẫn chứng từ chính sản phẩm sau (mở code/chạy thử ngay), không biết thì nói không biết kèm hướng tìm hiểu.</w:t>
      </w:r>
    </w:p>
    <w:p>
      <w:pPr>
        <w:pStyle w:val="Heading3"/>
        <w:spacing w:after="100" w:before="200"/>
      </w:pPr>
      <w:r>
        <w:t xml:space="preserve">VI.1. Tổng quan Candidate Portal</w:t>
      </w:r>
    </w:p>
    <w:p>
      <w:pPr>
        <w:spacing w:after="140"/>
        <w:jc w:val="both"/>
      </w:pPr>
      <w:r>
        <w:rPr>
          <w:b/>
          <w:bCs/>
        </w:rPr>
        <w:t xml:space="preserve">Hỏi: Bạn phụ trách phần nào? Hãy chỉ ra các commit tương ứng.</w:t>
      </w:r>
    </w:p>
    <w:p>
      <w:pPr>
        <w:spacing w:after="140"/>
        <w:jc w:val="both"/>
      </w:pPr>
      <w:r>
        <w:t xml:space="preserve">Trả lời gợi ý: Dẫn nguyên Phần II của tài liệu này — mở git log trực tiếp tại buổi bảo vệ, lọc theo tác giả, chỉ đúng các commit đã liệt kê. Không nói chung chung “em làm phần candidate” mà chỉ thẳng: “commit 4fa0c2e là commit khởi tạo Candidate Portal, do em thực hiện”.</w:t>
      </w:r>
    </w:p>
    <w:p>
      <w:pPr>
        <w:spacing w:after="140"/>
        <w:jc w:val="both"/>
      </w:pPr>
      <w:r>
        <w:rPr>
          <w:b/>
          <w:bCs/>
        </w:rPr>
        <w:t xml:space="preserve">Hỏi: Vì sao Candidate Portal lại tách thành module riêng (src/features/candidate) thay vì dùng chung code với HR?</w:t>
      </w:r>
    </w:p>
    <w:p>
      <w:pPr>
        <w:spacing w:after="140"/>
        <w:jc w:val="both"/>
      </w:pPr>
      <w:r>
        <w:t xml:space="preserve">Trả lời gợi ý: Hai vai trò có luồng nghiệp vụ và quyền truy cập hoàn toàn khác nhau (HR tạo/sinh câu hỏi, Candidate luyện tập/nhận đánh giá) nên tách module theo feature giúp mỗi phần độc lập, dễ maintain, tránh một thay đổi ở phía này vô tình ảnh hưởng phía kia. Có thể chỉ trực tiếp cấu trúc thư mục src/features/candidate khi được hỏi.</w:t>
      </w:r>
    </w:p>
    <w:p>
      <w:pPr>
        <w:spacing w:after="140"/>
        <w:jc w:val="both"/>
      </w:pPr>
      <w:r>
        <w:rPr>
          <w:b/>
          <w:bCs/>
        </w:rPr>
        <w:t xml:space="preserve">Hỏi: Nếu được làm lại từ đầu, bạn sẽ thay đổi điều gì lớn nhất trong phần mình phụ trách?</w:t>
      </w:r>
    </w:p>
    <w:p>
      <w:pPr>
        <w:spacing w:after="140"/>
        <w:jc w:val="both"/>
      </w:pPr>
      <w:r>
        <w:t xml:space="preserve">Trả lời gợi ý: Trả lời trung thực: đồng bộ các hằng số giới hạn (quota luyện tập, giới hạn lịch sử, phần trăm câu hỏi hiển thị Free) giữa Frontend và Backend ngay từ đầu bằng cách đọc từ API thay vì hard-code — nhóm đã tự phát hiện điểm lệch này khi rà soát và đang lên kế hoạch sửa. Thừa nhận hạn chế thật là điều TC9 đánh giá cao.</w:t>
      </w:r>
    </w:p>
    <w:p>
      <w:pPr>
        <w:pStyle w:val="Heading3"/>
        <w:spacing w:after="100" w:before="200"/>
      </w:pPr>
      <w:r>
        <w:t xml:space="preserve">VI.2. Marketplace &amp; tìm kiếm</w:t>
      </w:r>
    </w:p>
    <w:p>
      <w:pPr>
        <w:spacing w:after="140"/>
        <w:jc w:val="both"/>
      </w:pPr>
      <w:r>
        <w:rPr>
          <w:b/>
          <w:bCs/>
        </w:rPr>
        <w:t xml:space="preserve">Hỏi: Tìm kiếm trong marketplace hoạt động thế nào? Sao trước đây tìm theo tên công ty lại không ra kết quả (commit e972a8c)?</w:t>
      </w:r>
    </w:p>
    <w:p>
      <w:pPr>
        <w:spacing w:after="140"/>
        <w:jc w:val="both"/>
      </w:pPr>
      <w:r>
        <w:t xml:space="preserve">Trả lời gợi ý: Bug gốc: backend chỉ so khớp từ khóa với tiêu đề bộ câu hỏi, không so khớp với tên công ty hay kỹ năng dù UI có cho lọc theo các tiêu chí đó — nên tìm đúng công ty thật nhưng UI báo rỗng. Phát hiện bằng cách tự gõ thử tên công ty có thật trong dữ liệu. Cách sửa: client lấy một trang kết quả rộng hơn từ API rồi tự lọc thêm theo tên công ty/kỹ năng ở phía client, vì backend chưa hỗ trợ lọc kết hợp nhiều trường.</w:t>
      </w:r>
    </w:p>
    <w:p>
      <w:pPr>
        <w:spacing w:after="140"/>
        <w:jc w:val="both"/>
      </w:pPr>
      <w:r>
        <w:rPr>
          <w:b/>
          <w:bCs/>
        </w:rPr>
        <w:t xml:space="preserve">Hỏi: Cách sửa hiện tại (lọc thêm ở client) có nhược điểm gì?</w:t>
      </w:r>
    </w:p>
    <w:p>
      <w:pPr>
        <w:spacing w:after="140"/>
        <w:jc w:val="both"/>
      </w:pPr>
      <w:r>
        <w:t xml:space="preserve">Trả lời gợi ý: Chỉ lọc đúng trong phạm vi trang dữ liệu đã tải về từ API — nếu tổng số bộ câu hỏi rất lớn, kết quả tìm theo công ty có thể bị thiếu vì công ty đó nằm ở trang chưa tải. Giải pháp đúng lâu dài là backend hỗ trợ tìm kiếm đa trường, đây là điểm nhóm ghi nhận là hạn chế cần backend hỗ trợ thêm.</w:t>
      </w:r>
    </w:p>
    <w:p>
      <w:pPr>
        <w:pStyle w:val="Heading3"/>
        <w:spacing w:after="100" w:before="200"/>
      </w:pPr>
      <w:r>
        <w:t xml:space="preserve">VI.3. Practice Session — đếm giờ &amp; auto-submit (khả năng cao sẽ bị hỏi kỹ nhất)</w:t>
      </w:r>
    </w:p>
    <w:p>
      <w:pPr>
        <w:spacing w:after="140"/>
        <w:jc w:val="both"/>
      </w:pPr>
      <w:r>
        <w:rPr>
          <w:b/>
          <w:bCs/>
        </w:rPr>
        <w:t xml:space="preserve">Hỏi: Đồng hồ đếm giờ lấy mốc thời gian từ đâu? Vì sao không đếm ngược đơn thuần ở client?</w:t>
      </w:r>
    </w:p>
    <w:p>
      <w:pPr>
        <w:spacing w:after="140"/>
        <w:jc w:val="both"/>
      </w:pPr>
      <w:r>
        <w:t xml:space="preserve">Trả lời gợi ý: Timer đọc từ expiresAt do server trả về khi bắt đầu phiên (một mốc thời gian tuyệt đối, không phải một khoảng “còn X phút”). Mỗi giây, code tính lại thời gian còn lại bằng hiệu giữa deadline tuyệt đối và thời điểm hiện tại thật (new Date().getTime()), thay vì chỉ giảm dần một biến đếm ở client. Lý do: nếu chỉ đếm ngược cục bộ, người dùng đổi giờ máy hoặc rời tab lâu sẽ làm sai lệch, và không khớp với thời điểm backend thực sự khóa bài.</w:t>
      </w:r>
    </w:p>
    <w:p>
      <w:pPr>
        <w:spacing w:after="140"/>
        <w:jc w:val="both"/>
      </w:pPr>
      <w:r>
        <w:rPr>
          <w:b/>
          <w:bCs/>
        </w:rPr>
        <w:t xml:space="preserve">Hỏi: Nếu người dùng chuyển sang tab khác rồi quay lại, đồng hồ có bị sai không? Đây từng là một bug (commit b85eb0b) — sửa thế nào?</w:t>
      </w:r>
    </w:p>
    <w:p>
      <w:pPr>
        <w:spacing w:after="140"/>
        <w:jc w:val="both"/>
      </w:pPr>
      <w:r>
        <w:t xml:space="preserve">Trả lời gợi ý: Có xử lý riêng: trình duyệt thường “throttle” (làm chậm) setInterval khi tab ở nền để tiết kiệm pin, khiến hiển thị bị treo hoặc lệch. Code lắng nghe sự kiện visibilitychange của tài liệu — mỗi khi tab trở lại visible, hệ thống tính lại ngay lập tức thời gian còn lại từ deadline tuyệt đối thay vì chờ tick tiếp theo, nên luôn đồng bộ đúng dù đã rời tab bao lâu.</w:t>
      </w:r>
    </w:p>
    <w:p>
      <w:pPr>
        <w:spacing w:after="140"/>
        <w:jc w:val="both"/>
      </w:pPr>
      <w:r>
        <w:rPr>
          <w:b/>
          <w:bCs/>
        </w:rPr>
        <w:t xml:space="preserve">Hỏi: Điều gì xảy ra khi hết giờ đúng lúc đang làm bài? Thử ngay bây giờ.</w:t>
      </w:r>
    </w:p>
    <w:p>
      <w:pPr>
        <w:spacing w:after="140"/>
        <w:jc w:val="both"/>
      </w:pPr>
      <w:r>
        <w:t xml:space="preserve">Trả lời gợi ý: Khi đếm về 0, hệ thống tự động nộp bài (auto-submit) và chuyển thẳng sang trang kết quả — không hiện lại hộp thoại xác nhận nộp bài như khi nộp chủ động, vì thời gian đã hết thì không còn gì để xác nhận thêm. Chuẩn bị sẵn 1 phiên có thời gian giới hạn ngắn để demo trực tiếp khi bị yêu cầu.</w:t>
      </w:r>
    </w:p>
    <w:p>
      <w:pPr>
        <w:spacing w:after="140"/>
        <w:jc w:val="both"/>
      </w:pPr>
      <w:r>
        <w:rPr>
          <w:b/>
          <w:bCs/>
        </w:rPr>
        <w:t xml:space="preserve">Hỏi: Nếu 10 ứng viên làm bài đồng thời và mất kết nối mạng giữa chừng, dữ liệu có mất không?</w:t>
      </w:r>
    </w:p>
    <w:p>
      <w:pPr>
        <w:spacing w:after="140"/>
        <w:jc w:val="both"/>
      </w:pPr>
      <w:r>
        <w:t xml:space="preserve">Trả lời gợi ý: Mỗi câu trả lời được lưu ngay khi trả lời xong (trạng thái chấm điểm để Pending), không đợi đến cuối phiên mới gửi hết — nên mất mạng giữa chừng chỉ mất đúng câu đang gõ dở, không mất các câu đã trả lời trước đó. Đây cũng là lý do ứng viên không bao giờ bị chặn chờ AI chấm điểm trong lúc đang làm bài.</w:t>
      </w:r>
    </w:p>
    <w:p>
      <w:pPr>
        <w:pStyle w:val="Heading3"/>
        <w:spacing w:after="100" w:before="200"/>
      </w:pPr>
      <w:r>
        <w:t xml:space="preserve">VI.4. AI Feedback &amp; giới hạn Freemium (Teaser)</w:t>
      </w:r>
    </w:p>
    <w:p>
      <w:pPr>
        <w:spacing w:after="140"/>
        <w:jc w:val="both"/>
      </w:pPr>
      <w:r>
        <w:rPr>
          <w:b/>
          <w:bCs/>
        </w:rPr>
        <w:t xml:space="preserve">Hỏi: Sự khác biệt giữa tài khoản Free và Premium khi xem kết quả là gì? Cơ chế chặn nằm ở đâu?</w:t>
      </w:r>
    </w:p>
    <w:p>
      <w:pPr>
        <w:spacing w:after="140"/>
        <w:jc w:val="both"/>
      </w:pPr>
      <w:r>
        <w:t xml:space="preserve">Trả lời gợi ý: Ở mức dữ liệu: kết quả lưu kèm một trường accessLevel là FreeTeaser hoặc Full. Với FreeTeaser, chỉ câu trả lời dài nhất được AI chấm làm mẫu, các câu còn lại hiển thị khóa kèm lời mời nâng cấp; biểu đồ radar kỹ năng và action plan cải thiện chỉ tính khi accessLevel là Full (isFreeTeaser thì các phần này trả về null thay vì hiện số liệu giả). Việc chặn dựa trên dữ liệu backend trả về, Frontend chỉ hiển thị đúng theo accessLevel, không tự quyết định chặn gì.</w:t>
      </w:r>
    </w:p>
    <w:p>
      <w:pPr>
        <w:spacing w:after="140"/>
        <w:jc w:val="both"/>
      </w:pPr>
      <w:r>
        <w:rPr>
          <w:b/>
          <w:bCs/>
        </w:rPr>
        <w:t xml:space="preserve">Hỏi: Từng có bug dashboard hiển thị số liệu AI giả (commit 066edf9, bf5f461) — vì sao xảy ra và học được gì?</w:t>
      </w:r>
    </w:p>
    <w:p>
      <w:pPr>
        <w:spacing w:after="140"/>
        <w:jc w:val="both"/>
      </w:pPr>
      <w:r>
        <w:t xml:space="preserve">Trả lời gợi ý: Nguyên nhân: ở giai đoạn đầu, một số phần UI được dựng trước khi API thật sẵn sàng, dùng dữ liệu placeholder để demo giao diện, nhưng không được thay thế lại khi API thật ra mắt — dẫn tới hiển thị số liệu bịa như thể là kết quả AI thật. Bài học: khi cắm API thật vào, phải rà soát lại toàn bộ những chỗ từng dùng dữ liệu giả, không chỉ thêm code gọi API mới. Đây là lý do nhóm sau này chủ động ghi chú rõ trong tài liệu chỗ nào còn là mock data (ví dụ 3 trang Admin) để không lặp lại lỗi tương tự.</w:t>
      </w:r>
    </w:p>
    <w:p>
      <w:pPr>
        <w:pStyle w:val="Heading3"/>
        <w:spacing w:after="100" w:before="200"/>
      </w:pPr>
      <w:r>
        <w:t xml:space="preserve">VI.5. CV Upload &amp; AI Parse</w:t>
      </w:r>
    </w:p>
    <w:p>
      <w:pPr>
        <w:spacing w:after="140"/>
        <w:jc w:val="both"/>
      </w:pPr>
      <w:r>
        <w:rPr>
          <w:b/>
          <w:bCs/>
        </w:rPr>
        <w:t xml:space="preserve">Hỏi: Vì sao có nhiều commit sửa lỗi CV liên tiếp (7149f20, d9d1f46, 8976472, 607fc6c)? Có phải thiết kế ban đầu có vấn đề?</w:t>
      </w:r>
    </w:p>
    <w:p>
      <w:pPr>
        <w:spacing w:after="140"/>
        <w:jc w:val="both"/>
      </w:pPr>
      <w:r>
        <w:t xml:space="preserve">Trả lời gợi ý: Đây là quá trình hoàn thiện dần một tính năng phụ thuộc vào một service AI bên ngoài (RAG parse CV) — mỗi lần test với file thật (PDF, DOCX, JPG/PNG) lại lộ ra một khác biệt giữa những gì Frontend giả định và những gì Backend/RAG thực sự trả về (định dạng chấp nhận, cách báo trạng thái thành công/thất bại, thời điểm hiển thị tóm tắt AI). Không phải một lỗi thiết kế lớn mà là quá trình kiểm thử tích hợp thực tế (integration testing) với một dịch vụ AI có độ trễ và có thể thất bại.</w:t>
      </w:r>
    </w:p>
    <w:p>
      <w:pPr>
        <w:spacing w:after="140"/>
        <w:jc w:val="both"/>
      </w:pPr>
      <w:r>
        <w:rPr>
          <w:b/>
          <w:bCs/>
        </w:rPr>
        <w:t xml:space="preserve">Hỏi: Nếu AI phân tích CV thất bại thì người dùng thấy gì? Dữ liệu cũ có bị mất không?</w:t>
      </w:r>
    </w:p>
    <w:p>
      <w:pPr>
        <w:spacing w:after="140"/>
        <w:jc w:val="both"/>
      </w:pPr>
      <w:r>
        <w:t xml:space="preserve">Trả lời gợi ý: Nếu bước phân tích AI lỗi, hồ sơ vẫn giữ nguyên dữ liệu kỹ năng (TechStack) cũ thay vì bị ghi đè bằng dữ liệu rỗng — file CV vẫn được lưu thành công, chỉ riêng phần phân tích tự động không có kết quả mới, và người dùng vẫn có thể tự nhập tay.</w:t>
      </w:r>
    </w:p>
    <w:p>
      <w:pPr>
        <w:pStyle w:val="Heading3"/>
        <w:spacing w:after="100" w:before="200"/>
      </w:pPr>
      <w:r>
        <w:t xml:space="preserve">VI.6. Đăng nhập &amp; tự động refresh token</w:t>
      </w:r>
    </w:p>
    <w:p>
      <w:pPr>
        <w:spacing w:after="140"/>
        <w:jc w:val="both"/>
      </w:pPr>
      <w:r>
        <w:rPr>
          <w:b/>
          <w:bCs/>
        </w:rPr>
        <w:t xml:space="preserve">Hỏi: Vì sao token refresh lại lỗi âm thầm trước đây (commit 8976041)? Bạn phát hiện và sửa như thế nào?</w:t>
      </w:r>
    </w:p>
    <w:p>
      <w:pPr>
        <w:spacing w:after="140"/>
        <w:jc w:val="both"/>
      </w:pPr>
      <w:r>
        <w:t xml:space="preserve">Trả lời gợi ý: Request bị 401 (access token hết hạn) nhưng logic refresh không xử lý đúng, khiến người dùng bị đăng xuất dù lẽ ra access token refresh được — xảy ra mỗi giờ vì đó là thời hạn token. Phát hiện qua kiểm thử một phiên đăng nhập kéo dài thay vì chỉ test nhanh vài phút. Sửa bằng cách đảm bảo interceptor xử lý đúng luồng refresh và gọi lại đúng request gốc sau khi có token mới.</w:t>
      </w:r>
    </w:p>
    <w:p>
      <w:pPr>
        <w:spacing w:after="140"/>
        <w:jc w:val="both"/>
      </w:pPr>
      <w:r>
        <w:rPr>
          <w:b/>
          <w:bCs/>
        </w:rPr>
        <w:t xml:space="preserve">Hỏi: Nếu 5 request cùng lúc đều bị 401 vì access token hết hạn, hệ thống có gọi refresh 5 lần không?</w:t>
      </w:r>
    </w:p>
    <w:p>
      <w:pPr>
        <w:spacing w:after="140"/>
        <w:jc w:val="both"/>
      </w:pPr>
      <w:r>
        <w:t xml:space="preserve">Trả lời gợi ý: Không — có một biến promise dùng chung (refreshInFlight): request 401 đầu tiên khởi tạo lệnh gọi refresh, các request 401 khác đến trong lúc đó chỉ chờ chung đúng một promise đang chạy thay vì tự gọi refresh riêng. Khi refresh xong, mọi request đang chờ đều dùng token mới và tự động gọi lại. Tránh gọi trùng lặp không cần thiết và tránh race-condition ghi đè token.</w:t>
      </w:r>
    </w:p>
    <w:p>
      <w:pPr>
        <w:pStyle w:val="Heading3"/>
        <w:spacing w:after="100" w:before="200"/>
      </w:pPr>
      <w:r>
        <w:t xml:space="preserve">VI.7. Subscription / Payment realtime (SignalR)</w:t>
      </w:r>
    </w:p>
    <w:p>
      <w:pPr>
        <w:spacing w:after="140"/>
        <w:jc w:val="both"/>
      </w:pPr>
      <w:r>
        <w:rPr>
          <w:b/>
          <w:bCs/>
        </w:rPr>
        <w:t xml:space="preserve">Hỏi: Vì sao dùng SignalR thay vì polling để xác nhận thanh toán?</w:t>
      </w:r>
    </w:p>
    <w:p>
      <w:pPr>
        <w:spacing w:after="140"/>
        <w:jc w:val="both"/>
      </w:pPr>
      <w:r>
        <w:t xml:space="preserve">Trả lời gợi ý: Thanh toán qua chuyển khoản ngân hàng (SePay) không biết trước chính xác lúc nào người dùng quét mã và ngân hàng xác nhận xong — polling định kỳ sẽ có độ trễ (chờ tới lượt poll tiếp theo) hoặc tốn tài nguyên nếu poll quá dày. SignalR cho phép Backend đẩy sự kiện PaymentPaid thẳng tới đúng người dùng đang chờ ngay khi webhook xác nhận thành công, nên trải nghiệm tức thời mà không cần liên tục hỏi lại server.</w:t>
      </w:r>
    </w:p>
    <w:p>
      <w:pPr>
        <w:spacing w:after="140"/>
        <w:jc w:val="both"/>
      </w:pPr>
      <w:r>
        <w:rPr>
          <w:b/>
          <w:bCs/>
        </w:rPr>
        <w:t xml:space="preserve">Hỏi: Nếu người dùng đóng trình duyệt giữa lúc đang chờ thanh toán rồi mở lại, trạng thái có bị mất không?</w:t>
      </w:r>
    </w:p>
    <w:p>
      <w:pPr>
        <w:spacing w:after="140"/>
        <w:jc w:val="both"/>
      </w:pPr>
      <w:r>
        <w:t xml:space="preserve">Trả lời gợi ý: Không mất — trạng thái đơn hàng (Pending/Paid) được lưu ở Backend, không phụ thuộc kết nối SignalR. Mở lại trang billing sẽ đọc đúng trạng thái mới nhất của đơn hàng từ API; kết nối SignalR chỉ là kênh đẩy tin tức thời trong lúc đang mở trang, không phải nguồn sự thật duy nhất của trạng thái.</w:t>
      </w:r>
    </w:p>
    <w:p>
      <w:pPr>
        <w:pStyle w:val="Heading3"/>
        <w:spacing w:after="100" w:before="200"/>
      </w:pPr>
      <w:r>
        <w:t xml:space="preserve">VI.8. Câu hỏi mở rộng / khả năng chịu tải</w:t>
      </w:r>
    </w:p>
    <w:p>
      <w:pPr>
        <w:spacing w:after="140"/>
        <w:jc w:val="both"/>
      </w:pPr>
      <w:r>
        <w:rPr>
          <w:b/>
          <w:bCs/>
        </w:rPr>
        <w:t xml:space="preserve">Hỏi: Nếu số ứng viên làm bài đồng thời tăng gấp 10 lần, điểm nghẽn đầu tiên ở phần bạn phụ trách nằm ở đâu?</w:t>
      </w:r>
    </w:p>
    <w:p>
      <w:pPr>
        <w:spacing w:after="140"/>
        <w:jc w:val="both"/>
      </w:pPr>
      <w:r>
        <w:t xml:space="preserve">Trả lời gợi ý: Nhiều khả năng nhất là ở bước chấm điểm AI hàng loạt sau khi phiên hoàn thành — đây là bước gọi LLM, có độ trễ và giới hạn throughput của nhà cung cấp mô hình, không phải ở phần ghi nhận câu trả lời (đã lưu ngay lập tức, không chờ AI). Về phía Frontend, phần cần chú ý là số lượng kết nối SignalR đồng thời khi nhiều người cùng thanh toán một lúc, nhưng đây chủ yếu là vấn đề hạ tầng Backend, không phải logic Frontend.</w:t>
      </w:r>
    </w:p>
    <w:p>
      <w:pPr>
        <w:pStyle w:val="Heading1"/>
        <w:spacing w:after="160" w:before="360"/>
      </w:pPr>
      <w:r>
        <w:t xml:space="preserve">VII. “VÌ SAO EM LÀM NHƯ VẬY CHỨ KHÔNG LÀM KIỂU KHÁC?”</w:t>
      </w:r>
    </w:p>
    <w:p>
      <w:pPr>
        <w:spacing w:after="140"/>
        <w:jc w:val="both"/>
      </w:pPr>
      <w:r>
        <w:t xml:space="preserve">Đây là dạng câu hỏi phản biện hay dùng nhất để kiểm tra người làm có thực sự hiểu lựa chọn của mình hay chỉ làm theo hướng dẫn. Mỗi câu dưới đây nêu rõ: cách đã chọn, (các) cách khác lẽ ra có thể chọn, và lý do loại bỏ phương án kia — trả lời theo đúng cấu trúc này sẽ chắc tay hơn nhiều so với chỉ mô tả cách đã làm.</w:t>
      </w:r>
    </w:p>
    <w:p>
      <w:pPr>
        <w:spacing w:after="140"/>
        <w:jc w:val="both"/>
      </w:pPr>
      <w:r>
        <w:rPr>
          <w:b/>
          <w:bCs/>
        </w:rPr>
        <w:t xml:space="preserve">Quyết định: Đếm giờ làm bài (Practice Session)</w:t>
      </w:r>
    </w:p>
    <w:p>
      <w:pPr>
        <w:spacing w:after="140"/>
        <w:jc w:val="both"/>
      </w:pPr>
      <w:r>
        <w:t xml:space="preserve">Đã chọn: Tính lại thời gian còn lại mỗi giây bằng hiệu giữa một mốc deadline tuyệt đối (expiresAt) lấy từ server và thời gian thực tại client.</w:t>
      </w:r>
    </w:p>
    <w:p>
      <w:pPr>
        <w:spacing w:after="140"/>
        <w:jc w:val="both"/>
      </w:pPr>
      <w:r>
        <w:t xml:space="preserve">Phương án khác từng cân nhắc: (1) Đếm ngược đơn thuần bằng một biến số giảm dần mỗi giây ở client; (2) dùng setTimeout hẹn giờ nộp bài tự động đúng 1 lần khi bắt đầu phiên.</w:t>
      </w:r>
    </w:p>
    <w:p>
      <w:pPr>
        <w:shd w:fill="EAF7EE" w:val="clear"/>
        <w:spacing w:after="160" w:before="120"/>
        <w:ind w:left="200" w:right="200"/>
      </w:pPr>
      <w:r>
        <w:rPr>
          <w:b/>
          <w:bCs/>
        </w:rPr>
        <w:t xml:space="preserve">Vì sao loại phương án kia: </w:t>
      </w:r>
      <w:r>
        <w:t xml:space="preserve">Đếm ngược thuần client sẽ sai nếu người dùng đổi giờ máy, rời tab lâu (bị trình duyệt throttle), hoặc load lại trang — mất mốc đang đếm. Dùng deadline tuyệt đối thì dù tính lại bao nhiêu lần, ở bất kỳ thời điểm nào, kết quả luôn khớp với đúng thời điểm server sẽ khóa bài, không lệ thuộc vào việc trình duyệt có “sống sót” liên tục hay không. setTimeout một lần cũng không giải quyết được việc hiển thị đếm ngược trực quan cho người dùng trong lúc chờ.</w:t>
      </w:r>
    </w:p>
    <w:p>
      <w:pPr>
        <w:spacing w:after="140"/>
        <w:jc w:val="both"/>
      </w:pPr>
      <w:r>
        <w:rPr>
          <w:b/>
          <w:bCs/>
        </w:rPr>
        <w:t xml:space="preserve">Quyết định: Lưu câu trả lời khi luyện tập</w:t>
      </w:r>
    </w:p>
    <w:p>
      <w:pPr>
        <w:spacing w:after="140"/>
        <w:jc w:val="both"/>
      </w:pPr>
      <w:r>
        <w:t xml:space="preserve">Đã chọn: Gửi và lưu ngay lập tức từng câu trả lời ngay khi trả lời xong, đánh dấu trạng thái chấm điểm là Pending, không chờ AI chấm xong mới cho làm câu tiếp theo.</w:t>
      </w:r>
    </w:p>
    <w:p>
      <w:pPr>
        <w:spacing w:after="140"/>
        <w:jc w:val="both"/>
      </w:pPr>
      <w:r>
        <w:t xml:space="preserve">Phương án khác từng cân nhắc: (1) Gom hết câu trả lời, chỉ gửi một lần khi bấm nộp bài ở cuối; (2) chờ AI chấm xong từng câu rồi mới cho qua câu tiếp theo.</w:t>
      </w:r>
    </w:p>
    <w:p>
      <w:pPr>
        <w:shd w:fill="EAF7EE" w:val="clear"/>
        <w:spacing w:after="160" w:before="120"/>
        <w:ind w:left="200" w:right="200"/>
      </w:pPr>
      <w:r>
        <w:rPr>
          <w:b/>
          <w:bCs/>
        </w:rPr>
        <w:t xml:space="preserve">Vì sao loại phương án kia: </w:t>
      </w:r>
      <w:r>
        <w:t xml:space="preserve">Gom hết rồi gửi một lần thì rủi ro mất toàn bộ bài làm nếu mất kết nối hoặc tắt trình duyệt giữa chừng — chỉ mất đúng câu đang lưu dở, không mất cả bài. Chờ AI chấm xong mới cho làm tiếp thì trải nghiệm bị chặn theo độ trễ của LLM (có thể vài giây tới vài chục giây mỗi câu), làm bài phỏng vấn giả lập mất tính liền mạch — tách lưu-ngay khỏi chấm-nền là cách giữ trải nghiệm mượt mà vẫn đảm bảo không mất dữ liệu.</w:t>
      </w:r>
    </w:p>
    <w:p>
      <w:pPr>
        <w:spacing w:after="140"/>
        <w:jc w:val="both"/>
      </w:pPr>
      <w:r>
        <w:rPr>
          <w:b/>
          <w:bCs/>
        </w:rPr>
        <w:t xml:space="preserve">Quyết định: Gọi lại request bị 401 khi access token hết hạn</w:t>
      </w:r>
    </w:p>
    <w:p>
      <w:pPr>
        <w:spacing w:after="140"/>
        <w:jc w:val="both"/>
      </w:pPr>
      <w:r>
        <w:t xml:space="preserve">Đã chọn: Dùng một promise refresh dùng chung (refreshInFlight) — nhiều request 401 cùng lúc chỉ kích hoạt đúng một lần gọi refresh, các request còn lại chờ chung kết quả rồi tự gọi lại.</w:t>
      </w:r>
    </w:p>
    <w:p>
      <w:pPr>
        <w:spacing w:after="140"/>
        <w:jc w:val="both"/>
      </w:pPr>
      <w:r>
        <w:t xml:space="preserve">Phương án khác từng cân nhắc: (1) Mỗi request tự gọi refresh riêng khi gặp 401; (2) chủ động refresh token trước khi hết hạn bằng một timer định kỳ, không đợi tới khi bị 401.</w:t>
      </w:r>
    </w:p>
    <w:p>
      <w:pPr>
        <w:shd w:fill="EAF7EE" w:val="clear"/>
        <w:spacing w:after="160" w:before="120"/>
        <w:ind w:left="200" w:right="200"/>
      </w:pPr>
      <w:r>
        <w:rPr>
          <w:b/>
          <w:bCs/>
        </w:rPr>
        <w:t xml:space="preserve">Vì sao loại phương án kia: </w:t>
      </w:r>
      <w:r>
        <w:t xml:space="preserve">Mỗi request tự refresh riêng sẽ gây nhiều lệnh gọi refresh trùng lặp cùng lúc khi nhiều request đồng thời hết hạn — tốn tài nguyên và có rủi ro race-condition (refresh token cũ bị dùng hai lần, một lần thất bại). Refresh chủ động bằng timer định kỳ thì phải đoán trước thời điểm hết hạn và vẫn cần xử lý dự phòng cho trường hợp 401 bất ngờ (ví dụ token bị thu hồi sớm) — nên cách đang dùng (refresh phản ứng theo 401, dùng chung một promise) đơn giản hơn mà vẫn đúng trong mọi trường hợp, kể cả trường hợp timer không lường trước được.</w:t>
      </w:r>
    </w:p>
    <w:p>
      <w:pPr>
        <w:spacing w:after="140"/>
        <w:jc w:val="both"/>
      </w:pPr>
      <w:r>
        <w:rPr>
          <w:b/>
          <w:bCs/>
        </w:rPr>
        <w:t xml:space="preserve">Quyết định: Kết quả chấm điểm AI cho tài khoản Free (Freemium Teaser)</w:t>
      </w:r>
    </w:p>
    <w:p>
      <w:pPr>
        <w:spacing w:after="140"/>
        <w:jc w:val="both"/>
      </w:pPr>
      <w:r>
        <w:t xml:space="preserve">Đã chọn: Chỉ chấm và hiển thị đầy đủ câu trả lời dài nhất làm mẫu (teaser), điểm tổng suy ra từ đúng câu đó; các câu còn lại giữ nguyên, không chấm, hiển thị khóa kèm lời mời nâng cấp.</w:t>
      </w:r>
    </w:p>
    <w:p>
      <w:pPr>
        <w:spacing w:after="140"/>
        <w:jc w:val="both"/>
      </w:pPr>
      <w:r>
        <w:t xml:space="preserve">Phương án khác từng cân nhắc: (1) Chấm hết mọi câu như Premium nhưng chỉ ẩn phần hiển thị chi tiết ở FE; (2) chấm một câu chọn ngẫu nhiên thay vì câu dài nhất.</w:t>
      </w:r>
    </w:p>
    <w:p>
      <w:pPr>
        <w:shd w:fill="EAF7EE" w:val="clear"/>
        <w:spacing w:after="160" w:before="120"/>
        <w:ind w:left="200" w:right="200"/>
      </w:pPr>
      <w:r>
        <w:rPr>
          <w:b/>
          <w:bCs/>
        </w:rPr>
        <w:t xml:space="preserve">Vì sao loại phương án kia: </w:t>
      </w:r>
      <w:r>
        <w:t xml:space="preserve">Chấm hết rồi mới ẩn ở FE vẫn tốn chi phí gọi LLM cho toàn bộ câu trả lời của tài khoản Free y hệt Premium — không tiết kiệm được gì về vận hành, chỉ khác ở giao diện, trong khi mục tiêu giới hạn Free chính là để kiểm soát chi phí AI. Chọn ngẫu nhiên một câu thì chất lượng “teaser” không ổn định — có thể rơi vào câu trả lời rất ngắn, không đủ để AI đưa ra nhận xét hữu ích thuyết phục người dùng nâng cấp; chọn câu dài nhất đảm bảo teaser luôn có đủ nội dung để AI phân tích ra một kết quả có giá trị thật.</w:t>
      </w:r>
    </w:p>
    <w:p>
      <w:pPr>
        <w:spacing w:after="140"/>
        <w:jc w:val="both"/>
      </w:pPr>
      <w:r>
        <w:rPr>
          <w:b/>
          <w:bCs/>
        </w:rPr>
        <w:t xml:space="preserve">Quyết định: Xác nhận thanh toán nâng cấp gói (Subscription upgrade)</w:t>
      </w:r>
    </w:p>
    <w:p>
      <w:pPr>
        <w:spacing w:after="140"/>
        <w:jc w:val="both"/>
      </w:pPr>
      <w:r>
        <w:t xml:space="preserve">Đã chọn: Dùng kết nối SignalR theo từng người dùng — Backend đẩy sự kiện PaymentPaid thẳng tới đúng người đang chờ ngay khi webhook xác nhận.</w:t>
      </w:r>
    </w:p>
    <w:p>
      <w:pPr>
        <w:spacing w:after="140"/>
        <w:jc w:val="both"/>
      </w:pPr>
      <w:r>
        <w:t xml:space="preserve">Phương án khác từng cân nhắc: (1) Polling định kỳ hỏi lại trạng thái đơn hàng vài giây một lần; (2) yêu cầu người dùng tự bấm nút “Tôi đã thanh toán” rồi mới kiểm tra.</w:t>
      </w:r>
    </w:p>
    <w:p>
      <w:pPr>
        <w:shd w:fill="EAF7EE" w:val="clear"/>
        <w:spacing w:after="160" w:before="120"/>
        <w:ind w:left="200" w:right="200"/>
      </w:pPr>
      <w:r>
        <w:rPr>
          <w:b/>
          <w:bCs/>
        </w:rPr>
        <w:t xml:space="preserve">Vì sao loại phương án kia: </w:t>
      </w:r>
      <w:r>
        <w:t xml:space="preserve">Polling có độ trễ bằng đúng chu kỳ poll và tốn tài nguyên server nếu rút ngắn chu kỳ để giảm độ trễ — nhân lên với số người đang chờ thanh toán cùng lúc thì không hiệu quả. Bắt người dùng tự bấm xác nhận thì trải nghiệm kém và dễ gây nhầm lẫn nếu bấm trước khi ngân hàng xử lý xong. SignalR đẩy sự kiện đúng lúc xảy ra, không cần đoán chu kỳ, không cần thao tác thêm từ người dùng.</w:t>
      </w:r>
    </w:p>
    <w:p>
      <w:pPr>
        <w:spacing w:after="140"/>
        <w:jc w:val="both"/>
      </w:pPr>
      <w:r>
        <w:rPr>
          <w:b/>
          <w:bCs/>
        </w:rPr>
        <w:t xml:space="preserve">Quyết định: Quản lý state dùng chung (subscription, user, theme, ngôn ngữ)</w:t>
      </w:r>
    </w:p>
    <w:p>
      <w:pPr>
        <w:spacing w:after="140"/>
        <w:jc w:val="both"/>
      </w:pPr>
      <w:r>
        <w:t xml:space="preserve">Đã chọn: Dùng React Context riêng cho từng nhóm state (candidate-subscription-context, user-context, theme-context, language-context...) thay vì một kho state tập trung.</w:t>
      </w:r>
    </w:p>
    <w:p>
      <w:pPr>
        <w:spacing w:after="140"/>
        <w:jc w:val="both"/>
      </w:pPr>
      <w:r>
        <w:t xml:space="preserve">Phương án khác từng cân nhắc: (1) Dùng thư viện quản lý state tập trung như Redux hoặc Zustand cho toàn bộ ứng dụng; (2) không cache gì, gọi lại API mỗi lần cần dữ liệu.</w:t>
      </w:r>
    </w:p>
    <w:p>
      <w:pPr>
        <w:shd w:fill="EAF7EE" w:val="clear"/>
        <w:spacing w:after="160" w:before="120"/>
        <w:ind w:left="200" w:right="200"/>
      </w:pPr>
      <w:r>
        <w:rPr>
          <w:b/>
          <w:bCs/>
        </w:rPr>
        <w:t xml:space="preserve">Vì sao loại phương án kia: </w:t>
      </w:r>
      <w:r>
        <w:t xml:space="preserve">Dự án không có nhiều state phức tạp cần chia sẻ qua lại giữa nhiều phần xa nhau trong cây component — phần lớn state chỉ cần chia sẻ trong phạm vi một vai trò (Candidate/HR/Admin), nên nhiều Context nhỏ theo đúng phạm vi dùng vừa đủ, tránh phải thêm một thư viện quản lý state cho một bài toán chưa đủ phức tạp để cần tới nó. Không cache gì cả thì gọi API lặp lại không cần thiết mỗi lần chuyển màn hình, chậm và tốn request hơn hẳn.</w:t>
      </w:r>
    </w:p>
    <w:sectPr>
      <w:headerReference w:type="default" r:id="rId7"/>
      <w:footerReference w:type="default" r:id="rId8"/>
      <w:pgSz w:w="11906" w:h="16838"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Đóng góp cá nhân — khoa3107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360"/>
    </w:pPr>
    <w:rPr>
      <w:b/>
      <w:bCs/>
      <w:color w:val="5B3AA6"/>
      <w:sz w:val="30"/>
      <w:szCs w:val="30"/>
    </w:rPr>
  </w:style>
  <w:style w:type="paragraph" w:styleId="Heading2">
    <w:name w:val="Heading 2"/>
    <w:basedOn w:val="Normal"/>
    <w:next w:val="Normal"/>
    <w:pPr>
      <w:spacing w:after="120" w:before="260"/>
    </w:pPr>
    <w:rPr>
      <w:b/>
      <w:bCs/>
      <w:color w:val="5B3AA6"/>
      <w:sz w:val="26"/>
      <w:szCs w:val="26"/>
    </w:rPr>
  </w:style>
  <w:style w:type="paragraph" w:styleId="Heading3">
    <w:name w:val="Heading 3"/>
    <w:basedOn w:val="Normal"/>
    <w:next w:val="Normal"/>
    <w:pPr>
      <w:spacing w:after="100" w:before="200"/>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2026-08-16T13:09:10.553Z</dcterms:created>
  <dcterms:modified xsi:type="dcterms:W3CDTF">2026-08-16T13:09:10.554Z</dcterms:modified>
</cp:coreProperties>
</file>

<file path=docProps/custom.xml><?xml version="1.0" encoding="utf-8"?>
<Properties xmlns="http://schemas.openxmlformats.org/officeDocument/2006/custom-properties" xmlns:vt="http://schemas.openxmlformats.org/officeDocument/2006/docPropsVTypes"/>
</file>