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CA557E" w:rsidP="00CA557E">
      <w:pPr>
        <w:pStyle w:val="Heading1"/>
      </w:pPr>
      <w:r>
        <w:t xml:space="preserve">6: Details </w:t>
      </w:r>
      <w:proofErr w:type="gramStart"/>
      <w:r>
        <w:t>About</w:t>
      </w:r>
      <w:proofErr w:type="gramEnd"/>
      <w:r>
        <w:t xml:space="preserve"> the System</w:t>
      </w:r>
    </w:p>
    <w:p w:rsidR="00FD4481" w:rsidRDefault="00FD4481" w:rsidP="00CA557E"/>
    <w:p w:rsidR="00FD4481" w:rsidRDefault="00FD4481" w:rsidP="00CA557E">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Link" ProgID="PowerPoint.Slide.8" ShapeID="_x0000_i1025" DrawAspect="Content" r:id="rId6" UpdateMode="Always">
            <o:LinkType>EnhancedMetaFile</o:LinkType>
            <o:LockedField>false</o:LockedField>
            <o:FieldCodes>\* MERGEFORMAT</o:FieldCodes>
          </o:OLEObject>
        </w:object>
      </w:r>
    </w:p>
    <w:p w:rsidR="00FD4481" w:rsidRDefault="00FD4481" w:rsidP="00CA557E"/>
    <w:p w:rsidR="00FD4481" w:rsidRDefault="00FD4481" w:rsidP="00CA557E"/>
    <w:p w:rsidR="00FD4481" w:rsidRDefault="00FD4481" w:rsidP="00CA557E">
      <w:r>
        <w:br w:type="page"/>
      </w:r>
    </w:p>
    <w:p w:rsidR="00FD4481" w:rsidRDefault="00FD4481" w:rsidP="00CA557E">
      <w:r>
        <w:lastRenderedPageBreak/>
        <w:t>Slide 2</w:t>
      </w:r>
    </w:p>
    <w:p w:rsidR="00FD4481" w:rsidRDefault="00FD4481" w:rsidP="00CA557E"/>
    <w:p w:rsidR="00FD4481" w:rsidRDefault="00FD4481" w:rsidP="00CA557E">
      <w:r>
        <w:object w:dxaOrig="12804" w:dyaOrig="7188">
          <v:shape id="_x0000_i1026" type="#_x0000_t75" style="width:480pt;height:269.2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6" DrawAspect="Content" r:id="rId8"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In this module you will learn how to capture details about a system, use the node object within a recipe, use Ruby's string interpolation, and update the version of a cookbook.</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3</w:t>
      </w:r>
    </w:p>
    <w:p w:rsidR="00FD4481" w:rsidRDefault="00FD4481" w:rsidP="00CA557E"/>
    <w:p w:rsidR="00FD4481" w:rsidRDefault="00FD4481" w:rsidP="00CA557E">
      <w:r>
        <w:object w:dxaOrig="12804" w:dyaOrig="7188">
          <v:shape id="_x0000_i1027" type="#_x0000_t75" style="width:480pt;height:269.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7" DrawAspect="Content" r:id="rId10"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Have you ever had to manage a large number of servers that were almost identical?</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How about a large number of identical servers except that each one had to have host-specific information in a configuration file?</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The file needed to have the hostname or the IP address of the system.</w:t>
      </w:r>
      <w:r w:rsidR="00CA557E">
        <w:rPr>
          <w:rFonts w:hAnsi="Times New Roman" w:cs="Arial"/>
        </w:rPr>
        <w:t xml:space="preserve"> </w:t>
      </w:r>
      <w:r>
        <w:rPr>
          <w:rFonts w:hAnsi="Times New Roman" w:cs="Arial"/>
        </w:rPr>
        <w:t xml:space="preserve">Maybe you needed to allocate two-thirds of available system memory into </w:t>
      </w:r>
      <w:proofErr w:type="spellStart"/>
      <w:r>
        <w:rPr>
          <w:rFonts w:hAnsi="Times New Roman" w:cs="Arial"/>
        </w:rPr>
        <w:t>HugePages</w:t>
      </w:r>
      <w:proofErr w:type="spellEnd"/>
      <w:r>
        <w:rPr>
          <w:rFonts w:hAnsi="Times New Roman" w:cs="Arial"/>
        </w:rPr>
        <w:t xml:space="preserve"> for a database. Perhaps you needed to set your thread max to number of CPUs minus one.</w:t>
      </w:r>
      <w:r w:rsidR="00CA557E">
        <w:rPr>
          <w:rFonts w:hAnsi="Times New Roman" w:cs="Arial"/>
        </w:rPr>
        <w:t xml:space="preserve"> </w:t>
      </w:r>
      <w:r>
        <w:rPr>
          <w:rFonts w:hAnsi="Times New Roman" w:cs="Arial"/>
        </w:rPr>
        <w:t>The uniqueness of each system required you to define custom configuration files. Custom configurations that you need to manage by hand.</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4</w:t>
      </w:r>
    </w:p>
    <w:p w:rsidR="00FD4481" w:rsidRDefault="00FD4481" w:rsidP="00CA557E"/>
    <w:p w:rsidR="00FD4481" w:rsidRDefault="00FD4481" w:rsidP="00CA557E">
      <w:r>
        <w:object w:dxaOrig="12804" w:dyaOrig="7188">
          <v:shape id="_x0000_i1028" type="#_x0000_t75" style="width:480pt;height:269.2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8" DrawAspect="Content" r:id="rId12"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Here we've been given the simple request of providing some additional details about our node in both our Message of the Day and our default index page that we deploy with our web server.</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We'll start first with our message of the day.</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5</w:t>
      </w:r>
    </w:p>
    <w:p w:rsidR="00FD4481" w:rsidRDefault="00FD4481" w:rsidP="00CA557E"/>
    <w:p w:rsidR="00FD4481" w:rsidRDefault="00FD4481" w:rsidP="00CA557E">
      <w:r>
        <w:object w:dxaOrig="12804" w:dyaOrig="7188">
          <v:shape id="_x0000_i1029" type="#_x0000_t75" style="width:480pt;height:269.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9" DrawAspect="Content" r:id="rId14"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Thinking about some of the scenarios that we mentioned at the start of the session makes us think that it would be useful to capture:</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The IP address, hostname, memory, and CPU megahertz of our current system.</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We'll walk through capturing that information using various system commands starting with the IP address.</w:t>
      </w:r>
    </w:p>
    <w:p w:rsidR="00FD4481" w:rsidRDefault="00FD4481" w:rsidP="00CA557E">
      <w:pPr>
        <w:rPr>
          <w:rFonts w:hAnsi="Times New Roman" w:cs="Arial"/>
        </w:rPr>
      </w:pPr>
    </w:p>
    <w:p w:rsidR="00FD4481" w:rsidRDefault="00FD4481" w:rsidP="00CA557E">
      <w:pPr>
        <w:pStyle w:val="NoSpacing"/>
      </w:pPr>
      <w:bookmarkStart w:id="0" w:name="_GoBack"/>
      <w:r>
        <w:t>Instructor</w:t>
      </w:r>
      <w:bookmarkEnd w:id="0"/>
      <w:r>
        <w:t xml:space="preserve"> Note: The next series of steps often seem like an obvious mistake to the learners. It may be helpful to have the learners watch as you perform these steps and comment on the process.</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6</w:t>
      </w:r>
    </w:p>
    <w:p w:rsidR="00FD4481" w:rsidRDefault="00FD4481" w:rsidP="00CA557E"/>
    <w:p w:rsidR="00FD4481" w:rsidRDefault="00FD4481" w:rsidP="00CA557E">
      <w:r>
        <w:object w:dxaOrig="12804" w:dyaOrig="7188">
          <v:shape id="_x0000_i1030" type="#_x0000_t75" style="width:480pt;height:269.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30" DrawAspect="Content" r:id="rId16"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To discover the IP address of the node, we can issue the command</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w:t>
      </w:r>
      <w:proofErr w:type="gramStart"/>
      <w:r>
        <w:rPr>
          <w:rFonts w:hAnsi="Times New Roman" w:cs="Arial"/>
        </w:rPr>
        <w:t>hostname</w:t>
      </w:r>
      <w:proofErr w:type="gramEnd"/>
      <w:r>
        <w:rPr>
          <w:rFonts w:hAnsi="Times New Roman" w:cs="Arial"/>
        </w:rPr>
        <w:t xml:space="preserve"> -I`</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7</w:t>
      </w:r>
    </w:p>
    <w:p w:rsidR="00FD4481" w:rsidRDefault="00FD4481" w:rsidP="00CA557E"/>
    <w:p w:rsidR="00FD4481" w:rsidRDefault="00FD4481" w:rsidP="00CA557E">
      <w:r>
        <w:object w:dxaOrig="12804" w:dyaOrig="7188">
          <v:shape id="_x0000_i1031" type="#_x0000_t75" style="width:480pt;height:269.2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1" DrawAspect="Content" r:id="rId18"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Or you can dig it out of the results of running `</w:t>
      </w:r>
      <w:proofErr w:type="spellStart"/>
      <w:r>
        <w:rPr>
          <w:rFonts w:hAnsi="Times New Roman" w:cs="Arial"/>
        </w:rPr>
        <w:t>ifconfig</w:t>
      </w:r>
      <w:proofErr w:type="spellEnd"/>
      <w:r>
        <w:rPr>
          <w:rFonts w:hAnsi="Times New Roman" w:cs="Arial"/>
        </w:rPr>
        <w:t>`.</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8</w:t>
      </w:r>
    </w:p>
    <w:p w:rsidR="00FD4481" w:rsidRDefault="00FD4481" w:rsidP="00CA557E"/>
    <w:p w:rsidR="00FD4481" w:rsidRDefault="00FD4481" w:rsidP="00CA557E">
      <w:r>
        <w:object w:dxaOrig="12804" w:dyaOrig="7188">
          <v:shape id="_x0000_i1032" type="#_x0000_t75" style="width:480pt;height:269.2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2" DrawAspect="Content" r:id="rId20"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 xml:space="preserve">You can include this information in our </w:t>
      </w:r>
      <w:r>
        <w:rPr>
          <w:rFonts w:hAnsi="Times New Roman" w:cs="Arial"/>
          <w:lang w:val="uk-UA"/>
        </w:rPr>
        <w:t>'</w:t>
      </w:r>
      <w:r>
        <w:rPr>
          <w:rFonts w:hAnsi="Times New Roman" w:cs="Arial"/>
        </w:rPr>
        <w:t>/</w:t>
      </w:r>
      <w:proofErr w:type="spellStart"/>
      <w:r>
        <w:rPr>
          <w:rFonts w:hAnsi="Times New Roman" w:cs="Arial"/>
        </w:rPr>
        <w:t>etc</w:t>
      </w:r>
      <w:proofErr w:type="spellEnd"/>
      <w:r>
        <w:rPr>
          <w:rFonts w:hAnsi="Times New Roman" w:cs="Arial"/>
        </w:rPr>
        <w:t>/</w:t>
      </w:r>
      <w:proofErr w:type="spellStart"/>
      <w:r>
        <w:rPr>
          <w:rFonts w:hAnsi="Times New Roman" w:cs="Arial"/>
        </w:rPr>
        <w:t>motd</w:t>
      </w:r>
      <w:proofErr w:type="spellEnd"/>
      <w:r>
        <w:rPr>
          <w:rFonts w:hAnsi="Times New Roman" w:cs="Arial"/>
        </w:rPr>
        <w:t xml:space="preserve"> by updating the contents of the file resource's content attribute.</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Within the existing string value we've inserted a number of new lines for formatting and placed our IP address along with its value.</w:t>
      </w:r>
    </w:p>
    <w:p w:rsidR="00FD4481" w:rsidRDefault="00FD4481" w:rsidP="00CA557E">
      <w:pPr>
        <w:rPr>
          <w:rFonts w:hAnsi="Times New Roman" w:cs="Arial"/>
        </w:rPr>
      </w:pP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9</w:t>
      </w:r>
    </w:p>
    <w:p w:rsidR="00FD4481" w:rsidRDefault="00FD4481" w:rsidP="00CA557E"/>
    <w:p w:rsidR="00FD4481" w:rsidRDefault="00FD4481" w:rsidP="00CA557E">
      <w:r>
        <w:object w:dxaOrig="12804" w:dyaOrig="7188">
          <v:shape id="_x0000_i1033" type="#_x0000_t75" style="width:480pt;height:269.2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3" DrawAspect="Content" r:id="rId22"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Next is the machine's hostname. This is easily retrievable with the `hostname` command.</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b/>
          <w:bCs/>
        </w:rPr>
        <w:t>Note</w:t>
      </w:r>
      <w:r>
        <w:rPr>
          <w:rFonts w:hAnsi="Times New Roman" w:cs="Arial"/>
        </w:rPr>
        <w:t xml:space="preserve">: The host name of your virtual workstation may simply be an IP address. For example, </w:t>
      </w:r>
      <w:r>
        <w:rPr>
          <w:rFonts w:hAnsi="Times New Roman" w:cs="Arial"/>
          <w:lang w:val="uk-UA"/>
        </w:rPr>
        <w:t>'</w:t>
      </w:r>
      <w:r>
        <w:rPr>
          <w:rFonts w:hAnsi="Times New Roman" w:cs="Arial"/>
        </w:rPr>
        <w:t>ip-172-31-2-14x</w:t>
      </w:r>
      <w:r>
        <w:rPr>
          <w:rFonts w:hAnsi="Times New Roman" w:cs="Arial"/>
          <w:lang w:val="uk-UA"/>
        </w:rPr>
        <w:t>'</w:t>
      </w:r>
      <w:r>
        <w:rPr>
          <w:rFonts w:hAnsi="Times New Roman" w:cs="Arial"/>
        </w:rPr>
        <w:t>.</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10</w:t>
      </w:r>
    </w:p>
    <w:p w:rsidR="00FD4481" w:rsidRDefault="00FD4481" w:rsidP="00CA557E"/>
    <w:p w:rsidR="00FD4481" w:rsidRDefault="00FD4481" w:rsidP="00CA557E">
      <w:r>
        <w:object w:dxaOrig="12804" w:dyaOrig="7188">
          <v:shape id="_x0000_i1034" type="#_x0000_t75" style="width:480pt;height:269.2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4" DrawAspect="Content" r:id="rId24"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We can also include this information in the file resource's attribute on a new line below our IP address.</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11</w:t>
      </w:r>
    </w:p>
    <w:p w:rsidR="00FD4481" w:rsidRDefault="00FD4481" w:rsidP="00CA557E"/>
    <w:p w:rsidR="00FD4481" w:rsidRDefault="00FD4481" w:rsidP="00CA557E">
      <w:r>
        <w:object w:dxaOrig="12804" w:dyaOrig="7188">
          <v:shape id="_x0000_i1035" type="#_x0000_t75" style="width:480pt;height:269.2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5" DrawAspect="Content" r:id="rId26"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One way to gather the memory of our system is to `cat` the contents of the /proc/</w:t>
      </w:r>
      <w:proofErr w:type="spellStart"/>
      <w:r>
        <w:rPr>
          <w:rFonts w:hAnsi="Times New Roman" w:cs="Arial"/>
        </w:rPr>
        <w:t>meminfo</w:t>
      </w:r>
      <w:proofErr w:type="spellEnd"/>
      <w:r>
        <w:rPr>
          <w:rFonts w:hAnsi="Times New Roman" w:cs="Arial"/>
        </w:rPr>
        <w:t>. There we can select the total memory available on the system.</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12</w:t>
      </w:r>
    </w:p>
    <w:p w:rsidR="00FD4481" w:rsidRDefault="00FD4481" w:rsidP="00CA557E"/>
    <w:p w:rsidR="00FD4481" w:rsidRDefault="00FD4481" w:rsidP="00CA557E">
      <w:r>
        <w:object w:dxaOrig="12804" w:dyaOrig="7188">
          <v:shape id="_x0000_i1036" type="#_x0000_t75" style="width:480pt;height:269.2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6" DrawAspect="Content" r:id="rId28"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And again, add it in the file resource's attribute below your hostname.</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13</w:t>
      </w:r>
    </w:p>
    <w:p w:rsidR="00FD4481" w:rsidRDefault="00FD4481" w:rsidP="00CA557E"/>
    <w:p w:rsidR="00FD4481" w:rsidRDefault="00FD4481" w:rsidP="00CA557E">
      <w:r>
        <w:object w:dxaOrig="12804" w:dyaOrig="7188">
          <v:shape id="_x0000_i1037" type="#_x0000_t75" style="width:480pt;height:269.2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7" DrawAspect="Content" r:id="rId30"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Discovering information about the system's CPU is very similar. We can `cat` the contents of /proc/</w:t>
      </w:r>
      <w:proofErr w:type="spellStart"/>
      <w:r>
        <w:rPr>
          <w:rFonts w:hAnsi="Times New Roman" w:cs="Arial"/>
        </w:rPr>
        <w:t>cpuinfo</w:t>
      </w:r>
      <w:proofErr w:type="spellEnd"/>
      <w:r>
        <w:rPr>
          <w:rFonts w:hAnsi="Times New Roman" w:cs="Arial"/>
        </w:rPr>
        <w:t xml:space="preserve"> and select the CPU megahertz from the results.</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14</w:t>
      </w:r>
    </w:p>
    <w:p w:rsidR="00FD4481" w:rsidRDefault="00FD4481" w:rsidP="00CA557E"/>
    <w:p w:rsidR="00FD4481" w:rsidRDefault="00FD4481" w:rsidP="00CA557E">
      <w:r>
        <w:object w:dxaOrig="12804" w:dyaOrig="7188">
          <v:shape id="_x0000_i1038" type="#_x0000_t75" style="width:480pt;height:269.2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8" DrawAspect="Content" r:id="rId32"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Add the CPU information to the file resource's content attribute.</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15</w:t>
      </w:r>
    </w:p>
    <w:p w:rsidR="00FD4481" w:rsidRDefault="00FD4481" w:rsidP="00CA557E"/>
    <w:p w:rsidR="00FD4481" w:rsidRDefault="00FD4481" w:rsidP="00CA557E">
      <w:r>
        <w:object w:dxaOrig="12804" w:dyaOrig="7188">
          <v:shape id="_x0000_i1039" type="#_x0000_t75" style="width:480pt;height:269.2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9" DrawAspect="Content" r:id="rId34"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By updating the file resource we have introduced a change to the cookbook and introduced a risk. This change may not work. It could be a typo when transcribed from the slide, or the code that we have provided you may be out-of-date, or very possibly, incorrect.</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Before we apply the updated recipe we can use testing to ensure the recipe is correctly defined.</w:t>
      </w:r>
    </w:p>
    <w:p w:rsidR="00FD4481" w:rsidRDefault="00FD4481" w:rsidP="00CA557E">
      <w:pPr>
        <w:rPr>
          <w:rFonts w:hAnsi="Times New Roman" w:cs="Arial"/>
        </w:rPr>
      </w:pPr>
    </w:p>
    <w:p w:rsidR="00FD4481" w:rsidRDefault="00FD4481" w:rsidP="00CA557E">
      <w:pPr>
        <w:pStyle w:val="NoSpacing"/>
      </w:pPr>
      <w:r>
        <w:t>Instructor Note: This is important to reinforce the workflow of working with recipes. Even though this seems like a small change it important to verify every change.</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16</w:t>
      </w:r>
    </w:p>
    <w:p w:rsidR="00FD4481" w:rsidRDefault="00FD4481" w:rsidP="00CA557E"/>
    <w:p w:rsidR="00FD4481" w:rsidRDefault="00FD4481" w:rsidP="00CA557E">
      <w:r>
        <w:object w:dxaOrig="12804" w:dyaOrig="7188">
          <v:shape id="_x0000_i1040" type="#_x0000_t75" style="width:480pt;height:269.2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40" DrawAspect="Content" r:id="rId36"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Remember, we are testing a specific cookbook with kitchen so we need to be within the directory of the cookbook. So change directory into the workstation cookbook's directory.</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17</w:t>
      </w:r>
    </w:p>
    <w:p w:rsidR="00FD4481" w:rsidRDefault="00FD4481" w:rsidP="00CA557E"/>
    <w:p w:rsidR="00FD4481" w:rsidRDefault="00FD4481" w:rsidP="00CA557E">
      <w:r>
        <w:object w:dxaOrig="12804" w:dyaOrig="7188">
          <v:shape id="_x0000_i1041" type="#_x0000_t75" style="width:480pt;height:269.2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1" DrawAspect="Content" r:id="rId38"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We have not defined any new tests related to the content changes of the /</w:t>
      </w:r>
      <w:proofErr w:type="spellStart"/>
      <w:r>
        <w:rPr>
          <w:rFonts w:hAnsi="Times New Roman" w:cs="Arial"/>
        </w:rPr>
        <w:t>etc</w:t>
      </w:r>
      <w:proofErr w:type="spellEnd"/>
      <w:r>
        <w:rPr>
          <w:rFonts w:hAnsi="Times New Roman" w:cs="Arial"/>
        </w:rPr>
        <w:t>/</w:t>
      </w:r>
      <w:proofErr w:type="spellStart"/>
      <w:r>
        <w:rPr>
          <w:rFonts w:hAnsi="Times New Roman" w:cs="Arial"/>
        </w:rPr>
        <w:t>motd</w:t>
      </w:r>
      <w:proofErr w:type="spellEnd"/>
      <w:r>
        <w:rPr>
          <w:rFonts w:hAnsi="Times New Roman" w:cs="Arial"/>
        </w:rPr>
        <w:t>. So running the tests will tell us if we have accidentally broken any of the existing functionality but there is nothing testing the new functionality that we added.</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18</w:t>
      </w:r>
    </w:p>
    <w:p w:rsidR="00FD4481" w:rsidRDefault="00FD4481" w:rsidP="00CA557E"/>
    <w:p w:rsidR="00FD4481" w:rsidRDefault="00FD4481" w:rsidP="00CA557E">
      <w:r>
        <w:object w:dxaOrig="12804" w:dyaOrig="7188">
          <v:shape id="_x0000_i1042" type="#_x0000_t75" style="width:480pt;height:269.2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2" DrawAspect="Content" r:id="rId40"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If everything looks good, then we want to use `chef-client`. `chef-client` is not run on a specific cookbook--it is a tool that allows us to apply recipes for multiple cookbooks that are stored within a cookbooks directory.</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1. So we need to return home to the parent directory of all our cookbooks.</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2. Then use `chef-client` to locally apply the run list defined as: the workstation cookbook's default recipe.</w:t>
      </w:r>
    </w:p>
    <w:p w:rsidR="00FD4481" w:rsidRDefault="00FD4481" w:rsidP="00CA557E">
      <w:pPr>
        <w:rPr>
          <w:rFonts w:hAnsi="Times New Roman" w:cs="Arial"/>
        </w:rPr>
      </w:pPr>
    </w:p>
    <w:p w:rsidR="00FD4481" w:rsidRDefault="00FD4481" w:rsidP="00CA557E">
      <w:pPr>
        <w:rPr>
          <w:rFonts w:hAnsi="Times New Roman" w:cs="Arial"/>
        </w:rPr>
      </w:pP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19</w:t>
      </w:r>
    </w:p>
    <w:p w:rsidR="00FD4481" w:rsidRDefault="00FD4481" w:rsidP="00CA557E"/>
    <w:p w:rsidR="00FD4481" w:rsidRDefault="00FD4481" w:rsidP="00CA557E">
      <w:r>
        <w:object w:dxaOrig="12804" w:dyaOrig="7188">
          <v:shape id="_x0000_i1043" type="#_x0000_t75" style="width:480pt;height:269.2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3" DrawAspect="Content" r:id="rId42"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Verify that your /</w:t>
      </w:r>
      <w:proofErr w:type="spellStart"/>
      <w:r>
        <w:rPr>
          <w:rFonts w:hAnsi="Times New Roman" w:cs="Arial"/>
        </w:rPr>
        <w:t>etc</w:t>
      </w:r>
      <w:proofErr w:type="spellEnd"/>
      <w:r>
        <w:rPr>
          <w:rFonts w:hAnsi="Times New Roman" w:cs="Arial"/>
        </w:rPr>
        <w:t>/</w:t>
      </w:r>
      <w:proofErr w:type="spellStart"/>
      <w:r>
        <w:rPr>
          <w:rFonts w:hAnsi="Times New Roman" w:cs="Arial"/>
        </w:rPr>
        <w:t>motd</w:t>
      </w:r>
      <w:proofErr w:type="spellEnd"/>
      <w:r>
        <w:rPr>
          <w:rFonts w:hAnsi="Times New Roman" w:cs="Arial"/>
        </w:rPr>
        <w:t xml:space="preserve"> had been updated with our values. </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20</w:t>
      </w:r>
    </w:p>
    <w:p w:rsidR="00FD4481" w:rsidRDefault="00FD4481" w:rsidP="00CA557E"/>
    <w:p w:rsidR="00FD4481" w:rsidRDefault="00FD4481" w:rsidP="00CA557E">
      <w:r>
        <w:object w:dxaOrig="12804" w:dyaOrig="7188">
          <v:shape id="_x0000_i1044" type="#_x0000_t75" style="width:480pt;height:269.2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4" DrawAspect="Content" r:id="rId44"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Now that we've defined these values, let</w:t>
      </w:r>
      <w:r w:rsidR="00CA557E">
        <w:rPr>
          <w:rFonts w:hAnsi="Times New Roman" w:cs="Arial"/>
        </w:rPr>
        <w:t>’</w:t>
      </w:r>
      <w:r>
        <w:rPr>
          <w:rFonts w:hAnsi="Times New Roman" w:cs="Arial"/>
        </w:rPr>
        <w:t>s reflect:</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What are the limitations of the way we captured this data?</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How accurate will our MOTD be when we deploy it on other systems?</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Are these values we would want to capture in our tests?</w:t>
      </w:r>
    </w:p>
    <w:p w:rsidR="00FD4481" w:rsidRDefault="00FD4481" w:rsidP="00CA557E">
      <w:pPr>
        <w:rPr>
          <w:rFonts w:hAnsi="Times New Roman" w:cs="Arial"/>
        </w:rPr>
      </w:pPr>
    </w:p>
    <w:p w:rsidR="00FD4481" w:rsidRDefault="00FD4481" w:rsidP="00CA557E">
      <w:pPr>
        <w:rPr>
          <w:rFonts w:hAnsi="Times New Roman" w:cs="Arial"/>
        </w:rPr>
      </w:pP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21</w:t>
      </w:r>
    </w:p>
    <w:p w:rsidR="00FD4481" w:rsidRDefault="00FD4481" w:rsidP="00CA557E"/>
    <w:p w:rsidR="00FD4481" w:rsidRDefault="00FD4481" w:rsidP="00CA557E">
      <w:r>
        <w:object w:dxaOrig="12804" w:dyaOrig="7188">
          <v:shape id="_x0000_i1045" type="#_x0000_t75" style="width:480pt;height:269.2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5" DrawAspect="Content" r:id="rId46"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If you have worked with systems for a while, the general feeling is that hard-coding the values in our file resource's attribute probably is not sustainable because the results are tied specifically to this system at this moment in time.</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22</w:t>
      </w:r>
    </w:p>
    <w:p w:rsidR="00FD4481" w:rsidRDefault="00FD4481" w:rsidP="00CA557E"/>
    <w:p w:rsidR="00FD4481" w:rsidRDefault="00FD4481" w:rsidP="00CA557E">
      <w:r>
        <w:object w:dxaOrig="12804" w:dyaOrig="7188">
          <v:shape id="_x0000_i1046" type="#_x0000_t75" style="width:480pt;height:269.2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6" DrawAspect="Content" r:id="rId48"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So how can we capture this data in real-time?</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 xml:space="preserve">Capturing the data in real-time on each system is definitely possible. One way would be to execute each of these commands, parse the results, and then insert the dynamic values within the file resource's content </w:t>
      </w:r>
      <w:proofErr w:type="spellStart"/>
      <w:r>
        <w:rPr>
          <w:rFonts w:hAnsi="Times New Roman" w:cs="Arial"/>
        </w:rPr>
        <w:t>attribute.We</w:t>
      </w:r>
      <w:proofErr w:type="spellEnd"/>
      <w:r>
        <w:rPr>
          <w:rFonts w:hAnsi="Times New Roman" w:cs="Arial"/>
        </w:rPr>
        <w:t xml:space="preserve"> could also figure out a way to run system commands within our recipes.</w:t>
      </w:r>
      <w:r w:rsidR="00CA557E">
        <w:rPr>
          <w:rFonts w:hAnsi="Times New Roman" w:cs="Arial"/>
        </w:rPr>
        <w:t xml:space="preserve"> </w:t>
      </w:r>
      <w:r>
        <w:rPr>
          <w:rFonts w:hAnsi="Times New Roman" w:cs="Arial"/>
        </w:rPr>
        <w:t xml:space="preserve">Before we start down this path, we'd like to introduce you to </w:t>
      </w:r>
      <w:proofErr w:type="spellStart"/>
      <w:r>
        <w:rPr>
          <w:rFonts w:hAnsi="Times New Roman" w:cs="Arial"/>
        </w:rPr>
        <w:t>Ohai</w:t>
      </w:r>
      <w:proofErr w:type="spellEnd"/>
      <w:r>
        <w:rPr>
          <w:rFonts w:hAnsi="Times New Roman" w:cs="Arial"/>
        </w:rPr>
        <w:t>.</w:t>
      </w:r>
    </w:p>
    <w:p w:rsidR="00FD4481" w:rsidRDefault="00FD4481" w:rsidP="00CA557E">
      <w:pPr>
        <w:rPr>
          <w:rFonts w:hAnsi="Times New Roman" w:cs="Arial"/>
        </w:rPr>
      </w:pPr>
    </w:p>
    <w:p w:rsidR="00FD4481" w:rsidRDefault="00FD4481" w:rsidP="00CA557E">
      <w:pPr>
        <w:pStyle w:val="NoSpacing"/>
      </w:pPr>
      <w:r>
        <w:t>Instructor Note: There are many ways within Ruby to escape out and run a system command. Someone new to Chef and Ruby may reach for those and this section is important in showing that most of the work has already been done.</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23</w:t>
      </w:r>
    </w:p>
    <w:p w:rsidR="00FD4481" w:rsidRDefault="00FD4481" w:rsidP="00CA557E"/>
    <w:p w:rsidR="00FD4481" w:rsidRDefault="00FD4481" w:rsidP="00CA557E">
      <w:r>
        <w:object w:dxaOrig="12804" w:dyaOrig="7188">
          <v:shape id="_x0000_i1047" type="#_x0000_t75" style="width:480pt;height:269.2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7" DrawAspect="Content" r:id="rId50"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proofErr w:type="spellStart"/>
      <w:r>
        <w:rPr>
          <w:rFonts w:hAnsi="Times New Roman" w:cs="Arial"/>
        </w:rPr>
        <w:t>Ohai</w:t>
      </w:r>
      <w:proofErr w:type="spellEnd"/>
      <w:r>
        <w:rPr>
          <w:rFonts w:hAnsi="Times New Roman" w:cs="Arial"/>
        </w:rPr>
        <w:t xml:space="preserve"> is a tool that detects and captures attributes about our system. Attributes like the ones we spent our time capturing already.</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24</w:t>
      </w:r>
    </w:p>
    <w:p w:rsidR="00FD4481" w:rsidRDefault="00FD4481" w:rsidP="00CA557E"/>
    <w:p w:rsidR="00FD4481" w:rsidRDefault="00FD4481" w:rsidP="00CA557E">
      <w:r>
        <w:object w:dxaOrig="12804" w:dyaOrig="7188">
          <v:shape id="_x0000_i1048" type="#_x0000_t75" style="width:480pt;height:269.2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8" DrawAspect="Content" r:id="rId52"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proofErr w:type="spellStart"/>
      <w:r>
        <w:rPr>
          <w:rFonts w:hAnsi="Times New Roman" w:cs="Arial"/>
        </w:rPr>
        <w:t>Ohai</w:t>
      </w:r>
      <w:proofErr w:type="spellEnd"/>
      <w:r>
        <w:rPr>
          <w:rFonts w:hAnsi="Times New Roman" w:cs="Arial"/>
        </w:rPr>
        <w:t xml:space="preserve"> is also a command-line application that is part of the </w:t>
      </w:r>
      <w:proofErr w:type="spellStart"/>
      <w:r>
        <w:rPr>
          <w:rFonts w:hAnsi="Times New Roman" w:cs="Arial"/>
        </w:rPr>
        <w:t>ChefDK</w:t>
      </w:r>
      <w:proofErr w:type="spellEnd"/>
      <w:r>
        <w:rPr>
          <w:rFonts w:hAnsi="Times New Roman" w:cs="Arial"/>
        </w:rPr>
        <w:t>.</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25</w:t>
      </w:r>
    </w:p>
    <w:p w:rsidR="00FD4481" w:rsidRDefault="00FD4481" w:rsidP="00CA557E"/>
    <w:p w:rsidR="00FD4481" w:rsidRDefault="00FD4481" w:rsidP="00CA557E">
      <w:r>
        <w:object w:dxaOrig="12804" w:dyaOrig="7188">
          <v:shape id="_x0000_i1049" type="#_x0000_t75" style="width:480pt;height:269.2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9" DrawAspect="Content" r:id="rId54"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proofErr w:type="spellStart"/>
      <w:r>
        <w:rPr>
          <w:rFonts w:hAnsi="Times New Roman" w:cs="Arial"/>
        </w:rPr>
        <w:t>Ohai</w:t>
      </w:r>
      <w:proofErr w:type="spellEnd"/>
      <w:r>
        <w:rPr>
          <w:rFonts w:hAnsi="Times New Roman" w:cs="Arial"/>
        </w:rPr>
        <w:t>, the command-line application, will output all the system details represented in JavaScript Object Notation (JSON).</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26</w:t>
      </w:r>
    </w:p>
    <w:p w:rsidR="00FD4481" w:rsidRDefault="00FD4481" w:rsidP="00CA557E"/>
    <w:p w:rsidR="00FD4481" w:rsidRDefault="00FD4481" w:rsidP="00CA557E">
      <w:r>
        <w:object w:dxaOrig="12804" w:dyaOrig="7188">
          <v:shape id="_x0000_i1050" type="#_x0000_t75" style="width:480pt;height:269.2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50" DrawAspect="Content" r:id="rId56"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 xml:space="preserve">These values are available in our recipes because `chef-client` and `chef-apply` automatically execute </w:t>
      </w:r>
      <w:proofErr w:type="spellStart"/>
      <w:r>
        <w:rPr>
          <w:rFonts w:hAnsi="Times New Roman" w:cs="Arial"/>
        </w:rPr>
        <w:t>Ohai</w:t>
      </w:r>
      <w:proofErr w:type="spellEnd"/>
      <w:r>
        <w:rPr>
          <w:rFonts w:hAnsi="Times New Roman" w:cs="Arial"/>
        </w:rPr>
        <w:t>. This information is stored within a variable we call 'the node object'</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27</w:t>
      </w:r>
    </w:p>
    <w:p w:rsidR="00FD4481" w:rsidRDefault="00FD4481" w:rsidP="00CA557E"/>
    <w:p w:rsidR="00FD4481" w:rsidRDefault="00FD4481" w:rsidP="00CA557E">
      <w:r>
        <w:object w:dxaOrig="12804" w:dyaOrig="7188">
          <v:shape id="_x0000_i1051" type="#_x0000_t75" style="width:480pt;height:269.2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1" DrawAspect="Content" r:id="rId58"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The node object is a representation of our system. It stores all these attributes found about the system. It is available within all the recipes that we write to assist us with solving the similar problems we outlined at the start.</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 xml:space="preserve">An attribute is a specific detail about a node, such as an IP address, a host name, a list of loaded kernel modules, </w:t>
      </w:r>
      <w:proofErr w:type="gramStart"/>
      <w:r>
        <w:rPr>
          <w:rFonts w:hAnsi="Times New Roman" w:cs="Arial"/>
        </w:rPr>
        <w:t>the version(s)</w:t>
      </w:r>
      <w:proofErr w:type="gramEnd"/>
      <w:r>
        <w:rPr>
          <w:rFonts w:hAnsi="Times New Roman" w:cs="Arial"/>
        </w:rPr>
        <w:t xml:space="preserve"> of available programming languages that are available, and so on.</w:t>
      </w:r>
    </w:p>
    <w:p w:rsidR="00FD4481" w:rsidRDefault="00FD4481" w:rsidP="00CA557E">
      <w:pPr>
        <w:rPr>
          <w:rFonts w:hAnsi="Times New Roman" w:cs="Arial"/>
        </w:rPr>
      </w:pPr>
    </w:p>
    <w:p w:rsidR="00FD4481" w:rsidRDefault="00FD4481" w:rsidP="00CA557E">
      <w:pPr>
        <w:rPr>
          <w:rFonts w:hAnsi="Times New Roman" w:cs="Arial"/>
        </w:rPr>
      </w:pPr>
      <w:proofErr w:type="spellStart"/>
      <w:proofErr w:type="gramStart"/>
      <w:r>
        <w:rPr>
          <w:rFonts w:hAnsi="Times New Roman" w:cs="Arial"/>
        </w:rPr>
        <w:t>Lets</w:t>
      </w:r>
      <w:proofErr w:type="spellEnd"/>
      <w:proofErr w:type="gramEnd"/>
      <w:r>
        <w:rPr>
          <w:rFonts w:hAnsi="Times New Roman" w:cs="Arial"/>
        </w:rPr>
        <w:t xml:space="preserve"> look at using the node object to retrieve the </w:t>
      </w:r>
      <w:proofErr w:type="spellStart"/>
      <w:r>
        <w:rPr>
          <w:rFonts w:hAnsi="Times New Roman" w:cs="Arial"/>
        </w:rPr>
        <w:t>ipaddress</w:t>
      </w:r>
      <w:proofErr w:type="spellEnd"/>
      <w:r>
        <w:rPr>
          <w:rFonts w:hAnsi="Times New Roman" w:cs="Arial"/>
        </w:rPr>
        <w:t xml:space="preserve">, hostname, total memory, and </w:t>
      </w:r>
      <w:proofErr w:type="spellStart"/>
      <w:r>
        <w:rPr>
          <w:rFonts w:hAnsi="Times New Roman" w:cs="Arial"/>
        </w:rPr>
        <w:t>cpu</w:t>
      </w:r>
      <w:proofErr w:type="spellEnd"/>
      <w:r>
        <w:rPr>
          <w:rFonts w:hAnsi="Times New Roman" w:cs="Arial"/>
        </w:rPr>
        <w:t xml:space="preserve"> megahertz.</w:t>
      </w:r>
    </w:p>
    <w:p w:rsidR="00FD4481" w:rsidRDefault="00FD4481" w:rsidP="00CA557E">
      <w:pPr>
        <w:rPr>
          <w:rFonts w:hAnsi="Times New Roman" w:cs="Arial"/>
        </w:rPr>
      </w:pPr>
    </w:p>
    <w:p w:rsidR="00FD4481" w:rsidRDefault="00FD4481" w:rsidP="00CA557E">
      <w:pPr>
        <w:rPr>
          <w:rFonts w:hAnsi="Times New Roman" w:cs="Arial"/>
        </w:rPr>
      </w:pP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28</w:t>
      </w:r>
    </w:p>
    <w:p w:rsidR="00FD4481" w:rsidRDefault="00FD4481" w:rsidP="00CA557E"/>
    <w:p w:rsidR="00FD4481" w:rsidRDefault="00FD4481" w:rsidP="00CA557E">
      <w:r>
        <w:object w:dxaOrig="12804" w:dyaOrig="7188">
          <v:shape id="_x0000_i1052" type="#_x0000_t75" style="width:480pt;height:269.2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2" DrawAspect="Content" r:id="rId60"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This is the visualization of the node attributes as a tree. That is done here to illustrate that the node maintains a tree of attributes that we can request from it.</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The shaded text near the bottom of this slide is the hard-coded value we currently have in the file resource's content attribute.</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At the very bottom is an example of how we could use the node's dynamic value within a string instead of the hard-coded one.</w:t>
      </w:r>
    </w:p>
    <w:p w:rsidR="00FD4481" w:rsidRDefault="00FD4481" w:rsidP="00CA557E">
      <w:pPr>
        <w:rPr>
          <w:rFonts w:hAnsi="Times New Roman" w:cs="Arial"/>
        </w:rPr>
      </w:pP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29</w:t>
      </w:r>
    </w:p>
    <w:p w:rsidR="00FD4481" w:rsidRDefault="00FD4481" w:rsidP="00CA557E"/>
    <w:p w:rsidR="00FD4481" w:rsidRDefault="00FD4481" w:rsidP="00CA557E">
      <w:r>
        <w:object w:dxaOrig="12804" w:dyaOrig="7188">
          <v:shape id="_x0000_i1053" type="#_x0000_t75" style="width:480pt;height:269.2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3" DrawAspect="Content" r:id="rId62"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The node maintains a hostname attribute. This is how we retrieve and display it.</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30</w:t>
      </w:r>
    </w:p>
    <w:p w:rsidR="00FD4481" w:rsidRDefault="00FD4481" w:rsidP="00CA557E"/>
    <w:p w:rsidR="00FD4481" w:rsidRDefault="00FD4481" w:rsidP="00CA557E">
      <w:r>
        <w:object w:dxaOrig="12804" w:dyaOrig="7188">
          <v:shape id="_x0000_i1054" type="#_x0000_t75" style="width:480pt;height:269.2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4" DrawAspect="Content" r:id="rId64"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The node contains a top-level value memory which has a number of child elements. One of those child elements is the total amount of system memory.</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 xml:space="preserve">Accessing the node information is different. We retrieve the first value </w:t>
      </w:r>
      <w:r>
        <w:rPr>
          <w:rFonts w:hAnsi="Times New Roman" w:cs="Arial"/>
          <w:lang w:val="uk-UA"/>
        </w:rPr>
        <w:t>'</w:t>
      </w:r>
      <w:r>
        <w:rPr>
          <w:rFonts w:hAnsi="Times New Roman" w:cs="Arial"/>
        </w:rPr>
        <w:t>memory</w:t>
      </w:r>
      <w:r>
        <w:rPr>
          <w:rFonts w:hAnsi="Times New Roman" w:cs="Arial"/>
          <w:lang w:val="uk-UA"/>
        </w:rPr>
        <w:t>'</w:t>
      </w:r>
      <w:r>
        <w:rPr>
          <w:rFonts w:hAnsi="Times New Roman" w:cs="Arial"/>
        </w:rPr>
        <w:t>, returning a subset of keys and values at that level, and then immediately select to return the total value.</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31</w:t>
      </w:r>
    </w:p>
    <w:p w:rsidR="00FD4481" w:rsidRDefault="00FD4481" w:rsidP="00CA557E"/>
    <w:p w:rsidR="00FD4481" w:rsidRDefault="00FD4481" w:rsidP="00CA557E">
      <w:r>
        <w:object w:dxaOrig="12804" w:dyaOrig="7188">
          <v:shape id="_x0000_i1055" type="#_x0000_t75" style="width:480pt;height:269.2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5" DrawAspect="Content" r:id="rId66"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And finally, here we return the megahertz of the first CPU.</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32</w:t>
      </w:r>
    </w:p>
    <w:p w:rsidR="00FD4481" w:rsidRDefault="00FD4481" w:rsidP="00CA557E"/>
    <w:p w:rsidR="00FD4481" w:rsidRDefault="00FD4481" w:rsidP="00CA557E">
      <w:r>
        <w:object w:dxaOrig="12804" w:dyaOrig="7188">
          <v:shape id="_x0000_i1056" type="#_x0000_t75" style="width:480pt;height:269.2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6" DrawAspect="Content" r:id="rId68"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In all of the previous examples we demonstrated retrieving the values and displaying them within a string using a ruby language convention called string interpolation.</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33</w:t>
      </w:r>
    </w:p>
    <w:p w:rsidR="00FD4481" w:rsidRDefault="00FD4481" w:rsidP="00CA557E"/>
    <w:p w:rsidR="00FD4481" w:rsidRDefault="00FD4481" w:rsidP="00CA557E">
      <w:r>
        <w:object w:dxaOrig="12804" w:dyaOrig="7188">
          <v:shape id="_x0000_i1057" type="#_x0000_t75" style="width:480pt;height:269.2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7" DrawAspect="Content" r:id="rId70"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String interpolation is only possible with strings that start and end with double-quotes.</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34</w:t>
      </w:r>
    </w:p>
    <w:p w:rsidR="00FD4481" w:rsidRDefault="00FD4481" w:rsidP="00CA557E"/>
    <w:p w:rsidR="00FD4481" w:rsidRDefault="00FD4481" w:rsidP="00CA557E">
      <w:r>
        <w:object w:dxaOrig="12804" w:dyaOrig="7188">
          <v:shape id="_x0000_i1058" type="#_x0000_t75" style="width:480pt;height:269.2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8" DrawAspect="Content" r:id="rId72"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To escape out to display a ruby variable or ruby code you use the following sequence: number sign, left curly brace, the ruby variables or ruby code, and then a right curly brace.</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35</w:t>
      </w:r>
    </w:p>
    <w:p w:rsidR="00FD4481" w:rsidRDefault="00FD4481" w:rsidP="00CA557E"/>
    <w:p w:rsidR="00FD4481" w:rsidRDefault="00FD4481" w:rsidP="00CA557E">
      <w:r>
        <w:object w:dxaOrig="12804" w:dyaOrig="7188">
          <v:shape id="_x0000_i1059" type="#_x0000_t75" style="width:480pt;height:269.2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9" DrawAspect="Content" r:id="rId74"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In this group exercise, instead of using hard-coded values, use string interpolation within the file resource's content attribute to allow the system to access the node object's attribute for:</w:t>
      </w:r>
      <w:r>
        <w:rPr>
          <w:rFonts w:hAnsi="Times New Roman" w:cs="Arial"/>
        </w:rPr>
        <w:br/>
      </w:r>
    </w:p>
    <w:p w:rsidR="00FD4481" w:rsidRDefault="00FD4481" w:rsidP="00CA557E">
      <w:pPr>
        <w:rPr>
          <w:rFonts w:hAnsi="Times New Roman" w:cs="Arial"/>
        </w:rPr>
      </w:pPr>
      <w:r>
        <w:rPr>
          <w:rFonts w:hAnsi="Times New Roman" w:cs="Arial"/>
        </w:rPr>
        <w:t>IP address</w:t>
      </w:r>
    </w:p>
    <w:p w:rsidR="00FD4481" w:rsidRDefault="00FD4481" w:rsidP="00CA557E">
      <w:pPr>
        <w:rPr>
          <w:rFonts w:hAnsi="Times New Roman" w:cs="Arial"/>
        </w:rPr>
      </w:pPr>
      <w:r>
        <w:rPr>
          <w:rFonts w:hAnsi="Times New Roman" w:cs="Arial"/>
        </w:rPr>
        <w:t>Hostname</w:t>
      </w:r>
    </w:p>
    <w:p w:rsidR="00FD4481" w:rsidRDefault="00FD4481" w:rsidP="00CA557E">
      <w:pPr>
        <w:rPr>
          <w:rFonts w:hAnsi="Times New Roman" w:cs="Arial"/>
        </w:rPr>
      </w:pPr>
      <w:r>
        <w:rPr>
          <w:rFonts w:hAnsi="Times New Roman" w:cs="Arial"/>
        </w:rPr>
        <w:t>Total memory</w:t>
      </w:r>
    </w:p>
    <w:p w:rsidR="00FD4481" w:rsidRDefault="00FD4481" w:rsidP="00CA557E">
      <w:pPr>
        <w:rPr>
          <w:rFonts w:hAnsi="Times New Roman" w:cs="Arial"/>
        </w:rPr>
      </w:pPr>
      <w:r>
        <w:rPr>
          <w:rFonts w:hAnsi="Times New Roman" w:cs="Arial"/>
        </w:rPr>
        <w:t>Megahertz of the first CPU.</w:t>
      </w:r>
    </w:p>
    <w:p w:rsidR="00FD4481" w:rsidRDefault="00FD4481" w:rsidP="00CA557E">
      <w:pPr>
        <w:rPr>
          <w:rFonts w:hAnsi="Times New Roman" w:cs="Arial"/>
        </w:rPr>
      </w:pPr>
    </w:p>
    <w:p w:rsidR="00FD4481" w:rsidRDefault="00FD4481" w:rsidP="00CA557E">
      <w:pPr>
        <w:rPr>
          <w:rFonts w:hAnsi="Times New Roman" w:cs="Arial"/>
        </w:rPr>
      </w:pP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36</w:t>
      </w:r>
    </w:p>
    <w:p w:rsidR="00FD4481" w:rsidRDefault="00FD4481" w:rsidP="00CA557E"/>
    <w:p w:rsidR="00FD4481" w:rsidRDefault="00FD4481" w:rsidP="00CA557E">
      <w:r>
        <w:object w:dxaOrig="12804" w:dyaOrig="7188">
          <v:shape id="_x0000_i1060" type="#_x0000_t75" style="width:480pt;height:269.2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60" DrawAspect="Content" r:id="rId76"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 xml:space="preserve">Again we have created a change. </w:t>
      </w:r>
    </w:p>
    <w:p w:rsidR="0048785F" w:rsidRDefault="0048785F" w:rsidP="00CA557E">
      <w:pPr>
        <w:rPr>
          <w:rFonts w:hAnsi="Times New Roman" w:cs="Arial"/>
        </w:rPr>
      </w:pPr>
    </w:p>
    <w:p w:rsidR="00FD4481" w:rsidRDefault="00FD4481" w:rsidP="00CA557E">
      <w:pPr>
        <w:rPr>
          <w:rFonts w:hAnsi="Times New Roman" w:cs="Arial"/>
        </w:rPr>
      </w:pPr>
      <w:r>
        <w:rPr>
          <w:rFonts w:hAnsi="Times New Roman" w:cs="Arial"/>
        </w:rPr>
        <w:t>Move into the workstation cookbook's directory.</w:t>
      </w:r>
      <w:r w:rsidR="0048785F">
        <w:rPr>
          <w:rFonts w:hAnsi="Times New Roman" w:cs="Arial"/>
        </w:rPr>
        <w:t xml:space="preserve"> </w:t>
      </w:r>
      <w:r>
        <w:rPr>
          <w:rFonts w:hAnsi="Times New Roman" w:cs="Arial"/>
        </w:rPr>
        <w:t>Verify the changes we made to the workstation cookbook's default recipe with kitchen.</w:t>
      </w:r>
      <w:r w:rsidR="0048785F">
        <w:rPr>
          <w:rFonts w:hAnsi="Times New Roman" w:cs="Arial"/>
        </w:rPr>
        <w:t xml:space="preserve"> </w:t>
      </w:r>
      <w:r>
        <w:rPr>
          <w:rFonts w:hAnsi="Times New Roman" w:cs="Arial"/>
        </w:rPr>
        <w:t>Return to the home directory.</w:t>
      </w:r>
      <w:r w:rsidR="0048785F">
        <w:rPr>
          <w:rFonts w:hAnsi="Times New Roman" w:cs="Arial"/>
        </w:rPr>
        <w:t xml:space="preserve"> </w:t>
      </w:r>
      <w:r>
        <w:rPr>
          <w:rFonts w:hAnsi="Times New Roman" w:cs="Arial"/>
        </w:rPr>
        <w:t>Use 'chef-client' to locally apply the workstation cookbook's default recipe.</w:t>
      </w:r>
    </w:p>
    <w:p w:rsidR="00FD4481" w:rsidRDefault="00FD4481" w:rsidP="00CA557E">
      <w:pPr>
        <w:rPr>
          <w:rFonts w:hAnsi="Times New Roman" w:cs="Arial"/>
        </w:rPr>
      </w:pPr>
    </w:p>
    <w:p w:rsidR="00FD4481" w:rsidRDefault="00FD4481" w:rsidP="0048785F">
      <w:pPr>
        <w:pStyle w:val="NoSpacing"/>
      </w:pPr>
      <w:r>
        <w:t>Instructor Note: Allow 8 minutes to complete this exercise.</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37</w:t>
      </w:r>
    </w:p>
    <w:p w:rsidR="00FD4481" w:rsidRDefault="00FD4481" w:rsidP="00CA557E"/>
    <w:p w:rsidR="00FD4481" w:rsidRDefault="00FD4481" w:rsidP="00CA557E">
      <w:r>
        <w:object w:dxaOrig="12804" w:dyaOrig="7188">
          <v:shape id="_x0000_i1061" type="#_x0000_t75" style="width:480pt;height:269.2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1" DrawAspect="Content" r:id="rId78"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Change into the workstation cookbook's directory and then run `kitchen test` to verify that the changes we introduced did not cause a regression.</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38</w:t>
      </w:r>
    </w:p>
    <w:p w:rsidR="00FD4481" w:rsidRDefault="00FD4481" w:rsidP="00CA557E"/>
    <w:p w:rsidR="00FD4481" w:rsidRDefault="00FD4481" w:rsidP="00CA557E">
      <w:r>
        <w:object w:dxaOrig="12804" w:dyaOrig="7188">
          <v:shape id="_x0000_i1062" type="#_x0000_t75" style="width:480pt;height:269.2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2" DrawAspect="Content" r:id="rId80"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If everything passes and you feel confident that it will also work on the current workstation, change to the home directory and then run `chef-client` to apply the apache cookbook locally to the system.</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39</w:t>
      </w:r>
    </w:p>
    <w:p w:rsidR="00FD4481" w:rsidRDefault="00FD4481" w:rsidP="00CA557E"/>
    <w:p w:rsidR="00FD4481" w:rsidRDefault="00FD4481" w:rsidP="00CA557E">
      <w:r>
        <w:object w:dxaOrig="12804" w:dyaOrig="7188">
          <v:shape id="_x0000_i1063" type="#_x0000_t75" style="width:480pt;height:269.2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3" DrawAspect="Content" r:id="rId82"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 xml:space="preserve">Now that we've made these significant changes and verified that they work, </w:t>
      </w:r>
      <w:proofErr w:type="spellStart"/>
      <w:r>
        <w:rPr>
          <w:rFonts w:hAnsi="Times New Roman" w:cs="Arial"/>
        </w:rPr>
        <w:t>its</w:t>
      </w:r>
      <w:proofErr w:type="spellEnd"/>
      <w:r>
        <w:rPr>
          <w:rFonts w:hAnsi="Times New Roman" w:cs="Arial"/>
        </w:rPr>
        <w:t xml:space="preserve"> time we bumped the version of the cookbook and commit the changes.</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40</w:t>
      </w:r>
    </w:p>
    <w:p w:rsidR="00FD4481" w:rsidRDefault="00FD4481" w:rsidP="00CA557E"/>
    <w:p w:rsidR="00FD4481" w:rsidRDefault="00FD4481" w:rsidP="00CA557E">
      <w:r>
        <w:object w:dxaOrig="12804" w:dyaOrig="7188">
          <v:shape id="_x0000_i1064" type="#_x0000_t75" style="width:480pt;height:269.2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4" DrawAspect="Content" r:id="rId84"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A version may exist for many reasons, such as ensuring the correct use of a third-party component, updating a bug fix, or adding an improvement.</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The first version of the cookbook displayed a simple property message in the /</w:t>
      </w:r>
      <w:proofErr w:type="spellStart"/>
      <w:r>
        <w:rPr>
          <w:rFonts w:hAnsi="Times New Roman" w:cs="Arial"/>
        </w:rPr>
        <w:t>etc</w:t>
      </w:r>
      <w:proofErr w:type="spellEnd"/>
      <w:r>
        <w:rPr>
          <w:rFonts w:hAnsi="Times New Roman" w:cs="Arial"/>
        </w:rPr>
        <w:t>/</w:t>
      </w:r>
      <w:proofErr w:type="spellStart"/>
      <w:r>
        <w:rPr>
          <w:rFonts w:hAnsi="Times New Roman" w:cs="Arial"/>
        </w:rPr>
        <w:t>motd</w:t>
      </w:r>
      <w:proofErr w:type="spellEnd"/>
      <w:r>
        <w:rPr>
          <w:rFonts w:hAnsi="Times New Roman" w:cs="Arial"/>
        </w:rPr>
        <w:t>. The changes that we finished are new features of the cookbook.</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41</w:t>
      </w:r>
    </w:p>
    <w:p w:rsidR="00FD4481" w:rsidRDefault="00FD4481" w:rsidP="00CA557E"/>
    <w:p w:rsidR="00FD4481" w:rsidRDefault="00FD4481" w:rsidP="00CA557E">
      <w:r>
        <w:object w:dxaOrig="12804" w:dyaOrig="7188">
          <v:shape id="_x0000_i1065" type="#_x0000_t75" style="width:480pt;height:269.2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5" DrawAspect="Content" r:id="rId86"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Cookbooks use semantic version. The version number helps represent the state or feature set of the cookbook. Semantic versioning allows us three fields to describe our changes: major; minor; and patch.</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Major versions are often large rewrites or large changes that have the potential to not be backwards compatible with previous versions. This might mean adding support for a new platform or a fundamental change to what the cookbook accomplishes.</w:t>
      </w:r>
      <w:r w:rsidR="0048785F">
        <w:rPr>
          <w:rFonts w:hAnsi="Times New Roman" w:cs="Arial"/>
        </w:rPr>
        <w:t xml:space="preserve"> </w:t>
      </w:r>
      <w:r>
        <w:rPr>
          <w:rFonts w:hAnsi="Times New Roman" w:cs="Arial"/>
        </w:rPr>
        <w:t>Minor versions represent smaller changes that are still compatible with previous versions. This could be new features that extend the existing functionality without breaking any of the existing features.</w:t>
      </w:r>
      <w:r w:rsidR="0048785F">
        <w:rPr>
          <w:rFonts w:hAnsi="Times New Roman" w:cs="Arial"/>
        </w:rPr>
        <w:t xml:space="preserve"> </w:t>
      </w:r>
      <w:r>
        <w:rPr>
          <w:rFonts w:hAnsi="Times New Roman" w:cs="Arial"/>
        </w:rPr>
        <w:t>And finally Patch versions describe changes like bug fixes or minor adjustments to the existing documentation.</w:t>
      </w:r>
    </w:p>
    <w:p w:rsidR="00FD4481" w:rsidRDefault="00FD4481" w:rsidP="00CA557E">
      <w:pPr>
        <w:rPr>
          <w:rFonts w:hAnsi="Times New Roman" w:cs="Arial"/>
        </w:rPr>
      </w:pP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42</w:t>
      </w:r>
    </w:p>
    <w:p w:rsidR="00FD4481" w:rsidRDefault="00FD4481" w:rsidP="00CA557E"/>
    <w:p w:rsidR="00FD4481" w:rsidRDefault="00FD4481" w:rsidP="00CA557E">
      <w:r>
        <w:object w:dxaOrig="12804" w:dyaOrig="7188">
          <v:shape id="_x0000_i1066" type="#_x0000_t75" style="width:480pt;height:269.2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6" DrawAspect="Content" r:id="rId88"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So what kind of changes did you make to the cookbook? How could we best represent that in an updated version?</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43</w:t>
      </w:r>
    </w:p>
    <w:p w:rsidR="00FD4481" w:rsidRDefault="00FD4481" w:rsidP="00CA557E"/>
    <w:p w:rsidR="00FD4481" w:rsidRDefault="00FD4481" w:rsidP="00CA557E">
      <w:r>
        <w:object w:dxaOrig="12804" w:dyaOrig="7188">
          <v:shape id="_x0000_i1067" type="#_x0000_t75" style="width:480pt;height:269.2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7" DrawAspect="Content" r:id="rId90"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Changing the contents of an existing resource--by adding the attributes of the node doesn't seem like a bug fix and it doesn't seem like a major rewrite. It is like a new set of features while remaining backwards compatible.</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Edit ~/cookbooks/workstation/</w:t>
      </w:r>
      <w:proofErr w:type="spellStart"/>
      <w:r>
        <w:rPr>
          <w:rFonts w:hAnsi="Times New Roman" w:cs="Arial"/>
        </w:rPr>
        <w:t>metadata.rb</w:t>
      </w:r>
      <w:proofErr w:type="spellEnd"/>
      <w:r>
        <w:rPr>
          <w:rFonts w:hAnsi="Times New Roman" w:cs="Arial"/>
        </w:rPr>
        <w:t xml:space="preserve"> and update the version's minor number to 0.2.0.</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44</w:t>
      </w:r>
    </w:p>
    <w:p w:rsidR="00FD4481" w:rsidRDefault="00FD4481" w:rsidP="00CA557E"/>
    <w:p w:rsidR="00FD4481" w:rsidRDefault="00FD4481" w:rsidP="00CA557E">
      <w:r>
        <w:object w:dxaOrig="12804" w:dyaOrig="7188">
          <v:shape id="_x0000_i1068" type="#_x0000_t75" style="width:480pt;height:269.2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8" DrawAspect="Content" r:id="rId92"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The last thing to do is commit our changes to source control. Change into the directory, add all the changed files, and then commit them.</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45</w:t>
      </w:r>
    </w:p>
    <w:p w:rsidR="00FD4481" w:rsidRDefault="00FD4481" w:rsidP="00CA557E"/>
    <w:p w:rsidR="00FD4481" w:rsidRDefault="00FD4481" w:rsidP="00CA557E">
      <w:r>
        <w:object w:dxaOrig="12804" w:dyaOrig="7188">
          <v:shape id="_x0000_i1069" type="#_x0000_t75" style="width:480pt;height:269.2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9" DrawAspect="Content" r:id="rId94"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Now it's time to add similar functionality to the apache cookbook. You should try to follow the high-level steps in this slide to complete this lab.</w:t>
      </w:r>
    </w:p>
    <w:p w:rsidR="00FD4481" w:rsidRDefault="00FD4481" w:rsidP="00CA557E">
      <w:pPr>
        <w:rPr>
          <w:rFonts w:hAnsi="Times New Roman" w:cs="Arial"/>
        </w:rPr>
      </w:pPr>
    </w:p>
    <w:p w:rsidR="00FD4481" w:rsidRDefault="00FD4481" w:rsidP="00224A14">
      <w:pPr>
        <w:pStyle w:val="NoSpacing"/>
      </w:pPr>
      <w:r>
        <w:t>Instructor Note: Allow 15 minutes to complete this exercise.</w:t>
      </w:r>
    </w:p>
    <w:p w:rsidR="00FD4481" w:rsidRDefault="00FD4481" w:rsidP="00CA557E">
      <w:pPr>
        <w:rPr>
          <w:rFonts w:hAnsi="Times New Roman" w:cs="Arial"/>
        </w:rPr>
      </w:pP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46</w:t>
      </w:r>
    </w:p>
    <w:p w:rsidR="00FD4481" w:rsidRDefault="00FD4481" w:rsidP="00CA557E"/>
    <w:p w:rsidR="00FD4481" w:rsidRDefault="00FD4481" w:rsidP="00CA557E">
      <w:r>
        <w:object w:dxaOrig="12804" w:dyaOrig="7188">
          <v:shape id="_x0000_i1070" type="#_x0000_t75" style="width:480pt;height:269.2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70" DrawAspect="Content" r:id="rId96"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 xml:space="preserve">Update the file resource, named </w:t>
      </w:r>
      <w:r>
        <w:rPr>
          <w:rFonts w:hAnsi="Times New Roman" w:cs="Arial"/>
          <w:lang w:val="uk-UA"/>
        </w:rPr>
        <w:t>'</w:t>
      </w:r>
      <w:r>
        <w:rPr>
          <w:rFonts w:hAnsi="Times New Roman" w:cs="Arial"/>
        </w:rPr>
        <w:t>/</w:t>
      </w:r>
      <w:proofErr w:type="spellStart"/>
      <w:r>
        <w:rPr>
          <w:rFonts w:hAnsi="Times New Roman" w:cs="Arial"/>
        </w:rPr>
        <w:t>var</w:t>
      </w:r>
      <w:proofErr w:type="spellEnd"/>
      <w:r>
        <w:rPr>
          <w:rFonts w:hAnsi="Times New Roman" w:cs="Arial"/>
        </w:rPr>
        <w:t>/www/html/index.html, to be created with the content that includes the node's IP address and its host name.</w:t>
      </w:r>
    </w:p>
    <w:p w:rsidR="00FD4481" w:rsidRDefault="00FD4481" w:rsidP="00CA557E">
      <w:pPr>
        <w:rPr>
          <w:rFonts w:hAnsi="Times New Roman" w:cs="Arial"/>
        </w:rPr>
      </w:pP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47</w:t>
      </w:r>
    </w:p>
    <w:p w:rsidR="00FD4481" w:rsidRDefault="00FD4481" w:rsidP="00CA557E"/>
    <w:p w:rsidR="00FD4481" w:rsidRDefault="00FD4481" w:rsidP="00CA557E">
      <w:r>
        <w:object w:dxaOrig="12804" w:dyaOrig="7188">
          <v:shape id="_x0000_i1071" type="#_x0000_t75" style="width:480pt;height:269.2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1" DrawAspect="Content" r:id="rId98"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Change into the apache cookbook's directory and then run `kitchen test` to verify that the changes we introduced did not cause a regression.</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48</w:t>
      </w:r>
    </w:p>
    <w:p w:rsidR="00FD4481" w:rsidRDefault="00FD4481" w:rsidP="00CA557E"/>
    <w:p w:rsidR="00FD4481" w:rsidRDefault="00FD4481" w:rsidP="00CA557E">
      <w:r>
        <w:object w:dxaOrig="12804" w:dyaOrig="7188">
          <v:shape id="_x0000_i1072" type="#_x0000_t75" style="width:480pt;height:269.2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2" DrawAspect="Content" r:id="rId100"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If everything passes and you feel confident that it will also work on the current workstation, change to the home directory and then run `chef-client` to apply the apache cookbook locally to the system.</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49</w:t>
      </w:r>
    </w:p>
    <w:p w:rsidR="00FD4481" w:rsidRDefault="00FD4481" w:rsidP="00CA557E"/>
    <w:p w:rsidR="00FD4481" w:rsidRDefault="00FD4481" w:rsidP="00CA557E">
      <w:r>
        <w:object w:dxaOrig="12804" w:dyaOrig="7188">
          <v:shape id="_x0000_i1073" type="#_x0000_t75" style="width:480pt;height:269.2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3" DrawAspect="Content" r:id="rId102"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Showing these two attributes in the index html page seems very similar to the feature we added for the workstation cookbook. So update the version of the apache cookbook to 0.2.0 as well.</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50</w:t>
      </w:r>
    </w:p>
    <w:p w:rsidR="00FD4481" w:rsidRDefault="00FD4481" w:rsidP="00CA557E"/>
    <w:p w:rsidR="00FD4481" w:rsidRDefault="00FD4481" w:rsidP="00CA557E">
      <w:r>
        <w:object w:dxaOrig="12804" w:dyaOrig="7188">
          <v:shape id="_x0000_i1074" type="#_x0000_t75" style="width:480pt;height:269.2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4" DrawAspect="Content" r:id="rId104"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And finally, commit your changes to git.</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51</w:t>
      </w:r>
    </w:p>
    <w:p w:rsidR="00FD4481" w:rsidRDefault="00FD4481" w:rsidP="00CA557E"/>
    <w:p w:rsidR="00FD4481" w:rsidRDefault="00FD4481" w:rsidP="00CA557E">
      <w:r>
        <w:object w:dxaOrig="12804" w:dyaOrig="7188">
          <v:shape id="_x0000_i1075" type="#_x0000_t75" style="width:480pt;height:269.2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5" DrawAspect="Content" r:id="rId106"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 xml:space="preserve">Answer these questions. </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With your answers, turn to another person and alternate asking each other asking these questions and sharing your answers.</w:t>
      </w: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52</w:t>
      </w:r>
    </w:p>
    <w:p w:rsidR="00FD4481" w:rsidRDefault="00FD4481" w:rsidP="00CA557E"/>
    <w:p w:rsidR="00FD4481" w:rsidRDefault="00FD4481" w:rsidP="00CA557E">
      <w:r>
        <w:object w:dxaOrig="12804" w:dyaOrig="7188">
          <v:shape id="_x0000_i1076" type="#_x0000_t75" style="width:480pt;height:269.2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6" DrawAspect="Content" r:id="rId108" UpdateMode="Always">
            <o:LinkType>EnhancedMetaFile</o:LinkType>
            <o:LockedField>false</o:LockedField>
            <o:FieldCodes>\* MERGEFORMAT</o:FieldCodes>
          </o:OLEObject>
        </w:object>
      </w:r>
    </w:p>
    <w:p w:rsidR="00FD4481" w:rsidRDefault="00FD4481" w:rsidP="00CA557E"/>
    <w:p w:rsidR="00FD4481" w:rsidRDefault="00FD4481" w:rsidP="00CA557E">
      <w:pPr>
        <w:rPr>
          <w:rFonts w:hAnsi="Times New Roman" w:cs="Arial"/>
        </w:rPr>
      </w:pPr>
      <w:r>
        <w:rPr>
          <w:rFonts w:hAnsi="Times New Roman" w:cs="Arial"/>
        </w:rPr>
        <w:t>With that we have added all of the requested features.</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What questions can we help you answer?</w:t>
      </w:r>
    </w:p>
    <w:p w:rsidR="00FD4481" w:rsidRDefault="00FD4481" w:rsidP="00CA557E">
      <w:pPr>
        <w:rPr>
          <w:rFonts w:hAnsi="Times New Roman" w:cs="Arial"/>
        </w:rPr>
      </w:pPr>
    </w:p>
    <w:p w:rsidR="00FD4481" w:rsidRDefault="00FD4481" w:rsidP="00CA557E">
      <w:pPr>
        <w:rPr>
          <w:rFonts w:hAnsi="Times New Roman" w:cs="Arial"/>
        </w:rPr>
      </w:pPr>
      <w:r>
        <w:rPr>
          <w:rFonts w:hAnsi="Times New Roman" w:cs="Arial"/>
        </w:rPr>
        <w:t xml:space="preserve">In general or about specifically about </w:t>
      </w:r>
      <w:proofErr w:type="spellStart"/>
      <w:r>
        <w:rPr>
          <w:rFonts w:hAnsi="Times New Roman" w:cs="Arial"/>
        </w:rPr>
        <w:t>ohai</w:t>
      </w:r>
      <w:proofErr w:type="spellEnd"/>
      <w:r>
        <w:rPr>
          <w:rFonts w:hAnsi="Times New Roman" w:cs="Arial"/>
        </w:rPr>
        <w:t>, the node object, node attributes, string interpolation, or semantic versioning.</w:t>
      </w:r>
    </w:p>
    <w:p w:rsidR="00FD4481" w:rsidRDefault="00FD4481" w:rsidP="00CA557E">
      <w:pPr>
        <w:rPr>
          <w:rFonts w:hAnsi="Times New Roman" w:cs="Arial"/>
        </w:rPr>
      </w:pPr>
    </w:p>
    <w:p w:rsidR="00FD4481" w:rsidRDefault="00FD4481" w:rsidP="00CA557E">
      <w:pPr>
        <w:rPr>
          <w:rFonts w:cs="Arial"/>
          <w:kern w:val="0"/>
        </w:rPr>
      </w:pPr>
    </w:p>
    <w:p w:rsidR="00FD4481" w:rsidRDefault="00FD4481" w:rsidP="00CA557E"/>
    <w:p w:rsidR="00FD4481" w:rsidRDefault="00FD4481" w:rsidP="00CA557E">
      <w:r>
        <w:br w:type="page"/>
      </w:r>
    </w:p>
    <w:p w:rsidR="00FD4481" w:rsidRDefault="00FD4481" w:rsidP="00CA557E">
      <w:r>
        <w:lastRenderedPageBreak/>
        <w:t>Slide 53</w:t>
      </w:r>
    </w:p>
    <w:p w:rsidR="00FD4481" w:rsidRDefault="00FD4481" w:rsidP="00CA557E"/>
    <w:p w:rsidR="00FD4481" w:rsidRDefault="00FD4481" w:rsidP="00CA557E">
      <w:r>
        <w:object w:dxaOrig="12804" w:dyaOrig="7188">
          <v:shape id="_x0000_i1077" type="#_x0000_t75" style="width:480pt;height:269.25pt" o:ole="" o:bordertopcolor="this" o:borderleftcolor="this" o:borderbottomcolor="this" o:borderrightcolor="this">
            <v:imagedata r:id="rId109" o:title=""/>
            <w10:bordertop type="single" width="4" shadow="t"/>
            <w10:borderleft type="single" width="4" shadow="t"/>
            <w10:borderbottom type="single" width="4" shadow="t"/>
            <w10:borderright type="single" width="4" shadow="t"/>
          </v:shape>
          <o:OLEObject Type="Link" ProgID="PowerPoint.Slide.8" ShapeID="_x0000_i1077" DrawAspect="Content" r:id="rId110" UpdateMode="Always">
            <o:LinkType>EnhancedMetaFile</o:LinkType>
            <o:LockedField>false</o:LockedField>
            <o:FieldCodes>\* MERGEFORMAT</o:FieldCodes>
          </o:OLEObject>
        </w:object>
      </w:r>
    </w:p>
    <w:p w:rsidR="00FD4481" w:rsidRDefault="00FD4481" w:rsidP="00CA557E"/>
    <w:p w:rsidR="00FD4481" w:rsidRDefault="00FD4481" w:rsidP="00CA557E"/>
    <w:p w:rsidR="00FD4481" w:rsidRDefault="00FD4481" w:rsidP="00CA557E"/>
    <w:sectPr w:rsidR="00FD44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9943BF4"/>
    <w:lvl w:ilvl="0">
      <w:numFmt w:val="bullet"/>
      <w:lvlText w:val="*"/>
      <w:lvlJc w:val="left"/>
    </w:lvl>
  </w:abstractNum>
  <w:num w:numId="1">
    <w:abstractNumId w:val="0"/>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481"/>
    <w:rsid w:val="002046EE"/>
    <w:rsid w:val="00224A14"/>
    <w:rsid w:val="0048785F"/>
    <w:rsid w:val="00CA557E"/>
    <w:rsid w:val="00D201B6"/>
    <w:rsid w:val="00E966D4"/>
    <w:rsid w:val="00FD4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DE8A5A-8121-46ED-B1A4-4DC102484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webber\chef-essentials\06-details-about-the-system.pptx!266" TargetMode="External"/><Relationship Id="rId21" Type="http://schemas.openxmlformats.org/officeDocument/2006/relationships/image" Target="media/image9.emf"/><Relationship Id="rId42" Type="http://schemas.openxmlformats.org/officeDocument/2006/relationships/oleObject" Target="file:///C:\Users\webber\chef-essentials\06-details-about-the-system.pptx!274" TargetMode="External"/><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oleObject" Target="file:///C:\Users\webber\chef-essentials\06-details-about-the-system.pptx!287" TargetMode="External"/><Relationship Id="rId84" Type="http://schemas.openxmlformats.org/officeDocument/2006/relationships/oleObject" Target="file:///C:\Users\webber\chef-essentials\06-details-about-the-system.pptx!293" TargetMode="External"/><Relationship Id="rId89" Type="http://schemas.openxmlformats.org/officeDocument/2006/relationships/image" Target="media/image43.emf"/><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file:///C:\Users\webber\chef-essentials\06-details-about-the-system.pptx!261" TargetMode="External"/><Relationship Id="rId29" Type="http://schemas.openxmlformats.org/officeDocument/2006/relationships/image" Target="media/image13.emf"/><Relationship Id="rId107" Type="http://schemas.openxmlformats.org/officeDocument/2006/relationships/image" Target="media/image52.emf"/><Relationship Id="rId11" Type="http://schemas.openxmlformats.org/officeDocument/2006/relationships/image" Target="media/image4.emf"/><Relationship Id="rId24" Type="http://schemas.openxmlformats.org/officeDocument/2006/relationships/oleObject" Target="file:///C:\Users\webber\chef-essentials\06-details-about-the-system.pptx!265" TargetMode="External"/><Relationship Id="rId32" Type="http://schemas.openxmlformats.org/officeDocument/2006/relationships/oleObject" Target="file:///C:\Users\webber\chef-essentials\06-details-about-the-system.pptx!269" TargetMode="External"/><Relationship Id="rId37" Type="http://schemas.openxmlformats.org/officeDocument/2006/relationships/image" Target="media/image17.emf"/><Relationship Id="rId40" Type="http://schemas.openxmlformats.org/officeDocument/2006/relationships/oleObject" Target="file:///C:\Users\webber\chef-essentials\06-details-about-the-system.pptx!273" TargetMode="External"/><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file:///C:\Users\webber\chef-essentials\06-details-about-the-system.pptx!282" TargetMode="External"/><Relationship Id="rId66" Type="http://schemas.openxmlformats.org/officeDocument/2006/relationships/oleObject" Target="file:///C:\Users\webber\chef-essentials\06-details-about-the-system.pptx!286" TargetMode="External"/><Relationship Id="rId74" Type="http://schemas.openxmlformats.org/officeDocument/2006/relationships/oleObject" Target="file:///C:\Users\webber\chef-essentials\06-details-about-the-system.pptx!290" TargetMode="External"/><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oleObject" Target="file:///C:\Users\webber\chef-essentials\06-details-about-the-system.pptx!302" TargetMode="External"/><Relationship Id="rId110" Type="http://schemas.openxmlformats.org/officeDocument/2006/relationships/oleObject" Target="file:///C:\Users\webber\chef-essentials\06-details-about-the-system.pptx!306" TargetMode="External"/><Relationship Id="rId5" Type="http://schemas.openxmlformats.org/officeDocument/2006/relationships/image" Target="media/image1.emf"/><Relationship Id="rId61" Type="http://schemas.openxmlformats.org/officeDocument/2006/relationships/image" Target="media/image29.emf"/><Relationship Id="rId82" Type="http://schemas.openxmlformats.org/officeDocument/2006/relationships/oleObject" Target="file:///C:\Users\webber\chef-essentials\06-details-about-the-system.pptx!292" TargetMode="External"/><Relationship Id="rId90" Type="http://schemas.openxmlformats.org/officeDocument/2006/relationships/oleObject" Target="file:///C:\Users\webber\chef-essentials\06-details-about-the-system.pptx!296" TargetMode="External"/><Relationship Id="rId95" Type="http://schemas.openxmlformats.org/officeDocument/2006/relationships/image" Target="media/image46.emf"/><Relationship Id="rId19" Type="http://schemas.openxmlformats.org/officeDocument/2006/relationships/image" Target="media/image8.emf"/><Relationship Id="rId14" Type="http://schemas.openxmlformats.org/officeDocument/2006/relationships/oleObject" Target="file:///C:\Users\webber\chef-essentials\06-details-about-the-system.pptx!260" TargetMode="External"/><Relationship Id="rId22" Type="http://schemas.openxmlformats.org/officeDocument/2006/relationships/oleObject" Target="file:///C:\Users\webber\chef-essentials\06-details-about-the-system.pptx!264" TargetMode="External"/><Relationship Id="rId27" Type="http://schemas.openxmlformats.org/officeDocument/2006/relationships/image" Target="media/image12.emf"/><Relationship Id="rId30" Type="http://schemas.openxmlformats.org/officeDocument/2006/relationships/oleObject" Target="file:///C:\Users\webber\chef-essentials\06-details-about-the-system.pptx!268" TargetMode="External"/><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file:///C:\Users\webber\chef-essentials\06-details-about-the-system.pptx!277" TargetMode="External"/><Relationship Id="rId56" Type="http://schemas.openxmlformats.org/officeDocument/2006/relationships/oleObject" Target="file:///C:\Users\webber\chef-essentials\06-details-about-the-system.pptx!281" TargetMode="External"/><Relationship Id="rId64" Type="http://schemas.openxmlformats.org/officeDocument/2006/relationships/oleObject" Target="file:///C:\Users\webber\chef-essentials\06-details-about-the-system.pptx!285" TargetMode="External"/><Relationship Id="rId69" Type="http://schemas.openxmlformats.org/officeDocument/2006/relationships/image" Target="media/image33.emf"/><Relationship Id="rId77" Type="http://schemas.openxmlformats.org/officeDocument/2006/relationships/image" Target="media/image37.emf"/><Relationship Id="rId100" Type="http://schemas.openxmlformats.org/officeDocument/2006/relationships/oleObject" Target="file:///C:\Users\webber\chef-essentials\06-details-about-the-system.pptx!301" TargetMode="External"/><Relationship Id="rId105" Type="http://schemas.openxmlformats.org/officeDocument/2006/relationships/image" Target="media/image51.emf"/><Relationship Id="rId8" Type="http://schemas.openxmlformats.org/officeDocument/2006/relationships/oleObject" Target="file:///C:\Users\webber\chef-essentials\06-details-about-the-system.pptx!257" TargetMode="External"/><Relationship Id="rId51" Type="http://schemas.openxmlformats.org/officeDocument/2006/relationships/image" Target="media/image24.emf"/><Relationship Id="rId72" Type="http://schemas.openxmlformats.org/officeDocument/2006/relationships/oleObject" Target="file:///C:\Users\webber\chef-essentials\06-details-about-the-system.pptx!289" TargetMode="External"/><Relationship Id="rId80" Type="http://schemas.openxmlformats.org/officeDocument/2006/relationships/oleObject" Target="file:///C:\Users\webber\chef-essentials\06-details-about-the-system.pptx!308" TargetMode="External"/><Relationship Id="rId85" Type="http://schemas.openxmlformats.org/officeDocument/2006/relationships/image" Target="media/image41.emf"/><Relationship Id="rId93" Type="http://schemas.openxmlformats.org/officeDocument/2006/relationships/image" Target="media/image45.emf"/><Relationship Id="rId98" Type="http://schemas.openxmlformats.org/officeDocument/2006/relationships/oleObject" Target="file:///C:\Users\webber\chef-essentials\06-details-about-the-system.pptx!300" TargetMode="External"/><Relationship Id="rId3" Type="http://schemas.openxmlformats.org/officeDocument/2006/relationships/settings" Target="settings.xml"/><Relationship Id="rId12" Type="http://schemas.openxmlformats.org/officeDocument/2006/relationships/oleObject" Target="file:///C:\Users\webber\chef-essentials\06-details-about-the-system.pptx!259" TargetMode="Externa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file:///C:\Users\webber\chef-essentials\06-details-about-the-system.pptx!272" TargetMode="External"/><Relationship Id="rId46" Type="http://schemas.openxmlformats.org/officeDocument/2006/relationships/oleObject" Target="file:///C:\Users\webber\chef-essentials\06-details-about-the-system.pptx!276" TargetMode="External"/><Relationship Id="rId59" Type="http://schemas.openxmlformats.org/officeDocument/2006/relationships/image" Target="media/image28.emf"/><Relationship Id="rId67" Type="http://schemas.openxmlformats.org/officeDocument/2006/relationships/image" Target="media/image32.emf"/><Relationship Id="rId103" Type="http://schemas.openxmlformats.org/officeDocument/2006/relationships/image" Target="media/image50.emf"/><Relationship Id="rId108" Type="http://schemas.openxmlformats.org/officeDocument/2006/relationships/oleObject" Target="file:///C:\Users\webber\chef-essentials\06-details-about-the-system.pptx!305" TargetMode="External"/><Relationship Id="rId20" Type="http://schemas.openxmlformats.org/officeDocument/2006/relationships/oleObject" Target="file:///C:\Users\webber\chef-essentials\06-details-about-the-system.pptx!263" TargetMode="External"/><Relationship Id="rId41" Type="http://schemas.openxmlformats.org/officeDocument/2006/relationships/image" Target="media/image19.emf"/><Relationship Id="rId54" Type="http://schemas.openxmlformats.org/officeDocument/2006/relationships/oleObject" Target="file:///C:\Users\webber\chef-essentials\06-details-about-the-system.pptx!280" TargetMode="External"/><Relationship Id="rId62" Type="http://schemas.openxmlformats.org/officeDocument/2006/relationships/oleObject" Target="file:///C:\Users\webber\chef-essentials\06-details-about-the-system.pptx!284" TargetMode="External"/><Relationship Id="rId70" Type="http://schemas.openxmlformats.org/officeDocument/2006/relationships/oleObject" Target="file:///C:\Users\webber\chef-essentials\06-details-about-the-system.pptx!288" TargetMode="External"/><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file:///C:\Users\webber\chef-essentials\06-details-about-the-system.pptx!295" TargetMode="External"/><Relationship Id="rId91" Type="http://schemas.openxmlformats.org/officeDocument/2006/relationships/image" Target="media/image44.emf"/><Relationship Id="rId96" Type="http://schemas.openxmlformats.org/officeDocument/2006/relationships/oleObject" Target="file:///C:\Users\webber\chef-essentials\06-details-about-the-system.pptx!299"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file:///C:\Users\webber\chef-essentials\06-details-about-the-system.pptx!256" TargetMode="Externa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file:///C:\Users\webber\chef-essentials\06-details-about-the-system.pptx!267" TargetMode="External"/><Relationship Id="rId36" Type="http://schemas.openxmlformats.org/officeDocument/2006/relationships/oleObject" Target="file:///C:\Users\webber\chef-essentials\06-details-about-the-system.pptx!271" TargetMode="External"/><Relationship Id="rId49" Type="http://schemas.openxmlformats.org/officeDocument/2006/relationships/image" Target="media/image23.emf"/><Relationship Id="rId57" Type="http://schemas.openxmlformats.org/officeDocument/2006/relationships/image" Target="media/image27.emf"/><Relationship Id="rId106" Type="http://schemas.openxmlformats.org/officeDocument/2006/relationships/oleObject" Target="file:///C:\Users\webber\chef-essentials\06-details-about-the-system.pptx!304" TargetMode="External"/><Relationship Id="rId10" Type="http://schemas.openxmlformats.org/officeDocument/2006/relationships/oleObject" Target="file:///C:\Users\webber\chef-essentials\06-details-about-the-system.pptx!258" TargetMode="External"/><Relationship Id="rId31" Type="http://schemas.openxmlformats.org/officeDocument/2006/relationships/image" Target="media/image14.emf"/><Relationship Id="rId44" Type="http://schemas.openxmlformats.org/officeDocument/2006/relationships/oleObject" Target="file:///C:\Users\webber\chef-essentials\06-details-about-the-system.pptx!275" TargetMode="External"/><Relationship Id="rId52" Type="http://schemas.openxmlformats.org/officeDocument/2006/relationships/oleObject" Target="file:///C:\Users\webber\chef-essentials\06-details-about-the-system.pptx!279" TargetMode="External"/><Relationship Id="rId60" Type="http://schemas.openxmlformats.org/officeDocument/2006/relationships/oleObject" Target="file:///C:\Users\webber\chef-essentials\06-details-about-the-system.pptx!283" TargetMode="External"/><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oleObject" Target="file:///C:\Users\webber\chef-essentials\06-details-about-the-system.pptx!307" TargetMode="External"/><Relationship Id="rId81" Type="http://schemas.openxmlformats.org/officeDocument/2006/relationships/image" Target="media/image39.emf"/><Relationship Id="rId86" Type="http://schemas.openxmlformats.org/officeDocument/2006/relationships/oleObject" Target="file:///C:\Users\webber\chef-essentials\06-details-about-the-system.pptx!294" TargetMode="External"/><Relationship Id="rId94" Type="http://schemas.openxmlformats.org/officeDocument/2006/relationships/oleObject" Target="file:///C:\Users\webber\chef-essentials\06-details-about-the-system.pptx!298" TargetMode="External"/><Relationship Id="rId99" Type="http://schemas.openxmlformats.org/officeDocument/2006/relationships/image" Target="media/image48.emf"/><Relationship Id="rId101" Type="http://schemas.openxmlformats.org/officeDocument/2006/relationships/image" Target="media/image49.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oleObject" Target="file:///C:\Users\webber\chef-essentials\06-details-about-the-system.pptx!262" TargetMode="External"/><Relationship Id="rId39" Type="http://schemas.openxmlformats.org/officeDocument/2006/relationships/image" Target="media/image18.emf"/><Relationship Id="rId109" Type="http://schemas.openxmlformats.org/officeDocument/2006/relationships/image" Target="media/image53.emf"/><Relationship Id="rId34" Type="http://schemas.openxmlformats.org/officeDocument/2006/relationships/oleObject" Target="file:///C:\Users\webber\chef-essentials\06-details-about-the-system.pptx!270" TargetMode="External"/><Relationship Id="rId50" Type="http://schemas.openxmlformats.org/officeDocument/2006/relationships/oleObject" Target="file:///C:\Users\webber\chef-essentials\06-details-about-the-system.pptx!278" TargetMode="External"/><Relationship Id="rId55" Type="http://schemas.openxmlformats.org/officeDocument/2006/relationships/image" Target="media/image26.emf"/><Relationship Id="rId76" Type="http://schemas.openxmlformats.org/officeDocument/2006/relationships/oleObject" Target="file:///C:\Users\webber\chef-essentials\06-details-about-the-system.pptx!291" TargetMode="External"/><Relationship Id="rId97" Type="http://schemas.openxmlformats.org/officeDocument/2006/relationships/image" Target="media/image47.emf"/><Relationship Id="rId104" Type="http://schemas.openxmlformats.org/officeDocument/2006/relationships/oleObject" Target="file:///C:\Users\webber\chef-essentials\06-details-about-the-system.pptx!303" TargetMode="External"/><Relationship Id="rId7" Type="http://schemas.openxmlformats.org/officeDocument/2006/relationships/image" Target="media/image2.emf"/><Relationship Id="rId71" Type="http://schemas.openxmlformats.org/officeDocument/2006/relationships/image" Target="media/image34.emf"/><Relationship Id="rId92" Type="http://schemas.openxmlformats.org/officeDocument/2006/relationships/oleObject" Target="file:///C:\Users\webber\chef-essentials\06-details-about-the-system.pptx!2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2830</Words>
  <Characters>16135</Characters>
  <Application>Microsoft Office Word</Application>
  <DocSecurity>0</DocSecurity>
  <Lines>134</Lines>
  <Paragraphs>37</Paragraphs>
  <ScaleCrop>false</ScaleCrop>
  <Company/>
  <LinksUpToDate>false</LinksUpToDate>
  <CharactersWithSpaces>18928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6</cp:revision>
  <dcterms:created xsi:type="dcterms:W3CDTF">2016-01-15T19:48:00Z</dcterms:created>
  <dcterms:modified xsi:type="dcterms:W3CDTF">2016-01-15T20:56:00Z</dcterms:modified>
</cp:coreProperties>
</file>