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Times New Roman" w:cs="Times New Roman" w:eastAsia="Times New Roman" w:hAnsi="Times New Roman"/>
          <w:sz w:val="24"/>
          <w:szCs w:val="24"/>
        </w:rPr>
        <w:t xml:space="preserve"/>
      </w:r>
    </w:p>
    <w:p>
      <w:pPr>
        <w:spacing w:after="80" w:before="100"/>
        <w:jc w:val="center"/>
      </w:pPr>
      <w:r>
        <w:rPr>
          <w:rFonts w:ascii="Times New Roman" w:cs="Times New Roman" w:eastAsia="Times New Roman" w:hAnsi="Times New Roman"/>
          <w:b/>
          <w:bCs/>
          <w:sz w:val="36"/>
          <w:szCs w:val="36"/>
        </w:rPr>
        <w:t xml:space="preserve">TRIBHUVAN UNIVERSITY</w:t>
      </w:r>
    </w:p>
    <w:p>
      <w:pPr>
        <w:spacing w:after="80" w:before="100"/>
        <w:jc w:val="center"/>
      </w:pPr>
      <w:r>
        <w:rPr>
          <w:rFonts w:ascii="Times New Roman" w:cs="Times New Roman" w:eastAsia="Times New Roman" w:hAnsi="Times New Roman"/>
          <w:b/>
          <w:bCs/>
          <w:sz w:val="26"/>
          <w:szCs w:val="26"/>
        </w:rPr>
        <w:t xml:space="preserve">Faculty of Humanities and Social Sciences</w:t>
      </w:r>
    </w:p>
    <w:p>
      <w:pPr>
        <w:spacing w:after="80" w:before="100"/>
        <w:jc w:val="center"/>
      </w:pPr>
      <w:r>
        <w:rPr>
          <w:rFonts w:ascii="Times New Roman" w:cs="Times New Roman" w:eastAsia="Times New Roman" w:hAnsi="Times New Roman"/>
          <w:b w:val="false"/>
          <w:bCs w:val="false"/>
          <w:sz w:val="24"/>
          <w:szCs w:val="24"/>
        </w:rPr>
        <w:t xml:space="preserve">Bachelor of Computer Applications (BCA)</w:t>
      </w:r>
    </w:p>
    <w:p>
      <w:pPr>
        <w:spacing w:after="80" w:before="100"/>
        <w:jc w:val="center"/>
      </w:pPr>
      <w:r>
        <w:rPr>
          <w:rFonts w:ascii="Times New Roman" w:cs="Times New Roman" w:eastAsia="Times New Roman" w:hAnsi="Times New Roman"/>
          <w:b w:val="false"/>
          <w:bCs w:val="false"/>
          <w:sz w:val="22"/>
          <w:szCs w:val="22"/>
        </w:rPr>
        <w:t xml:space="preserve">6th Semester — Project II (CAPJ356)</w:t>
      </w:r>
    </w:p>
    <w:p>
      <w:pPr>
        <w:spacing w:after="0" w:before="300"/>
      </w:pPr>
      <w:r>
        <w:rPr>
          <w:rFonts w:ascii="Times New Roman" w:cs="Times New Roman" w:eastAsia="Times New Roman" w:hAnsi="Times New Roman"/>
          <w:sz w:val="24"/>
          <w:szCs w:val="24"/>
        </w:rPr>
        <w:t xml:space="preserve"/>
      </w:r>
    </w:p>
    <w:p>
      <w:pPr>
        <w:spacing w:after="80" w:before="100"/>
        <w:jc w:val="center"/>
      </w:pPr>
      <w:r>
        <w:rPr>
          <w:rFonts w:ascii="Times New Roman" w:cs="Times New Roman" w:eastAsia="Times New Roman" w:hAnsi="Times New Roman"/>
          <w:b/>
          <w:bCs/>
          <w:sz w:val="38"/>
          <w:szCs w:val="38"/>
        </w:rPr>
        <w:t xml:space="preserve">INVENTORY MANAGEMENT SYSTEM</w:t>
      </w:r>
    </w:p>
    <w:p>
      <w:pPr>
        <w:spacing w:after="0" w:before="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i/>
          <w:iCs/>
          <w:sz w:val="22"/>
          <w:szCs w:val="22"/>
        </w:rPr>
        <w:t xml:space="preserve">A Project Report Submitted in Partial Fulfillment of the Requirements for the</w:t>
      </w:r>
    </w:p>
    <w:p>
      <w:pPr>
        <w:spacing w:after="300" w:before="60"/>
        <w:jc w:val="center"/>
      </w:pPr>
      <w:r>
        <w:rPr>
          <w:rFonts w:ascii="Times New Roman" w:cs="Times New Roman" w:eastAsia="Times New Roman" w:hAnsi="Times New Roman"/>
          <w:i/>
          <w:iCs/>
          <w:sz w:val="22"/>
          <w:szCs w:val="22"/>
        </w:rPr>
        <w:t xml:space="preserve">Degree of Bachelor in Computer Application</w:t>
      </w:r>
    </w:p>
    <w:p>
      <w:pPr>
        <w:spacing w:after="60" w:before="60"/>
        <w:jc w:val="center"/>
      </w:pPr>
      <w:r>
        <w:rPr>
          <w:rFonts w:ascii="Times New Roman" w:cs="Times New Roman" w:eastAsia="Times New Roman" w:hAnsi="Times New Roman"/>
          <w:b/>
          <w:bCs/>
          <w:sz w:val="24"/>
          <w:szCs w:val="24"/>
        </w:rPr>
        <w:t xml:space="preserve">Submitted by:</w:t>
      </w:r>
    </w:p>
    <w:p>
      <w:pPr>
        <w:spacing w:after="60" w:before="60"/>
        <w:jc w:val="center"/>
      </w:pPr>
      <w:r>
        <w:rPr>
          <w:rFonts w:ascii="Times New Roman" w:cs="Times New Roman" w:eastAsia="Times New Roman" w:hAnsi="Times New Roman"/>
          <w:b w:val="false"/>
          <w:bCs w:val="false"/>
          <w:sz w:val="24"/>
          <w:szCs w:val="24"/>
        </w:rPr>
        <w:t xml:space="preserve">[Student Full Name]</w:t>
      </w:r>
    </w:p>
    <w:p>
      <w:pPr>
        <w:spacing w:after="60" w:before="60"/>
        <w:jc w:val="center"/>
      </w:pPr>
      <w:r>
        <w:rPr>
          <w:rFonts w:ascii="Times New Roman" w:cs="Times New Roman" w:eastAsia="Times New Roman" w:hAnsi="Times New Roman"/>
          <w:b w:val="false"/>
          <w:bCs w:val="false"/>
          <w:sz w:val="24"/>
          <w:szCs w:val="24"/>
        </w:rPr>
        <w:t xml:space="preserve">TU Registration No: [Registration Number]</w:t>
      </w:r>
    </w:p>
    <w:p>
      <w:pPr>
        <w:spacing w:after="60" w:before="60"/>
        <w:jc w:val="center"/>
      </w:pPr>
      <w:r>
        <w:rPr>
          <w:rFonts w:ascii="Times New Roman" w:cs="Times New Roman" w:eastAsia="Times New Roman" w:hAnsi="Times New Roman"/>
          <w:b w:val="false"/>
          <w:bCs w:val="false"/>
          <w:sz w:val="24"/>
          <w:szCs w:val="24"/>
        </w:rPr>
        <w:t xml:space="preserve">Roll No: [Roll Number]</w:t>
      </w:r>
    </w:p>
    <w:p>
      <w:pPr>
        <w:spacing w:after="0" w:before="200"/>
      </w:pPr>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Submitted to:</w:t>
      </w:r>
    </w:p>
    <w:p>
      <w:pPr>
        <w:spacing w:after="60" w:before="60"/>
        <w:jc w:val="center"/>
      </w:pPr>
      <w:r>
        <w:rPr>
          <w:rFonts w:ascii="Times New Roman" w:cs="Times New Roman" w:eastAsia="Times New Roman" w:hAnsi="Times New Roman"/>
          <w:b w:val="false"/>
          <w:bCs w:val="false"/>
          <w:sz w:val="24"/>
          <w:szCs w:val="24"/>
        </w:rPr>
        <w:t xml:space="preserve">Department of Computer Science and Information Technology</w:t>
      </w:r>
    </w:p>
    <w:p>
      <w:pPr>
        <w:spacing w:after="60" w:before="60"/>
        <w:jc w:val="center"/>
      </w:pPr>
      <w:r>
        <w:rPr>
          <w:rFonts w:ascii="Times New Roman" w:cs="Times New Roman" w:eastAsia="Times New Roman" w:hAnsi="Times New Roman"/>
          <w:b w:val="false"/>
          <w:bCs w:val="false"/>
          <w:sz w:val="24"/>
          <w:szCs w:val="24"/>
        </w:rPr>
        <w:t xml:space="preserve">[College Name]</w:t>
      </w:r>
    </w:p>
    <w:p>
      <w:pPr>
        <w:spacing w:after="60" w:before="60"/>
        <w:jc w:val="center"/>
      </w:pPr>
      <w:r>
        <w:rPr>
          <w:rFonts w:ascii="Times New Roman" w:cs="Times New Roman" w:eastAsia="Times New Roman" w:hAnsi="Times New Roman"/>
          <w:b w:val="false"/>
          <w:bCs w:val="false"/>
          <w:sz w:val="24"/>
          <w:szCs w:val="24"/>
        </w:rPr>
        <w:t xml:space="preserve">[College Address], Kathmandu, Nepal</w:t>
      </w:r>
    </w:p>
    <w:p>
      <w:pPr>
        <w:spacing w:after="0" w:before="200"/>
      </w:pPr>
      <w:r>
        <w:rPr>
          <w:rFonts w:ascii="Times New Roman" w:cs="Times New Roman" w:eastAsia="Times New Roman" w:hAnsi="Times New Roman"/>
          <w:sz w:val="24"/>
          <w:szCs w:val="24"/>
        </w:rPr>
        <w:t xml:space="preserve"/>
      </w:r>
    </w:p>
    <w:p>
      <w:pPr>
        <w:spacing w:after="80" w:before="100"/>
        <w:jc w:val="center"/>
      </w:pPr>
      <w:r>
        <w:rPr>
          <w:rFonts w:ascii="Times New Roman" w:cs="Times New Roman" w:eastAsia="Times New Roman" w:hAnsi="Times New Roman"/>
          <w:b/>
          <w:bCs/>
          <w:sz w:val="24"/>
          <w:szCs w:val="24"/>
        </w:rPr>
        <w:t xml:space="preserve">March, 2026</w:t>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CERTIFICATE OF APPROVAL</w:t>
      </w:r>
    </w:p>
    <w:p>
      <w:pPr>
        <w:spacing w:after="80" w:before="80" w:line="360" w:lineRule="auto"/>
        <w:jc w:val="both"/>
      </w:pPr>
      <w:r>
        <w:rPr>
          <w:rFonts w:ascii="Times New Roman" w:cs="Times New Roman" w:eastAsia="Times New Roman" w:hAnsi="Times New Roman"/>
          <w:b w:val="false"/>
          <w:bCs w:val="false"/>
          <w:sz w:val="24"/>
          <w:szCs w:val="24"/>
        </w:rPr>
        <w:t xml:space="preserve">This project report entitled "Inventory Management System" submitted by [Student Full Name], TU Registration No. [Registration Number], Roll No. [Roll Number] in partial fulfillment of the requirements for the Degree of Bachelor of Computer Applications (BCA) has been examined and approved.</w:t>
      </w:r>
    </w:p>
    <w:p>
      <w:pPr>
        <w:spacing w:after="0" w:before="500"/>
      </w:pPr>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val="false"/>
          <w:bCs w:val="false"/>
          <w:sz w:val="24"/>
          <w:szCs w:val="24"/>
        </w:rPr>
        <w:t xml:space="preserve">________________________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Head of Department</w:t>
      </w:r>
    </w:p>
    <w:p>
      <w:pPr>
        <w:spacing w:after="80" w:before="80" w:line="360" w:lineRule="auto"/>
        <w:jc w:val="left"/>
      </w:pPr>
      <w:r>
        <w:rPr>
          <w:rFonts w:ascii="Times New Roman" w:cs="Times New Roman" w:eastAsia="Times New Roman" w:hAnsi="Times New Roman"/>
          <w:b w:val="false"/>
          <w:bCs w:val="false"/>
          <w:sz w:val="24"/>
          <w:szCs w:val="24"/>
        </w:rPr>
        <w:t xml:space="preserve">Name: ___________________________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Signature: 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Date: ___________________________</w:t>
      </w:r>
    </w:p>
    <w:p>
      <w:pPr>
        <w:spacing w:after="0" w:before="300"/>
      </w:pPr>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val="false"/>
          <w:bCs w:val="false"/>
          <w:sz w:val="24"/>
          <w:szCs w:val="24"/>
        </w:rPr>
        <w:t xml:space="preserve">________________________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External Examiner</w:t>
      </w:r>
    </w:p>
    <w:p>
      <w:pPr>
        <w:spacing w:after="80" w:before="80" w:line="360" w:lineRule="auto"/>
        <w:jc w:val="left"/>
      </w:pPr>
      <w:r>
        <w:rPr>
          <w:rFonts w:ascii="Times New Roman" w:cs="Times New Roman" w:eastAsia="Times New Roman" w:hAnsi="Times New Roman"/>
          <w:b w:val="false"/>
          <w:bCs w:val="false"/>
          <w:sz w:val="24"/>
          <w:szCs w:val="24"/>
        </w:rPr>
        <w:t xml:space="preserve">Name: ___________________________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Signature: 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Date: ___________________________</w:t>
      </w:r>
    </w:p>
    <w:p>
      <w:pPr>
        <w:spacing w:after="0" w:before="300"/>
      </w:pPr>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val="false"/>
          <w:bCs w:val="false"/>
          <w:sz w:val="24"/>
          <w:szCs w:val="24"/>
        </w:rPr>
        <w:t xml:space="preserve">________________________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Supervisor</w:t>
      </w:r>
    </w:p>
    <w:p>
      <w:pPr>
        <w:spacing w:after="80" w:before="80" w:line="360" w:lineRule="auto"/>
        <w:jc w:val="left"/>
      </w:pPr>
      <w:r>
        <w:rPr>
          <w:rFonts w:ascii="Times New Roman" w:cs="Times New Roman" w:eastAsia="Times New Roman" w:hAnsi="Times New Roman"/>
          <w:b w:val="false"/>
          <w:bCs w:val="false"/>
          <w:sz w:val="24"/>
          <w:szCs w:val="24"/>
        </w:rPr>
        <w:t xml:space="preserve">Name: ___________________________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Designation: 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Signature: 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Date: ___________________________</w:t>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SUPERVISOR'S RECOMMENDATION</w:t>
      </w:r>
    </w:p>
    <w:p>
      <w:pPr>
        <w:spacing w:after="80" w:before="80" w:line="360" w:lineRule="auto"/>
        <w:jc w:val="both"/>
      </w:pPr>
      <w:r>
        <w:rPr>
          <w:rFonts w:ascii="Times New Roman" w:cs="Times New Roman" w:eastAsia="Times New Roman" w:hAnsi="Times New Roman"/>
          <w:b w:val="false"/>
          <w:bCs w:val="false"/>
          <w:sz w:val="24"/>
          <w:szCs w:val="24"/>
        </w:rPr>
        <w:t xml:space="preserve">This is to certify that the project report entitled "Inventory Management System" submitted by [Student Full Name], TU Registration No. [Registration Number], for the degree of Bachelor of Computer Applications (BCA) has been carried out under my supervision. This project work is found to be original and ready for submission.</w:t>
      </w:r>
    </w:p>
    <w:p>
      <w:pPr>
        <w:spacing w:after="0" w:before="400"/>
      </w:pPr>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val="false"/>
          <w:bCs w:val="false"/>
          <w:sz w:val="24"/>
          <w:szCs w:val="24"/>
        </w:rPr>
        <w:t xml:space="preserve">[Supervisor Name]</w:t>
      </w:r>
    </w:p>
    <w:p>
      <w:pPr>
        <w:spacing w:after="80" w:before="80" w:line="360" w:lineRule="auto"/>
        <w:jc w:val="left"/>
      </w:pPr>
      <w:r>
        <w:rPr>
          <w:rFonts w:ascii="Times New Roman" w:cs="Times New Roman" w:eastAsia="Times New Roman" w:hAnsi="Times New Roman"/>
          <w:b w:val="false"/>
          <w:bCs w:val="false"/>
          <w:sz w:val="24"/>
          <w:szCs w:val="24"/>
        </w:rPr>
        <w:t xml:space="preserve">Designation: [Designation]</w:t>
      </w:r>
    </w:p>
    <w:p>
      <w:pPr>
        <w:spacing w:after="80" w:before="80" w:line="360" w:lineRule="auto"/>
        <w:jc w:val="left"/>
      </w:pPr>
      <w:r>
        <w:rPr>
          <w:rFonts w:ascii="Times New Roman" w:cs="Times New Roman" w:eastAsia="Times New Roman" w:hAnsi="Times New Roman"/>
          <w:b w:val="false"/>
          <w:bCs w:val="false"/>
          <w:sz w:val="24"/>
          <w:szCs w:val="24"/>
        </w:rPr>
        <w:t xml:space="preserve">Department of Computer Science</w:t>
      </w:r>
    </w:p>
    <w:p>
      <w:pPr>
        <w:spacing w:after="80" w:before="80" w:line="360" w:lineRule="auto"/>
        <w:jc w:val="left"/>
      </w:pPr>
      <w:r>
        <w:rPr>
          <w:rFonts w:ascii="Times New Roman" w:cs="Times New Roman" w:eastAsia="Times New Roman" w:hAnsi="Times New Roman"/>
          <w:b w:val="false"/>
          <w:bCs w:val="false"/>
          <w:sz w:val="24"/>
          <w:szCs w:val="24"/>
        </w:rPr>
        <w:t xml:space="preserve">[College Name]</w:t>
      </w:r>
    </w:p>
    <w:p>
      <w:pPr>
        <w:spacing w:after="0" w:before="200"/>
      </w:pPr>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val="false"/>
          <w:bCs w:val="false"/>
          <w:sz w:val="24"/>
          <w:szCs w:val="24"/>
        </w:rPr>
        <w:t xml:space="preserve">Date: March 2026</w:t>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DECLARATION</w:t>
      </w:r>
    </w:p>
    <w:p>
      <w:pPr>
        <w:spacing w:after="80" w:before="80" w:line="360" w:lineRule="auto"/>
        <w:jc w:val="both"/>
      </w:pPr>
      <w:r>
        <w:rPr>
          <w:rFonts w:ascii="Times New Roman" w:cs="Times New Roman" w:eastAsia="Times New Roman" w:hAnsi="Times New Roman"/>
          <w:b w:val="false"/>
          <w:bCs w:val="false"/>
          <w:sz w:val="24"/>
          <w:szCs w:val="24"/>
        </w:rPr>
        <w:t xml:space="preserve">I hereby declare that the project work entitled "Inventory Management System" submitted as partial fulfillment of the requirement for the degree of Bachelor of Computer Applications (BCA) under Tribhuvan University is an original work done by me and has not been submitted earlier to any university or institution for the award of any degree or diploma. All sources of information used in this report have been duly acknowledged.</w:t>
      </w:r>
    </w:p>
    <w:p>
      <w:pPr>
        <w:spacing w:after="0" w:before="500"/>
      </w:pPr>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val="false"/>
          <w:bCs w:val="false"/>
          <w:sz w:val="24"/>
          <w:szCs w:val="24"/>
        </w:rPr>
        <w:t xml:space="preserve">Signature: ___________________________</w:t>
      </w:r>
    </w:p>
    <w:p>
      <w:pPr>
        <w:spacing w:after="80" w:before="80" w:line="360" w:lineRule="auto"/>
        <w:jc w:val="left"/>
      </w:pPr>
      <w:r>
        <w:rPr>
          <w:rFonts w:ascii="Times New Roman" w:cs="Times New Roman" w:eastAsia="Times New Roman" w:hAnsi="Times New Roman"/>
          <w:b w:val="false"/>
          <w:bCs w:val="false"/>
          <w:sz w:val="24"/>
          <w:szCs w:val="24"/>
        </w:rPr>
        <w:t xml:space="preserve">Name: [Student Full Name]</w:t>
      </w:r>
    </w:p>
    <w:p>
      <w:pPr>
        <w:spacing w:after="80" w:before="80" w:line="360" w:lineRule="auto"/>
        <w:jc w:val="left"/>
      </w:pPr>
      <w:r>
        <w:rPr>
          <w:rFonts w:ascii="Times New Roman" w:cs="Times New Roman" w:eastAsia="Times New Roman" w:hAnsi="Times New Roman"/>
          <w:b w:val="false"/>
          <w:bCs w:val="false"/>
          <w:sz w:val="24"/>
          <w:szCs w:val="24"/>
        </w:rPr>
        <w:t xml:space="preserve">Roll No: [Roll Number]</w:t>
      </w:r>
    </w:p>
    <w:p>
      <w:pPr>
        <w:spacing w:after="80" w:before="80" w:line="360" w:lineRule="auto"/>
        <w:jc w:val="left"/>
      </w:pPr>
      <w:r>
        <w:rPr>
          <w:rFonts w:ascii="Times New Roman" w:cs="Times New Roman" w:eastAsia="Times New Roman" w:hAnsi="Times New Roman"/>
          <w:b w:val="false"/>
          <w:bCs w:val="false"/>
          <w:sz w:val="24"/>
          <w:szCs w:val="24"/>
        </w:rPr>
        <w:t xml:space="preserve">Date: March 2026</w:t>
      </w:r>
    </w:p>
    <w:p>
      <w:pPr>
        <w:spacing w:after="80" w:before="80" w:line="360" w:lineRule="auto"/>
        <w:jc w:val="left"/>
      </w:pPr>
      <w:r>
        <w:rPr>
          <w:rFonts w:ascii="Times New Roman" w:cs="Times New Roman" w:eastAsia="Times New Roman" w:hAnsi="Times New Roman"/>
          <w:b w:val="false"/>
          <w:bCs w:val="false"/>
          <w:sz w:val="24"/>
          <w:szCs w:val="24"/>
        </w:rPr>
        <w:t xml:space="preserve">Place: Kathmandu, Nepal</w:t>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ACKNOWLEDGEMENT</w:t>
      </w:r>
    </w:p>
    <w:p>
      <w:pPr>
        <w:spacing w:after="80" w:before="80" w:line="360" w:lineRule="auto"/>
        <w:jc w:val="both"/>
      </w:pPr>
      <w:r>
        <w:rPr>
          <w:rFonts w:ascii="Times New Roman" w:cs="Times New Roman" w:eastAsia="Times New Roman" w:hAnsi="Times New Roman"/>
          <w:b w:val="false"/>
          <w:bCs w:val="false"/>
          <w:sz w:val="24"/>
          <w:szCs w:val="24"/>
        </w:rPr>
        <w:t xml:space="preserve">First and foremost, I would like to express my deep gratitude to Tribhuvan University and my college for providing this opportunity to develop a real-world project as part of the BCA curriculum.</w:t>
      </w:r>
    </w:p>
    <w:p>
      <w:pPr>
        <w:spacing w:after="80" w:before="80" w:line="360" w:lineRule="auto"/>
        <w:jc w:val="both"/>
      </w:pPr>
      <w:r>
        <w:rPr>
          <w:rFonts w:ascii="Times New Roman" w:cs="Times New Roman" w:eastAsia="Times New Roman" w:hAnsi="Times New Roman"/>
          <w:b w:val="false"/>
          <w:bCs w:val="false"/>
          <w:sz w:val="24"/>
          <w:szCs w:val="24"/>
        </w:rPr>
        <w:t xml:space="preserve">I am sincerely grateful to my project supervisor, [Supervisor Name], for providing constant guidance, encouragement, and support throughout the development of this project. His/her invaluable suggestions and technical insights greatly helped in bringing this project to fruition.</w:t>
      </w:r>
    </w:p>
    <w:p>
      <w:pPr>
        <w:spacing w:after="80" w:before="80" w:line="360" w:lineRule="auto"/>
        <w:jc w:val="both"/>
      </w:pPr>
      <w:r>
        <w:rPr>
          <w:rFonts w:ascii="Times New Roman" w:cs="Times New Roman" w:eastAsia="Times New Roman" w:hAnsi="Times New Roman"/>
          <w:b w:val="false"/>
          <w:bCs w:val="false"/>
          <w:sz w:val="24"/>
          <w:szCs w:val="24"/>
        </w:rPr>
        <w:t xml:space="preserve">I would also like to extend my heartfelt thanks to the Head of the Department and all the faculty members of the Department of Computer Science for their continuous support and motivation.</w:t>
      </w:r>
    </w:p>
    <w:p>
      <w:pPr>
        <w:spacing w:after="80" w:before="80" w:line="360" w:lineRule="auto"/>
        <w:jc w:val="both"/>
      </w:pPr>
      <w:r>
        <w:rPr>
          <w:rFonts w:ascii="Times New Roman" w:cs="Times New Roman" w:eastAsia="Times New Roman" w:hAnsi="Times New Roman"/>
          <w:b w:val="false"/>
          <w:bCs w:val="false"/>
          <w:sz w:val="24"/>
          <w:szCs w:val="24"/>
        </w:rPr>
        <w:t xml:space="preserve">I am also thankful to my classmates and friends who provided valuable feedback during the testing phase of the system.</w:t>
      </w:r>
    </w:p>
    <w:p>
      <w:pPr>
        <w:spacing w:after="80" w:before="80" w:line="360" w:lineRule="auto"/>
        <w:jc w:val="both"/>
      </w:pPr>
      <w:r>
        <w:rPr>
          <w:rFonts w:ascii="Times New Roman" w:cs="Times New Roman" w:eastAsia="Times New Roman" w:hAnsi="Times New Roman"/>
          <w:b w:val="false"/>
          <w:bCs w:val="false"/>
          <w:sz w:val="24"/>
          <w:szCs w:val="24"/>
        </w:rPr>
        <w:t xml:space="preserve">Finally, I express my sincere gratitude to my family for their moral support and encouragement throughout the project period.</w:t>
      </w:r>
    </w:p>
    <w:p>
      <w:pPr>
        <w:spacing w:after="0" w:before="300"/>
      </w:pPr>
      <w:r>
        <w:rPr>
          <w:rFonts w:ascii="Times New Roman" w:cs="Times New Roman" w:eastAsia="Times New Roman" w:hAnsi="Times New Roman"/>
          <w:sz w:val="24"/>
          <w:szCs w:val="24"/>
        </w:rPr>
        <w:t xml:space="preserve"/>
      </w:r>
    </w:p>
    <w:p>
      <w:pPr>
        <w:spacing w:after="80" w:before="80" w:line="360" w:lineRule="auto"/>
        <w:jc w:val="left"/>
      </w:pPr>
      <w:r>
        <w:rPr>
          <w:rFonts w:ascii="Times New Roman" w:cs="Times New Roman" w:eastAsia="Times New Roman" w:hAnsi="Times New Roman"/>
          <w:b w:val="false"/>
          <w:bCs w:val="false"/>
          <w:sz w:val="24"/>
          <w:szCs w:val="24"/>
        </w:rPr>
        <w:t xml:space="preserve">[Student Full Name]</w:t>
      </w:r>
    </w:p>
    <w:p>
      <w:pPr>
        <w:spacing w:after="80" w:before="80" w:line="360" w:lineRule="auto"/>
        <w:jc w:val="left"/>
      </w:pPr>
      <w:r>
        <w:rPr>
          <w:rFonts w:ascii="Times New Roman" w:cs="Times New Roman" w:eastAsia="Times New Roman" w:hAnsi="Times New Roman"/>
          <w:b w:val="false"/>
          <w:bCs w:val="false"/>
          <w:sz w:val="24"/>
          <w:szCs w:val="24"/>
        </w:rPr>
        <w:t xml:space="preserve">BCA 6th Semester</w:t>
      </w:r>
    </w:p>
    <w:p>
      <w:pPr>
        <w:spacing w:after="80" w:before="80" w:line="360" w:lineRule="auto"/>
        <w:jc w:val="left"/>
      </w:pPr>
      <w:r>
        <w:rPr>
          <w:rFonts w:ascii="Times New Roman" w:cs="Times New Roman" w:eastAsia="Times New Roman" w:hAnsi="Times New Roman"/>
          <w:b w:val="false"/>
          <w:bCs w:val="false"/>
          <w:sz w:val="24"/>
          <w:szCs w:val="24"/>
        </w:rPr>
        <w:t xml:space="preserve">[College Name]</w:t>
      </w:r>
    </w:p>
    <w:p>
      <w:pPr>
        <w:spacing w:after="80" w:before="80" w:line="360" w:lineRule="auto"/>
        <w:jc w:val="left"/>
      </w:pPr>
      <w:r>
        <w:rPr>
          <w:rFonts w:ascii="Times New Roman" w:cs="Times New Roman" w:eastAsia="Times New Roman" w:hAnsi="Times New Roman"/>
          <w:b w:val="false"/>
          <w:bCs w:val="false"/>
          <w:sz w:val="24"/>
          <w:szCs w:val="24"/>
        </w:rPr>
        <w:t xml:space="preserve">March 2026</w:t>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ABSTRACT</w:t>
      </w:r>
    </w:p>
    <w:p>
      <w:pPr>
        <w:spacing w:after="80" w:before="80" w:line="360" w:lineRule="auto"/>
        <w:jc w:val="both"/>
      </w:pPr>
      <w:r>
        <w:rPr>
          <w:rFonts w:ascii="Times New Roman" w:cs="Times New Roman" w:eastAsia="Times New Roman" w:hAnsi="Times New Roman"/>
          <w:b w:val="false"/>
          <w:bCs w:val="false"/>
          <w:sz w:val="24"/>
          <w:szCs w:val="24"/>
        </w:rPr>
        <w:t xml:space="preserve">The Inventory Management System is a full-stack web application developed using the MERN stack (MongoDB, Express.js, React.js, and Node.js). The system is designed to streamline and automate the core business operations of a small-to-medium business, covering product management, supplier management, purchase tracking, sales processing, stock adjustment, and comprehensive reporting.</w:t>
      </w:r>
    </w:p>
    <w:p>
      <w:pPr>
        <w:spacing w:after="80" w:before="80" w:line="360" w:lineRule="auto"/>
        <w:jc w:val="both"/>
      </w:pPr>
      <w:r>
        <w:rPr>
          <w:rFonts w:ascii="Times New Roman" w:cs="Times New Roman" w:eastAsia="Times New Roman" w:hAnsi="Times New Roman"/>
          <w:b w:val="false"/>
          <w:bCs w:val="false"/>
          <w:sz w:val="24"/>
          <w:szCs w:val="24"/>
        </w:rPr>
        <w:t xml:space="preserve">The system implements Role-Based Access Control (RBAC) with two user roles — Admin and Staff — ensuring each user accesses only the functionality relevant to their responsibility. Real-time updates are delivered using Socket.io, while JWT (JSON Web Token)-based authentication with HTTP-only cookies ensures secure user sessions. Passwords are stored securely using the Bcrypt hashing algorithm.</w:t>
      </w:r>
    </w:p>
    <w:p>
      <w:pPr>
        <w:spacing w:after="80" w:before="80" w:line="360" w:lineRule="auto"/>
        <w:jc w:val="both"/>
      </w:pPr>
      <w:r>
        <w:rPr>
          <w:rFonts w:ascii="Times New Roman" w:cs="Times New Roman" w:eastAsia="Times New Roman" w:hAnsi="Times New Roman"/>
          <w:b w:val="false"/>
          <w:bCs w:val="false"/>
          <w:sz w:val="24"/>
          <w:szCs w:val="24"/>
        </w:rPr>
        <w:t xml:space="preserve">Key features include an interactive analytics dashboard with Chart.js visualizations, automated PDF invoice generation using PDFKit, Cloudinary-based product image management, stock-level monitoring with reorder-level alerts, and a complete stock transaction log for audit traceability.</w:t>
      </w:r>
    </w:p>
    <w:p>
      <w:pPr>
        <w:spacing w:after="80" w:before="80" w:line="360" w:lineRule="auto"/>
        <w:jc w:val="both"/>
      </w:pPr>
      <w:r>
        <w:rPr>
          <w:rFonts w:ascii="Times New Roman" w:cs="Times New Roman" w:eastAsia="Times New Roman" w:hAnsi="Times New Roman"/>
          <w:b w:val="false"/>
          <w:bCs w:val="false"/>
          <w:sz w:val="24"/>
          <w:szCs w:val="24"/>
        </w:rPr>
        <w:t xml:space="preserve">This documentation covers the complete software development lifecycle — from requirement analysis and system design to implementation, testing, and deployment — following the standards of a Tribhuvan University BCA 6th Semester Project Report.</w:t>
      </w:r>
    </w:p>
    <w:p>
      <w:r>
        <w:br w:type="page"/>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CHAPTER 1: INTRODUCTION</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1.1 Background</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In today's rapidly evolving business environment, efficient management of inventory is critical to the success of any organization dealing with physical goods. Traditional paper-based or spreadsheet-based inventory management is prone to errors, delays, and data inconsistencies. As businesses grow, the complexity of managing products, suppliers, purchases, and sales increases exponentially, making manual management impractical and inefficient.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An </w:t>
      </w:r>
      <w:r>
        <w:rPr>
          <w:rFonts w:ascii="Times New Roman" w:cs="Times New Roman" w:eastAsia="Times New Roman" w:hAnsi="Times New Roman"/>
          <w:b/>
          <w:bCs/>
          <w:sz w:val="24"/>
          <w:szCs w:val="24"/>
        </w:rPr>
        <w:t xml:space="preserve">Inventory Management System (IMS)</w:t>
      </w:r>
      <w:r>
        <w:rPr>
          <w:rFonts w:ascii="Times New Roman" w:cs="Times New Roman" w:eastAsia="Times New Roman" w:hAnsi="Times New Roman"/>
          <w:b w:val="false"/>
          <w:bCs w:val="false"/>
          <w:sz w:val="24"/>
          <w:szCs w:val="24"/>
        </w:rPr>
        <w:t xml:space="preserve"> is a software solution designed to track, manage, and organize products and stock levels across a business lifecycle — from procurement through to sale. With the proliferation of internet access and web technologies, web-based inventory systems have become increasingly popular because they provide real-time access from any location, multi-user collaboration, and centralized data management.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Small and medium-sized businesses (SMBs) in Nepal face particular challenges in this area. Many rely on physical registers or spreadsheet tools that lack automation, access controls, and reporting capabilities. The need for an affordable, locally adaptable, web-based solution is clear.</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This project presents the development of a </w:t>
      </w:r>
      <w:r>
        <w:rPr>
          <w:rFonts w:ascii="Times New Roman" w:cs="Times New Roman" w:eastAsia="Times New Roman" w:hAnsi="Times New Roman"/>
          <w:b/>
          <w:bCs/>
          <w:sz w:val="24"/>
          <w:szCs w:val="24"/>
        </w:rPr>
        <w:t xml:space="preserve">web-based Inventory Management System</w:t>
      </w:r>
      <w:r>
        <w:rPr>
          <w:rFonts w:ascii="Times New Roman" w:cs="Times New Roman" w:eastAsia="Times New Roman" w:hAnsi="Times New Roman"/>
          <w:b w:val="false"/>
          <w:bCs w:val="false"/>
          <w:sz w:val="24"/>
          <w:szCs w:val="24"/>
        </w:rPr>
        <w:t xml:space="preserve"> built using the </w:t>
      </w:r>
      <w:r>
        <w:rPr>
          <w:rFonts w:ascii="Times New Roman" w:cs="Times New Roman" w:eastAsia="Times New Roman" w:hAnsi="Times New Roman"/>
          <w:b/>
          <w:bCs/>
          <w:sz w:val="24"/>
          <w:szCs w:val="24"/>
        </w:rPr>
        <w:t xml:space="preserve">MERN stack</w:t>
      </w:r>
      <w:r>
        <w:rPr>
          <w:rFonts w:ascii="Times New Roman" w:cs="Times New Roman" w:eastAsia="Times New Roman" w:hAnsi="Times New Roman"/>
          <w:b w:val="false"/>
          <w:bCs w:val="false"/>
          <w:sz w:val="24"/>
          <w:szCs w:val="24"/>
        </w:rPr>
        <w:t xml:space="preserve"> — MongoDB, Express.js, React.js, and Node.js. These are modern, industry-standard technologies widely adopted for building scalable and high-performance web applications. The system was developed to address the real-world operational needs of small-to-medium businesses in Nepal, providing a comprehensive yet user-friendly platform for managing all aspects of inventory operations.</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1.2 Problem Statement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Many small and medium-sized businesses in Nepal still rely on manual methods — paper registers or spreadsheet tools — for managing their inventory. This approach leads to several critical problems:</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Data Inconsistency:</w:t>
      </w:r>
      <w:r>
        <w:rPr>
          <w:rFonts w:ascii="Times New Roman" w:cs="Times New Roman" w:eastAsia="Times New Roman" w:hAnsi="Times New Roman"/>
          <w:b w:val="false"/>
          <w:bCs w:val="false"/>
          <w:sz w:val="24"/>
          <w:szCs w:val="24"/>
        </w:rPr>
        <w:t xml:space="preserve"> Manually maintained records are prone to human error, duplication, and inconsistency, leading to incorrect stock counts and financial discrepancies.</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Lack of Real-Time Information:</w:t>
      </w:r>
      <w:r>
        <w:rPr>
          <w:rFonts w:ascii="Times New Roman" w:cs="Times New Roman" w:eastAsia="Times New Roman" w:hAnsi="Times New Roman"/>
          <w:b w:val="false"/>
          <w:bCs w:val="false"/>
          <w:sz w:val="24"/>
          <w:szCs w:val="24"/>
        </w:rPr>
        <w:t xml:space="preserve"> Without a centralized system, it is impossible to obtain real-time visibility into current stock levels, purchase history, or sales performance.</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Inefficient Supplier Management:</w:t>
      </w:r>
      <w:r>
        <w:rPr>
          <w:rFonts w:ascii="Times New Roman" w:cs="Times New Roman" w:eastAsia="Times New Roman" w:hAnsi="Times New Roman"/>
          <w:b w:val="false"/>
          <w:bCs w:val="false"/>
          <w:sz w:val="24"/>
          <w:szCs w:val="24"/>
        </w:rPr>
        <w:t xml:space="preserve"> Tracking supplier details, purchase invoices, and payment modes manually is cumbersome and error-prone.</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No Role-Based Access Control:</w:t>
      </w:r>
      <w:r>
        <w:rPr>
          <w:rFonts w:ascii="Times New Roman" w:cs="Times New Roman" w:eastAsia="Times New Roman" w:hAnsi="Times New Roman"/>
          <w:b w:val="false"/>
          <w:bCs w:val="false"/>
          <w:sz w:val="24"/>
          <w:szCs w:val="24"/>
        </w:rPr>
        <w:t xml:space="preserve"> In a multi-user environment, manual systems lack the ability to restrict access based on user roles, leading to potential data misuse or unauthorized modifications.</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Poor Reporting Capability:</w:t>
      </w:r>
      <w:r>
        <w:rPr>
          <w:rFonts w:ascii="Times New Roman" w:cs="Times New Roman" w:eastAsia="Times New Roman" w:hAnsi="Times New Roman"/>
          <w:b w:val="false"/>
          <w:bCs w:val="false"/>
          <w:sz w:val="24"/>
          <w:szCs w:val="24"/>
        </w:rPr>
        <w:t xml:space="preserve"> Generating meaningful reports (e.g., stock summaries, profit/loss analysis, category-wise breakdown) from manual records is time-consuming and frequently inaccurate.</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No Audit Trail:</w:t>
      </w:r>
      <w:r>
        <w:rPr>
          <w:rFonts w:ascii="Times New Roman" w:cs="Times New Roman" w:eastAsia="Times New Roman" w:hAnsi="Times New Roman"/>
          <w:b w:val="false"/>
          <w:bCs w:val="false"/>
          <w:sz w:val="24"/>
          <w:szCs w:val="24"/>
        </w:rPr>
        <w:t xml:space="preserve"> Manual systems do not maintain a detailed transaction history, making it difficult to investigate discrepancies or track who performed which operation.</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Risk of Data Loss:</w:t>
      </w:r>
      <w:r>
        <w:rPr>
          <w:rFonts w:ascii="Times New Roman" w:cs="Times New Roman" w:eastAsia="Times New Roman" w:hAnsi="Times New Roman"/>
          <w:b w:val="false"/>
          <w:bCs w:val="false"/>
          <w:sz w:val="24"/>
          <w:szCs w:val="24"/>
        </w:rPr>
        <w:t xml:space="preserve"> Physical records are vulnerable to physical damage, loss, or theft. Without backups, critical business data can be permanently lost.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This project addresses all of the above problems by developing a fully automated, secure, role-aware, web-based Inventory Management System.</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1.3 Objectives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primary objectives of this project are:</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val="false"/>
          <w:bCs w:val="false"/>
          <w:sz w:val="24"/>
          <w:szCs w:val="24"/>
        </w:rPr>
        <w:t xml:space="preserve">To develop a web-based inventory management system using the MERN stack (MongoDB, Express.js, React.js, Node.js).</w:t>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val="false"/>
          <w:bCs w:val="false"/>
          <w:sz w:val="24"/>
          <w:szCs w:val="24"/>
        </w:rPr>
        <w:t xml:space="preserve">To implement a secure, JWT-based user authentication system with Role-Based Access Control (RBAC) for Admin and Staff roles.</w:t>
      </w:r>
    </w:p>
    <w:p>
      <w:pPr>
        <w:spacing w:after="60" w:before="60" w:line="360" w:lineRule="auto"/>
        <w:ind w:left="36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val="false"/>
          <w:bCs w:val="false"/>
          <w:sz w:val="24"/>
          <w:szCs w:val="24"/>
        </w:rPr>
        <w:t xml:space="preserve">To provide complete CRUD operations for products, categories, suppliers, purchases, and sales.</w:t>
      </w:r>
    </w:p>
    <w:p>
      <w:pPr>
        <w:spacing w:after="60" w:before="60" w:line="360" w:lineRule="auto"/>
        <w:ind w:left="36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b w:val="false"/>
          <w:bCs w:val="false"/>
          <w:sz w:val="24"/>
          <w:szCs w:val="24"/>
        </w:rPr>
        <w:t xml:space="preserve">To implement real-time stock tracking that automatically updates inventory levels upon purchase (stock IN) and sale (stock OUT) transactions.</w:t>
      </w:r>
    </w:p>
    <w:p>
      <w:pPr>
        <w:spacing w:after="60" w:before="60" w:line="360" w:lineRule="auto"/>
        <w:ind w:left="36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b w:val="false"/>
          <w:bCs w:val="false"/>
          <w:sz w:val="24"/>
          <w:szCs w:val="24"/>
        </w:rPr>
        <w:t xml:space="preserve">To provide a stock adjustment module for handling discrepancies such as damage, returns, and manual corrections.</w:t>
      </w:r>
    </w:p>
    <w:p>
      <w:pPr>
        <w:spacing w:after="60" w:before="60" w:line="360" w:lineRule="auto"/>
        <w:ind w:left="36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b w:val="false"/>
          <w:bCs w:val="false"/>
          <w:sz w:val="24"/>
          <w:szCs w:val="24"/>
        </w:rPr>
        <w:t xml:space="preserve">To generate a detailed stock transaction log for complete auditability of every stock movement.</w:t>
      </w:r>
    </w:p>
    <w:p>
      <w:pPr>
        <w:spacing w:after="60" w:before="60" w:line="360" w:lineRule="auto"/>
        <w:ind w:left="36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b w:val="false"/>
          <w:bCs w:val="false"/>
          <w:sz w:val="24"/>
          <w:szCs w:val="24"/>
        </w:rPr>
        <w:t xml:space="preserve">To provide an analytics dashboard with visual charts for sales trends, stock summaries, and key financial metrics.</w:t>
      </w:r>
    </w:p>
    <w:p>
      <w:pPr>
        <w:spacing w:after="60" w:before="60" w:line="360" w:lineRule="auto"/>
        <w:ind w:left="360" w:hanging="360"/>
      </w:pPr>
      <w:r>
        <w:rPr>
          <w:rFonts w:ascii="Times New Roman" w:cs="Times New Roman" w:eastAsia="Times New Roman" w:hAnsi="Times New Roman"/>
          <w:sz w:val="24"/>
          <w:szCs w:val="24"/>
        </w:rPr>
        <w:t xml:space="preserve">8.	</w:t>
      </w:r>
      <w:r>
        <w:rPr>
          <w:rFonts w:ascii="Times New Roman" w:cs="Times New Roman" w:eastAsia="Times New Roman" w:hAnsi="Times New Roman"/>
          <w:b w:val="false"/>
          <w:bCs w:val="false"/>
          <w:sz w:val="24"/>
          <w:szCs w:val="24"/>
        </w:rPr>
        <w:t xml:space="preserve">To support PDF invoice generation for purchase and sales transactions using PDFKit.</w:t>
      </w:r>
    </w:p>
    <w:p>
      <w:pPr>
        <w:spacing w:after="60" w:before="60" w:line="360" w:lineRule="auto"/>
        <w:ind w:left="360" w:hanging="360"/>
      </w:pPr>
      <w:r>
        <w:rPr>
          <w:rFonts w:ascii="Times New Roman" w:cs="Times New Roman" w:eastAsia="Times New Roman" w:hAnsi="Times New Roman"/>
          <w:sz w:val="24"/>
          <w:szCs w:val="24"/>
        </w:rPr>
        <w:t xml:space="preserve">9.	</w:t>
      </w:r>
      <w:r>
        <w:rPr>
          <w:rFonts w:ascii="Times New Roman" w:cs="Times New Roman" w:eastAsia="Times New Roman" w:hAnsi="Times New Roman"/>
          <w:b w:val="false"/>
          <w:bCs w:val="false"/>
          <w:sz w:val="24"/>
          <w:szCs w:val="24"/>
        </w:rPr>
        <w:t xml:space="preserve">To implement a responsive, modern user interface accessible on desktop and mobile devices.</w:t>
      </w:r>
    </w:p>
    <w:p>
      <w:pPr>
        <w:spacing w:after="60" w:before="60" w:line="360" w:lineRule="auto"/>
        <w:ind w:left="360" w:hanging="360"/>
      </w:pPr>
      <w:r>
        <w:rPr>
          <w:rFonts w:ascii="Times New Roman" w:cs="Times New Roman" w:eastAsia="Times New Roman" w:hAnsi="Times New Roman"/>
          <w:sz w:val="24"/>
          <w:szCs w:val="24"/>
        </w:rPr>
        <w:t xml:space="preserve">10.	</w:t>
      </w:r>
      <w:r>
        <w:rPr>
          <w:rFonts w:ascii="Times New Roman" w:cs="Times New Roman" w:eastAsia="Times New Roman" w:hAnsi="Times New Roman"/>
          <w:b w:val="false"/>
          <w:bCs w:val="false"/>
          <w:sz w:val="24"/>
          <w:szCs w:val="24"/>
        </w:rPr>
        <w:t xml:space="preserve">To incorporate real-time notifications using Socket.io for system events and dashboard updates.</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1.4 Scope of the Project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w:t>
      </w:r>
      <w:r>
        <w:rPr>
          <w:rFonts w:ascii="Times New Roman" w:cs="Times New Roman" w:eastAsia="Times New Roman" w:hAnsi="Times New Roman"/>
          <w:b/>
          <w:bCs/>
          <w:sz w:val="24"/>
          <w:szCs w:val="24"/>
        </w:rPr>
        <w:t xml:space="preserve">Inventory Management System</w:t>
      </w:r>
      <w:r>
        <w:rPr>
          <w:rFonts w:ascii="Times New Roman" w:cs="Times New Roman" w:eastAsia="Times New Roman" w:hAnsi="Times New Roman"/>
          <w:b w:val="false"/>
          <w:bCs w:val="false"/>
          <w:sz w:val="24"/>
          <w:szCs w:val="24"/>
        </w:rPr>
        <w:t xml:space="preserve"> covers the following scope: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Included in Scope: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User account management with Admin and Staff roles and role-based access control</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Product and category management (with SKU, pricing, stock levels, reorder-level alerts, and product images)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Supplier management with contact details, address, and PAN/VAT registration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Purchase order management with multi-item support, tax and discount calculations, batch number, and expiry date tracking</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Sales management with customer details, product selection, VAT (13%), discount, and profit calculation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Stock adjustment for manual corrections (Increase/Decrease) with mandatory reason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Stock transaction log for complete audit trail of all IN, OUT, and ADJUST movements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Dashboard with KPI cards, monthly sales trend chart, top products, and recent activity feed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Report generation for sales, purchases, and stock summaries with date range filtering</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Settings management including RBAC toggle, company information, and tax rate defaults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User profile management with Cloudinary-based profile image upload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PDF invoice generation for both purchases and sales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Excluded from Scope: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Multi-warehouse or multi-branch inventory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Integration with external accounting software (e.g., Tally, QuickBooks)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Barcode or QR code scanner hardware integration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Mobile application development (iOS/Android native apps)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E-commerce customer-facing storefront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Integration with payment gateways (eSewa, Khalti)</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Bulk CSV/Excel data import and export</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1.5 Limitations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While the system provides a comprehensive solution for inventory management, the following limitations exist in the current version:</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val="false"/>
          <w:bCs w:val="false"/>
          <w:sz w:val="24"/>
          <w:szCs w:val="24"/>
        </w:rPr>
        <w:t xml:space="preserve">The system is designed for single-location business use and does not support multi-warehouse or multi-branch operations.</w:t>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val="false"/>
          <w:bCs w:val="false"/>
          <w:sz w:val="24"/>
          <w:szCs w:val="24"/>
        </w:rPr>
        <w:t xml:space="preserve">There is no integration with physical barcode scanners or POS (Point of Sale) hardware terminals.</w:t>
      </w:r>
    </w:p>
    <w:p>
      <w:pPr>
        <w:spacing w:after="60" w:before="60" w:line="360" w:lineRule="auto"/>
        <w:ind w:left="36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val="false"/>
          <w:bCs w:val="false"/>
          <w:sz w:val="24"/>
          <w:szCs w:val="24"/>
        </w:rPr>
        <w:t xml:space="preserve">The system does not support multi-currency transactions; all monetary values are in Nepalese Rupees (NPR).</w:t>
      </w:r>
    </w:p>
    <w:p>
      <w:pPr>
        <w:spacing w:after="60" w:before="60" w:line="360" w:lineRule="auto"/>
        <w:ind w:left="36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b w:val="false"/>
          <w:bCs w:val="false"/>
          <w:sz w:val="24"/>
          <w:szCs w:val="24"/>
        </w:rPr>
        <w:t xml:space="preserve">Advanced demand forecasting or AI-driven stock prediction is not included in the current version.</w:t>
      </w:r>
    </w:p>
    <w:p>
      <w:pPr>
        <w:spacing w:after="60" w:before="60" w:line="360" w:lineRule="auto"/>
        <w:ind w:left="36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b w:val="false"/>
          <w:bCs w:val="false"/>
          <w:sz w:val="24"/>
          <w:szCs w:val="24"/>
        </w:rPr>
        <w:t xml:space="preserve">The system does not provide integration with third-party payment gateways.</w:t>
      </w:r>
    </w:p>
    <w:p>
      <w:pPr>
        <w:spacing w:after="60" w:before="60" w:line="360" w:lineRule="auto"/>
        <w:ind w:left="36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b w:val="false"/>
          <w:bCs w:val="false"/>
          <w:sz w:val="24"/>
          <w:szCs w:val="24"/>
        </w:rPr>
        <w:t xml:space="preserve">Bulk data import/export via CSV or Excel is not implemented in the current version.</w:t>
      </w:r>
    </w:p>
    <w:p>
      <w:pPr>
        <w:spacing w:after="60" w:before="60" w:line="360" w:lineRule="auto"/>
        <w:ind w:left="360" w:hanging="360"/>
      </w:pPr>
      <w:r>
        <w:rPr>
          <w:rFonts w:ascii="Times New Roman" w:cs="Times New Roman" w:eastAsia="Times New Roman" w:hAnsi="Times New Roman"/>
          <w:sz w:val="24"/>
          <w:szCs w:val="24"/>
        </w:rPr>
        <w:t xml:space="preserve">7.	</w:t>
      </w:r>
      <w:r>
        <w:rPr>
          <w:rFonts w:ascii="Times New Roman" w:cs="Times New Roman" w:eastAsia="Times New Roman" w:hAnsi="Times New Roman"/>
          <w:b w:val="false"/>
          <w:bCs w:val="false"/>
          <w:sz w:val="24"/>
          <w:szCs w:val="24"/>
        </w:rPr>
        <w:t xml:space="preserve">The system requires an active internet connection as it relies on a cloud-hosted database (MongoDB Atlas).</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1.6 Report Organization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This report is organized into the following chapters: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Chapter 1 – Introduction:** Background, problem statement, objectives, scope, and limitations of the project.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Chapter 2 – Background Study and Literature Review:** Review of related works — existing systems — and the technologies used in the project.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Chapter 3 – System Analysis and Design:** Analysis of the existing and proposed system, feasibility study, functional and non-functional requirements, system architecture, database schema, use case diagrams, DFDs, and sequence diagrams.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Chapter 4 – Implementation and Testing:** Development tools used, module-by-module implementation description, user interface overview, testing methodology, and test case documentation.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Chapter 5 – Conclusion and Recommendations:** Summary of project achievements and proposed future enhancements.</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CHAPTER 2: BACKGROUND STUDY AND LITERATURE REVIEW</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2.1 Related Works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Several inventory management systems and academic research works exist in the domain of web-based inventory tracking. A review of relevant systems is presented below:</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1. Odoo Community Edition (Open Source ERP)</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Odoo is a widely used open-source Enterprise Resource Planning (ERP) solution with comprehensive inventory management capabilities. It provides features including multi-warehouse management, product variants, purchase order tracking, and manufacturer routing. However, Odoo is highly complex to configure and requires significant technical expertise to deploy and maintain. It is better suited for large enterprises with dedicated IT teams. The proposed system differs from Odoo in that it is purpose-built for simplicity, affordability, and ease of use for SMBs in Nepal.</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2. Zoho Inventory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Zoho Inventory is a cloud-based SaaS inventory management tool offering order management, warehouse management, and e-commerce platform integration. It is a commercial product with monthly subscription costs that may be unaffordable for small Nepali businesses. The proposed system provides similar core functionality in a locally deployable, customizable, and open-source manner without recurring license costs.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3. Academic Research — Previous TU BCA Projects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Previous BCA projects at Tribhuvan University have implemented inventory systems using PHP/MySQL or JSP/Servlet technologies. These systems — while functional — lack modern architectural patterns such as RESTful API design, real-time communication, component-based UI, and centralized state management. The proposed system improves upon those designs by adopting the MERN stack and implementing industry-standard practices including JWT authentication, Redux state management, and Socket.io real-time communication.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4. MERN Stack Research</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Several research papers confirm the suitability of the MERN stack for building real-time web applications. Studies demonstrate that Node.js-based servers outperform traditional PHP servers in handling concurrent API requests due to Node.js's event-driven, non-blocking I/O model (Tilkov &amp; Vinoski, 2010). MongoDB's flexible document model reduces the impedance mismatch between application data structures and persistent storage, making it particularly suitable for evolving business applications.</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2.2 Review of Technologies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2.2.1 MongoDB</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MongoDB is a NoSQL, document-oriented database that stores data as BSON (Binary JSON) documents. Unlike relational databases, MongoDB does not enforce a fixed schema, allowing flexible data modeling suited to evolving requirements. Key advantages for this project include:</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Flexible Schema:** Product, supplier, and sales documents can evolve without requiring database migrations.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Embedded Documents:** Purchase items are stored as embedded arrays within purchase documents, eliminating complex JOIN operations.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Aggregation Framework:** MongoDB's powerful aggregation pipeline enables complex analytics required for dashboard metrics such as monthly revenue trends and top-performing products.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Mongoose ODM:** The Mongoose library provides schema validation, type casting, lifecycle hooks (pre/post middleware), and population (document joining) for MongoDB in Node.js applications.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MongoDB Atlas:** The cloud-hosted Atlas service provides managed database backups, replication, and horizontal scalability.</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2.2.2 Express.js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Express.js is a minimal, unopinionated web application framework for Node.js. It provides a robust feature set for building RESTful API servers. In this project, Express.js is used to:</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Define modular RESTful API routes organized by business domain (auth, product, supplier, sales, purchase, adjustments, stock log, dashboard, reports, settings).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Apply middleware for JWT authentication verification, request body parsing (JSON), CORS handling, and cookie parsing.</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Structure the application using the Model-View-Controller (MVC) architectural pattern, where controllers contain business logic, models define data structures, and routers define HTTP endpoints.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2.2.3 React.js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React.js is a component-based JavaScript library developed by Meta for building user interfaces. It enables the creation of reusable UI components that manage their own state. Key React.js features used in this project:</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Component Architecture:** Each page (Dashboard, Products, Purchase, Sales, etc.) and UI element (forms, modals, tables, charts) is an independent, reusable React component.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React Router DOM v6:** Client-side routing is implemented using React Router, enabling a Single Page Application (SPA) experience without full page reloads.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React Hooks:** Functional components with React hooks (</w:t>
      </w:r>
      <w:r>
        <w:rPr>
          <w:rFonts w:ascii="Courier New" w:cs="Courier New" w:eastAsia="Courier New" w:hAnsi="Courier New"/>
          <w:b w:val="false"/>
          <w:bCs w:val="false"/>
          <w:sz w:val="18"/>
          <w:szCs w:val="18"/>
        </w:rPr>
        <w:t xml:space="preserve">useState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useEffect</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useRef</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useCallback</w:t>
      </w:r>
      <w:r>
        <w:rPr>
          <w:rFonts w:ascii="Times New Roman" w:cs="Times New Roman" w:eastAsia="Times New Roman" w:hAnsi="Times New Roman"/>
          <w:b w:val="false"/>
          <w:bCs w:val="false"/>
          <w:sz w:val="24"/>
          <w:szCs w:val="24"/>
        </w:rPr>
        <w:t xml:space="preserve">) are used throughout for state and lifecycle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React Hot Toast:** Provides instant, user-friendly notification toasts for all user actions (success, error, loading states).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Framer Motion:** Used for smooth UI animations and transitions.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2.2.4 Node.js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Node.js is a JavaScript runtime built on Chrome's V8 JavaScript engine that enables server-side JavaScript execution. Its event-driven, non-blocking I/O model makes it highly efficient for handling concurrent requests from multiple users. In this project, Node.js serves as the backend runtime powering the Express.js server, running on port 3003.</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2.2.5 Redux Toolkit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Redux Toolkit is the official, opinionated toolset for predictable global state management in React applications. It significantly simplifies the standard Redux pattern by providing </w:t>
      </w:r>
      <w:r>
        <w:rPr>
          <w:rFonts w:ascii="Courier New" w:cs="Courier New" w:eastAsia="Courier New" w:hAnsi="Courier New"/>
          <w:b w:val="false"/>
          <w:bCs w:val="false"/>
          <w:sz w:val="18"/>
          <w:szCs w:val="18"/>
        </w:rPr>
        <w:t xml:space="preserve">createSlice</w:t>
      </w:r>
      <w:r>
        <w:rPr>
          <w:rFonts w:ascii="Times New Roman" w:cs="Times New Roman" w:eastAsia="Times New Roman" w:hAnsi="Times New Roman"/>
          <w:b w:val="false"/>
          <w:bCs w:val="false"/>
          <w:sz w:val="24"/>
          <w:szCs w:val="24"/>
        </w:rPr>
        <w:t xml:space="preserve"> and </w:t>
      </w:r>
      <w:r>
        <w:rPr>
          <w:rFonts w:ascii="Courier New" w:cs="Courier New" w:eastAsia="Courier New" w:hAnsi="Courier New"/>
          <w:b w:val="false"/>
          <w:bCs w:val="false"/>
          <w:sz w:val="18"/>
          <w:szCs w:val="18"/>
        </w:rPr>
        <w:t xml:space="preserve">createAsyncThunk</w:t>
      </w:r>
      <w:r>
        <w:rPr>
          <w:rFonts w:ascii="Times New Roman" w:cs="Times New Roman" w:eastAsia="Times New Roman" w:hAnsi="Times New Roman"/>
          <w:b w:val="false"/>
          <w:bCs w:val="false"/>
          <w:sz w:val="24"/>
          <w:szCs w:val="24"/>
        </w:rPr>
        <w:t xml:space="preserve"> utilities. It is used in this project to manage global application state across 9 separate feature slices: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authSlice</w:t>
      </w:r>
      <w:r>
        <w:rPr>
          <w:rFonts w:ascii="Times New Roman" w:cs="Times New Roman" w:eastAsia="Times New Roman" w:hAnsi="Times New Roman"/>
          <w:b w:val="false"/>
          <w:bCs w:val="false"/>
          <w:sz w:val="24"/>
          <w:szCs w:val="24"/>
        </w:rPr>
        <w:t xml:space="preserve"> — current authenticated user, login/logout status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productSlice</w:t>
      </w:r>
      <w:r>
        <w:rPr>
          <w:rFonts w:ascii="Times New Roman" w:cs="Times New Roman" w:eastAsia="Times New Roman" w:hAnsi="Times New Roman"/>
          <w:b w:val="false"/>
          <w:bCs w:val="false"/>
          <w:sz w:val="24"/>
          <w:szCs w:val="24"/>
        </w:rPr>
        <w:t xml:space="preserve"> — products list, loading states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categorySlice</w:t>
      </w:r>
      <w:r>
        <w:rPr>
          <w:rFonts w:ascii="Times New Roman" w:cs="Times New Roman" w:eastAsia="Times New Roman" w:hAnsi="Times New Roman"/>
          <w:b w:val="false"/>
          <w:bCs w:val="false"/>
          <w:sz w:val="24"/>
          <w:szCs w:val="24"/>
        </w:rPr>
        <w:t xml:space="preserve"> — product categories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supplierSlice</w:t>
      </w:r>
      <w:r>
        <w:rPr>
          <w:rFonts w:ascii="Times New Roman" w:cs="Times New Roman" w:eastAsia="Times New Roman" w:hAnsi="Times New Roman"/>
          <w:b w:val="false"/>
          <w:bCs w:val="false"/>
          <w:sz w:val="24"/>
          <w:szCs w:val="24"/>
        </w:rPr>
        <w:t xml:space="preserve"> — supplier data</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purchaseSlice</w:t>
      </w:r>
      <w:r>
        <w:rPr>
          <w:rFonts w:ascii="Times New Roman" w:cs="Times New Roman" w:eastAsia="Times New Roman" w:hAnsi="Times New Roman"/>
          <w:b w:val="false"/>
          <w:bCs w:val="false"/>
          <w:sz w:val="24"/>
          <w:szCs w:val="24"/>
        </w:rPr>
        <w:t xml:space="preserve"> — purchase orders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salesSlice</w:t>
      </w:r>
      <w:r>
        <w:rPr>
          <w:rFonts w:ascii="Times New Roman" w:cs="Times New Roman" w:eastAsia="Times New Roman" w:hAnsi="Times New Roman"/>
          <w:b w:val="false"/>
          <w:bCs w:val="false"/>
          <w:sz w:val="24"/>
          <w:szCs w:val="24"/>
        </w:rPr>
        <w:t xml:space="preserve"> — sales transactions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adjustmentSlice</w:t>
      </w:r>
      <w:r>
        <w:rPr>
          <w:rFonts w:ascii="Times New Roman" w:cs="Times New Roman" w:eastAsia="Times New Roman" w:hAnsi="Times New Roman"/>
          <w:b w:val="false"/>
          <w:bCs w:val="false"/>
          <w:sz w:val="24"/>
          <w:szCs w:val="24"/>
        </w:rPr>
        <w:t xml:space="preserve"> — stock adjustments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stocktransactionSlice</w:t>
      </w:r>
      <w:r>
        <w:rPr>
          <w:rFonts w:ascii="Times New Roman" w:cs="Times New Roman" w:eastAsia="Times New Roman" w:hAnsi="Times New Roman"/>
          <w:b w:val="false"/>
          <w:bCs w:val="false"/>
          <w:sz w:val="24"/>
          <w:szCs w:val="24"/>
        </w:rPr>
        <w:t xml:space="preserve"> — stock log entries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settingsSlice</w:t>
      </w:r>
      <w:r>
        <w:rPr>
          <w:rFonts w:ascii="Times New Roman" w:cs="Times New Roman" w:eastAsia="Times New Roman" w:hAnsi="Times New Roman"/>
          <w:b w:val="false"/>
          <w:bCs w:val="false"/>
          <w:sz w:val="24"/>
          <w:szCs w:val="24"/>
        </w:rPr>
        <w:t xml:space="preserve"> — application settings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2.2.6 JSON Web Token (JWT)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JSON Web Token is an open standard (RFC 7519) for securely transmitting information between parties as a compact, self-contained JSON object that is digitally signed. In this system:</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Upon successful login, the server generates a signed JWT containing the user's </w:t>
      </w:r>
      <w:r>
        <w:rPr>
          <w:rFonts w:ascii="Courier New" w:cs="Courier New" w:eastAsia="Courier New" w:hAnsi="Courier New"/>
          <w:b w:val="false"/>
          <w:bCs w:val="false"/>
          <w:sz w:val="18"/>
          <w:szCs w:val="18"/>
        </w:rPr>
        <w:t xml:space="preserve">_id</w:t>
      </w:r>
      <w:r>
        <w:rPr>
          <w:rFonts w:ascii="Times New Roman" w:cs="Times New Roman" w:eastAsia="Times New Roman" w:hAnsi="Times New Roman"/>
          <w:b w:val="false"/>
          <w:bCs w:val="false"/>
          <w:sz w:val="24"/>
          <w:szCs w:val="24"/>
        </w:rPr>
        <w:t xml:space="preserve">, signed using a server-side </w:t>
      </w:r>
      <w:r>
        <w:rPr>
          <w:rFonts w:ascii="Courier New" w:cs="Courier New" w:eastAsia="Courier New" w:hAnsi="Courier New"/>
          <w:b w:val="false"/>
          <w:bCs w:val="false"/>
          <w:sz w:val="18"/>
          <w:szCs w:val="18"/>
        </w:rPr>
        <w:t xml:space="preserve">SecretKey</w:t>
      </w:r>
      <w:r>
        <w:rPr>
          <w:rFonts w:ascii="Times New Roman" w:cs="Times New Roman" w:eastAsia="Times New Roman" w:hAnsi="Times New Roman"/>
          <w:b w:val="false"/>
          <w:bCs w:val="false"/>
          <w:sz w:val="24"/>
          <w:szCs w:val="24"/>
        </w:rPr>
        <w:t xml:space="preserv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token is stored in an </w:t>
      </w:r>
      <w:r>
        <w:rPr>
          <w:rFonts w:ascii="Times New Roman" w:cs="Times New Roman" w:eastAsia="Times New Roman" w:hAnsi="Times New Roman"/>
          <w:b/>
          <w:bCs/>
          <w:sz w:val="24"/>
          <w:szCs w:val="24"/>
        </w:rPr>
        <w:t xml:space="preserve">HTTP-only cookie</w:t>
      </w:r>
      <w:r>
        <w:rPr>
          <w:rFonts w:ascii="Times New Roman" w:cs="Times New Roman" w:eastAsia="Times New Roman" w:hAnsi="Times New Roman"/>
          <w:b w:val="false"/>
          <w:bCs w:val="false"/>
          <w:sz w:val="24"/>
          <w:szCs w:val="24"/>
        </w:rPr>
        <w:t xml:space="preserve"> (inaccessible to client-side JavaScript, protecting against XSS attacks) named </w:t>
      </w:r>
      <w:r>
        <w:rPr>
          <w:rFonts w:ascii="Courier New" w:cs="Courier New" w:eastAsia="Courier New" w:hAnsi="Courier New"/>
          <w:b w:val="false"/>
          <w:bCs w:val="false"/>
          <w:sz w:val="18"/>
          <w:szCs w:val="18"/>
        </w:rPr>
        <w:t xml:space="preserve">Inventorymanagmentsystem</w:t>
      </w:r>
      <w:r>
        <w:rPr>
          <w:rFonts w:ascii="Times New Roman" w:cs="Times New Roman" w:eastAsia="Times New Roman" w:hAnsi="Times New Roman"/>
          <w:b w:val="false"/>
          <w:bCs w:val="false"/>
          <w:sz w:val="24"/>
          <w:szCs w:val="24"/>
        </w:rPr>
        <w:t xml:space="preserv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Every subsequent protected API request sends this cookie automatically; the </w:t>
      </w:r>
      <w:r>
        <w:rPr>
          <w:rFonts w:ascii="Courier New" w:cs="Courier New" w:eastAsia="Courier New" w:hAnsi="Courier New"/>
          <w:b w:val="false"/>
          <w:bCs w:val="false"/>
          <w:sz w:val="18"/>
          <w:szCs w:val="18"/>
        </w:rPr>
        <w:t xml:space="preserve">authmiddleware</w:t>
      </w:r>
      <w:r>
        <w:rPr>
          <w:rFonts w:ascii="Times New Roman" w:cs="Times New Roman" w:eastAsia="Times New Roman" w:hAnsi="Times New Roman"/>
          <w:b w:val="false"/>
          <w:bCs w:val="false"/>
          <w:sz w:val="24"/>
          <w:szCs w:val="24"/>
        </w:rPr>
        <w:t xml:space="preserve"> verifies the token and attaches the user document to </w:t>
      </w:r>
      <w:r>
        <w:rPr>
          <w:rFonts w:ascii="Courier New" w:cs="Courier New" w:eastAsia="Courier New" w:hAnsi="Courier New"/>
          <w:b w:val="false"/>
          <w:bCs w:val="false"/>
          <w:sz w:val="18"/>
          <w:szCs w:val="18"/>
        </w:rPr>
        <w:t xml:space="preserve">req.user</w:t>
      </w:r>
      <w:r>
        <w:rPr>
          <w:rFonts w:ascii="Times New Roman" w:cs="Times New Roman" w:eastAsia="Times New Roman" w:hAnsi="Times New Roman"/>
          <w:b w:val="false"/>
          <w:bCs w:val="false"/>
          <w:sz w:val="24"/>
          <w:szCs w:val="24"/>
        </w:rPr>
        <w:t xml:space="preserv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Token expiry enforces session management without server-side storage (stateless authentication).</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2.2.7 Socket.io</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Socket.io is a JavaScript library for real-time, bidirectional, event-based communication between browser and server. It is built on the WebSocket protocol with automatic fallback support. In this project, Socket.io enables real-time dashboard updates and live activity notifications without requiring page refreshes.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2.2.8 Cloudinary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Cloudinary is a cloud-based digital asset management service specializing in image and video storage, transformation, and delivery. It is used in this project for:</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Uploading and securely storing user profile images.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Uploading and storing product images.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Returning CDN-optimized, secure HTTPS image URLs for display in the React frontend.</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2.2.9 PDFKit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PDFKit is a JavaScript PDF generation library for Node.js. It generates PDF documents programmatically using a stream-based API. In this system, PDFKit is used to generate professional, downloadable purchase invoices and sales invoices containing company information, transaction details, itemized tables, tax summaries, and totals.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2.2.10 Bcrypt.js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Bcrypt.js is a library for hashing passwords using the bcrypt adaptive hashing algorithm. All user passwords are hashed with </w:t>
      </w:r>
      <w:r>
        <w:rPr>
          <w:rFonts w:ascii="Times New Roman" w:cs="Times New Roman" w:eastAsia="Times New Roman" w:hAnsi="Times New Roman"/>
          <w:b/>
          <w:bCs/>
          <w:sz w:val="24"/>
          <w:szCs w:val="24"/>
        </w:rPr>
        <w:t xml:space="preserve">10 salt rounds</w:t>
      </w:r>
      <w:r>
        <w:rPr>
          <w:rFonts w:ascii="Times New Roman" w:cs="Times New Roman" w:eastAsia="Times New Roman" w:hAnsi="Times New Roman"/>
          <w:b w:val="false"/>
          <w:bCs w:val="false"/>
          <w:sz w:val="24"/>
          <w:szCs w:val="24"/>
        </w:rPr>
        <w:t xml:space="preserve"> before being stored in MongoDB. This ensures plaintext passwords are never persisted and that the hashes are computationally expensive to brute-force.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2.2.11 Tailwind CSS and DaisyUI</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Tailwind CSS is a utility-first CSS framework that provides low-level CSS utility classes for rapid UI development. DaisyUI extends Tailwind CSS with pre-built component classes (buttons, forms, modals, badges). Together, they are used to create the responsive, modern user interface of the frontend.</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CHAPTER 3: SYSTEM ANALYSIS AND DESIGN</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3.1 Existing System</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existing methods of inventory management commonly used by small businesses in Nepal typically include:</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Manual Registers (Physical Ledgers):</w:t>
      </w:r>
      <w:r>
        <w:rPr>
          <w:rFonts w:ascii="Times New Roman" w:cs="Times New Roman" w:eastAsia="Times New Roman" w:hAnsi="Times New Roman"/>
          <w:b w:val="false"/>
          <w:bCs w:val="false"/>
          <w:sz w:val="24"/>
          <w:szCs w:val="24"/>
        </w:rPr>
        <w:t xml:space="preserve"> Physical books used to record stock-in and stock-out transactions by hand. These are highly prone to human error, difficult to search, impossible to aggregate analytically, and carry a risk of data loss due to physical damage.</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Spreadsheets (MS Excel / Google Sheets):</w:t>
      </w:r>
      <w:r>
        <w:rPr>
          <w:rFonts w:ascii="Times New Roman" w:cs="Times New Roman" w:eastAsia="Times New Roman" w:hAnsi="Times New Roman"/>
          <w:b w:val="false"/>
          <w:bCs w:val="false"/>
          <w:sz w:val="24"/>
          <w:szCs w:val="24"/>
        </w:rPr>
        <w:t xml:space="preserve"> A step above paper registers, spreadsheets allow basic arithmetic calculations but fundamentally lack multi-user concurrent access, role-based access control, automated stock updates, real-time features, and proper audit trails.</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Generic Accounting Software (e.g., Tally):</w:t>
      </w:r>
      <w:r>
        <w:rPr>
          <w:rFonts w:ascii="Times New Roman" w:cs="Times New Roman" w:eastAsia="Times New Roman" w:hAnsi="Times New Roman"/>
          <w:b w:val="false"/>
          <w:bCs w:val="false"/>
          <w:sz w:val="24"/>
          <w:szCs w:val="24"/>
        </w:rPr>
        <w:t xml:space="preserve"> Some businesses use accounting tools like Tally ERP. However, these are primarily designed for financial accounting, not inventory-specific operations. They are expensive to license, require significant training, and do not provide a modern web-based interface accessible from any device.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Key Drawbacks of the Existing System:</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No centralized, web-accessible data storage — files reside on individual machines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No user authentication or role-based access control</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High risk of data loss from hardware failure or physical damage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No support for real-time analytics, charts, or KPI dashboards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No mechanism to track who performed which operation (no audit trail)</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No automated stock level updates upon sale or purchase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Inefficient management of multiple product categories and suppliers simultaneously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Manual invoice creation is time-consuming and prone to calculation errors</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3.2 Proposed System</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proposed </w:t>
      </w:r>
      <w:r>
        <w:rPr>
          <w:rFonts w:ascii="Times New Roman" w:cs="Times New Roman" w:eastAsia="Times New Roman" w:hAnsi="Times New Roman"/>
          <w:b/>
          <w:bCs/>
          <w:sz w:val="24"/>
          <w:szCs w:val="24"/>
        </w:rPr>
        <w:t xml:space="preserve">web-based Inventory Management System</w:t>
      </w:r>
      <w:r>
        <w:rPr>
          <w:rFonts w:ascii="Times New Roman" w:cs="Times New Roman" w:eastAsia="Times New Roman" w:hAnsi="Times New Roman"/>
          <w:b w:val="false"/>
          <w:bCs w:val="false"/>
          <w:sz w:val="24"/>
          <w:szCs w:val="24"/>
        </w:rPr>
        <w:t xml:space="preserve"> overcomes all identified limitations of the existing system:</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Centralized Cloud Database:** All data is stored in MongoDB Atlas, accessible securely from any device with an internet connection.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Secure Authentication:** JWT-based login system with Bcrypt password hashing.</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Role-Based Access Control:** Admin users have full system access; Staff users have operational access only. RBAC is enforced at both the API middleware level and the frontend route level.</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Automated Stock Management:** Stock levels are automatically incremented when purchases are recorded and decremented when sales are created — no manual intervention required.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Complete Audit Trail:** Every stock movement (IN, OUT, ADJUST) is automatically logged in the </w:t>
      </w:r>
      <w:r>
        <w:rPr>
          <w:rFonts w:ascii="Courier New" w:cs="Courier New" w:eastAsia="Courier New" w:hAnsi="Courier New"/>
          <w:b w:val="false"/>
          <w:bCs w:val="false"/>
          <w:sz w:val="18"/>
          <w:szCs w:val="18"/>
        </w:rPr>
        <w:t xml:space="preserve">StockLogs</w:t>
      </w:r>
      <w:r>
        <w:rPr>
          <w:rFonts w:ascii="Times New Roman" w:cs="Times New Roman" w:eastAsia="Times New Roman" w:hAnsi="Times New Roman"/>
          <w:b w:val="false"/>
          <w:bCs w:val="false"/>
          <w:sz w:val="24"/>
          <w:szCs w:val="24"/>
        </w:rPr>
        <w:t xml:space="preserve"> collection with full details of who performed it, when, and why.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Comprehensive Reporting:** Pre-built reports for sales, purchases, and stock summaries with date range filtering.</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Real-Time Dashboard:** KPI cards, interactive charts (Chart.js), and recent activity feed.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PDF Invoice Generation:** Professional, downloadable PDF invoices for both purchases and sales.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Modern Web Interface:** Fully responsive React.js UI with Tailwind CSS, accessible from desktop, tablet, and mobile browsers.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Table 3.1: Comparison of Existing vs. Proposed System</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rPr>
          <w:tblHeader/>
        </w:trPr>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Feature</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Existing System</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Proposed System</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Data Storage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Paper ledgers / Excel</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MongoDB Atlas (Cloud)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Multi-user Access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 supported</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Yes — concurrent users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Role-Based Access Control</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 supported</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Yes — Admin / Staff</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Real-time Stock Update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Manual</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Automatic (on purchase/sale)</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Analytics &amp; Reports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 supported</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Charts + Downloadable PDF reports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Remote Access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 available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Yes — any browser, any device</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Invoice Generation</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Manual / paper</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Automated PDF generation</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Audit Trail</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 supported</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Yes — complete Stock Log</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Data Backup</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Manual / none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Automatic (MongoDB Atlas)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Search &amp; Filter</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 available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Yes — all modules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3.3 Feasibility Study</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3.3.1 Technical Feasibility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MERN stack (MongoDB, Express.js, React.js, Node.js) is a mature, extensively documented, and industry-proven technology stack. All components are open-source with large active communities and extensive learning resources. The development environment requires only Node.js and npm installed on the developer's machine. Deployment is achievable on free-tier cloud platforms: Vercel for the frontend, Render for the backend, and MongoDB Atlas for the database. No proprietary or paid development tools are required. The project is </w:t>
      </w:r>
      <w:r>
        <w:rPr>
          <w:rFonts w:ascii="Times New Roman" w:cs="Times New Roman" w:eastAsia="Times New Roman" w:hAnsi="Times New Roman"/>
          <w:b/>
          <w:bCs/>
          <w:sz w:val="24"/>
          <w:szCs w:val="24"/>
        </w:rPr>
        <w:t xml:space="preserve">technically feasible</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3.3.2 Economic Feasibility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All primary technologies and hosting platforms used in this project are available at no cost for development and low-scale production:</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MongoDB Atlas (Free Tier):** 512 MB shared storage — sufficient for project scale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Cloudinary (Free Tier):** 25 GB storage and bandwidth</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Node.js, Express.js, React.js:** Open-source, free to use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Vercel / Render Hosting:** Free hobby tier available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Tailwind CSS, Socket.io, PDFKit, JWT:** All open-source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Total estimated development cost: </w:t>
      </w:r>
      <w:r>
        <w:rPr>
          <w:rFonts w:ascii="Times New Roman" w:cs="Times New Roman" w:eastAsia="Times New Roman" w:hAnsi="Times New Roman"/>
          <w:b/>
          <w:bCs/>
          <w:sz w:val="24"/>
          <w:szCs w:val="24"/>
        </w:rPr>
        <w:t xml:space="preserve">NPR 0 – 2,000</w:t>
      </w:r>
      <w:r>
        <w:rPr>
          <w:rFonts w:ascii="Times New Roman" w:cs="Times New Roman" w:eastAsia="Times New Roman" w:hAnsi="Times New Roman"/>
          <w:b w:val="false"/>
          <w:bCs w:val="false"/>
          <w:sz w:val="24"/>
          <w:szCs w:val="24"/>
        </w:rPr>
        <w:t xml:space="preserve"> (optional domain registration only). The project is </w:t>
      </w:r>
      <w:r>
        <w:rPr>
          <w:rFonts w:ascii="Times New Roman" w:cs="Times New Roman" w:eastAsia="Times New Roman" w:hAnsi="Times New Roman"/>
          <w:b/>
          <w:bCs/>
          <w:sz w:val="24"/>
          <w:szCs w:val="24"/>
        </w:rPr>
        <w:t xml:space="preserve">economically feasible</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3.3.3 Operational Feasibility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system is designed with a clean, intuitive user interface guided by modern UX principles. Staff members with basic computer literacy can learn to use the operational modules (purchase entry, sales entry, adjustments) within a short onboarding period. The Admin panel provides comprehensive management features that are accessed infrequently by authorized personnel. Context-sensitive client-side form validation and real-time toast notifications provide immediate feedback, reducing user error. The system is </w:t>
      </w:r>
      <w:r>
        <w:rPr>
          <w:rFonts w:ascii="Times New Roman" w:cs="Times New Roman" w:eastAsia="Times New Roman" w:hAnsi="Times New Roman"/>
          <w:b/>
          <w:bCs/>
          <w:sz w:val="24"/>
          <w:szCs w:val="24"/>
        </w:rPr>
        <w:t xml:space="preserve">operationally feasible</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3.3.4 Schedule Feasibility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project was developed over approximately </w:t>
      </w:r>
      <w:r>
        <w:rPr>
          <w:rFonts w:ascii="Times New Roman" w:cs="Times New Roman" w:eastAsia="Times New Roman" w:hAnsi="Times New Roman"/>
          <w:b/>
          <w:bCs/>
          <w:sz w:val="24"/>
          <w:szCs w:val="24"/>
        </w:rPr>
        <w:t xml:space="preserve">three months</w:t>
      </w:r>
      <w:r>
        <w:rPr>
          <w:rFonts w:ascii="Times New Roman" w:cs="Times New Roman" w:eastAsia="Times New Roman" w:hAnsi="Times New Roman"/>
          <w:b w:val="false"/>
          <w:bCs w:val="false"/>
          <w:sz w:val="24"/>
          <w:szCs w:val="24"/>
        </w:rPr>
        <w:t xml:space="preserve">, covering the phases of requirement analysis, system design, backend API development, frontend development, integration, testing, and documentation. This timeline is achievable within the BCA 6th semester project schedule. The project is </w:t>
      </w:r>
      <w:r>
        <w:rPr>
          <w:rFonts w:ascii="Times New Roman" w:cs="Times New Roman" w:eastAsia="Times New Roman" w:hAnsi="Times New Roman"/>
          <w:b/>
          <w:bCs/>
          <w:sz w:val="24"/>
          <w:szCs w:val="24"/>
        </w:rPr>
        <w:t xml:space="preserve">schedule feasible</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3.4 Functional Requirements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Functional requirements define what the system shall do:</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FR-01: User Authentication and Account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new users to register with full name, email, password, and role assignment.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authenticate users by verifying their email and hashed password.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generate a signed JWT token stored in an HTTP-only cookie upon successful login.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support profile image upload and name update via the Profile page.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Admin users to view all user accounts and toggle user status (Active/Inactive).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Inactive users shall be blocked from accessing the system at the middleware level.</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FR-02: Product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adding products with name, SKU, category, description, cost price, selling price, reorder level, and an optional product image.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display the current stock quantity for each product.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editing product details (price, description, reorder level, etc.).</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support soft deletion (deactivation) of products.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display a low-stock visual warning when a product's </w:t>
      </w: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falls at or below its </w:t>
      </w:r>
      <w:r>
        <w:rPr>
          <w:rFonts w:ascii="Courier New" w:cs="Courier New" w:eastAsia="Courier New" w:hAnsi="Courier New"/>
          <w:b w:val="false"/>
          <w:bCs w:val="false"/>
          <w:sz w:val="18"/>
          <w:szCs w:val="18"/>
        </w:rPr>
        <w:t xml:space="preserve">reorderLevel</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FR-03: Category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creating, editing, and deactivating product categories.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Each category shall have a name, description, and active/inactive status.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Deletion of categories with associated products shall be prevented.</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FR-04: Supplier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adding suppliers with name, contact person, phone, email, address, PAN/VAT number, and an auto-generated unique supplier ID (format: </w:t>
      </w:r>
      <w:r>
        <w:rPr>
          <w:rFonts w:ascii="Courier New" w:cs="Courier New" w:eastAsia="Courier New" w:hAnsi="Courier New"/>
          <w:b w:val="false"/>
          <w:bCs w:val="false"/>
          <w:sz w:val="18"/>
          <w:szCs w:val="18"/>
        </w:rPr>
        <w:t xml:space="preserve">SUP-XXXX</w:t>
      </w:r>
      <w:r>
        <w:rPr>
          <w:rFonts w:ascii="Times New Roman" w:cs="Times New Roman" w:eastAsia="Times New Roman" w:hAnsi="Times New Roman"/>
          <w:b w:val="false"/>
          <w:bCs w:val="false"/>
          <w:sz w:val="24"/>
          <w:szCs w:val="24"/>
        </w:rPr>
        <w:t xml:space="preserv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editing and deactivating supplier records.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Deletion of suppliers linked to existing purchase records shall be prevented.</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FR-05: Purchase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recording multi-item purchase orders, each linked to a supplier.</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Each purchase shall capture: invoice number, items (product, quantity, cost price, batch number, expiry date), discount percentage, tax percentage, total amount, payment type, notes, and purchase date.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Upon saving a purchase, the system shall automatically:</w:t>
      </w:r>
    </w:p>
    <w:p>
      <w:pPr>
        <w:pStyle w:val="ListParagraph"/>
        <w:numPr>
          <w:ilvl w:val="1"/>
          <w:numId w:val="1"/>
        </w:numPr>
        <w:spacing w:after="60" w:before="60" w:line="360" w:lineRule="auto"/>
      </w:pPr>
      <w:r>
        <w:rPr>
          <w:rFonts w:ascii="Times New Roman" w:cs="Times New Roman" w:eastAsia="Times New Roman" w:hAnsi="Times New Roman"/>
          <w:b w:val="false"/>
          <w:bCs w:val="false"/>
          <w:sz w:val="24"/>
          <w:szCs w:val="24"/>
        </w:rPr>
        <w:t xml:space="preserve">Increment </w:t>
      </w: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for each purchased product.</w:t>
      </w:r>
    </w:p>
    <w:p>
      <w:pPr>
        <w:pStyle w:val="ListParagraph"/>
        <w:numPr>
          <w:ilvl w:val="1"/>
          <w:numId w:val="1"/>
        </w:numPr>
        <w:spacing w:after="60" w:before="60" w:line="360" w:lineRule="auto"/>
      </w:pPr>
      <w:r>
        <w:rPr>
          <w:rFonts w:ascii="Times New Roman" w:cs="Times New Roman" w:eastAsia="Times New Roman" w:hAnsi="Times New Roman"/>
          <w:b w:val="false"/>
          <w:bCs w:val="false"/>
          <w:sz w:val="24"/>
          <w:szCs w:val="24"/>
        </w:rPr>
        <w:t xml:space="preserve">Update </w:t>
      </w:r>
      <w:r>
        <w:rPr>
          <w:rFonts w:ascii="Courier New" w:cs="Courier New" w:eastAsia="Courier New" w:hAnsi="Courier New"/>
          <w:b w:val="false"/>
          <w:bCs w:val="false"/>
          <w:sz w:val="18"/>
          <w:szCs w:val="18"/>
        </w:rPr>
        <w:t xml:space="preserve">current_cost_price</w:t>
      </w:r>
      <w:r>
        <w:rPr>
          <w:rFonts w:ascii="Times New Roman" w:cs="Times New Roman" w:eastAsia="Times New Roman" w:hAnsi="Times New Roman"/>
          <w:b w:val="false"/>
          <w:bCs w:val="false"/>
          <w:sz w:val="24"/>
          <w:szCs w:val="24"/>
        </w:rPr>
        <w:t xml:space="preserve"> of each product with the latest purchase price.</w:t>
      </w:r>
    </w:p>
    <w:p>
      <w:pPr>
        <w:pStyle w:val="ListParagraph"/>
        <w:numPr>
          <w:ilvl w:val="1"/>
          <w:numId w:val="1"/>
        </w:numPr>
        <w:spacing w:after="60" w:before="60" w:line="360" w:lineRule="auto"/>
      </w:pPr>
      <w:r>
        <w:rPr>
          <w:rFonts w:ascii="Times New Roman" w:cs="Times New Roman" w:eastAsia="Times New Roman" w:hAnsi="Times New Roman"/>
          <w:b w:val="false"/>
          <w:bCs w:val="false"/>
          <w:sz w:val="24"/>
          <w:szCs w:val="24"/>
        </w:rPr>
        <w:t xml:space="preserve">Create a </w:t>
      </w:r>
      <w:r>
        <w:rPr>
          <w:rFonts w:ascii="Times New Roman" w:cs="Times New Roman" w:eastAsia="Times New Roman" w:hAnsi="Times New Roman"/>
          <w:b/>
          <w:bCs/>
          <w:sz w:val="24"/>
          <w:szCs w:val="24"/>
        </w:rPr>
        <w:t xml:space="preserve">StockLog entry</w:t>
      </w:r>
      <w:r>
        <w:rPr>
          <w:rFonts w:ascii="Times New Roman" w:cs="Times New Roman" w:eastAsia="Times New Roman" w:hAnsi="Times New Roman"/>
          <w:b w:val="false"/>
          <w:bCs w:val="false"/>
          <w:sz w:val="24"/>
          <w:szCs w:val="24"/>
        </w:rPr>
        <w:t xml:space="preserve"> (type: </w:t>
      </w:r>
      <w:r>
        <w:rPr>
          <w:rFonts w:ascii="Courier New" w:cs="Courier New" w:eastAsia="Courier New" w:hAnsi="Courier New"/>
          <w:b w:val="false"/>
          <w:bCs w:val="false"/>
          <w:sz w:val="18"/>
          <w:szCs w:val="18"/>
        </w:rPr>
        <w:t xml:space="preserve">IN</w:t>
      </w:r>
      <w:r>
        <w:rPr>
          <w:rFonts w:ascii="Times New Roman" w:cs="Times New Roman" w:eastAsia="Times New Roman" w:hAnsi="Times New Roman"/>
          <w:b w:val="false"/>
          <w:bCs w:val="false"/>
          <w:sz w:val="24"/>
          <w:szCs w:val="24"/>
        </w:rPr>
        <w:t xml:space="preserve">) for each item.</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support generating and downloading a PDF invoice for each purchase.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Admin users shall be able to delete a purchase, which reverses all stock changes.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FR-06: Sales Management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recording sales transactions with: customer name, selected products and quantities, discount percentage, VAT (default 13%), payment type, and notes.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validate that sufficient stock exists before allowing a sale to be saved.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Upon saving a sale, the system shall automatically:</w:t>
      </w:r>
    </w:p>
    <w:p>
      <w:pPr>
        <w:pStyle w:val="ListParagraph"/>
        <w:numPr>
          <w:ilvl w:val="1"/>
          <w:numId w:val="1"/>
        </w:numPr>
        <w:spacing w:after="60" w:before="60" w:line="360" w:lineRule="auto"/>
      </w:pPr>
      <w:r>
        <w:rPr>
          <w:rFonts w:ascii="Times New Roman" w:cs="Times New Roman" w:eastAsia="Times New Roman" w:hAnsi="Times New Roman"/>
          <w:b w:val="false"/>
          <w:bCs w:val="false"/>
          <w:sz w:val="24"/>
          <w:szCs w:val="24"/>
        </w:rPr>
        <w:t xml:space="preserve">Decrement </w:t>
      </w: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for each sold product.</w:t>
      </w:r>
    </w:p>
    <w:p>
      <w:pPr>
        <w:pStyle w:val="ListParagraph"/>
        <w:numPr>
          <w:ilvl w:val="1"/>
          <w:numId w:val="1"/>
        </w:numPr>
        <w:spacing w:after="60" w:before="60" w:line="360" w:lineRule="auto"/>
      </w:pPr>
      <w:r>
        <w:rPr>
          <w:rFonts w:ascii="Times New Roman" w:cs="Times New Roman" w:eastAsia="Times New Roman" w:hAnsi="Times New Roman"/>
          <w:b w:val="false"/>
          <w:bCs w:val="false"/>
          <w:sz w:val="24"/>
          <w:szCs w:val="24"/>
        </w:rPr>
        <w:t xml:space="preserve">Create a </w:t>
      </w:r>
      <w:r>
        <w:rPr>
          <w:rFonts w:ascii="Times New Roman" w:cs="Times New Roman" w:eastAsia="Times New Roman" w:hAnsi="Times New Roman"/>
          <w:b/>
          <w:bCs/>
          <w:sz w:val="24"/>
          <w:szCs w:val="24"/>
        </w:rPr>
        <w:t xml:space="preserve">StockLog entry</w:t>
      </w:r>
      <w:r>
        <w:rPr>
          <w:rFonts w:ascii="Times New Roman" w:cs="Times New Roman" w:eastAsia="Times New Roman" w:hAnsi="Times New Roman"/>
          <w:b w:val="false"/>
          <w:bCs w:val="false"/>
          <w:sz w:val="24"/>
          <w:szCs w:val="24"/>
        </w:rPr>
        <w:t xml:space="preserve"> (type: </w:t>
      </w:r>
      <w:r>
        <w:rPr>
          <w:rFonts w:ascii="Courier New" w:cs="Courier New" w:eastAsia="Courier New" w:hAnsi="Courier New"/>
          <w:b w:val="false"/>
          <w:bCs w:val="false"/>
          <w:sz w:val="18"/>
          <w:szCs w:val="18"/>
        </w:rPr>
        <w:t xml:space="preserve">OUT</w:t>
      </w:r>
      <w:r>
        <w:rPr>
          <w:rFonts w:ascii="Times New Roman" w:cs="Times New Roman" w:eastAsia="Times New Roman" w:hAnsi="Times New Roman"/>
          <w:b w:val="false"/>
          <w:bCs w:val="false"/>
          <w:sz w:val="24"/>
          <w:szCs w:val="24"/>
        </w:rPr>
        <w:t xml:space="preserve">) for each item.</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Price and cost price snapshots shall be stored at the time of sale for historical accuracy.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support generating and downloading a PDF invoice for each sale.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Profit per sale shall be calculated as: </w:t>
      </w:r>
      <w:r>
        <w:rPr>
          <w:rFonts w:ascii="Courier New" w:cs="Courier New" w:eastAsia="Courier New" w:hAnsi="Courier New"/>
          <w:b w:val="false"/>
          <w:bCs w:val="false"/>
          <w:sz w:val="18"/>
          <w:szCs w:val="18"/>
        </w:rPr>
        <w:t xml:space="preserve">(selling_price − cost_price) × quantity</w:t>
      </w:r>
      <w:r>
        <w:rPr>
          <w:rFonts w:ascii="Times New Roman" w:cs="Times New Roman" w:eastAsia="Times New Roman" w:hAnsi="Times New Roman"/>
          <w:b w:val="false"/>
          <w:bCs w:val="false"/>
          <w:sz w:val="24"/>
          <w:szCs w:val="24"/>
        </w:rPr>
        <w:t xml:space="preserve"> for each item.</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FR-07: Stock Adjustment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allow authorized users to manually adjust stock (INCREASE or DECREASE) with a mandatory reason and optional remarks.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Upon saving an adjustment, the system shall update </w:t>
      </w: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on the product and create a </w:t>
      </w:r>
      <w:r>
        <w:rPr>
          <w:rFonts w:ascii="Times New Roman" w:cs="Times New Roman" w:eastAsia="Times New Roman" w:hAnsi="Times New Roman"/>
          <w:b/>
          <w:bCs/>
          <w:sz w:val="24"/>
          <w:szCs w:val="24"/>
        </w:rPr>
        <w:t xml:space="preserve">StockLog entry</w:t>
      </w:r>
      <w:r>
        <w:rPr>
          <w:rFonts w:ascii="Times New Roman" w:cs="Times New Roman" w:eastAsia="Times New Roman" w:hAnsi="Times New Roman"/>
          <w:b w:val="false"/>
          <w:bCs w:val="false"/>
          <w:sz w:val="24"/>
          <w:szCs w:val="24"/>
        </w:rPr>
        <w:t xml:space="preserve"> (type: </w:t>
      </w:r>
      <w:r>
        <w:rPr>
          <w:rFonts w:ascii="Courier New" w:cs="Courier New" w:eastAsia="Courier New" w:hAnsi="Courier New"/>
          <w:b w:val="false"/>
          <w:bCs w:val="false"/>
          <w:sz w:val="18"/>
          <w:szCs w:val="18"/>
        </w:rPr>
        <w:t xml:space="preserve">ADJUST</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FR-08: Stock Transaction Log</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maintain a complete, immutable log of all stock movements.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Each log entry shall record: product name, movement type (IN/OUT/ADJUST), quantity, reason, previous stock, current stock, performed by, associated supplier (for IN), and date.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log shall be generated automatically by the system — it shall not be editable by users.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FR-09: Dashboard and Analytics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display KPI metric cards: Total Revenue, Total Active Products, Total Active Suppliers, and Low Stock Alert count.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display a monthly sales trend bar/line chart using Chart.js.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display a top-selling products chart.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display a recent activities feed (last 10 stock log entries).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display the net profit for the current month.</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FR-10: Reports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provide a Sales Report with total revenue, number of transactions, and average sale value, filterable by date range.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provide a Purchase Report with total purchase cost and number of orders, filterable by date range.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provide a Stock Report showing current stock levels and low-stock warnings.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FR-11: Settings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Admin shall be able to configure: RBAC enable/disable toggle, company information (name, address, phone), default tax percentage, and default discount percentage.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Settings shall be seeded with default values on server startup.</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3.5 Non-Functional Requirements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NFR-01: Security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All passwords must be hashed using Bcrypt with 10 salt rounds before storage.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Authentication tokens must be signed with a secret key and stored in HTTP-only, SameSite-strict cookies.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All protected API routes must verify the JWT before processing any request.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Role-based middleware must restrict Admin-only operations from Staff-role users.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NFR-02: Performance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Standard CRUD API requests shall respond within 2 seconds under normal network conditions.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dashboard page shall load all analytics data within 3 seconds on a standard broadband connection.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MongoDB aggregation queries shall be optimized with appropriate indexed fields.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NFR-03: Usability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user interface shall be fully responsive — usable on desktops, tablets, and mobile devices.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provide immediate visual feedback via toast notifications for all user-initiated actions.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Client-side and server-side form validation shall be implemented throughout.</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NFR-04: Reliability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system shall use MongoDB Atlas with built-in replication for data durability.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API server shall handle errors gracefully and return appropriate HTTP status codes (200, 201, 400, 401, 403, 404, 500).</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JWT handling shall gracefully manage expired or malformed tokens without crashing the server.</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NFR-05: Maintainability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backend shall follow a strict MVC architecture with one Model, Controller, and Router file per business entity.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frontend shall use Redux Toolkit slices for predictable, centralized state management — one slice per business entity.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Code shall be organized in clearly named, purpose-specific files and directories.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NFR-06: Scalability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RESTful API design allows future clients (mobile apps, third-party integrations) to connect without requiring backend changes.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MongoDB's horizontal scalability (sharding) supports future growth in data volume.</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3.6 System Architecture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Inventory Management System follows a </w:t>
      </w:r>
      <w:r>
        <w:rPr>
          <w:rFonts w:ascii="Times New Roman" w:cs="Times New Roman" w:eastAsia="Times New Roman" w:hAnsi="Times New Roman"/>
          <w:b/>
          <w:bCs/>
          <w:sz w:val="24"/>
          <w:szCs w:val="24"/>
        </w:rPr>
        <w:t xml:space="preserve">3-Tier Client-Server Architecture</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PRESENTATION TIER                           │</w:t>
      </w:r>
    </w:p>
    <w:p>
      <w:pPr>
        <w:shd w:fill="F2F2F2" w:val="clear"/>
        <w:spacing w:after="30" w:before="30"/>
        <w:ind w:left="720"/>
        <w:jc w:val="left"/>
      </w:pPr>
      <w:r>
        <w:rPr>
          <w:rFonts w:ascii="Courier New" w:cs="Courier New" w:eastAsia="Courier New" w:hAnsi="Courier New"/>
          <w:sz w:val="18"/>
          <w:szCs w:val="18"/>
        </w:rPr>
        <w:t xml:space="preserve">│                     React.js Frontend                            │</w:t>
      </w:r>
    </w:p>
    <w:p>
      <w:pPr>
        <w:shd w:fill="F2F2F2" w:val="clear"/>
        <w:spacing w:after="30" w:before="30"/>
        <w:ind w:left="720"/>
        <w:jc w:val="left"/>
      </w:pPr>
      <w:r>
        <w:rPr>
          <w:rFonts w:ascii="Courier New" w:cs="Courier New" w:eastAsia="Courier New" w:hAnsi="Courier New"/>
          <w:sz w:val="18"/>
          <w:szCs w:val="18"/>
        </w:rPr>
        <w:t xml:space="preserve">│   Redux Toolkit | React Router v6 | Chart.js | Tailwind CSS     │</w:t>
      </w:r>
    </w:p>
    <w:p>
      <w:pPr>
        <w:shd w:fill="F2F2F2" w:val="clear"/>
        <w:spacing w:after="30" w:before="30"/>
        <w:ind w:left="720"/>
        <w:jc w:val="left"/>
      </w:pPr>
      <w:r>
        <w:rPr>
          <w:rFonts w:ascii="Courier New" w:cs="Courier New" w:eastAsia="Courier New" w:hAnsi="Courier New"/>
          <w:sz w:val="18"/>
          <w:szCs w:val="18"/>
        </w:rPr>
        <w:t xml:space="preserve">│              Deployed on: Vercel (localhost:3000)                │</w:t>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  HTTP REST API + Socket.io (WebSocket)</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APPLICATION TIER                             │</w:t>
      </w:r>
    </w:p>
    <w:p>
      <w:pPr>
        <w:shd w:fill="F2F2F2" w:val="clear"/>
        <w:spacing w:after="30" w:before="30"/>
        <w:ind w:left="720"/>
        <w:jc w:val="left"/>
      </w:pPr>
      <w:r>
        <w:rPr>
          <w:rFonts w:ascii="Courier New" w:cs="Courier New" w:eastAsia="Courier New" w:hAnsi="Courier New"/>
          <w:sz w:val="18"/>
          <w:szCs w:val="18"/>
        </w:rPr>
        <w:t xml:space="preserve">│               Node.js v18 + Express.js v4                        │</w:t>
      </w:r>
    </w:p>
    <w:p>
      <w:pPr>
        <w:shd w:fill="F2F2F2" w:val="clear"/>
        <w:spacing w:after="30" w:before="30"/>
        <w:ind w:left="720"/>
        <w:jc w:val="left"/>
      </w:pPr>
      <w:r>
        <w:rPr>
          <w:rFonts w:ascii="Courier New" w:cs="Courier New" w:eastAsia="Courier New" w:hAnsi="Courier New"/>
          <w:sz w:val="18"/>
          <w:szCs w:val="18"/>
        </w:rPr>
        <w:t xml:space="preserve">│    JWT Middleware | RBAC | PDFKit | Cloudinary | Socket.io       │</w:t>
      </w:r>
    </w:p>
    <w:p>
      <w:pPr>
        <w:shd w:fill="F2F2F2" w:val="clear"/>
        <w:spacing w:after="30" w:before="30"/>
        <w:ind w:left="720"/>
        <w:jc w:val="left"/>
      </w:pPr>
      <w:r>
        <w:rPr>
          <w:rFonts w:ascii="Courier New" w:cs="Courier New" w:eastAsia="Courier New" w:hAnsi="Courier New"/>
          <w:sz w:val="18"/>
          <w:szCs w:val="18"/>
        </w:rPr>
        <w:t xml:space="preserve">│              Deployed on: Render (localhost:3003)                │</w:t>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  Mongoose ODM</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DATA TIER                                 │</w:t>
      </w:r>
    </w:p>
    <w:p>
      <w:pPr>
        <w:shd w:fill="F2F2F2" w:val="clear"/>
        <w:spacing w:after="30" w:before="30"/>
        <w:ind w:left="720"/>
        <w:jc w:val="left"/>
      </w:pPr>
      <w:r>
        <w:rPr>
          <w:rFonts w:ascii="Courier New" w:cs="Courier New" w:eastAsia="Courier New" w:hAnsi="Courier New"/>
          <w:sz w:val="18"/>
          <w:szCs w:val="18"/>
        </w:rPr>
        <w:t xml:space="preserve">│                 MongoDB Atlas (Cloud)                            │</w:t>
      </w:r>
    </w:p>
    <w:p>
      <w:pPr>
        <w:shd w:fill="F2F2F2" w:val="clear"/>
        <w:spacing w:after="30" w:before="30"/>
        <w:ind w:left="720"/>
        <w:jc w:val="left"/>
      </w:pPr>
      <w:r>
        <w:rPr>
          <w:rFonts w:ascii="Courier New" w:cs="Courier New" w:eastAsia="Courier New" w:hAnsi="Courier New"/>
          <w:sz w:val="18"/>
          <w:szCs w:val="18"/>
        </w:rPr>
        <w:t xml:space="preserve">│  Collections: users, products, categories, suppliers,            │</w:t>
      </w:r>
    </w:p>
    <w:p>
      <w:pPr>
        <w:shd w:fill="F2F2F2" w:val="clear"/>
        <w:spacing w:after="30" w:before="30"/>
        <w:ind w:left="720"/>
        <w:jc w:val="left"/>
      </w:pPr>
      <w:r>
        <w:rPr>
          <w:rFonts w:ascii="Courier New" w:cs="Courier New" w:eastAsia="Courier New" w:hAnsi="Courier New"/>
          <w:sz w:val="18"/>
          <w:szCs w:val="18"/>
        </w:rPr>
        <w:t xml:space="preserve">│               purchases, sales, adjustments, stocklogs,         │</w:t>
      </w:r>
    </w:p>
    <w:p>
      <w:pPr>
        <w:shd w:fill="F2F2F2" w:val="clear"/>
        <w:spacing w:after="30" w:before="30"/>
        <w:ind w:left="720"/>
        <w:jc w:val="left"/>
      </w:pPr>
      <w:r>
        <w:rPr>
          <w:rFonts w:ascii="Courier New" w:cs="Courier New" w:eastAsia="Courier New" w:hAnsi="Courier New"/>
          <w:sz w:val="18"/>
          <w:szCs w:val="18"/>
        </w:rPr>
        <w:t xml:space="preserve">│               settings                                           │</w:t>
      </w:r>
    </w:p>
    <w:p>
      <w:pPr>
        <w:shd w:fill="F2F2F2" w:val="clear"/>
        <w:spacing w:after="30" w:before="30"/>
        <w:ind w:left="720"/>
        <w:jc w:val="left"/>
      </w:pPr>
      <w:r>
        <w:rPr>
          <w:rFonts w:ascii="Courier New" w:cs="Courier New" w:eastAsia="Courier New" w:hAnsi="Courier New"/>
          <w:sz w:val="18"/>
          <w:szCs w:val="18"/>
        </w:rPr>
        <w:t xml:space="preserve">└─────────────────────────────────────────────────────────────────┘</w:t>
      </w:r>
    </w:p>
    <w:p>
      <w:pPr>
        <w:spacing w:after="0" w:before="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Figure 3.1: Three-Tier System Architecture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3.6.1 Backend Architecture — MVC Pattern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backend strictly follows the </w:t>
      </w:r>
      <w:r>
        <w:rPr>
          <w:rFonts w:ascii="Times New Roman" w:cs="Times New Roman" w:eastAsia="Times New Roman" w:hAnsi="Times New Roman"/>
          <w:b/>
          <w:bCs/>
          <w:sz w:val="24"/>
          <w:szCs w:val="24"/>
        </w:rPr>
        <w:t xml:space="preserve">Model-View-Controller (MVC)</w:t>
      </w:r>
      <w:r>
        <w:rPr>
          <w:rFonts w:ascii="Times New Roman" w:cs="Times New Roman" w:eastAsia="Times New Roman" w:hAnsi="Times New Roman"/>
          <w:b w:val="false"/>
          <w:bCs w:val="false"/>
          <w:sz w:val="24"/>
          <w:szCs w:val="24"/>
        </w:rPr>
        <w:t xml:space="preserve"> architectural pattern: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rPr>
          <w:tblHeader/>
        </w:trPr>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Layer</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Folder</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Model</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/backend/models/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9 Mongoose schemas defining all database collections and their fields, types, and validation rules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Controller</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/backend/controller/</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11 controller files containing all business logic — query execution, stock updates, PDF generation</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Router (View)</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/backend/Routers/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Express route definitions mapping HTTP method + URL to the appropriate controller function</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Middleware</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/backend/middleware/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JWT auth verification (</w:t>
            </w:r>
            <w:r>
              <w:rPr>
                <w:rFonts w:ascii="Courier New" w:cs="Courier New" w:eastAsia="Courier New" w:hAnsi="Courier New"/>
                <w:b w:val="false"/>
                <w:bCs w:val="false"/>
                <w:sz w:val="18"/>
                <w:szCs w:val="18"/>
              </w:rPr>
              <w:t xml:space="preserve">authmiddleware</w:t>
            </w:r>
            <w:r>
              <w:rPr>
                <w:rFonts w:ascii="Times New Roman" w:cs="Times New Roman" w:eastAsia="Times New Roman" w:hAnsi="Times New Roman"/>
                <w:b w:val="false"/>
                <w:bCs w:val="false"/>
                <w:sz w:val="24"/>
                <w:szCs w:val="24"/>
              </w:rPr>
              <w:t xml:space="preserve">), Admin-only guard (</w:t>
            </w:r>
            <w:r>
              <w:rPr>
                <w:rFonts w:ascii="Courier New" w:cs="Courier New" w:eastAsia="Courier New" w:hAnsi="Courier New"/>
                <w:b w:val="false"/>
                <w:bCs w:val="false"/>
                <w:sz w:val="18"/>
                <w:szCs w:val="18"/>
              </w:rPr>
              <w:t xml:space="preserve">adminmiddleware</w:t>
            </w:r>
            <w:r>
              <w:rPr>
                <w:rFonts w:ascii="Times New Roman" w:cs="Times New Roman" w:eastAsia="Times New Roman" w:hAnsi="Times New Roman"/>
                <w:b w:val="false"/>
                <w:bCs w:val="false"/>
                <w:sz w:val="24"/>
                <w:szCs w:val="24"/>
              </w:rPr>
              <w:t xml:space="preserve">), Staff guard (</w:t>
            </w:r>
            <w:r>
              <w:rPr>
                <w:rFonts w:ascii="Courier New" w:cs="Courier New" w:eastAsia="Courier New" w:hAnsi="Courier New"/>
                <w:b w:val="false"/>
                <w:bCs w:val="false"/>
                <w:sz w:val="18"/>
                <w:szCs w:val="18"/>
              </w:rPr>
              <w:t xml:space="preserve">staffmiddleware</w:t>
            </w:r>
            <w:r>
              <w:rPr>
                <w:rFonts w:ascii="Times New Roman" w:cs="Times New Roman" w:eastAsia="Times New Roman" w:hAnsi="Times New Roman"/>
                <w:b w:val="false"/>
                <w:bCs w:val="false"/>
                <w:sz w:val="24"/>
                <w:szCs w:val="24"/>
              </w:rPr>
              <w:t xml:space="preserve">)</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Utils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/backend/utils/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Shared utility functions reused across controllers (e.g., stock update helper)</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Libs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/backend/libs/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External service configurations (MongoDB Atlas connection, Cloudinary setup)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Figure 3.2: Backend MVC Architecture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3.6.2 Frontend Architecture — Feature-Based Structure</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rPr>
          <w:tblHeader/>
        </w:trPr>
        <w:tc>
          <w:tcPr>
            <w:tcW w:type="dxa" w:w="4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Folder</w:t>
            </w:r>
          </w:p>
        </w:tc>
        <w:tc>
          <w:tcPr>
            <w:tcW w:type="dxa" w:w="4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4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/src/pages/</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18 page-level React components (one per business module/page)</w:t>
            </w:r>
          </w:p>
        </w:tc>
      </w:tr>
      <w:tr>
        <w:trPr>
          <w:tblHeader w:val="false"/>
        </w:trPr>
        <w:tc>
          <w:tcPr>
            <w:tcW w:type="dxa" w:w="4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/src/features/</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9 Redux Toolkit slice files for global state management</w:t>
            </w:r>
          </w:p>
        </w:tc>
      </w:tr>
      <w:tr>
        <w:trPr>
          <w:tblHeader w:val="false"/>
        </w:trPr>
        <w:tc>
          <w:tcPr>
            <w:tcW w:type="dxa" w:w="4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/src/Components/</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Shared layout components (Sidebar, TopNavbar, Notification Bell)</w:t>
            </w:r>
          </w:p>
        </w:tc>
      </w:tr>
      <w:tr>
        <w:trPr>
          <w:tblHeader w:val="false"/>
        </w:trPr>
        <w:tc>
          <w:tcPr>
            <w:tcW w:type="dxa" w:w="4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/src/lib/</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Utility code (ProtectedRoute HOC, Axios API base config)</w:t>
            </w:r>
          </w:p>
        </w:tc>
      </w:tr>
      <w:tr>
        <w:trPr>
          <w:tblHeader w:val="false"/>
        </w:trPr>
        <w:tc>
          <w:tcPr>
            <w:tcW w:type="dxa" w:w="4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/src/store/</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Redux store configuration combining all slices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3.6.3 API Endpoints Summary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Table 4.2: API Endpoints Summary</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rPr>
          <w:tblHeader/>
        </w:trPr>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Module</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Base URL</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Supported Methods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Authentication</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/api/auth</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POST /login, POST /signup, POST /logout, GET /checkAuth, PUT /update-profile</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/api/product</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POST /, PUT /:id, DELETE /:id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Categories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/api/category</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POST /, PUT /:id, DELETE /:id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/api/supplier</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POST /, PUT /:id, DELETE /:id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/api/purchase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POST /, GET /:id, DELETE /:id, GET /invoice/:id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/api/sales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POST /, GET /:id, DELETE /:id, GET /invoice/:id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Adjustments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/api/adjustments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POST /, DELETE /:id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Log</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/api/stock</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GET /:productId</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Dashboard</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/api/dashboard</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/summary, GET /charts, GET /recent</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Reports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/api/reports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/sales, GET /purchases, GET /stock</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Settings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/api/settings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GET /, PUT /:key</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3.6.4 Authentication Flow</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Client (Browser)               Express Server              MongoDB Atlas</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 POST /api/auth/login ─────&gt;│                           │</w:t>
      </w:r>
    </w:p>
    <w:p>
      <w:pPr>
        <w:shd w:fill="F2F2F2" w:val="clear"/>
        <w:spacing w:after="30" w:before="30"/>
        <w:ind w:left="720"/>
        <w:jc w:val="left"/>
      </w:pPr>
      <w:r>
        <w:rPr>
          <w:rFonts w:ascii="Courier New" w:cs="Courier New" w:eastAsia="Courier New" w:hAnsi="Courier New"/>
          <w:sz w:val="18"/>
          <w:szCs w:val="18"/>
        </w:rPr>
        <w:t xml:space="preserve">       │   Body: {email, password}    │── User.findOne({email}) ─&gt;│</w:t>
      </w:r>
    </w:p>
    <w:p>
      <w:pPr>
        <w:shd w:fill="F2F2F2" w:val="clear"/>
        <w:spacing w:after="30" w:before="30"/>
        <w:ind w:left="720"/>
        <w:jc w:val="left"/>
      </w:pPr>
      <w:r>
        <w:rPr>
          <w:rFonts w:ascii="Courier New" w:cs="Courier New" w:eastAsia="Courier New" w:hAnsi="Courier New"/>
          <w:sz w:val="18"/>
          <w:szCs w:val="18"/>
        </w:rPr>
        <w:t xml:space="preserve">       │                              │&lt;── User document ─────────│</w:t>
      </w:r>
    </w:p>
    <w:p>
      <w:pPr>
        <w:shd w:fill="F2F2F2" w:val="clear"/>
        <w:spacing w:after="30" w:before="30"/>
        <w:ind w:left="720"/>
        <w:jc w:val="left"/>
      </w:pPr>
      <w:r>
        <w:rPr>
          <w:rFonts w:ascii="Courier New" w:cs="Courier New" w:eastAsia="Courier New" w:hAnsi="Courier New"/>
          <w:sz w:val="18"/>
          <w:szCs w:val="18"/>
        </w:rPr>
        <w:t xml:space="preserve">       │                              │── bcrypt.compare()        │</w:t>
      </w:r>
    </w:p>
    <w:p>
      <w:pPr>
        <w:shd w:fill="F2F2F2" w:val="clear"/>
        <w:spacing w:after="30" w:before="30"/>
        <w:ind w:left="720"/>
        <w:jc w:val="left"/>
      </w:pPr>
      <w:r>
        <w:rPr>
          <w:rFonts w:ascii="Courier New" w:cs="Courier New" w:eastAsia="Courier New" w:hAnsi="Courier New"/>
          <w:sz w:val="18"/>
          <w:szCs w:val="18"/>
        </w:rPr>
        <w:t xml:space="preserve">       │                              │── jwt.sign({userId})      │</w:t>
      </w:r>
    </w:p>
    <w:p>
      <w:pPr>
        <w:shd w:fill="F2F2F2" w:val="clear"/>
        <w:spacing w:after="30" w:before="30"/>
        <w:ind w:left="720"/>
        <w:jc w:val="left"/>
      </w:pPr>
      <w:r>
        <w:rPr>
          <w:rFonts w:ascii="Courier New" w:cs="Courier New" w:eastAsia="Courier New" w:hAnsi="Courier New"/>
          <w:sz w:val="18"/>
          <w:szCs w:val="18"/>
        </w:rPr>
        <w:t xml:space="preserve">       │&lt;── Set-Cookie: JWT ──────────│                           │</w:t>
      </w:r>
    </w:p>
    <w:p>
      <w:pPr>
        <w:shd w:fill="F2F2F2" w:val="clear"/>
        <w:spacing w:after="30" w:before="30"/>
        <w:ind w:left="720"/>
        <w:jc w:val="left"/>
      </w:pPr>
      <w:r>
        <w:rPr>
          <w:rFonts w:ascii="Courier New" w:cs="Courier New" w:eastAsia="Courier New" w:hAnsi="Courier New"/>
          <w:sz w:val="18"/>
          <w:szCs w:val="18"/>
        </w:rPr>
        <w:t xml:space="preserve">       │    200 OK + user data        │                           │</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 GET /api/product ─────────&gt;│                           │</w:t>
      </w:r>
    </w:p>
    <w:p>
      <w:pPr>
        <w:shd w:fill="F2F2F2" w:val="clear"/>
        <w:spacing w:after="30" w:before="30"/>
        <w:ind w:left="720"/>
        <w:jc w:val="left"/>
      </w:pPr>
      <w:r>
        <w:rPr>
          <w:rFonts w:ascii="Courier New" w:cs="Courier New" w:eastAsia="Courier New" w:hAnsi="Courier New"/>
          <w:sz w:val="18"/>
          <w:szCs w:val="18"/>
        </w:rPr>
        <w:t xml:space="preserve">       │   (Cookie sent automatically)│── jwt.verify(token)       │</w:t>
      </w:r>
    </w:p>
    <w:p>
      <w:pPr>
        <w:shd w:fill="F2F2F2" w:val="clear"/>
        <w:spacing w:after="30" w:before="30"/>
        <w:ind w:left="720"/>
        <w:jc w:val="left"/>
      </w:pPr>
      <w:r>
        <w:rPr>
          <w:rFonts w:ascii="Courier New" w:cs="Courier New" w:eastAsia="Courier New" w:hAnsi="Courier New"/>
          <w:sz w:val="18"/>
          <w:szCs w:val="18"/>
        </w:rPr>
        <w:t xml:space="preserve">       │                              │── User.findById() ────────&gt;│</w:t>
      </w:r>
    </w:p>
    <w:p>
      <w:pPr>
        <w:shd w:fill="F2F2F2" w:val="clear"/>
        <w:spacing w:after="30" w:before="30"/>
        <w:ind w:left="720"/>
        <w:jc w:val="left"/>
      </w:pPr>
      <w:r>
        <w:rPr>
          <w:rFonts w:ascii="Courier New" w:cs="Courier New" w:eastAsia="Courier New" w:hAnsi="Courier New"/>
          <w:sz w:val="18"/>
          <w:szCs w:val="18"/>
        </w:rPr>
        <w:t xml:space="preserve">       │                              │&lt;── User doc ──────────────│</w:t>
      </w:r>
    </w:p>
    <w:p>
      <w:pPr>
        <w:shd w:fill="F2F2F2" w:val="clear"/>
        <w:spacing w:after="30" w:before="30"/>
        <w:ind w:left="720"/>
        <w:jc w:val="left"/>
      </w:pPr>
      <w:r>
        <w:rPr>
          <w:rFonts w:ascii="Courier New" w:cs="Courier New" w:eastAsia="Courier New" w:hAnsi="Courier New"/>
          <w:sz w:val="18"/>
          <w:szCs w:val="18"/>
        </w:rPr>
        <w:t xml:space="preserve">       │&lt;── 200 OK + products ────────│                           │</w:t>
      </w:r>
    </w:p>
    <w:p>
      <w:pPr>
        <w:spacing w:after="0" w:before="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Figure 4.1: JWT Authentication Flow</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3.7 Database Design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system uses </w:t>
      </w: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b w:val="false"/>
          <w:bCs w:val="false"/>
          <w:sz w:val="24"/>
          <w:szCs w:val="24"/>
        </w:rPr>
        <w:t xml:space="preserve"> with </w:t>
      </w:r>
      <w:r>
        <w:rPr>
          <w:rFonts w:ascii="Times New Roman" w:cs="Times New Roman" w:eastAsia="Times New Roman" w:hAnsi="Times New Roman"/>
          <w:b/>
          <w:bCs/>
          <w:sz w:val="24"/>
          <w:szCs w:val="24"/>
        </w:rPr>
        <w:t xml:space="preserve">9 collections</w:t>
      </w:r>
      <w:r>
        <w:rPr>
          <w:rFonts w:ascii="Times New Roman" w:cs="Times New Roman" w:eastAsia="Times New Roman" w:hAnsi="Times New Roman"/>
          <w:b w:val="false"/>
          <w:bCs w:val="false"/>
          <w:sz w:val="24"/>
          <w:szCs w:val="24"/>
        </w:rPr>
        <w:t xml:space="preserve">. MongoDB uses a document-based data model, where related data is either </w:t>
      </w:r>
      <w:r>
        <w:rPr>
          <w:rFonts w:ascii="Times New Roman" w:cs="Times New Roman" w:eastAsia="Times New Roman" w:hAnsi="Times New Roman"/>
          <w:b/>
          <w:bCs/>
          <w:sz w:val="24"/>
          <w:szCs w:val="24"/>
        </w:rPr>
        <w:t xml:space="preserve">referenced</w:t>
      </w:r>
      <w:r>
        <w:rPr>
          <w:rFonts w:ascii="Times New Roman" w:cs="Times New Roman" w:eastAsia="Times New Roman" w:hAnsi="Times New Roman"/>
          <w:b w:val="false"/>
          <w:bCs w:val="false"/>
          <w:sz w:val="24"/>
          <w:szCs w:val="24"/>
        </w:rPr>
        <w:t xml:space="preserve"> via ObjectId (similar to foreign keys) or </w:t>
      </w:r>
      <w:r>
        <w:rPr>
          <w:rFonts w:ascii="Times New Roman" w:cs="Times New Roman" w:eastAsia="Times New Roman" w:hAnsi="Times New Roman"/>
          <w:b/>
          <w:bCs/>
          <w:sz w:val="24"/>
          <w:szCs w:val="24"/>
        </w:rPr>
        <w:t xml:space="preserve">embedded</w:t>
      </w:r>
      <w:r>
        <w:rPr>
          <w:rFonts w:ascii="Times New Roman" w:cs="Times New Roman" w:eastAsia="Times New Roman" w:hAnsi="Times New Roman"/>
          <w:b w:val="false"/>
          <w:bCs w:val="false"/>
          <w:sz w:val="24"/>
          <w:szCs w:val="24"/>
        </w:rPr>
        <w:t xml:space="preserve"> as sub-documents within a parent document.</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3.2: Users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full_name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User's full name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email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Login email address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password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Bcrypt-hashed password (never plaintext)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role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ADMIN, STAFF</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Access role (default: STAFF)</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ACTIVE, INACTIVE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Account status (default: ACTIVE)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profile_image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Nullable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Cloudinary hosted image URL</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 (Mongoose)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Record creation timestamp</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 (Mongoose)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Last modification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3.3: Products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name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name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sku</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Keeping Unit identifier</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Category, 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Category reference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image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Cloudinary product image URL</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current_cost_price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min: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Latest purchase cost price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selling_price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min: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Retail selling price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total_stock</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 min: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Current available quantity</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reorderLevel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 min: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Minimum stock threshold for alerts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Active, Inactive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status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Creation timestamp</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3.4: Categories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name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Category name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Optional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Category 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Active, Inactive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Category status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Creation timestamp</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3.5: Suppliers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name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 company name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contact_person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contact name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phone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Contact phone number</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email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Unique, Sparse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Email address (optional)</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code (SUP-XXXX)</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address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Business address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pan_vat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PAN/VAT registration number</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Active, Inactive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 status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Creation timestamp</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3.6: Purchases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invoiceNumber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Unique, Sparse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 invoice reference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Supplier, 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Supplying company</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items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Array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Sub-documents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Array of purchased items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items[].product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Product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reference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items[].quantity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min: 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Quantity purchased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items[].costPrice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min: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Unit cost price at purchase time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items[].batchNumber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Optional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Batch/lot number</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items[].expiryDate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Optional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expiry date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subtotal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 before discount and tax</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discountPercentage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Applied discount percentage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discountAmount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Computed discount amount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taxPercentage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Applied tax percentage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taxAmount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Computed tax amount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totalAmount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Final payable amount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paymentType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Cash, Credit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Payment method used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notes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Optional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Additional purchase notes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now</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 of purchase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Creation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3.7: Sales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invoiceNumber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 invoice reference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customerName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"Walking Customer"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Customer name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Array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Sub-documents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Array of sold items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products[].product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Product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reference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products[].name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Snapshot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name at time of sale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products[].quantity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min: 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Quantity sold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products[].price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min: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Selling price snapshot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products[].costPrice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min: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Cost price snapshot (for profit)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subtotal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Before discount and tax</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discountPercentage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10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Applied discount percentage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discountAmount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Computed discount amount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taxPercentage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13</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VAT rate (Nepal standard)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taxAmount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Computed VAT amount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totalAmount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Final billed amount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paymentType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Cash, Credit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Payment method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notes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Optional</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 remarks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soldBy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User, 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User who processed the sale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now</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 of sale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Creation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3.8: Adjustments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Product, 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being adjusted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INCREASE, DECREASE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Direction of adjustment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quantity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Quantity adjusted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reason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Mandatory reason for adjustment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remarks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Additional optional remarks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adjustedBy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User, 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User who performed the adjustment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now</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 of adjustment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Creation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3.9: StockLogs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Product, 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concerned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Enum: IN, OUT, ADJUST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movement type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quantity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min: 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Quantity moved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reason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Movement reason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performedBy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User, 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User responsible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Ref: Supplier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Linked supplier (for IN logs)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previousStock</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level before this movement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currentStock</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Number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level after this movement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now</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Transaction date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createdAt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Creation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3.10: Settings Collection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Field</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Type</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Constraints</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Description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_id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ObjectId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Auto-generated MongoDB ID</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key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String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 Unique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Setting identifier (e.g., "enable_rbac")</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value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Mixed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Setting value (any BSON type)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updated_at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Last modification timestamp</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3.7.1 Entity Relationship Overview</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         ┌──────────┐         ┌─────────────┐</w:t>
      </w:r>
    </w:p>
    <w:p>
      <w:pPr>
        <w:shd w:fill="F2F2F2" w:val="clear"/>
        <w:spacing w:after="30" w:before="30"/>
        <w:ind w:left="720"/>
        <w:jc w:val="left"/>
      </w:pPr>
      <w:r>
        <w:rPr>
          <w:rFonts w:ascii="Courier New" w:cs="Courier New" w:eastAsia="Courier New" w:hAnsi="Courier New"/>
          <w:sz w:val="18"/>
          <w:szCs w:val="18"/>
        </w:rPr>
        <w:t xml:space="preserve">         │ Category │ 1──────&lt;│   Product   │</w:t>
      </w:r>
    </w:p>
    <w:p>
      <w:pPr>
        <w:shd w:fill="F2F2F2" w:val="clear"/>
        <w:spacing w:after="30" w:before="30"/>
        <w:ind w:left="720"/>
        <w:jc w:val="left"/>
      </w:pPr>
      <w:r>
        <w:rPr>
          <w:rFonts w:ascii="Courier New" w:cs="Courier New" w:eastAsia="Courier New" w:hAnsi="Courier New"/>
          <w:sz w:val="18"/>
          <w:szCs w:val="18"/>
        </w:rPr>
        <w:t xml:space="preserve">         └──────────┘         └──────┬──────┘</w:t>
      </w:r>
    </w:p>
    <w:p>
      <w:pPr>
        <w:shd w:fill="F2F2F2" w:val="clear"/>
        <w:spacing w:after="30" w:before="30"/>
        <w:ind w:left="720"/>
        <w:jc w:val="left"/>
      </w:pPr>
      <w:r>
        <w:rPr>
          <w:rFonts w:ascii="Courier New" w:cs="Courier New" w:eastAsia="Courier New" w:hAnsi="Courier New"/>
          <w:sz w:val="18"/>
          <w:szCs w:val="18"/>
        </w:rPr>
        <w:t xml:space="preserve">                                     │ 1</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many       many       many</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│Purchase │  │ Sale  │  │Adjustment │</w:t>
      </w:r>
    </w:p>
    <w:p>
      <w:pPr>
        <w:shd w:fill="F2F2F2" w:val="clear"/>
        <w:spacing w:after="30" w:before="30"/>
        <w:ind w:left="720"/>
        <w:jc w:val="left"/>
      </w:pPr>
      <w:r>
        <w:rPr>
          <w:rFonts w:ascii="Courier New" w:cs="Courier New" w:eastAsia="Courier New" w:hAnsi="Courier New"/>
          <w:sz w:val="18"/>
          <w:szCs w:val="18"/>
        </w:rPr>
        <w:t xml:space="preserve">                   │  Item   │  │ Item  │  └──────┬────┘</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         │             User</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          StockLog              │</w:t>
      </w:r>
    </w:p>
    <w:p>
      <w:pPr>
        <w:shd w:fill="F2F2F2" w:val="clear"/>
        <w:spacing w:after="30" w:before="30"/>
        <w:ind w:left="720"/>
        <w:jc w:val="left"/>
      </w:pPr>
      <w:r>
        <w:rPr>
          <w:rFonts w:ascii="Courier New" w:cs="Courier New" w:eastAsia="Courier New" w:hAnsi="Courier New"/>
          <w:sz w:val="18"/>
          <w:szCs w:val="18"/>
        </w:rPr>
        <w:t xml:space="preserve">                   │  (IN from Purchase, OUT from   │</w:t>
      </w:r>
    </w:p>
    <w:p>
      <w:pPr>
        <w:shd w:fill="F2F2F2" w:val="clear"/>
        <w:spacing w:after="30" w:before="30"/>
        <w:ind w:left="720"/>
        <w:jc w:val="left"/>
      </w:pPr>
      <w:r>
        <w:rPr>
          <w:rFonts w:ascii="Courier New" w:cs="Courier New" w:eastAsia="Courier New" w:hAnsi="Courier New"/>
          <w:sz w:val="18"/>
          <w:szCs w:val="18"/>
        </w:rPr>
        <w:t xml:space="preserve">                   │   Sale, ADJUST from Adjustment)│</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    1</w:t>
      </w:r>
    </w:p>
    <w:p>
      <w:pPr>
        <w:shd w:fill="F2F2F2" w:val="clear"/>
        <w:spacing w:after="30" w:before="30"/>
        <w:ind w:left="720"/>
        <w:jc w:val="left"/>
      </w:pPr>
      <w:r>
        <w:rPr>
          <w:rFonts w:ascii="Courier New" w:cs="Courier New" w:eastAsia="Courier New" w:hAnsi="Courier New"/>
          <w:sz w:val="18"/>
          <w:szCs w:val="18"/>
        </w:rPr>
        <w:t xml:space="preserve">         │ Supplier │────────&lt; Purchase</w:t>
      </w:r>
    </w:p>
    <w:p>
      <w:pPr>
        <w:shd w:fill="F2F2F2" w:val="clear"/>
        <w:spacing w:after="30" w:before="30"/>
        <w:ind w:left="720"/>
        <w:jc w:val="left"/>
      </w:pPr>
      <w:r>
        <w:rPr>
          <w:rFonts w:ascii="Courier New" w:cs="Courier New" w:eastAsia="Courier New" w:hAnsi="Courier New"/>
          <w:sz w:val="18"/>
          <w:szCs w:val="18"/>
        </w:rPr>
        <w:t xml:space="preserve">         └──────────┘</w:t>
      </w:r>
    </w:p>
    <w:p>
      <w:pPr>
        <w:spacing w:after="0" w:before="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Figure 3.6: Complete Entity Relationship Overview</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3.8 Use Case Diagram</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Actors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Admin:** Full system access — can manage users, products, categories, suppliers, purchases, sales, adjustments, reports, and settings.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Staff:** Operational access — can view products/categories/suppliers, record purchases, record sales, make adjustments, view stock log, and view own profile.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System (Automated):** Performs automatic stock updates and stock log creation on every purchase, sale, and adjustment.</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Admin Use Cases</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Admin ──&gt; Login / Logout</w:t>
      </w:r>
    </w:p>
    <w:p>
      <w:pPr>
        <w:shd w:fill="F2F2F2" w:val="clear"/>
        <w:spacing w:after="30" w:before="30"/>
        <w:ind w:left="720"/>
        <w:jc w:val="left"/>
      </w:pPr>
      <w:r>
        <w:rPr>
          <w:rFonts w:ascii="Courier New" w:cs="Courier New" w:eastAsia="Courier New" w:hAnsi="Courier New"/>
          <w:sz w:val="18"/>
          <w:szCs w:val="18"/>
        </w:rPr>
        <w:t xml:space="preserve">      ──&gt; Manage Products (Add / Edit / Deactivate / Upload Image)</w:t>
      </w:r>
    </w:p>
    <w:p>
      <w:pPr>
        <w:shd w:fill="F2F2F2" w:val="clear"/>
        <w:spacing w:after="30" w:before="30"/>
        <w:ind w:left="720"/>
        <w:jc w:val="left"/>
      </w:pPr>
      <w:r>
        <w:rPr>
          <w:rFonts w:ascii="Courier New" w:cs="Courier New" w:eastAsia="Courier New" w:hAnsi="Courier New"/>
          <w:sz w:val="18"/>
          <w:szCs w:val="18"/>
        </w:rPr>
        <w:t xml:space="preserve">      ──&gt; Manage Categories (Add / Edit / Deactivate)</w:t>
      </w:r>
    </w:p>
    <w:p>
      <w:pPr>
        <w:shd w:fill="F2F2F2" w:val="clear"/>
        <w:spacing w:after="30" w:before="30"/>
        <w:ind w:left="720"/>
        <w:jc w:val="left"/>
      </w:pPr>
      <w:r>
        <w:rPr>
          <w:rFonts w:ascii="Courier New" w:cs="Courier New" w:eastAsia="Courier New" w:hAnsi="Courier New"/>
          <w:sz w:val="18"/>
          <w:szCs w:val="18"/>
        </w:rPr>
        <w:t xml:space="preserve">      ──&gt; Manage Suppliers (Add / Edit / Deactivate)</w:t>
      </w:r>
    </w:p>
    <w:p>
      <w:pPr>
        <w:shd w:fill="F2F2F2" w:val="clear"/>
        <w:spacing w:after="30" w:before="30"/>
        <w:ind w:left="720"/>
        <w:jc w:val="left"/>
      </w:pPr>
      <w:r>
        <w:rPr>
          <w:rFonts w:ascii="Courier New" w:cs="Courier New" w:eastAsia="Courier New" w:hAnsi="Courier New"/>
          <w:sz w:val="18"/>
          <w:szCs w:val="18"/>
        </w:rPr>
        <w:t xml:space="preserve">      ──&gt; Record Purchase ──&gt; [System: Increment Stock, Create Log]</w:t>
      </w:r>
    </w:p>
    <w:p>
      <w:pPr>
        <w:shd w:fill="F2F2F2" w:val="clear"/>
        <w:spacing w:after="30" w:before="30"/>
        <w:ind w:left="720"/>
        <w:jc w:val="left"/>
      </w:pPr>
      <w:r>
        <w:rPr>
          <w:rFonts w:ascii="Courier New" w:cs="Courier New" w:eastAsia="Courier New" w:hAnsi="Courier New"/>
          <w:sz w:val="18"/>
          <w:szCs w:val="18"/>
        </w:rPr>
        <w:t xml:space="preserve">      ──&gt; Record Sale ──&gt; [System: Decrement Stock, Create Log]</w:t>
      </w:r>
    </w:p>
    <w:p>
      <w:pPr>
        <w:shd w:fill="F2F2F2" w:val="clear"/>
        <w:spacing w:after="30" w:before="30"/>
        <w:ind w:left="720"/>
        <w:jc w:val="left"/>
      </w:pPr>
      <w:r>
        <w:rPr>
          <w:rFonts w:ascii="Courier New" w:cs="Courier New" w:eastAsia="Courier New" w:hAnsi="Courier New"/>
          <w:sz w:val="18"/>
          <w:szCs w:val="18"/>
        </w:rPr>
        <w:t xml:space="preserve">      ──&gt; Make Stock Adjustment ──&gt; [System: Update Stock, Create Log]</w:t>
      </w:r>
    </w:p>
    <w:p>
      <w:pPr>
        <w:shd w:fill="F2F2F2" w:val="clear"/>
        <w:spacing w:after="30" w:before="30"/>
        <w:ind w:left="720"/>
        <w:jc w:val="left"/>
      </w:pPr>
      <w:r>
        <w:rPr>
          <w:rFonts w:ascii="Courier New" w:cs="Courier New" w:eastAsia="Courier New" w:hAnsi="Courier New"/>
          <w:sz w:val="18"/>
          <w:szCs w:val="18"/>
        </w:rPr>
        <w:t xml:space="preserve">      ──&gt; View Stock Transaction Log</w:t>
      </w:r>
    </w:p>
    <w:p>
      <w:pPr>
        <w:shd w:fill="F2F2F2" w:val="clear"/>
        <w:spacing w:after="30" w:before="30"/>
        <w:ind w:left="720"/>
        <w:jc w:val="left"/>
      </w:pPr>
      <w:r>
        <w:rPr>
          <w:rFonts w:ascii="Courier New" w:cs="Courier New" w:eastAsia="Courier New" w:hAnsi="Courier New"/>
          <w:sz w:val="18"/>
          <w:szCs w:val="18"/>
        </w:rPr>
        <w:t xml:space="preserve">      ──&gt; View &amp; Download Reports (Sales / Purchase / Stock)</w:t>
      </w:r>
    </w:p>
    <w:p>
      <w:pPr>
        <w:shd w:fill="F2F2F2" w:val="clear"/>
        <w:spacing w:after="30" w:before="30"/>
        <w:ind w:left="720"/>
        <w:jc w:val="left"/>
      </w:pPr>
      <w:r>
        <w:rPr>
          <w:rFonts w:ascii="Courier New" w:cs="Courier New" w:eastAsia="Courier New" w:hAnsi="Courier New"/>
          <w:sz w:val="18"/>
          <w:szCs w:val="18"/>
        </w:rPr>
        <w:t xml:space="preserve">      ──&gt; Manage User Accounts (Activate / Deactivate)</w:t>
      </w:r>
    </w:p>
    <w:p>
      <w:pPr>
        <w:shd w:fill="F2F2F2" w:val="clear"/>
        <w:spacing w:after="30" w:before="30"/>
        <w:ind w:left="720"/>
        <w:jc w:val="left"/>
      </w:pPr>
      <w:r>
        <w:rPr>
          <w:rFonts w:ascii="Courier New" w:cs="Courier New" w:eastAsia="Courier New" w:hAnsi="Courier New"/>
          <w:sz w:val="18"/>
          <w:szCs w:val="18"/>
        </w:rPr>
        <w:t xml:space="preserve">      ──&gt; Configure System Settings (RBAC, Company Info, Tax)</w:t>
      </w:r>
    </w:p>
    <w:p>
      <w:pPr>
        <w:shd w:fill="F2F2F2" w:val="clear"/>
        <w:spacing w:after="30" w:before="30"/>
        <w:ind w:left="720"/>
        <w:jc w:val="left"/>
      </w:pPr>
      <w:r>
        <w:rPr>
          <w:rFonts w:ascii="Courier New" w:cs="Courier New" w:eastAsia="Courier New" w:hAnsi="Courier New"/>
          <w:sz w:val="18"/>
          <w:szCs w:val="18"/>
        </w:rPr>
        <w:t xml:space="preserve">      ──&gt; View Dashboard Analytics and Charts</w:t>
      </w:r>
    </w:p>
    <w:p>
      <w:pPr>
        <w:shd w:fill="F2F2F2" w:val="clear"/>
        <w:spacing w:after="30" w:before="30"/>
        <w:ind w:left="720"/>
        <w:jc w:val="left"/>
      </w:pPr>
      <w:r>
        <w:rPr>
          <w:rFonts w:ascii="Courier New" w:cs="Courier New" w:eastAsia="Courier New" w:hAnsi="Courier New"/>
          <w:sz w:val="18"/>
          <w:szCs w:val="18"/>
        </w:rPr>
        <w:t xml:space="preserve">      ──&gt; Manage Own Profile (Update Name &amp; Image)</w:t>
      </w:r>
    </w:p>
    <w:p>
      <w:pPr>
        <w:shd w:fill="F2F2F2" w:val="clear"/>
        <w:spacing w:after="30" w:before="30"/>
        <w:ind w:left="720"/>
        <w:jc w:val="left"/>
      </w:pPr>
      <w:r>
        <w:rPr>
          <w:rFonts w:ascii="Courier New" w:cs="Courier New" w:eastAsia="Courier New" w:hAnsi="Courier New"/>
          <w:sz w:val="18"/>
          <w:szCs w:val="18"/>
        </w:rPr>
        <w:t xml:space="preserve">      ──&gt; Download PDF Invoices (Purchase &amp; Sales)</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Staff Use Cases</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Staff ──&gt; Login / Logout</w:t>
      </w:r>
    </w:p>
    <w:p>
      <w:pPr>
        <w:shd w:fill="F2F2F2" w:val="clear"/>
        <w:spacing w:after="30" w:before="30"/>
        <w:ind w:left="720"/>
        <w:jc w:val="left"/>
      </w:pPr>
      <w:r>
        <w:rPr>
          <w:rFonts w:ascii="Courier New" w:cs="Courier New" w:eastAsia="Courier New" w:hAnsi="Courier New"/>
          <w:sz w:val="18"/>
          <w:szCs w:val="18"/>
        </w:rPr>
        <w:t xml:space="preserve">      ──&gt; View Products / Categories / Suppliers</w:t>
      </w:r>
    </w:p>
    <w:p>
      <w:pPr>
        <w:shd w:fill="F2F2F2" w:val="clear"/>
        <w:spacing w:after="30" w:before="30"/>
        <w:ind w:left="720"/>
        <w:jc w:val="left"/>
      </w:pPr>
      <w:r>
        <w:rPr>
          <w:rFonts w:ascii="Courier New" w:cs="Courier New" w:eastAsia="Courier New" w:hAnsi="Courier New"/>
          <w:sz w:val="18"/>
          <w:szCs w:val="18"/>
        </w:rPr>
        <w:t xml:space="preserve">      ──&gt; Record Purchase ──&gt; [System: Increment Stock, Create Log]</w:t>
      </w:r>
    </w:p>
    <w:p>
      <w:pPr>
        <w:shd w:fill="F2F2F2" w:val="clear"/>
        <w:spacing w:after="30" w:before="30"/>
        <w:ind w:left="720"/>
        <w:jc w:val="left"/>
      </w:pPr>
      <w:r>
        <w:rPr>
          <w:rFonts w:ascii="Courier New" w:cs="Courier New" w:eastAsia="Courier New" w:hAnsi="Courier New"/>
          <w:sz w:val="18"/>
          <w:szCs w:val="18"/>
        </w:rPr>
        <w:t xml:space="preserve">      ──&gt; Record Sale ──&gt; [System: Decrement Stock, Create Log]</w:t>
      </w:r>
    </w:p>
    <w:p>
      <w:pPr>
        <w:shd w:fill="F2F2F2" w:val="clear"/>
        <w:spacing w:after="30" w:before="30"/>
        <w:ind w:left="720"/>
        <w:jc w:val="left"/>
      </w:pPr>
      <w:r>
        <w:rPr>
          <w:rFonts w:ascii="Courier New" w:cs="Courier New" w:eastAsia="Courier New" w:hAnsi="Courier New"/>
          <w:sz w:val="18"/>
          <w:szCs w:val="18"/>
        </w:rPr>
        <w:t xml:space="preserve">      ──&gt; Make Stock Adjustment ──&gt; [System: Update Stock, Create Log]</w:t>
      </w:r>
    </w:p>
    <w:p>
      <w:pPr>
        <w:shd w:fill="F2F2F2" w:val="clear"/>
        <w:spacing w:after="30" w:before="30"/>
        <w:ind w:left="720"/>
        <w:jc w:val="left"/>
      </w:pPr>
      <w:r>
        <w:rPr>
          <w:rFonts w:ascii="Courier New" w:cs="Courier New" w:eastAsia="Courier New" w:hAnsi="Courier New"/>
          <w:sz w:val="18"/>
          <w:szCs w:val="18"/>
        </w:rPr>
        <w:t xml:space="preserve">      ──&gt; View Stock Transaction Log</w:t>
      </w:r>
    </w:p>
    <w:p>
      <w:pPr>
        <w:shd w:fill="F2F2F2" w:val="clear"/>
        <w:spacing w:after="30" w:before="30"/>
        <w:ind w:left="720"/>
        <w:jc w:val="left"/>
      </w:pPr>
      <w:r>
        <w:rPr>
          <w:rFonts w:ascii="Courier New" w:cs="Courier New" w:eastAsia="Courier New" w:hAnsi="Courier New"/>
          <w:sz w:val="18"/>
          <w:szCs w:val="18"/>
        </w:rPr>
        <w:t xml:space="preserve">      ──&gt; View Dashboard</w:t>
      </w:r>
    </w:p>
    <w:p>
      <w:pPr>
        <w:shd w:fill="F2F2F2" w:val="clear"/>
        <w:spacing w:after="30" w:before="30"/>
        <w:ind w:left="720"/>
        <w:jc w:val="left"/>
      </w:pPr>
      <w:r>
        <w:rPr>
          <w:rFonts w:ascii="Courier New" w:cs="Courier New" w:eastAsia="Courier New" w:hAnsi="Courier New"/>
          <w:sz w:val="18"/>
          <w:szCs w:val="18"/>
        </w:rPr>
        <w:t xml:space="preserve">      ──&gt; Manage Own Profile</w:t>
      </w:r>
    </w:p>
    <w:p>
      <w:pPr>
        <w:shd w:fill="F2F2F2" w:val="clear"/>
        <w:spacing w:after="30" w:before="30"/>
        <w:ind w:left="720"/>
        <w:jc w:val="left"/>
      </w:pPr>
      <w:r>
        <w:rPr>
          <w:rFonts w:ascii="Courier New" w:cs="Courier New" w:eastAsia="Courier New" w:hAnsi="Courier New"/>
          <w:sz w:val="18"/>
          <w:szCs w:val="18"/>
        </w:rPr>
        <w:t xml:space="preserve">      ──&gt; Download PDF Invoices</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3.9 Data Flow Diagram (DFD)</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Level 0 — Context Diagram</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                                          │</w:t>
      </w:r>
    </w:p>
    <w:p>
      <w:pPr>
        <w:shd w:fill="F2F2F2" w:val="clear"/>
        <w:spacing w:after="30" w:before="30"/>
        <w:ind w:left="720"/>
        <w:jc w:val="left"/>
      </w:pPr>
      <w:r>
        <w:rPr>
          <w:rFonts w:ascii="Courier New" w:cs="Courier New" w:eastAsia="Courier New" w:hAnsi="Courier New"/>
          <w:sz w:val="18"/>
          <w:szCs w:val="18"/>
        </w:rPr>
        <w:t xml:space="preserve">  [Admin] ──────&gt;│                                          │──&gt; [PDF Invoices]</w:t>
      </w:r>
    </w:p>
    <w:p>
      <w:pPr>
        <w:shd w:fill="F2F2F2" w:val="clear"/>
        <w:spacing w:after="30" w:before="30"/>
        <w:ind w:left="720"/>
        <w:jc w:val="left"/>
      </w:pPr>
      <w:r>
        <w:rPr>
          <w:rFonts w:ascii="Courier New" w:cs="Courier New" w:eastAsia="Courier New" w:hAnsi="Courier New"/>
          <w:sz w:val="18"/>
          <w:szCs w:val="18"/>
        </w:rPr>
        <w:t xml:space="preserve">  [Staff] ──────&gt;│   INVENTORY MANAGEMENT SYSTEM           │──&gt; [Reports]</w:t>
      </w:r>
    </w:p>
    <w:p>
      <w:pPr>
        <w:shd w:fill="F2F2F2" w:val="clear"/>
        <w:spacing w:after="30" w:before="30"/>
        <w:ind w:left="720"/>
        <w:jc w:val="left"/>
      </w:pPr>
      <w:r>
        <w:rPr>
          <w:rFonts w:ascii="Courier New" w:cs="Courier New" w:eastAsia="Courier New" w:hAnsi="Courier New"/>
          <w:sz w:val="18"/>
          <w:szCs w:val="18"/>
        </w:rPr>
        <w:t xml:space="preserve">                 │                                          │</w:t>
      </w:r>
    </w:p>
    <w:p>
      <w:pPr>
        <w:shd w:fill="F2F2F2" w:val="clear"/>
        <w:spacing w:after="30" w:before="30"/>
        <w:ind w:left="720"/>
        <w:jc w:val="left"/>
      </w:pPr>
      <w:r>
        <w:rPr>
          <w:rFonts w:ascii="Courier New" w:cs="Courier New" w:eastAsia="Courier New" w:hAnsi="Courier New"/>
          <w:sz w:val="18"/>
          <w:szCs w:val="18"/>
        </w:rPr>
        <w:t xml:space="preserve">                 │                                          │&lt;── [Cloudinary (Images)]</w:t>
      </w:r>
    </w:p>
    <w:p>
      <w:pPr>
        <w:shd w:fill="F2F2F2" w:val="clear"/>
        <w:spacing w:after="30" w:before="30"/>
        <w:ind w:left="720"/>
        <w:jc w:val="left"/>
      </w:pPr>
      <w:r>
        <w:rPr>
          <w:rFonts w:ascii="Courier New" w:cs="Courier New" w:eastAsia="Courier New" w:hAnsi="Courier New"/>
          <w:sz w:val="18"/>
          <w:szCs w:val="18"/>
        </w:rPr>
        <w:t xml:space="preserve">                 │                                          │&lt;── [MongoDB Atlas (Data)]</w:t>
      </w:r>
    </w:p>
    <w:p>
      <w:pPr>
        <w:shd w:fill="F2F2F2" w:val="clear"/>
        <w:spacing w:after="30" w:before="30"/>
        <w:ind w:left="720"/>
        <w:jc w:val="left"/>
      </w:pPr>
      <w:r>
        <w:rPr>
          <w:rFonts w:ascii="Courier New" w:cs="Courier New" w:eastAsia="Courier New" w:hAnsi="Courier New"/>
          <w:sz w:val="18"/>
          <w:szCs w:val="18"/>
        </w:rPr>
        <w:t xml:space="preserve">                 └──────────────────────────────────────────┘</w:t>
      </w:r>
    </w:p>
    <w:p>
      <w:pPr>
        <w:spacing w:after="0" w:before="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Figure 3.9: Level 0 DFD (Context Diagram)</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Level 1 — DFD</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[User Input] ─&gt; │ 1.0 Authentication  │ ──&gt; [JWT Cookie (Session)]</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[Auth'd User] ─┬─&gt; │ 2.0 Product Mgmt    │ &lt;──&gt; [Products Collection]</w:t>
      </w:r>
    </w:p>
    <w:p>
      <w:pPr>
        <w:shd w:fill="F2F2F2" w:val="clear"/>
        <w:spacing w:after="30" w:before="30"/>
        <w:ind w:left="720"/>
        <w:jc w:val="left"/>
      </w:pPr>
      <w:r>
        <w:rPr>
          <w:rFonts w:ascii="Courier New" w:cs="Courier New" w:eastAsia="Courier New" w:hAnsi="Courier New"/>
          <w:sz w:val="18"/>
          <w:szCs w:val="18"/>
        </w:rPr>
        <w:t xml:space="preserve">               ├─&gt; │ 3.0 Category Mgmt   │ &lt;──&gt; [Categories Collection]</w:t>
      </w:r>
    </w:p>
    <w:p>
      <w:pPr>
        <w:shd w:fill="F2F2F2" w:val="clear"/>
        <w:spacing w:after="30" w:before="30"/>
        <w:ind w:left="720"/>
        <w:jc w:val="left"/>
      </w:pPr>
      <w:r>
        <w:rPr>
          <w:rFonts w:ascii="Courier New" w:cs="Courier New" w:eastAsia="Courier New" w:hAnsi="Courier New"/>
          <w:sz w:val="18"/>
          <w:szCs w:val="18"/>
        </w:rPr>
        <w:t xml:space="preserve">               ├─&gt; │ 4.0 Supplier Mgmt   │ &lt;──&gt; [Suppliers Collection]</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├─&gt; │ 5.0 Purchase Mgmt   │ &lt;──&gt; [Purchases Collection]</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         └───────────────────────&gt;│ 8.0 Stock Engine</w:t>
      </w:r>
    </w:p>
    <w:p>
      <w:pPr>
        <w:shd w:fill="F2F2F2" w:val="clear"/>
        <w:spacing w:after="30" w:before="30"/>
        <w:ind w:left="720"/>
        <w:jc w:val="left"/>
      </w:pPr>
      <w:r>
        <w:rPr>
          <w:rFonts w:ascii="Courier New" w:cs="Courier New" w:eastAsia="Courier New" w:hAnsi="Courier New"/>
          <w:sz w:val="18"/>
          <w:szCs w:val="18"/>
        </w:rPr>
        <w:t xml:space="preserve">               │                                  │     ──&gt; [Products (stock++)]</w:t>
      </w:r>
    </w:p>
    <w:p>
      <w:pPr>
        <w:shd w:fill="F2F2F2" w:val="clear"/>
        <w:spacing w:after="30" w:before="30"/>
        <w:ind w:left="720"/>
        <w:jc w:val="left"/>
      </w:pPr>
      <w:r>
        <w:rPr>
          <w:rFonts w:ascii="Courier New" w:cs="Courier New" w:eastAsia="Courier New" w:hAnsi="Courier New"/>
          <w:sz w:val="18"/>
          <w:szCs w:val="18"/>
        </w:rPr>
        <w:t xml:space="preserve">               │                                  │     ──&gt; [StockLogs (IN)]</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├─&gt; │ 6.0 Sales Mgmt      │ &lt;──&gt; [Sales Collection]</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         └───────────────────────&gt;│ 8.0 Stock Engine</w:t>
      </w:r>
    </w:p>
    <w:p>
      <w:pPr>
        <w:shd w:fill="F2F2F2" w:val="clear"/>
        <w:spacing w:after="30" w:before="30"/>
        <w:ind w:left="720"/>
        <w:jc w:val="left"/>
      </w:pPr>
      <w:r>
        <w:rPr>
          <w:rFonts w:ascii="Courier New" w:cs="Courier New" w:eastAsia="Courier New" w:hAnsi="Courier New"/>
          <w:sz w:val="18"/>
          <w:szCs w:val="18"/>
        </w:rPr>
        <w:t xml:space="preserve">               │                                  │     ──&gt; [Products (stock--)]</w:t>
      </w:r>
    </w:p>
    <w:p>
      <w:pPr>
        <w:shd w:fill="F2F2F2" w:val="clear"/>
        <w:spacing w:after="30" w:before="30"/>
        <w:ind w:left="720"/>
        <w:jc w:val="left"/>
      </w:pPr>
      <w:r>
        <w:rPr>
          <w:rFonts w:ascii="Courier New" w:cs="Courier New" w:eastAsia="Courier New" w:hAnsi="Courier New"/>
          <w:sz w:val="18"/>
          <w:szCs w:val="18"/>
        </w:rPr>
        <w:t xml:space="preserve">               │                                  │     ──&gt; [StockLogs (OUT)]</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├─&gt; │ 7.0 Adjustment      │ &lt;──&gt; [Adjustments Collection]</w:t>
      </w:r>
    </w:p>
    <w:p>
      <w:pPr>
        <w:shd w:fill="F2F2F2" w:val="clear"/>
        <w:spacing w:after="30" w:before="30"/>
        <w:ind w:left="720"/>
        <w:jc w:val="left"/>
      </w:pPr>
      <w:r>
        <w:rPr>
          <w:rFonts w:ascii="Courier New" w:cs="Courier New" w:eastAsia="Courier New" w:hAnsi="Courier New"/>
          <w:sz w:val="18"/>
          <w:szCs w:val="18"/>
        </w:rPr>
        <w:t xml:space="preserve">               │         │                       │</w:t>
      </w:r>
    </w:p>
    <w:p>
      <w:pPr>
        <w:shd w:fill="F2F2F2" w:val="clear"/>
        <w:spacing w:after="30" w:before="30"/>
        <w:ind w:left="720"/>
        <w:jc w:val="left"/>
      </w:pPr>
      <w:r>
        <w:rPr>
          <w:rFonts w:ascii="Courier New" w:cs="Courier New" w:eastAsia="Courier New" w:hAnsi="Courier New"/>
          <w:sz w:val="18"/>
          <w:szCs w:val="18"/>
        </w:rPr>
        <w:t xml:space="preserve">               │         └───────────────────────&gt;│ 8.0 Stock Engine</w:t>
      </w:r>
    </w:p>
    <w:p>
      <w:pPr>
        <w:shd w:fill="F2F2F2" w:val="clear"/>
        <w:spacing w:after="30" w:before="30"/>
        <w:ind w:left="720"/>
        <w:jc w:val="left"/>
      </w:pPr>
      <w:r>
        <w:rPr>
          <w:rFonts w:ascii="Courier New" w:cs="Courier New" w:eastAsia="Courier New" w:hAnsi="Courier New"/>
          <w:sz w:val="18"/>
          <w:szCs w:val="18"/>
        </w:rPr>
        <w:t xml:space="preserve">               │                                  │     ──&gt; [Products (stock±)]</w:t>
      </w:r>
    </w:p>
    <w:p>
      <w:pPr>
        <w:shd w:fill="F2F2F2" w:val="clear"/>
        <w:spacing w:after="30" w:before="30"/>
        <w:ind w:left="720"/>
        <w:jc w:val="left"/>
      </w:pPr>
      <w:r>
        <w:rPr>
          <w:rFonts w:ascii="Courier New" w:cs="Courier New" w:eastAsia="Courier New" w:hAnsi="Courier New"/>
          <w:sz w:val="18"/>
          <w:szCs w:val="18"/>
        </w:rPr>
        <w:t xml:space="preserve">               │                                  │     ──&gt; [StockLogs (ADJUST)]</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├─&gt; │ 9.0 Dashboard       │ &lt;──&gt; [All Collections (Aggregation)]</w:t>
      </w:r>
    </w:p>
    <w:p>
      <w:pPr>
        <w:shd w:fill="F2F2F2" w:val="clear"/>
        <w:spacing w:after="30" w:before="30"/>
        <w:ind w:left="720"/>
        <w:jc w:val="left"/>
      </w:pPr>
      <w:r>
        <w:rPr>
          <w:rFonts w:ascii="Courier New" w:cs="Courier New" w:eastAsia="Courier New" w:hAnsi="Courier New"/>
          <w:sz w:val="18"/>
          <w:szCs w:val="18"/>
        </w:rPr>
        <w:t xml:space="preserve">               └─&gt; │ 10.0 Reports        │ &lt;──&gt; [Sales + Purchase + Stock]</w:t>
      </w:r>
    </w:p>
    <w:p>
      <w:pPr>
        <w:spacing w:after="0" w:before="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Figure 3.10: Level 1 DFD</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3.10 Sequence Diagram: Recording a Sale</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Client (React)     Redux Slice       Express API         MongoDB Atlas</w:t>
      </w:r>
    </w:p>
    <w:p>
      <w:pPr>
        <w:shd w:fill="F2F2F2" w:val="clear"/>
        <w:spacing w:after="30" w:before="30"/>
        <w:ind w:left="720"/>
        <w:jc w:val="left"/>
      </w:pPr>
      <w:r>
        <w:rPr>
          <w:rFonts w:ascii="Courier New" w:cs="Courier New" w:eastAsia="Courier New" w:hAnsi="Courier New"/>
          <w:sz w:val="18"/>
          <w:szCs w:val="18"/>
        </w:rPr>
        <w:t xml:space="preserve">      │                 │                 │                    │</w:t>
      </w:r>
    </w:p>
    <w:p>
      <w:pPr>
        <w:shd w:fill="F2F2F2" w:val="clear"/>
        <w:spacing w:after="30" w:before="30"/>
        <w:ind w:left="720"/>
        <w:jc w:val="left"/>
      </w:pPr>
      <w:r>
        <w:rPr>
          <w:rFonts w:ascii="Courier New" w:cs="Courier New" w:eastAsia="Courier New" w:hAnsi="Courier New"/>
          <w:sz w:val="18"/>
          <w:szCs w:val="18"/>
        </w:rPr>
        <w:t xml:space="preserve">      │─ User fills ──&gt; │                 │                    │</w:t>
      </w:r>
    </w:p>
    <w:p>
      <w:pPr>
        <w:shd w:fill="F2F2F2" w:val="clear"/>
        <w:spacing w:after="30" w:before="30"/>
        <w:ind w:left="720"/>
        <w:jc w:val="left"/>
      </w:pPr>
      <w:r>
        <w:rPr>
          <w:rFonts w:ascii="Courier New" w:cs="Courier New" w:eastAsia="Courier New" w:hAnsi="Courier New"/>
          <w:sz w:val="18"/>
          <w:szCs w:val="18"/>
        </w:rPr>
        <w:t xml:space="preserve">      │  sales form     │                 │                    │</w:t>
      </w:r>
    </w:p>
    <w:p>
      <w:pPr>
        <w:shd w:fill="F2F2F2" w:val="clear"/>
        <w:spacing w:after="30" w:before="30"/>
        <w:ind w:left="720"/>
        <w:jc w:val="left"/>
      </w:pPr>
      <w:r>
        <w:rPr>
          <w:rFonts w:ascii="Courier New" w:cs="Courier New" w:eastAsia="Courier New" w:hAnsi="Courier New"/>
          <w:sz w:val="18"/>
          <w:szCs w:val="18"/>
        </w:rPr>
        <w:t xml:space="preserve">      │─ dispatch(      │                 │                    │</w:t>
      </w:r>
    </w:p>
    <w:p>
      <w:pPr>
        <w:shd w:fill="F2F2F2" w:val="clear"/>
        <w:spacing w:after="30" w:before="30"/>
        <w:ind w:left="720"/>
        <w:jc w:val="left"/>
      </w:pPr>
      <w:r>
        <w:rPr>
          <w:rFonts w:ascii="Courier New" w:cs="Courier New" w:eastAsia="Courier New" w:hAnsi="Courier New"/>
          <w:sz w:val="18"/>
          <w:szCs w:val="18"/>
        </w:rPr>
        <w:t xml:space="preserve">      │  addSale(data)) │                 │                    │</w:t>
      </w:r>
    </w:p>
    <w:p>
      <w:pPr>
        <w:shd w:fill="F2F2F2" w:val="clear"/>
        <w:spacing w:after="30" w:before="30"/>
        <w:ind w:left="720"/>
        <w:jc w:val="left"/>
      </w:pPr>
      <w:r>
        <w:rPr>
          <w:rFonts w:ascii="Courier New" w:cs="Courier New" w:eastAsia="Courier New" w:hAnsi="Courier New"/>
          <w:sz w:val="18"/>
          <w:szCs w:val="18"/>
        </w:rPr>
        <w:t xml:space="preserve">      │                 │─ POST ─────────&gt;│                    │</w:t>
      </w:r>
    </w:p>
    <w:p>
      <w:pPr>
        <w:shd w:fill="F2F2F2" w:val="clear"/>
        <w:spacing w:after="30" w:before="30"/>
        <w:ind w:left="720"/>
        <w:jc w:val="left"/>
      </w:pPr>
      <w:r>
        <w:rPr>
          <w:rFonts w:ascii="Courier New" w:cs="Courier New" w:eastAsia="Courier New" w:hAnsi="Courier New"/>
          <w:sz w:val="18"/>
          <w:szCs w:val="18"/>
        </w:rPr>
        <w:t xml:space="preserve">      │                 │  /api/sales     │── jwt.verify() ──  │</w:t>
      </w:r>
    </w:p>
    <w:p>
      <w:pPr>
        <w:shd w:fill="F2F2F2" w:val="clear"/>
        <w:spacing w:after="30" w:before="30"/>
        <w:ind w:left="720"/>
        <w:jc w:val="left"/>
      </w:pPr>
      <w:r>
        <w:rPr>
          <w:rFonts w:ascii="Courier New" w:cs="Courier New" w:eastAsia="Courier New" w:hAnsi="Courier New"/>
          <w:sz w:val="18"/>
          <w:szCs w:val="18"/>
        </w:rPr>
        <w:t xml:space="preserve">      │                 │                 │── Find products ──&gt;│</w:t>
      </w:r>
    </w:p>
    <w:p>
      <w:pPr>
        <w:shd w:fill="F2F2F2" w:val="clear"/>
        <w:spacing w:after="30" w:before="30"/>
        <w:ind w:left="720"/>
        <w:jc w:val="left"/>
      </w:pPr>
      <w:r>
        <w:rPr>
          <w:rFonts w:ascii="Courier New" w:cs="Courier New" w:eastAsia="Courier New" w:hAnsi="Courier New"/>
          <w:sz w:val="18"/>
          <w:szCs w:val="18"/>
        </w:rPr>
        <w:t xml:space="preserve">      │                 │                 │&lt;── Product docs ───│</w:t>
      </w:r>
    </w:p>
    <w:p>
      <w:pPr>
        <w:shd w:fill="F2F2F2" w:val="clear"/>
        <w:spacing w:after="30" w:before="30"/>
        <w:ind w:left="720"/>
        <w:jc w:val="left"/>
      </w:pPr>
      <w:r>
        <w:rPr>
          <w:rFonts w:ascii="Courier New" w:cs="Courier New" w:eastAsia="Courier New" w:hAnsi="Courier New"/>
          <w:sz w:val="18"/>
          <w:szCs w:val="18"/>
        </w:rPr>
        <w:t xml:space="preserve">      │                 │                 │── Validate stock   │</w:t>
      </w:r>
    </w:p>
    <w:p>
      <w:pPr>
        <w:shd w:fill="F2F2F2" w:val="clear"/>
        <w:spacing w:after="30" w:before="30"/>
        <w:ind w:left="720"/>
        <w:jc w:val="left"/>
      </w:pPr>
      <w:r>
        <w:rPr>
          <w:rFonts w:ascii="Courier New" w:cs="Courier New" w:eastAsia="Courier New" w:hAnsi="Courier New"/>
          <w:sz w:val="18"/>
          <w:szCs w:val="18"/>
        </w:rPr>
        <w:t xml:space="preserve">      │                 │                 │   (sufficient?)    │</w:t>
      </w:r>
    </w:p>
    <w:p>
      <w:pPr>
        <w:shd w:fill="F2F2F2" w:val="clear"/>
        <w:spacing w:after="30" w:before="30"/>
        <w:ind w:left="720"/>
        <w:jc w:val="left"/>
      </w:pPr>
      <w:r>
        <w:rPr>
          <w:rFonts w:ascii="Courier New" w:cs="Courier New" w:eastAsia="Courier New" w:hAnsi="Courier New"/>
          <w:sz w:val="18"/>
          <w:szCs w:val="18"/>
        </w:rPr>
        <w:t xml:space="preserve">      │                 │                 │── Create Sale ────&gt;│</w:t>
      </w:r>
    </w:p>
    <w:p>
      <w:pPr>
        <w:shd w:fill="F2F2F2" w:val="clear"/>
        <w:spacing w:after="30" w:before="30"/>
        <w:ind w:left="720"/>
        <w:jc w:val="left"/>
      </w:pPr>
      <w:r>
        <w:rPr>
          <w:rFonts w:ascii="Courier New" w:cs="Courier New" w:eastAsia="Courier New" w:hAnsi="Courier New"/>
          <w:sz w:val="18"/>
          <w:szCs w:val="18"/>
        </w:rPr>
        <w:t xml:space="preserve">      │                 │                 │── Decrement stock─&gt;│</w:t>
      </w:r>
    </w:p>
    <w:p>
      <w:pPr>
        <w:shd w:fill="F2F2F2" w:val="clear"/>
        <w:spacing w:after="30" w:before="30"/>
        <w:ind w:left="720"/>
        <w:jc w:val="left"/>
      </w:pPr>
      <w:r>
        <w:rPr>
          <w:rFonts w:ascii="Courier New" w:cs="Courier New" w:eastAsia="Courier New" w:hAnsi="Courier New"/>
          <w:sz w:val="18"/>
          <w:szCs w:val="18"/>
        </w:rPr>
        <w:t xml:space="preserve">      │                 │                 │── Create StockLog─&gt;│</w:t>
      </w:r>
    </w:p>
    <w:p>
      <w:pPr>
        <w:shd w:fill="F2F2F2" w:val="clear"/>
        <w:spacing w:after="30" w:before="30"/>
        <w:ind w:left="720"/>
        <w:jc w:val="left"/>
      </w:pPr>
      <w:r>
        <w:rPr>
          <w:rFonts w:ascii="Courier New" w:cs="Courier New" w:eastAsia="Courier New" w:hAnsi="Courier New"/>
          <w:sz w:val="18"/>
          <w:szCs w:val="18"/>
        </w:rPr>
        <w:t xml:space="preserve">      │                 │                 │&lt;── 201 Created ────│</w:t>
      </w:r>
    </w:p>
    <w:p>
      <w:pPr>
        <w:shd w:fill="F2F2F2" w:val="clear"/>
        <w:spacing w:after="30" w:before="30"/>
        <w:ind w:left="720"/>
        <w:jc w:val="left"/>
      </w:pPr>
      <w:r>
        <w:rPr>
          <w:rFonts w:ascii="Courier New" w:cs="Courier New" w:eastAsia="Courier New" w:hAnsi="Courier New"/>
          <w:sz w:val="18"/>
          <w:szCs w:val="18"/>
        </w:rPr>
        <w:t xml:space="preserve">      │                 │&lt;── Success ─────│                    │</w:t>
      </w:r>
    </w:p>
    <w:p>
      <w:pPr>
        <w:shd w:fill="F2F2F2" w:val="clear"/>
        <w:spacing w:after="30" w:before="30"/>
        <w:ind w:left="720"/>
        <w:jc w:val="left"/>
      </w:pPr>
      <w:r>
        <w:rPr>
          <w:rFonts w:ascii="Courier New" w:cs="Courier New" w:eastAsia="Courier New" w:hAnsi="Courier New"/>
          <w:sz w:val="18"/>
          <w:szCs w:val="18"/>
        </w:rPr>
        <w:t xml:space="preserve">      │&lt;── State ───────│                 │                    │</w:t>
      </w:r>
    </w:p>
    <w:p>
      <w:pPr>
        <w:shd w:fill="F2F2F2" w:val="clear"/>
        <w:spacing w:after="30" w:before="30"/>
        <w:ind w:left="720"/>
        <w:jc w:val="left"/>
      </w:pPr>
      <w:r>
        <w:rPr>
          <w:rFonts w:ascii="Courier New" w:cs="Courier New" w:eastAsia="Courier New" w:hAnsi="Courier New"/>
          <w:sz w:val="18"/>
          <w:szCs w:val="18"/>
        </w:rPr>
        <w:t xml:space="preserve">      │    Updated      │                 │                    │</w:t>
      </w:r>
    </w:p>
    <w:p>
      <w:pPr>
        <w:shd w:fill="F2F2F2" w:val="clear"/>
        <w:spacing w:after="30" w:before="30"/>
        <w:ind w:left="720"/>
        <w:jc w:val="left"/>
      </w:pPr>
      <w:r>
        <w:rPr>
          <w:rFonts w:ascii="Courier New" w:cs="Courier New" w:eastAsia="Courier New" w:hAnsi="Courier New"/>
          <w:sz w:val="18"/>
          <w:szCs w:val="18"/>
        </w:rPr>
        <w:t xml:space="preserve">      │── Toast: "Sale recorded successfully"                  │</w:t>
      </w:r>
    </w:p>
    <w:p>
      <w:pPr>
        <w:spacing w:after="0" w:before="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Figure 3.11: Sequence Diagram — Recording a Sale</w:t>
      </w:r>
    </w:p>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CHAPTER 4: IMPLEMENTATION AND TESTING</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4.1 Tools and Technologies Used</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Table 4.1: Tools and Technologies Used</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rPr>
          <w:tblHeader/>
        </w:trPr>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Category</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Technology</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Version</w:t>
            </w:r>
          </w:p>
        </w:tc>
        <w:tc>
          <w:tcPr>
            <w:tcW w:type="dxa" w:w="225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Purpose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Runtime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Node.js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v18 LTS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Server-side JavaScript execution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API Framework</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Express.js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v4.21.2</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RESTful API server and middleware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Database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MongoDB (Atlas)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v6+</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NoSQL cloud document database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ODM</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Mongoose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v8.9.7</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MongoDB schema modeling and querying</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Frontend Library</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React.js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v18.2.0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Component-based UI framework</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State Management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Redux Toolkit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v2.5.1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Global state management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Client Routing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React Router DOM</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v6.14.1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SPA client-side routing</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Authentication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JSON Web Token (JWT)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v9.0.2</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Stateless token-based auth</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Password Hashing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Bcrypt.js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v2.4.3</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Secure password hashing</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Real-time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Socket.io</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v4.8.1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WebSocket-based real-time events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Image Upload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Cloudinary SDK</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v2.5.1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Cloud image storage and delivery</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PDF Generation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PDFKit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v0.17.2</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Server-side PDF invoice generation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HTTP Cookie</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cookie-parser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v1.4.7</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JWT cookie parsing middleware</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CORS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cors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v2.8.5</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Cross-origin request handling</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Environment Config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dotenv</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v16.4.7</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Environment variable management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Dev Server</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Nodemon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v3.1.11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Auto-restart on file changes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UI Notifications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react-hot-toast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v2.5.1</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Toast notification system</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Charts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Chart.js + react-chartjs-2</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v4.4.8</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Dashboard analytics charts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UI Styling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Tailwind CSS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v3.4.17</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Utility-first CSS framework</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UI Components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DaisyUI</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v5.0.0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Pre-built component library</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Form Handling</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React Hook Form</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v7.54.2</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Performant form state management</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HTTP Client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Axios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v1.7.9</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API request library</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Animations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Framer Motion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v12.5.0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UI animations and transitions</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ID Generation</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uuid</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v13.0.0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Unique identifier generation</w:t>
            </w:r>
          </w:p>
        </w:tc>
      </w:tr>
      <w:tr>
        <w:trPr>
          <w:tblHeader w:val="false"/>
        </w:trPr>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Icons</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Lucide React</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v0.483.0</w:t>
            </w:r>
          </w:p>
        </w:tc>
        <w:tc>
          <w:tcPr>
            <w:tcW w:type="dxa" w:w="225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Modern SVG icon library</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4.2 Module Description</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4.2.1 Authentication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authcontroller.js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authRouther.js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Authmiddleware.js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authSlice.js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LoginPage.jsx</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SignupPages.jsx</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ProfilePage.jsx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Signup (`POST /api/auth/signup`):</w:t>
      </w:r>
    </w:p>
    <w:p>
      <w:pPr>
        <w:spacing w:after="80" w:before="80" w:line="360" w:lineRule="auto"/>
        <w:jc w:val="both"/>
      </w:pPr>
      <w:r>
        <w:rPr>
          <w:rFonts w:ascii="Times New Roman" w:cs="Times New Roman" w:eastAsia="Times New Roman" w:hAnsi="Times New Roman"/>
          <w:b w:val="false"/>
          <w:bCs w:val="false"/>
          <w:sz w:val="24"/>
          <w:szCs w:val="24"/>
        </w:rPr>
        <w:t xml:space="preserve">Accepts </w:t>
      </w:r>
      <w:r>
        <w:rPr>
          <w:rFonts w:ascii="Courier New" w:cs="Courier New" w:eastAsia="Courier New" w:hAnsi="Courier New"/>
          <w:b w:val="false"/>
          <w:bCs w:val="false"/>
          <w:sz w:val="18"/>
          <w:szCs w:val="18"/>
        </w:rPr>
        <w:t xml:space="preserve">full_name</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email</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password</w:t>
      </w:r>
      <w:r>
        <w:rPr>
          <w:rFonts w:ascii="Times New Roman" w:cs="Times New Roman" w:eastAsia="Times New Roman" w:hAnsi="Times New Roman"/>
          <w:b w:val="false"/>
          <w:bCs w:val="false"/>
          <w:sz w:val="24"/>
          <w:szCs w:val="24"/>
        </w:rPr>
        <w:t xml:space="preserve">, and </w:t>
      </w:r>
      <w:r>
        <w:rPr>
          <w:rFonts w:ascii="Courier New" w:cs="Courier New" w:eastAsia="Courier New" w:hAnsi="Courier New"/>
          <w:b w:val="false"/>
          <w:bCs w:val="false"/>
          <w:sz w:val="18"/>
          <w:szCs w:val="18"/>
        </w:rPr>
        <w:t xml:space="preserve">role</w:t>
      </w:r>
      <w:r>
        <w:rPr>
          <w:rFonts w:ascii="Times New Roman" w:cs="Times New Roman" w:eastAsia="Times New Roman" w:hAnsi="Times New Roman"/>
          <w:b w:val="false"/>
          <w:bCs w:val="false"/>
          <w:sz w:val="24"/>
          <w:szCs w:val="24"/>
        </w:rPr>
        <w:t xml:space="preserve">. Checks for duplicate email. Hashes the password using </w:t>
      </w:r>
      <w:r>
        <w:rPr>
          <w:rFonts w:ascii="Courier New" w:cs="Courier New" w:eastAsia="Courier New" w:hAnsi="Courier New"/>
          <w:b w:val="false"/>
          <w:bCs w:val="false"/>
          <w:sz w:val="18"/>
          <w:szCs w:val="18"/>
        </w:rPr>
        <w:t xml:space="preserve">bcryptjs</w:t>
      </w:r>
      <w:r>
        <w:rPr>
          <w:rFonts w:ascii="Times New Roman" w:cs="Times New Roman" w:eastAsia="Times New Roman" w:hAnsi="Times New Roman"/>
          <w:b w:val="false"/>
          <w:bCs w:val="false"/>
          <w:sz w:val="24"/>
          <w:szCs w:val="24"/>
        </w:rPr>
        <w:t xml:space="preserve"> with 10 salt rounds. Saves the user document to MongoDB. Generates a signed JWT and sets it as an HTTP-only cookie.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Login (`POST /api/auth/login`):</w:t>
      </w:r>
    </w:p>
    <w:p>
      <w:pPr>
        <w:spacing w:after="80" w:before="80" w:line="360" w:lineRule="auto"/>
        <w:jc w:val="both"/>
      </w:pPr>
      <w:r>
        <w:rPr>
          <w:rFonts w:ascii="Times New Roman" w:cs="Times New Roman" w:eastAsia="Times New Roman" w:hAnsi="Times New Roman"/>
          <w:b w:val="false"/>
          <w:bCs w:val="false"/>
          <w:sz w:val="24"/>
          <w:szCs w:val="24"/>
        </w:rPr>
        <w:t xml:space="preserve">Finds the user document by email. Uses </w:t>
      </w:r>
      <w:r>
        <w:rPr>
          <w:rFonts w:ascii="Courier New" w:cs="Courier New" w:eastAsia="Courier New" w:hAnsi="Courier New"/>
          <w:b w:val="false"/>
          <w:bCs w:val="false"/>
          <w:sz w:val="18"/>
          <w:szCs w:val="18"/>
        </w:rPr>
        <w:t xml:space="preserve">bcrypt.compare()</w:t>
      </w:r>
      <w:r>
        <w:rPr>
          <w:rFonts w:ascii="Times New Roman" w:cs="Times New Roman" w:eastAsia="Times New Roman" w:hAnsi="Times New Roman"/>
          <w:b w:val="false"/>
          <w:bCs w:val="false"/>
          <w:sz w:val="24"/>
          <w:szCs w:val="24"/>
        </w:rPr>
        <w:t xml:space="preserve"> to verify the password against the stored hash. On success, generates a JWT signed with the server's </w:t>
      </w:r>
      <w:r>
        <w:rPr>
          <w:rFonts w:ascii="Courier New" w:cs="Courier New" w:eastAsia="Courier New" w:hAnsi="Courier New"/>
          <w:b w:val="false"/>
          <w:bCs w:val="false"/>
          <w:sz w:val="18"/>
          <w:szCs w:val="18"/>
        </w:rPr>
        <w:t xml:space="preserve">SecretKey</w:t>
      </w:r>
      <w:r>
        <w:rPr>
          <w:rFonts w:ascii="Times New Roman" w:cs="Times New Roman" w:eastAsia="Times New Roman" w:hAnsi="Times New Roman"/>
          <w:b w:val="false"/>
          <w:bCs w:val="false"/>
          <w:sz w:val="24"/>
          <w:szCs w:val="24"/>
        </w:rPr>
        <w:t xml:space="preserve">. Stores the token in an HTTP-only, SameSite-strict cookie named </w:t>
      </w:r>
      <w:r>
        <w:rPr>
          <w:rFonts w:ascii="Courier New" w:cs="Courier New" w:eastAsia="Courier New" w:hAnsi="Courier New"/>
          <w:b w:val="false"/>
          <w:bCs w:val="false"/>
          <w:sz w:val="18"/>
          <w:szCs w:val="18"/>
        </w:rPr>
        <w:t xml:space="preserve">Inventorymanagmentsystem</w:t>
      </w:r>
      <w:r>
        <w:rPr>
          <w:rFonts w:ascii="Times New Roman" w:cs="Times New Roman" w:eastAsia="Times New Roman" w:hAnsi="Times New Roman"/>
          <w:b w:val="false"/>
          <w:bCs w:val="false"/>
          <w:sz w:val="24"/>
          <w:szCs w:val="24"/>
        </w:rPr>
        <w:t xml:space="preserve">. Returns user data (excluding password) to the frontend.</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JWT Cookie Security:</w:t>
      </w:r>
    </w:p>
    <w:p>
      <w:pPr>
        <w:shd w:fill="F2F2F2" w:val="clear"/>
        <w:spacing w:after="30" w:before="30"/>
        <w:ind w:left="720"/>
        <w:jc w:val="left"/>
      </w:pPr>
      <w:r>
        <w:rPr>
          <w:rFonts w:ascii="Courier New" w:cs="Courier New" w:eastAsia="Courier New" w:hAnsi="Courier New"/>
          <w:sz w:val="18"/>
          <w:szCs w:val="18"/>
        </w:rPr>
        <w:t xml:space="preserve">res.cookie("Inventorymanagmentsystem", token, {</w:t>
      </w:r>
    </w:p>
    <w:p>
      <w:pPr>
        <w:shd w:fill="F2F2F2" w:val="clear"/>
        <w:spacing w:after="30" w:before="30"/>
        <w:ind w:left="720"/>
        <w:jc w:val="left"/>
      </w:pPr>
      <w:r>
        <w:rPr>
          <w:rFonts w:ascii="Courier New" w:cs="Courier New" w:eastAsia="Courier New" w:hAnsi="Courier New"/>
          <w:sz w:val="18"/>
          <w:szCs w:val="18"/>
        </w:rPr>
        <w:t xml:space="preserve">  httpOnly: true,         // Not accessible via document.cookie (XSS protection)</w:t>
      </w:r>
    </w:p>
    <w:p>
      <w:pPr>
        <w:shd w:fill="F2F2F2" w:val="clear"/>
        <w:spacing w:after="30" w:before="30"/>
        <w:ind w:left="720"/>
        <w:jc w:val="left"/>
      </w:pPr>
      <w:r>
        <w:rPr>
          <w:rFonts w:ascii="Courier New" w:cs="Courier New" w:eastAsia="Courier New" w:hAnsi="Courier New"/>
          <w:sz w:val="18"/>
          <w:szCs w:val="18"/>
        </w:rPr>
        <w:t xml:space="preserve">  secure: process.env.NODE_ENV === "production",  // HTTPS only in production</w:t>
      </w:r>
    </w:p>
    <w:p>
      <w:pPr>
        <w:shd w:fill="F2F2F2" w:val="clear"/>
        <w:spacing w:after="30" w:before="30"/>
        <w:ind w:left="720"/>
        <w:jc w:val="left"/>
      </w:pPr>
      <w:r>
        <w:rPr>
          <w:rFonts w:ascii="Courier New" w:cs="Courier New" w:eastAsia="Courier New" w:hAnsi="Courier New"/>
          <w:sz w:val="18"/>
          <w:szCs w:val="18"/>
        </w:rPr>
        <w:t xml:space="preserve">  sameSite: "strict"      // CSRF protection</w:t>
      </w:r>
    </w:p>
    <w:p>
      <w:pPr>
        <w:shd w:fill="F2F2F2" w:val="clear"/>
        <w:spacing w:after="30" w:before="30"/>
        <w:ind w:left="720"/>
        <w:jc w:val="left"/>
      </w:pPr>
      <w:r>
        <w:rPr>
          <w:rFonts w:ascii="Courier New" w:cs="Courier New" w:eastAsia="Courier New" w:hAnsi="Courier New"/>
          <w:sz w:val="18"/>
          <w:szCs w:val="18"/>
        </w:rPr>
        <w:t xml:space="preserve">});</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Middleware Architecture:</w:t>
      </w:r>
    </w:p>
    <w:p>
      <w:pPr>
        <w:spacing w:after="80" w:before="80" w:line="360" w:lineRule="auto"/>
        <w:jc w:val="both"/>
      </w:pPr>
      <w:r>
        <w:rPr>
          <w:rFonts w:ascii="Times New Roman" w:cs="Times New Roman" w:eastAsia="Times New Roman" w:hAnsi="Times New Roman"/>
          <w:b w:val="false"/>
          <w:bCs w:val="false"/>
          <w:sz w:val="24"/>
          <w:szCs w:val="24"/>
        </w:rPr>
        <w:t xml:space="preserve">The </w:t>
      </w:r>
      <w:r>
        <w:rPr>
          <w:rFonts w:ascii="Courier New" w:cs="Courier New" w:eastAsia="Courier New" w:hAnsi="Courier New"/>
          <w:b w:val="false"/>
          <w:bCs w:val="false"/>
          <w:sz w:val="18"/>
          <w:szCs w:val="18"/>
        </w:rPr>
        <w:t xml:space="preserve">Authmiddleware.js</w:t>
      </w:r>
      <w:r>
        <w:rPr>
          <w:rFonts w:ascii="Times New Roman" w:cs="Times New Roman" w:eastAsia="Times New Roman" w:hAnsi="Times New Roman"/>
          <w:b w:val="false"/>
          <w:bCs w:val="false"/>
          <w:sz w:val="24"/>
          <w:szCs w:val="24"/>
        </w:rPr>
        <w:t xml:space="preserve"> file provides three middleware functions used across all protected routes: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authmiddleware</w:t>
      </w:r>
      <w:r>
        <w:rPr>
          <w:rFonts w:ascii="Times New Roman" w:cs="Times New Roman" w:eastAsia="Times New Roman" w:hAnsi="Times New Roman"/>
          <w:b w:val="false"/>
          <w:bCs w:val="false"/>
          <w:sz w:val="24"/>
          <w:szCs w:val="24"/>
        </w:rPr>
        <w:t xml:space="preserve"> — verifies the JWT and attaches the fully populated </w:t>
      </w:r>
      <w:r>
        <w:rPr>
          <w:rFonts w:ascii="Courier New" w:cs="Courier New" w:eastAsia="Courier New" w:hAnsi="Courier New"/>
          <w:b w:val="false"/>
          <w:bCs w:val="false"/>
          <w:sz w:val="18"/>
          <w:szCs w:val="18"/>
        </w:rPr>
        <w:t xml:space="preserve">req.user</w:t>
      </w:r>
      <w:r>
        <w:rPr>
          <w:rFonts w:ascii="Times New Roman" w:cs="Times New Roman" w:eastAsia="Times New Roman" w:hAnsi="Times New Roman"/>
          <w:b w:val="false"/>
          <w:bCs w:val="false"/>
          <w:sz w:val="24"/>
          <w:szCs w:val="24"/>
        </w:rPr>
        <w:t xml:space="preserve"> object</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adminmiddleware</w:t>
      </w:r>
      <w:r>
        <w:rPr>
          <w:rFonts w:ascii="Times New Roman" w:cs="Times New Roman" w:eastAsia="Times New Roman" w:hAnsi="Times New Roman"/>
          <w:b w:val="false"/>
          <w:bCs w:val="false"/>
          <w:sz w:val="24"/>
          <w:szCs w:val="24"/>
        </w:rPr>
        <w:t xml:space="preserve"> — blocks access if the user's role is not ADMIN (respects the </w:t>
      </w:r>
      <w:r>
        <w:rPr>
          <w:rFonts w:ascii="Courier New" w:cs="Courier New" w:eastAsia="Courier New" w:hAnsi="Courier New"/>
          <w:b w:val="false"/>
          <w:bCs w:val="false"/>
          <w:sz w:val="18"/>
          <w:szCs w:val="18"/>
        </w:rPr>
        <w:t xml:space="preserve">enable_rbac</w:t>
      </w:r>
      <w:r>
        <w:rPr>
          <w:rFonts w:ascii="Times New Roman" w:cs="Times New Roman" w:eastAsia="Times New Roman" w:hAnsi="Times New Roman"/>
          <w:b w:val="false"/>
          <w:bCs w:val="false"/>
          <w:sz w:val="24"/>
          <w:szCs w:val="24"/>
        </w:rPr>
        <w:t xml:space="preserve"> setting toggle)</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staffmiddleware</w:t>
      </w:r>
      <w:r>
        <w:rPr>
          <w:rFonts w:ascii="Times New Roman" w:cs="Times New Roman" w:eastAsia="Times New Roman" w:hAnsi="Times New Roman"/>
          <w:b w:val="false"/>
          <w:bCs w:val="false"/>
          <w:sz w:val="24"/>
          <w:szCs w:val="24"/>
        </w:rPr>
        <w:t xml:space="preserve"> — allows access for both ADMIN and STAFF roles (requires only authentication)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Profile Update (`PUT /api/auth/update-profile`):</w:t>
      </w:r>
    </w:p>
    <w:p>
      <w:pPr>
        <w:spacing w:after="80" w:before="80" w:line="360" w:lineRule="auto"/>
        <w:jc w:val="both"/>
      </w:pPr>
      <w:r>
        <w:rPr>
          <w:rFonts w:ascii="Times New Roman" w:cs="Times New Roman" w:eastAsia="Times New Roman" w:hAnsi="Times New Roman"/>
          <w:b w:val="false"/>
          <w:bCs w:val="false"/>
          <w:sz w:val="24"/>
          <w:szCs w:val="24"/>
        </w:rPr>
        <w:t xml:space="preserve">Accepts updated </w:t>
      </w:r>
      <w:r>
        <w:rPr>
          <w:rFonts w:ascii="Courier New" w:cs="Courier New" w:eastAsia="Courier New" w:hAnsi="Courier New"/>
          <w:b w:val="false"/>
          <w:bCs w:val="false"/>
          <w:sz w:val="18"/>
          <w:szCs w:val="18"/>
        </w:rPr>
        <w:t xml:space="preserve">full_name</w:t>
      </w:r>
      <w:r>
        <w:rPr>
          <w:rFonts w:ascii="Times New Roman" w:cs="Times New Roman" w:eastAsia="Times New Roman" w:hAnsi="Times New Roman"/>
          <w:b w:val="false"/>
          <w:bCs w:val="false"/>
          <w:sz w:val="24"/>
          <w:szCs w:val="24"/>
        </w:rPr>
        <w:t xml:space="preserve"> and an optional base64-encoded image. If an image is provided, it is uploaded to Cloudinary using the Cloudinary Node.js SDK. The returned secure URL is stored in the </w:t>
      </w:r>
      <w:r>
        <w:rPr>
          <w:rFonts w:ascii="Courier New" w:cs="Courier New" w:eastAsia="Courier New" w:hAnsi="Courier New"/>
          <w:b w:val="false"/>
          <w:bCs w:val="false"/>
          <w:sz w:val="18"/>
          <w:szCs w:val="18"/>
        </w:rPr>
        <w:t xml:space="preserve">profile_image</w:t>
      </w:r>
      <w:r>
        <w:rPr>
          <w:rFonts w:ascii="Times New Roman" w:cs="Times New Roman" w:eastAsia="Times New Roman" w:hAnsi="Times New Roman"/>
          <w:b w:val="false"/>
          <w:bCs w:val="false"/>
          <w:sz w:val="24"/>
          <w:szCs w:val="24"/>
        </w:rPr>
        <w:t xml:space="preserve"> field of the user document.</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4.2.2 Product Management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productController.js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ProductRouter.js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productSlice.js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Productpage.jsx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Products are created with a unique name and SKU. The category is stored as a MongoDB ObjectId reference.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w:t>
      </w:r>
      <w:r>
        <w:rPr>
          <w:rFonts w:ascii="Courier New" w:cs="Courier New" w:eastAsia="Courier New" w:hAnsi="Courier New"/>
          <w:b w:val="false"/>
          <w:bCs w:val="false"/>
          <w:sz w:val="18"/>
          <w:szCs w:val="18"/>
        </w:rPr>
        <w:t xml:space="preserve">selling_price</w:t>
      </w:r>
      <w:r>
        <w:rPr>
          <w:rFonts w:ascii="Times New Roman" w:cs="Times New Roman" w:eastAsia="Times New Roman" w:hAnsi="Times New Roman"/>
          <w:b w:val="false"/>
          <w:bCs w:val="false"/>
          <w:sz w:val="24"/>
          <w:szCs w:val="24"/>
        </w:rPr>
        <w:t xml:space="preserve"> and </w:t>
      </w:r>
      <w:r>
        <w:rPr>
          <w:rFonts w:ascii="Courier New" w:cs="Courier New" w:eastAsia="Courier New" w:hAnsi="Courier New"/>
          <w:b w:val="false"/>
          <w:bCs w:val="false"/>
          <w:sz w:val="18"/>
          <w:szCs w:val="18"/>
        </w:rPr>
        <w:t xml:space="preserve">current_cost_price</w:t>
      </w:r>
      <w:r>
        <w:rPr>
          <w:rFonts w:ascii="Times New Roman" w:cs="Times New Roman" w:eastAsia="Times New Roman" w:hAnsi="Times New Roman"/>
          <w:b w:val="false"/>
          <w:bCs w:val="false"/>
          <w:sz w:val="24"/>
          <w:szCs w:val="24"/>
        </w:rPr>
        <w:t xml:space="preserve"> are stored separately to support profit margin calculations.</w:t>
      </w:r>
    </w:p>
    <w:p>
      <w:pPr>
        <w:pStyle w:val="ListParagraph"/>
        <w:numPr>
          <w:ilvl w:val="0"/>
          <w:numId w:val="1"/>
        </w:numPr>
        <w:spacing w:after="60" w:before="60" w:line="360" w:lineRule="auto"/>
      </w:pP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is never manually set by users — it is maintained exclusively by the purchase, sales, and adjustment modules.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w:t>
      </w:r>
      <w:r>
        <w:rPr>
          <w:rFonts w:ascii="Courier New" w:cs="Courier New" w:eastAsia="Courier New" w:hAnsi="Courier New"/>
          <w:b w:val="false"/>
          <w:bCs w:val="false"/>
          <w:sz w:val="18"/>
          <w:szCs w:val="18"/>
        </w:rPr>
        <w:t xml:space="preserve">reorderLevel</w:t>
      </w:r>
      <w:r>
        <w:rPr>
          <w:rFonts w:ascii="Times New Roman" w:cs="Times New Roman" w:eastAsia="Times New Roman" w:hAnsi="Times New Roman"/>
          <w:b w:val="false"/>
          <w:bCs w:val="false"/>
          <w:sz w:val="24"/>
          <w:szCs w:val="24"/>
        </w:rPr>
        <w:t xml:space="preserve"> field triggers a low-stock alert on the dashboard and in the product list (color-coded badge).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Low-Stock Detection Logic:</w:t>
      </w:r>
    </w:p>
    <w:p>
      <w:pPr>
        <w:shd w:fill="F2F2F2" w:val="clear"/>
        <w:spacing w:after="30" w:before="30"/>
        <w:ind w:left="720"/>
        <w:jc w:val="left"/>
      </w:pPr>
      <w:r>
        <w:rPr>
          <w:rFonts w:ascii="Courier New" w:cs="Courier New" w:eastAsia="Courier New" w:hAnsi="Courier New"/>
          <w:sz w:val="18"/>
          <w:szCs w:val="18"/>
        </w:rPr>
        <w:t xml:space="preserve">// Backend aggregation — products where total_stock &lt;= reorderLevel</w:t>
      </w:r>
    </w:p>
    <w:p>
      <w:pPr>
        <w:shd w:fill="F2F2F2" w:val="clear"/>
        <w:spacing w:after="30" w:before="30"/>
        <w:ind w:left="720"/>
        <w:jc w:val="left"/>
      </w:pPr>
      <w:r>
        <w:rPr>
          <w:rFonts w:ascii="Courier New" w:cs="Courier New" w:eastAsia="Courier New" w:hAnsi="Courier New"/>
          <w:sz w:val="18"/>
          <w:szCs w:val="18"/>
        </w:rPr>
        <w:t xml:space="preserve">const lowStockProducts = await Product.find({</w:t>
      </w:r>
    </w:p>
    <w:p>
      <w:pPr>
        <w:shd w:fill="F2F2F2" w:val="clear"/>
        <w:spacing w:after="30" w:before="30"/>
        <w:ind w:left="720"/>
        <w:jc w:val="left"/>
      </w:pPr>
      <w:r>
        <w:rPr>
          <w:rFonts w:ascii="Courier New" w:cs="Courier New" w:eastAsia="Courier New" w:hAnsi="Courier New"/>
          <w:sz w:val="18"/>
          <w:szCs w:val="18"/>
        </w:rPr>
        <w:t xml:space="preserve">  $expr: { $lte: ["$total_stock", "$reorderLevel"] },</w:t>
      </w:r>
    </w:p>
    <w:p>
      <w:pPr>
        <w:shd w:fill="F2F2F2" w:val="clear"/>
        <w:spacing w:after="30" w:before="30"/>
        <w:ind w:left="720"/>
        <w:jc w:val="left"/>
      </w:pPr>
      <w:r>
        <w:rPr>
          <w:rFonts w:ascii="Courier New" w:cs="Courier New" w:eastAsia="Courier New" w:hAnsi="Courier New"/>
          <w:sz w:val="18"/>
          <w:szCs w:val="18"/>
        </w:rPr>
        <w:t xml:space="preserve">  total_stock: { $gt: 0 },</w:t>
      </w:r>
    </w:p>
    <w:p>
      <w:pPr>
        <w:shd w:fill="F2F2F2" w:val="clear"/>
        <w:spacing w:after="30" w:before="30"/>
        <w:ind w:left="720"/>
        <w:jc w:val="left"/>
      </w:pPr>
      <w:r>
        <w:rPr>
          <w:rFonts w:ascii="Courier New" w:cs="Courier New" w:eastAsia="Courier New" w:hAnsi="Courier New"/>
          <w:sz w:val="18"/>
          <w:szCs w:val="18"/>
        </w:rPr>
        <w:t xml:space="preserve">  status: "Active"</w:t>
      </w:r>
    </w:p>
    <w:p>
      <w:pPr>
        <w:shd w:fill="F2F2F2" w:val="clear"/>
        <w:spacing w:after="30" w:before="30"/>
        <w:ind w:left="720"/>
        <w:jc w:val="left"/>
      </w:pPr>
      <w:r>
        <w:rPr>
          <w:rFonts w:ascii="Courier New" w:cs="Courier New" w:eastAsia="Courier New" w:hAnsi="Courier New"/>
          <w:sz w:val="18"/>
          <w:szCs w:val="18"/>
        </w:rPr>
        <w:t xml:space="preserve">});</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Products support </w:t>
      </w:r>
      <w:r>
        <w:rPr>
          <w:rFonts w:ascii="Times New Roman" w:cs="Times New Roman" w:eastAsia="Times New Roman" w:hAnsi="Times New Roman"/>
          <w:b/>
          <w:bCs/>
          <w:sz w:val="24"/>
          <w:szCs w:val="24"/>
        </w:rPr>
        <w:t xml:space="preserve">soft deletion</w:t>
      </w:r>
      <w:r>
        <w:rPr>
          <w:rFonts w:ascii="Times New Roman" w:cs="Times New Roman" w:eastAsia="Times New Roman" w:hAnsi="Times New Roman"/>
          <w:b w:val="false"/>
          <w:bCs w:val="false"/>
          <w:sz w:val="24"/>
          <w:szCs w:val="24"/>
        </w:rPr>
        <w:t xml:space="preserve">: clicking "Deactivate" sets </w:t>
      </w:r>
      <w:r>
        <w:rPr>
          <w:rFonts w:ascii="Courier New" w:cs="Courier New" w:eastAsia="Courier New" w:hAnsi="Courier New"/>
          <w:b w:val="false"/>
          <w:bCs w:val="false"/>
          <w:sz w:val="18"/>
          <w:szCs w:val="18"/>
        </w:rPr>
        <w:t xml:space="preserve">status</w:t>
      </w:r>
      <w:r>
        <w:rPr>
          <w:rFonts w:ascii="Times New Roman" w:cs="Times New Roman" w:eastAsia="Times New Roman" w:hAnsi="Times New Roman"/>
          <w:b w:val="false"/>
          <w:bCs w:val="false"/>
          <w:sz w:val="24"/>
          <w:szCs w:val="24"/>
        </w:rPr>
        <w:t xml:space="preserve"> to </w:t>
      </w:r>
      <w:r>
        <w:rPr>
          <w:rFonts w:ascii="Courier New" w:cs="Courier New" w:eastAsia="Courier New" w:hAnsi="Courier New"/>
          <w:b w:val="false"/>
          <w:bCs w:val="false"/>
          <w:sz w:val="18"/>
          <w:szCs w:val="18"/>
        </w:rPr>
        <w:t xml:space="preserve">"Inactive"</w:t>
      </w:r>
      <w:r>
        <w:rPr>
          <w:rFonts w:ascii="Times New Roman" w:cs="Times New Roman" w:eastAsia="Times New Roman" w:hAnsi="Times New Roman"/>
          <w:b w:val="false"/>
          <w:bCs w:val="false"/>
          <w:sz w:val="24"/>
          <w:szCs w:val="24"/>
        </w:rPr>
        <w:t xml:space="preserve"> rather than deleting the database record. This preserves historical data integrity in purchase and sales records.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Products referenced in any StockLog entry are protected from hard deletion.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Product Image Upload:** On the product add/edit form, users can upload an image which is sent to Cloudinary and the returned URL stored in the </w:t>
      </w:r>
      <w:r>
        <w:rPr>
          <w:rFonts w:ascii="Courier New" w:cs="Courier New" w:eastAsia="Courier New" w:hAnsi="Courier New"/>
          <w:b w:val="false"/>
          <w:bCs w:val="false"/>
          <w:sz w:val="18"/>
          <w:szCs w:val="18"/>
        </w:rPr>
        <w:t xml:space="preserve">image</w:t>
      </w:r>
      <w:r>
        <w:rPr>
          <w:rFonts w:ascii="Times New Roman" w:cs="Times New Roman" w:eastAsia="Times New Roman" w:hAnsi="Times New Roman"/>
          <w:b w:val="false"/>
          <w:bCs w:val="false"/>
          <w:sz w:val="24"/>
          <w:szCs w:val="24"/>
        </w:rPr>
        <w:t xml:space="preserve"> field.</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4.2.3 Category Management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categorycontroller.js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categoryRouter.js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categorySlice.js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Categorypage.jsx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Full CRUD operations with an Add/Edit modal form.</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Each category has: </w:t>
      </w:r>
      <w:r>
        <w:rPr>
          <w:rFonts w:ascii="Courier New" w:cs="Courier New" w:eastAsia="Courier New" w:hAnsi="Courier New"/>
          <w:b w:val="false"/>
          <w:bCs w:val="false"/>
          <w:sz w:val="18"/>
          <w:szCs w:val="18"/>
        </w:rPr>
        <w:t xml:space="preserve">name</w:t>
      </w:r>
      <w:r>
        <w:rPr>
          <w:rFonts w:ascii="Times New Roman" w:cs="Times New Roman" w:eastAsia="Times New Roman" w:hAnsi="Times New Roman"/>
          <w:b w:val="false"/>
          <w:bCs w:val="false"/>
          <w:sz w:val="24"/>
          <w:szCs w:val="24"/>
        </w:rPr>
        <w:t xml:space="preserve"> (unique), </w:t>
      </w:r>
      <w:r>
        <w:rPr>
          <w:rFonts w:ascii="Courier New" w:cs="Courier New" w:eastAsia="Courier New" w:hAnsi="Courier New"/>
          <w:b w:val="false"/>
          <w:bCs w:val="false"/>
          <w:sz w:val="18"/>
          <w:szCs w:val="18"/>
        </w:rPr>
        <w:t xml:space="preserve">description</w:t>
      </w:r>
      <w:r>
        <w:rPr>
          <w:rFonts w:ascii="Times New Roman" w:cs="Times New Roman" w:eastAsia="Times New Roman" w:hAnsi="Times New Roman"/>
          <w:b w:val="false"/>
          <w:bCs w:val="false"/>
          <w:sz w:val="24"/>
          <w:szCs w:val="24"/>
        </w:rPr>
        <w:t xml:space="preserve">, and </w:t>
      </w:r>
      <w:r>
        <w:rPr>
          <w:rFonts w:ascii="Courier New" w:cs="Courier New" w:eastAsia="Courier New" w:hAnsi="Courier New"/>
          <w:b w:val="false"/>
          <w:bCs w:val="false"/>
          <w:sz w:val="18"/>
          <w:szCs w:val="18"/>
        </w:rPr>
        <w:t xml:space="preserve">status</w:t>
      </w:r>
      <w:r>
        <w:rPr>
          <w:rFonts w:ascii="Times New Roman" w:cs="Times New Roman" w:eastAsia="Times New Roman" w:hAnsi="Times New Roman"/>
          <w:b w:val="false"/>
          <w:bCs w:val="false"/>
          <w:sz w:val="24"/>
          <w:szCs w:val="24"/>
        </w:rPr>
        <w:t xml:space="preserve"> (Active/Inactive).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Categories are referenced by Products via ObjectId. Attempting to delete a category that has associated products returns a 400 error with a descriptive message, preventing orphaned product records.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Categories are loaded into the Product creation form via a dropdown populated from the Redux </w:t>
      </w:r>
      <w:r>
        <w:rPr>
          <w:rFonts w:ascii="Courier New" w:cs="Courier New" w:eastAsia="Courier New" w:hAnsi="Courier New"/>
          <w:b w:val="false"/>
          <w:bCs w:val="false"/>
          <w:sz w:val="18"/>
          <w:szCs w:val="18"/>
        </w:rPr>
        <w:t xml:space="preserve">categorySlice</w:t>
      </w:r>
      <w:r>
        <w:rPr>
          <w:rFonts w:ascii="Times New Roman" w:cs="Times New Roman" w:eastAsia="Times New Roman" w:hAnsi="Times New Roman"/>
          <w:b w:val="false"/>
          <w:bCs w:val="false"/>
          <w:sz w:val="24"/>
          <w:szCs w:val="24"/>
        </w:rPr>
        <w:t xml:space="preserve"> state.</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4.2.4 Supplier Management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suppliercontroller.js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supplierrouter.js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SupplierSlice.js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Supplierpage.jsx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Auto-generated Supplier ID:** On supplier creation, the controller generates a unique </w:t>
      </w:r>
      <w:r>
        <w:rPr>
          <w:rFonts w:ascii="Courier New" w:cs="Courier New" w:eastAsia="Courier New" w:hAnsi="Courier New"/>
          <w:b w:val="false"/>
          <w:bCs w:val="false"/>
          <w:sz w:val="18"/>
          <w:szCs w:val="18"/>
        </w:rPr>
        <w:t xml:space="preserve">supplier_id</w:t>
      </w:r>
      <w:r>
        <w:rPr>
          <w:rFonts w:ascii="Times New Roman" w:cs="Times New Roman" w:eastAsia="Times New Roman" w:hAnsi="Times New Roman"/>
          <w:b w:val="false"/>
          <w:bCs w:val="false"/>
          <w:sz w:val="24"/>
          <w:szCs w:val="24"/>
        </w:rPr>
        <w:t xml:space="preserve"> in the format </w:t>
      </w:r>
      <w:r>
        <w:rPr>
          <w:rFonts w:ascii="Courier New" w:cs="Courier New" w:eastAsia="Courier New" w:hAnsi="Courier New"/>
          <w:b w:val="false"/>
          <w:bCs w:val="false"/>
          <w:sz w:val="18"/>
          <w:szCs w:val="18"/>
        </w:rPr>
        <w:t xml:space="preserve">SUP-XXXX</w:t>
      </w:r>
      <w:r>
        <w:rPr>
          <w:rFonts w:ascii="Times New Roman" w:cs="Times New Roman" w:eastAsia="Times New Roman" w:hAnsi="Times New Roman"/>
          <w:b w:val="false"/>
          <w:bCs w:val="false"/>
          <w:sz w:val="24"/>
          <w:szCs w:val="24"/>
        </w:rPr>
        <w:t xml:space="preserve"> (e.g., </w:t>
      </w:r>
      <w:r>
        <w:rPr>
          <w:rFonts w:ascii="Courier New" w:cs="Courier New" w:eastAsia="Courier New" w:hAnsi="Courier New"/>
          <w:b w:val="false"/>
          <w:bCs w:val="false"/>
          <w:sz w:val="18"/>
          <w:szCs w:val="18"/>
        </w:rPr>
        <w:t xml:space="preserve">SUP-0042</w:t>
      </w:r>
      <w:r>
        <w:rPr>
          <w:rFonts w:ascii="Times New Roman" w:cs="Times New Roman" w:eastAsia="Times New Roman" w:hAnsi="Times New Roman"/>
          <w:b w:val="false"/>
          <w:bCs w:val="false"/>
          <w:sz w:val="24"/>
          <w:szCs w:val="24"/>
        </w:rPr>
        <w:t xml:space="preserve">) using a UUID-based counter, ensuring uniqueness without requiring a separate counter collection.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w:t>
      </w:r>
      <w:r>
        <w:rPr>
          <w:rFonts w:ascii="Courier New" w:cs="Courier New" w:eastAsia="Courier New" w:hAnsi="Courier New"/>
          <w:b w:val="false"/>
          <w:bCs w:val="false"/>
          <w:sz w:val="18"/>
          <w:szCs w:val="18"/>
        </w:rPr>
        <w:t xml:space="preserve">email</w:t>
      </w:r>
      <w:r>
        <w:rPr>
          <w:rFonts w:ascii="Times New Roman" w:cs="Times New Roman" w:eastAsia="Times New Roman" w:hAnsi="Times New Roman"/>
          <w:b w:val="false"/>
          <w:bCs w:val="false"/>
          <w:sz w:val="24"/>
          <w:szCs w:val="24"/>
        </w:rPr>
        <w:t xml:space="preserve"> field uses a </w:t>
      </w:r>
      <w:r>
        <w:rPr>
          <w:rFonts w:ascii="Times New Roman" w:cs="Times New Roman" w:eastAsia="Times New Roman" w:hAnsi="Times New Roman"/>
          <w:b/>
          <w:bCs/>
          <w:sz w:val="24"/>
          <w:szCs w:val="24"/>
        </w:rPr>
        <w:t xml:space="preserve">sparse unique index</w:t>
      </w:r>
      <w:r>
        <w:rPr>
          <w:rFonts w:ascii="Times New Roman" w:cs="Times New Roman" w:eastAsia="Times New Roman" w:hAnsi="Times New Roman"/>
          <w:b w:val="false"/>
          <w:bCs w:val="false"/>
          <w:sz w:val="24"/>
          <w:szCs w:val="24"/>
        </w:rPr>
        <w:t xml:space="preserve"> — this means multiple suppliers can have a null email (since </w:t>
      </w:r>
      <w:r>
        <w:rPr>
          <w:rFonts w:ascii="Courier New" w:cs="Courier New" w:eastAsia="Courier New" w:hAnsi="Courier New"/>
          <w:b w:val="false"/>
          <w:bCs w:val="false"/>
          <w:sz w:val="18"/>
          <w:szCs w:val="18"/>
        </w:rPr>
        <w:t xml:space="preserve">null</w:t>
      </w:r>
      <w:r>
        <w:rPr>
          <w:rFonts w:ascii="Times New Roman" w:cs="Times New Roman" w:eastAsia="Times New Roman" w:hAnsi="Times New Roman"/>
          <w:b w:val="false"/>
          <w:bCs w:val="false"/>
          <w:sz w:val="24"/>
          <w:szCs w:val="24"/>
        </w:rPr>
        <w:t xml:space="preserve"> is treated as a missing value in sparse indexes), but if an email is provided, it must be unique.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w:t>
      </w:r>
      <w:r>
        <w:rPr>
          <w:rFonts w:ascii="Courier New" w:cs="Courier New" w:eastAsia="Courier New" w:hAnsi="Courier New"/>
          <w:b w:val="false"/>
          <w:bCs w:val="false"/>
          <w:sz w:val="18"/>
          <w:szCs w:val="18"/>
        </w:rPr>
        <w:t xml:space="preserve">pan_vat</w:t>
      </w:r>
      <w:r>
        <w:rPr>
          <w:rFonts w:ascii="Times New Roman" w:cs="Times New Roman" w:eastAsia="Times New Roman" w:hAnsi="Times New Roman"/>
          <w:b w:val="false"/>
          <w:bCs w:val="false"/>
          <w:sz w:val="24"/>
          <w:szCs w:val="24"/>
        </w:rPr>
        <w:t xml:space="preserve"> field is required and unique, ensuring no duplicate supplier registrations under the same tax number.</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Supplier records linked to any Purchase document are protected from deletion (400 error returned).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supplier list is displayed in a searchable, filterable data table with pagination.</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4.2.5 Purchase Management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purchasecontroller.js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purchaserouter.js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purchaseSlice.js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PurchasePage.jsx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Purchase module is the primary mechanism for </w:t>
      </w:r>
      <w:r>
        <w:rPr>
          <w:rFonts w:ascii="Times New Roman" w:cs="Times New Roman" w:eastAsia="Times New Roman" w:hAnsi="Times New Roman"/>
          <w:b/>
          <w:bCs/>
          <w:sz w:val="24"/>
          <w:szCs w:val="24"/>
        </w:rPr>
        <w:t xml:space="preserve">stock-in</w:t>
      </w:r>
      <w:r>
        <w:rPr>
          <w:rFonts w:ascii="Times New Roman" w:cs="Times New Roman" w:eastAsia="Times New Roman" w:hAnsi="Times New Roman"/>
          <w:b w:val="false"/>
          <w:bCs w:val="false"/>
          <w:sz w:val="24"/>
          <w:szCs w:val="24"/>
        </w:rPr>
        <w:t xml:space="preserve"> events. When a purchase is created:</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val="false"/>
          <w:bCs w:val="false"/>
          <w:sz w:val="24"/>
          <w:szCs w:val="24"/>
        </w:rPr>
        <w:t xml:space="preserve">The </w:t>
      </w:r>
      <w:r>
        <w:rPr>
          <w:rFonts w:ascii="Courier New" w:cs="Courier New" w:eastAsia="Courier New" w:hAnsi="Courier New"/>
          <w:b w:val="false"/>
          <w:bCs w:val="false"/>
          <w:sz w:val="18"/>
          <w:szCs w:val="18"/>
        </w:rPr>
        <w:t xml:space="preserve">Purchase</w:t>
      </w:r>
      <w:r>
        <w:rPr>
          <w:rFonts w:ascii="Times New Roman" w:cs="Times New Roman" w:eastAsia="Times New Roman" w:hAnsi="Times New Roman"/>
          <w:b w:val="false"/>
          <w:bCs w:val="false"/>
          <w:sz w:val="24"/>
          <w:szCs w:val="24"/>
        </w:rPr>
        <w:t xml:space="preserve"> document is saved to the </w:t>
      </w:r>
      <w:r>
        <w:rPr>
          <w:rFonts w:ascii="Courier New" w:cs="Courier New" w:eastAsia="Courier New" w:hAnsi="Courier New"/>
          <w:b w:val="false"/>
          <w:bCs w:val="false"/>
          <w:sz w:val="18"/>
          <w:szCs w:val="18"/>
        </w:rPr>
        <w:t xml:space="preserve">purchases</w:t>
      </w:r>
      <w:r>
        <w:rPr>
          <w:rFonts w:ascii="Times New Roman" w:cs="Times New Roman" w:eastAsia="Times New Roman" w:hAnsi="Times New Roman"/>
          <w:b w:val="false"/>
          <w:bCs w:val="false"/>
          <w:sz w:val="24"/>
          <w:szCs w:val="24"/>
        </w:rPr>
        <w:t xml:space="preserve"> collection.</w:t>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val="false"/>
          <w:bCs w:val="false"/>
          <w:sz w:val="24"/>
          <w:szCs w:val="24"/>
        </w:rPr>
        <w:t xml:space="preserve">For each item in the purchase:</w:t>
      </w:r>
    </w:p>
    <w:p>
      <w:pPr>
        <w:pStyle w:val="ListParagraph"/>
        <w:numPr>
          <w:ilvl w:val="1"/>
          <w:numId w:val="1"/>
        </w:numPr>
        <w:spacing w:after="60" w:before="60" w:line="360" w:lineRule="auto"/>
      </w:pP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on the corresponding </w:t>
      </w:r>
      <w:r>
        <w:rPr>
          <w:rFonts w:ascii="Courier New" w:cs="Courier New" w:eastAsia="Courier New" w:hAnsi="Courier New"/>
          <w:b w:val="false"/>
          <w:bCs w:val="false"/>
          <w:sz w:val="18"/>
          <w:szCs w:val="18"/>
        </w:rPr>
        <w:t xml:space="preserve">Product</w:t>
      </w:r>
      <w:r>
        <w:rPr>
          <w:rFonts w:ascii="Times New Roman" w:cs="Times New Roman" w:eastAsia="Times New Roman" w:hAnsi="Times New Roman"/>
          <w:b w:val="false"/>
          <w:bCs w:val="false"/>
          <w:sz w:val="24"/>
          <w:szCs w:val="24"/>
        </w:rPr>
        <w:t xml:space="preserve"> is incremented by the purchased quantity.</w:t>
      </w:r>
    </w:p>
    <w:p>
      <w:pPr>
        <w:pStyle w:val="ListParagraph"/>
        <w:numPr>
          <w:ilvl w:val="1"/>
          <w:numId w:val="1"/>
        </w:numPr>
        <w:spacing w:after="60" w:before="60" w:line="360" w:lineRule="auto"/>
      </w:pPr>
      <w:r>
        <w:rPr>
          <w:rFonts w:ascii="Courier New" w:cs="Courier New" w:eastAsia="Courier New" w:hAnsi="Courier New"/>
          <w:b w:val="false"/>
          <w:bCs w:val="false"/>
          <w:sz w:val="18"/>
          <w:szCs w:val="18"/>
        </w:rPr>
        <w:t xml:space="preserve">current_cost_price</w:t>
      </w:r>
      <w:r>
        <w:rPr>
          <w:rFonts w:ascii="Times New Roman" w:cs="Times New Roman" w:eastAsia="Times New Roman" w:hAnsi="Times New Roman"/>
          <w:b w:val="false"/>
          <w:bCs w:val="false"/>
          <w:sz w:val="24"/>
          <w:szCs w:val="24"/>
        </w:rPr>
        <w:t xml:space="preserve"> on the </w:t>
      </w:r>
      <w:r>
        <w:rPr>
          <w:rFonts w:ascii="Courier New" w:cs="Courier New" w:eastAsia="Courier New" w:hAnsi="Courier New"/>
          <w:b w:val="false"/>
          <w:bCs w:val="false"/>
          <w:sz w:val="18"/>
          <w:szCs w:val="18"/>
        </w:rPr>
        <w:t xml:space="preserve">Product</w:t>
      </w:r>
      <w:r>
        <w:rPr>
          <w:rFonts w:ascii="Times New Roman" w:cs="Times New Roman" w:eastAsia="Times New Roman" w:hAnsi="Times New Roman"/>
          <w:b w:val="false"/>
          <w:bCs w:val="false"/>
          <w:sz w:val="24"/>
          <w:szCs w:val="24"/>
        </w:rPr>
        <w:t xml:space="preserve"> is updated with the latest unit cost price.</w:t>
      </w:r>
    </w:p>
    <w:p>
      <w:pPr>
        <w:pStyle w:val="ListParagraph"/>
        <w:numPr>
          <w:ilvl w:val="1"/>
          <w:numId w:val="1"/>
        </w:numPr>
        <w:spacing w:after="60" w:before="60" w:line="360" w:lineRule="auto"/>
      </w:pPr>
      <w:r>
        <w:rPr>
          <w:rFonts w:ascii="Times New Roman" w:cs="Times New Roman" w:eastAsia="Times New Roman" w:hAnsi="Times New Roman"/>
          <w:b w:val="false"/>
          <w:bCs w:val="false"/>
          <w:sz w:val="24"/>
          <w:szCs w:val="24"/>
        </w:rPr>
        <w:t xml:space="preserve">A </w:t>
      </w:r>
      <w:r>
        <w:rPr>
          <w:rFonts w:ascii="Courier New" w:cs="Courier New" w:eastAsia="Courier New" w:hAnsi="Courier New"/>
          <w:b w:val="false"/>
          <w:bCs w:val="false"/>
          <w:sz w:val="18"/>
          <w:szCs w:val="18"/>
        </w:rPr>
        <w:t xml:space="preserve">StockLog</w:t>
      </w:r>
      <w:r>
        <w:rPr>
          <w:rFonts w:ascii="Times New Roman" w:cs="Times New Roman" w:eastAsia="Times New Roman" w:hAnsi="Times New Roman"/>
          <w:b w:val="false"/>
          <w:bCs w:val="false"/>
          <w:sz w:val="24"/>
          <w:szCs w:val="24"/>
        </w:rPr>
        <w:t xml:space="preserve"> entry is created with </w:t>
      </w:r>
      <w:r>
        <w:rPr>
          <w:rFonts w:ascii="Courier New" w:cs="Courier New" w:eastAsia="Courier New" w:hAnsi="Courier New"/>
          <w:b w:val="false"/>
          <w:bCs w:val="false"/>
          <w:sz w:val="18"/>
          <w:szCs w:val="18"/>
        </w:rPr>
        <w:t xml:space="preserve">type: "IN"</w:t>
      </w:r>
      <w:r>
        <w:rPr>
          <w:rFonts w:ascii="Times New Roman" w:cs="Times New Roman" w:eastAsia="Times New Roman" w:hAnsi="Times New Roman"/>
          <w:b w:val="false"/>
          <w:bCs w:val="false"/>
          <w:sz w:val="24"/>
          <w:szCs w:val="24"/>
        </w:rPr>
        <w:t xml:space="preserve">, recording the supplier, quantity, previous stock, new stock, and the user who recorded the purchase.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Financial Calculations:</w:t>
      </w:r>
    </w:p>
    <w:p>
      <w:pPr>
        <w:shd w:fill="F2F2F2" w:val="clear"/>
        <w:spacing w:after="30" w:before="30"/>
        <w:ind w:left="720"/>
        <w:jc w:val="left"/>
      </w:pPr>
      <w:r>
        <w:rPr>
          <w:rFonts w:ascii="Courier New" w:cs="Courier New" w:eastAsia="Courier New" w:hAnsi="Courier New"/>
          <w:sz w:val="18"/>
          <w:szCs w:val="18"/>
        </w:rPr>
        <w:t xml:space="preserve">Subtotal    = Σ (quantity × costPrice) for each item</w:t>
      </w:r>
    </w:p>
    <w:p>
      <w:pPr>
        <w:shd w:fill="F2F2F2" w:val="clear"/>
        <w:spacing w:after="30" w:before="30"/>
        <w:ind w:left="720"/>
        <w:jc w:val="left"/>
      </w:pPr>
      <w:r>
        <w:rPr>
          <w:rFonts w:ascii="Courier New" w:cs="Courier New" w:eastAsia="Courier New" w:hAnsi="Courier New"/>
          <w:sz w:val="18"/>
          <w:szCs w:val="18"/>
        </w:rPr>
        <w:t xml:space="preserve">Discount    = subtotal × (discountPercentage / 100)</w:t>
      </w:r>
    </w:p>
    <w:p>
      <w:pPr>
        <w:shd w:fill="F2F2F2" w:val="clear"/>
        <w:spacing w:after="30" w:before="30"/>
        <w:ind w:left="720"/>
        <w:jc w:val="left"/>
      </w:pPr>
      <w:r>
        <w:rPr>
          <w:rFonts w:ascii="Courier New" w:cs="Courier New" w:eastAsia="Courier New" w:hAnsi="Courier New"/>
          <w:sz w:val="18"/>
          <w:szCs w:val="18"/>
        </w:rPr>
        <w:t xml:space="preserve">Tax         = (subtotal - discount) × (taxPercentage / 100)</w:t>
      </w:r>
    </w:p>
    <w:p>
      <w:pPr>
        <w:shd w:fill="F2F2F2" w:val="clear"/>
        <w:spacing w:after="30" w:before="30"/>
        <w:ind w:left="720"/>
        <w:jc w:val="left"/>
      </w:pPr>
      <w:r>
        <w:rPr>
          <w:rFonts w:ascii="Courier New" w:cs="Courier New" w:eastAsia="Courier New" w:hAnsi="Courier New"/>
          <w:sz w:val="18"/>
          <w:szCs w:val="18"/>
        </w:rPr>
        <w:t xml:space="preserve">Total       = subtotal - discountAmount + taxAmount</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purchase form supports </w:t>
      </w:r>
      <w:r>
        <w:rPr>
          <w:rFonts w:ascii="Times New Roman" w:cs="Times New Roman" w:eastAsia="Times New Roman" w:hAnsi="Times New Roman"/>
          <w:b/>
          <w:bCs/>
          <w:sz w:val="24"/>
          <w:szCs w:val="24"/>
        </w:rPr>
        <w:t xml:space="preserve">dynamic item rows</w:t>
      </w:r>
      <w:r>
        <w:rPr>
          <w:rFonts w:ascii="Times New Roman" w:cs="Times New Roman" w:eastAsia="Times New Roman" w:hAnsi="Times New Roman"/>
          <w:b w:val="false"/>
          <w:bCs w:val="false"/>
          <w:sz w:val="24"/>
          <w:szCs w:val="24"/>
        </w:rPr>
        <w:t xml:space="preserve"> — users can add multiple product rows to a single purchase order.</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PDF Invoice Generation (</w:t>
      </w:r>
      <w:r>
        <w:rPr>
          <w:rFonts w:ascii="Courier New" w:cs="Courier New" w:eastAsia="Courier New" w:hAnsi="Courier New"/>
          <w:b w:val="false"/>
          <w:bCs w:val="false"/>
          <w:sz w:val="18"/>
          <w:szCs w:val="18"/>
        </w:rPr>
        <w:t xml:space="preserve">GET /api/purchase/invoice/:id</w:t>
      </w:r>
      <w:r>
        <w:rPr>
          <w:rFonts w:ascii="Times New Roman" w:cs="Times New Roman" w:eastAsia="Times New Roman" w:hAnsi="Times New Roman"/>
          <w:b w:val="false"/>
          <w:bCs w:val="false"/>
          <w:sz w:val="24"/>
          <w:szCs w:val="24"/>
        </w:rPr>
        <w:t xml:space="preserve">):** The backend fetches the purchase document, populates supplier and product references, then uses PDFKit to stream a formatted PDF back to the client containing: company header, supplier details, itemized table (product, quantity, rate, amount), discount, tax, and total.</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Purchase Deletion (Admin only):** Deleting a purchase reverses all stock changes — each product's </w:t>
      </w: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is decremented by the purchased quantity, and a reversal StockLog entry is created.</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4.2.6 Sales Management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salescontroller.js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salesRouter.js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salesSlice.js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Salespage.jsx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Sales module is the primary mechanism for </w:t>
      </w:r>
      <w:r>
        <w:rPr>
          <w:rFonts w:ascii="Times New Roman" w:cs="Times New Roman" w:eastAsia="Times New Roman" w:hAnsi="Times New Roman"/>
          <w:b/>
          <w:bCs/>
          <w:sz w:val="24"/>
          <w:szCs w:val="24"/>
        </w:rPr>
        <w:t xml:space="preserve">stock-out</w:t>
      </w:r>
      <w:r>
        <w:rPr>
          <w:rFonts w:ascii="Times New Roman" w:cs="Times New Roman" w:eastAsia="Times New Roman" w:hAnsi="Times New Roman"/>
          <w:b w:val="false"/>
          <w:bCs w:val="false"/>
          <w:sz w:val="24"/>
          <w:szCs w:val="24"/>
        </w:rPr>
        <w:t xml:space="preserve"> events. When a sale is created:</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val="false"/>
          <w:bCs w:val="false"/>
          <w:sz w:val="24"/>
          <w:szCs w:val="24"/>
        </w:rPr>
        <w:t xml:space="preserve">For each product in the sale, the server checks that </w:t>
      </w:r>
      <w:r>
        <w:rPr>
          <w:rFonts w:ascii="Courier New" w:cs="Courier New" w:eastAsia="Courier New" w:hAnsi="Courier New"/>
          <w:b w:val="false"/>
          <w:bCs w:val="false"/>
          <w:sz w:val="18"/>
          <w:szCs w:val="18"/>
        </w:rPr>
        <w:t xml:space="preserve">total_stock &gt;= requested quantity</w:t>
      </w:r>
      <w:r>
        <w:rPr>
          <w:rFonts w:ascii="Times New Roman" w:cs="Times New Roman" w:eastAsia="Times New Roman" w:hAnsi="Times New Roman"/>
          <w:b w:val="false"/>
          <w:bCs w:val="false"/>
          <w:sz w:val="24"/>
          <w:szCs w:val="24"/>
        </w:rPr>
        <w:t xml:space="preserve">. If not, the entire transaction is rejected with a descriptive error.</w:t>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val="false"/>
          <w:bCs w:val="false"/>
          <w:sz w:val="24"/>
          <w:szCs w:val="24"/>
        </w:rPr>
        <w:t xml:space="preserve">The </w:t>
      </w:r>
      <w:r>
        <w:rPr>
          <w:rFonts w:ascii="Courier New" w:cs="Courier New" w:eastAsia="Courier New" w:hAnsi="Courier New"/>
          <w:b w:val="false"/>
          <w:bCs w:val="false"/>
          <w:sz w:val="18"/>
          <w:szCs w:val="18"/>
        </w:rPr>
        <w:t xml:space="preserve">Sale</w:t>
      </w:r>
      <w:r>
        <w:rPr>
          <w:rFonts w:ascii="Times New Roman" w:cs="Times New Roman" w:eastAsia="Times New Roman" w:hAnsi="Times New Roman"/>
          <w:b w:val="false"/>
          <w:bCs w:val="false"/>
          <w:sz w:val="24"/>
          <w:szCs w:val="24"/>
        </w:rPr>
        <w:t xml:space="preserve"> document is saved with </w:t>
      </w:r>
      <w:r>
        <w:rPr>
          <w:rFonts w:ascii="Times New Roman" w:cs="Times New Roman" w:eastAsia="Times New Roman" w:hAnsi="Times New Roman"/>
          <w:b/>
          <w:bCs/>
          <w:sz w:val="24"/>
          <w:szCs w:val="24"/>
        </w:rPr>
        <w:t xml:space="preserve">price and cost price snapshots</w:t>
      </w:r>
      <w:r>
        <w:rPr>
          <w:rFonts w:ascii="Times New Roman" w:cs="Times New Roman" w:eastAsia="Times New Roman" w:hAnsi="Times New Roman"/>
          <w:b w:val="false"/>
          <w:bCs w:val="false"/>
          <w:sz w:val="24"/>
          <w:szCs w:val="24"/>
        </w:rPr>
        <w:t xml:space="preserve"> embedded in each product sub-document — these preserve the exact pricing at the time of sale, ensuring profit calculations remain accurate even after future price changes.</w:t>
      </w:r>
    </w:p>
    <w:p>
      <w:pPr>
        <w:spacing w:after="60" w:before="60" w:line="360" w:lineRule="auto"/>
        <w:ind w:left="36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val="false"/>
          <w:bCs w:val="false"/>
          <w:sz w:val="24"/>
          <w:szCs w:val="24"/>
        </w:rPr>
        <w:t xml:space="preserve">For each sold item:</w:t>
      </w:r>
    </w:p>
    <w:p>
      <w:pPr>
        <w:pStyle w:val="ListParagraph"/>
        <w:numPr>
          <w:ilvl w:val="1"/>
          <w:numId w:val="1"/>
        </w:numPr>
        <w:spacing w:after="60" w:before="60" w:line="360" w:lineRule="auto"/>
      </w:pP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on the corresponding </w:t>
      </w:r>
      <w:r>
        <w:rPr>
          <w:rFonts w:ascii="Courier New" w:cs="Courier New" w:eastAsia="Courier New" w:hAnsi="Courier New"/>
          <w:b w:val="false"/>
          <w:bCs w:val="false"/>
          <w:sz w:val="18"/>
          <w:szCs w:val="18"/>
        </w:rPr>
        <w:t xml:space="preserve">Product</w:t>
      </w:r>
      <w:r>
        <w:rPr>
          <w:rFonts w:ascii="Times New Roman" w:cs="Times New Roman" w:eastAsia="Times New Roman" w:hAnsi="Times New Roman"/>
          <w:b w:val="false"/>
          <w:bCs w:val="false"/>
          <w:sz w:val="24"/>
          <w:szCs w:val="24"/>
        </w:rPr>
        <w:t xml:space="preserve"> is decremented.</w:t>
      </w:r>
    </w:p>
    <w:p>
      <w:pPr>
        <w:pStyle w:val="ListParagraph"/>
        <w:numPr>
          <w:ilvl w:val="1"/>
          <w:numId w:val="1"/>
        </w:numPr>
        <w:spacing w:after="60" w:before="60" w:line="360" w:lineRule="auto"/>
      </w:pPr>
      <w:r>
        <w:rPr>
          <w:rFonts w:ascii="Times New Roman" w:cs="Times New Roman" w:eastAsia="Times New Roman" w:hAnsi="Times New Roman"/>
          <w:b w:val="false"/>
          <w:bCs w:val="false"/>
          <w:sz w:val="24"/>
          <w:szCs w:val="24"/>
        </w:rPr>
        <w:t xml:space="preserve">A </w:t>
      </w:r>
      <w:r>
        <w:rPr>
          <w:rFonts w:ascii="Courier New" w:cs="Courier New" w:eastAsia="Courier New" w:hAnsi="Courier New"/>
          <w:b w:val="false"/>
          <w:bCs w:val="false"/>
          <w:sz w:val="18"/>
          <w:szCs w:val="18"/>
        </w:rPr>
        <w:t xml:space="preserve">StockLog</w:t>
      </w:r>
      <w:r>
        <w:rPr>
          <w:rFonts w:ascii="Times New Roman" w:cs="Times New Roman" w:eastAsia="Times New Roman" w:hAnsi="Times New Roman"/>
          <w:b w:val="false"/>
          <w:bCs w:val="false"/>
          <w:sz w:val="24"/>
          <w:szCs w:val="24"/>
        </w:rPr>
        <w:t xml:space="preserve"> entry is created with </w:t>
      </w:r>
      <w:r>
        <w:rPr>
          <w:rFonts w:ascii="Courier New" w:cs="Courier New" w:eastAsia="Courier New" w:hAnsi="Courier New"/>
          <w:b w:val="false"/>
          <w:bCs w:val="false"/>
          <w:sz w:val="18"/>
          <w:szCs w:val="18"/>
        </w:rPr>
        <w:t xml:space="preserve">type: "OUT"</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Profit Calculation:</w:t>
      </w:r>
    </w:p>
    <w:p>
      <w:pPr>
        <w:shd w:fill="F2F2F2" w:val="clear"/>
        <w:spacing w:after="30" w:before="30"/>
        <w:ind w:left="720"/>
        <w:jc w:val="left"/>
      </w:pPr>
      <w:r>
        <w:rPr>
          <w:rFonts w:ascii="Courier New" w:cs="Courier New" w:eastAsia="Courier New" w:hAnsi="Courier New"/>
          <w:sz w:val="18"/>
          <w:szCs w:val="18"/>
        </w:rPr>
        <w:t xml:space="preserve">// Per item profit</w:t>
      </w:r>
    </w:p>
    <w:p>
      <w:pPr>
        <w:shd w:fill="F2F2F2" w:val="clear"/>
        <w:spacing w:after="30" w:before="30"/>
        <w:ind w:left="720"/>
        <w:jc w:val="left"/>
      </w:pPr>
      <w:r>
        <w:rPr>
          <w:rFonts w:ascii="Courier New" w:cs="Courier New" w:eastAsia="Courier New" w:hAnsi="Courier New"/>
          <w:sz w:val="18"/>
          <w:szCs w:val="18"/>
        </w:rPr>
        <w:t xml:space="preserve">const itemProfit = (item.price - item.costPrice) * item.quantity;</w:t>
      </w:r>
    </w:p>
    <w:p>
      <w:pPr>
        <w:shd w:fill="F2F2F2" w:val="clear"/>
        <w:spacing w:after="30" w:before="30"/>
        <w:ind w:left="720"/>
        <w:jc w:val="left"/>
      </w:pPr>
      <w:r>
        <w:rPr>
          <w:rFonts w:ascii="Courier New" w:cs="Courier New" w:eastAsia="Courier New" w:hAnsi="Courier New"/>
          <w:sz w:val="18"/>
          <w:szCs w:val="18"/>
        </w:rPr>
        <w:t xml:space="preserve">// Total sale profit = sum of all item profits after applying discounts</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Default 13% VAT is applied automatically (configurable via Settings).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Sales PDF Invoice:** Uses PDFKit to generate a customer invoice including: company header, invoice number, customer name and date, itemized product table (product name, qty, rate, amount), VAT breakdown, discount, and grand total.</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The sales history table displays all transactions with search by customer name or invoice number, and a detail modal showing the full invoice breakdown and profit summary per transaction.</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4.2.7 Stock Adjustment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Adjustmentcontroller.js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Adjustmentrouter.js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adjustmentSlice.js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AdjustmentPage.jsx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Stock adjustments handle edge cases not covered by purchases or sales: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INCREASE:** Used for stock found during audits, customer returns, or opening balance entries.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DECREASE:** Used for damaged goods, expired products, theft, or write-offs.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Both adjustment types:</w:t>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val="false"/>
          <w:bCs w:val="false"/>
          <w:sz w:val="24"/>
          <w:szCs w:val="24"/>
        </w:rPr>
        <w:t xml:space="preserve">Update </w:t>
      </w:r>
      <w:r>
        <w:rPr>
          <w:rFonts w:ascii="Courier New" w:cs="Courier New" w:eastAsia="Courier New" w:hAnsi="Courier New"/>
          <w:b w:val="false"/>
          <w:bCs w:val="false"/>
          <w:sz w:val="18"/>
          <w:szCs w:val="18"/>
        </w:rPr>
        <w:t xml:space="preserve">total_stock</w:t>
      </w:r>
      <w:r>
        <w:rPr>
          <w:rFonts w:ascii="Times New Roman" w:cs="Times New Roman" w:eastAsia="Times New Roman" w:hAnsi="Times New Roman"/>
          <w:b w:val="false"/>
          <w:bCs w:val="false"/>
          <w:sz w:val="24"/>
          <w:szCs w:val="24"/>
        </w:rPr>
        <w:t xml:space="preserve"> on the affected </w:t>
      </w:r>
      <w:r>
        <w:rPr>
          <w:rFonts w:ascii="Courier New" w:cs="Courier New" w:eastAsia="Courier New" w:hAnsi="Courier New"/>
          <w:b w:val="false"/>
          <w:bCs w:val="false"/>
          <w:sz w:val="18"/>
          <w:szCs w:val="18"/>
        </w:rPr>
        <w:t xml:space="preserve">Product</w:t>
      </w:r>
      <w:r>
        <w:rPr>
          <w:rFonts w:ascii="Times New Roman" w:cs="Times New Roman" w:eastAsia="Times New Roman" w:hAnsi="Times New Roman"/>
          <w:b w:val="false"/>
          <w:bCs w:val="false"/>
          <w:sz w:val="24"/>
          <w:szCs w:val="24"/>
        </w:rPr>
        <w:t xml:space="preserve"> (increment for INCREASE, decrement for DECREASE).</w:t>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val="false"/>
          <w:bCs w:val="false"/>
          <w:sz w:val="24"/>
          <w:szCs w:val="24"/>
        </w:rPr>
        <w:t xml:space="preserve">Create a </w:t>
      </w:r>
      <w:r>
        <w:rPr>
          <w:rFonts w:ascii="Courier New" w:cs="Courier New" w:eastAsia="Courier New" w:hAnsi="Courier New"/>
          <w:b w:val="false"/>
          <w:bCs w:val="false"/>
          <w:sz w:val="18"/>
          <w:szCs w:val="18"/>
        </w:rPr>
        <w:t xml:space="preserve">StockLog</w:t>
      </w:r>
      <w:r>
        <w:rPr>
          <w:rFonts w:ascii="Times New Roman" w:cs="Times New Roman" w:eastAsia="Times New Roman" w:hAnsi="Times New Roman"/>
          <w:b w:val="false"/>
          <w:bCs w:val="false"/>
          <w:sz w:val="24"/>
          <w:szCs w:val="24"/>
        </w:rPr>
        <w:t xml:space="preserve"> entry with </w:t>
      </w:r>
      <w:r>
        <w:rPr>
          <w:rFonts w:ascii="Courier New" w:cs="Courier New" w:eastAsia="Courier New" w:hAnsi="Courier New"/>
          <w:b w:val="false"/>
          <w:bCs w:val="false"/>
          <w:sz w:val="18"/>
          <w:szCs w:val="18"/>
        </w:rPr>
        <w:t xml:space="preserve">type: "ADJUST"</w:t>
      </w:r>
      <w:r>
        <w:rPr>
          <w:rFonts w:ascii="Times New Roman" w:cs="Times New Roman" w:eastAsia="Times New Roman" w:hAnsi="Times New Roman"/>
          <w:b w:val="false"/>
          <w:bCs w:val="false"/>
          <w:sz w:val="24"/>
          <w:szCs w:val="24"/>
        </w:rPr>
        <w:t xml:space="preserve">, recording the </w:t>
      </w:r>
      <w:r>
        <w:rPr>
          <w:rFonts w:ascii="Courier New" w:cs="Courier New" w:eastAsia="Courier New" w:hAnsi="Courier New"/>
          <w:b w:val="false"/>
          <w:bCs w:val="false"/>
          <w:sz w:val="18"/>
          <w:szCs w:val="18"/>
        </w:rPr>
        <w:t xml:space="preserve">reason</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performedBy</w:t>
      </w:r>
      <w:r>
        <w:rPr>
          <w:rFonts w:ascii="Times New Roman" w:cs="Times New Roman" w:eastAsia="Times New Roman" w:hAnsi="Times New Roman"/>
          <w:b w:val="false"/>
          <w:bCs w:val="false"/>
          <w:sz w:val="24"/>
          <w:szCs w:val="24"/>
        </w:rPr>
        <w:t xml:space="preserve"> user, </w:t>
      </w:r>
      <w:r>
        <w:rPr>
          <w:rFonts w:ascii="Courier New" w:cs="Courier New" w:eastAsia="Courier New" w:hAnsi="Courier New"/>
          <w:b w:val="false"/>
          <w:bCs w:val="false"/>
          <w:sz w:val="18"/>
          <w:szCs w:val="18"/>
        </w:rPr>
        <w:t xml:space="preserve">previousStock</w:t>
      </w:r>
      <w:r>
        <w:rPr>
          <w:rFonts w:ascii="Times New Roman" w:cs="Times New Roman" w:eastAsia="Times New Roman" w:hAnsi="Times New Roman"/>
          <w:b w:val="false"/>
          <w:bCs w:val="false"/>
          <w:sz w:val="24"/>
          <w:szCs w:val="24"/>
        </w:rPr>
        <w:t xml:space="preserve">, and </w:t>
      </w:r>
      <w:r>
        <w:rPr>
          <w:rFonts w:ascii="Courier New" w:cs="Courier New" w:eastAsia="Courier New" w:hAnsi="Courier New"/>
          <w:b w:val="false"/>
          <w:bCs w:val="false"/>
          <w:sz w:val="18"/>
          <w:szCs w:val="18"/>
        </w:rPr>
        <w:t xml:space="preserve">currentStock</w:t>
      </w:r>
      <w:r>
        <w:rPr>
          <w:rFonts w:ascii="Times New Roman" w:cs="Times New Roman" w:eastAsia="Times New Roman" w:hAnsi="Times New Roman"/>
          <w:b w:val="false"/>
          <w:bCs w:val="false"/>
          <w:sz w:val="24"/>
          <w:szCs w:val="24"/>
        </w:rPr>
        <w:t xml:space="preserve">.</w:t>
      </w:r>
    </w:p>
    <w:p>
      <w:pPr>
        <w:spacing w:after="60" w:before="60" w:line="360" w:lineRule="auto"/>
        <w:ind w:left="36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val="false"/>
          <w:bCs w:val="false"/>
          <w:sz w:val="24"/>
          <w:szCs w:val="24"/>
        </w:rPr>
        <w:t xml:space="preserve">Create an </w:t>
      </w:r>
      <w:r>
        <w:rPr>
          <w:rFonts w:ascii="Courier New" w:cs="Courier New" w:eastAsia="Courier New" w:hAnsi="Courier New"/>
          <w:b w:val="false"/>
          <w:bCs w:val="false"/>
          <w:sz w:val="18"/>
          <w:szCs w:val="18"/>
        </w:rPr>
        <w:t xml:space="preserve">Adjustment</w:t>
      </w:r>
      <w:r>
        <w:rPr>
          <w:rFonts w:ascii="Times New Roman" w:cs="Times New Roman" w:eastAsia="Times New Roman" w:hAnsi="Times New Roman"/>
          <w:b w:val="false"/>
          <w:bCs w:val="false"/>
          <w:sz w:val="24"/>
          <w:szCs w:val="24"/>
        </w:rPr>
        <w:t xml:space="preserve"> document for historical records.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adjustment history is displayed in a searchable table below the adjustment form, showing: date, product, type, quantity, reason, and who performed it.</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4.2.8 Stock Transaction Log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stockLogController.js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stockLogRouter.js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stocktransactionSlice.js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StockTransaction.jsx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Stock Transaction Log is a </w:t>
      </w:r>
      <w:r>
        <w:rPr>
          <w:rFonts w:ascii="Times New Roman" w:cs="Times New Roman" w:eastAsia="Times New Roman" w:hAnsi="Times New Roman"/>
          <w:b/>
          <w:bCs/>
          <w:sz w:val="24"/>
          <w:szCs w:val="24"/>
        </w:rPr>
        <w:t xml:space="preserve">read-only, system-generated audit trail</w:t>
      </w:r>
      <w:r>
        <w:rPr>
          <w:rFonts w:ascii="Times New Roman" w:cs="Times New Roman" w:eastAsia="Times New Roman" w:hAnsi="Times New Roman"/>
          <w:b w:val="false"/>
          <w:bCs w:val="false"/>
          <w:sz w:val="24"/>
          <w:szCs w:val="24"/>
        </w:rPr>
        <w:t xml:space="preserve">. No user can manually create or modify log entries — they are automatically created by the purchase, sales, and adjustment controllers.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Each entry displays: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Product Name** (populated from Product reference)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Movement Type** — color-coded badges: </w:t>
      </w:r>
      <w:r>
        <w:rPr>
          <w:rFonts w:ascii="Courier New" w:cs="Courier New" w:eastAsia="Courier New" w:hAnsi="Courier New"/>
          <w:b w:val="false"/>
          <w:bCs w:val="false"/>
          <w:sz w:val="18"/>
          <w:szCs w:val="18"/>
        </w:rPr>
        <w:t xml:space="preserve">IN</w:t>
      </w:r>
      <w:r>
        <w:rPr>
          <w:rFonts w:ascii="Times New Roman" w:cs="Times New Roman" w:eastAsia="Times New Roman" w:hAnsi="Times New Roman"/>
          <w:b w:val="false"/>
          <w:bCs w:val="false"/>
          <w:sz w:val="24"/>
          <w:szCs w:val="24"/>
        </w:rPr>
        <w:t xml:space="preserve"> (green), </w:t>
      </w:r>
      <w:r>
        <w:rPr>
          <w:rFonts w:ascii="Courier New" w:cs="Courier New" w:eastAsia="Courier New" w:hAnsi="Courier New"/>
          <w:b w:val="false"/>
          <w:bCs w:val="false"/>
          <w:sz w:val="18"/>
          <w:szCs w:val="18"/>
        </w:rPr>
        <w:t xml:space="preserve">OUT</w:t>
      </w:r>
      <w:r>
        <w:rPr>
          <w:rFonts w:ascii="Times New Roman" w:cs="Times New Roman" w:eastAsia="Times New Roman" w:hAnsi="Times New Roman"/>
          <w:b w:val="false"/>
          <w:bCs w:val="false"/>
          <w:sz w:val="24"/>
          <w:szCs w:val="24"/>
        </w:rPr>
        <w:t xml:space="preserve"> (red), </w:t>
      </w:r>
      <w:r>
        <w:rPr>
          <w:rFonts w:ascii="Courier New" w:cs="Courier New" w:eastAsia="Courier New" w:hAnsi="Courier New"/>
          <w:b w:val="false"/>
          <w:bCs w:val="false"/>
          <w:sz w:val="18"/>
          <w:szCs w:val="18"/>
        </w:rPr>
        <w:t xml:space="preserve">ADJUST</w:t>
      </w:r>
      <w:r>
        <w:rPr>
          <w:rFonts w:ascii="Times New Roman" w:cs="Times New Roman" w:eastAsia="Times New Roman" w:hAnsi="Times New Roman"/>
          <w:b w:val="false"/>
          <w:bCs w:val="false"/>
          <w:sz w:val="24"/>
          <w:szCs w:val="24"/>
        </w:rPr>
        <w:t xml:space="preserve"> (amber)</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Quantity** — units moved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Reason** — e.g., "Purchase from supplier", "Sale to customer", "Damaged goods"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Previous Stock / Current Stock** — before and after values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Performed By** — staff member who triggered the action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Supplier** — displayed for IN-type movements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Date &amp; Time**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Filtering options: by product name and by movement type (IN / OUT / ADJUST).</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4.2.9 Dashboard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dashboardController.js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dashboardRouter.js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Dashboardpage.jsx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dashboard aggregates data from multiple collections using MongoDB's aggregation pipeline to produce a real-time business overview:</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KPI Cards (via `GET /api/dashboard/summary`):</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rPr>
          <w:tblHeader/>
        </w:trPr>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KPI</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Data Source</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Calculation</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 Revenue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Sales collection</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$sum</w:t>
            </w:r>
            <w:r>
              <w:rPr>
                <w:rFonts w:ascii="Times New Roman" w:cs="Times New Roman" w:eastAsia="Times New Roman" w:hAnsi="Times New Roman"/>
                <w:b w:val="false"/>
                <w:bCs w:val="false"/>
                <w:sz w:val="24"/>
                <w:szCs w:val="24"/>
              </w:rPr>
              <w:t xml:space="preserve"> of </w:t>
            </w:r>
            <w:r>
              <w:rPr>
                <w:rFonts w:ascii="Courier New" w:cs="Courier New" w:eastAsia="Courier New" w:hAnsi="Courier New"/>
                <w:b w:val="false"/>
                <w:bCs w:val="false"/>
                <w:sz w:val="18"/>
                <w:szCs w:val="18"/>
              </w:rPr>
              <w:t xml:space="preserve">totalAmount</w:t>
            </w:r>
            <w:r>
              <w:rPr>
                <w:rFonts w:ascii="Times New Roman" w:cs="Times New Roman" w:eastAsia="Times New Roman" w:hAnsi="Times New Roman"/>
                <w:b w:val="false"/>
                <w:bCs w:val="false"/>
                <w:sz w:val="24"/>
                <w:szCs w:val="24"/>
              </w:rPr>
              <w:t xml:space="preserve"> (all sales)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 Products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 collection</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countDocuments({status: "Active"})</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 Suppliers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Suppliers collection</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countDocuments({status: "Active"})</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Low Stock Alerts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 collection</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Count products where </w:t>
            </w:r>
            <w:r>
              <w:rPr>
                <w:rFonts w:ascii="Courier New" w:cs="Courier New" w:eastAsia="Courier New" w:hAnsi="Courier New"/>
                <w:b w:val="false"/>
                <w:bCs w:val="false"/>
                <w:sz w:val="18"/>
                <w:szCs w:val="18"/>
              </w:rPr>
              <w:t xml:space="preserve">total_stock &lt;= reorderLevel</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Monthly Net Profit</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Sales collection</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Σ (price - costPrice) × quantity</w:t>
            </w:r>
            <w:r>
              <w:rPr>
                <w:rFonts w:ascii="Times New Roman" w:cs="Times New Roman" w:eastAsia="Times New Roman" w:hAnsi="Times New Roman"/>
                <w:b w:val="false"/>
                <w:bCs w:val="false"/>
                <w:sz w:val="24"/>
                <w:szCs w:val="24"/>
              </w:rPr>
              <w:t xml:space="preserve"> for current month, minus discounts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Charts (via `GET /api/dashboard/charts`):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Monthly Sales Trend Chart:** Aggregation groups sales by month, summing </w:t>
      </w:r>
      <w:r>
        <w:rPr>
          <w:rFonts w:ascii="Courier New" w:cs="Courier New" w:eastAsia="Courier New" w:hAnsi="Courier New"/>
          <w:b w:val="false"/>
          <w:bCs w:val="false"/>
          <w:sz w:val="18"/>
          <w:szCs w:val="18"/>
        </w:rPr>
        <w:t xml:space="preserve">totalAmount</w:t>
      </w:r>
      <w:r>
        <w:rPr>
          <w:rFonts w:ascii="Times New Roman" w:cs="Times New Roman" w:eastAsia="Times New Roman" w:hAnsi="Times New Roman"/>
          <w:b w:val="false"/>
          <w:bCs w:val="false"/>
          <w:sz w:val="24"/>
          <w:szCs w:val="24"/>
        </w:rPr>
        <w:t xml:space="preserve">. Displayed as a bar chart using Chart.js with the last 12 months of data.</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Top Products Chart:** Aggregation unwinds the </w:t>
      </w:r>
      <w:r>
        <w:rPr>
          <w:rFonts w:ascii="Courier New" w:cs="Courier New" w:eastAsia="Courier New" w:hAnsi="Courier New"/>
          <w:b w:val="false"/>
          <w:bCs w:val="false"/>
          <w:sz w:val="18"/>
          <w:szCs w:val="18"/>
        </w:rPr>
        <w:t xml:space="preserve">products</w:t>
      </w:r>
      <w:r>
        <w:rPr>
          <w:rFonts w:ascii="Times New Roman" w:cs="Times New Roman" w:eastAsia="Times New Roman" w:hAnsi="Times New Roman"/>
          <w:b w:val="false"/>
          <w:bCs w:val="false"/>
          <w:sz w:val="24"/>
          <w:szCs w:val="24"/>
        </w:rPr>
        <w:t xml:space="preserve"> array from sales, groups by product, sums quantities sold, and returns the top 5 products.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Recent Activities (via `GET /api/dashboard/recent`):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Fetches the last 10 StockLog entries, populated with product name and user name.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Also fetches the last 5 purchases and last 5 sales for quick operational overview panels.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Real-time Updates:</w:t>
      </w:r>
      <w:r>
        <w:rPr>
          <w:rFonts w:ascii="Times New Roman" w:cs="Times New Roman" w:eastAsia="Times New Roman" w:hAnsi="Times New Roman"/>
          <w:b w:val="false"/>
          <w:bCs w:val="false"/>
          <w:sz w:val="24"/>
          <w:szCs w:val="24"/>
        </w:rPr>
        <w:t xml:space="preserve"> Socket.io emits events from the sales and purchase controllers upon new transactions, and the Dashboard page listens for these events to trigger a data refresh without a full page reload.</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4.2.10 Reports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reportController.js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reportRouter.js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ReportsPage.jsx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Reports module is Admin-only and provides three report types: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Sales Report (</w:t>
      </w:r>
      <w:r>
        <w:rPr>
          <w:rFonts w:ascii="Courier New" w:cs="Courier New" w:eastAsia="Courier New" w:hAnsi="Courier New"/>
          <w:b w:val="false"/>
          <w:bCs w:val="false"/>
          <w:sz w:val="18"/>
          <w:szCs w:val="18"/>
        </w:rPr>
        <w:t xml:space="preserve">GET /api/reports/sales?startDate=&amp;endDate=</w:t>
      </w:r>
      <w:r>
        <w:rPr>
          <w:rFonts w:ascii="Times New Roman" w:cs="Times New Roman" w:eastAsia="Times New Roman" w:hAnsi="Times New Roman"/>
          <w:b w:val="false"/>
          <w:bCs w:val="false"/>
          <w:sz w:val="24"/>
          <w:szCs w:val="24"/>
        </w:rPr>
        <w:t xml:space="preserve">):**</w:t>
      </w:r>
    </w:p>
    <w:p>
      <w:pPr>
        <w:spacing w:after="80" w:before="80" w:line="360" w:lineRule="auto"/>
        <w:jc w:val="both"/>
      </w:pPr>
      <w:r>
        <w:rPr>
          <w:rFonts w:ascii="Times New Roman" w:cs="Times New Roman" w:eastAsia="Times New Roman" w:hAnsi="Times New Roman"/>
          <w:b w:val="false"/>
          <w:bCs w:val="false"/>
          <w:sz w:val="24"/>
          <w:szCs w:val="24"/>
        </w:rPr>
        <w:t xml:space="preserve">  Returns total revenue, total number of sales transactions, average sale value, and top-selling products within the specified date range.</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Purchase Report (</w:t>
      </w:r>
      <w:r>
        <w:rPr>
          <w:rFonts w:ascii="Courier New" w:cs="Courier New" w:eastAsia="Courier New" w:hAnsi="Courier New"/>
          <w:b w:val="false"/>
          <w:bCs w:val="false"/>
          <w:sz w:val="18"/>
          <w:szCs w:val="18"/>
        </w:rPr>
        <w:t xml:space="preserve">GET /api/reports/purchases?startDate=&amp;endDate=</w:t>
      </w:r>
      <w:r>
        <w:rPr>
          <w:rFonts w:ascii="Times New Roman" w:cs="Times New Roman" w:eastAsia="Times New Roman" w:hAnsi="Times New Roman"/>
          <w:b w:val="false"/>
          <w:bCs w:val="false"/>
          <w:sz w:val="24"/>
          <w:szCs w:val="24"/>
        </w:rPr>
        <w:t xml:space="preserve">):**</w:t>
      </w:r>
    </w:p>
    <w:p>
      <w:pPr>
        <w:spacing w:after="80" w:before="80" w:line="360" w:lineRule="auto"/>
        <w:jc w:val="both"/>
      </w:pPr>
      <w:r>
        <w:rPr>
          <w:rFonts w:ascii="Times New Roman" w:cs="Times New Roman" w:eastAsia="Times New Roman" w:hAnsi="Times New Roman"/>
          <w:b w:val="false"/>
          <w:bCs w:val="false"/>
          <w:sz w:val="24"/>
          <w:szCs w:val="24"/>
        </w:rPr>
        <w:t xml:space="preserve">  Returns total purchase expenditure, number of purchase orders, and top suppliers by total spend within the date range.</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Stock Report (</w:t>
      </w:r>
      <w:r>
        <w:rPr>
          <w:rFonts w:ascii="Courier New" w:cs="Courier New" w:eastAsia="Courier New" w:hAnsi="Courier New"/>
          <w:b w:val="false"/>
          <w:bCs w:val="false"/>
          <w:sz w:val="18"/>
          <w:szCs w:val="18"/>
        </w:rPr>
        <w:t xml:space="preserve">GET /api/reports/stock</w:t>
      </w:r>
      <w:r>
        <w:rPr>
          <w:rFonts w:ascii="Times New Roman" w:cs="Times New Roman" w:eastAsia="Times New Roman" w:hAnsi="Times New Roman"/>
          <w:b w:val="false"/>
          <w:bCs w:val="false"/>
          <w:sz w:val="24"/>
          <w:szCs w:val="24"/>
        </w:rPr>
        <w:t xml:space="preserve">):**</w:t>
      </w:r>
    </w:p>
    <w:p>
      <w:pPr>
        <w:spacing w:after="80" w:before="80" w:line="360" w:lineRule="auto"/>
        <w:jc w:val="both"/>
      </w:pPr>
      <w:r>
        <w:rPr>
          <w:rFonts w:ascii="Times New Roman" w:cs="Times New Roman" w:eastAsia="Times New Roman" w:hAnsi="Times New Roman"/>
          <w:b w:val="false"/>
          <w:bCs w:val="false"/>
          <w:sz w:val="24"/>
          <w:szCs w:val="24"/>
        </w:rPr>
        <w:t xml:space="preserve">  Returns current stock levels for all products, highlights products below reorder level, and provides a category-wise stock summary.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All reports are rendered in the UI with summary statistic cards and a detailed data table.</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4.2.11 Settings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settingcontroller.js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settingRouter.js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settingsSlice.js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SettingsPage.jsx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Settings are stored as key-value documents in the </w:t>
      </w:r>
      <w:r>
        <w:rPr>
          <w:rFonts w:ascii="Courier New" w:cs="Courier New" w:eastAsia="Courier New" w:hAnsi="Courier New"/>
          <w:b w:val="false"/>
          <w:bCs w:val="false"/>
          <w:sz w:val="18"/>
          <w:szCs w:val="18"/>
        </w:rPr>
        <w:t xml:space="preserve">settings</w:t>
      </w:r>
      <w:r>
        <w:rPr>
          <w:rFonts w:ascii="Times New Roman" w:cs="Times New Roman" w:eastAsia="Times New Roman" w:hAnsi="Times New Roman"/>
          <w:b w:val="false"/>
          <w:bCs w:val="false"/>
          <w:sz w:val="24"/>
          <w:szCs w:val="24"/>
        </w:rPr>
        <w:t xml:space="preserve"> collection. The </w:t>
      </w:r>
      <w:r>
        <w:rPr>
          <w:rFonts w:ascii="Courier New" w:cs="Courier New" w:eastAsia="Courier New" w:hAnsi="Courier New"/>
          <w:b w:val="false"/>
          <w:bCs w:val="false"/>
          <w:sz w:val="18"/>
          <w:szCs w:val="18"/>
        </w:rPr>
        <w:t xml:space="preserve">seedDefaults()</w:t>
      </w:r>
      <w:r>
        <w:rPr>
          <w:rFonts w:ascii="Times New Roman" w:cs="Times New Roman" w:eastAsia="Times New Roman" w:hAnsi="Times New Roman"/>
          <w:b w:val="false"/>
          <w:bCs w:val="false"/>
          <w:sz w:val="24"/>
          <w:szCs w:val="24"/>
        </w:rPr>
        <w:t xml:space="preserve"> function (called on server startup) ensures all required settings exist with default values:</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rPr>
          <w:tblHeader/>
        </w:trPr>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Setting Key</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Value</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Purpose</w:t>
            </w:r>
          </w:p>
        </w:tc>
      </w:tr>
      <w:tr>
        <w:trPr>
          <w:tblHeader w:val="false"/>
        </w:trPr>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enable_rbac</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true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Toggle Role-Based Access Control enforcement</w:t>
            </w:r>
          </w:p>
        </w:tc>
      </w:tr>
      <w:tr>
        <w:trPr>
          <w:tblHeader w:val="false"/>
        </w:trPr>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company_name</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"My Company"</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Displayed on PDF invoices</w:t>
            </w:r>
          </w:p>
        </w:tc>
      </w:tr>
      <w:tr>
        <w:trPr>
          <w:tblHeader w:val="false"/>
        </w:trPr>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company_address</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Displayed on PDF invoices</w:t>
            </w:r>
          </w:p>
        </w:tc>
      </w:tr>
      <w:tr>
        <w:trPr>
          <w:tblHeader w:val="false"/>
        </w:trPr>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company_phone</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Displayed on PDF invoices</w:t>
            </w:r>
          </w:p>
        </w:tc>
      </w:tr>
      <w:tr>
        <w:trPr>
          <w:tblHeader w:val="false"/>
        </w:trPr>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default_tax</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13</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VAT rate on new sales</w:t>
            </w:r>
          </w:p>
        </w:tc>
      </w:tr>
      <w:tr>
        <w:trPr>
          <w:tblHeader w:val="false"/>
        </w:trPr>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default_discount</w:t>
            </w:r>
          </w:p>
        </w:tc>
        <w:tc>
          <w:tcPr>
            <w:tcW w:type="dxa" w:w="30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10</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Default discount on new sales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When </w:t>
      </w:r>
      <w:r>
        <w:rPr>
          <w:rFonts w:ascii="Courier New" w:cs="Courier New" w:eastAsia="Courier New" w:hAnsi="Courier New"/>
          <w:b w:val="false"/>
          <w:bCs w:val="false"/>
          <w:sz w:val="18"/>
          <w:szCs w:val="18"/>
        </w:rPr>
        <w:t xml:space="preserve">enable_rbac</w:t>
      </w:r>
      <w:r>
        <w:rPr>
          <w:rFonts w:ascii="Times New Roman" w:cs="Times New Roman" w:eastAsia="Times New Roman" w:hAnsi="Times New Roman"/>
          <w:b w:val="false"/>
          <w:bCs w:val="false"/>
          <w:sz w:val="24"/>
          <w:szCs w:val="24"/>
        </w:rPr>
        <w:t xml:space="preserve"> is set to </w:t>
      </w:r>
      <w:r>
        <w:rPr>
          <w:rFonts w:ascii="Courier New" w:cs="Courier New" w:eastAsia="Courier New" w:hAnsi="Courier New"/>
          <w:b w:val="false"/>
          <w:bCs w:val="false"/>
          <w:sz w:val="18"/>
          <w:szCs w:val="18"/>
        </w:rPr>
        <w:t xml:space="preserve">false</w:t>
      </w:r>
      <w:r>
        <w:rPr>
          <w:rFonts w:ascii="Times New Roman" w:cs="Times New Roman" w:eastAsia="Times New Roman" w:hAnsi="Times New Roman"/>
          <w:b w:val="false"/>
          <w:bCs w:val="false"/>
          <w:sz w:val="24"/>
          <w:szCs w:val="24"/>
        </w:rPr>
        <w:t xml:space="preserve">, the </w:t>
      </w:r>
      <w:r>
        <w:rPr>
          <w:rFonts w:ascii="Courier New" w:cs="Courier New" w:eastAsia="Courier New" w:hAnsi="Courier New"/>
          <w:b w:val="false"/>
          <w:bCs w:val="false"/>
          <w:sz w:val="18"/>
          <w:szCs w:val="18"/>
        </w:rPr>
        <w:t xml:space="preserve">adminmiddleware</w:t>
      </w:r>
      <w:r>
        <w:rPr>
          <w:rFonts w:ascii="Times New Roman" w:cs="Times New Roman" w:eastAsia="Times New Roman" w:hAnsi="Times New Roman"/>
          <w:b w:val="false"/>
          <w:bCs w:val="false"/>
          <w:sz w:val="24"/>
          <w:szCs w:val="24"/>
        </w:rPr>
        <w:t xml:space="preserve"> grants all authenticated users full Admin-level access, useful for single-user deployments.</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4.2.12 User Management Module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Backend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authcontroller.js</w:t>
      </w:r>
      <w:r>
        <w:rPr>
          <w:rFonts w:ascii="Times New Roman" w:cs="Times New Roman" w:eastAsia="Times New Roman" w:hAnsi="Times New Roman"/>
          <w:b w:val="false"/>
          <w:bCs w:val="false"/>
          <w:sz w:val="24"/>
          <w:szCs w:val="24"/>
        </w:rPr>
        <w:t xml:space="preserve"> (user management endpoints)</w:t>
      </w:r>
    </w:p>
    <w:p>
      <w:pPr>
        <w:spacing w:after="80" w:before="80" w:line="360" w:lineRule="auto"/>
        <w:jc w:val="both"/>
      </w:pPr>
      <w:r>
        <w:rPr>
          <w:rFonts w:ascii="Times New Roman" w:cs="Times New Roman" w:eastAsia="Times New Roman" w:hAnsi="Times New Roman"/>
          <w:b/>
          <w:bCs/>
          <w:sz w:val="24"/>
          <w:szCs w:val="24"/>
        </w:rPr>
        <w:t xml:space="preserve">Frontend Files:</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Userstatus.jsx</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Implementation Details:</w:t>
      </w:r>
    </w:p>
    <w:p>
      <w:pPr>
        <w:spacing w:after="0" w:before="80"/>
      </w:pPr>
      <w:r>
        <w:rPr>
          <w:rFonts w:ascii="Times New Roman" w:cs="Times New Roman" w:eastAsia="Times New Roman" w:hAnsi="Times New Roman"/>
          <w:sz w:val="24"/>
          <w:szCs w:val="24"/>
        </w:rPr>
        <w:t xml:space="preserve"/>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View All Users (</w:t>
      </w:r>
      <w:r>
        <w:rPr>
          <w:rFonts w:ascii="Courier New" w:cs="Courier New" w:eastAsia="Courier New" w:hAnsi="Courier New"/>
          <w:b w:val="false"/>
          <w:bCs w:val="false"/>
          <w:sz w:val="18"/>
          <w:szCs w:val="18"/>
        </w:rPr>
        <w:t xml:space="preserve">GET /api/auth/users</w:t>
      </w:r>
      <w:r>
        <w:rPr>
          <w:rFonts w:ascii="Times New Roman" w:cs="Times New Roman" w:eastAsia="Times New Roman" w:hAnsi="Times New Roman"/>
          <w:b w:val="false"/>
          <w:bCs w:val="false"/>
          <w:sz w:val="24"/>
          <w:szCs w:val="24"/>
        </w:rPr>
        <w:t xml:space="preserve">):** Admin-only endpoint returning all user accounts.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Toggle User Status (</w:t>
      </w:r>
      <w:r>
        <w:rPr>
          <w:rFonts w:ascii="Courier New" w:cs="Courier New" w:eastAsia="Courier New" w:hAnsi="Courier New"/>
          <w:b w:val="false"/>
          <w:bCs w:val="false"/>
          <w:sz w:val="18"/>
          <w:szCs w:val="18"/>
        </w:rPr>
        <w:t xml:space="preserve">PUT /api/auth/users/:id/status</w:t>
      </w:r>
      <w:r>
        <w:rPr>
          <w:rFonts w:ascii="Times New Roman" w:cs="Times New Roman" w:eastAsia="Times New Roman" w:hAnsi="Times New Roman"/>
          <w:b w:val="false"/>
          <w:bCs w:val="false"/>
          <w:sz w:val="24"/>
          <w:szCs w:val="24"/>
        </w:rPr>
        <w:t xml:space="preserve">):** Admin can toggle any user's status between ACTIVE and INACTIVE. The admin's own account cannot be deactivated.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Inactive User Blocking:** </w:t>
      </w:r>
      <w:r>
        <w:rPr>
          <w:rFonts w:ascii="Courier New" w:cs="Courier New" w:eastAsia="Courier New" w:hAnsi="Courier New"/>
          <w:b w:val="false"/>
          <w:bCs w:val="false"/>
          <w:sz w:val="18"/>
          <w:szCs w:val="18"/>
        </w:rPr>
        <w:t xml:space="preserve">authmiddleware</w:t>
      </w:r>
      <w:r>
        <w:rPr>
          <w:rFonts w:ascii="Times New Roman" w:cs="Times New Roman" w:eastAsia="Times New Roman" w:hAnsi="Times New Roman"/>
          <w:b w:val="false"/>
          <w:bCs w:val="false"/>
          <w:sz w:val="24"/>
          <w:szCs w:val="24"/>
        </w:rPr>
        <w:t xml:space="preserve"> checks </w:t>
      </w:r>
      <w:r>
        <w:rPr>
          <w:rFonts w:ascii="Courier New" w:cs="Courier New" w:eastAsia="Courier New" w:hAnsi="Courier New"/>
          <w:b w:val="false"/>
          <w:bCs w:val="false"/>
          <w:sz w:val="18"/>
          <w:szCs w:val="18"/>
        </w:rPr>
        <w:t xml:space="preserve">req.user.status === "ACTIVE"</w:t>
      </w:r>
      <w:r>
        <w:rPr>
          <w:rFonts w:ascii="Times New Roman" w:cs="Times New Roman" w:eastAsia="Times New Roman" w:hAnsi="Times New Roman"/>
          <w:b w:val="false"/>
          <w:bCs w:val="false"/>
          <w:sz w:val="24"/>
          <w:szCs w:val="24"/>
        </w:rPr>
        <w:t xml:space="preserve"> on every request. If the account is INACTIVE, a 403 Forbidden response is returned immediately, effectively locking out the user without deleting their account.</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4.3 User Interface Description</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4.3.1 Landing Page (HomePage)</w:t>
      </w:r>
    </w:p>
    <w:p>
      <w:pPr>
        <w:spacing w:after="80" w:before="80" w:line="360" w:lineRule="auto"/>
        <w:jc w:val="both"/>
      </w:pPr>
      <w:r>
        <w:rPr>
          <w:rFonts w:ascii="Times New Roman" w:cs="Times New Roman" w:eastAsia="Times New Roman" w:hAnsi="Times New Roman"/>
          <w:b w:val="false"/>
          <w:bCs w:val="false"/>
          <w:sz w:val="24"/>
          <w:szCs w:val="24"/>
        </w:rPr>
        <w:t xml:space="preserve">The home page presents a professional introduction to the Inventory Management System with a hero section, feature highlights, and navigation links to Login and Sign Up.</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4.3.2 Login Page</w:t>
      </w:r>
    </w:p>
    <w:p>
      <w:pPr>
        <w:spacing w:after="80" w:before="80" w:line="360" w:lineRule="auto"/>
        <w:jc w:val="both"/>
      </w:pPr>
      <w:r>
        <w:rPr>
          <w:rFonts w:ascii="Times New Roman" w:cs="Times New Roman" w:eastAsia="Times New Roman" w:hAnsi="Times New Roman"/>
          <w:b w:val="false"/>
          <w:bCs w:val="false"/>
          <w:sz w:val="24"/>
          <w:szCs w:val="24"/>
        </w:rPr>
        <w:t xml:space="preserve">Clean, centered login form with email and password fields with client-side validation. On success, users are redirected to their role-specific dashboard (AdminDashboard or StaffDashboard wrapper).</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4.3.3 Dashboard Page</w:t>
      </w:r>
    </w:p>
    <w:p>
      <w:pPr>
        <w:spacing w:after="80" w:before="80" w:line="360" w:lineRule="auto"/>
        <w:jc w:val="both"/>
      </w:pPr>
      <w:r>
        <w:rPr>
          <w:rFonts w:ascii="Times New Roman" w:cs="Times New Roman" w:eastAsia="Times New Roman" w:hAnsi="Times New Roman"/>
          <w:b w:val="false"/>
          <w:bCs w:val="false"/>
          <w:sz w:val="24"/>
          <w:szCs w:val="24"/>
        </w:rPr>
        <w:t xml:space="preserve">The most feature-rich page of the system:</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4 KPI cards** at the top: Total Revenue, Total Products, Total Suppliers, Low Stock Alert count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Net Profit card** showing current month's profit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Monthly Sales Trend** bar chart (Chart.js)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Top Products** chart (best selling by quantity)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Recent Activities** feed (last 10 stock movements)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Recent Purchases</w:t>
      </w:r>
      <w:r>
        <w:rPr>
          <w:rFonts w:ascii="Times New Roman" w:cs="Times New Roman" w:eastAsia="Times New Roman" w:hAnsi="Times New Roman"/>
          <w:b/>
          <w:bCs/>
          <w:sz w:val="24"/>
          <w:szCs w:val="24"/>
        </w:rPr>
        <w:t xml:space="preserve"> and </w:t>
      </w:r>
      <w:r>
        <w:rPr>
          <w:rFonts w:ascii="Times New Roman" w:cs="Times New Roman" w:eastAsia="Times New Roman" w:hAnsi="Times New Roman"/>
          <w:b w:val="false"/>
          <w:bCs w:val="false"/>
          <w:sz w:val="24"/>
          <w:szCs w:val="24"/>
        </w:rPr>
        <w:t xml:space="preserve">Recent Sales** summary panels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4.3.4 Product Page</w:t>
      </w:r>
    </w:p>
    <w:p>
      <w:pPr>
        <w:spacing w:after="80" w:before="80" w:line="360" w:lineRule="auto"/>
        <w:jc w:val="both"/>
      </w:pPr>
      <w:r>
        <w:rPr>
          <w:rFonts w:ascii="Times New Roman" w:cs="Times New Roman" w:eastAsia="Times New Roman" w:hAnsi="Times New Roman"/>
          <w:b w:val="false"/>
          <w:bCs w:val="false"/>
          <w:sz w:val="24"/>
          <w:szCs w:val="24"/>
        </w:rPr>
        <w:t xml:space="preserve">Full-page data table with search and category filter. Each row shows: product name, SKU, category, cost price, selling price, current stock (with color-coded low-stock badge), and status. Action buttons for edit and deactivate. "Add Product" opens a slide-over modal with full validation.</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4.3.5 Supplier Page</w:t>
      </w:r>
    </w:p>
    <w:p>
      <w:pPr>
        <w:spacing w:after="80" w:before="80" w:line="360" w:lineRule="auto"/>
        <w:jc w:val="both"/>
      </w:pPr>
      <w:r>
        <w:rPr>
          <w:rFonts w:ascii="Times New Roman" w:cs="Times New Roman" w:eastAsia="Times New Roman" w:hAnsi="Times New Roman"/>
          <w:b w:val="false"/>
          <w:bCs w:val="false"/>
          <w:sz w:val="24"/>
          <w:szCs w:val="24"/>
        </w:rPr>
        <w:t xml:space="preserve">Data table for supplier management showing: supplier ID, name, contact person, phone, PAN/VAT, status. Supports search by name and filter by status.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4.3.6 Purchase Page</w:t>
      </w:r>
    </w:p>
    <w:p>
      <w:pPr>
        <w:spacing w:after="80" w:before="80" w:line="360" w:lineRule="auto"/>
        <w:jc w:val="both"/>
      </w:pPr>
      <w:r>
        <w:rPr>
          <w:rFonts w:ascii="Times New Roman" w:cs="Times New Roman" w:eastAsia="Times New Roman" w:hAnsi="Times New Roman"/>
          <w:b w:val="false"/>
          <w:bCs w:val="false"/>
          <w:sz w:val="24"/>
          <w:szCs w:val="24"/>
        </w:rPr>
        <w:t xml:space="preserve">Complex multi-item purchase entry form. User selects a supplier, then adds multiple product rows (each with product, quantity, unit cost price, batch number, and expiry date). Subtotal, discount, tax, and total are calculated in real-time. Existing purchases displayed in a sortable table with a detail view modal and PDF download option.</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4.3.7 Sales Page</w:t>
      </w:r>
    </w:p>
    <w:p>
      <w:pPr>
        <w:spacing w:after="80" w:before="80" w:line="360" w:lineRule="auto"/>
        <w:jc w:val="both"/>
      </w:pPr>
      <w:r>
        <w:rPr>
          <w:rFonts w:ascii="Times New Roman" w:cs="Times New Roman" w:eastAsia="Times New Roman" w:hAnsi="Times New Roman"/>
          <w:b w:val="false"/>
          <w:bCs w:val="false"/>
          <w:sz w:val="24"/>
          <w:szCs w:val="24"/>
        </w:rPr>
        <w:t xml:space="preserve">Multi-product sales entry form with real-time total calculation. Selecting a product auto-fills the selling price and displays available stock. Default 13% VAT is applied. The sales history table supports search by customer name or invoice number. The detail modal shows a full invoice breakdown with profit analysis per item.</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4.3.8 Stock Adjustment Page</w:t>
      </w:r>
    </w:p>
    <w:p>
      <w:pPr>
        <w:spacing w:after="80" w:before="80" w:line="360" w:lineRule="auto"/>
        <w:jc w:val="both"/>
      </w:pPr>
      <w:r>
        <w:rPr>
          <w:rFonts w:ascii="Times New Roman" w:cs="Times New Roman" w:eastAsia="Times New Roman" w:hAnsi="Times New Roman"/>
          <w:b w:val="false"/>
          <w:bCs w:val="false"/>
          <w:sz w:val="24"/>
          <w:szCs w:val="24"/>
        </w:rPr>
        <w:t xml:space="preserve">Form with product dropdown, adjustment type (Increase/Decrease), quantity, reason (required), and remarks (optional). Adjustment history table below with filtering.</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4.3.9 Stock Transaction Page</w:t>
      </w:r>
    </w:p>
    <w:p>
      <w:pPr>
        <w:spacing w:after="80" w:before="80" w:line="360" w:lineRule="auto"/>
        <w:jc w:val="both"/>
      </w:pPr>
      <w:r>
        <w:rPr>
          <w:rFonts w:ascii="Times New Roman" w:cs="Times New Roman" w:eastAsia="Times New Roman" w:hAnsi="Times New Roman"/>
          <w:b w:val="false"/>
          <w:bCs w:val="false"/>
          <w:sz w:val="24"/>
          <w:szCs w:val="24"/>
        </w:rPr>
        <w:t xml:space="preserve">Comprehensive log table with color-coded type badges (IN = green, OUT = red, ADJUST = amber). Shows previous and current stock levels for complete before/after traceability. Filterable by product and transaction type.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4.3.10 Reports Page</w:t>
      </w:r>
    </w:p>
    <w:p>
      <w:pPr>
        <w:spacing w:after="80" w:before="80" w:line="360" w:lineRule="auto"/>
        <w:jc w:val="both"/>
      </w:pPr>
      <w:r>
        <w:rPr>
          <w:rFonts w:ascii="Times New Roman" w:cs="Times New Roman" w:eastAsia="Times New Roman" w:hAnsi="Times New Roman"/>
          <w:b w:val="false"/>
          <w:bCs w:val="false"/>
          <w:sz w:val="24"/>
          <w:szCs w:val="24"/>
        </w:rPr>
        <w:t xml:space="preserve">Tab-based report interface for Sales, Purchase, and Stock reports. Each tab provides: date range pickers, summary statistic cards, and a detailed data table.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4.3.11 Settings Page</w:t>
      </w:r>
    </w:p>
    <w:p>
      <w:pPr>
        <w:spacing w:after="80" w:before="80" w:line="360" w:lineRule="auto"/>
        <w:jc w:val="both"/>
      </w:pPr>
      <w:r>
        <w:rPr>
          <w:rFonts w:ascii="Times New Roman" w:cs="Times New Roman" w:eastAsia="Times New Roman" w:hAnsi="Times New Roman"/>
          <w:b w:val="false"/>
          <w:bCs w:val="false"/>
          <w:sz w:val="24"/>
          <w:szCs w:val="24"/>
        </w:rPr>
        <w:t xml:space="preserve">Tab-based settings interface (Admin only) covering: General (company info), Security (RBAC toggle), and Notifications. Changes are persisted to the </w:t>
      </w:r>
      <w:r>
        <w:rPr>
          <w:rFonts w:ascii="Courier New" w:cs="Courier New" w:eastAsia="Courier New" w:hAnsi="Courier New"/>
          <w:b w:val="false"/>
          <w:bCs w:val="false"/>
          <w:sz w:val="18"/>
          <w:szCs w:val="18"/>
        </w:rPr>
        <w:t xml:space="preserve">settings</w:t>
      </w:r>
      <w:r>
        <w:rPr>
          <w:rFonts w:ascii="Times New Roman" w:cs="Times New Roman" w:eastAsia="Times New Roman" w:hAnsi="Times New Roman"/>
          <w:b w:val="false"/>
          <w:bCs w:val="false"/>
          <w:sz w:val="24"/>
          <w:szCs w:val="24"/>
        </w:rPr>
        <w:t xml:space="preserve"> collection immediately.</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4.3.12 Profile Page</w:t>
      </w:r>
    </w:p>
    <w:p>
      <w:pPr>
        <w:spacing w:after="80" w:before="80" w:line="360" w:lineRule="auto"/>
        <w:jc w:val="both"/>
      </w:pPr>
      <w:r>
        <w:rPr>
          <w:rFonts w:ascii="Times New Roman" w:cs="Times New Roman" w:eastAsia="Times New Roman" w:hAnsi="Times New Roman"/>
          <w:b w:val="false"/>
          <w:bCs w:val="false"/>
          <w:sz w:val="24"/>
          <w:szCs w:val="24"/>
        </w:rPr>
        <w:t xml:space="preserve">Editable user profile with full name field and profile image upload. Cloudinary serves the uploaded image via CDN-optimized URL. A real-time preview of the uploaded image is displayed before saving.</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4.4 Testing Methodology</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system was tested using a combination of the following testing approaches: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4.4.1 Unit Testing</w:t>
      </w:r>
    </w:p>
    <w:p>
      <w:pPr>
        <w:spacing w:after="80" w:before="80" w:line="360" w:lineRule="auto"/>
        <w:jc w:val="both"/>
      </w:pPr>
      <w:r>
        <w:rPr>
          <w:rFonts w:ascii="Times New Roman" w:cs="Times New Roman" w:eastAsia="Times New Roman" w:hAnsi="Times New Roman"/>
          <w:b w:val="false"/>
          <w:bCs w:val="false"/>
          <w:sz w:val="24"/>
          <w:szCs w:val="24"/>
        </w:rPr>
        <w:t xml:space="preserve">Individual controller functions and utility methods were tested in isolation to verify they produce correct outputs for given inputs. Password hashing/comparison, stock calculation formulas, and PDF generation were verified independently.</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4.4.2 Integration Testing</w:t>
      </w:r>
    </w:p>
    <w:p>
      <w:pPr>
        <w:spacing w:after="80" w:before="80" w:line="360" w:lineRule="auto"/>
        <w:jc w:val="both"/>
      </w:pPr>
      <w:r>
        <w:rPr>
          <w:rFonts w:ascii="Times New Roman" w:cs="Times New Roman" w:eastAsia="Times New Roman" w:hAnsi="Times New Roman"/>
          <w:b w:val="false"/>
          <w:bCs w:val="false"/>
          <w:sz w:val="24"/>
          <w:szCs w:val="24"/>
        </w:rPr>
        <w:t xml:space="preserve">API endpoints were tested using </w:t>
      </w:r>
      <w:r>
        <w:rPr>
          <w:rFonts w:ascii="Times New Roman" w:cs="Times New Roman" w:eastAsia="Times New Roman" w:hAnsi="Times New Roman"/>
          <w:b/>
          <w:bCs/>
          <w:sz w:val="24"/>
          <w:szCs w:val="24"/>
        </w:rPr>
        <w:t xml:space="preserve">Postman</w:t>
      </w:r>
      <w:r>
        <w:rPr>
          <w:rFonts w:ascii="Times New Roman" w:cs="Times New Roman" w:eastAsia="Times New Roman" w:hAnsi="Times New Roman"/>
          <w:b w:val="false"/>
          <w:bCs w:val="false"/>
          <w:sz w:val="24"/>
          <w:szCs w:val="24"/>
        </w:rPr>
        <w:t xml:space="preserve"> REST client to verify the complete request-response cycle, including database read/write operations. Tests verified that:</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Correct HTTP status codes are returned (200, 201, 400, 401, 403, 404, 500)</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Response body structure matches expected schema</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Database state changes occur correctly (e.g., stock level updates on purchase/sale)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4.4.3 System Testing (End-to-End)</w:t>
      </w:r>
    </w:p>
    <w:p>
      <w:pPr>
        <w:spacing w:after="80" w:before="80" w:line="360" w:lineRule="auto"/>
        <w:jc w:val="both"/>
      </w:pPr>
      <w:r>
        <w:rPr>
          <w:rFonts w:ascii="Times New Roman" w:cs="Times New Roman" w:eastAsia="Times New Roman" w:hAnsi="Times New Roman"/>
          <w:b w:val="false"/>
          <w:bCs w:val="false"/>
          <w:sz w:val="24"/>
          <w:szCs w:val="24"/>
        </w:rPr>
        <w:t xml:space="preserve">Complete user workflows were tested from the frontend UI:</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Login → Create Purchase → Verify Stock Update → View Stock Log</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Login → Record Sale → Verify Stock Decrement → Download Invoice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Create Adjustment → Verify Log Entry → View Dashboard Update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4.4.4 User Acceptance Testing (UAT)</w:t>
      </w:r>
    </w:p>
    <w:p>
      <w:pPr>
        <w:spacing w:after="80" w:before="80" w:line="360" w:lineRule="auto"/>
        <w:jc w:val="both"/>
      </w:pPr>
      <w:r>
        <w:rPr>
          <w:rFonts w:ascii="Times New Roman" w:cs="Times New Roman" w:eastAsia="Times New Roman" w:hAnsi="Times New Roman"/>
          <w:b w:val="false"/>
          <w:bCs w:val="false"/>
          <w:sz w:val="24"/>
          <w:szCs w:val="24"/>
        </w:rPr>
        <w:t xml:space="preserve">The completed system was reviewed against every Functional Requirement (FR-01 through FR-11) to verify all requirements are met.</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4.4.5 Security Testing</w:t>
      </w:r>
    </w:p>
    <w:p>
      <w:pPr>
        <w:spacing w:after="80" w:before="80" w:line="360" w:lineRule="auto"/>
        <w:jc w:val="both"/>
      </w:pPr>
      <w:r>
        <w:rPr>
          <w:rFonts w:ascii="Times New Roman" w:cs="Times New Roman" w:eastAsia="Times New Roman" w:hAnsi="Times New Roman"/>
          <w:b w:val="false"/>
          <w:bCs w:val="false"/>
          <w:sz w:val="24"/>
          <w:szCs w:val="24"/>
        </w:rPr>
        <w:t xml:space="preserve">The following security scenarios were explicitly tested: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JWT token tampering (modified tokens are rejected with 401)</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Accessing Admin-only routes with a Staff JWT (rejected with 403)</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Making API calls without any cookie (rejected with 401)</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Logging in as an INACTIVE user (rejected with 403)</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Attempting a sale with insufficient stock (rejected with 400)</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4.5 Test Cases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4.3: Test Cases — Module 1: Authentication</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ID</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Description</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Input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Expected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Actual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TC-01</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Valid login with correct credentials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Correct email &amp; password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JWT cookie set; redirect to dashboard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Redirected to dashboard with user data</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TC-02</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Login with incorrect password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Correct email, wrong password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401 Unauthorized; error toast displayed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401 returned; "Invalid credentials" toast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TC-03</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Login with non-existent email</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Unknown email address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401 Unauthorized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401 returned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TC-04</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Login as INACTIVE user</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Email of INACTIVE user</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403 Forbidden — account inactive message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403 returned; access denied message shown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TC-05</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Session restoration on page refresh</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Valid JWT cookie exists</w:t>
            </w:r>
          </w:p>
        </w:tc>
        <w:tc>
          <w:tcPr>
            <w:tcW w:type="dxa" w:w="1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checkAuth</w:t>
            </w:r>
            <w:r>
              <w:rPr>
                <w:rFonts w:ascii="Times New Roman" w:cs="Times New Roman" w:eastAsia="Times New Roman" w:hAnsi="Times New Roman"/>
                <w:b w:val="false"/>
                <w:bCs w:val="false"/>
                <w:sz w:val="24"/>
                <w:szCs w:val="24"/>
              </w:rPr>
              <w:t xml:space="preserve"> restores session; no redirect to login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User remains logged in after refresh</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TC-06</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Access protected route with expired token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Expired JWT cookie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Redirect to login page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Redirected to login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TC-07</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Signup with duplicate email</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Already registered email</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400 error: "Email already registered"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400 returned; error toast shown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TC-08</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Signup with valid unique data</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Name, unique email, password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Account created; JWT set; redirect to dashboard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Account created successfully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4.4: Test Cases — Module 2: Product Management</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ID</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Description</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Input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Expected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Actual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TC-09</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Add new product with all required fields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Valid name, SKU, category, prices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created; appears in product table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appears in list with correct data</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TC-10</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Add product with duplicate SKU</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Existing SKU value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400 error: "SKU already exists"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Duplicate SKU error shown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TC-11</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Add product with duplicate name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Existing product name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400 error: "Product name already exists"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Duplicate name error shown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TC-12</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Edit product selling price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Changed selling_price value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record updated; new price reflected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Updated price visible in table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TC-13</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Deactivate a product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Click deactivate button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status → Inactive; disappears from active list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 changed to Inactive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TC-14</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Low stock badge display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with stock ≤ reorderLevel</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Red/amber low-stock badge on product row</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Low stock badge displayed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TC-15</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Upload product image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Select an image file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Image uploaded to Cloudinary; URL saved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Image displayed on product card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4.5: Test Cases — Module 3: Purchase Management</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ID</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Description</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Input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Expected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Actual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TC-16</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 single-item purchase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 + 1 product × quantity 10</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 saved; product stock incremented by 10</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updated from N to N+10</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TC-17</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 multi-item purchase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 + 3 different products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 saved; all 3 product stocks updated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All stock levels incremented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TC-18</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StockLog IN entry created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Any new purchase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StockLog entry with type "IN" created per item</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Log entries visible in Stock Transaction page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TC-19</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Cost price updated after purchase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 with new unit cost price</w:t>
            </w:r>
          </w:p>
        </w:tc>
        <w:tc>
          <w:tcPr>
            <w:tcW w:type="dxa" w:w="1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current_cost_price</w:t>
            </w:r>
            <w:r>
              <w:rPr>
                <w:rFonts w:ascii="Times New Roman" w:cs="Times New Roman" w:eastAsia="Times New Roman" w:hAnsi="Times New Roman"/>
                <w:b w:val="false"/>
                <w:bCs w:val="false"/>
                <w:sz w:val="24"/>
                <w:szCs w:val="24"/>
              </w:rPr>
              <w:t xml:space="preserve"> on product updated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cost price reflects latest purchase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TC-20</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Download purchase PDF invoice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Click download icon on purchase row</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PDF file downloaded with complete purchase data</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PDF downloaded with correct supplier, items, totals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TC-21</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Admin deletes a purchase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Admin clicks delete on purchase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 deleted; stock levels reversed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decremented back; log entry created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TC-22</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Tax and discount calculation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 with 10% discount, 13% tax</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 = (subtotal − discount) + tax</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Calculated total matches expected value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4.6: Test Cases — Module 4: Sales Management</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ID</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Description</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Input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Expected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Actual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TC-23</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Create valid sale — sufficient stock</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with stock &gt; 0; qty ≤ stock</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 saved; product stock decremented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decremented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TC-24</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Attempt sale with insufficient stock</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Quantity requested &gt; available stock</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Validation error: "Insufficient stock"</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400 error returned; sale not created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TC-25</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StockLog OUT entry created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Any new sale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StockLog entry with type "OUT" created per item</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Log entries visible in Stock Transaction page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TC-26</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VAT calculation on sale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13% tax, 10% discount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totalAmount = subtotal − discount + (subtotal − discount) × 0.13</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Calculated total matches expected value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TC-27</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Download sales PDF invoice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Click generate invoice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PDF with customer name, itemized list, tax, total</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PDF downloaded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TC-28</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Profit calculation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 with cost price and selling price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Profit = Σ (price − costPrice) × quantity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Profit displayed correctly in detail modal</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TC-29</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Cost price snapshot preservation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 recorded; product cost price updated later</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 profit uses original cost price at time of sale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Historical profit unaffected by price change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4.7: Test Cases — Module 5: Stock Adjustment</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ID</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Description</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Input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Expected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Actual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TC-30</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INCREASE adjustment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qty: 5, reason: "Audit found"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stock +5; ADJUST log entry created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incremented; log entry visible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TC-31</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DECREASE adjustment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qty: 3, reason: "Damaged goods"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stock -3; ADJUST log entry created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 decremented; log entry visible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TC-32</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Adjustment without reason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Empty reason field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Client-side validation error; form not submitted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Form validation error displayed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TC-33</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Adjustment history display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Multiple adjustments made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All adjustments shown in history table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History table updated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4.8: Test Cases — Module 6: Role-Based Access Control</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ID</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Description</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Input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Expected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Actual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TC-34</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Staff attempts Admin-only API route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Staff JWT; GET /api/settings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403 Forbidden: "Admin access required"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403 returned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TC-35</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Admin accesses all routes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Admin JWT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Full access granted to all endpoints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All endpoints accessible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TC-36</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Unauthenticated API access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 JWT cookie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401 Unauthorized: "No token provided"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401 returned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TC-37</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RBAC disabled — Staff gets full access</w:t>
            </w:r>
          </w:p>
        </w:tc>
        <w:tc>
          <w:tcPr>
            <w:tcW w:type="dxa" w:w="1500"/>
            <w:tcMar>
              <w:top w:type="dxa" w:w="60"/>
              <w:left w:type="dxa" w:w="120"/>
              <w:bottom w:type="dxa" w:w="60"/>
              <w:right w:type="dxa" w:w="120"/>
            </w:tcMar>
          </w:tcPr>
          <w:p>
            <w:pPr>
              <w:spacing w:after="60" w:before="60"/>
              <w:jc w:val="left"/>
            </w:pPr>
            <w:r>
              <w:rPr>
                <w:rFonts w:ascii="Courier New" w:cs="Courier New" w:eastAsia="Courier New" w:hAnsi="Courier New"/>
                <w:b w:val="false"/>
                <w:bCs w:val="false"/>
                <w:sz w:val="18"/>
                <w:szCs w:val="18"/>
              </w:rPr>
              <w:t xml:space="preserve">enable_rbac: false</w:t>
            </w:r>
            <w:r>
              <w:rPr>
                <w:rFonts w:ascii="Times New Roman" w:cs="Times New Roman" w:eastAsia="Times New Roman" w:hAnsi="Times New Roman"/>
                <w:b w:val="false"/>
                <w:bCs w:val="false"/>
                <w:sz w:val="24"/>
                <w:szCs w:val="24"/>
              </w:rPr>
              <w:t xml:space="preserve">; Staff JWT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Staff can access Admin-only routes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Full access granted when RBAC disabled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TC-38</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Admin cannot deactivate own account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Admin attempts self-deactivation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400 error: "Cannot deactivate own account"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Error message shown</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4.9: Test Cases — Module 7: Dashboard</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gridCol w:w="100"/>
      </w:tblGrid>
      <w:tr>
        <w:trPr>
          <w:tblHeader/>
        </w:trPr>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ID</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Test Description</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Input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Expected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Actual Result</w:t>
            </w:r>
          </w:p>
        </w:tc>
        <w:tc>
          <w:tcPr>
            <w:tcW w:type="dxa" w:w="1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Status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TC-39</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Total Revenue KPI accuracy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Compare with sum of all sale totalAmounts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Dashboard value matches aggregated DB sum</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Values match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TC-40</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Low stock alert count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Multiple products at/below reorder level</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Dashboard count matches product list filter</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Count matches exactly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TC-41</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Sales trend chart data</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Monthly sales data exists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Chart renders 12 months of bars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Chart displays all data correctly</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TC-42</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Real-time dashboard update</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New sale recorded from another tab</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Dashboard data refreshes without page reload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Socket.io triggers data refresh</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r>
        <w:trPr>
          <w:tblHeader w:val="false"/>
        </w:trPr>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TC-43</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Recent activities feed</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Last 10 stock log entries exist</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Feed shows 10 most recent log entries</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Latest entries displayed in correct order</w:t>
            </w:r>
          </w:p>
        </w:tc>
        <w:tc>
          <w:tcPr>
            <w:tcW w:type="dxa" w:w="1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Pass</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CHAPTER 5: CONCLUSION AND RECOMMENDATIONS</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5.1 Conclusion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w:t>
      </w:r>
      <w:r>
        <w:rPr>
          <w:rFonts w:ascii="Times New Roman" w:cs="Times New Roman" w:eastAsia="Times New Roman" w:hAnsi="Times New Roman"/>
          <w:b/>
          <w:bCs/>
          <w:sz w:val="24"/>
          <w:szCs w:val="24"/>
        </w:rPr>
        <w:t xml:space="preserve">Inventory Management System</w:t>
      </w:r>
      <w:r>
        <w:rPr>
          <w:rFonts w:ascii="Times New Roman" w:cs="Times New Roman" w:eastAsia="Times New Roman" w:hAnsi="Times New Roman"/>
          <w:b w:val="false"/>
          <w:bCs w:val="false"/>
          <w:sz w:val="24"/>
          <w:szCs w:val="24"/>
        </w:rPr>
        <w:t xml:space="preserve"> developed using the MERN stack successfully addresses all the objectives established at the start of this project. The system delivers a comprehensive, secure, and user-friendly web-based platform for managing inventory operations suitable for small-to-medium businesses.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key achievements of this project are:</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1. Complete Business Process Coverage</w:t>
      </w:r>
    </w:p>
    <w:p>
      <w:pPr>
        <w:spacing w:after="80" w:before="80" w:line="360" w:lineRule="auto"/>
        <w:jc w:val="both"/>
      </w:pPr>
      <w:r>
        <w:rPr>
          <w:rFonts w:ascii="Times New Roman" w:cs="Times New Roman" w:eastAsia="Times New Roman" w:hAnsi="Times New Roman"/>
          <w:b w:val="false"/>
          <w:bCs w:val="false"/>
          <w:sz w:val="24"/>
          <w:szCs w:val="24"/>
        </w:rPr>
        <w:t xml:space="preserve">The system covers the full inventory lifecycle — from supplier setup and product cataloguing, through purchase stock-in events, to sales stock-out events and manual stock adjustments — with every transaction automatically reflected in real-time stock levels and immutably logged in the audit trail. No manual stock counting or financial reconciliation is required.</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2. Robust Security Architecture</w:t>
      </w:r>
    </w:p>
    <w:p>
      <w:pPr>
        <w:spacing w:after="80" w:before="80" w:line="360" w:lineRule="auto"/>
        <w:jc w:val="both"/>
      </w:pPr>
      <w:r>
        <w:rPr>
          <w:rFonts w:ascii="Times New Roman" w:cs="Times New Roman" w:eastAsia="Times New Roman" w:hAnsi="Times New Roman"/>
          <w:b w:val="false"/>
          <w:bCs w:val="false"/>
          <w:sz w:val="24"/>
          <w:szCs w:val="24"/>
        </w:rPr>
        <w:t xml:space="preserve">JWT-based stateless authentication with HTTP-only cookies protects against Cross-Site Scripting (XSS) attacks. Bcrypt password hashing with 10 salt rounds ensures stored credentials are secure even in a database breach. Role-Based Access Control enforced at both the API middleware level and the frontend route level ensures data integrity and operational discipline across user roles.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3. Modern, Industry-Standard Technology Stack</w:t>
      </w:r>
    </w:p>
    <w:p>
      <w:pPr>
        <w:spacing w:after="80" w:before="80" w:line="360" w:lineRule="auto"/>
        <w:jc w:val="both"/>
      </w:pPr>
      <w:r>
        <w:rPr>
          <w:rFonts w:ascii="Times New Roman" w:cs="Times New Roman" w:eastAsia="Times New Roman" w:hAnsi="Times New Roman"/>
          <w:b w:val="false"/>
          <w:bCs w:val="false"/>
          <w:sz w:val="24"/>
          <w:szCs w:val="24"/>
        </w:rPr>
        <w:t xml:space="preserve">The MERN stack provides a unified JavaScript development experience across the full stack, enabling consistent, efficient development. React.js with Redux Toolkit ensures a predictable, testable, and maintainable frontend codebase. The MVC architectural pattern on the backend ensures clean separation of concerns and facilitates future extension.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4. Real-Time Operational Awareness</w:t>
      </w:r>
    </w:p>
    <w:p>
      <w:pPr>
        <w:spacing w:after="80" w:before="80" w:line="360" w:lineRule="auto"/>
        <w:jc w:val="both"/>
      </w:pPr>
      <w:r>
        <w:rPr>
          <w:rFonts w:ascii="Times New Roman" w:cs="Times New Roman" w:eastAsia="Times New Roman" w:hAnsi="Times New Roman"/>
          <w:b w:val="false"/>
          <w:bCs w:val="false"/>
          <w:sz w:val="24"/>
          <w:szCs w:val="24"/>
        </w:rPr>
        <w:t xml:space="preserve">Socket.io integration enables live dashboard updates when new sales or purchases are recorded. The dashboard's KPI cards, chart visualizations, and recent activity feed give managers and administrators instant visibility into business performance without manual report generation.</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5. Professional Feature Quality</w:t>
      </w:r>
    </w:p>
    <w:p>
      <w:pPr>
        <w:spacing w:after="80" w:before="80" w:line="360" w:lineRule="auto"/>
        <w:jc w:val="both"/>
      </w:pPr>
      <w:r>
        <w:rPr>
          <w:rFonts w:ascii="Times New Roman" w:cs="Times New Roman" w:eastAsia="Times New Roman" w:hAnsi="Times New Roman"/>
          <w:b w:val="false"/>
          <w:bCs w:val="false"/>
          <w:sz w:val="24"/>
          <w:szCs w:val="24"/>
        </w:rPr>
        <w:t xml:space="preserve">PDFKit-powered invoice generation, Cloudinary image management, Chart.js analytics dashboards, and a complete stock transaction audit log give the system a production-ready, professional quality that surpasses typical academic project scope. The responsive Tailwind CSS interface ensures accessibility on desktop, tablet, and mobile devices.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6. Practical Value for Nepalese SMBs</w:t>
      </w:r>
    </w:p>
    <w:p>
      <w:pPr>
        <w:spacing w:after="80" w:before="80" w:line="360" w:lineRule="auto"/>
        <w:jc w:val="both"/>
      </w:pPr>
      <w:r>
        <w:rPr>
          <w:rFonts w:ascii="Times New Roman" w:cs="Times New Roman" w:eastAsia="Times New Roman" w:hAnsi="Times New Roman"/>
          <w:b w:val="false"/>
          <w:bCs w:val="false"/>
          <w:sz w:val="24"/>
          <w:szCs w:val="24"/>
        </w:rPr>
        <w:t xml:space="preserve">The system is specifically designed for the Nepalese business context — with NPR currency, 13% VAT compliance, PAN/VAT supplier validation, and a deployment model using free-tier cloud services (MongoDB Atlas, Cloudinary, Vercel, Render) that minimizes ongoing operational costs.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This project demonstrates the practical application of advanced full-stack web development principles — RESTful API design, component-based UI architecture, state management with Redux Toolkit, document-oriented database modeling with Mongoose, and real-time communication with Socket.io — and serves as a strong, extensible foundation for a real-world production inventory management solution.</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5.2 Future Enhancements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The following enhancements are identified for future versions of the system:</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5.2.1 Barcode and QR Code Scanner Integration</w:t>
      </w:r>
    </w:p>
    <w:p>
      <w:pPr>
        <w:spacing w:after="80" w:before="80" w:line="360" w:lineRule="auto"/>
        <w:jc w:val="both"/>
      </w:pPr>
      <w:r>
        <w:rPr>
          <w:rFonts w:ascii="Times New Roman" w:cs="Times New Roman" w:eastAsia="Times New Roman" w:hAnsi="Times New Roman"/>
          <w:b w:val="false"/>
          <w:bCs w:val="false"/>
          <w:sz w:val="24"/>
          <w:szCs w:val="24"/>
        </w:rPr>
        <w:t xml:space="preserve">Integrating USB or Bluetooth barcode scanner support would significantly accelerate product lookup during purchase entry and sales processing. Products would be identified by their barcode, eliminating manual product selection from dropdown lists. This is particularly valuable in high-volume retail environments.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5.2.2 Multi-Warehouse and Multi-Branch Support</w:t>
      </w:r>
    </w:p>
    <w:p>
      <w:pPr>
        <w:spacing w:after="80" w:before="80" w:line="360" w:lineRule="auto"/>
        <w:jc w:val="both"/>
      </w:pPr>
      <w:r>
        <w:rPr>
          <w:rFonts w:ascii="Times New Roman" w:cs="Times New Roman" w:eastAsia="Times New Roman" w:hAnsi="Times New Roman"/>
          <w:b w:val="false"/>
          <w:bCs w:val="false"/>
          <w:sz w:val="24"/>
          <w:szCs w:val="24"/>
        </w:rPr>
        <w:t xml:space="preserve">Adding support for multiple storage locations (warehouses, retail branches) would allow businesses with multiple outlets to track inventory separately per location while maintaining a consolidated headquarters view. This would involve adding a </w:t>
      </w:r>
      <w:r>
        <w:rPr>
          <w:rFonts w:ascii="Courier New" w:cs="Courier New" w:eastAsia="Courier New" w:hAnsi="Courier New"/>
          <w:b w:val="false"/>
          <w:bCs w:val="false"/>
          <w:sz w:val="18"/>
          <w:szCs w:val="18"/>
        </w:rPr>
        <w:t xml:space="preserve">location</w:t>
      </w:r>
      <w:r>
        <w:rPr>
          <w:rFonts w:ascii="Times New Roman" w:cs="Times New Roman" w:eastAsia="Times New Roman" w:hAnsi="Times New Roman"/>
          <w:b w:val="false"/>
          <w:bCs w:val="false"/>
          <w:sz w:val="24"/>
          <w:szCs w:val="24"/>
        </w:rPr>
        <w:t xml:space="preserve"> dimension to the </w:t>
      </w:r>
      <w:r>
        <w:rPr>
          <w:rFonts w:ascii="Courier New" w:cs="Courier New" w:eastAsia="Courier New" w:hAnsi="Courier New"/>
          <w:b w:val="false"/>
          <w:bCs w:val="false"/>
          <w:sz w:val="18"/>
          <w:szCs w:val="18"/>
        </w:rPr>
        <w:t xml:space="preserve">Product</w:t>
      </w:r>
      <w:r>
        <w:rPr>
          <w:rFonts w:ascii="Times New Roman" w:cs="Times New Roman" w:eastAsia="Times New Roman" w:hAnsi="Times New Roman"/>
          <w:b w:val="false"/>
          <w:bCs w:val="false"/>
          <w:sz w:val="24"/>
          <w:szCs w:val="24"/>
        </w:rPr>
        <w:t xml:space="preserve">, </w:t>
      </w:r>
      <w:r>
        <w:rPr>
          <w:rFonts w:ascii="Courier New" w:cs="Courier New" w:eastAsia="Courier New" w:hAnsi="Courier New"/>
          <w:b w:val="false"/>
          <w:bCs w:val="false"/>
          <w:sz w:val="18"/>
          <w:szCs w:val="18"/>
        </w:rPr>
        <w:t xml:space="preserve">StockLog</w:t>
      </w:r>
      <w:r>
        <w:rPr>
          <w:rFonts w:ascii="Times New Roman" w:cs="Times New Roman" w:eastAsia="Times New Roman" w:hAnsi="Times New Roman"/>
          <w:b w:val="false"/>
          <w:bCs w:val="false"/>
          <w:sz w:val="24"/>
          <w:szCs w:val="24"/>
        </w:rPr>
        <w:t xml:space="preserve">, and </w:t>
      </w:r>
      <w:r>
        <w:rPr>
          <w:rFonts w:ascii="Courier New" w:cs="Courier New" w:eastAsia="Courier New" w:hAnsi="Courier New"/>
          <w:b w:val="false"/>
          <w:bCs w:val="false"/>
          <w:sz w:val="18"/>
          <w:szCs w:val="18"/>
        </w:rPr>
        <w:t xml:space="preserve">Purchase</w:t>
      </w:r>
      <w:r>
        <w:rPr>
          <w:rFonts w:ascii="Times New Roman" w:cs="Times New Roman" w:eastAsia="Times New Roman" w:hAnsi="Times New Roman"/>
          <w:b w:val="false"/>
          <w:bCs w:val="false"/>
          <w:sz w:val="24"/>
          <w:szCs w:val="24"/>
        </w:rPr>
        <w:t xml:space="preserve"> schemas.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5.2.3 Bulk Data Import and Export (CSV/Excel)</w:t>
      </w:r>
    </w:p>
    <w:p>
      <w:pPr>
        <w:spacing w:after="80" w:before="80" w:line="360" w:lineRule="auto"/>
        <w:jc w:val="both"/>
      </w:pPr>
      <w:r>
        <w:rPr>
          <w:rFonts w:ascii="Times New Roman" w:cs="Times New Roman" w:eastAsia="Times New Roman" w:hAnsi="Times New Roman"/>
          <w:b w:val="false"/>
          <w:bCs w:val="false"/>
          <w:sz w:val="24"/>
          <w:szCs w:val="24"/>
        </w:rPr>
        <w:t xml:space="preserve">Implementing CSV and Excel import/export functionality would allow businesses to:</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Migrate existing product catalogs and opening stock balances into the system</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Export sales, purchase, and stock reports in spreadsheet-compatible formats for use in external accounting software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5.2.4 Customer and Receivables Management Module</w:t>
      </w:r>
    </w:p>
    <w:p>
      <w:pPr>
        <w:spacing w:after="80" w:before="80" w:line="360" w:lineRule="auto"/>
        <w:jc w:val="both"/>
      </w:pPr>
      <w:r>
        <w:rPr>
          <w:rFonts w:ascii="Times New Roman" w:cs="Times New Roman" w:eastAsia="Times New Roman" w:hAnsi="Times New Roman"/>
          <w:b w:val="false"/>
          <w:bCs w:val="false"/>
          <w:sz w:val="24"/>
          <w:szCs w:val="24"/>
        </w:rPr>
        <w:t xml:space="preserve">Adding a dedicated Customer module with account balance tracking would support businesses that sell on credit. Features would include: customer registration, credit limit setting, outstanding balance tracking, payment recording, and aging reports for overdue receivables.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5.2.5 Advanced Analytics and AI-Driven Demand Forecasting</w:t>
      </w:r>
    </w:p>
    <w:p>
      <w:pPr>
        <w:spacing w:after="80" w:before="80" w:line="360" w:lineRule="auto"/>
        <w:jc w:val="both"/>
      </w:pPr>
      <w:r>
        <w:rPr>
          <w:rFonts w:ascii="Times New Roman" w:cs="Times New Roman" w:eastAsia="Times New Roman" w:hAnsi="Times New Roman"/>
          <w:b w:val="false"/>
          <w:bCs w:val="false"/>
          <w:sz w:val="24"/>
          <w:szCs w:val="24"/>
        </w:rPr>
        <w:t xml:space="preserve">Integrating statistical forecasting models (e.g., moving average, seasonal decomposition) or machine learning models would allow the system to predict future demand for each product based on historical sales trends. This would enable proactive stock replenishment, reduce stockouts, and minimize overstock situations.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5.2.6 Mobile Application (React Native)</w:t>
      </w:r>
    </w:p>
    <w:p>
      <w:pPr>
        <w:spacing w:after="80" w:before="80" w:line="360" w:lineRule="auto"/>
        <w:jc w:val="both"/>
      </w:pPr>
      <w:r>
        <w:rPr>
          <w:rFonts w:ascii="Times New Roman" w:cs="Times New Roman" w:eastAsia="Times New Roman" w:hAnsi="Times New Roman"/>
          <w:b w:val="false"/>
          <w:bCs w:val="false"/>
          <w:sz w:val="24"/>
          <w:szCs w:val="24"/>
        </w:rPr>
        <w:t xml:space="preserve">Developing a companion React Native mobile application connected to the same REST API would allow managers and staff to:</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Check stock levels on the go</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Approve purchase orders remotely</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Receive push notifications for low stock alerts and high-value transactions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5.2.7 Automated Email and SMS Alerts</w:t>
      </w:r>
    </w:p>
    <w:p>
      <w:pPr>
        <w:spacing w:after="80" w:before="80" w:line="360" w:lineRule="auto"/>
        <w:jc w:val="both"/>
      </w:pPr>
      <w:r>
        <w:rPr>
          <w:rFonts w:ascii="Times New Roman" w:cs="Times New Roman" w:eastAsia="Times New Roman" w:hAnsi="Times New Roman"/>
          <w:b w:val="false"/>
          <w:bCs w:val="false"/>
          <w:sz w:val="24"/>
          <w:szCs w:val="24"/>
        </w:rPr>
        <w:t xml:space="preserve">Implementing automated alerts using Nodemailer (email) and SMS APIs (e.g., Sparrow SMS for Nepal) would notify managers when: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 product falls below its reorder level</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 high-value sale or purchase is recorded</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 new user account is registered</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5.2.8 Payment Gateway Integration</w:t>
      </w:r>
    </w:p>
    <w:p>
      <w:pPr>
        <w:spacing w:after="80" w:before="80" w:line="360" w:lineRule="auto"/>
        <w:jc w:val="both"/>
      </w:pPr>
      <w:r>
        <w:rPr>
          <w:rFonts w:ascii="Times New Roman" w:cs="Times New Roman" w:eastAsia="Times New Roman" w:hAnsi="Times New Roman"/>
          <w:b w:val="false"/>
          <w:bCs w:val="false"/>
          <w:sz w:val="24"/>
          <w:szCs w:val="24"/>
        </w:rPr>
        <w:t xml:space="preserve">Integrating with Nepalese digital payment services (eSewa, Khalti, ConnectIPS) would allow the system to track online payment status directly within sales transactions, enabling a complete procure-to-pay and order-to-cash workflow.</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5.2.9 Purchase Return and Credit Note Management</w:t>
      </w:r>
    </w:p>
    <w:p>
      <w:pPr>
        <w:spacing w:after="80" w:before="80" w:line="360" w:lineRule="auto"/>
        <w:jc w:val="both"/>
      </w:pPr>
      <w:r>
        <w:rPr>
          <w:rFonts w:ascii="Times New Roman" w:cs="Times New Roman" w:eastAsia="Times New Roman" w:hAnsi="Times New Roman"/>
          <w:b w:val="false"/>
          <w:bCs w:val="false"/>
          <w:sz w:val="24"/>
          <w:szCs w:val="24"/>
        </w:rPr>
        <w:t xml:space="preserve">Adding support for recording purchase returns to suppliers (with negative stock adjustments and credit note generation) would complete the procurement workflow and improve supplier relationship management.</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5.2.10 Progressive Web App (PWA) Upgrade</w:t>
      </w:r>
    </w:p>
    <w:p>
      <w:pPr>
        <w:spacing w:after="80" w:before="80" w:line="360" w:lineRule="auto"/>
        <w:jc w:val="both"/>
      </w:pPr>
      <w:r>
        <w:rPr>
          <w:rFonts w:ascii="Times New Roman" w:cs="Times New Roman" w:eastAsia="Times New Roman" w:hAnsi="Times New Roman"/>
          <w:b w:val="false"/>
          <w:bCs w:val="false"/>
          <w:sz w:val="24"/>
          <w:szCs w:val="24"/>
        </w:rPr>
        <w:t xml:space="preserve">Converting the React frontend into a Progressive Web App would provide:</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Offline functionality for viewing last-synced data without an internet connection</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Push notification support on desktop and mobile browsers</w:t>
      </w:r>
    </w:p>
    <w:p>
      <w:pPr>
        <w:pStyle w:val="ListParagraph"/>
        <w:numPr>
          <w:ilvl w:val="0"/>
          <w:numId w:val="1"/>
        </w:numPr>
        <w:spacing w:after="60" w:before="60" w:line="360" w:lineRule="auto"/>
      </w:pPr>
      <w:r>
        <w:rPr>
          <w:rFonts w:ascii="Times New Roman" w:cs="Times New Roman" w:eastAsia="Times New Roman" w:hAnsi="Times New Roman"/>
          <w:b w:val="false"/>
          <w:bCs w:val="false"/>
          <w:sz w:val="24"/>
          <w:szCs w:val="24"/>
        </w:rPr>
        <w:t xml:space="preserve">"Add to Home Screen" installation for an app-like experience</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REFERENCES</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*(IEEE Citation Format)*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 MongoDB, Inc., "The MongoDB Manual," MongoDB Documentation, 2024. [Online]. Available: https://www.mongodb.com/docs/.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[2] OpenJS Foundation, "Express.js API Reference (v4.x)," Express.js Documentation, 2024. [Online]. Available: https://expressjs.com/en/4x/api.html.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[3] Meta Open Source, "React – A JavaScript Library for Building User Interfaces," React Documentation, 2024. [Online]. Available: https://react.dev/.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[4] OpenJS Foundation, "Node.js Documentation," Node.js Official Documentation, 2024. [Online]. Available: https://nodejs.org/en/docs/.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[5] Redux.js.org, "Redux Toolkit Introduction," Redux Toolkit Documentation, 2024. [Online]. Available: https://redux-toolkit.js.org/.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[6] Mongoose.js, "Mongoose v8 Documentation," Mongoose ODM Documentation, 2024. [Online]. Available: https://mongoosejs.com/docs/.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[7] Auth0 Inc., "JSON Web Tokens Introduction," JWT.io, 2024. [Online]. Available: https://jwt.io/introduction.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[8] Socket.IO, "Socket.IO Documentation v4," Socket.IO Official Documentation, 2024. [Online]. Available: https://socket.io/docs/v4/.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[9] Cloudinary Ltd., "Node.js SDK Quick Start Guide," Cloudinary Documentation, 2024. [Online]. Available: https://cloudinary.com/documentation/node_integration.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[10] PDFKit, "A PDF Generation Library for Node.js," PDFKit Documentation, 2024. [Online]. Available: https://pdfkit.org/.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[11] Tailwind Labs, "Tailwind CSS Documentation," Tailwind CSS Official Documentation, 2024. [Online]. Available: https://tailwindcss.com/docs/. [Accessed: March 2026].</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[12] S. Tilkov and S. Vinoski, "Node.js: Using JavaScript to Build High-Performance Network Programs," *IEEE Internet Computing*, vol. 14, no. 6, pp. 80-83, Nov.–Dec. 2010.</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[13] D. Flanagan, *JavaScript: The Definitive Guide*, 7th ed. Sebastopol, CA: O'Reilly Media, 2020.</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[14] A. Freeman, *Pro MERN Stack: Full Stack Web App Development with Mongo, Express, React, and Node*, 2nd ed. New York: Apress, 2019.</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[15] M. Haverbeke, *Eloquent JavaScript*, 3rd ed. San Francisco: No Starch Press, 2018. [Online]. Available: https://eloquentjavascript.net/.</w:t>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[16] Tribhuvan University, Faculty of Humanities and Social Sciences, "BCA Project II (CAPJ356) Guidelines," Kirtipur, Kathmandu, Nepal, 2025/2026.</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r>
        <w:br w:type="page"/>
      </w:r>
    </w:p>
    <w:p>
      <w:pPr>
        <w:pBdr>
          <w:bottom w:val="single" w:color="000000" w:sz="6" w:space="4"/>
        </w:pBdr>
        <w:spacing w:after="200" w:before="480" w:line="360" w:lineRule="auto"/>
        <w:jc w:val="center"/>
      </w:pPr>
      <w:r>
        <w:rPr>
          <w:rFonts w:ascii="Times New Roman" w:cs="Times New Roman" w:eastAsia="Times New Roman" w:hAnsi="Times New Roman"/>
          <w:b/>
          <w:bCs/>
          <w:i w:val="false"/>
          <w:iCs w:val="false"/>
          <w:sz w:val="28"/>
          <w:szCs w:val="28"/>
        </w:rPr>
        <w:t xml:space="preserve">APPENDICES</w:t>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Appendix A: System Requirements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A.1: Minimum Hardware Requirements (Client/End User)</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rPr>
          <w:tblHeader/>
        </w:trPr>
        <w:tc>
          <w:tcPr>
            <w:tcW w:type="dxa" w:w="4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Component</w:t>
            </w:r>
          </w:p>
        </w:tc>
        <w:tc>
          <w:tcPr>
            <w:tcW w:type="dxa" w:w="4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Minimum Requirement</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Processor</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Dual-core 1.5 GHz or higher</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RAM</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 GB (8 GB recommended)</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Storage</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10 GB free disk space</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Network</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Broadband internet connection (minimum 1 Mbps)</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Display</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1280 × 720 resolution minimum</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Table A.2: Software Requirements</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rPr>
          <w:tblHeader/>
        </w:trPr>
        <w:tc>
          <w:tcPr>
            <w:tcW w:type="dxa" w:w="4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Software</w:t>
            </w:r>
          </w:p>
        </w:tc>
        <w:tc>
          <w:tcPr>
            <w:tcW w:type="dxa" w:w="45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Requirement</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End User (Client)</w:t>
            </w:r>
          </w:p>
        </w:tc>
        <w:tc>
          <w:tcPr>
            <w:tcW w:type="dxa" w:w="4500"/>
            <w:tcMar>
              <w:top w:type="dxa" w:w="60"/>
              <w:left w:type="dxa" w:w="120"/>
              <w:bottom w:type="dxa" w:w="60"/>
              <w:right w:type="dxa" w:w="120"/>
            </w:tcMar>
          </w:tcPr>
          <w:p>
            <w:pPr>
              <w:spacing w:after="60" w:before="60"/>
              <w:jc w:val="left"/>
            </w:pP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Web Browser</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Google Chrome 88+, Mozilla Firefox 85+, Microsoft Edge 88+, Safari 14+</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Operating System</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Windows 10/11, macOS 10.14+, Ubuntu 20.04+, or any modern OS with a supported browser</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bCs/>
                <w:sz w:val="24"/>
                <w:szCs w:val="24"/>
              </w:rPr>
              <w:t xml:space="preserve">Developer (Development Environment)</w:t>
            </w:r>
          </w:p>
        </w:tc>
        <w:tc>
          <w:tcPr>
            <w:tcW w:type="dxa" w:w="4500"/>
            <w:tcMar>
              <w:top w:type="dxa" w:w="60"/>
              <w:left w:type="dxa" w:w="120"/>
              <w:bottom w:type="dxa" w:w="60"/>
              <w:right w:type="dxa" w:w="120"/>
            </w:tcMar>
          </w:tcPr>
          <w:p>
            <w:pPr>
              <w:spacing w:after="60" w:before="60"/>
              <w:jc w:val="left"/>
            </w:pP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Node.js</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v18 LTS or higher</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npm</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v8.0 or higher</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Git</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Any version (for source control)</w:t>
            </w:r>
          </w:p>
        </w:tc>
      </w:tr>
      <w:tr>
        <w:trPr>
          <w:tblHeader w:val="false"/>
        </w:trPr>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Code Editor</w:t>
            </w:r>
          </w:p>
        </w:tc>
        <w:tc>
          <w:tcPr>
            <w:tcW w:type="dxa" w:w="45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Visual Studio Code (recommended)</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Appendix B: Installation and Setup Guide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B.1 Backend Setup</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 Step 1: Navigate to the backend directory</w:t>
      </w:r>
    </w:p>
    <w:p>
      <w:pPr>
        <w:shd w:fill="F2F2F2" w:val="clear"/>
        <w:spacing w:after="30" w:before="30"/>
        <w:ind w:left="720"/>
        <w:jc w:val="left"/>
      </w:pPr>
      <w:r>
        <w:rPr>
          <w:rFonts w:ascii="Courier New" w:cs="Courier New" w:eastAsia="Courier New" w:hAnsi="Courier New"/>
          <w:sz w:val="18"/>
          <w:szCs w:val="18"/>
        </w:rPr>
        <w:t xml:space="preserve">cd backend</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Step 2: Install all Node.js dependencies</w:t>
      </w:r>
    </w:p>
    <w:p>
      <w:pPr>
        <w:shd w:fill="F2F2F2" w:val="clear"/>
        <w:spacing w:after="30" w:before="30"/>
        <w:ind w:left="720"/>
        <w:jc w:val="left"/>
      </w:pPr>
      <w:r>
        <w:rPr>
          <w:rFonts w:ascii="Courier New" w:cs="Courier New" w:eastAsia="Courier New" w:hAnsi="Courier New"/>
          <w:sz w:val="18"/>
          <w:szCs w:val="18"/>
        </w:rPr>
        <w:t xml:space="preserve">npm install</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Step 3: Create the environment configuration file</w:t>
      </w:r>
    </w:p>
    <w:p>
      <w:pPr>
        <w:shd w:fill="F2F2F2" w:val="clear"/>
        <w:spacing w:after="30" w:before="30"/>
        <w:ind w:left="720"/>
        <w:jc w:val="left"/>
      </w:pPr>
      <w:r>
        <w:rPr>
          <w:rFonts w:ascii="Courier New" w:cs="Courier New" w:eastAsia="Courier New" w:hAnsi="Courier New"/>
          <w:sz w:val="18"/>
          <w:szCs w:val="18"/>
        </w:rPr>
        <w:t xml:space="preserve"># Create a file named .env in the /backend directory with the following content:</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PORT=3003</w:t>
      </w:r>
    </w:p>
    <w:p>
      <w:pPr>
        <w:shd w:fill="F2F2F2" w:val="clear"/>
        <w:spacing w:after="30" w:before="30"/>
        <w:ind w:left="720"/>
        <w:jc w:val="left"/>
      </w:pPr>
      <w:r>
        <w:rPr>
          <w:rFonts w:ascii="Courier New" w:cs="Courier New" w:eastAsia="Courier New" w:hAnsi="Courier New"/>
          <w:sz w:val="18"/>
          <w:szCs w:val="18"/>
        </w:rPr>
        <w:t xml:space="preserve">MONGO_URI=&lt;your_mongodb_atlas_connection_string&gt;</w:t>
      </w:r>
    </w:p>
    <w:p>
      <w:pPr>
        <w:shd w:fill="F2F2F2" w:val="clear"/>
        <w:spacing w:after="30" w:before="30"/>
        <w:ind w:left="720"/>
        <w:jc w:val="left"/>
      </w:pPr>
      <w:r>
        <w:rPr>
          <w:rFonts w:ascii="Courier New" w:cs="Courier New" w:eastAsia="Courier New" w:hAnsi="Courier New"/>
          <w:sz w:val="18"/>
          <w:szCs w:val="18"/>
        </w:rPr>
        <w:t xml:space="preserve">SecretKey=&lt;your_jwt_secret_key_minimum_32_characters&gt;</w:t>
      </w:r>
    </w:p>
    <w:p>
      <w:pPr>
        <w:shd w:fill="F2F2F2" w:val="clear"/>
        <w:spacing w:after="30" w:before="30"/>
        <w:ind w:left="720"/>
        <w:jc w:val="left"/>
      </w:pPr>
      <w:r>
        <w:rPr>
          <w:rFonts w:ascii="Courier New" w:cs="Courier New" w:eastAsia="Courier New" w:hAnsi="Courier New"/>
          <w:sz w:val="18"/>
          <w:szCs w:val="18"/>
        </w:rPr>
        <w:t xml:space="preserve">CLOUDINARY_CLOUD_NAME=&lt;your_cloudinary_cloud_name&gt;</w:t>
      </w:r>
    </w:p>
    <w:p>
      <w:pPr>
        <w:shd w:fill="F2F2F2" w:val="clear"/>
        <w:spacing w:after="30" w:before="30"/>
        <w:ind w:left="720"/>
        <w:jc w:val="left"/>
      </w:pPr>
      <w:r>
        <w:rPr>
          <w:rFonts w:ascii="Courier New" w:cs="Courier New" w:eastAsia="Courier New" w:hAnsi="Courier New"/>
          <w:sz w:val="18"/>
          <w:szCs w:val="18"/>
        </w:rPr>
        <w:t xml:space="preserve">CLOUDINARY_API_KEY=&lt;your_cloudinary_api_key&gt;</w:t>
      </w:r>
    </w:p>
    <w:p>
      <w:pPr>
        <w:shd w:fill="F2F2F2" w:val="clear"/>
        <w:spacing w:after="30" w:before="30"/>
        <w:ind w:left="720"/>
        <w:jc w:val="left"/>
      </w:pPr>
      <w:r>
        <w:rPr>
          <w:rFonts w:ascii="Courier New" w:cs="Courier New" w:eastAsia="Courier New" w:hAnsi="Courier New"/>
          <w:sz w:val="18"/>
          <w:szCs w:val="18"/>
        </w:rPr>
        <w:t xml:space="preserve">CLOUDINARY_API_SECRET=&lt;your_cloudinary_api_secret&gt;</w:t>
      </w:r>
    </w:p>
    <w:p>
      <w:pPr>
        <w:shd w:fill="F2F2F2" w:val="clear"/>
        <w:spacing w:after="30" w:before="30"/>
        <w:ind w:left="720"/>
        <w:jc w:val="left"/>
      </w:pPr>
      <w:r>
        <w:rPr>
          <w:rFonts w:ascii="Courier New" w:cs="Courier New" w:eastAsia="Courier New" w:hAnsi="Courier New"/>
          <w:sz w:val="18"/>
          <w:szCs w:val="18"/>
        </w:rPr>
        <w:t xml:space="preserve">FRONTEND_URLS=http://localhost:3000,http://localhost:5173</w:t>
      </w:r>
    </w:p>
    <w:p>
      <w:pPr>
        <w:shd w:fill="F2F2F2" w:val="clear"/>
        <w:spacing w:after="30" w:before="30"/>
        <w:ind w:left="720"/>
        <w:jc w:val="left"/>
      </w:pPr>
      <w:r>
        <w:rPr>
          <w:rFonts w:ascii="Courier New" w:cs="Courier New" w:eastAsia="Courier New" w:hAnsi="Courier New"/>
          <w:sz w:val="18"/>
          <w:szCs w:val="18"/>
        </w:rPr>
        <w:t xml:space="preserve">NODE_ENV=development</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Step 4: Start the development server (with auto-restart)</w:t>
      </w:r>
    </w:p>
    <w:p>
      <w:pPr>
        <w:shd w:fill="F2F2F2" w:val="clear"/>
        <w:spacing w:after="30" w:before="30"/>
        <w:ind w:left="720"/>
        <w:jc w:val="left"/>
      </w:pPr>
      <w:r>
        <w:rPr>
          <w:rFonts w:ascii="Courier New" w:cs="Courier New" w:eastAsia="Courier New" w:hAnsi="Courier New"/>
          <w:sz w:val="18"/>
          <w:szCs w:val="18"/>
        </w:rPr>
        <w:t xml:space="preserve">npm run dev</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The backend server starts at: http://localhost:3003</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B.2 Frontend Setup</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 Step 1: Navigate to the frontend directory</w:t>
      </w:r>
    </w:p>
    <w:p>
      <w:pPr>
        <w:shd w:fill="F2F2F2" w:val="clear"/>
        <w:spacing w:after="30" w:before="30"/>
        <w:ind w:left="720"/>
        <w:jc w:val="left"/>
      </w:pPr>
      <w:r>
        <w:rPr>
          <w:rFonts w:ascii="Courier New" w:cs="Courier New" w:eastAsia="Courier New" w:hAnsi="Courier New"/>
          <w:sz w:val="18"/>
          <w:szCs w:val="18"/>
        </w:rPr>
        <w:t xml:space="preserve">cd frontend</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Step 2: Install all React dependencies</w:t>
      </w:r>
    </w:p>
    <w:p>
      <w:pPr>
        <w:shd w:fill="F2F2F2" w:val="clear"/>
        <w:spacing w:after="30" w:before="30"/>
        <w:ind w:left="720"/>
        <w:jc w:val="left"/>
      </w:pPr>
      <w:r>
        <w:rPr>
          <w:rFonts w:ascii="Courier New" w:cs="Courier New" w:eastAsia="Courier New" w:hAnsi="Courier New"/>
          <w:sz w:val="18"/>
          <w:szCs w:val="18"/>
        </w:rPr>
        <w:t xml:space="preserve">npm install</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Step 3: Create the environment configuration file</w:t>
      </w:r>
    </w:p>
    <w:p>
      <w:pPr>
        <w:shd w:fill="F2F2F2" w:val="clear"/>
        <w:spacing w:after="30" w:before="30"/>
        <w:ind w:left="720"/>
        <w:jc w:val="left"/>
      </w:pPr>
      <w:r>
        <w:rPr>
          <w:rFonts w:ascii="Courier New" w:cs="Courier New" w:eastAsia="Courier New" w:hAnsi="Courier New"/>
          <w:sz w:val="18"/>
          <w:szCs w:val="18"/>
        </w:rPr>
        <w:t xml:space="preserve"># Create a file named .env in the /frontend directory with the following content:</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REACT_APP_API_URL=http://localhost:3003</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Step 4: Start the React development server</w:t>
      </w:r>
    </w:p>
    <w:p>
      <w:pPr>
        <w:shd w:fill="F2F2F2" w:val="clear"/>
        <w:spacing w:after="30" w:before="30"/>
        <w:ind w:left="720"/>
        <w:jc w:val="left"/>
      </w:pPr>
      <w:r>
        <w:rPr>
          <w:rFonts w:ascii="Courier New" w:cs="Courier New" w:eastAsia="Courier New" w:hAnsi="Courier New"/>
          <w:sz w:val="18"/>
          <w:szCs w:val="18"/>
        </w:rPr>
        <w:t xml:space="preserve">npm start</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 The frontend application opens at: http://localhost:3000</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B.3 First-Time Setup</w:t>
      </w:r>
    </w:p>
    <w:p>
      <w:pPr>
        <w:spacing w:after="0" w:before="80"/>
      </w:pPr>
      <w:r>
        <w:rPr>
          <w:rFonts w:ascii="Times New Roman" w:cs="Times New Roman" w:eastAsia="Times New Roman" w:hAnsi="Times New Roman"/>
          <w:sz w:val="24"/>
          <w:szCs w:val="24"/>
        </w:rPr>
        <w:t xml:space="preserve"/>
      </w:r>
    </w:p>
    <w:p>
      <w:pPr>
        <w:spacing w:after="60" w:before="60" w:line="360" w:lineRule="auto"/>
        <w:ind w:left="36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b w:val="false"/>
          <w:bCs w:val="false"/>
          <w:sz w:val="24"/>
          <w:szCs w:val="24"/>
        </w:rPr>
        <w:t xml:space="preserve">Open a browser and navigate to </w:t>
      </w:r>
      <w:r>
        <w:rPr>
          <w:rFonts w:ascii="Courier New" w:cs="Courier New" w:eastAsia="Courier New" w:hAnsi="Courier New"/>
          <w:b w:val="false"/>
          <w:bCs w:val="false"/>
          <w:sz w:val="18"/>
          <w:szCs w:val="18"/>
        </w:rPr>
        <w:t xml:space="preserve">http://localhost:3000</w:t>
      </w:r>
    </w:p>
    <w:p>
      <w:pPr>
        <w:spacing w:after="60" w:before="60" w:line="360" w:lineRule="auto"/>
        <w:ind w:left="36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b w:val="false"/>
          <w:bCs w:val="false"/>
          <w:sz w:val="24"/>
          <w:szCs w:val="24"/>
        </w:rPr>
        <w:t xml:space="preserve">Click </w:t>
      </w:r>
      <w:r>
        <w:rPr>
          <w:rFonts w:ascii="Times New Roman" w:cs="Times New Roman" w:eastAsia="Times New Roman" w:hAnsi="Times New Roman"/>
          <w:b/>
          <w:bCs/>
          <w:sz w:val="24"/>
          <w:szCs w:val="24"/>
        </w:rPr>
        <w:t xml:space="preserve">Sign Up</w:t>
      </w:r>
      <w:r>
        <w:rPr>
          <w:rFonts w:ascii="Times New Roman" w:cs="Times New Roman" w:eastAsia="Times New Roman" w:hAnsi="Times New Roman"/>
          <w:b w:val="false"/>
          <w:bCs w:val="false"/>
          <w:sz w:val="24"/>
          <w:szCs w:val="24"/>
        </w:rPr>
        <w:t xml:space="preserve"> to create the first Admin account.</w:t>
      </w:r>
    </w:p>
    <w:p>
      <w:pPr>
        <w:spacing w:after="60" w:before="60" w:line="360" w:lineRule="auto"/>
        <w:ind w:left="36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b w:val="false"/>
          <w:bCs w:val="false"/>
          <w:sz w:val="24"/>
          <w:szCs w:val="24"/>
        </w:rPr>
        <w:t xml:space="preserve">Log in using the registered credentials.</w:t>
      </w:r>
    </w:p>
    <w:p>
      <w:pPr>
        <w:spacing w:after="60" w:before="60" w:line="360" w:lineRule="auto"/>
        <w:ind w:left="36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b w:val="false"/>
          <w:bCs w:val="false"/>
          <w:sz w:val="24"/>
          <w:szCs w:val="24"/>
        </w:rPr>
        <w:t xml:space="preserve">Navigate to </w:t>
      </w:r>
      <w:r>
        <w:rPr>
          <w:rFonts w:ascii="Times New Roman" w:cs="Times New Roman" w:eastAsia="Times New Roman" w:hAnsi="Times New Roman"/>
          <w:b/>
          <w:bCs/>
          <w:sz w:val="24"/>
          <w:szCs w:val="24"/>
        </w:rPr>
        <w:t xml:space="preserve">Settings</w:t>
      </w:r>
      <w:r>
        <w:rPr>
          <w:rFonts w:ascii="Times New Roman" w:cs="Times New Roman" w:eastAsia="Times New Roman" w:hAnsi="Times New Roman"/>
          <w:b w:val="false"/>
          <w:bCs w:val="false"/>
          <w:sz w:val="24"/>
          <w:szCs w:val="24"/>
        </w:rPr>
        <w:t xml:space="preserve"> to configure company information (name, address, phone) that appears on PDF invoices.</w:t>
      </w:r>
    </w:p>
    <w:p>
      <w:pPr>
        <w:spacing w:after="60" w:before="60" w:line="360" w:lineRule="auto"/>
        <w:ind w:left="36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b w:val="false"/>
          <w:bCs w:val="false"/>
          <w:sz w:val="24"/>
          <w:szCs w:val="24"/>
        </w:rPr>
        <w:t xml:space="preserve">Add product categories first, then products, then suppliers.</w:t>
      </w:r>
    </w:p>
    <w:p>
      <w:pPr>
        <w:spacing w:after="60" w:before="60" w:line="360" w:lineRule="auto"/>
        <w:ind w:left="36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b w:val="false"/>
          <w:bCs w:val="false"/>
          <w:sz w:val="24"/>
          <w:szCs w:val="24"/>
        </w:rPr>
        <w:t xml:space="preserve">The system is now ready for purchase and sales operations.</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Appendix C: API Request/Response Examples</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C.1 Authentication — Login</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POST /api/auth/login</w:t>
      </w:r>
    </w:p>
    <w:p>
      <w:pPr>
        <w:shd w:fill="F2F2F2" w:val="clear"/>
        <w:spacing w:after="30" w:before="30"/>
        <w:ind w:left="720"/>
        <w:jc w:val="left"/>
      </w:pPr>
      <w:r>
        <w:rPr>
          <w:rFonts w:ascii="Courier New" w:cs="Courier New" w:eastAsia="Courier New" w:hAnsi="Courier New"/>
          <w:sz w:val="18"/>
          <w:szCs w:val="18"/>
        </w:rPr>
        <w:t xml:space="preserve">Content-Type: application/json</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"email": "admin@company.com",</w:t>
      </w:r>
    </w:p>
    <w:p>
      <w:pPr>
        <w:shd w:fill="F2F2F2" w:val="clear"/>
        <w:spacing w:after="30" w:before="30"/>
        <w:ind w:left="720"/>
        <w:jc w:val="left"/>
      </w:pPr>
      <w:r>
        <w:rPr>
          <w:rFonts w:ascii="Courier New" w:cs="Courier New" w:eastAsia="Courier New" w:hAnsi="Courier New"/>
          <w:sz w:val="18"/>
          <w:szCs w:val="18"/>
        </w:rPr>
        <w:t xml:space="preserve">  "password": "Admin@123"</w:t>
      </w:r>
    </w:p>
    <w:p>
      <w:pPr>
        <w:shd w:fill="F2F2F2" w:val="clear"/>
        <w:spacing w:after="30" w:before="30"/>
        <w:ind w:left="720"/>
        <w:jc w:val="left"/>
      </w:pPr>
      <w:r>
        <w:rPr>
          <w:rFonts w:ascii="Courier New" w:cs="Courier New" w:eastAsia="Courier New" w:hAnsi="Courier New"/>
          <w:sz w:val="18"/>
          <w:szCs w:val="18"/>
        </w:rPr>
        <w:t xml:space="preserve">}</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Success Response (200 OK):</w:t>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"message": "Login successful",</w:t>
      </w:r>
    </w:p>
    <w:p>
      <w:pPr>
        <w:shd w:fill="F2F2F2" w:val="clear"/>
        <w:spacing w:after="30" w:before="30"/>
        <w:ind w:left="720"/>
        <w:jc w:val="left"/>
      </w:pPr>
      <w:r>
        <w:rPr>
          <w:rFonts w:ascii="Courier New" w:cs="Courier New" w:eastAsia="Courier New" w:hAnsi="Courier New"/>
          <w:sz w:val="18"/>
          <w:szCs w:val="18"/>
        </w:rPr>
        <w:t xml:space="preserve">  "user": {</w:t>
      </w:r>
    </w:p>
    <w:p>
      <w:pPr>
        <w:shd w:fill="F2F2F2" w:val="clear"/>
        <w:spacing w:after="30" w:before="30"/>
        <w:ind w:left="720"/>
        <w:jc w:val="left"/>
      </w:pPr>
      <w:r>
        <w:rPr>
          <w:rFonts w:ascii="Courier New" w:cs="Courier New" w:eastAsia="Courier New" w:hAnsi="Courier New"/>
          <w:sz w:val="18"/>
          <w:szCs w:val="18"/>
        </w:rPr>
        <w:t xml:space="preserve">    "_id": "65f2a3b4c1d2e3f4a5b6c7d8",</w:t>
      </w:r>
    </w:p>
    <w:p>
      <w:pPr>
        <w:shd w:fill="F2F2F2" w:val="clear"/>
        <w:spacing w:after="30" w:before="30"/>
        <w:ind w:left="720"/>
        <w:jc w:val="left"/>
      </w:pPr>
      <w:r>
        <w:rPr>
          <w:rFonts w:ascii="Courier New" w:cs="Courier New" w:eastAsia="Courier New" w:hAnsi="Courier New"/>
          <w:sz w:val="18"/>
          <w:szCs w:val="18"/>
        </w:rPr>
        <w:t xml:space="preserve">    "full_name": "System Admin",</w:t>
      </w:r>
    </w:p>
    <w:p>
      <w:pPr>
        <w:shd w:fill="F2F2F2" w:val="clear"/>
        <w:spacing w:after="30" w:before="30"/>
        <w:ind w:left="720"/>
        <w:jc w:val="left"/>
      </w:pPr>
      <w:r>
        <w:rPr>
          <w:rFonts w:ascii="Courier New" w:cs="Courier New" w:eastAsia="Courier New" w:hAnsi="Courier New"/>
          <w:sz w:val="18"/>
          <w:szCs w:val="18"/>
        </w:rPr>
        <w:t xml:space="preserve">    "email": "admin@company.com",</w:t>
      </w:r>
    </w:p>
    <w:p>
      <w:pPr>
        <w:shd w:fill="F2F2F2" w:val="clear"/>
        <w:spacing w:after="30" w:before="30"/>
        <w:ind w:left="720"/>
        <w:jc w:val="left"/>
      </w:pPr>
      <w:r>
        <w:rPr>
          <w:rFonts w:ascii="Courier New" w:cs="Courier New" w:eastAsia="Courier New" w:hAnsi="Courier New"/>
          <w:sz w:val="18"/>
          <w:szCs w:val="18"/>
        </w:rPr>
        <w:t xml:space="preserve">    "role": "ADMIN",</w:t>
      </w:r>
    </w:p>
    <w:p>
      <w:pPr>
        <w:shd w:fill="F2F2F2" w:val="clear"/>
        <w:spacing w:after="30" w:before="30"/>
        <w:ind w:left="720"/>
        <w:jc w:val="left"/>
      </w:pPr>
      <w:r>
        <w:rPr>
          <w:rFonts w:ascii="Courier New" w:cs="Courier New" w:eastAsia="Courier New" w:hAnsi="Courier New"/>
          <w:sz w:val="18"/>
          <w:szCs w:val="18"/>
        </w:rPr>
        <w:t xml:space="preserve">    "status": "ACTIVE",</w:t>
      </w:r>
    </w:p>
    <w:p>
      <w:pPr>
        <w:shd w:fill="F2F2F2" w:val="clear"/>
        <w:spacing w:after="30" w:before="30"/>
        <w:ind w:left="720"/>
        <w:jc w:val="left"/>
      </w:pPr>
      <w:r>
        <w:rPr>
          <w:rFonts w:ascii="Courier New" w:cs="Courier New" w:eastAsia="Courier New" w:hAnsi="Courier New"/>
          <w:sz w:val="18"/>
          <w:szCs w:val="18"/>
        </w:rPr>
        <w:t xml:space="preserve">    "profile_image": null</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w:t>
      </w:r>
    </w:p>
    <w:p>
      <w:pPr>
        <w:spacing w:after="0" w:before="6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*Note: JWT token is set as an HTTP-only cookie named </w:t>
      </w:r>
      <w:r>
        <w:rPr>
          <w:rFonts w:ascii="Courier New" w:cs="Courier New" w:eastAsia="Courier New" w:hAnsi="Courier New"/>
          <w:b w:val="false"/>
          <w:bCs w:val="false"/>
          <w:sz w:val="18"/>
          <w:szCs w:val="18"/>
        </w:rPr>
        <w:t xml:space="preserve">Inventorymanagmentsystem</w:t>
      </w:r>
      <w:r>
        <w:rPr>
          <w:rFonts w:ascii="Times New Roman" w:cs="Times New Roman" w:eastAsia="Times New Roman" w:hAnsi="Times New Roman"/>
          <w:b w:val="false"/>
          <w:bCs w:val="false"/>
          <w:sz w:val="24"/>
          <w:szCs w:val="24"/>
        </w:rPr>
        <w:t xml:space="preserve">.*</w:t>
      </w:r>
    </w:p>
    <w:p>
      <w:pPr>
        <w:spacing w:after="0" w:before="80"/>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i w:val="false"/>
          <w:iCs w:val="false"/>
          <w:sz w:val="24"/>
          <w:szCs w:val="24"/>
        </w:rPr>
        <w:t xml:space="preserve">C.2 Create a Sale</w:t>
      </w:r>
    </w:p>
    <w:p>
      <w:pPr>
        <w:spacing w:after="0" w:before="80"/>
      </w:pPr>
      <w:r>
        <w:rPr>
          <w:rFonts w:ascii="Times New Roman" w:cs="Times New Roman" w:eastAsia="Times New Roman" w:hAnsi="Times New Roman"/>
          <w:sz w:val="24"/>
          <w:szCs w:val="24"/>
        </w:rPr>
        <w:t xml:space="preserve"/>
      </w:r>
    </w:p>
    <w:p>
      <w:pPr>
        <w:shd w:fill="F2F2F2" w:val="clear"/>
        <w:spacing w:after="30" w:before="30"/>
        <w:ind w:left="720"/>
        <w:jc w:val="left"/>
      </w:pPr>
      <w:r>
        <w:rPr>
          <w:rFonts w:ascii="Courier New" w:cs="Courier New" w:eastAsia="Courier New" w:hAnsi="Courier New"/>
          <w:sz w:val="18"/>
          <w:szCs w:val="18"/>
        </w:rPr>
        <w:t xml:space="preserve">POST /api/sales</w:t>
      </w:r>
    </w:p>
    <w:p>
      <w:pPr>
        <w:shd w:fill="F2F2F2" w:val="clear"/>
        <w:spacing w:after="30" w:before="30"/>
        <w:ind w:left="720"/>
        <w:jc w:val="left"/>
      </w:pPr>
      <w:r>
        <w:rPr>
          <w:rFonts w:ascii="Courier New" w:cs="Courier New" w:eastAsia="Courier New" w:hAnsi="Courier New"/>
          <w:sz w:val="18"/>
          <w:szCs w:val="18"/>
        </w:rPr>
        <w:t xml:space="preserve">Content-Type: application/json</w:t>
      </w:r>
    </w:p>
    <w:p>
      <w:pPr>
        <w:shd w:fill="F2F2F2" w:val="clear"/>
        <w:spacing w:after="30" w:before="30"/>
        <w:ind w:left="720"/>
        <w:jc w:val="left"/>
      </w:pPr>
      <w:r>
        <w:rPr>
          <w:rFonts w:ascii="Courier New" w:cs="Courier New" w:eastAsia="Courier New" w:hAnsi="Courier New"/>
          <w:sz w:val="18"/>
          <w:szCs w:val="18"/>
        </w:rPr>
        <w:t xml:space="preserve">Cookie: Inventorymanagmentsystem=&lt;jwt_token&gt;</w:t>
      </w:r>
    </w:p>
    <w:p>
      <w:pPr>
        <w:shd w:fill="F2F2F2" w:val="clear"/>
        <w:spacing w:after="30" w:before="30"/>
        <w:ind w:left="720"/>
        <w:jc w:val="left"/>
      </w:pPr>
      <w:r>
        <w:rPr>
          <w:rFonts w:ascii="Courier New" w:cs="Courier New" w:eastAsia="Courier New" w:hAnsi="Courier New"/>
          <w:sz w:val="18"/>
          <w:szCs w:val="18"/>
        </w:rPr>
        <w:t xml:space="preserve"/>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"customerName": "Ram Bahadur",</w:t>
      </w:r>
    </w:p>
    <w:p>
      <w:pPr>
        <w:shd w:fill="F2F2F2" w:val="clear"/>
        <w:spacing w:after="30" w:before="30"/>
        <w:ind w:left="720"/>
        <w:jc w:val="left"/>
      </w:pPr>
      <w:r>
        <w:rPr>
          <w:rFonts w:ascii="Courier New" w:cs="Courier New" w:eastAsia="Courier New" w:hAnsi="Courier New"/>
          <w:sz w:val="18"/>
          <w:szCs w:val="18"/>
        </w:rPr>
        <w:t xml:space="preserve">  "products": [</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"product": "65f1a2b3c4d5e6f7a8b9c0d1",</w:t>
      </w:r>
    </w:p>
    <w:p>
      <w:pPr>
        <w:shd w:fill="F2F2F2" w:val="clear"/>
        <w:spacing w:after="30" w:before="30"/>
        <w:ind w:left="720"/>
        <w:jc w:val="left"/>
      </w:pPr>
      <w:r>
        <w:rPr>
          <w:rFonts w:ascii="Courier New" w:cs="Courier New" w:eastAsia="Courier New" w:hAnsi="Courier New"/>
          <w:sz w:val="18"/>
          <w:szCs w:val="18"/>
        </w:rPr>
        <w:t xml:space="preserve">      "quantity": 2,</w:t>
      </w:r>
    </w:p>
    <w:p>
      <w:pPr>
        <w:shd w:fill="F2F2F2" w:val="clear"/>
        <w:spacing w:after="30" w:before="30"/>
        <w:ind w:left="720"/>
        <w:jc w:val="left"/>
      </w:pPr>
      <w:r>
        <w:rPr>
          <w:rFonts w:ascii="Courier New" w:cs="Courier New" w:eastAsia="Courier New" w:hAnsi="Courier New"/>
          <w:sz w:val="18"/>
          <w:szCs w:val="18"/>
        </w:rPr>
        <w:t xml:space="preserve">      "price": 1500,</w:t>
      </w:r>
    </w:p>
    <w:p>
      <w:pPr>
        <w:shd w:fill="F2F2F2" w:val="clear"/>
        <w:spacing w:after="30" w:before="30"/>
        <w:ind w:left="720"/>
        <w:jc w:val="left"/>
      </w:pPr>
      <w:r>
        <w:rPr>
          <w:rFonts w:ascii="Courier New" w:cs="Courier New" w:eastAsia="Courier New" w:hAnsi="Courier New"/>
          <w:sz w:val="18"/>
          <w:szCs w:val="18"/>
        </w:rPr>
        <w:t xml:space="preserve">      "costPrice": 1000</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  "discountPercentage": 10,</w:t>
      </w:r>
    </w:p>
    <w:p>
      <w:pPr>
        <w:shd w:fill="F2F2F2" w:val="clear"/>
        <w:spacing w:after="30" w:before="30"/>
        <w:ind w:left="720"/>
        <w:jc w:val="left"/>
      </w:pPr>
      <w:r>
        <w:rPr>
          <w:rFonts w:ascii="Courier New" w:cs="Courier New" w:eastAsia="Courier New" w:hAnsi="Courier New"/>
          <w:sz w:val="18"/>
          <w:szCs w:val="18"/>
        </w:rPr>
        <w:t xml:space="preserve">  "taxPercentage": 13,</w:t>
      </w:r>
    </w:p>
    <w:p>
      <w:pPr>
        <w:shd w:fill="F2F2F2" w:val="clear"/>
        <w:spacing w:after="30" w:before="30"/>
        <w:ind w:left="720"/>
        <w:jc w:val="left"/>
      </w:pPr>
      <w:r>
        <w:rPr>
          <w:rFonts w:ascii="Courier New" w:cs="Courier New" w:eastAsia="Courier New" w:hAnsi="Courier New"/>
          <w:sz w:val="18"/>
          <w:szCs w:val="18"/>
        </w:rPr>
        <w:t xml:space="preserve">  "paymentType": "Cash",</w:t>
      </w:r>
    </w:p>
    <w:p>
      <w:pPr>
        <w:shd w:fill="F2F2F2" w:val="clear"/>
        <w:spacing w:after="30" w:before="30"/>
        <w:ind w:left="720"/>
        <w:jc w:val="left"/>
      </w:pPr>
      <w:r>
        <w:rPr>
          <w:rFonts w:ascii="Courier New" w:cs="Courier New" w:eastAsia="Courier New" w:hAnsi="Courier New"/>
          <w:sz w:val="18"/>
          <w:szCs w:val="18"/>
        </w:rPr>
        <w:t xml:space="preserve">  "notes": "Walk-in customer"</w:t>
      </w:r>
    </w:p>
    <w:p>
      <w:pPr>
        <w:shd w:fill="F2F2F2" w:val="clear"/>
        <w:spacing w:after="30" w:before="30"/>
        <w:ind w:left="720"/>
        <w:jc w:val="left"/>
      </w:pPr>
      <w:r>
        <w:rPr>
          <w:rFonts w:ascii="Courier New" w:cs="Courier New" w:eastAsia="Courier New" w:hAnsi="Courier New"/>
          <w:sz w:val="18"/>
          <w:szCs w:val="18"/>
        </w:rPr>
        <w:t xml:space="preserve">}</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Success Response (201 Created):</w:t>
      </w:r>
    </w:p>
    <w:p>
      <w:pPr>
        <w:shd w:fill="F2F2F2" w:val="clear"/>
        <w:spacing w:after="30" w:before="30"/>
        <w:ind w:left="720"/>
        <w:jc w:val="left"/>
      </w:pPr>
      <w:r>
        <w:rPr>
          <w:rFonts w:ascii="Courier New" w:cs="Courier New" w:eastAsia="Courier New" w:hAnsi="Courier New"/>
          <w:sz w:val="18"/>
          <w:szCs w:val="18"/>
        </w:rPr>
        <w:t xml:space="preserve">{</w:t>
      </w:r>
    </w:p>
    <w:p>
      <w:pPr>
        <w:shd w:fill="F2F2F2" w:val="clear"/>
        <w:spacing w:after="30" w:before="30"/>
        <w:ind w:left="720"/>
        <w:jc w:val="left"/>
      </w:pPr>
      <w:r>
        <w:rPr>
          <w:rFonts w:ascii="Courier New" w:cs="Courier New" w:eastAsia="Courier New" w:hAnsi="Courier New"/>
          <w:sz w:val="18"/>
          <w:szCs w:val="18"/>
        </w:rPr>
        <w:t xml:space="preserve">  "message": "Sale recorded successfully",</w:t>
      </w:r>
    </w:p>
    <w:p>
      <w:pPr>
        <w:shd w:fill="F2F2F2" w:val="clear"/>
        <w:spacing w:after="30" w:before="30"/>
        <w:ind w:left="720"/>
        <w:jc w:val="left"/>
      </w:pPr>
      <w:r>
        <w:rPr>
          <w:rFonts w:ascii="Courier New" w:cs="Courier New" w:eastAsia="Courier New" w:hAnsi="Courier New"/>
          <w:sz w:val="18"/>
          <w:szCs w:val="18"/>
        </w:rPr>
        <w:t xml:space="preserve">  "sale": {</w:t>
      </w:r>
    </w:p>
    <w:p>
      <w:pPr>
        <w:shd w:fill="F2F2F2" w:val="clear"/>
        <w:spacing w:after="30" w:before="30"/>
        <w:ind w:left="720"/>
        <w:jc w:val="left"/>
      </w:pPr>
      <w:r>
        <w:rPr>
          <w:rFonts w:ascii="Courier New" w:cs="Courier New" w:eastAsia="Courier New" w:hAnsi="Courier New"/>
          <w:sz w:val="18"/>
          <w:szCs w:val="18"/>
        </w:rPr>
        <w:t xml:space="preserve">    "_id": "65f3b4c5d6e7f8a9b0c1d2e3",</w:t>
      </w:r>
    </w:p>
    <w:p>
      <w:pPr>
        <w:shd w:fill="F2F2F2" w:val="clear"/>
        <w:spacing w:after="30" w:before="30"/>
        <w:ind w:left="720"/>
        <w:jc w:val="left"/>
      </w:pPr>
      <w:r>
        <w:rPr>
          <w:rFonts w:ascii="Courier New" w:cs="Courier New" w:eastAsia="Courier New" w:hAnsi="Courier New"/>
          <w:sz w:val="18"/>
          <w:szCs w:val="18"/>
        </w:rPr>
        <w:t xml:space="preserve">    "invoiceNumber": "INV-2026-00042",</w:t>
      </w:r>
    </w:p>
    <w:p>
      <w:pPr>
        <w:shd w:fill="F2F2F2" w:val="clear"/>
        <w:spacing w:after="30" w:before="30"/>
        <w:ind w:left="720"/>
        <w:jc w:val="left"/>
      </w:pPr>
      <w:r>
        <w:rPr>
          <w:rFonts w:ascii="Courier New" w:cs="Courier New" w:eastAsia="Courier New" w:hAnsi="Courier New"/>
          <w:sz w:val="18"/>
          <w:szCs w:val="18"/>
        </w:rPr>
        <w:t xml:space="preserve">    "customerName": "Ram Bahadur",</w:t>
      </w:r>
    </w:p>
    <w:p>
      <w:pPr>
        <w:shd w:fill="F2F2F2" w:val="clear"/>
        <w:spacing w:after="30" w:before="30"/>
        <w:ind w:left="720"/>
        <w:jc w:val="left"/>
      </w:pPr>
      <w:r>
        <w:rPr>
          <w:rFonts w:ascii="Courier New" w:cs="Courier New" w:eastAsia="Courier New" w:hAnsi="Courier New"/>
          <w:sz w:val="18"/>
          <w:szCs w:val="18"/>
        </w:rPr>
        <w:t xml:space="preserve">    "totalAmount": 3050.50,</w:t>
      </w:r>
    </w:p>
    <w:p>
      <w:pPr>
        <w:shd w:fill="F2F2F2" w:val="clear"/>
        <w:spacing w:after="30" w:before="30"/>
        <w:ind w:left="720"/>
        <w:jc w:val="left"/>
      </w:pPr>
      <w:r>
        <w:rPr>
          <w:rFonts w:ascii="Courier New" w:cs="Courier New" w:eastAsia="Courier New" w:hAnsi="Courier New"/>
          <w:sz w:val="18"/>
          <w:szCs w:val="18"/>
        </w:rPr>
        <w:t xml:space="preserve">    "saleDate": "2026-03-28T09:00:00.000Z"</w:t>
      </w:r>
    </w:p>
    <w:p>
      <w:pPr>
        <w:shd w:fill="F2F2F2" w:val="clear"/>
        <w:spacing w:after="30" w:before="30"/>
        <w:ind w:left="720"/>
        <w:jc w:val="left"/>
      </w:pPr>
      <w:r>
        <w:rPr>
          <w:rFonts w:ascii="Courier New" w:cs="Courier New" w:eastAsia="Courier New" w:hAnsi="Courier New"/>
          <w:sz w:val="18"/>
          <w:szCs w:val="18"/>
        </w:rPr>
        <w:t xml:space="preserve">  }</w:t>
      </w:r>
    </w:p>
    <w:p>
      <w:pPr>
        <w:shd w:fill="F2F2F2" w:val="clear"/>
        <w:spacing w:after="30" w:before="30"/>
        <w:ind w:left="720"/>
        <w:jc w:val="left"/>
      </w:pPr>
      <w:r>
        <w:rPr>
          <w:rFonts w:ascii="Courier New" w:cs="Courier New" w:eastAsia="Courier New" w:hAnsi="Courier New"/>
          <w:sz w:val="18"/>
          <w:szCs w:val="18"/>
        </w:rPr>
        <w:t xml:space="preserve">}</w:t>
      </w:r>
    </w:p>
    <w:p>
      <w:pPr>
        <w:spacing w:after="0" w:before="6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Appendix D: Database Collection Summary</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rPr>
          <w:tblHeader/>
        </w:trPr>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Collection</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Approx. Documents</w:t>
            </w:r>
          </w:p>
        </w:tc>
        <w:tc>
          <w:tcPr>
            <w:tcW w:type="dxa" w:w="30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Primary Purpose</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users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5 – 50</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Authentication and access control</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50 – 500</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catalog with stock levels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categories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5 – 30</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Product classification</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10 – 100</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Supplier directory</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100s – 1,000s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Purchase transaction history</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100s – 1,000s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Sales transaction history</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adjustments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50 – 500</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Manual stock correction records</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stocklogs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Very High (auto-generated)</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Complete stock movement audit trail</w:t>
            </w:r>
          </w:p>
        </w:tc>
      </w:tr>
      <w:tr>
        <w:trPr>
          <w:tblHeader w:val="false"/>
        </w:trPr>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settings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10 – 20 key-value pairs</w:t>
            </w:r>
          </w:p>
        </w:tc>
        <w:tc>
          <w:tcPr>
            <w:tcW w:type="dxa" w:w="30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System configuration</w:t>
            </w: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160" w:before="320" w:line="360" w:lineRule="auto"/>
        <w:jc w:val="left"/>
      </w:pPr>
      <w:r>
        <w:rPr>
          <w:rFonts w:ascii="Times New Roman" w:cs="Times New Roman" w:eastAsia="Times New Roman" w:hAnsi="Times New Roman"/>
          <w:b/>
          <w:bCs/>
          <w:i w:val="false"/>
          <w:iCs w:val="false"/>
          <w:sz w:val="26"/>
          <w:szCs w:val="26"/>
        </w:rPr>
        <w:t xml:space="preserve">Appendix E: Supervisor Log Sheet</w:t>
      </w:r>
    </w:p>
    <w:p>
      <w:pPr>
        <w:spacing w:after="0" w:before="80"/>
      </w:pPr>
      <w:r>
        <w:rPr>
          <w:rFonts w:ascii="Times New Roman" w:cs="Times New Roman" w:eastAsia="Times New Roman" w:hAnsi="Times New Roman"/>
          <w:sz w:val="24"/>
          <w:szCs w:val="24"/>
        </w:rPr>
        <w:t xml:space="preserve"/>
      </w:r>
    </w:p>
    <w:tbl>
      <w:tblPr>
        <w:tblW w:type="dxa" w:w="900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gridCol w:w="100"/>
      </w:tblGrid>
      <w:tr>
        <w:trPr>
          <w:tblHeader/>
        </w:trPr>
        <w:tc>
          <w:tcPr>
            <w:tcW w:type="dxa" w:w="18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S.N.</w:t>
            </w:r>
          </w:p>
        </w:tc>
        <w:tc>
          <w:tcPr>
            <w:tcW w:type="dxa" w:w="18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Date</w:t>
            </w:r>
          </w:p>
        </w:tc>
        <w:tc>
          <w:tcPr>
            <w:tcW w:type="dxa" w:w="18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Activities Performed</w:t>
            </w:r>
          </w:p>
        </w:tc>
        <w:tc>
          <w:tcPr>
            <w:tcW w:type="dxa" w:w="18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Supervisor's Remarks</w:t>
            </w:r>
          </w:p>
        </w:tc>
        <w:tc>
          <w:tcPr>
            <w:tcW w:type="dxa" w:w="1800"/>
            <w:shd w:fill="D0D0D0" w:val="clear"/>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Signature</w:t>
            </w: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2</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3</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4</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5</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6</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7</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8</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9</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10</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11</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12</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13</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14</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r>
        <w:trPr>
          <w:tblHeader w:val="false"/>
        </w:trPr>
        <w:tc>
          <w:tcPr>
            <w:tcW w:type="dxa" w:w="1800"/>
            <w:tcMar>
              <w:top w:type="dxa" w:w="60"/>
              <w:left w:type="dxa" w:w="120"/>
              <w:bottom w:type="dxa" w:w="60"/>
              <w:right w:type="dxa" w:w="120"/>
            </w:tcMar>
          </w:tcPr>
          <w:p>
            <w:pPr>
              <w:spacing w:after="60" w:before="60"/>
              <w:jc w:val="left"/>
            </w:pPr>
            <w:r>
              <w:rPr>
                <w:rFonts w:ascii="Times New Roman" w:cs="Times New Roman" w:eastAsia="Times New Roman" w:hAnsi="Times New Roman"/>
                <w:b w:val="false"/>
                <w:bCs w:val="false"/>
                <w:sz w:val="24"/>
                <w:szCs w:val="24"/>
              </w:rPr>
              <w:t xml:space="preserve">15</w:t>
            </w: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c>
          <w:tcPr>
            <w:tcW w:type="dxa" w:w="1800"/>
            <w:tcMar>
              <w:top w:type="dxa" w:w="60"/>
              <w:left w:type="dxa" w:w="120"/>
              <w:bottom w:type="dxa" w:w="60"/>
              <w:right w:type="dxa" w:w="120"/>
            </w:tcMar>
          </w:tcPr>
          <w:p>
            <w:pPr>
              <w:spacing w:after="60" w:before="60"/>
              <w:jc w:val="left"/>
            </w:pPr>
          </w:p>
        </w:tc>
      </w:tr>
    </w:tbl>
    <w:p>
      <w:pPr>
        <w:spacing w:after="0" w:before="8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val="false"/>
          <w:bCs w:val="false"/>
          <w:sz w:val="24"/>
          <w:szCs w:val="24"/>
        </w:rPr>
        <w:t xml:space="preserve">*End of Project Report*</w:t>
      </w:r>
    </w:p>
    <w:p>
      <w:pPr>
        <w:spacing w:after="0" w:before="80"/>
      </w:pPr>
      <w:r>
        <w:rPr>
          <w:rFonts w:ascii="Times New Roman" w:cs="Times New Roman" w:eastAsia="Times New Roman" w:hAnsi="Times New Roman"/>
          <w:sz w:val="24"/>
          <w:szCs w:val="24"/>
        </w:rPr>
        <w:t xml:space="preserve"/>
      </w:r>
    </w:p>
    <w:p>
      <w:pPr>
        <w:pBdr>
          <w:bottom w:val="single" w:color="999999" w:sz="6" w:space="1"/>
        </w:pBdr>
        <w:spacing w:after="200" w:before="200"/>
      </w:pPr>
      <w:r>
        <w:rPr>
          <w:rFonts w:ascii="Times New Roman" w:cs="Times New Roman" w:eastAsia="Times New Roman" w:hAnsi="Times New Roman"/>
          <w:sz w:val="24"/>
          <w:szCs w:val="24"/>
        </w:rPr>
        <w:t xml:space="preserve"/>
      </w:r>
    </w:p>
    <w:p>
      <w:pPr>
        <w:spacing w:after="0" w:before="8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b/>
          <w:bCs/>
          <w:sz w:val="24"/>
          <w:szCs w:val="24"/>
        </w:rPr>
        <w:t xml:space="preserve">Tribhuvan University – BCA 6th Semester</w:t>
      </w:r>
    </w:p>
    <w:p>
      <w:pPr>
        <w:spacing w:after="80" w:before="80" w:line="360" w:lineRule="auto"/>
        <w:jc w:val="both"/>
      </w:pPr>
      <w:r>
        <w:rPr>
          <w:rFonts w:ascii="Times New Roman" w:cs="Times New Roman" w:eastAsia="Times New Roman" w:hAnsi="Times New Roman"/>
          <w:b/>
          <w:bCs/>
          <w:sz w:val="24"/>
          <w:szCs w:val="24"/>
        </w:rPr>
        <w:t xml:space="preserve">Course: Project II (CAPJ356) — 2 Credits</w:t>
      </w:r>
    </w:p>
    <w:p>
      <w:pPr>
        <w:spacing w:after="80" w:before="80" w:line="360" w:lineRule="auto"/>
        <w:jc w:val="both"/>
      </w:pPr>
      <w:r>
        <w:rPr>
          <w:rFonts w:ascii="Times New Roman" w:cs="Times New Roman" w:eastAsia="Times New Roman" w:hAnsi="Times New Roman"/>
          <w:b/>
          <w:bCs/>
          <w:sz w:val="24"/>
          <w:szCs w:val="24"/>
        </w:rPr>
        <w:t xml:space="preserve">Project Title: Inventory Management System</w:t>
      </w:r>
    </w:p>
    <w:p>
      <w:pPr>
        <w:spacing w:after="80" w:before="80" w:line="360" w:lineRule="auto"/>
        <w:jc w:val="both"/>
      </w:pPr>
      <w:r>
        <w:rPr>
          <w:rFonts w:ascii="Times New Roman" w:cs="Times New Roman" w:eastAsia="Times New Roman" w:hAnsi="Times New Roman"/>
          <w:b/>
          <w:bCs/>
          <w:sz w:val="24"/>
          <w:szCs w:val="24"/>
        </w:rPr>
        <w:t xml:space="preserve">Academic Year: 2025/2026 (2082/2083 B.S.)</w:t>
      </w:r>
    </w:p>
    <w:p>
      <w:pPr>
        <w:spacing w:after="80" w:before="80" w:line="360" w:lineRule="auto"/>
        <w:jc w:val="both"/>
      </w:pPr>
      <w:r>
        <w:rPr>
          <w:rFonts w:ascii="Times New Roman" w:cs="Times New Roman" w:eastAsia="Times New Roman" w:hAnsi="Times New Roman"/>
          <w:b/>
          <w:bCs/>
          <w:sz w:val="24"/>
          <w:szCs w:val="24"/>
        </w:rPr>
        <w:t xml:space="preserve">Submitted by: [Student Full Name], Roll No: [Roll Number]</w:t>
      </w:r>
    </w:p>
    <w:p>
      <w:pPr>
        <w:spacing w:after="0" w:before="80"/>
      </w:pPr>
      <w:r>
        <w:rPr>
          <w:rFonts w:ascii="Times New Roman" w:cs="Times New Roman" w:eastAsia="Times New Roman" w:hAnsi="Times New Roman"/>
          <w:sz w:val="24"/>
          <w:szCs w:val="24"/>
        </w:rPr>
        <w:t xml:space="preserve"/>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2026-03-28T09:48:12.407Z</dcterms:created>
  <dcterms:modified xsi:type="dcterms:W3CDTF">2026-03-28T09:48:12.417Z</dcterms:modified>
</cp:coreProperties>
</file>

<file path=docProps/custom.xml><?xml version="1.0" encoding="utf-8"?>
<Properties xmlns="http://schemas.openxmlformats.org/officeDocument/2006/custom-properties" xmlns:vt="http://schemas.openxmlformats.org/officeDocument/2006/docPropsVTypes"/>
</file>